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8F3D5" w14:textId="3447E08A" w:rsidR="00B0526C" w:rsidRPr="00AF081C" w:rsidRDefault="00C26E75" w:rsidP="00C26E75">
      <w:pPr>
        <w:autoSpaceDE w:val="0"/>
        <w:autoSpaceDN w:val="0"/>
        <w:adjustRightInd w:val="0"/>
        <w:spacing w:line="252" w:lineRule="auto"/>
        <w:jc w:val="center"/>
        <w:rPr>
          <w:rFonts w:ascii="Times New Roman" w:eastAsia="宋体" w:hAnsi="Times New Roman" w:cs="Times New Roman"/>
          <w:b/>
          <w:bCs/>
          <w:color w:val="000000" w:themeColor="text1"/>
          <w:sz w:val="40"/>
          <w:szCs w:val="40"/>
        </w:rPr>
      </w:pPr>
      <w:r w:rsidRPr="00AF081C">
        <w:rPr>
          <w:rFonts w:ascii="Times New Roman" w:eastAsia="宋体" w:hAnsi="Times New Roman" w:cs="Times New Roman" w:hint="eastAsia"/>
          <w:b/>
          <w:bCs/>
          <w:color w:val="000000" w:themeColor="text1"/>
          <w:sz w:val="40"/>
          <w:szCs w:val="40"/>
        </w:rPr>
        <w:t>KING</w:t>
      </w:r>
      <w:r w:rsidR="00FE6C8E" w:rsidRPr="00AF081C">
        <w:rPr>
          <w:rFonts w:ascii="Times New Roman" w:eastAsia="宋体" w:hAnsi="Times New Roman" w:cs="Times New Roman"/>
          <w:b/>
          <w:bCs/>
          <w:color w:val="000000" w:themeColor="text1"/>
          <w:sz w:val="40"/>
          <w:szCs w:val="40"/>
        </w:rPr>
        <w:t xml:space="preserve">: </w:t>
      </w:r>
      <w:r w:rsidR="003003EE" w:rsidRPr="00AF081C">
        <w:rPr>
          <w:rFonts w:ascii="Times New Roman" w:eastAsia="宋体" w:hAnsi="Times New Roman" w:cs="Times New Roman"/>
          <w:b/>
          <w:bCs/>
          <w:color w:val="000000" w:themeColor="text1"/>
          <w:sz w:val="40"/>
          <w:szCs w:val="40"/>
        </w:rPr>
        <w:t>A</w:t>
      </w:r>
      <w:r w:rsidR="008777DE" w:rsidRPr="00AF081C">
        <w:rPr>
          <w:rFonts w:ascii="Times New Roman" w:eastAsia="宋体" w:hAnsi="Times New Roman" w:cs="Times New Roman" w:hint="eastAsia"/>
          <w:b/>
          <w:bCs/>
          <w:color w:val="000000" w:themeColor="text1"/>
          <w:sz w:val="40"/>
          <w:szCs w:val="40"/>
        </w:rPr>
        <w:t xml:space="preserve">n </w:t>
      </w:r>
      <w:r w:rsidRPr="00AF081C">
        <w:rPr>
          <w:rFonts w:ascii="Times New Roman" w:eastAsia="宋体" w:hAnsi="Times New Roman" w:cs="Times New Roman"/>
          <w:b/>
          <w:bCs/>
          <w:color w:val="000000" w:themeColor="text1"/>
          <w:sz w:val="40"/>
          <w:szCs w:val="40"/>
        </w:rPr>
        <w:t>efficient optimization</w:t>
      </w:r>
      <w:r w:rsidRPr="00AF081C">
        <w:rPr>
          <w:rFonts w:ascii="Times New Roman" w:eastAsia="宋体" w:hAnsi="Times New Roman" w:cs="Times New Roman" w:hint="eastAsia"/>
          <w:b/>
          <w:bCs/>
          <w:color w:val="000000" w:themeColor="text1"/>
          <w:sz w:val="40"/>
          <w:szCs w:val="40"/>
        </w:rPr>
        <w:t xml:space="preserve"> </w:t>
      </w:r>
      <w:r w:rsidR="008777DE" w:rsidRPr="00AF081C">
        <w:rPr>
          <w:rFonts w:ascii="Times New Roman" w:eastAsia="宋体" w:hAnsi="Times New Roman" w:cs="Times New Roman" w:hint="eastAsia"/>
          <w:b/>
          <w:bCs/>
          <w:color w:val="000000" w:themeColor="text1"/>
          <w:sz w:val="40"/>
          <w:szCs w:val="40"/>
        </w:rPr>
        <w:t xml:space="preserve">approach </w:t>
      </w:r>
    </w:p>
    <w:p w14:paraId="3A10318A" w14:textId="308F4CDC" w:rsidR="009B6F3A" w:rsidRPr="0003058C" w:rsidRDefault="009B6F3A" w:rsidP="009B6F3A">
      <w:pPr>
        <w:spacing w:line="276" w:lineRule="auto"/>
        <w:jc w:val="center"/>
        <w:rPr>
          <w:rFonts w:ascii="Garamond" w:eastAsia="宋体" w:hAnsi="Garamond" w:cs="Times New Roman"/>
          <w:sz w:val="18"/>
          <w:szCs w:val="18"/>
        </w:rPr>
      </w:pPr>
      <w:bookmarkStart w:id="0" w:name="OLE_LINK4"/>
      <w:r w:rsidRPr="0003058C">
        <w:rPr>
          <w:rFonts w:ascii="Garamond" w:hAnsi="Garamond" w:cs="Times New Roman"/>
          <w:sz w:val="18"/>
          <w:szCs w:val="18"/>
        </w:rPr>
        <w:t>Dong Zhao</w:t>
      </w:r>
      <w:r w:rsidRPr="0003058C">
        <w:rPr>
          <w:rFonts w:ascii="Garamond" w:eastAsia="宋体" w:hAnsi="Garamond" w:cs="Times New Roman"/>
          <w:sz w:val="18"/>
          <w:szCs w:val="18"/>
          <w:vertAlign w:val="superscript"/>
        </w:rPr>
        <w:t>1</w:t>
      </w:r>
      <w:r w:rsidRPr="0003058C">
        <w:rPr>
          <w:rFonts w:ascii="Garamond" w:eastAsia="宋体" w:hAnsi="Garamond" w:cs="Times New Roman"/>
          <w:sz w:val="18"/>
          <w:szCs w:val="18"/>
        </w:rPr>
        <w:t xml:space="preserve">, </w:t>
      </w:r>
      <w:r>
        <w:rPr>
          <w:rFonts w:ascii="Garamond" w:hAnsi="Garamond" w:cs="Times New Roman" w:hint="eastAsia"/>
          <w:sz w:val="18"/>
          <w:szCs w:val="18"/>
        </w:rPr>
        <w:t>Zhen Wang</w:t>
      </w:r>
      <w:r>
        <w:rPr>
          <w:rFonts w:ascii="Garamond" w:eastAsia="宋体" w:hAnsi="Garamond" w:cs="Times New Roman" w:hint="eastAsia"/>
          <w:sz w:val="18"/>
          <w:szCs w:val="18"/>
          <w:vertAlign w:val="superscript"/>
        </w:rPr>
        <w:t>1</w:t>
      </w:r>
      <w:r w:rsidRPr="0003058C">
        <w:rPr>
          <w:rFonts w:ascii="Garamond" w:eastAsia="宋体" w:hAnsi="Garamond" w:cs="Times New Roman"/>
          <w:sz w:val="18"/>
          <w:szCs w:val="18"/>
        </w:rPr>
        <w:t>,</w:t>
      </w:r>
      <w:r w:rsidRPr="0003058C">
        <w:rPr>
          <w:rFonts w:ascii="Garamond" w:hAnsi="Garamond" w:cs="Times New Roman"/>
          <w:sz w:val="18"/>
          <w:szCs w:val="18"/>
        </w:rPr>
        <w:t xml:space="preserve"> </w:t>
      </w:r>
      <w:proofErr w:type="spellStart"/>
      <w:r w:rsidR="009A4C19" w:rsidRPr="009A4C19">
        <w:rPr>
          <w:rFonts w:ascii="Garamond" w:hAnsi="Garamond" w:cs="Times New Roman" w:hint="eastAsia"/>
          <w:sz w:val="18"/>
          <w:szCs w:val="18"/>
        </w:rPr>
        <w:t>Yupeng</w:t>
      </w:r>
      <w:proofErr w:type="spellEnd"/>
      <w:r w:rsidR="009A4C19" w:rsidRPr="009A4C19">
        <w:rPr>
          <w:rFonts w:ascii="Garamond" w:hAnsi="Garamond" w:cs="Times New Roman" w:hint="eastAsia"/>
          <w:sz w:val="18"/>
          <w:szCs w:val="18"/>
        </w:rPr>
        <w:t xml:space="preserve"> Li</w:t>
      </w:r>
      <w:r w:rsidR="009A4C19">
        <w:rPr>
          <w:rFonts w:ascii="Garamond" w:hAnsi="Garamond" w:cs="Times New Roman" w:hint="eastAsia"/>
          <w:sz w:val="18"/>
          <w:szCs w:val="18"/>
          <w:vertAlign w:val="superscript"/>
        </w:rPr>
        <w:t>2</w:t>
      </w:r>
      <w:r w:rsidR="009A4C19">
        <w:rPr>
          <w:rFonts w:ascii="Garamond" w:hAnsi="Garamond" w:cs="Times New Roman" w:hint="eastAsia"/>
          <w:sz w:val="18"/>
          <w:szCs w:val="18"/>
        </w:rPr>
        <w:t xml:space="preserve">, </w:t>
      </w:r>
      <w:r w:rsidRPr="0003058C">
        <w:rPr>
          <w:rFonts w:ascii="Garamond" w:hAnsi="Garamond" w:cs="Times New Roman"/>
          <w:sz w:val="18"/>
          <w:szCs w:val="18"/>
        </w:rPr>
        <w:t>Ali Asghar Heidari</w:t>
      </w:r>
      <w:bookmarkStart w:id="1" w:name="OLE_LINK2"/>
      <w:r w:rsidR="009A4C19">
        <w:rPr>
          <w:rFonts w:ascii="Garamond" w:hAnsi="Garamond" w:cs="Times New Roman" w:hint="eastAsia"/>
          <w:sz w:val="18"/>
          <w:szCs w:val="18"/>
          <w:vertAlign w:val="superscript"/>
        </w:rPr>
        <w:t>3</w:t>
      </w:r>
      <w:bookmarkEnd w:id="1"/>
      <w:r w:rsidRPr="0003058C">
        <w:rPr>
          <w:rFonts w:ascii="Garamond" w:hAnsi="Garamond" w:cs="Times New Roman"/>
          <w:sz w:val="18"/>
          <w:szCs w:val="18"/>
        </w:rPr>
        <w:t xml:space="preserve">, </w:t>
      </w:r>
      <w:proofErr w:type="spellStart"/>
      <w:r w:rsidR="00CA251C" w:rsidRPr="00CA251C">
        <w:rPr>
          <w:rFonts w:ascii="Garamond" w:hAnsi="Garamond" w:cs="Times New Roman" w:hint="eastAsia"/>
          <w:sz w:val="18"/>
          <w:szCs w:val="18"/>
        </w:rPr>
        <w:t>Zongda</w:t>
      </w:r>
      <w:proofErr w:type="spellEnd"/>
      <w:r w:rsidR="00CA251C" w:rsidRPr="00CA251C">
        <w:rPr>
          <w:rFonts w:ascii="Garamond" w:hAnsi="Garamond" w:cs="Times New Roman" w:hint="eastAsia"/>
          <w:sz w:val="18"/>
          <w:szCs w:val="18"/>
        </w:rPr>
        <w:t xml:space="preserve"> Wu</w:t>
      </w:r>
      <w:r w:rsidR="00CA251C">
        <w:rPr>
          <w:rFonts w:ascii="Garamond" w:hAnsi="Garamond" w:cs="Times New Roman" w:hint="eastAsia"/>
          <w:sz w:val="18"/>
          <w:szCs w:val="18"/>
          <w:vertAlign w:val="superscript"/>
        </w:rPr>
        <w:t>4</w:t>
      </w:r>
      <w:r w:rsidR="00CA251C">
        <w:rPr>
          <w:rFonts w:ascii="Garamond" w:hAnsi="Garamond" w:cs="Times New Roman" w:hint="eastAsia"/>
          <w:sz w:val="18"/>
          <w:szCs w:val="18"/>
        </w:rPr>
        <w:t xml:space="preserve">, </w:t>
      </w:r>
      <w:r w:rsidR="00CA251C" w:rsidRPr="00CA251C">
        <w:rPr>
          <w:rFonts w:ascii="Garamond" w:hAnsi="Garamond" w:cs="Times New Roman" w:hint="eastAsia"/>
          <w:sz w:val="18"/>
          <w:szCs w:val="18"/>
        </w:rPr>
        <w:t>Yi Chen</w:t>
      </w:r>
      <w:r w:rsidR="00CA251C">
        <w:rPr>
          <w:rFonts w:ascii="Garamond" w:eastAsia="宋体" w:hAnsi="Garamond" w:cs="Times New Roman" w:hint="eastAsia"/>
          <w:sz w:val="18"/>
          <w:szCs w:val="18"/>
          <w:vertAlign w:val="superscript"/>
        </w:rPr>
        <w:t>5</w:t>
      </w:r>
      <w:r w:rsidR="00CA251C" w:rsidRPr="00CA251C">
        <w:rPr>
          <w:rFonts w:ascii="Garamond" w:hAnsi="Garamond" w:cs="Times New Roman" w:hint="eastAsia"/>
          <w:sz w:val="18"/>
          <w:szCs w:val="18"/>
        </w:rPr>
        <w:t xml:space="preserve">, </w:t>
      </w:r>
      <w:r w:rsidRPr="0003058C">
        <w:rPr>
          <w:rFonts w:ascii="Garamond" w:eastAsia="宋体" w:hAnsi="Garamond" w:cs="Times New Roman"/>
          <w:sz w:val="18"/>
          <w:szCs w:val="18"/>
        </w:rPr>
        <w:t>Huiling Chen</w:t>
      </w:r>
      <w:bookmarkStart w:id="2" w:name="OLE_LINK3"/>
      <w:r w:rsidR="00CA251C">
        <w:rPr>
          <w:rFonts w:ascii="Garamond" w:eastAsia="宋体" w:hAnsi="Garamond" w:cs="Times New Roman" w:hint="eastAsia"/>
          <w:sz w:val="18"/>
          <w:szCs w:val="18"/>
          <w:vertAlign w:val="superscript"/>
        </w:rPr>
        <w:t>5</w:t>
      </w:r>
      <w:bookmarkEnd w:id="2"/>
      <w:r w:rsidRPr="0003058C">
        <w:rPr>
          <w:rFonts w:ascii="Garamond" w:eastAsia="宋体" w:hAnsi="Garamond" w:cs="Times New Roman"/>
          <w:sz w:val="18"/>
          <w:szCs w:val="18"/>
          <w:vertAlign w:val="superscript"/>
        </w:rPr>
        <w:t>*</w:t>
      </w:r>
      <w:bookmarkStart w:id="3" w:name="_Hlk29891088"/>
    </w:p>
    <w:bookmarkEnd w:id="0"/>
    <w:bookmarkEnd w:id="3"/>
    <w:p w14:paraId="1A494637" w14:textId="77777777" w:rsidR="009B6F3A" w:rsidRPr="0003058C" w:rsidRDefault="009B6F3A" w:rsidP="009B6F3A">
      <w:pPr>
        <w:spacing w:line="276" w:lineRule="auto"/>
        <w:jc w:val="center"/>
        <w:rPr>
          <w:rFonts w:ascii="Garamond" w:hAnsi="Garamond" w:cs="Times New Roman"/>
          <w:sz w:val="20"/>
          <w:szCs w:val="20"/>
        </w:rPr>
      </w:pPr>
      <w:r w:rsidRPr="0003058C">
        <w:rPr>
          <w:rFonts w:ascii="Garamond" w:hAnsi="Garamond" w:cs="Times New Roman"/>
          <w:sz w:val="20"/>
          <w:szCs w:val="20"/>
          <w:vertAlign w:val="superscript"/>
        </w:rPr>
        <w:t xml:space="preserve">1 </w:t>
      </w:r>
      <w:r w:rsidRPr="0003058C">
        <w:rPr>
          <w:rFonts w:ascii="Garamond" w:hAnsi="Garamond" w:cs="Times New Roman"/>
          <w:sz w:val="20"/>
          <w:szCs w:val="20"/>
        </w:rPr>
        <w:t>College of Computer Science and Technology, Changchun Normal University, Changchun, Jilin 130032, China</w:t>
      </w:r>
    </w:p>
    <w:p w14:paraId="08175F9C" w14:textId="25576D90" w:rsidR="009B6F3A" w:rsidRDefault="00660B43" w:rsidP="009B6F3A">
      <w:pPr>
        <w:spacing w:line="276" w:lineRule="auto"/>
        <w:jc w:val="center"/>
        <w:rPr>
          <w:rFonts w:hint="eastAsia"/>
        </w:rPr>
      </w:pPr>
      <w:hyperlink r:id="rId8" w:history="1">
        <w:r w:rsidRPr="00194289">
          <w:rPr>
            <w:rStyle w:val="a8"/>
            <w:rFonts w:ascii="Garamond" w:hAnsi="Garamond" w:cs="Times New Roman"/>
            <w:sz w:val="20"/>
            <w:szCs w:val="20"/>
          </w:rPr>
          <w:t>zd-hy@163.com</w:t>
        </w:r>
      </w:hyperlink>
      <w:r w:rsidR="00CA251C">
        <w:rPr>
          <w:rFonts w:hint="eastAsia"/>
        </w:rPr>
        <w:t xml:space="preserve">, </w:t>
      </w:r>
      <w:r w:rsidR="00CA251C" w:rsidRPr="00F92B38">
        <w:rPr>
          <w:rFonts w:ascii="Garamond" w:hAnsi="Garamond"/>
          <w:sz w:val="18"/>
          <w:szCs w:val="18"/>
        </w:rPr>
        <w:t>wangzhen_jyqj@163.com,</w:t>
      </w:r>
    </w:p>
    <w:p w14:paraId="41227321" w14:textId="1BC32573" w:rsidR="009A4C19" w:rsidRPr="00F5093D" w:rsidRDefault="009A4C19" w:rsidP="009B6F3A">
      <w:pPr>
        <w:spacing w:line="276" w:lineRule="auto"/>
        <w:jc w:val="center"/>
        <w:rPr>
          <w:rStyle w:val="a8"/>
          <w:rFonts w:ascii="Garamond" w:hAnsi="Garamond" w:cs="Times New Roman"/>
          <w:color w:val="auto"/>
          <w:sz w:val="20"/>
          <w:szCs w:val="20"/>
          <w:u w:val="none"/>
        </w:rPr>
      </w:pPr>
      <w:r w:rsidRPr="00F5093D">
        <w:rPr>
          <w:rStyle w:val="a8"/>
          <w:rFonts w:ascii="Garamond" w:hAnsi="Garamond" w:cs="Times New Roman" w:hint="eastAsia"/>
          <w:color w:val="auto"/>
          <w:sz w:val="20"/>
          <w:szCs w:val="20"/>
          <w:u w:val="none"/>
          <w:vertAlign w:val="superscript"/>
        </w:rPr>
        <w:t>2</w:t>
      </w:r>
      <w:r w:rsidR="00CA251C">
        <w:rPr>
          <w:rStyle w:val="a8"/>
          <w:rFonts w:ascii="Garamond" w:hAnsi="Garamond" w:cs="Times New Roman" w:hint="eastAsia"/>
          <w:color w:val="auto"/>
          <w:sz w:val="20"/>
          <w:szCs w:val="20"/>
          <w:u w:val="none"/>
          <w:vertAlign w:val="superscript"/>
        </w:rPr>
        <w:t xml:space="preserve"> </w:t>
      </w:r>
      <w:r w:rsidR="000C2C37" w:rsidRPr="000C2C37">
        <w:rPr>
          <w:rStyle w:val="a8"/>
          <w:rFonts w:ascii="Garamond" w:hAnsi="Garamond" w:cs="Times New Roman" w:hint="eastAsia"/>
          <w:color w:val="auto"/>
          <w:sz w:val="20"/>
          <w:szCs w:val="20"/>
          <w:u w:val="none"/>
        </w:rPr>
        <w:t>Institute of Intelligent Media Computing</w:t>
      </w:r>
      <w:r w:rsidR="00F5093D">
        <w:rPr>
          <w:rStyle w:val="a8"/>
          <w:rFonts w:ascii="Garamond" w:hAnsi="Garamond" w:cs="Times New Roman" w:hint="eastAsia"/>
          <w:color w:val="auto"/>
          <w:sz w:val="20"/>
          <w:szCs w:val="20"/>
          <w:u w:val="none"/>
        </w:rPr>
        <w:t xml:space="preserve">, </w:t>
      </w:r>
      <w:r w:rsidRPr="00F5093D">
        <w:rPr>
          <w:rStyle w:val="a8"/>
          <w:rFonts w:ascii="Garamond" w:hAnsi="Garamond" w:cs="Times New Roman" w:hint="eastAsia"/>
          <w:color w:val="auto"/>
          <w:sz w:val="20"/>
          <w:szCs w:val="20"/>
          <w:u w:val="none"/>
        </w:rPr>
        <w:t xml:space="preserve">Hangzhou </w:t>
      </w:r>
      <w:proofErr w:type="spellStart"/>
      <w:r w:rsidRPr="00F5093D">
        <w:rPr>
          <w:rStyle w:val="a8"/>
          <w:rFonts w:ascii="Garamond" w:hAnsi="Garamond" w:cs="Times New Roman" w:hint="eastAsia"/>
          <w:color w:val="auto"/>
          <w:sz w:val="20"/>
          <w:szCs w:val="20"/>
          <w:u w:val="none"/>
        </w:rPr>
        <w:t>Dianzi</w:t>
      </w:r>
      <w:proofErr w:type="spellEnd"/>
      <w:r w:rsidRPr="00F5093D">
        <w:rPr>
          <w:rStyle w:val="a8"/>
          <w:rFonts w:ascii="Garamond" w:hAnsi="Garamond" w:cs="Times New Roman" w:hint="eastAsia"/>
          <w:color w:val="auto"/>
          <w:sz w:val="20"/>
          <w:szCs w:val="20"/>
          <w:u w:val="none"/>
        </w:rPr>
        <w:t xml:space="preserve"> University, Hangzhou, Zhejiang </w:t>
      </w:r>
      <w:r w:rsidRPr="00F5093D">
        <w:rPr>
          <w:rFonts w:ascii="Garamond" w:hAnsi="Garamond" w:cs="Times New Roman" w:hint="eastAsia"/>
          <w:sz w:val="20"/>
          <w:szCs w:val="20"/>
        </w:rPr>
        <w:t>310018</w:t>
      </w:r>
      <w:r w:rsidRPr="00F5093D">
        <w:rPr>
          <w:rStyle w:val="a8"/>
          <w:rFonts w:ascii="Garamond" w:hAnsi="Garamond" w:cs="Times New Roman" w:hint="eastAsia"/>
          <w:color w:val="auto"/>
          <w:sz w:val="20"/>
          <w:szCs w:val="20"/>
          <w:u w:val="none"/>
        </w:rPr>
        <w:t>, China</w:t>
      </w:r>
    </w:p>
    <w:p w14:paraId="1B8649AF" w14:textId="5A84037E" w:rsidR="009A4C19" w:rsidRPr="00F5093D" w:rsidRDefault="009A4C19" w:rsidP="009B6F3A">
      <w:pPr>
        <w:spacing w:line="276" w:lineRule="auto"/>
        <w:jc w:val="center"/>
        <w:rPr>
          <w:rStyle w:val="a8"/>
          <w:rFonts w:ascii="Garamond" w:hAnsi="Garamond" w:cs="Times New Roman"/>
          <w:color w:val="auto"/>
          <w:sz w:val="20"/>
          <w:szCs w:val="20"/>
          <w:u w:val="none"/>
        </w:rPr>
      </w:pPr>
      <w:r w:rsidRPr="00F5093D">
        <w:rPr>
          <w:rStyle w:val="a8"/>
          <w:rFonts w:ascii="Garamond" w:hAnsi="Garamond" w:cs="Times New Roman" w:hint="eastAsia"/>
          <w:color w:val="auto"/>
          <w:sz w:val="20"/>
          <w:szCs w:val="20"/>
          <w:u w:val="none"/>
        </w:rPr>
        <w:t>liyupeng981202@163.com</w:t>
      </w:r>
    </w:p>
    <w:p w14:paraId="437B2B6F" w14:textId="3CECEF07" w:rsidR="00902A7D" w:rsidRPr="0003058C" w:rsidRDefault="009A4C19" w:rsidP="00902A7D">
      <w:pPr>
        <w:spacing w:line="276" w:lineRule="auto"/>
        <w:jc w:val="center"/>
        <w:rPr>
          <w:rFonts w:ascii="Garamond" w:hAnsi="Garamond" w:cs="Times New Roman"/>
          <w:szCs w:val="21"/>
        </w:rPr>
      </w:pPr>
      <w:r>
        <w:rPr>
          <w:rFonts w:ascii="Garamond" w:hAnsi="Garamond" w:cs="Times New Roman" w:hint="eastAsia"/>
          <w:szCs w:val="21"/>
          <w:vertAlign w:val="superscript"/>
        </w:rPr>
        <w:t>3</w:t>
      </w:r>
      <w:r w:rsidR="00902A7D" w:rsidRPr="0003058C">
        <w:rPr>
          <w:rFonts w:ascii="Garamond" w:hAnsi="Garamond" w:cs="Times New Roman"/>
          <w:szCs w:val="21"/>
          <w:vertAlign w:val="superscript"/>
        </w:rPr>
        <w:t xml:space="preserve"> </w:t>
      </w:r>
      <w:r w:rsidR="00902A7D" w:rsidRPr="0003058C">
        <w:rPr>
          <w:rFonts w:ascii="Garamond" w:hAnsi="Garamond" w:cs="Times New Roman"/>
          <w:szCs w:val="21"/>
        </w:rPr>
        <w:t>School of Surveying and Geospatial Engineering, College of Engineering, University of Tehran, Tehran, Iran</w:t>
      </w:r>
    </w:p>
    <w:p w14:paraId="673E0967" w14:textId="31BD99FF" w:rsidR="00902A7D" w:rsidRDefault="00CA251C" w:rsidP="00902A7D">
      <w:pPr>
        <w:spacing w:line="276" w:lineRule="auto"/>
        <w:jc w:val="center"/>
        <w:rPr>
          <w:rFonts w:ascii="Garamond" w:hAnsi="Garamond" w:cs="Times New Roman"/>
          <w:szCs w:val="21"/>
        </w:rPr>
      </w:pPr>
      <w:hyperlink r:id="rId9" w:history="1">
        <w:r w:rsidRPr="00A20B04">
          <w:rPr>
            <w:rStyle w:val="a8"/>
            <w:rFonts w:ascii="Garamond" w:hAnsi="Garamond" w:cs="Times New Roman"/>
            <w:szCs w:val="21"/>
          </w:rPr>
          <w:t>as_heidari@ut.ac.ir</w:t>
        </w:r>
      </w:hyperlink>
    </w:p>
    <w:p w14:paraId="5BA370CF" w14:textId="5AC44C29" w:rsidR="00CA251C" w:rsidRDefault="00CA251C" w:rsidP="00902A7D">
      <w:pPr>
        <w:spacing w:line="276" w:lineRule="auto"/>
        <w:jc w:val="center"/>
        <w:rPr>
          <w:rFonts w:ascii="Garamond" w:hAnsi="Garamond" w:cs="Times New Roman"/>
          <w:szCs w:val="21"/>
        </w:rPr>
      </w:pPr>
      <w:r>
        <w:rPr>
          <w:rFonts w:ascii="Garamond" w:hAnsi="Garamond" w:cs="Times New Roman" w:hint="eastAsia"/>
          <w:sz w:val="20"/>
          <w:szCs w:val="20"/>
          <w:vertAlign w:val="superscript"/>
        </w:rPr>
        <w:t xml:space="preserve">4 </w:t>
      </w:r>
      <w:r w:rsidRPr="00CA251C">
        <w:rPr>
          <w:rFonts w:ascii="Garamond" w:hAnsi="Garamond" w:cs="Times New Roman" w:hint="eastAsia"/>
          <w:szCs w:val="21"/>
        </w:rPr>
        <w:t>Department of Computer Science and Engineering, Shaoxing University, Shaoxing 312000, China</w:t>
      </w:r>
    </w:p>
    <w:p w14:paraId="27666B51" w14:textId="1B494CFC" w:rsidR="00CA251C" w:rsidRPr="00CA251C" w:rsidRDefault="00CA251C" w:rsidP="00902A7D">
      <w:pPr>
        <w:spacing w:line="276" w:lineRule="auto"/>
        <w:jc w:val="center"/>
        <w:rPr>
          <w:rFonts w:ascii="Garamond" w:hAnsi="Garamond" w:cs="Times New Roman"/>
          <w:szCs w:val="21"/>
        </w:rPr>
      </w:pPr>
      <w:r w:rsidRPr="00CA251C">
        <w:rPr>
          <w:rFonts w:ascii="Garamond" w:hAnsi="Garamond" w:cs="Times New Roman" w:hint="eastAsia"/>
          <w:szCs w:val="21"/>
        </w:rPr>
        <w:t>zongda1983@163.com</w:t>
      </w:r>
    </w:p>
    <w:p w14:paraId="51FBAA94" w14:textId="1A75296E" w:rsidR="00902A7D" w:rsidRPr="0003058C" w:rsidRDefault="00CA251C" w:rsidP="00902A7D">
      <w:pPr>
        <w:spacing w:line="276" w:lineRule="auto"/>
        <w:jc w:val="center"/>
        <w:rPr>
          <w:rFonts w:ascii="Garamond" w:hAnsi="Garamond" w:cs="Times New Roman"/>
          <w:sz w:val="20"/>
          <w:szCs w:val="20"/>
        </w:rPr>
      </w:pPr>
      <w:r>
        <w:rPr>
          <w:rFonts w:ascii="Garamond" w:hAnsi="Garamond" w:cs="Times New Roman" w:hint="eastAsia"/>
          <w:sz w:val="20"/>
          <w:szCs w:val="20"/>
          <w:vertAlign w:val="superscript"/>
        </w:rPr>
        <w:t xml:space="preserve">5 </w:t>
      </w:r>
      <w:r w:rsidR="00902A7D" w:rsidRPr="0003058C">
        <w:rPr>
          <w:rFonts w:ascii="Garamond" w:hAnsi="Garamond" w:cs="Times New Roman"/>
          <w:sz w:val="20"/>
          <w:szCs w:val="20"/>
        </w:rPr>
        <w:t>College of Computer Science and Artificial Intelligence, Wenzhou University, Wenzhou, Zhejiang 325035, China</w:t>
      </w:r>
    </w:p>
    <w:p w14:paraId="420285E2" w14:textId="67AE644E" w:rsidR="009B6F3A" w:rsidRDefault="00CA251C" w:rsidP="00241756">
      <w:pPr>
        <w:autoSpaceDE w:val="0"/>
        <w:autoSpaceDN w:val="0"/>
        <w:adjustRightInd w:val="0"/>
        <w:spacing w:line="252" w:lineRule="auto"/>
        <w:jc w:val="center"/>
        <w:rPr>
          <w:rFonts w:hint="eastAsia"/>
        </w:rPr>
      </w:pPr>
      <w:hyperlink r:id="rId10" w:history="1">
        <w:r w:rsidRPr="00F92B38">
          <w:rPr>
            <w:rStyle w:val="a8"/>
            <w:rFonts w:ascii="Garamond" w:eastAsia="Arial Unicode MS" w:hAnsi="Garamond"/>
            <w:sz w:val="18"/>
            <w:szCs w:val="18"/>
          </w:rPr>
          <w:t>kenyoncy2016@gmail.com</w:t>
        </w:r>
      </w:hyperlink>
      <w:r w:rsidRPr="00F92B38">
        <w:rPr>
          <w:rFonts w:ascii="Garamond" w:eastAsia="Arial Unicode MS" w:hAnsi="Garamond"/>
          <w:color w:val="000000" w:themeColor="text1"/>
          <w:sz w:val="18"/>
          <w:szCs w:val="18"/>
        </w:rPr>
        <w:t>,</w:t>
      </w:r>
      <w:r>
        <w:rPr>
          <w:rFonts w:ascii="Garamond" w:eastAsia="Arial Unicode MS" w:hAnsi="Garamond" w:hint="eastAsia"/>
          <w:color w:val="000000" w:themeColor="text1"/>
          <w:sz w:val="18"/>
          <w:szCs w:val="18"/>
        </w:rPr>
        <w:t xml:space="preserve"> </w:t>
      </w:r>
      <w:hyperlink r:id="rId11" w:history="1">
        <w:r w:rsidR="000D64F1" w:rsidRPr="0003058C">
          <w:rPr>
            <w:rStyle w:val="a8"/>
            <w:rFonts w:ascii="Garamond" w:eastAsia="Arial Unicode MS" w:hAnsi="Garamond" w:cs="Times New Roman"/>
            <w:sz w:val="20"/>
            <w:szCs w:val="20"/>
          </w:rPr>
          <w:t>chenhuiling.jlu@gmail.com</w:t>
        </w:r>
      </w:hyperlink>
    </w:p>
    <w:p w14:paraId="652A5AF3" w14:textId="7B3D5107" w:rsidR="00CA251C" w:rsidRPr="00F92B38" w:rsidRDefault="00CA251C" w:rsidP="00CA251C">
      <w:pPr>
        <w:jc w:val="center"/>
        <w:rPr>
          <w:rFonts w:ascii="Garamond" w:hAnsi="Garamond"/>
          <w:color w:val="000000" w:themeColor="text1"/>
          <w:sz w:val="18"/>
          <w:szCs w:val="18"/>
        </w:rPr>
      </w:pPr>
      <w:r w:rsidRPr="00F92B38">
        <w:rPr>
          <w:rFonts w:ascii="Garamond" w:hAnsi="Garamond"/>
          <w:color w:val="000000" w:themeColor="text1"/>
          <w:sz w:val="18"/>
          <w:szCs w:val="18"/>
        </w:rPr>
        <w:t xml:space="preserve">*Corresponding Author: Huiling Chen </w:t>
      </w:r>
      <w:r>
        <w:rPr>
          <w:rFonts w:ascii="Garamond" w:hAnsi="Garamond" w:hint="eastAsia"/>
          <w:color w:val="000000" w:themeColor="text1"/>
          <w:sz w:val="18"/>
          <w:szCs w:val="18"/>
        </w:rPr>
        <w:t>(</w:t>
      </w:r>
      <w:r w:rsidRPr="00F92B38">
        <w:rPr>
          <w:rFonts w:ascii="Garamond" w:hAnsi="Garamond"/>
          <w:color w:val="000000" w:themeColor="text1"/>
          <w:sz w:val="18"/>
          <w:szCs w:val="18"/>
        </w:rPr>
        <w:t>chenhuiling.jlu@gmail.com</w:t>
      </w:r>
      <w:r>
        <w:rPr>
          <w:rFonts w:ascii="Garamond" w:hAnsi="Garamond" w:hint="eastAsia"/>
          <w:color w:val="000000" w:themeColor="text1"/>
          <w:sz w:val="18"/>
          <w:szCs w:val="18"/>
        </w:rPr>
        <w:t>)</w:t>
      </w:r>
    </w:p>
    <w:p w14:paraId="57064C62" w14:textId="77777777" w:rsidR="00D7322C" w:rsidRPr="00CA251C" w:rsidRDefault="00D7322C" w:rsidP="00D7322C">
      <w:pPr>
        <w:autoSpaceDE w:val="0"/>
        <w:autoSpaceDN w:val="0"/>
        <w:adjustRightInd w:val="0"/>
        <w:spacing w:line="252" w:lineRule="auto"/>
        <w:rPr>
          <w:rFonts w:ascii="Times New Roman" w:eastAsia="宋体" w:hAnsi="Times New Roman" w:cs="Times New Roman"/>
          <w:b/>
          <w:bCs/>
          <w:color w:val="000000" w:themeColor="text1"/>
          <w:sz w:val="28"/>
          <w:szCs w:val="28"/>
        </w:rPr>
      </w:pPr>
    </w:p>
    <w:p w14:paraId="2E926BB9" w14:textId="43157024" w:rsidR="004F3800" w:rsidRPr="009675BF" w:rsidRDefault="00B0526C" w:rsidP="008F471B">
      <w:pPr>
        <w:pStyle w:val="-10"/>
        <w:spacing w:before="240" w:after="240" w:line="252" w:lineRule="auto"/>
        <w:rPr>
          <w:rFonts w:eastAsiaTheme="minorEastAsia"/>
          <w:color w:val="000000" w:themeColor="text1"/>
        </w:rPr>
      </w:pPr>
      <w:r w:rsidRPr="00E12A6F">
        <w:rPr>
          <w:rFonts w:eastAsia="宋体"/>
          <w:b/>
          <w:bCs/>
          <w:color w:val="000000" w:themeColor="text1"/>
        </w:rPr>
        <w:t>Abstract:</w:t>
      </w:r>
      <w:r w:rsidRPr="00E12A6F">
        <w:rPr>
          <w:rFonts w:eastAsia="宋体"/>
          <w:color w:val="000000" w:themeColor="text1"/>
        </w:rPr>
        <w:t xml:space="preserve"> </w:t>
      </w:r>
      <w:r w:rsidR="004F3800" w:rsidRPr="004F3800">
        <w:t>Real-world engineering optimization problems frequently exhibit narrow feasible regions, multiple local optima, and complex equality/inequality constraints that pose significant resolution challenges. Metaheuristic algorithms (MAs) demonstrate inherent advantages in addressing such problems through their global search capabilities, operational flexibility, and adaptive mechanisms. However, the critical balance between exploration and exploitation phases in MAs substantially influences optimization efficiency and precision, necessitating algorithmic modifications to regulate convergence behavior when applied to engineering optimization scenarios. This requirement significantly escalates implementation costs.</w:t>
      </w:r>
      <w:r w:rsidR="004F3800" w:rsidRPr="004F3800">
        <w:rPr>
          <w:color w:val="FF0000"/>
        </w:rPr>
        <w:t xml:space="preserve"> </w:t>
      </w:r>
      <w:r w:rsidR="004F3800" w:rsidRPr="004F3800">
        <w:t>Furthermore, existing problem-specific algorithmic enhancements lack comprehensive evaluations of generality and robustness, with questionable adaptability across varying dimensionalities. Therefore, it is imperative to design a high-performance optimization algorithm with superior adaptability.</w:t>
      </w:r>
      <w:r w:rsidR="004F3800" w:rsidRPr="001770D0">
        <w:rPr>
          <w:rFonts w:eastAsiaTheme="minorEastAsia" w:hint="eastAsia"/>
        </w:rPr>
        <w:t xml:space="preserve"> </w:t>
      </w:r>
      <w:r w:rsidR="004F3800" w:rsidRPr="004F3800">
        <w:t>Inspired by historical evolutionary patterns from the Three Kingdoms period, this paper proposes the Three Kingdoms Optimization Algorithm (</w:t>
      </w:r>
      <w:r w:rsidR="00C26E75">
        <w:t>KING</w:t>
      </w:r>
      <w:r w:rsidR="004F3800" w:rsidRPr="004F3800">
        <w:t xml:space="preserve">). We establish conceptual analogies between fundamental components of </w:t>
      </w:r>
      <w:r w:rsidR="00A7775B" w:rsidRPr="00F50475">
        <w:rPr>
          <w:rFonts w:eastAsiaTheme="minorEastAsia" w:hint="eastAsia"/>
        </w:rPr>
        <w:t>MAs</w:t>
      </w:r>
      <w:r w:rsidR="004F3800" w:rsidRPr="004F3800">
        <w:t>—population initialization, global exploration, local exploitation, and convergence enhancement strategies—and four historical phases:</w:t>
      </w:r>
      <w:r w:rsidR="004F3800" w:rsidRPr="004F3800">
        <w:rPr>
          <w:color w:val="FF0000"/>
        </w:rPr>
        <w:t xml:space="preserve"> </w:t>
      </w:r>
      <w:r w:rsidR="001770D0" w:rsidRPr="00507CAF">
        <w:rPr>
          <w:rFonts w:eastAsiaTheme="minorEastAsia" w:hint="eastAsia"/>
          <w:color w:val="000000" w:themeColor="text1"/>
        </w:rPr>
        <w:t xml:space="preserve">the ascent of the might, joint confrontation, three-legged tripod, and whole country united. </w:t>
      </w:r>
      <w:r w:rsidR="00C26E75">
        <w:t>KING</w:t>
      </w:r>
      <w:r w:rsidR="004F3800" w:rsidRPr="004F3800">
        <w:t xml:space="preserve"> introduces an innovative reinforcement convergence mechanism that systematically guides algorithmic convergence while maintaining equilibrium between exploration and exploitation, thereby enabling efficient and rapid convergence. </w:t>
      </w:r>
      <w:r w:rsidR="00F9148B" w:rsidRPr="00F9148B">
        <w:rPr>
          <w:rFonts w:hint="eastAsia"/>
        </w:rPr>
        <w:t xml:space="preserve">Furthermore, </w:t>
      </w:r>
      <w:r w:rsidR="00C26E75">
        <w:rPr>
          <w:rFonts w:hint="eastAsia"/>
        </w:rPr>
        <w:t>KING</w:t>
      </w:r>
      <w:r w:rsidR="00F9148B" w:rsidRPr="00F9148B">
        <w:rPr>
          <w:rFonts w:hint="eastAsia"/>
        </w:rPr>
        <w:t xml:space="preserve"> incorporates dynamic equality tolerance-based constraint-handling techniques to strengthen its adaptability for complex constrained optimization problems</w:t>
      </w:r>
      <w:r w:rsidR="00F9148B" w:rsidRPr="00F9148B">
        <w:rPr>
          <w:rFonts w:eastAsiaTheme="minorEastAsia" w:hint="eastAsia"/>
        </w:rPr>
        <w:t>.</w:t>
      </w:r>
      <w:r w:rsidR="004F3800">
        <w:rPr>
          <w:rFonts w:eastAsiaTheme="minorEastAsia" w:hint="eastAsia"/>
          <w:color w:val="FF0000"/>
        </w:rPr>
        <w:t xml:space="preserve"> </w:t>
      </w:r>
      <w:r w:rsidR="004F3800" w:rsidRPr="004F3800">
        <w:t xml:space="preserve">Algorithmic performance across diverse problem scales has been rigorously validated through </w:t>
      </w:r>
      <w:r w:rsidR="004F3800" w:rsidRPr="004F3800">
        <w:lastRenderedPageBreak/>
        <w:t>comprehensive comparisons with classical algorithms, high-performance variants, and state-of-art methods using IEEE CEC</w:t>
      </w:r>
      <w:r w:rsidR="001334FE">
        <w:rPr>
          <w:rFonts w:eastAsiaTheme="minorEastAsia" w:hint="eastAsia"/>
        </w:rPr>
        <w:t xml:space="preserve"> </w:t>
      </w:r>
      <w:r w:rsidR="004F3800" w:rsidRPr="004F3800">
        <w:t>2017 and IEEE CEC</w:t>
      </w:r>
      <w:r w:rsidR="001334FE">
        <w:rPr>
          <w:rFonts w:eastAsiaTheme="minorEastAsia" w:hint="eastAsia"/>
        </w:rPr>
        <w:t xml:space="preserve"> </w:t>
      </w:r>
      <w:r w:rsidR="004F3800" w:rsidRPr="004F3800">
        <w:t xml:space="preserve">2022 benchmark function test suites across multiple dimensions. Empirical results demonstrate </w:t>
      </w:r>
      <w:r w:rsidR="00C26E75">
        <w:t>KING</w:t>
      </w:r>
      <w:r w:rsidR="004F3800" w:rsidRPr="004F3800">
        <w:t xml:space="preserve">'s superior performance in convergence speed, solution accuracy, and stability. Furthermore, </w:t>
      </w:r>
      <w:r w:rsidR="00C26E75">
        <w:t>KING</w:t>
      </w:r>
      <w:r w:rsidR="004F3800" w:rsidRPr="004F3800">
        <w:t xml:space="preserve"> exhibits significant advantages over comparative algorithms when applied to four practical engineering optimization problems.</w:t>
      </w:r>
      <w:r w:rsidR="004F3800" w:rsidRPr="004F3800">
        <w:rPr>
          <w:color w:val="FF0000"/>
        </w:rPr>
        <w:t xml:space="preserve"> </w:t>
      </w:r>
      <w:r w:rsidR="009675BF" w:rsidRPr="008F471B">
        <w:rPr>
          <w:rFonts w:eastAsiaTheme="minorEastAsia" w:hint="eastAsia"/>
          <w:color w:val="000000" w:themeColor="text1"/>
        </w:rPr>
        <w:t xml:space="preserve">Thus, </w:t>
      </w:r>
      <w:r w:rsidR="00C26E75">
        <w:rPr>
          <w:rFonts w:eastAsiaTheme="minorEastAsia" w:hint="eastAsia"/>
          <w:color w:val="000000" w:themeColor="text1"/>
        </w:rPr>
        <w:t>KING</w:t>
      </w:r>
      <w:r w:rsidR="009675BF" w:rsidRPr="008F471B">
        <w:rPr>
          <w:rFonts w:eastAsiaTheme="minorEastAsia" w:hint="eastAsia"/>
          <w:color w:val="000000" w:themeColor="text1"/>
        </w:rPr>
        <w:t xml:space="preserve"> can serve as an effective optimization tool for addressing engineering optimization issues.</w:t>
      </w:r>
      <w:r w:rsidR="00AF081C">
        <w:rPr>
          <w:rFonts w:eastAsiaTheme="minorEastAsia" w:hint="eastAsia"/>
          <w:color w:val="000000" w:themeColor="text1"/>
        </w:rPr>
        <w:t xml:space="preserve"> The source codes of KING will be publicly available over related websites. </w:t>
      </w:r>
    </w:p>
    <w:p w14:paraId="5F9F421C" w14:textId="52E328C8" w:rsidR="00B0526C" w:rsidRPr="00E12A6F" w:rsidRDefault="00B0526C" w:rsidP="00241756">
      <w:pPr>
        <w:pStyle w:val="-10"/>
        <w:spacing w:before="240" w:line="252" w:lineRule="auto"/>
        <w:rPr>
          <w:rFonts w:eastAsiaTheme="minorEastAsia"/>
          <w:color w:val="000000" w:themeColor="text1"/>
        </w:rPr>
      </w:pPr>
      <w:r w:rsidRPr="00E12A6F">
        <w:rPr>
          <w:rFonts w:eastAsia="宋体"/>
          <w:b/>
          <w:bCs/>
          <w:color w:val="000000" w:themeColor="text1"/>
        </w:rPr>
        <w:t xml:space="preserve">Keywords: </w:t>
      </w:r>
      <w:r w:rsidR="009A5F54" w:rsidRPr="00E12A6F">
        <w:rPr>
          <w:rFonts w:eastAsia="宋体" w:hint="eastAsia"/>
          <w:color w:val="000000" w:themeColor="text1"/>
        </w:rPr>
        <w:t>m</w:t>
      </w:r>
      <w:r w:rsidR="009A5F54" w:rsidRPr="00E12A6F">
        <w:rPr>
          <w:rFonts w:eastAsia="宋体"/>
          <w:color w:val="000000" w:themeColor="text1"/>
        </w:rPr>
        <w:t>etaheuristic algorithms; three kingdoms optimization algorithm; constrained optimization; engineering design optimization</w:t>
      </w:r>
    </w:p>
    <w:p w14:paraId="7BB80E1A" w14:textId="4AFE3451" w:rsidR="00B0526C" w:rsidRPr="00E12A6F" w:rsidRDefault="00B0526C" w:rsidP="00241756">
      <w:pPr>
        <w:pStyle w:val="1"/>
        <w:spacing w:before="240" w:after="240" w:line="252" w:lineRule="auto"/>
        <w:rPr>
          <w:rFonts w:cs="Times New Roman"/>
          <w:color w:val="000000" w:themeColor="text1"/>
        </w:rPr>
      </w:pPr>
      <w:r w:rsidRPr="00E12A6F">
        <w:rPr>
          <w:rFonts w:cs="Times New Roman"/>
          <w:color w:val="000000" w:themeColor="text1"/>
        </w:rPr>
        <w:t>1</w:t>
      </w:r>
      <w:r w:rsidR="00315F7B" w:rsidRPr="00E12A6F">
        <w:rPr>
          <w:rFonts w:cs="Times New Roman" w:hint="eastAsia"/>
          <w:color w:val="000000" w:themeColor="text1"/>
        </w:rPr>
        <w:t>.</w:t>
      </w:r>
      <w:r w:rsidRPr="00E12A6F">
        <w:rPr>
          <w:rFonts w:cs="Times New Roman"/>
          <w:color w:val="000000" w:themeColor="text1"/>
        </w:rPr>
        <w:t xml:space="preserve"> Introduction</w:t>
      </w:r>
    </w:p>
    <w:p w14:paraId="23A10338" w14:textId="1941DF04" w:rsidR="00405D5B" w:rsidRPr="00405D5B" w:rsidRDefault="00405D5B" w:rsidP="00405D5B">
      <w:pPr>
        <w:spacing w:line="252" w:lineRule="auto"/>
        <w:ind w:firstLineChars="200" w:firstLine="420"/>
        <w:rPr>
          <w:rFonts w:ascii="Times New Roman" w:hAnsi="Times New Roman" w:cs="Times New Roman"/>
          <w:color w:val="FF0000"/>
          <w:szCs w:val="21"/>
        </w:rPr>
      </w:pPr>
      <w:bookmarkStart w:id="4" w:name="OLE_LINK117"/>
      <w:r w:rsidRPr="00405D5B">
        <w:rPr>
          <w:rFonts w:ascii="Times New Roman" w:hAnsi="Times New Roman" w:cs="Times New Roman"/>
          <w:szCs w:val="21"/>
        </w:rPr>
        <w:t>Real-world engineering optimization problems are inherently challenging due to their high-dimensional decision spaces, complex constraint systems, and multimodal landscapes. Traditional deterministic methods—such as gradient descent, linear programming, and nonlinear programming—often struggle with these challenges, particularly when mathematical properties like convexity or smoothness are absent, leading to suboptimal solutions in scenarios plagued by numerous local optima. In response, metaheuristic algorithms (MAs) have emerged as powerful alternatives for addressing complex engineering optimization tasks. As stochastic search methodologies grounded in heuristic principles, MAs employ meta-level operations and adaptive control strategies to systematically explore solution spaces, delivering near-optimal solutions within computationally feasible timeframes. Unlike conventional approaches, MAs circumvent dependency on problem-specific assumptions, enabling robust handling of nonlinear, non-differentiable, and discontinuous systems.</w:t>
      </w:r>
    </w:p>
    <w:p w14:paraId="730550AF" w14:textId="603657CF" w:rsidR="00405D5B" w:rsidRPr="00405D5B" w:rsidRDefault="00405D5B" w:rsidP="003B40D7">
      <w:pPr>
        <w:spacing w:line="252" w:lineRule="auto"/>
        <w:ind w:firstLineChars="200" w:firstLine="420"/>
        <w:rPr>
          <w:rFonts w:ascii="Times New Roman" w:hAnsi="Times New Roman" w:cs="Times New Roman"/>
          <w:color w:val="000000" w:themeColor="text1"/>
          <w:szCs w:val="21"/>
        </w:rPr>
      </w:pPr>
      <w:r w:rsidRPr="00405D5B">
        <w:rPr>
          <w:rFonts w:ascii="Times New Roman" w:hAnsi="Times New Roman" w:cs="Times New Roman"/>
          <w:szCs w:val="21"/>
        </w:rPr>
        <w:t xml:space="preserve">Dhiman et al. </w:t>
      </w:r>
      <w:r w:rsidR="00F0703A" w:rsidRPr="00474740">
        <w:rPr>
          <w:rFonts w:ascii="Times New Roman" w:hAnsi="Times New Roman" w:cs="Times New Roman"/>
          <w:color w:val="000000" w:themeColor="text1"/>
          <w:szCs w:val="21"/>
        </w:rPr>
        <w:fldChar w:fldCharType="begin"/>
      </w:r>
      <w:r w:rsidR="00F0703A" w:rsidRPr="00474740">
        <w:rPr>
          <w:rFonts w:ascii="Times New Roman" w:hAnsi="Times New Roman" w:cs="Times New Roman"/>
          <w:color w:val="000000" w:themeColor="text1"/>
          <w:szCs w:val="21"/>
        </w:rPr>
        <w:instrText xml:space="preserve"> ADDIN EN.CITE &lt;EndNote&gt;&lt;Cite&gt;&lt;Author&gt;Dhiman&lt;/Author&gt;&lt;Year&gt;2017&lt;/Year&gt;&lt;RecNum&gt;241&lt;/RecNum&gt;&lt;DisplayText&gt;[1]&lt;/DisplayText&gt;&lt;record&gt;&lt;rec-number&gt;241&lt;/rec-number&gt;&lt;foreign-keys&gt;&lt;key app="EN" db-id="5sfae59fc2pxz5et5v65wxph2vsfeas2ev0e" timestamp="1720165218"&gt;241&lt;/key&gt;&lt;/foreign-keys&gt;&lt;ref-type name="Journal Article"&gt;17&lt;/ref-type&gt;&lt;contributors&gt;&lt;authors&gt;&lt;author&gt;Dhiman, Gaurav&lt;/author&gt;&lt;author&gt;Kumar, Vijay&lt;/author&gt;&lt;/authors&gt;&lt;/contributors&gt;&lt;titles&gt;&lt;title&gt;Spotted hyena optimizer: a novel bio-inspired based metaheuristic technique for engineering applications&lt;/title&gt;&lt;secondary-title&gt;Advances in Engineering Software&lt;/secondary-title&gt;&lt;/titles&gt;&lt;periodical&gt;&lt;full-title&gt;Advances in Engineering Software&lt;/full-title&gt;&lt;/periodical&gt;&lt;pages&gt;48-70&lt;/pages&gt;&lt;volume&gt;114&lt;/volume&gt;&lt;dates&gt;&lt;year&gt;2017&lt;/year&gt;&lt;/dates&gt;&lt;isbn&gt;0965-9978&lt;/isbn&gt;&lt;urls&gt;&lt;/urls&gt;&lt;/record&gt;&lt;/Cite&gt;&lt;/EndNote&gt;</w:instrText>
      </w:r>
      <w:r w:rsidR="00F0703A" w:rsidRPr="00474740">
        <w:rPr>
          <w:rFonts w:ascii="Times New Roman" w:hAnsi="Times New Roman" w:cs="Times New Roman"/>
          <w:color w:val="000000" w:themeColor="text1"/>
          <w:szCs w:val="21"/>
        </w:rPr>
        <w:fldChar w:fldCharType="separate"/>
      </w:r>
      <w:r w:rsidR="00F0703A" w:rsidRPr="00474740">
        <w:rPr>
          <w:rFonts w:ascii="Times New Roman" w:hAnsi="Times New Roman" w:cs="Times New Roman"/>
          <w:noProof/>
          <w:color w:val="000000" w:themeColor="text1"/>
          <w:szCs w:val="21"/>
        </w:rPr>
        <w:t>[1]</w:t>
      </w:r>
      <w:r w:rsidR="00F0703A" w:rsidRPr="00474740">
        <w:rPr>
          <w:rFonts w:ascii="Times New Roman" w:hAnsi="Times New Roman" w:cs="Times New Roman"/>
          <w:color w:val="000000" w:themeColor="text1"/>
          <w:szCs w:val="21"/>
        </w:rPr>
        <w:fldChar w:fldCharType="end"/>
      </w:r>
      <w:r w:rsidRPr="00405D5B">
        <w:rPr>
          <w:rFonts w:ascii="Times New Roman" w:hAnsi="Times New Roman" w:cs="Times New Roman"/>
          <w:szCs w:val="21"/>
        </w:rPr>
        <w:t xml:space="preserve"> classify MAs into three primary categories: evolutionary algorithms, swarm intelligence algorithms, and physics-inspired algorithms. Evolutionary algorithms, drawing inspiration from biological evolution, conceptualize decision variables as genetic components and simulate processes such as crossover, mutation, and selection to iteratively refine populations. Notable representatives include the </w:t>
      </w:r>
      <w:r w:rsidR="003644B3" w:rsidRPr="00474740">
        <w:rPr>
          <w:rFonts w:ascii="Times New Roman" w:hAnsi="Times New Roman" w:cs="Times New Roman" w:hint="eastAsia"/>
          <w:color w:val="000000" w:themeColor="text1"/>
          <w:szCs w:val="21"/>
        </w:rPr>
        <w:t>g</w:t>
      </w:r>
      <w:r w:rsidR="003644B3" w:rsidRPr="00474740">
        <w:rPr>
          <w:rFonts w:ascii="Times New Roman" w:hAnsi="Times New Roman" w:cs="Times New Roman"/>
          <w:color w:val="000000" w:themeColor="text1"/>
          <w:szCs w:val="21"/>
        </w:rPr>
        <w:t xml:space="preserve">enetic algorithm (GA) </w:t>
      </w:r>
      <w:r w:rsidR="003644B3" w:rsidRPr="00474740">
        <w:rPr>
          <w:rFonts w:ascii="Times New Roman" w:eastAsia="华文宋体" w:hAnsi="Times New Roman" w:cs="Times New Roman"/>
          <w:color w:val="000000" w:themeColor="text1"/>
          <w:szCs w:val="21"/>
        </w:rPr>
        <w:fldChar w:fldCharType="begin"/>
      </w:r>
      <w:r w:rsidR="00F0703A" w:rsidRPr="00474740">
        <w:rPr>
          <w:rFonts w:ascii="Times New Roman" w:eastAsia="华文宋体" w:hAnsi="Times New Roman" w:cs="Times New Roman"/>
          <w:color w:val="000000" w:themeColor="text1"/>
          <w:szCs w:val="21"/>
        </w:rPr>
        <w:instrText xml:space="preserve"> ADDIN EN.CITE &lt;EndNote&gt;&lt;Cite&gt;&lt;Author&gt;Sastry&lt;/Author&gt;&lt;Year&gt;2014&lt;/Year&gt;&lt;RecNum&gt;2184&lt;/RecNum&gt;&lt;DisplayText&gt;[2]&lt;/DisplayText&gt;&lt;record&gt;&lt;rec-number&gt;2184&lt;/rec-number&gt;&lt;foreign-keys&gt;&lt;key app="EN" db-id="p2tw59x29dpv0pezd9optatr5sttsdat5tt2" timestamp="1665841152"&gt;2184&lt;/key&gt;&lt;/foreign-keys&gt;&lt;ref-type name="Book Section"&gt;5&lt;/ref-type&gt;&lt;contributors&gt;&lt;authors&gt;&lt;author&gt;Sastry, Kumara&lt;/author&gt;&lt;author&gt;Goldberg, David E.&lt;/author&gt;&lt;author&gt;Kendall, Graham&lt;/author&gt;&lt;/authors&gt;&lt;/contributors&gt;&lt;titles&gt;&lt;title&gt;Genetic Algorithms&lt;/title&gt;&lt;secondary-title&gt;Search Methodologies&lt;/secondary-title&gt;&lt;/titles&gt;&lt;pages&gt;93-117&lt;/pages&gt;&lt;section&gt;Chapter 4&lt;/section&gt;&lt;dates&gt;&lt;year&gt;2014&lt;/year&gt;&lt;/dates&gt;&lt;isbn&gt;978-1-4614-6939-1&amp;#xD;978-1-4614-6940-7&lt;/isbn&gt;&lt;urls&gt;&lt;/urls&gt;&lt;electronic-resource-num&gt;10.1007/978-1-4614-6940-7_4&lt;/electronic-resource-num&gt;&lt;/record&gt;&lt;/Cite&gt;&lt;/EndNote&gt;</w:instrText>
      </w:r>
      <w:r w:rsidR="003644B3" w:rsidRPr="00474740">
        <w:rPr>
          <w:rFonts w:ascii="Times New Roman" w:eastAsia="华文宋体" w:hAnsi="Times New Roman" w:cs="Times New Roman"/>
          <w:color w:val="000000" w:themeColor="text1"/>
          <w:szCs w:val="21"/>
        </w:rPr>
        <w:fldChar w:fldCharType="separate"/>
      </w:r>
      <w:r w:rsidR="00F0703A" w:rsidRPr="00474740">
        <w:rPr>
          <w:rFonts w:ascii="Times New Roman" w:eastAsia="华文宋体" w:hAnsi="Times New Roman" w:cs="Times New Roman"/>
          <w:noProof/>
          <w:color w:val="000000" w:themeColor="text1"/>
          <w:szCs w:val="21"/>
        </w:rPr>
        <w:t>[2]</w:t>
      </w:r>
      <w:r w:rsidR="003644B3" w:rsidRPr="00474740">
        <w:rPr>
          <w:rFonts w:ascii="Times New Roman" w:eastAsia="华文宋体" w:hAnsi="Times New Roman" w:cs="Times New Roman"/>
          <w:color w:val="000000" w:themeColor="text1"/>
          <w:szCs w:val="21"/>
        </w:rPr>
        <w:fldChar w:fldCharType="end"/>
      </w:r>
      <w:r w:rsidR="003644B3" w:rsidRPr="00474740">
        <w:rPr>
          <w:rFonts w:ascii="Times New Roman" w:hAnsi="Times New Roman" w:cs="Times New Roman"/>
          <w:color w:val="000000" w:themeColor="text1"/>
          <w:szCs w:val="21"/>
        </w:rPr>
        <w:t xml:space="preserve"> and differential evolution (DE) </w:t>
      </w:r>
      <w:r w:rsidR="003644B3" w:rsidRPr="00474740">
        <w:rPr>
          <w:rFonts w:ascii="Times New Roman" w:eastAsia="华文宋体" w:hAnsi="Times New Roman" w:cs="Times New Roman"/>
          <w:color w:val="000000" w:themeColor="text1"/>
          <w:szCs w:val="21"/>
        </w:rPr>
        <w:fldChar w:fldCharType="begin"/>
      </w:r>
      <w:r w:rsidR="00F0703A" w:rsidRPr="00474740">
        <w:rPr>
          <w:rFonts w:ascii="Times New Roman" w:eastAsia="华文宋体" w:hAnsi="Times New Roman" w:cs="Times New Roman"/>
          <w:color w:val="000000" w:themeColor="text1"/>
          <w:szCs w:val="21"/>
        </w:rPr>
        <w:instrText xml:space="preserve"> ADDIN EN.CITE &lt;EndNote&gt;&lt;Cite&gt;&lt;Author&gt;Storn&lt;/Author&gt;&lt;Year&gt;1997&lt;/Year&gt;&lt;RecNum&gt;2179&lt;/RecNum&gt;&lt;DisplayText&gt;[3]&lt;/DisplayText&gt;&lt;record&gt;&lt;rec-number&gt;2179&lt;/rec-number&gt;&lt;foreign-keys&gt;&lt;key app="EN" db-id="p2tw59x29dpv0pezd9optatr5sttsdat5tt2" timestamp="1665841152"&gt;2179&lt;/key&gt;&lt;/foreign-keys&gt;&lt;ref-type name="Journal Article"&gt;17&lt;/ref-type&gt;&lt;contributors&gt;&lt;authors&gt;&lt;author&gt;Storn, Rainer&lt;/author&gt;&lt;author&gt;Price, Kenneth %J Journal of Global Optimization&lt;/author&gt;&lt;/authors&gt;&lt;/contributors&gt;&lt;titles&gt;&lt;title&gt;Differential Evolution – A Simple and Efficient Heuristic for global Optimization over Continuous Spaces&lt;/title&gt;&lt;/titles&gt;&lt;pages&gt;341-359&lt;/pages&gt;&lt;volume&gt;11&lt;/volume&gt;&lt;number&gt;4&lt;/number&gt;&lt;dates&gt;&lt;year&gt;1997&lt;/year&gt;&lt;pub-dates&gt;&lt;date&gt;December 01&lt;/date&gt;&lt;/pub-dates&gt;&lt;/dates&gt;&lt;isbn&gt;1573-2916&lt;/isbn&gt;&lt;label&gt;Storn1997&lt;/label&gt;&lt;work-type&gt;journal article&lt;/work-type&gt;&lt;urls&gt;&lt;related-urls&gt;&lt;url&gt;https://doi.org/10.1023/A:1008202821328&lt;/url&gt;&lt;/related-urls&gt;&lt;/urls&gt;&lt;electronic-resource-num&gt;10.1023/a:1008202821328&lt;/electronic-resource-num&gt;&lt;/record&gt;&lt;/Cite&gt;&lt;/EndNote&gt;</w:instrText>
      </w:r>
      <w:r w:rsidR="003644B3" w:rsidRPr="00474740">
        <w:rPr>
          <w:rFonts w:ascii="Times New Roman" w:eastAsia="华文宋体" w:hAnsi="Times New Roman" w:cs="Times New Roman"/>
          <w:color w:val="000000" w:themeColor="text1"/>
          <w:szCs w:val="21"/>
        </w:rPr>
        <w:fldChar w:fldCharType="separate"/>
      </w:r>
      <w:r w:rsidR="00F0703A" w:rsidRPr="00474740">
        <w:rPr>
          <w:rFonts w:ascii="Times New Roman" w:eastAsia="华文宋体" w:hAnsi="Times New Roman" w:cs="Times New Roman"/>
          <w:noProof/>
          <w:color w:val="000000" w:themeColor="text1"/>
          <w:szCs w:val="21"/>
        </w:rPr>
        <w:t>[3]</w:t>
      </w:r>
      <w:r w:rsidR="003644B3" w:rsidRPr="00474740">
        <w:rPr>
          <w:rFonts w:ascii="Times New Roman" w:eastAsia="华文宋体" w:hAnsi="Times New Roman" w:cs="Times New Roman"/>
          <w:color w:val="000000" w:themeColor="text1"/>
          <w:szCs w:val="21"/>
        </w:rPr>
        <w:fldChar w:fldCharType="end"/>
      </w:r>
      <w:r w:rsidR="009412DB" w:rsidRPr="00474740">
        <w:rPr>
          <w:rFonts w:ascii="Times New Roman" w:eastAsia="华文宋体" w:hAnsi="Times New Roman" w:cs="Times New Roman" w:hint="eastAsia"/>
          <w:color w:val="000000" w:themeColor="text1"/>
          <w:szCs w:val="21"/>
        </w:rPr>
        <w:t>, etc</w:t>
      </w:r>
      <w:r w:rsidR="003644B3" w:rsidRPr="00474740">
        <w:rPr>
          <w:rFonts w:ascii="Times New Roman" w:hAnsi="Times New Roman" w:cs="Times New Roman"/>
          <w:color w:val="000000" w:themeColor="text1"/>
          <w:szCs w:val="21"/>
        </w:rPr>
        <w:t>.</w:t>
      </w:r>
      <w:r w:rsidR="003B40D7" w:rsidRPr="00474740">
        <w:rPr>
          <w:rFonts w:ascii="Times New Roman" w:hAnsi="Times New Roman" w:cs="Times New Roman" w:hint="eastAsia"/>
          <w:color w:val="000000" w:themeColor="text1"/>
          <w:szCs w:val="21"/>
        </w:rPr>
        <w:t xml:space="preserve"> </w:t>
      </w:r>
      <w:r w:rsidRPr="00405D5B">
        <w:rPr>
          <w:rFonts w:ascii="Times New Roman" w:hAnsi="Times New Roman" w:cs="Times New Roman"/>
          <w:szCs w:val="21"/>
        </w:rPr>
        <w:t>Physics-inspired algorithms derive their mechanisms from fundamental physical phenomena, such as gravitational forces, electromagnetic interactions, and thermodynamic principles</w:t>
      </w:r>
      <w:r w:rsidR="000C347B" w:rsidRPr="00474740">
        <w:rPr>
          <w:rFonts w:ascii="Times New Roman" w:hAnsi="Times New Roman" w:cs="Times New Roman" w:hint="eastAsia"/>
          <w:szCs w:val="21"/>
        </w:rPr>
        <w:t>,</w:t>
      </w:r>
      <w:r w:rsidRPr="00405D5B">
        <w:rPr>
          <w:rFonts w:ascii="Times New Roman" w:hAnsi="Times New Roman" w:cs="Times New Roman"/>
          <w:szCs w:val="21"/>
        </w:rPr>
        <w:t xml:space="preserve"> exemplified by the </w:t>
      </w:r>
      <w:r w:rsidR="00291C50" w:rsidRPr="00474740">
        <w:rPr>
          <w:rFonts w:ascii="Times New Roman" w:hAnsi="Times New Roman" w:cs="Times New Roman"/>
          <w:color w:val="000000" w:themeColor="text1"/>
          <w:szCs w:val="21"/>
        </w:rPr>
        <w:t xml:space="preserve">multi-verse Optimizer (MVO)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&lt;EndNote&gt;&lt;Cite&gt;&lt;Author&gt;Mirjalili&lt;/Author&gt;&lt;Year&gt;2016&lt;/Year&gt;&lt;RecNum&gt;2192&lt;/RecNum&gt;&lt;DisplayText&gt;[4]&lt;/DisplayText&gt;&lt;record&gt;&lt;rec-number&gt;2192&lt;/rec-number&gt;&lt;foreign-keys&gt;&lt;key app="EN" db-id="p2tw59x29dpv0pezd9optatr5sttsdat5tt2" timestamp="1665841152"&gt;2192&lt;/key&gt;&lt;/foreign-keys&gt;&lt;ref-type name="Journal Article"&gt;17&lt;/ref-type&gt;&lt;contributors&gt;&lt;authors&gt;&lt;author&gt;Mirjalili, Seyedali&lt;/author&gt;&lt;author&gt;Mirjalili, Seyed Mohammad&lt;/author&gt;&lt;author&gt;Hatamlou, Abdolreza&lt;/author&gt;&lt;/authors&gt;&lt;/contributors&gt;&lt;titles&gt;&lt;title&gt;Multi-Verse Optimizer: a nature-inspired algorithm for global optimization&lt;/title&gt;&lt;secondary-title&gt;Neural Computing &amp;amp; Applications&lt;/secondary-title&gt;&lt;/titles&gt;&lt;periodical&gt;&lt;full-title&gt;Neural Computing &amp;amp; Applications&lt;/full-title&gt;&lt;/periodical&gt;&lt;pages&gt;495-513&lt;/pages&gt;&lt;volume&gt;27&lt;/volume&gt;&lt;number&gt;2&lt;/number&gt;&lt;dates&gt;&lt;year&gt;2016&lt;/year&gt;&lt;pub-dates&gt;&lt;date&gt;Feb&lt;/date&gt;&lt;/pub-dates&gt;&lt;/dates&gt;&lt;isbn&gt;0941-0643&lt;/isbn&gt;&lt;accession-num&gt;WOS:000369996500019&lt;/accession-num&gt;&lt;urls&gt;&lt;related-urls&gt;&lt;url&gt;&amp;lt;Go to ISI&amp;gt;://WOS:000369996500019&lt;/url&gt;&lt;/related-urls&gt;&lt;/urls&gt;&lt;electronic-resource-num&gt;10.1007/s00521-015-1870-7&lt;/electronic-resource-num&gt;&lt;/record&gt;&lt;/Cite&gt;&lt;/EndNote&gt;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[4]</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gravitational search algorithm (GSA)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&lt;EndNote&gt;&lt;Cite&gt;&lt;Author&gt;Rashedi&lt;/Author&gt;&lt;Year&gt;2009&lt;/Year&gt;&lt;RecNum&gt;193&lt;/RecNum&gt;&lt;DisplayText&gt;[5]&lt;/DisplayText&gt;&lt;record&gt;&lt;rec-number&gt;193&lt;/rec-number&gt;&lt;foreign-keys&gt;&lt;key app="EN" db-id="e55dtdz9k0p5wkevxfgp50zxztdz99wwdz2d" timestamp="1681197452"&gt;193&lt;/key&gt;&lt;/foreign-keys&gt;&lt;ref-type name="Journal Article"&gt;17&lt;/ref-type&gt;&lt;contributors&gt;&lt;authors&gt;&lt;author&gt;Rashedi, Esmat&lt;/author&gt;&lt;author&gt;Nezamabadi-Pour, Hossein&lt;/author&gt;&lt;author&gt;Saryazdi, Saeid&lt;/author&gt;&lt;/authors&gt;&lt;/contributors&gt;&lt;titles&gt;&lt;title&gt;GSA: a gravitational search algorithm&lt;/title&gt;&lt;secondary-title&gt;Information sciences&lt;/secondary-title&gt;&lt;/titles&gt;&lt;periodical&gt;&lt;full-title&gt;Information Sciences&lt;/full-title&gt;&lt;/periodical&gt;&lt;pages&gt;2232-2248&lt;/pages&gt;&lt;volume&gt;179&lt;/volume&gt;&lt;number&gt;13&lt;/number&gt;&lt;dates&gt;&lt;year&gt;2009&lt;/year&gt;&lt;/dates&gt;&lt;isbn&gt;0020-0255&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[5]</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and rime optimization algorithm </w:t>
      </w:r>
      <w:r w:rsidR="00291C50" w:rsidRPr="00474740">
        <w:rPr>
          <w:rFonts w:ascii="Times New Roman" w:eastAsia="宋体" w:hAnsi="Times New Roman" w:cs="Times New Roman"/>
          <w:color w:val="000000" w:themeColor="text1"/>
          <w:szCs w:val="21"/>
        </w:rPr>
        <w:t xml:space="preserve">(RIME)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&lt;EndNote&gt;&lt;Cite&gt;&lt;Author&gt;Su&lt;/Author&gt;&lt;Year&gt;2023&lt;/Year&gt;&lt;RecNum&gt;2457&lt;/RecNum&gt;&lt;DisplayText&gt;[6]&lt;/DisplayText&gt;&lt;record&gt;&lt;rec-number&gt;2457&lt;/rec-number&gt;&lt;foreign-keys&gt;&lt;key app="EN" db-id="p2tw59x29dpv0pezd9optatr5sttsdat5tt2" timestamp="1676470123"&gt;2457&lt;/key&gt;&lt;/foreign-keys&gt;&lt;ref-type name="Journal Article"&gt;17&lt;/ref-type&gt;&lt;contributors&gt;&lt;authors&gt;&lt;author&gt;Su, Hang&lt;/author&gt;&lt;author&gt;Zhao, Dong&lt;/author&gt;&lt;author&gt;Asghar Heidari, Ali&lt;/author&gt;&lt;author&gt;Liu, Lei&lt;/author&gt;&lt;author&gt;Zhang, Xiaoqin&lt;/author&gt;&lt;author&gt;Mafarja, Majdi&lt;/author&gt;&lt;author&gt;Chen, Huiling&lt;/author&gt;&lt;/authors&gt;&lt;/contributors&gt;&lt;titles&gt;&lt;title&gt;RIME: A physics-based optimization&lt;/title&gt;&lt;secondary-title&gt;Neurocomputing&lt;/secondary-title&gt;&lt;/titles&gt;&lt;periodical&gt;&lt;full-title&gt;Neurocomputing&lt;/full-title&gt;&lt;/periodical&gt;&lt;keywords&gt;&lt;keyword&gt;Meta-heuristic&lt;/keyword&gt;&lt;keyword&gt;Optimization&lt;/keyword&gt;&lt;keyword&gt;Rime optimization algorithm&lt;/keyword&gt;&lt;keyword&gt;RIME&lt;/keyword&gt;&lt;keyword&gt;Metaheuristic&lt;/keyword&gt;&lt;keyword&gt;Swarm-intelligence&lt;/keyword&gt;&lt;keyword&gt;Nature-inspired computing, Genetic algorithm, Engineering design problems&lt;/keyword&gt;&lt;/keywords&gt;&lt;dates&gt;&lt;year&gt;2023&lt;/year&gt;&lt;pub-dates&gt;&lt;date&gt;2023/02/13/&lt;/date&gt;&lt;/pub-dates&gt;&lt;/dates&gt;&lt;isbn&gt;0925-2312&lt;/isbn&gt;&lt;urls&gt;&lt;related-urls&gt;&lt;url&gt;https://www.sciencedirect.com/science/article/pii/S0925231223001480&lt;/url&gt;&lt;/related-urls&gt;&lt;/urls&gt;&lt;electronic-resource-num&gt;https://doi.org/10.1016/j.neucom.2023.02.010&lt;/electronic-resource-num&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[6]</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hint="eastAsia"/>
          <w:color w:val="000000" w:themeColor="text1"/>
          <w:szCs w:val="21"/>
        </w:rPr>
        <w:t xml:space="preserve">, </w:t>
      </w:r>
      <w:r w:rsidR="00300874" w:rsidRPr="00474740">
        <w:rPr>
          <w:rFonts w:ascii="Times New Roman" w:hAnsi="Times New Roman" w:cs="Times New Roman" w:hint="eastAsia"/>
          <w:szCs w:val="21"/>
        </w:rPr>
        <w:t>etc</w:t>
      </w:r>
      <w:r w:rsidRPr="00405D5B">
        <w:rPr>
          <w:rFonts w:ascii="Times New Roman" w:hAnsi="Times New Roman" w:cs="Times New Roman"/>
          <w:szCs w:val="21"/>
        </w:rPr>
        <w:t>.</w:t>
      </w:r>
    </w:p>
    <w:p w14:paraId="2DF54582" w14:textId="62F82619" w:rsidR="00405D5B" w:rsidRPr="00405D5B" w:rsidRDefault="00405D5B" w:rsidP="00305322">
      <w:pPr>
        <w:spacing w:line="252" w:lineRule="auto"/>
        <w:ind w:firstLineChars="200" w:firstLine="420"/>
        <w:rPr>
          <w:rFonts w:ascii="Times New Roman" w:hAnsi="Times New Roman" w:cs="Times New Roman"/>
          <w:color w:val="000000" w:themeColor="text1"/>
          <w:szCs w:val="21"/>
        </w:rPr>
      </w:pPr>
      <w:r w:rsidRPr="00405D5B">
        <w:rPr>
          <w:rFonts w:ascii="Times New Roman" w:hAnsi="Times New Roman" w:cs="Times New Roman"/>
          <w:szCs w:val="21"/>
        </w:rPr>
        <w:t xml:space="preserve">Swarm intelligence algorithms, simulating collective behaviors observed in biological systems, leverage cooperative interactions and information exchange among agents to drive optimization. Prominent examples include </w:t>
      </w:r>
      <w:r w:rsidR="00291C50" w:rsidRPr="00474740">
        <w:rPr>
          <w:rFonts w:ascii="Times New Roman" w:hAnsi="Times New Roman" w:cs="Times New Roman"/>
          <w:color w:val="000000" w:themeColor="text1"/>
          <w:szCs w:val="21"/>
        </w:rPr>
        <w:t xml:space="preserve">particle swarm optimization (PSO)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&lt;EndNote&gt;&lt;Cite&gt;&lt;Author&gt;Kennedy&lt;/Author&gt;&lt;Year&gt;1995&lt;/Year&gt;&lt;RecNum&gt;2177&lt;/RecNum&gt;&lt;DisplayText&gt;[7]&lt;/DisplayText&gt;&lt;record&gt;&lt;rec-number&gt;2177&lt;/rec-number&gt;&lt;foreign-keys&gt;&lt;key app="EN" db-id="p2tw59x29dpv0pezd9optatr5sttsdat5tt2" timestamp="1665841152"&gt;2177&lt;/key&gt;&lt;/foreign-keys&gt;&lt;ref-type name="Conference Proceedings"&gt;10&lt;/ref-type&gt;&lt;contributors&gt;&lt;authors&gt;&lt;author&gt;J. Kennedy&lt;/author&gt;&lt;author&gt;R. Eberhart&lt;/author&gt;&lt;/authors&gt;&lt;/contributors&gt;&lt;titles&gt;&lt;title&gt;Particle swarm optimization&lt;/title&gt;&lt;secondary-title&gt;Proceedings of ICNN&amp;apos;95 - International Conference on Neural Networks&lt;/secondary-title&gt;&lt;alt-title&gt;Proceedings of ICNN&amp;apos;95 - International Conference on Neural Networks&lt;/alt-title&gt;&lt;/titles&gt;&lt;pages&gt;1942-1948 vol.4&lt;/pages&gt;&lt;volume&gt;4&lt;/volume&gt;&lt;keywords&gt;&lt;keyword&gt;artificial intelligence&lt;/keyword&gt;&lt;keyword&gt;genetic algorithms&lt;/keyword&gt;&lt;keyword&gt;simulation&lt;/keyword&gt;&lt;keyword&gt;neural nets&lt;/keyword&gt;&lt;keyword&gt;search problems&lt;/keyword&gt;&lt;keyword&gt;particle swarm&lt;/keyword&gt;&lt;keyword&gt;optimization&lt;/keyword&gt;&lt;keyword&gt;nonlinear functions&lt;/keyword&gt;&lt;keyword&gt;evolution&lt;/keyword&gt;&lt;keyword&gt;neural network&lt;/keyword&gt;&lt;keyword&gt;artificial life&lt;/keyword&gt;&lt;keyword&gt;social metaphor&lt;/keyword&gt;&lt;keyword&gt;multidimensional search&lt;/keyword&gt;&lt;keyword&gt;Particle swarm optimization&lt;/keyword&gt;&lt;keyword&gt;Birds&lt;/keyword&gt;&lt;keyword&gt;Educational institutions&lt;/keyword&gt;&lt;keyword&gt;Marine animals&lt;/keyword&gt;&lt;keyword&gt;Testing&lt;/keyword&gt;&lt;keyword&gt;Humans&lt;/keyword&gt;&lt;keyword&gt;Optimization methods&lt;/keyword&gt;&lt;keyword&gt;Artificial neural networks&lt;/keyword&gt;&lt;keyword&gt;Performance evaluation&lt;/keyword&gt;&lt;/keywords&gt;&lt;dates&gt;&lt;year&gt;1995&lt;/year&gt;&lt;pub-dates&gt;&lt;date&gt;27 Nov.-1 Dec. 1995&lt;/date&gt;&lt;/pub-dates&gt;&lt;/dates&gt;&lt;isbn&gt;null&lt;/isbn&gt;&lt;urls&gt;&lt;/urls&gt;&lt;electronic-resource-num&gt;10.1109/ICNN.1995.488968&lt;/electronic-resource-num&gt;&lt;/record&gt;&lt;/Cite&gt;&lt;/EndNote&gt;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[7]</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grey wolf optimization (GWO)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&lt;EndNote&gt;&lt;Cite&gt;&lt;Author&gt;Mirjalili&lt;/Author&gt;&lt;Year&gt;2014&lt;/Year&gt;&lt;RecNum&gt;137&lt;/RecNum&gt;&lt;DisplayText&gt;[8]&lt;/DisplayText&gt;&lt;record&gt;&lt;rec-number&gt;137&lt;/rec-number&gt;&lt;foreign-keys&gt;&lt;key app="EN" db-id="e55dtdz9k0p5wkevxfgp50zxztdz99wwdz2d" timestamp="1677222782"&gt;137&lt;/key&gt;&lt;/foreign-keys&gt;&lt;ref-type name="Journal Article"&gt;17&lt;/ref-type&gt;&lt;contributors&gt;&lt;authors&gt;&lt;author&gt;Mirjalili, Seyedali&lt;/author&gt;&lt;author&gt;Mirjalili, Seyed Mohammad&lt;/author&gt;&lt;author&gt;Lewis, Andrew&lt;/author&gt;&lt;/authors&gt;&lt;/contributors&gt;&lt;titles&gt;&lt;title&gt;Grey wolf optimizer&lt;/title&gt;&lt;secondary-title&gt;Advances in engineering software&lt;/secondary-title&gt;&lt;/titles&gt;&lt;periodical&gt;&lt;full-title&gt;Advances in engineering software&lt;/full-title&gt;&lt;/periodical&gt;&lt;pages&gt;46-61&lt;/pages&gt;&lt;volume&gt;69&lt;/volume&gt;&lt;dates&gt;&lt;year&gt;2014&lt;/year&gt;&lt;/dates&gt;&lt;isbn&gt;0965-9978&lt;/isbn&gt;&lt;urls&gt;&lt;/urls&gt;&lt;/record&gt;&lt;/Cite&gt;&lt;/EndNote&gt;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[8]</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whale optimizer (WOA)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&lt;EndNote&gt;&lt;Cite&gt;&lt;Author&gt;Mirjalili&lt;/Author&gt;&lt;Year&gt;2016&lt;/Year&gt;&lt;RecNum&gt;48&lt;/RecNum&gt;&lt;DisplayText&gt;[9]&lt;/DisplayText&gt;&lt;record&gt;&lt;rec-number&gt;48&lt;/rec-number&gt;&lt;foreign-keys&gt;&lt;key app="EN" db-id="e55dtdz9k0p5wkevxfgp50zxztdz99wwdz2d" timestamp="1675461456"&gt;48&lt;/key&gt;&lt;/foreign-keys&gt;&lt;ref-type name="Journal Article"&gt;17&lt;/ref-type&gt;&lt;contributors&gt;&lt;authors&gt;&lt;author&gt;Mirjalili, Seyedali&lt;/author&gt;&lt;author&gt;Lewis, Andrew&lt;/author&gt;&lt;/authors&gt;&lt;/contributors&gt;&lt;titles&gt;&lt;title&gt;The whale optimization algorithm&lt;/title&gt;&lt;secondary-title&gt;Advances in engineering software&lt;/secondary-title&gt;&lt;/titles&gt;&lt;periodical&gt;&lt;full-title&gt;Advances in engineering software&lt;/full-title&gt;&lt;/periodical&gt;&lt;pages&gt;51-67&lt;/pages&gt;&lt;volume&gt;95&lt;/volume&gt;&lt;dates&gt;&lt;year&gt;2016&lt;/year&gt;&lt;/dates&gt;&lt;isbn&gt;0965-9978&lt;/isbn&gt;&lt;urls&gt;&lt;/urls&gt;&lt;/record&gt;&lt;/Cite&gt;&lt;/EndNote&gt;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[9]</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w:t>
      </w:r>
      <w:r w:rsidR="00291C50" w:rsidRPr="00474740">
        <w:rPr>
          <w:rFonts w:ascii="Times New Roman" w:hAnsi="Times New Roman" w:cs="Times New Roman" w:hint="eastAsia"/>
          <w:color w:val="000000" w:themeColor="text1"/>
          <w:szCs w:val="21"/>
        </w:rPr>
        <w:t>ant colony optimization for continuous domains</w:t>
      </w:r>
      <w:r w:rsidR="00291C50" w:rsidRPr="00474740">
        <w:rPr>
          <w:rFonts w:ascii="Times New Roman" w:hAnsi="Times New Roman" w:cs="Times New Roman"/>
          <w:color w:val="000000" w:themeColor="text1"/>
          <w:szCs w:val="21"/>
        </w:rPr>
        <w:t xml:space="preserve"> (ACOR)</w:t>
      </w:r>
      <w:r w:rsidR="00291C50" w:rsidRPr="00474740">
        <w:rPr>
          <w:rFonts w:ascii="Times New Roman" w:eastAsia="宋体" w:hAnsi="Times New Roman" w:cs="Times New Roman" w:hint="eastAsia"/>
          <w:color w:val="000000" w:themeColor="text1"/>
          <w:szCs w:val="21"/>
        </w:rPr>
        <w:t xml:space="preserve">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&lt;EndNote&gt;&lt;Cite&gt;&lt;Author&gt;Socha&lt;/Author&gt;&lt;Year&gt;2008&lt;/Year&gt;&lt;RecNum&gt;374&lt;/RecNum&gt;&lt;DisplayText&gt;[10]&lt;/DisplayText&gt;&lt;record&gt;&lt;rec-number&gt;374&lt;/rec-number&gt;&lt;foreign-keys&gt;&lt;key app="EN" db-id="5sfae59fc2pxz5et5v65wxph2vsfeas2ev0e" timestamp="1745406388"&gt;374&lt;/key&gt;&lt;/foreign-keys&gt;&lt;ref-type name="Journal Article"&gt;17&lt;/ref-type&gt;&lt;contributors&gt;&lt;authors&gt;&lt;author&gt;Socha, Krzysztof&lt;/author&gt;&lt;author&gt;Dorigo, Marco&lt;/author&gt;&lt;/authors&gt;&lt;/contributors&gt;&lt;titles&gt;&lt;title&gt;Ant colony optimization for continuous domains&lt;/title&gt;&lt;secondary-title&gt;European journal of operational research&lt;/secondary-title&gt;&lt;/titles&gt;&lt;periodical&gt;&lt;full-title&gt;European Journal of Operational Research&lt;/full-title&gt;&lt;/periodical&gt;&lt;pages&gt;1155-1173&lt;/pages&gt;&lt;volume&gt;185&lt;/volume&gt;&lt;number&gt;3&lt;/number&gt;&lt;dates&gt;&lt;year&gt;2008&lt;/year&gt;&lt;/dates&gt;&lt;isbn&gt;0377-2217&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[10]</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Harris hawks optimization (HHO)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&lt;EndNote&gt;&lt;Cite&gt;&lt;Author&gt;Heidari&lt;/Author&gt;&lt;Year&gt;2019&lt;/Year&gt;&lt;RecNum&gt;52&lt;/RecNum&gt;&lt;DisplayText&gt;[11]&lt;/DisplayText&gt;&lt;record&gt;&lt;rec-number&gt;52&lt;/rec-number&gt;&lt;foreign-keys&gt;&lt;key app="EN" db-id="e55dtdz9k0p5wkevxfgp50zxztdz99wwdz2d" timestamp="1675462080"&gt;52&lt;/key&gt;&lt;/foreign-keys&gt;&lt;ref-type name="Journal Article"&gt;17&lt;/ref-type&gt;&lt;contributors&gt;&lt;authors&gt;&lt;author&gt;Heidari, Ali Asghar&lt;/author&gt;&lt;author&gt;Mirjalili, Seyedali&lt;/author&gt;&lt;author&gt;Faris, Hossam&lt;/author&gt;&lt;author&gt;Aljarah, Ibrahim&lt;/author&gt;&lt;author&gt;Mafarja, Majdi&lt;/author&gt;&lt;author&gt;Chen, Huiling&lt;/author&gt;&lt;/authors&gt;&lt;/contributors&gt;&lt;titles&gt;&lt;title&gt;Harris hawks optimization: Algorithm and applications&lt;/title&gt;&lt;secondary-title&gt;Future generation computer systems&lt;/secondary-title&gt;&lt;/titles&gt;&lt;periodical&gt;&lt;full-title&gt;Future Generation Computer Systems&lt;/full-title&gt;&lt;/periodical&gt;&lt;pages&gt;849-872&lt;/pages&gt;&lt;volume&gt;97&lt;/volume&gt;&lt;dates&gt;&lt;year&gt;2019&lt;/year&gt;&lt;/dates&gt;&lt;isbn&gt;0167-739X&lt;/isbn&gt;&lt;urls&gt;&lt;/urls&gt;&lt;/record&gt;&lt;/Cite&gt;&lt;/EndNote&gt;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[11]</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slime </w:t>
      </w:r>
      <w:proofErr w:type="spellStart"/>
      <w:r w:rsidR="00291C50" w:rsidRPr="00474740">
        <w:rPr>
          <w:rFonts w:ascii="Times New Roman" w:hAnsi="Times New Roman" w:cs="Times New Roman"/>
          <w:color w:val="000000" w:themeColor="text1"/>
          <w:szCs w:val="21"/>
        </w:rPr>
        <w:t>mould</w:t>
      </w:r>
      <w:proofErr w:type="spellEnd"/>
      <w:r w:rsidR="00291C50" w:rsidRPr="00474740">
        <w:rPr>
          <w:rFonts w:ascii="Times New Roman" w:hAnsi="Times New Roman" w:cs="Times New Roman"/>
          <w:color w:val="000000" w:themeColor="text1"/>
          <w:szCs w:val="21"/>
        </w:rPr>
        <w:t xml:space="preserve"> algorithm (SMA)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&lt;EndNote&gt;&lt;Cite&gt;&lt;Author&gt;Li&lt;/Author&gt;&lt;Year&gt;2020&lt;/Year&gt;&lt;RecNum&gt;2209&lt;/RecNum&gt;&lt;DisplayText&gt;[12]&lt;/DisplayText&gt;&lt;record&gt;&lt;rec-number&gt;2209&lt;/rec-number&gt;&lt;foreign-keys&gt;&lt;key app="EN" db-id="p2tw59x29dpv0pezd9optatr5sttsdat5tt2" timestamp="1665841153"&gt;2209&lt;/key&gt;&lt;/foreign-keys&gt;&lt;ref-type name="Journal Article"&gt;17&lt;/ref-type&gt;&lt;contributors&gt;&lt;authors&gt;&lt;author&gt;Li, Shimin&lt;/author&gt;&lt;author&gt;Chen, Huiling&lt;/author&gt;&lt;author&gt;Wang, Mingjing&lt;/author&gt;&lt;author&gt;Heidari, Ali Asghar&lt;/author&gt;&lt;author&gt;Mirjalili, Seyedali&lt;/author&gt;&lt;/authors&gt;&lt;/contributors&gt;&lt;titles&gt;&lt;title&gt;Slime mould algorithm: A new method for stochastic optimization&lt;/title&gt;&lt;secondary-title&gt;Future Generation Computer Systems&lt;/secondary-title&gt;&lt;/titles&gt;&lt;periodical&gt;&lt;full-title&gt;Future generation computer systems&lt;/full-title&gt;&lt;/periodical&gt;&lt;keywords&gt;&lt;keyword&gt;Slime mould optimization algorithm&lt;/keyword&gt;&lt;keyword&gt;Adaptive weight&lt;/keyword&gt;&lt;keyword&gt;Engineering design problems&lt;/keyword&gt;&lt;keyword&gt;Constrained optimization&lt;/keyword&gt;&lt;/keywords&gt;&lt;dates&gt;&lt;year&gt;2020&lt;/year&gt;&lt;pub-dates&gt;&lt;date&gt;2020/04/03/&lt;/date&gt;&lt;/pub-dates&gt;&lt;/dates&gt;&lt;isbn&gt;0167-739X&lt;/isbn&gt;&lt;urls&gt;&lt;related-urls&gt;&lt;url&gt;http://www.sciencedirect.com/science/article/pii/S0167739X19320941&lt;/url&gt;&lt;/related-urls&gt;&lt;/urls&gt;&lt;electronic-resource-num&gt;https://doi.org/10.1016/j.future.2020.03.055&lt;/electronic-resource-num&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[12]</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moth-flame optimization (MFO)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&lt;EndNote&gt;&lt;Cite&gt;&lt;Author&gt;Mirjalili&lt;/Author&gt;&lt;Year&gt;2015&lt;/Year&gt;&lt;RecNum&gt;184&lt;/RecNum&gt;&lt;DisplayText&gt;[13]&lt;/DisplayText&gt;&lt;record&gt;&lt;rec-number&gt;184&lt;/rec-number&gt;&lt;foreign-keys&gt;&lt;key app="EN" db-id="e55dtdz9k0p5wkevxfgp50zxztdz99wwdz2d" timestamp="1681195572"&gt;184&lt;/key&gt;&lt;/foreign-keys&gt;&lt;ref-type name="Journal Article"&gt;17&lt;/ref-type&gt;&lt;contributors&gt;&lt;authors&gt;&lt;author&gt;Mirjalili, Seyedali&lt;/author&gt;&lt;/authors&gt;&lt;/contributors&gt;&lt;titles&gt;&lt;title&gt;Moth-flame optimization algorithm: A novel nature-inspired heuristic paradigm&lt;/title&gt;&lt;secondary-title&gt;Knowledge-based systems&lt;/secondary-title&gt;&lt;/titles&gt;&lt;periodical&gt;&lt;full-title&gt;Knowledge-Based Systems&lt;/full-title&gt;&lt;/periodical&gt;&lt;pages&gt;228-249&lt;/pages&gt;&lt;volume&gt;89&lt;/volume&gt;&lt;dates&gt;&lt;year&gt;2015&lt;/year&gt;&lt;/dates&gt;&lt;isbn&gt;0950-7051&lt;/isbn&gt;&lt;urls&gt;&lt;/urls&gt;&lt;/record&gt;&lt;/Cite&gt;&lt;/EndNote&gt;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[13]</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red fox optimization algorithm (RFO)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&lt;EndNote&gt;&lt;Cite&gt;&lt;Author&gt;Połap&lt;/Author&gt;&lt;Year&gt;2021&lt;/Year&gt;&lt;RecNum&gt;242&lt;/RecNum&gt;&lt;DisplayText&gt;[14]&lt;/DisplayText&gt;&lt;record&gt;&lt;rec-number&gt;242&lt;/rec-number&gt;&lt;foreign-keys&gt;&lt;key app="EN" db-id="5sfae59fc2pxz5et5v65wxph2vsfeas2ev0e" timestamp="1720165583"&gt;242&lt;/key&gt;&lt;/foreign-keys&gt;&lt;ref-type name="Journal Article"&gt;17&lt;/ref-type&gt;&lt;contributors&gt;&lt;authors&gt;&lt;author&gt;Połap, Dawid&lt;/author&gt;&lt;author&gt;Woźniak, Marcin&lt;/author&gt;&lt;/authors&gt;&lt;/contributors&gt;&lt;titles&gt;&lt;title&gt;Red fox optimization algorithm&lt;/title&gt;&lt;secondary-title&gt;Expert Systems with Applications&lt;/secondary-title&gt;&lt;/titles&gt;&lt;periodical&gt;&lt;full-title&gt;Expert Systems with Applications&lt;/full-title&gt;&lt;/periodical&gt;&lt;pages&gt;114107&lt;/pages&gt;&lt;volume&gt;166&lt;/volume&gt;&lt;dates&gt;&lt;year&gt;2021&lt;/year&gt;&lt;/dates&gt;&lt;isbn&gt;0957-4174&lt;/isbn&gt;&lt;urls&gt;&lt;/urls&gt;&lt;/record&gt;&lt;/Cite&gt;&lt;/EndNote&gt;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[14]</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and honey badger algorithm (HBA)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&lt;EndNote&gt;&lt;Cite&gt;&lt;Author&gt;Hashim&lt;/Author&gt;&lt;Year&gt;2022&lt;/Year&gt;&lt;RecNum&gt;243&lt;/RecNum&gt;&lt;DisplayText&gt;[15]&lt;/DisplayText&gt;&lt;record&gt;&lt;rec-number&gt;243&lt;/rec-number&gt;&lt;foreign-keys&gt;&lt;key app="EN" db-id="5sfae59fc2pxz5et5v65wxph2vsfeas2ev0e" timestamp="1720165754"&gt;243&lt;/key&gt;&lt;/foreign-keys&gt;&lt;ref-type name="Journal Article"&gt;17&lt;/ref-type&gt;&lt;contributors&gt;&lt;authors&gt;&lt;author&gt;Hashim, Fatma A&lt;/author&gt;&lt;author&gt;Houssein, Essam H&lt;/author&gt;&lt;author&gt;Hussain, Kashif&lt;/author&gt;&lt;author&gt;Mabrouk, Mai S&lt;/author&gt;&lt;author&gt;Al-Atabany, Walid&lt;/author&gt;&lt;/authors&gt;&lt;/contributors&gt;&lt;titles&gt;&lt;title&gt;Honey Badger Algorithm: New metaheuristic algorithm for solving optimization problems&lt;/title&gt;&lt;secondary-title&gt;Mathematics and Computers in Simulation&lt;/secondary-title&gt;&lt;/titles&gt;&lt;periodical&gt;&lt;full-title&gt;Mathematics and Computers in Simulation&lt;/full-title&gt;&lt;/periodical&gt;&lt;pages&gt;84-110&lt;/pages&gt;&lt;volume&gt;192&lt;/volume&gt;&lt;dates&gt;&lt;year&gt;2022&lt;/year&gt;&lt;/dates&gt;&lt;isbn&gt;0378-4754&lt;/isbn&gt;&lt;urls&gt;&lt;/urls&gt;&lt;/record&gt;&lt;/Cite&gt;&lt;/EndNote&gt;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[15]</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Additionally, in recent years, numerous algorithms based on human-related concepts have emerged, such as teaching-learning-based optimization (TLBO)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&lt;EndNote&gt;&lt;Cite&gt;&lt;Author&gt;Rao&lt;/Author&gt;&lt;Year&gt;2011&lt;/Year&gt;&lt;RecNum&gt;196&lt;/RecNum&gt;&lt;DisplayText&gt;[16]&lt;/DisplayText&gt;&lt;record&gt;&lt;rec-number&gt;196&lt;/rec-number&gt;&lt;foreign-keys&gt;&lt;key app="EN" db-id="e55dtdz9k0p5wkevxfgp50zxztdz99wwdz2d" timestamp="1681197830"&gt;196&lt;/key&gt;&lt;/foreign-keys&gt;&lt;ref-type name="Journal Article"&gt;17&lt;/ref-type&gt;&lt;contributors&gt;&lt;authors&gt;&lt;author&gt;Rao, R Venkata&lt;/author&gt;&lt;author&gt;Savsani, Vimal J&lt;/author&gt;&lt;author&gt;Vakharia, DP&lt;/author&gt;&lt;/authors&gt;&lt;/contributors&gt;&lt;titles&gt;&lt;title&gt;Teaching–learning-based optimization: a novel method for constrained mechanical design optimization problems&lt;/title&gt;&lt;secondary-title&gt;Computer-aided design&lt;/secondary-title&gt;&lt;/titles&gt;&lt;periodical&gt;&lt;full-title&gt;Computer-aided design&lt;/full-title&gt;&lt;/periodical&gt;&lt;pages&gt;303-315&lt;/pages&gt;&lt;volume&gt;43&lt;/volume&gt;&lt;number&gt;3&lt;/number&gt;&lt;dates&gt;&lt;year&gt;2011&lt;/year&gt;&lt;/dates&gt;&lt;isbn&gt;0010-4485&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[16]</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imperialist competitive </w:t>
      </w:r>
      <w:r w:rsidR="00291C50" w:rsidRPr="00474740">
        <w:rPr>
          <w:rFonts w:ascii="Times New Roman" w:hAnsi="Times New Roman" w:cs="Times New Roman"/>
          <w:color w:val="000000" w:themeColor="text1"/>
          <w:szCs w:val="21"/>
        </w:rPr>
        <w:lastRenderedPageBreak/>
        <w:t xml:space="preserve">algorithm (ICA) </w:t>
      </w:r>
      <w:r w:rsidR="00291C50" w:rsidRPr="00474740">
        <w:rPr>
          <w:rFonts w:ascii="Times New Roman" w:eastAsia="华文宋体" w:hAnsi="Times New Roman" w:cs="Times New Roman"/>
          <w:color w:val="000000" w:themeColor="text1"/>
          <w:szCs w:val="21"/>
        </w:rPr>
        <w:fldChar w:fldCharType="begin"/>
      </w:r>
      <w:r w:rsidR="00291C50" w:rsidRPr="00474740">
        <w:rPr>
          <w:rFonts w:ascii="Times New Roman" w:eastAsia="华文宋体" w:hAnsi="Times New Roman" w:cs="Times New Roman"/>
          <w:color w:val="000000" w:themeColor="text1"/>
          <w:szCs w:val="21"/>
        </w:rPr>
        <w:instrText xml:space="preserve"> ADDIN EN.CITE &lt;EndNote&gt;&lt;Cite&gt;&lt;Author&gt;Atashpaz-Gargari&lt;/Author&gt;&lt;Year&gt;2007&lt;/Year&gt;&lt;RecNum&gt;244&lt;/RecNum&gt;&lt;DisplayText&gt;[17]&lt;/DisplayText&gt;&lt;record&gt;&lt;rec-number&gt;244&lt;/rec-number&gt;&lt;foreign-keys&gt;&lt;key app="EN" db-id="5sfae59fc2pxz5et5v65wxph2vsfeas2ev0e" timestamp="1720165942"&gt;244&lt;/key&gt;&lt;/foreign-keys&gt;&lt;ref-type name="Conference Proceedings"&gt;10&lt;/ref-type&gt;&lt;contributors&gt;&lt;authors&gt;&lt;author&gt;Atashpaz-Gargari, Esmaeil&lt;/author&gt;&lt;author&gt;Lucas, Caro&lt;/author&gt;&lt;/authors&gt;&lt;/contributors&gt;&lt;titles&gt;&lt;title&gt;Imperialist competitive algorithm: an algorithm for optimization inspired by imperialistic competition&lt;/title&gt;&lt;secondary-title&gt;2007 IEEE congress on evolutionary computation&lt;/secondary-title&gt;&lt;/titles&gt;&lt;pages&gt;4661-4667&lt;/pages&gt;&lt;dates&gt;&lt;year&gt;2007&lt;/year&gt;&lt;/dates&gt;&lt;publisher&gt;Ieee&lt;/publisher&gt;&lt;isbn&gt;1424413397&lt;/isbn&gt;&lt;urls&gt;&lt;/urls&gt;&lt;/record&gt;&lt;/Cite&gt;&lt;/EndNote&gt;</w:instrText>
      </w:r>
      <w:r w:rsidR="00291C50" w:rsidRPr="00474740">
        <w:rPr>
          <w:rFonts w:ascii="Times New Roman" w:eastAsia="华文宋体" w:hAnsi="Times New Roman" w:cs="Times New Roman"/>
          <w:color w:val="000000" w:themeColor="text1"/>
          <w:szCs w:val="21"/>
        </w:rPr>
        <w:fldChar w:fldCharType="separate"/>
      </w:r>
      <w:r w:rsidR="00291C50" w:rsidRPr="00474740">
        <w:rPr>
          <w:rFonts w:ascii="Times New Roman" w:eastAsia="华文宋体" w:hAnsi="Times New Roman" w:cs="Times New Roman"/>
          <w:noProof/>
          <w:color w:val="000000" w:themeColor="text1"/>
          <w:szCs w:val="21"/>
        </w:rPr>
        <w:t>[17]</w:t>
      </w:r>
      <w:r w:rsidR="00291C50" w:rsidRPr="00474740">
        <w:rPr>
          <w:rFonts w:ascii="Times New Roman" w:eastAsia="华文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growth optimizer (GO) </w:t>
      </w:r>
      <w:r w:rsidR="00291C50" w:rsidRPr="00474740">
        <w:rPr>
          <w:rFonts w:ascii="Times New Roman" w:hAnsi="Times New Roman" w:cs="Times New Roman"/>
          <w:color w:val="000000" w:themeColor="text1"/>
          <w:szCs w:val="21"/>
        </w:rPr>
        <w:fldChar w:fldCharType="begin"/>
      </w:r>
      <w:r w:rsidR="00291C50" w:rsidRPr="00474740">
        <w:rPr>
          <w:rFonts w:ascii="Times New Roman" w:hAnsi="Times New Roman" w:cs="Times New Roman"/>
          <w:color w:val="000000" w:themeColor="text1"/>
          <w:szCs w:val="21"/>
        </w:rPr>
        <w:instrText xml:space="preserve"> ADDIN EN.CITE &lt;EndNote&gt;&lt;Cite&gt;&lt;Author&gt;Zhang&lt;/Author&gt;&lt;Year&gt;2023&lt;/Year&gt;&lt;RecNum&gt;240&lt;/RecNum&gt;&lt;DisplayText&gt;[18]&lt;/DisplayText&gt;&lt;record&gt;&lt;rec-number&gt;240&lt;/rec-number&gt;&lt;foreign-keys&gt;&lt;key app="EN" db-id="5sfae59fc2pxz5et5v65wxph2vsfeas2ev0e" timestamp="1720164940"&gt;240&lt;/key&gt;&lt;/foreign-keys&gt;&lt;ref-type name="Journal Article"&gt;17&lt;/ref-type&gt;&lt;contributors&gt;&lt;authors&gt;&lt;author&gt;Zhang, Qingke&lt;/author&gt;&lt;author&gt;Gao, Hao&lt;/author&gt;&lt;author&gt;Zhan, Zhi-Hui&lt;/author&gt;&lt;author&gt;Li, Junqing&lt;/author&gt;&lt;author&gt;Zhang, Huaxiang&lt;/author&gt;&lt;/authors&gt;&lt;/contributors&gt;&lt;titles&gt;&lt;title&gt;Growth Optimizer: A powerful metaheuristic algorithm for solving continuous and discrete global optimization problems&lt;/title&gt;&lt;secondary-title&gt;Knowledge-Based Systems&lt;/secondary-title&gt;&lt;/titles&gt;&lt;periodical&gt;&lt;full-title&gt;Knowledge-Based Systems&lt;/full-title&gt;&lt;/periodical&gt;&lt;pages&gt;110206&lt;/pages&gt;&lt;volume&gt;261&lt;/volume&gt;&lt;dates&gt;&lt;year&gt;2023&lt;/year&gt;&lt;/dates&gt;&lt;isbn&gt;0950-7051&lt;/isbn&gt;&lt;urls&gt;&lt;/urls&gt;&lt;/record&gt;&lt;/Cite&gt;&lt;/EndNote&gt;</w:instrText>
      </w:r>
      <w:r w:rsidR="00291C50" w:rsidRPr="00474740">
        <w:rPr>
          <w:rFonts w:ascii="Times New Roman" w:hAnsi="Times New Roman" w:cs="Times New Roman"/>
          <w:color w:val="000000" w:themeColor="text1"/>
          <w:szCs w:val="21"/>
        </w:rPr>
        <w:fldChar w:fldCharType="separate"/>
      </w:r>
      <w:r w:rsidR="00291C50" w:rsidRPr="00474740">
        <w:rPr>
          <w:rFonts w:ascii="Times New Roman" w:hAnsi="Times New Roman" w:cs="Times New Roman"/>
          <w:noProof/>
          <w:color w:val="000000" w:themeColor="text1"/>
          <w:szCs w:val="21"/>
        </w:rPr>
        <w:t>[18]</w:t>
      </w:r>
      <w:r w:rsidR="00291C50" w:rsidRPr="00474740">
        <w:rPr>
          <w:rFonts w:ascii="Times New Roman"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xml:space="preserve">, political optimizer (PO)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&lt;EndNote&gt;&lt;Cite&gt;&lt;Author&gt;Askari&lt;/Author&gt;&lt;Year&gt;2020&lt;/Year&gt;&lt;RecNum&gt;198&lt;/RecNum&gt;&lt;DisplayText&gt;[19]&lt;/DisplayText&gt;&lt;record&gt;&lt;rec-number&gt;198&lt;/rec-number&gt;&lt;foreign-keys&gt;&lt;key app="EN" db-id="e55dtdz9k0p5wkevxfgp50zxztdz99wwdz2d" timestamp="1681198096"&gt;198&lt;/key&gt;&lt;/foreign-keys&gt;&lt;ref-type name="Journal Article"&gt;17&lt;/ref-type&gt;&lt;contributors&gt;&lt;authors&gt;&lt;author&gt;Askari, Qamar&lt;/author&gt;&lt;author&gt;Younas, Irfan&lt;/author&gt;&lt;author&gt;Saeed, Mehreen&lt;/author&gt;&lt;/authors&gt;&lt;/contributors&gt;&lt;titles&gt;&lt;title&gt;Political Optimizer: A novel socio-inspired meta-heuristic for global optimization&lt;/title&gt;&lt;secondary-title&gt;Knowledge-based systems&lt;/secondary-title&gt;&lt;/titles&gt;&lt;periodical&gt;&lt;full-title&gt;Knowledge-Based Systems&lt;/full-title&gt;&lt;/periodical&gt;&lt;pages&gt;105709&lt;/pages&gt;&lt;volume&gt;195&lt;/volume&gt;&lt;dates&gt;&lt;year&gt;2020&lt;/year&gt;&lt;/dates&gt;&lt;isbn&gt;0950-7051&lt;/isbn&gt;&lt;urls&gt;&lt;/urls&gt;&lt;/record&gt;&lt;/Cite&gt;&lt;/EndNote&gt;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[19]</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color w:val="000000" w:themeColor="text1"/>
          <w:szCs w:val="21"/>
        </w:rPr>
        <w:t>, and election algorithm (EA)</w:t>
      </w:r>
      <w:r w:rsidR="00291C50" w:rsidRPr="00474740">
        <w:rPr>
          <w:rFonts w:ascii="Times New Roman" w:eastAsia="宋体" w:hAnsi="Times New Roman" w:cs="Times New Roman"/>
          <w:color w:val="000000" w:themeColor="text1"/>
          <w:szCs w:val="21"/>
        </w:rPr>
        <w:t xml:space="preserve"> </w:t>
      </w:r>
      <w:r w:rsidR="00291C50" w:rsidRPr="00474740">
        <w:rPr>
          <w:rFonts w:ascii="Times New Roman" w:eastAsia="宋体" w:hAnsi="Times New Roman" w:cs="Times New Roman"/>
          <w:color w:val="000000" w:themeColor="text1"/>
          <w:szCs w:val="21"/>
        </w:rPr>
        <w:fldChar w:fldCharType="begin"/>
      </w:r>
      <w:r w:rsidR="00291C50" w:rsidRPr="00474740">
        <w:rPr>
          <w:rFonts w:ascii="Times New Roman" w:eastAsia="宋体" w:hAnsi="Times New Roman" w:cs="Times New Roman"/>
          <w:color w:val="000000" w:themeColor="text1"/>
          <w:szCs w:val="21"/>
        </w:rPr>
        <w:instrText xml:space="preserve"> ADDIN EN.CITE &lt;EndNote&gt;&lt;Cite&gt;&lt;Author&gt;Emami&lt;/Author&gt;&lt;Year&gt;2015&lt;/Year&gt;&lt;RecNum&gt;197&lt;/RecNum&gt;&lt;DisplayText&gt;[20]&lt;/DisplayText&gt;&lt;record&gt;&lt;rec-number&gt;197&lt;/rec-number&gt;&lt;foreign-keys&gt;&lt;key app="EN" db-id="e55dtdz9k0p5wkevxfgp50zxztdz99wwdz2d" timestamp="1681197931"&gt;197&lt;/key&gt;&lt;/foreign-keys&gt;&lt;ref-type name="Journal Article"&gt;17&lt;/ref-type&gt;&lt;contributors&gt;&lt;authors&gt;&lt;author&gt;Emami, Hojjat&lt;/author&gt;&lt;author&gt;Derakhshan, Farnaz&lt;/author&gt;&lt;/authors&gt;&lt;/contributors&gt;&lt;titles&gt;&lt;title&gt;Election algorithm: A new socio-politically inspired strategy&lt;/title&gt;&lt;secondary-title&gt;AI Communications&lt;/secondary-title&gt;&lt;/titles&gt;&lt;periodical&gt;&lt;full-title&gt;AI Communications&lt;/full-title&gt;&lt;/periodical&gt;&lt;pages&gt;591-603&lt;/pages&gt;&lt;volume&gt;28&lt;/volume&gt;&lt;number&gt;3&lt;/number&gt;&lt;dates&gt;&lt;year&gt;2015&lt;/year&gt;&lt;/dates&gt;&lt;isbn&gt;0921-7126&lt;/isbn&gt;&lt;urls&gt;&lt;/urls&gt;&lt;/record&gt;&lt;/Cite&gt;&lt;/EndNote&gt;</w:instrText>
      </w:r>
      <w:r w:rsidR="00291C50" w:rsidRPr="00474740">
        <w:rPr>
          <w:rFonts w:ascii="Times New Roman" w:eastAsia="宋体" w:hAnsi="Times New Roman" w:cs="Times New Roman"/>
          <w:color w:val="000000" w:themeColor="text1"/>
          <w:szCs w:val="21"/>
        </w:rPr>
        <w:fldChar w:fldCharType="separate"/>
      </w:r>
      <w:r w:rsidR="00291C50" w:rsidRPr="00474740">
        <w:rPr>
          <w:rFonts w:ascii="Times New Roman" w:eastAsia="宋体" w:hAnsi="Times New Roman" w:cs="Times New Roman"/>
          <w:noProof/>
          <w:color w:val="000000" w:themeColor="text1"/>
          <w:szCs w:val="21"/>
        </w:rPr>
        <w:t>[20]</w:t>
      </w:r>
      <w:r w:rsidR="00291C50" w:rsidRPr="00474740">
        <w:rPr>
          <w:rFonts w:ascii="Times New Roman" w:eastAsia="宋体" w:hAnsi="Times New Roman" w:cs="Times New Roman"/>
          <w:color w:val="000000" w:themeColor="text1"/>
          <w:szCs w:val="21"/>
        </w:rPr>
        <w:fldChar w:fldCharType="end"/>
      </w:r>
      <w:r w:rsidR="00291C50" w:rsidRPr="00474740">
        <w:rPr>
          <w:rFonts w:ascii="Times New Roman" w:hAnsi="Times New Roman" w:cs="Times New Roman" w:hint="eastAsia"/>
          <w:color w:val="000000" w:themeColor="text1"/>
          <w:szCs w:val="21"/>
        </w:rPr>
        <w:t>,</w:t>
      </w:r>
      <w:r w:rsidRPr="00405D5B">
        <w:rPr>
          <w:rFonts w:ascii="Times New Roman" w:hAnsi="Times New Roman" w:cs="Times New Roman"/>
          <w:szCs w:val="21"/>
        </w:rPr>
        <w:t xml:space="preserve"> </w:t>
      </w:r>
      <w:r w:rsidR="00305322" w:rsidRPr="00474740">
        <w:rPr>
          <w:rFonts w:ascii="Times New Roman" w:hAnsi="Times New Roman" w:cs="Times New Roman"/>
          <w:szCs w:val="21"/>
        </w:rPr>
        <w:t>etc.</w:t>
      </w:r>
    </w:p>
    <w:p w14:paraId="6CFF8D69" w14:textId="5F616DD0" w:rsidR="00CE124C" w:rsidRPr="00474740" w:rsidRDefault="004E5D14" w:rsidP="00405D5B">
      <w:pPr>
        <w:spacing w:line="252" w:lineRule="auto"/>
        <w:ind w:firstLineChars="200" w:firstLine="420"/>
        <w:rPr>
          <w:rFonts w:ascii="Times New Roman" w:hAnsi="Times New Roman" w:cs="Times New Roman"/>
          <w:szCs w:val="21"/>
        </w:rPr>
      </w:pPr>
      <w:r w:rsidRPr="00474740">
        <w:rPr>
          <w:rFonts w:ascii="Times New Roman" w:hAnsi="Times New Roman" w:cs="Times New Roman" w:hint="eastAsia"/>
          <w:szCs w:val="21"/>
        </w:rPr>
        <w:t>Although a large number of MAs have been proposed based on different design principles and research backgrounds, their optimization efficiency in practical applications relies on</w:t>
      </w:r>
      <w:r w:rsidR="00844E64" w:rsidRPr="00474740">
        <w:rPr>
          <w:rFonts w:ascii="Times New Roman" w:hAnsi="Times New Roman" w:cs="Times New Roman" w:hint="eastAsia"/>
          <w:szCs w:val="21"/>
        </w:rPr>
        <w:t xml:space="preserve"> </w:t>
      </w:r>
      <w:r w:rsidR="00844E64" w:rsidRPr="00474740">
        <w:rPr>
          <w:rFonts w:ascii="Times New Roman" w:hAnsi="Times New Roman" w:cs="Times New Roman"/>
          <w:szCs w:val="21"/>
        </w:rPr>
        <w:t>the balance of</w:t>
      </w:r>
      <w:r w:rsidRPr="00474740">
        <w:rPr>
          <w:rFonts w:ascii="Times New Roman" w:hAnsi="Times New Roman" w:cs="Times New Roman" w:hint="eastAsia"/>
          <w:szCs w:val="21"/>
        </w:rPr>
        <w:t xml:space="preserve"> two important </w:t>
      </w:r>
      <w:r w:rsidRPr="00474740">
        <w:rPr>
          <w:rFonts w:ascii="Times New Roman" w:hAnsi="Times New Roman" w:cs="Times New Roman"/>
          <w:szCs w:val="21"/>
        </w:rPr>
        <w:t>determinants</w:t>
      </w:r>
      <w:r w:rsidRPr="00474740">
        <w:rPr>
          <w:rFonts w:ascii="Times New Roman" w:hAnsi="Times New Roman" w:cs="Times New Roman" w:hint="eastAsia"/>
          <w:szCs w:val="21"/>
        </w:rPr>
        <w:t xml:space="preserve"> during the search process: global exploration (broad search for undiscovered solution regions) and local exploitation (refined search within identified promising areas). </w:t>
      </w:r>
      <w:r w:rsidR="00405D5B" w:rsidRPr="00405D5B">
        <w:rPr>
          <w:rFonts w:ascii="Times New Roman" w:hAnsi="Times New Roman" w:cs="Times New Roman"/>
          <w:szCs w:val="21"/>
        </w:rPr>
        <w:t>This balance directly governs convergence speed, solution accuracy, and robustness against premature stagnation.</w:t>
      </w:r>
    </w:p>
    <w:p w14:paraId="69E7DA1D" w14:textId="5BB97522" w:rsidR="00D634E9" w:rsidRPr="00474740" w:rsidRDefault="00405D5B" w:rsidP="00D634E9">
      <w:pPr>
        <w:spacing w:line="252" w:lineRule="auto"/>
        <w:ind w:firstLineChars="200" w:firstLine="420"/>
        <w:rPr>
          <w:rFonts w:ascii="Times New Roman" w:hAnsi="Times New Roman" w:cs="Times New Roman"/>
          <w:szCs w:val="21"/>
        </w:rPr>
      </w:pPr>
      <w:r w:rsidRPr="00405D5B">
        <w:rPr>
          <w:rFonts w:ascii="Times New Roman" w:hAnsi="Times New Roman" w:cs="Times New Roman"/>
          <w:szCs w:val="21"/>
        </w:rPr>
        <w:t xml:space="preserve">However, engineering optimization problems—characterized by discrete variables, narrow feasible regions, and intricate equality/inequality constraints—exacerbate the </w:t>
      </w:r>
      <w:r w:rsidR="00325D22" w:rsidRPr="00474740">
        <w:rPr>
          <w:rFonts w:ascii="Times New Roman" w:hAnsi="Times New Roman" w:cs="Times New Roman" w:hint="eastAsia"/>
          <w:szCs w:val="21"/>
        </w:rPr>
        <w:t xml:space="preserve">out-of-balance between </w:t>
      </w:r>
      <w:r w:rsidRPr="00405D5B">
        <w:rPr>
          <w:rFonts w:ascii="Times New Roman" w:hAnsi="Times New Roman" w:cs="Times New Roman"/>
          <w:szCs w:val="21"/>
        </w:rPr>
        <w:t>exploration</w:t>
      </w:r>
      <w:r w:rsidR="00325D22" w:rsidRPr="00474740">
        <w:rPr>
          <w:rFonts w:ascii="Times New Roman" w:hAnsi="Times New Roman" w:cs="Times New Roman" w:hint="eastAsia"/>
          <w:szCs w:val="21"/>
        </w:rPr>
        <w:t xml:space="preserve"> and </w:t>
      </w:r>
      <w:r w:rsidRPr="00405D5B">
        <w:rPr>
          <w:rFonts w:ascii="Times New Roman" w:hAnsi="Times New Roman" w:cs="Times New Roman"/>
          <w:szCs w:val="21"/>
        </w:rPr>
        <w:t>exploitation, often resulting in futile search efforts or premature convergence. Consequently, advanced strategies such as reinforcement convergence mechanisms are imperative to dynamically regulate algorithmic behavior, ensuring synergistic interaction betwee</w:t>
      </w:r>
      <w:r w:rsidRPr="00405D5B">
        <w:rPr>
          <w:rFonts w:ascii="Times New Roman" w:hAnsi="Times New Roman" w:cs="Times New Roman"/>
          <w:color w:val="000000" w:themeColor="text1"/>
          <w:szCs w:val="21"/>
        </w:rPr>
        <w:t xml:space="preserve">n exploration and exploitation phases. Recent advancements include the </w:t>
      </w:r>
      <w:r w:rsidR="00E05E21" w:rsidRPr="00474740">
        <w:rPr>
          <w:rFonts w:ascii="Times New Roman" w:hAnsi="Times New Roman" w:cs="Times New Roman"/>
          <w:color w:val="000000" w:themeColor="text1"/>
          <w:szCs w:val="21"/>
        </w:rPr>
        <w:t xml:space="preserve">WOA based on the Lévy initialization strategy, the directional crossover mechanism, and the directional mutation mechanism (LXMWOA)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&lt;EndNote&gt;&lt;Cite&gt;&lt;Author&gt;Qi&lt;/Author&gt;&lt;Year&gt;2022&lt;/Year&gt;&lt;RecNum&gt;221&lt;/RecNum&gt;&lt;DisplayText&gt;[21]&lt;/DisplayText&gt;&lt;record&gt;&lt;rec-number&gt;221&lt;/rec-number&gt;&lt;foreign-keys&gt;&lt;key app="EN" db-id="5sfae59fc2pxz5et5v65wxph2vsfeas2ev0e" timestamp="1720096416"&gt;221&lt;/key&gt;&lt;/foreign-keys&gt;&lt;ref-type name="Journal Article"&gt;17&lt;/ref-type&gt;&lt;contributors&gt;&lt;authors&gt;&lt;author&gt;Qi, Ailiang&lt;/author&gt;&lt;author&gt;Zhao, Dong&lt;/author&gt;&lt;author&gt;Yu, Fanhua&lt;/author&gt;&lt;author&gt;Heidari, Ali Asghar&lt;/author&gt;&lt;author&gt;Chen, Huiling&lt;/author&gt;&lt;author&gt;Xiao, Lei&lt;/author&gt;&lt;/authors&gt;&lt;/contributors&gt;&lt;titles&gt;&lt;title&gt;Directional mutation and crossover for immature performance of whale algorithm with application to engineering optimization&lt;/title&gt;&lt;secondary-title&gt;Journal of Computational Design and Engineering&lt;/secondary-title&gt;&lt;/titles&gt;&lt;periodical&gt;&lt;full-title&gt;Journal of Computational Design and Engineering&lt;/full-title&gt;&lt;/periodical&gt;&lt;pages&gt;519-563&lt;/pages&gt;&lt;volume&gt;9&lt;/volume&gt;&lt;number&gt;2&lt;/number&gt;&lt;dates&gt;&lt;year&gt;2022&lt;/year&gt;&lt;/dates&gt;&lt;isbn&gt;2288-5048&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[21]</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GWO combines with an improved spread strategy and a chaotic local search mechanism (SCGWO)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&lt;EndNote&gt;&lt;Cite&gt;&lt;Author&gt;Hu&lt;/Author&gt;&lt;Year&gt;2022&lt;/Year&gt;&lt;RecNum&gt;223&lt;/RecNum&gt;&lt;DisplayText&gt;[22]&lt;/DisplayText&gt;&lt;record&gt;&lt;rec-number&gt;223&lt;/rec-number&gt;&lt;foreign-keys&gt;&lt;key app="EN" db-id="5sfae59fc2pxz5et5v65wxph2vsfeas2ev0e" timestamp="1720096687"&gt;223&lt;/key&gt;&lt;/foreign-keys&gt;&lt;ref-type name="Journal Article"&gt;17&lt;/ref-type&gt;&lt;contributors&gt;&lt;authors&gt;&lt;author&gt;Hu, Jiao&lt;/author&gt;&lt;author&gt;Heidari, Ali Asghar&lt;/author&gt;&lt;author&gt;Zhang, Lejun&lt;/author&gt;&lt;author&gt;Xue, Xiao&lt;/author&gt;&lt;author&gt;Gui, Wenyong&lt;/author&gt;&lt;author&gt;Chen, Huiling&lt;/author&gt;&lt;author&gt;Pan, Zhifang&lt;/author&gt;&lt;/authors&gt;&lt;/contributors&gt;&lt;titles&gt;&lt;title&gt;Chaotic diffusion‐limited aggregation enhanced grey wolf optimizer: insights, analysis, binarization, and feature selection&lt;/title&gt;&lt;secondary-title&gt;International Journal of Intelligent Systems&lt;/secondary-title&gt;&lt;/titles&gt;&lt;periodical&gt;&lt;full-title&gt;International Journal of Intelligent Systems&lt;/full-title&gt;&lt;/periodical&gt;&lt;pages&gt;4864-4927&lt;/pages&gt;&lt;volume&gt;37&lt;/volume&gt;&lt;number&gt;8&lt;/number&gt;&lt;dates&gt;&lt;year&gt;2022&lt;/year&gt;&lt;/dates&gt;&lt;isbn&gt;0884-8173&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[22]</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random spare and chaotic intensification improved ACOR (RCACO)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&lt;EndNote&gt;&lt;Cite&gt;&lt;Author&gt;Zhao&lt;/Author&gt;&lt;Year&gt;2021&lt;/Year&gt;&lt;RecNum&gt;35&lt;/RecNum&gt;&lt;DisplayText&gt;[23]&lt;/DisplayText&gt;&lt;record&gt;&lt;rec-number&gt;35&lt;/rec-number&gt;&lt;foreign-keys&gt;&lt;key app="EN" db-id="5sfae59fc2pxz5et5v65wxph2vsfeas2ev0e" timestamp="1692351474"&gt;35&lt;/key&gt;&lt;/foreign-keys&gt;&lt;ref-type name="Journal Article"&gt;17&lt;/ref-type&gt;&lt;contributors&gt;&lt;authors&gt;&lt;author&gt;Zhao, Dong&lt;/author&gt;&lt;author&gt;Liu, Lei&lt;/author&gt;&lt;author&gt;Yu, Fanhua&lt;/author&gt;&lt;author&gt;Heidari, Ali Asghar&lt;/author&gt;&lt;author&gt;Wang, Mingjing&lt;/author&gt;&lt;author&gt;Liang, Guoxi&lt;/author&gt;&lt;author&gt;Muhammad, Khan&lt;/author&gt;&lt;author&gt;Chen, Huiling&lt;/author&gt;&lt;/authors&gt;&lt;/contributors&gt;&lt;titles&gt;&lt;title&gt;Chaotic random spare ant colony optimization for multi-threshold image segmentation of 2D Kapur entropy&lt;/title&gt;&lt;secondary-title&gt;Knowledge-Based Systems&lt;/secondary-title&gt;&lt;/titles&gt;&lt;periodical&gt;&lt;full-title&gt;Knowledge-Based Systems&lt;/full-title&gt;&lt;/periodical&gt;&lt;pages&gt;106510&lt;/pages&gt;&lt;volume&gt;216&lt;/volume&gt;&lt;dates&gt;&lt;year&gt;2021&lt;/year&gt;&lt;/dates&gt;&lt;isbn&gt;0950-7051&lt;/isbn&gt;&lt;urls&gt;&lt;/urls&gt;&lt;/record&gt;&lt;/Cite&gt;&lt;/EndNote&gt;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[23]</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the opposition learning based GWO (IGWO)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&lt;EndNote&gt;&lt;Cite&gt;&lt;Author&gt;Xu&lt;/Author&gt;&lt;Year&gt;2021&lt;/Year&gt;&lt;RecNum&gt;227&lt;/RecNum&gt;&lt;DisplayText&gt;[24]&lt;/DisplayText&gt;&lt;record&gt;&lt;rec-number&gt;227&lt;/rec-number&gt;&lt;foreign-keys&gt;&lt;key app="EN" db-id="5sfae59fc2pxz5et5v65wxph2vsfeas2ev0e" timestamp="1720107610"&gt;227&lt;/key&gt;&lt;/foreign-keys&gt;&lt;ref-type name="Journal Article"&gt;17&lt;/ref-type&gt;&lt;contributors&gt;&lt;authors&gt;&lt;author&gt;Xu, Lingwei&lt;/author&gt;&lt;author&gt;Yu, Xu&lt;/author&gt;&lt;author&gt;Gulliver, T Aaron&lt;/author&gt;&lt;/authors&gt;&lt;/contributors&gt;&lt;titles&gt;&lt;title&gt;Intelligent outage probability prediction for mobile IoT networks based on an IGWO-elman neural network&lt;/title&gt;&lt;secondary-title&gt;IEEE Transactions on Vehicular Technology&lt;/secondary-title&gt;&lt;/titles&gt;&lt;periodical&gt;&lt;full-title&gt;IEEE Transactions on Vehicular Technology&lt;/full-title&gt;&lt;/periodical&gt;&lt;pages&gt;1365-1375&lt;/pages&gt;&lt;volume&gt;70&lt;/volume&gt;&lt;number&gt;2&lt;/number&gt;&lt;dates&gt;&lt;year&gt;2021&lt;/year&gt;&lt;/dates&gt;&lt;isbn&gt;0018-9545&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[24]</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elite evolutionary strategy based HHO (EESHHO)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&lt;EndNote&gt;&lt;Cite&gt;&lt;Author&gt;Li&lt;/Author&gt;&lt;Year&gt;2021&lt;/Year&gt;&lt;RecNum&gt;229&lt;/RecNum&gt;&lt;DisplayText&gt;[25]&lt;/DisplayText&gt;&lt;record&gt;&lt;rec-number&gt;229&lt;/rec-number&gt;&lt;foreign-keys&gt;&lt;key app="EN" db-id="5sfae59fc2pxz5et5v65wxph2vsfeas2ev0e" timestamp="1720107988"&gt;229&lt;/key&gt;&lt;/foreign-keys&gt;&lt;ref-type name="Journal Article"&gt;17&lt;/ref-type&gt;&lt;contributors&gt;&lt;authors&gt;&lt;author&gt;Li, ChenYang&lt;/author&gt;&lt;author&gt;Li, Jun&lt;/author&gt;&lt;author&gt;Chen, HuiLing&lt;/author&gt;&lt;author&gt;Heidari, Ali Asghar&lt;/author&gt;&lt;/authors&gt;&lt;/contributors&gt;&lt;titles&gt;&lt;title&gt;Memetic Harris Hawks Optimization: Developments and perspectives on project scheduling and QoS-aware web service composition&lt;/title&gt;&lt;secondary-title&gt;Expert Systems with Applications&lt;/secondary-title&gt;&lt;/titles&gt;&lt;periodical&gt;&lt;full-title&gt;Expert Systems with Applications&lt;/full-title&gt;&lt;/periodical&gt;&lt;pages&gt;114529&lt;/pages&gt;&lt;volume&gt;171&lt;/volume&gt;&lt;dates&gt;&lt;year&gt;2021&lt;/year&gt;&lt;/dates&gt;&lt;isbn&gt;0957-4174&lt;/isbn&gt;&lt;urls&gt;&lt;/urls&gt;&lt;/record&gt;&lt;/Cite&gt;&lt;/EndNote&gt;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[25]</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double adaptive random spare reinforced whale optimization algorithm (RDWOA)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&lt;EndNote&gt;&lt;Cite&gt;&lt;Author&gt;Chen&lt;/Author&gt;&lt;Year&gt;2019&lt;/Year&gt;&lt;RecNum&gt;2215&lt;/RecNum&gt;&lt;DisplayText&gt;[26]&lt;/DisplayText&gt;&lt;record&gt;&lt;rec-number&gt;2215&lt;/rec-number&gt;&lt;foreign-keys&gt;&lt;key app="EN" db-id="p2tw59x29dpv0pezd9optatr5sttsdat5tt2" timestamp="1665841153"&gt;2215&lt;/key&gt;&lt;/foreign-keys&gt;&lt;ref-type name="Journal Article"&gt;17&lt;/ref-type&gt;&lt;contributors&gt;&lt;authors&gt;&lt;author&gt;Chen, Huiling&lt;/author&gt;&lt;author&gt;Yang, Chenjun&lt;/author&gt;&lt;author&gt;Heidari, Ali Asghar&lt;/author&gt;&lt;author&gt;Zhao, Xuehua&lt;/author&gt;&lt;/authors&gt;&lt;/contributors&gt;&lt;titles&gt;&lt;title&gt;An efficient double adaptive random spare reinforced whale optimization algorithm&lt;/title&gt;&lt;secondary-title&gt;Expert Systems with Applications&lt;/secondary-title&gt;&lt;/titles&gt;&lt;periodical&gt;&lt;full-title&gt;Expert Systems with Applications&lt;/full-title&gt;&lt;/periodical&gt;&lt;section&gt;113018&lt;/section&gt;&lt;dates&gt;&lt;year&gt;2019&lt;/year&gt;&lt;/dates&gt;&lt;isbn&gt;09574174&lt;/isbn&gt;&lt;urls&gt;&lt;related-urls&gt;&lt;url&gt;https://www.sciencedirect.com/science/article/pii/S0957417419307353?via%3Dihub&lt;/url&gt;&lt;/related-urls&gt;&lt;/urls&gt;&lt;electronic-resource-num&gt;10.1016/j.eswa.2019.113018&lt;/electronic-resource-num&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[26]</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Harris hawks optimization with Gaussian mutation (GCHHO)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&lt;EndNote&gt;&lt;Cite&gt;&lt;Author&gt;Song&lt;/Author&gt;&lt;Year&gt;2021&lt;/Year&gt;&lt;RecNum&gt;25&lt;/RecNum&gt;&lt;DisplayText&gt;[27]&lt;/DisplayText&gt;&lt;record&gt;&lt;rec-number&gt;25&lt;/rec-number&gt;&lt;foreign-keys&gt;&lt;key app="EN" db-id="5sfae59fc2pxz5et5v65wxph2vsfeas2ev0e" timestamp="1692345563"&gt;25&lt;/key&gt;&lt;/foreign-keys&gt;&lt;ref-type name="Journal Article"&gt;17&lt;/ref-type&gt;&lt;contributors&gt;&lt;authors&gt;&lt;author&gt;Song, Shiming&lt;/author&gt;&lt;author&gt;Wang, Pengjun&lt;/author&gt;&lt;author&gt;Heidari, Ali Asghar&lt;/author&gt;&lt;author&gt;Wang, Mingjing&lt;/author&gt;&lt;author&gt;Zhao, Xuehua&lt;/author&gt;&lt;author&gt;Chen, Huiling&lt;/author&gt;&lt;author&gt;He, Wenming&lt;/author&gt;&lt;author&gt;Xu, Suling&lt;/author&gt;&lt;/authors&gt;&lt;/contributors&gt;&lt;titles&gt;&lt;title&gt;Dimension decided Harris hawks optimization with Gaussian mutation: Balance analysis and diversity patterns&lt;/title&gt;&lt;secondary-title&gt;Knowledge-Based Systems&lt;/secondary-title&gt;&lt;/titles&gt;&lt;periodical&gt;&lt;full-title&gt;Knowledge-Based Systems&lt;/full-title&gt;&lt;/periodical&gt;&lt;pages&gt;106425&lt;/pages&gt;&lt;volume&gt;215&lt;/volume&gt;&lt;dates&gt;&lt;year&gt;2021&lt;/year&gt;&lt;/dates&gt;&lt;isbn&gt;0950-7051&lt;/isbn&gt;&lt;urls&gt;&lt;/urls&gt;&lt;/record&gt;&lt;/Cite&gt;&lt;/EndNote&gt;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[27]</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fruit fly optimizer (FOA) with multi-population outpost mechanism (MOFOA)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&lt;EndNote&gt;&lt;Cite&gt;&lt;Author&gt;Chen&lt;/Author&gt;&lt;Year&gt;2020&lt;/Year&gt;&lt;RecNum&gt;20874&lt;/RecNum&gt;&lt;DisplayText&gt;[28]&lt;/DisplayText&gt;&lt;record&gt;&lt;rec-number&gt;20874&lt;/rec-number&gt;&lt;foreign-keys&gt;&lt;key app="EN" db-id="adaratxt1x5pfcetfxz5v95xw2fa0ssf5zxv"&gt;20874&lt;/key&gt;&lt;/foreign-keys&gt;&lt;ref-type name="Journal Article"&gt;17&lt;/ref-type&gt;&lt;contributors&gt;&lt;authors&gt;&lt;author&gt;Chen, Huiling&lt;/author&gt;&lt;author&gt;Li, Shimin&lt;/author&gt;&lt;author&gt;Heidari, Ali Asghar&lt;/author&gt;&lt;author&gt;Wang, Pengjun&lt;/author&gt;&lt;author&gt;Li, Jiawei&lt;/author&gt;&lt;author&gt;Yang, Yutao&lt;/author&gt;&lt;author&gt;Wang, Mingjing&lt;/author&gt;&lt;author&gt;Huang, Changcheng&lt;/author&gt;&lt;/authors&gt;&lt;/contributors&gt;&lt;titles&gt;&lt;title&gt;Efficient multi-population outpost fruit fly-driven optimizers: Framework and advances in support vector machines&lt;/title&gt;&lt;secondary-title&gt;Expert Systems with Applications&lt;/secondary-title&gt;&lt;/titles&gt;&lt;periodical&gt;&lt;full-title&gt;Expert Systems with Applications&lt;/full-title&gt;&lt;/periodical&gt;&lt;volume&gt;142&lt;/volume&gt;&lt;number&gt;10.1016/j.eswa.2019.112999&lt;/number&gt;&lt;dates&gt;&lt;year&gt;2020&lt;/year&gt;&lt;pub-dates&gt;&lt;date&gt;Mar 15&lt;/date&gt;&lt;/pub-dates&gt;&lt;/dates&gt;&lt;isbn&gt;0957-4174&lt;/isbn&gt;&lt;accession-num&gt;WOS:000498755200022&lt;/accession-num&gt;&lt;urls&gt;&lt;related-urls&gt;&lt;url&gt;&amp;lt;Go to ISI&amp;gt;://WOS:000498755200022&lt;/url&gt;&lt;/related-urls&gt;&lt;/urls&gt;&lt;custom7&gt;Unsp 112999&lt;/custom7&gt;&lt;electronic-resource-num&gt;10.1016/j.eswa.2019.112999&lt;/electronic-resource-num&gt;&lt;/record&gt;&lt;/Cite&gt;&lt;/EndNote&gt;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[28]</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enhanced MFO with mutation strategy (LGCMFO)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&lt;EndNote&gt;&lt;Cite&gt;&lt;Author&gt;Xu&lt;/Author&gt;&lt;Year&gt;2019&lt;/Year&gt;&lt;RecNum&gt;94&lt;/RecNum&gt;&lt;DisplayText&gt;[29]&lt;/DisplayText&gt;&lt;record&gt;&lt;rec-number&gt;94&lt;/rec-number&gt;&lt;foreign-keys&gt;&lt;key app="EN" db-id="5sfae59fc2pxz5et5v65wxph2vsfeas2ev0e" timestamp="1698910368"&gt;94&lt;/key&gt;&lt;/foreign-keys&gt;&lt;ref-type name="Journal Article"&gt;17&lt;/ref-type&gt;&lt;contributors&gt;&lt;authors&gt;&lt;author&gt;Xu, Yueting&lt;/author&gt;&lt;author&gt;Chen, Huiling&lt;/author&gt;&lt;author&gt;Luo, Jie&lt;/author&gt;&lt;author&gt;Zhang, Qian&lt;/author&gt;&lt;author&gt;Jiao, Shan&lt;/author&gt;&lt;author&gt;Zhang, Xiaoqin&lt;/author&gt;&lt;/authors&gt;&lt;/contributors&gt;&lt;titles&gt;&lt;title&gt;Enhanced Moth-flame optimizer with mutation strategy for global optimization&lt;/title&gt;&lt;secondary-title&gt;Information Sciences&lt;/secondary-title&gt;&lt;/titles&gt;&lt;periodical&gt;&lt;full-title&gt;Information Sciences&lt;/full-title&gt;&lt;/periodical&gt;&lt;pages&gt;181-203&lt;/pages&gt;&lt;volume&gt;492&lt;/volume&gt;&lt;dates&gt;&lt;year&gt;2019&lt;/year&gt;&lt;/dates&gt;&lt;isbn&gt;0020-0255&lt;/isbn&gt;&lt;urls&gt;&lt;/urls&gt;&lt;/record&gt;&lt;/Cite&gt;&lt;/EndNote&gt;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[29]</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boosted GWO (OBLGWO)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&lt;EndNote&gt;&lt;Cite&gt;&lt;Author&gt;Heidari&lt;/Author&gt;&lt;Year&gt;2019&lt;/Year&gt;&lt;RecNum&gt;2194&lt;/RecNum&gt;&lt;DisplayText&gt;[30]&lt;/DisplayText&gt;&lt;record&gt;&lt;rec-number&gt;2194&lt;/rec-number&gt;&lt;foreign-keys&gt;&lt;key app="EN" db-id="p2tw59x29dpv0pezd9optatr5sttsdat5tt2" timestamp="1665841152"&gt;2194&lt;/key&gt;&lt;/foreign-keys&gt;&lt;ref-type name="Journal Article"&gt;17&lt;/ref-type&gt;&lt;contributors&gt;&lt;authors&gt;&lt;author&gt;Heidari, Ali Asghar&lt;/author&gt;&lt;author&gt;Ali Abbaspour, Rahim&lt;/author&gt;&lt;author&gt;Chen, Huiling&lt;/author&gt;&lt;/authors&gt;&lt;/contributors&gt;&lt;titles&gt;&lt;title&gt;Efficient boosted grey wolf optimizers for global search and kernel extreme learning machine training&lt;/title&gt;&lt;secondary-title&gt;Applied Soft Computing&lt;/secondary-title&gt;&lt;/titles&gt;&lt;periodical&gt;&lt;full-title&gt;Applied Soft Computing&lt;/full-title&gt;&lt;/periodical&gt;&lt;pages&gt;105521&lt;/pages&gt;&lt;volume&gt;81&lt;/volume&gt;&lt;keywords&gt;&lt;keyword&gt;Nature-inspired computing&lt;/keyword&gt;&lt;keyword&gt;Metaheuristic&lt;/keyword&gt;&lt;keyword&gt;Swarm intelligence&lt;/keyword&gt;&lt;keyword&gt;Optimization&lt;/keyword&gt;&lt;keyword&gt;Grey wolf optimizer&lt;/keyword&gt;&lt;/keywords&gt;&lt;dates&gt;&lt;year&gt;2019&lt;/year&gt;&lt;pub-dates&gt;&lt;date&gt;2019/08/01/&lt;/date&gt;&lt;/pub-dates&gt;&lt;/dates&gt;&lt;isbn&gt;1568-4946&lt;/isbn&gt;&lt;urls&gt;&lt;related-urls&gt;&lt;url&gt;http://www.sciencedirect.com/science/article/pii/S1568494619302911&lt;/url&gt;&lt;/related-urls&gt;&lt;/urls&gt;&lt;electronic-resource-num&gt;https://doi.org/10.1016/j.asoc.2019.105521&lt;/electronic-resource-num&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[30]</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Researchers have attempted to address the shortcomings of individual algorithms by combining different MAs, for example, hybrid bat algorithm (RCBA)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&lt;EndNote&gt;&lt;Cite&gt;&lt;Author&gt;Liang&lt;/Author&gt;&lt;Year&gt;2018&lt;/Year&gt;&lt;RecNum&gt;2211&lt;/RecNum&gt;&lt;DisplayText&gt;[31]&lt;/DisplayText&gt;&lt;record&gt;&lt;rec-number&gt;2211&lt;/rec-number&gt;&lt;foreign-keys&gt;&lt;key app="EN" db-id="p2tw59x29dpv0pezd9optatr5sttsdat5tt2" timestamp="1665841153"&gt;2211&lt;/key&gt;&lt;/foreign-keys&gt;&lt;ref-type name="Journal Article"&gt;17&lt;/ref-type&gt;&lt;contributors&gt;&lt;authors&gt;&lt;author&gt;H. Liang&lt;/author&gt;&lt;author&gt;Y. Liu&lt;/author&gt;&lt;author&gt;Y. Shen&lt;/author&gt;&lt;author&gt;F. Li&lt;/author&gt;&lt;author&gt;Y. Man&lt;/author&gt;&lt;/authors&gt;&lt;/contributors&gt;&lt;titles&gt;&lt;title&gt;A Hybrid Bat Algorithm for Economic Dispatch With Random Wind Power&lt;/title&gt;&lt;secondary-title&gt;IEEE Transactions on Power Systems&lt;/secondary-title&gt;&lt;/titles&gt;&lt;periodical&gt;&lt;full-title&gt;IEEE Transactions on Power Systems&lt;/full-title&gt;&lt;/periodical&gt;&lt;pages&gt;5052-5061&lt;/pages&gt;&lt;volume&gt;33&lt;/volume&gt;&lt;number&gt;5&lt;/number&gt;&lt;keywords&gt;&lt;keyword&gt;optimisation&lt;/keyword&gt;&lt;keyword&gt;power generation dispatch&lt;/keyword&gt;&lt;keyword&gt;power generation economics&lt;/keyword&gt;&lt;keyword&gt;wind power&lt;/keyword&gt;&lt;keyword&gt;hybrid bat algorithm&lt;/keyword&gt;&lt;keyword&gt;random wind power&lt;/keyword&gt;&lt;keyword&gt;hybrid metaheuristic optimization algorithm&lt;/keyword&gt;&lt;keyword&gt;economic dispatch problems&lt;/keyword&gt;&lt;keyword&gt;chaotic map&lt;/keyword&gt;&lt;keyword&gt;random black hole model&lt;/keyword&gt;&lt;keyword&gt;global search ability&lt;/keyword&gt;&lt;keyword&gt;thermal generators&lt;/keyword&gt;&lt;keyword&gt;nonlinear constraints&lt;/keyword&gt;&lt;keyword&gt;Power system dispatch&lt;/keyword&gt;&lt;keyword&gt;Wind power generation&lt;/keyword&gt;&lt;keyword&gt;Wind turbines&lt;/keyword&gt;&lt;keyword&gt;Cost function&lt;/keyword&gt;&lt;keyword&gt;Convergence&lt;/keyword&gt;&lt;keyword&gt;Economic dispatch&lt;/keyword&gt;&lt;keyword&gt;power systems&lt;/keyword&gt;&lt;keyword&gt;bat algorithm&lt;/keyword&gt;&lt;keyword&gt;random black hole&lt;/keyword&gt;&lt;/keywords&gt;&lt;dates&gt;&lt;year&gt;2018&lt;/year&gt;&lt;/dates&gt;&lt;isbn&gt;1558-0679&lt;/isbn&gt;&lt;urls&gt;&lt;/urls&gt;&lt;electronic-resource-num&gt;10.1109/TPWRS.2018.2812711&lt;/electronic-resource-num&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[31]</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w:t>
      </w:r>
      <w:r w:rsidR="00E05E21" w:rsidRPr="00474740">
        <w:rPr>
          <w:rFonts w:ascii="Times New Roman" w:hAnsi="Times New Roman" w:cs="Times New Roman"/>
          <w:szCs w:val="21"/>
        </w:rPr>
        <w:t xml:space="preserve">SCA with differential evolution (SCADE) </w:t>
      </w:r>
      <w:r w:rsidR="00E05E21" w:rsidRPr="00474740">
        <w:rPr>
          <w:rFonts w:ascii="Times New Roman" w:hAnsi="Times New Roman" w:cs="Times New Roman"/>
          <w:szCs w:val="21"/>
        </w:rPr>
        <w:fldChar w:fldCharType="begin"/>
      </w:r>
      <w:r w:rsidR="00E05E21" w:rsidRPr="00474740">
        <w:rPr>
          <w:rFonts w:ascii="Times New Roman" w:hAnsi="Times New Roman" w:cs="Times New Roman"/>
          <w:szCs w:val="21"/>
        </w:rPr>
        <w:instrText xml:space="preserve"> ADDIN EN.CITE &lt;EndNote&gt;&lt;Cite&gt;&lt;Author&gt;Nenavath&lt;/Author&gt;&lt;Year&gt;2018&lt;/Year&gt;&lt;RecNum&gt;1669&lt;/RecNum&gt;&lt;DisplayText&gt;[32]&lt;/DisplayText&gt;&lt;record&gt;&lt;rec-number&gt;1669&lt;/rec-number&gt;&lt;foreign-keys&gt;&lt;key app="EN" db-id="p2tw59x29dpv0pezd9optatr5sttsdat5tt2" timestamp="1612093385"&gt;1669&lt;/key&gt;&lt;/foreign-keys&gt;&lt;ref-type name="Journal Article"&gt;17&lt;/ref-type&gt;&lt;contributors&gt;&lt;authors&gt;&lt;author&gt;Nenavath, H.&lt;/author&gt;&lt;author&gt;Jatoth, R. K.&lt;/author&gt;&lt;/authors&gt;&lt;/contributors&gt;&lt;titles&gt;&lt;title&gt;Hybridizing sine cosine algorithm with differential evolution for global optimization and object tracking&lt;/title&gt;&lt;secondary-title&gt;Applied Soft Computing&lt;/secondary-title&gt;&lt;/titles&gt;&lt;periodical&gt;&lt;full-title&gt;Applied Soft Computing&lt;/full-title&gt;&lt;/periodical&gt;&lt;pages&gt;1019-1043&lt;/pages&gt;&lt;volume&gt;62&lt;/volume&gt;&lt;dates&gt;&lt;year&gt;2018&lt;/year&gt;&lt;pub-dates&gt;&lt;date&gt;Jan&lt;/date&gt;&lt;/pub-dates&gt;&lt;/dates&gt;&lt;isbn&gt;1568-4946&lt;/isbn&gt;&lt;accession-num&gt;WOS:000418333500067&lt;/accession-num&gt;&lt;urls&gt;&lt;related-urls&gt;&lt;url&gt;&amp;lt;Go to ISI&amp;gt;://WOS:000418333500067&lt;/url&gt;&lt;/related-urls&gt;&lt;/urls&gt;&lt;electronic-resource-num&gt;10.1016/j.asoc.2017.09.039&lt;/electronic-resource-num&gt;&lt;/record&gt;&lt;/Cite&gt;&lt;/EndNote&gt;</w:instrText>
      </w:r>
      <w:r w:rsidR="00E05E21" w:rsidRPr="00474740">
        <w:rPr>
          <w:rFonts w:ascii="Times New Roman" w:hAnsi="Times New Roman" w:cs="Times New Roman"/>
          <w:szCs w:val="21"/>
        </w:rPr>
        <w:fldChar w:fldCharType="separate"/>
      </w:r>
      <w:r w:rsidR="00E05E21" w:rsidRPr="00474740">
        <w:rPr>
          <w:rFonts w:ascii="Times New Roman" w:hAnsi="Times New Roman" w:cs="Times New Roman"/>
          <w:szCs w:val="21"/>
        </w:rPr>
        <w:t>[32]</w:t>
      </w:r>
      <w:r w:rsidR="00E05E21" w:rsidRPr="00474740">
        <w:rPr>
          <w:rFonts w:ascii="Times New Roman" w:hAnsi="Times New Roman" w:cs="Times New Roman"/>
          <w:szCs w:val="21"/>
        </w:rPr>
        <w:fldChar w:fldCharType="end"/>
      </w:r>
      <w:r w:rsidR="00E05E21" w:rsidRPr="00474740">
        <w:rPr>
          <w:rFonts w:ascii="Times New Roman" w:hAnsi="Times New Roman" w:cs="Times New Roman"/>
          <w:szCs w:val="21"/>
        </w:rPr>
        <w:t xml:space="preserve">, </w:t>
      </w:r>
      <w:r w:rsidR="00E05E21" w:rsidRPr="00474740">
        <w:rPr>
          <w:rFonts w:ascii="Times New Roman" w:hAnsi="Times New Roman" w:cs="Times New Roman"/>
          <w:color w:val="000000" w:themeColor="text1"/>
          <w:szCs w:val="21"/>
        </w:rPr>
        <w:t xml:space="preserve">FOA hybrid SMA combined with Lévy flight, oppositional learning (LSEOFOA)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&lt;EndNote&gt;&lt;Cite&gt;&lt;Author&gt;Zhang&lt;/Author&gt;&lt;Year&gt;2021&lt;/Year&gt;&lt;RecNum&gt;226&lt;/RecNum&gt;&lt;DisplayText&gt;[33]&lt;/DisplayText&gt;&lt;record&gt;&lt;rec-number&gt;226&lt;/rec-number&gt;&lt;foreign-keys&gt;&lt;key app="EN" db-id="5sfae59fc2pxz5et5v65wxph2vsfeas2ev0e" timestamp="1720107350"&gt;226&lt;/key&gt;&lt;/foreign-keys&gt;&lt;ref-type name="Journal Article"&gt;17&lt;/ref-type&gt;&lt;contributors&gt;&lt;authors&gt;&lt;author&gt;Zhang, Yanan&lt;/author&gt;&lt;author&gt;Liu, Renjing&lt;/author&gt;&lt;author&gt;Heidari, Ali Asghar&lt;/author&gt;&lt;author&gt;Wang, Xin&lt;/author&gt;&lt;author&gt;Chen, Ying&lt;/author&gt;&lt;author&gt;Wang, Mingjing&lt;/author&gt;&lt;author&gt;Chen, Huiling&lt;/author&gt;&lt;/authors&gt;&lt;/contributors&gt;&lt;titles&gt;&lt;title&gt;Towards augmented kernel extreme learning models for bankruptcy prediction: algorithmic behavior and comprehensive analysis&lt;/title&gt;&lt;secondary-title&gt;Neurocomputing&lt;/secondary-title&gt;&lt;/titles&gt;&lt;periodical&gt;&lt;full-title&gt;Neurocomputing&lt;/full-title&gt;&lt;/periodical&gt;&lt;pages&gt;185-212&lt;/pages&gt;&lt;volume&gt;430&lt;/volume&gt;&lt;dates&gt;&lt;year&gt;2021&lt;/year&gt;&lt;/dates&gt;&lt;isbn&gt;0925-2312&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[33]</w:t>
      </w:r>
      <w:r w:rsidR="00E05E21" w:rsidRPr="00474740">
        <w:rPr>
          <w:rFonts w:ascii="Times New Roman" w:hAnsi="Times New Roman" w:cs="Times New Roman"/>
          <w:color w:val="000000" w:themeColor="text1"/>
          <w:szCs w:val="21"/>
        </w:rPr>
        <w:fldChar w:fldCharType="end"/>
      </w:r>
      <w:r w:rsidR="00E05E21" w:rsidRPr="00474740">
        <w:rPr>
          <w:rFonts w:ascii="Times New Roman" w:hAnsi="Times New Roman" w:cs="Times New Roman"/>
          <w:color w:val="000000" w:themeColor="text1"/>
          <w:szCs w:val="21"/>
        </w:rPr>
        <w:t xml:space="preserve">, adaptive sine cosine optimization algorithm integrated with particle swarm optimization (ASCA_PSO) </w:t>
      </w:r>
      <w:r w:rsidR="00E05E21" w:rsidRPr="00474740">
        <w:rPr>
          <w:rFonts w:ascii="Times New Roman" w:hAnsi="Times New Roman" w:cs="Times New Roman"/>
          <w:color w:val="000000" w:themeColor="text1"/>
          <w:szCs w:val="21"/>
        </w:rPr>
        <w:fldChar w:fldCharType="begin"/>
      </w:r>
      <w:r w:rsidR="00E05E21" w:rsidRPr="00474740">
        <w:rPr>
          <w:rFonts w:ascii="Times New Roman" w:hAnsi="Times New Roman" w:cs="Times New Roman"/>
          <w:color w:val="000000" w:themeColor="text1"/>
          <w:szCs w:val="21"/>
        </w:rPr>
        <w:instrText xml:space="preserve"> ADDIN EN.CITE &lt;EndNote&gt;&lt;Cite&gt;&lt;Author&gt;Issa&lt;/Author&gt;&lt;Year&gt;2018&lt;/Year&gt;&lt;RecNum&gt;230&lt;/RecNum&gt;&lt;DisplayText&gt;[34]&lt;/DisplayText&gt;&lt;record&gt;&lt;rec-number&gt;230&lt;/rec-number&gt;&lt;foreign-keys&gt;&lt;key app="EN" db-id="5sfae59fc2pxz5et5v65wxph2vsfeas2ev0e" timestamp="1720108225"&gt;230&lt;/key&gt;&lt;/foreign-keys&gt;&lt;ref-type name="Journal Article"&gt;17&lt;/ref-type&gt;&lt;contributors&gt;&lt;authors&gt;&lt;author&gt;Issa, Mohamed&lt;/author&gt;&lt;author&gt;Hassanien, Aboul Ella&lt;/author&gt;&lt;author&gt;Oliva, Diego&lt;/author&gt;&lt;author&gt;Helmi, Ahmed&lt;/author&gt;&lt;author&gt;Ziedan, Ibrahim&lt;/author&gt;&lt;author&gt;Alzohairy, Ahmed&lt;/author&gt;&lt;/authors&gt;&lt;/contributors&gt;&lt;titles&gt;&lt;title&gt;ASCA-PSO: Adaptive sine cosine optimization algorithm integrated with particle swarm for pairwise local sequence alignment&lt;/title&gt;&lt;secondary-title&gt;Expert Systems with Applications&lt;/secondary-title&gt;&lt;/titles&gt;&lt;periodical&gt;&lt;full-title&gt;Expert Systems with Applications&lt;/full-title&gt;&lt;/periodical&gt;&lt;pages&gt;56-70&lt;/pages&gt;&lt;volume&gt;99&lt;/volume&gt;&lt;dates&gt;&lt;year&gt;2018&lt;/year&gt;&lt;/dates&gt;&lt;isbn&gt;0957-4174&lt;/isbn&gt;&lt;urls&gt;&lt;/urls&gt;&lt;/record&gt;&lt;/Cite&gt;&lt;/EndNote&gt;</w:instrText>
      </w:r>
      <w:r w:rsidR="00E05E21" w:rsidRPr="00474740">
        <w:rPr>
          <w:rFonts w:ascii="Times New Roman" w:hAnsi="Times New Roman" w:cs="Times New Roman"/>
          <w:color w:val="000000" w:themeColor="text1"/>
          <w:szCs w:val="21"/>
        </w:rPr>
        <w:fldChar w:fldCharType="separate"/>
      </w:r>
      <w:r w:rsidR="00E05E21" w:rsidRPr="00474740">
        <w:rPr>
          <w:rFonts w:ascii="Times New Roman" w:hAnsi="Times New Roman" w:cs="Times New Roman"/>
          <w:color w:val="000000" w:themeColor="text1"/>
          <w:szCs w:val="21"/>
        </w:rPr>
        <w:t>[34]</w:t>
      </w:r>
      <w:r w:rsidR="00E05E21" w:rsidRPr="00474740">
        <w:rPr>
          <w:rFonts w:ascii="Times New Roman" w:hAnsi="Times New Roman" w:cs="Times New Roman"/>
          <w:color w:val="000000" w:themeColor="text1"/>
          <w:szCs w:val="21"/>
        </w:rPr>
        <w:fldChar w:fldCharType="end"/>
      </w:r>
      <w:r w:rsidR="00653945" w:rsidRPr="00AD192D">
        <w:rPr>
          <w:rFonts w:ascii="Times New Roman" w:hAnsi="Times New Roman" w:cs="Times New Roman" w:hint="eastAsia"/>
          <w:color w:val="4472C4" w:themeColor="accent1"/>
          <w:szCs w:val="21"/>
        </w:rPr>
        <w:t xml:space="preserve">. </w:t>
      </w:r>
      <w:r w:rsidR="00B91FFB" w:rsidRPr="00AD192D">
        <w:rPr>
          <w:rFonts w:ascii="Times New Roman" w:hAnsi="Times New Roman" w:cs="Times New Roman" w:hint="eastAsia"/>
          <w:color w:val="4472C4" w:themeColor="accent1"/>
          <w:szCs w:val="21"/>
        </w:rPr>
        <w:t xml:space="preserve">To enhance the robustness in solving practical dynamic multi-objective optimization problems, Li et al. </w:t>
      </w:r>
      <w:r w:rsidR="00B91FFB" w:rsidRPr="00AD192D">
        <w:rPr>
          <w:rFonts w:ascii="Times New Roman" w:hAnsi="Times New Roman" w:cs="Times New Roman"/>
          <w:color w:val="4472C4" w:themeColor="accent1"/>
        </w:rPr>
        <w:fldChar w:fldCharType="begin"/>
      </w:r>
      <w:r w:rsidR="00B91FFB" w:rsidRPr="00AD192D">
        <w:rPr>
          <w:rFonts w:ascii="Times New Roman" w:hAnsi="Times New Roman" w:cs="Times New Roman"/>
          <w:color w:val="4472C4" w:themeColor="accent1"/>
        </w:rPr>
        <w:instrText xml:space="preserve"> ADDIN EN.CITE &lt;EndNote&gt;&lt;Cite&gt;&lt;Author&gt;Li&lt;/Author&gt;&lt;Year&gt;2023&lt;/Year&gt;&lt;RecNum&gt;2284&lt;/RecNum&gt;&lt;DisplayText&gt;[35]&lt;/DisplayText&gt;&lt;record&gt;&lt;rec-number&gt;2284&lt;/rec-number&gt;&lt;foreign-keys&gt;&lt;key app="EN" db-id="5sfae59fc2pxz5et5v65wxph2vsfeas2ev0e" timestamp="1753411097"&gt;2284&lt;/key&gt;&lt;/foreign-keys&gt;&lt;ref-type name="Journal Article"&gt;17&lt;/ref-type&gt;&lt;contributors&gt;&lt;authors&gt;&lt;author&gt;Li, Han&lt;/author&gt;&lt;author&gt;Wang, Zidong&lt;/author&gt;&lt;author&gt;Lan, Chengbo&lt;/author&gt;&lt;author&gt;Wu, Peishu&lt;/author&gt;&lt;author&gt;Zeng, Nianyin&lt;/author&gt;&lt;/authors&gt;&lt;/contributors&gt;&lt;titles&gt;&lt;title&gt;A novel dynamic multiobjective optimization algorithm with non-inductive transfer learning based on multi-strategy adaptive selection&lt;/title&gt;&lt;secondary-title&gt;IEEE transactions on neural networks and learning systems&lt;/secondary-title&gt;&lt;/titles&gt;&lt;periodical&gt;&lt;full-title&gt;IEEE transactions on neural networks and learning systems&lt;/full-title&gt;&lt;/periodical&gt;&lt;dates&gt;&lt;year&gt;2023&lt;/year&gt;&lt;/dates&gt;&lt;isbn&gt;2162-237X&lt;/isbn&gt;&lt;urls&gt;&lt;/urls&gt;&lt;/record&gt;&lt;/Cite&gt;&lt;/EndNote&gt;</w:instrText>
      </w:r>
      <w:r w:rsidR="00B91FFB" w:rsidRPr="00AD192D">
        <w:rPr>
          <w:rFonts w:ascii="Times New Roman" w:hAnsi="Times New Roman" w:cs="Times New Roman"/>
          <w:color w:val="4472C4" w:themeColor="accent1"/>
        </w:rPr>
        <w:fldChar w:fldCharType="separate"/>
      </w:r>
      <w:r w:rsidR="00B91FFB" w:rsidRPr="00AD192D">
        <w:rPr>
          <w:rFonts w:ascii="Times New Roman" w:hAnsi="Times New Roman" w:cs="Times New Roman"/>
          <w:noProof/>
          <w:color w:val="4472C4" w:themeColor="accent1"/>
        </w:rPr>
        <w:t>[35]</w:t>
      </w:r>
      <w:r w:rsidR="00B91FFB" w:rsidRPr="00AD192D">
        <w:rPr>
          <w:rFonts w:ascii="Times New Roman" w:hAnsi="Times New Roman" w:cs="Times New Roman"/>
          <w:color w:val="4472C4" w:themeColor="accent1"/>
        </w:rPr>
        <w:fldChar w:fldCharType="end"/>
      </w:r>
      <w:r w:rsidR="00B91FFB" w:rsidRPr="00AD192D">
        <w:rPr>
          <w:rFonts w:ascii="Times New Roman" w:hAnsi="Times New Roman" w:cs="Times New Roman" w:hint="eastAsia"/>
          <w:color w:val="4472C4" w:themeColor="accent1"/>
          <w:szCs w:val="21"/>
        </w:rPr>
        <w:t xml:space="preserve"> proposed a label-free adaptive transfer framework, reducing the need for human intervention effort. In subsequent work, they innovatively introduced soft labels and fuzzy systems </w:t>
      </w:r>
      <w:r w:rsidR="00B91FFB" w:rsidRPr="00AD192D">
        <w:rPr>
          <w:rFonts w:ascii="Times New Roman" w:hAnsi="Times New Roman" w:cs="Times New Roman"/>
          <w:color w:val="4472C4" w:themeColor="accent1"/>
        </w:rPr>
        <w:fldChar w:fldCharType="begin"/>
      </w:r>
      <w:r w:rsidR="00B91FFB" w:rsidRPr="00AD192D">
        <w:rPr>
          <w:rFonts w:ascii="Times New Roman" w:hAnsi="Times New Roman" w:cs="Times New Roman"/>
          <w:color w:val="4472C4" w:themeColor="accent1"/>
        </w:rPr>
        <w:instrText xml:space="preserve"> ADDIN EN.CITE &lt;EndNote&gt;&lt;Cite&gt;&lt;Author&gt;Li&lt;/Author&gt;&lt;Year&gt;2024&lt;/Year&gt;&lt;RecNum&gt;2285&lt;/RecNum&gt;&lt;DisplayText&gt;[36]&lt;/DisplayText&gt;&lt;record&gt;&lt;rec-number&gt;2285&lt;/rec-number&gt;&lt;foreign-keys&gt;&lt;key app="EN" db-id="5sfae59fc2pxz5et5v65wxph2vsfeas2ev0e" timestamp="1753411191"&gt;2285&lt;/key&gt;&lt;/foreign-keys&gt;&lt;ref-type name="Journal Article"&gt;17&lt;/ref-type&gt;&lt;contributors&gt;&lt;authors&gt;&lt;author&gt;Li, Han&lt;/author&gt;&lt;author&gt;Wang, Zidong&lt;/author&gt;&lt;author&gt;Zeng, Nianyin&lt;/author&gt;&lt;author&gt;Wu, Peishu&lt;/author&gt;&lt;author&gt;Li, Yurong&lt;/author&gt;&lt;/authors&gt;&lt;/contributors&gt;&lt;titles&gt;&lt;title&gt;Promoting objective knowledge transfer: A cascaded fuzzy system for solving dynamic multiobjective optimization problems&lt;/title&gt;&lt;secondary-title&gt;IEEE Transactions on Fuzzy Systems&lt;/secondary-title&gt;&lt;/titles&gt;&lt;periodical&gt;&lt;full-title&gt;IEEE Transactions on Fuzzy Systems&lt;/full-title&gt;&lt;/periodical&gt;&lt;dates&gt;&lt;year&gt;2024&lt;/year&gt;&lt;/dates&gt;&lt;isbn&gt;1063-6706&lt;/isbn&gt;&lt;urls&gt;&lt;/urls&gt;&lt;/record&gt;&lt;/Cite&gt;&lt;/EndNote&gt;</w:instrText>
      </w:r>
      <w:r w:rsidR="00B91FFB" w:rsidRPr="00AD192D">
        <w:rPr>
          <w:rFonts w:ascii="Times New Roman" w:hAnsi="Times New Roman" w:cs="Times New Roman"/>
          <w:color w:val="4472C4" w:themeColor="accent1"/>
        </w:rPr>
        <w:fldChar w:fldCharType="separate"/>
      </w:r>
      <w:r w:rsidR="00B91FFB" w:rsidRPr="00AD192D">
        <w:rPr>
          <w:rFonts w:ascii="Times New Roman" w:hAnsi="Times New Roman" w:cs="Times New Roman"/>
          <w:noProof/>
          <w:color w:val="4472C4" w:themeColor="accent1"/>
        </w:rPr>
        <w:t>[36]</w:t>
      </w:r>
      <w:r w:rsidR="00B91FFB" w:rsidRPr="00AD192D">
        <w:rPr>
          <w:rFonts w:ascii="Times New Roman" w:hAnsi="Times New Roman" w:cs="Times New Roman"/>
          <w:color w:val="4472C4" w:themeColor="accent1"/>
        </w:rPr>
        <w:fldChar w:fldCharType="end"/>
      </w:r>
      <w:r w:rsidR="00B91FFB" w:rsidRPr="00AD192D">
        <w:rPr>
          <w:rFonts w:ascii="Times New Roman" w:hAnsi="Times New Roman" w:cs="Times New Roman" w:hint="eastAsia"/>
          <w:color w:val="4472C4" w:themeColor="accent1"/>
          <w:szCs w:val="21"/>
        </w:rPr>
        <w:t xml:space="preserve"> to achieve more objective and flexible knowledge transfer, thereby advancing both the practicality and reliability of evolutionary transfer optimization algorithms for addressing dynamic complex problems.</w:t>
      </w:r>
      <w:r w:rsidR="00FF22D9" w:rsidRPr="00AD192D">
        <w:rPr>
          <w:rFonts w:ascii="Times New Roman" w:hAnsi="Times New Roman" w:cs="Times New Roman"/>
          <w:color w:val="4472C4" w:themeColor="accent1"/>
          <w:szCs w:val="21"/>
        </w:rPr>
        <w:t xml:space="preserve"> </w:t>
      </w:r>
      <w:r w:rsidRPr="00405D5B">
        <w:rPr>
          <w:rFonts w:ascii="Times New Roman" w:hAnsi="Times New Roman" w:cs="Times New Roman"/>
          <w:szCs w:val="21"/>
        </w:rPr>
        <w:t xml:space="preserve">Despite these innovations, MA enhancements remain constrained by two critical issues: (1) heavy reliance on empirical tuning and computationally intensive validation, which escalates deployment costs, and (2) insufficient evaluation of generalizability and robustness, raising concerns about performance consistency across diverse problem scales and constraint configurations. </w:t>
      </w:r>
    </w:p>
    <w:p w14:paraId="63B49117" w14:textId="025654E4" w:rsidR="00405D5B" w:rsidRPr="00405D5B" w:rsidRDefault="00405D5B" w:rsidP="00D634E9">
      <w:pPr>
        <w:spacing w:line="252" w:lineRule="auto"/>
        <w:ind w:firstLineChars="200" w:firstLine="420"/>
        <w:rPr>
          <w:rFonts w:ascii="Times New Roman" w:hAnsi="Times New Roman" w:cs="Times New Roman"/>
          <w:color w:val="000000" w:themeColor="text1"/>
          <w:szCs w:val="21"/>
        </w:rPr>
      </w:pPr>
      <w:r w:rsidRPr="00405D5B">
        <w:rPr>
          <w:rFonts w:ascii="Times New Roman" w:hAnsi="Times New Roman" w:cs="Times New Roman"/>
          <w:szCs w:val="21"/>
        </w:rPr>
        <w:t>To address these gaps, this paper proposes the Three Kingdoms Optimization Algorithm (</w:t>
      </w:r>
      <w:r w:rsidR="00C26E75">
        <w:rPr>
          <w:rFonts w:ascii="Times New Roman" w:hAnsi="Times New Roman" w:cs="Times New Roman"/>
          <w:szCs w:val="21"/>
        </w:rPr>
        <w:t>KING</w:t>
      </w:r>
      <w:r w:rsidRPr="00405D5B">
        <w:rPr>
          <w:rFonts w:ascii="Times New Roman" w:hAnsi="Times New Roman" w:cs="Times New Roman"/>
          <w:szCs w:val="21"/>
        </w:rPr>
        <w:t>), a</w:t>
      </w:r>
      <w:r w:rsidR="00C26E75">
        <w:rPr>
          <w:rFonts w:ascii="Times New Roman" w:hAnsi="Times New Roman" w:cs="Times New Roman" w:hint="eastAsia"/>
          <w:szCs w:val="21"/>
        </w:rPr>
        <w:t>n</w:t>
      </w:r>
      <w:r w:rsidRPr="00405D5B">
        <w:rPr>
          <w:rFonts w:ascii="Times New Roman" w:hAnsi="Times New Roman" w:cs="Times New Roman"/>
          <w:szCs w:val="21"/>
        </w:rPr>
        <w:t xml:space="preserve"> </w:t>
      </w:r>
      <w:r w:rsidR="00C26E75">
        <w:rPr>
          <w:rFonts w:ascii="Times New Roman" w:hAnsi="Times New Roman" w:cs="Times New Roman"/>
          <w:szCs w:val="21"/>
        </w:rPr>
        <w:t>efficient</w:t>
      </w:r>
      <w:r w:rsidRPr="00405D5B">
        <w:rPr>
          <w:rFonts w:ascii="Times New Roman" w:hAnsi="Times New Roman" w:cs="Times New Roman"/>
          <w:szCs w:val="21"/>
        </w:rPr>
        <w:t xml:space="preserve"> metaheuristic </w:t>
      </w:r>
      <w:r w:rsidR="00015D37" w:rsidRPr="00405D5B">
        <w:rPr>
          <w:rFonts w:ascii="Times New Roman" w:hAnsi="Times New Roman" w:cs="Times New Roman"/>
          <w:szCs w:val="21"/>
        </w:rPr>
        <w:t>algorithm</w:t>
      </w:r>
      <w:r w:rsidR="00015D37" w:rsidRPr="00474740">
        <w:rPr>
          <w:rFonts w:ascii="Times New Roman" w:hAnsi="Times New Roman" w:cs="Times New Roman"/>
          <w:szCs w:val="21"/>
        </w:rPr>
        <w:t xml:space="preserve"> </w:t>
      </w:r>
      <w:r w:rsidRPr="00405D5B">
        <w:rPr>
          <w:rFonts w:ascii="Times New Roman" w:hAnsi="Times New Roman" w:cs="Times New Roman"/>
          <w:szCs w:val="21"/>
        </w:rPr>
        <w:t xml:space="preserve">inspired by the </w:t>
      </w:r>
      <w:r w:rsidR="00F16A13" w:rsidRPr="00474740">
        <w:rPr>
          <w:rFonts w:ascii="Times New Roman" w:hAnsi="Times New Roman" w:cs="Times New Roman"/>
          <w:szCs w:val="21"/>
        </w:rPr>
        <w:t>historical evolution</w:t>
      </w:r>
      <w:r w:rsidRPr="00405D5B">
        <w:rPr>
          <w:rFonts w:ascii="Times New Roman" w:hAnsi="Times New Roman" w:cs="Times New Roman"/>
          <w:szCs w:val="21"/>
        </w:rPr>
        <w:t xml:space="preserve"> of the Three Kingdoms period.</w:t>
      </w:r>
      <w:r w:rsidR="00881B8A" w:rsidRPr="00474740">
        <w:rPr>
          <w:rFonts w:ascii="Times New Roman" w:hAnsi="Times New Roman" w:cs="Times New Roman" w:hint="eastAsia"/>
          <w:color w:val="FF0000"/>
          <w:szCs w:val="21"/>
        </w:rPr>
        <w:t xml:space="preserve"> </w:t>
      </w:r>
      <w:r w:rsidR="00C26E75">
        <w:rPr>
          <w:rFonts w:ascii="Times New Roman" w:hAnsi="Times New Roman" w:cs="Times New Roman" w:hint="eastAsia"/>
          <w:color w:val="000000" w:themeColor="text1"/>
          <w:szCs w:val="21"/>
        </w:rPr>
        <w:t>KING</w:t>
      </w:r>
      <w:r w:rsidR="00126C39" w:rsidRPr="00474740">
        <w:rPr>
          <w:rFonts w:ascii="Times New Roman" w:hAnsi="Times New Roman" w:cs="Times New Roman" w:hint="eastAsia"/>
          <w:color w:val="000000" w:themeColor="text1"/>
          <w:szCs w:val="21"/>
        </w:rPr>
        <w:t xml:space="preserve"> </w:t>
      </w:r>
      <w:r w:rsidR="00126C39" w:rsidRPr="00474740">
        <w:rPr>
          <w:rFonts w:ascii="Times New Roman" w:hAnsi="Times New Roman" w:cs="Times New Roman"/>
          <w:color w:val="000000" w:themeColor="text1"/>
          <w:szCs w:val="21"/>
        </w:rPr>
        <w:t xml:space="preserve">drawing analogies between MA's population initialization, global exploration, local exploitation, and reinforcement convergence strategies with the historical phases of </w:t>
      </w:r>
      <w:r w:rsidR="00921B56" w:rsidRPr="00474740">
        <w:rPr>
          <w:rFonts w:ascii="Times New Roman" w:hAnsi="Times New Roman" w:cs="Times New Roman" w:hint="eastAsia"/>
          <w:color w:val="000000" w:themeColor="text1"/>
          <w:szCs w:val="21"/>
        </w:rPr>
        <w:t>ascent of the might, joint confrontation</w:t>
      </w:r>
      <w:r w:rsidR="00126C39" w:rsidRPr="00474740">
        <w:rPr>
          <w:rFonts w:ascii="Times New Roman" w:hAnsi="Times New Roman" w:cs="Times New Roman"/>
          <w:color w:val="000000" w:themeColor="text1"/>
          <w:szCs w:val="21"/>
        </w:rPr>
        <w:t xml:space="preserve">, </w:t>
      </w:r>
      <w:r w:rsidR="00921B56" w:rsidRPr="00474740">
        <w:rPr>
          <w:rFonts w:ascii="Times New Roman" w:hAnsi="Times New Roman" w:cs="Times New Roman" w:hint="eastAsia"/>
          <w:color w:val="000000" w:themeColor="text1"/>
          <w:szCs w:val="21"/>
        </w:rPr>
        <w:t>three-legged tripod</w:t>
      </w:r>
      <w:r w:rsidR="00126C39" w:rsidRPr="00474740">
        <w:rPr>
          <w:rFonts w:ascii="Times New Roman" w:hAnsi="Times New Roman" w:cs="Times New Roman"/>
          <w:color w:val="000000" w:themeColor="text1"/>
          <w:szCs w:val="21"/>
        </w:rPr>
        <w:t xml:space="preserve">, and </w:t>
      </w:r>
      <w:r w:rsidR="00921B56" w:rsidRPr="00474740">
        <w:rPr>
          <w:rFonts w:ascii="Times New Roman" w:hAnsi="Times New Roman" w:cs="Times New Roman" w:hint="eastAsia"/>
          <w:color w:val="000000" w:themeColor="text1"/>
          <w:szCs w:val="21"/>
        </w:rPr>
        <w:t>whole country united</w:t>
      </w:r>
      <w:r w:rsidR="00126C39" w:rsidRPr="00474740">
        <w:rPr>
          <w:rFonts w:ascii="Times New Roman" w:hAnsi="Times New Roman" w:cs="Times New Roman"/>
          <w:color w:val="000000" w:themeColor="text1"/>
          <w:szCs w:val="21"/>
        </w:rPr>
        <w:t>.</w:t>
      </w:r>
      <w:r w:rsidRPr="00405D5B">
        <w:rPr>
          <w:rFonts w:ascii="Times New Roman" w:hAnsi="Times New Roman" w:cs="Times New Roman"/>
          <w:color w:val="FF0000"/>
          <w:szCs w:val="21"/>
        </w:rPr>
        <w:t xml:space="preserve"> </w:t>
      </w:r>
      <w:r w:rsidRPr="00405D5B">
        <w:rPr>
          <w:rFonts w:ascii="Times New Roman" w:hAnsi="Times New Roman" w:cs="Times New Roman"/>
          <w:szCs w:val="21"/>
        </w:rPr>
        <w:t xml:space="preserve">Furthermore, </w:t>
      </w:r>
      <w:r w:rsidR="00C26E75">
        <w:rPr>
          <w:rFonts w:ascii="Times New Roman" w:hAnsi="Times New Roman" w:cs="Times New Roman"/>
          <w:szCs w:val="21"/>
        </w:rPr>
        <w:t>KING</w:t>
      </w:r>
      <w:r w:rsidRPr="00405D5B">
        <w:rPr>
          <w:rFonts w:ascii="Times New Roman" w:hAnsi="Times New Roman" w:cs="Times New Roman"/>
          <w:szCs w:val="21"/>
        </w:rPr>
        <w:t xml:space="preserve"> integrates a dynamic equality tolerance-based constraint-handling technique </w:t>
      </w:r>
      <w:r w:rsidR="00755090" w:rsidRPr="00474740">
        <w:rPr>
          <w:rFonts w:ascii="Times New Roman" w:hAnsi="Times New Roman" w:cs="Times New Roman"/>
          <w:szCs w:val="21"/>
        </w:rPr>
        <w:fldChar w:fldCharType="begin"/>
      </w:r>
      <w:r w:rsidR="00653945">
        <w:rPr>
          <w:rFonts w:ascii="Times New Roman" w:hAnsi="Times New Roman" w:cs="Times New Roman"/>
          <w:szCs w:val="21"/>
        </w:rPr>
        <w:instrText xml:space="preserve"> ADDIN EN.CITE &lt;EndNote&gt;&lt;Cite&gt;&lt;Author&gt;Gurrola-Ramos&lt;/Author&gt;&lt;Year&gt;2020&lt;/Year&gt;&lt;RecNum&gt;371&lt;/RecNum&gt;&lt;DisplayText&gt;[37]&lt;/DisplayText&gt;&lt;record&gt;&lt;rec-number&gt;371&lt;/rec-number&gt;&lt;foreign-keys&gt;&lt;key app="EN" db-id="5sfae59fc2pxz5et5v65wxph2vsfeas2ev0e" timestamp="1745222324"&gt;371&lt;/key&gt;&lt;/foreign-keys&gt;&lt;ref-type name="Conference Proceedings"&gt;10&lt;/ref-type&gt;&lt;contributors&gt;&lt;authors&gt;&lt;author&gt;Gurrola-Ramos, Javier&lt;/author&gt;&lt;author&gt;Hernàndez-Aguirre, Arturo&lt;/author&gt;&lt;author&gt;Dalmau-Cedeño, Oscar&lt;/author&gt;&lt;/authors&gt;&lt;/contributors&gt;&lt;titles&gt;&lt;title&gt;COLSHADE for real-world single-objective constrained optimization problems&lt;/title&gt;&lt;secondary-title&gt;2020 IEEE congress on evolutionary computation (CEC)&lt;/secondary-title&gt;&lt;/titles&gt;&lt;pages&gt;1-8&lt;/pages&gt;&lt;dates&gt;&lt;year&gt;2020&lt;/year&gt;&lt;/dates&gt;&lt;publisher&gt;IEEE&lt;/publisher&gt;&lt;isbn&gt;1728169291&lt;/isbn&gt;&lt;urls&gt;&lt;/urls&gt;&lt;/record&gt;&lt;/Cite&gt;&lt;/EndNote&gt;</w:instrText>
      </w:r>
      <w:r w:rsidR="00755090" w:rsidRPr="00474740">
        <w:rPr>
          <w:rFonts w:ascii="Times New Roman" w:hAnsi="Times New Roman" w:cs="Times New Roman"/>
          <w:szCs w:val="21"/>
        </w:rPr>
        <w:fldChar w:fldCharType="separate"/>
      </w:r>
      <w:r w:rsidR="00653945">
        <w:rPr>
          <w:rFonts w:ascii="Times New Roman" w:hAnsi="Times New Roman" w:cs="Times New Roman"/>
          <w:noProof/>
          <w:szCs w:val="21"/>
        </w:rPr>
        <w:t>[37]</w:t>
      </w:r>
      <w:r w:rsidR="00755090" w:rsidRPr="00474740">
        <w:rPr>
          <w:rFonts w:ascii="Times New Roman" w:hAnsi="Times New Roman" w:cs="Times New Roman"/>
          <w:szCs w:val="21"/>
        </w:rPr>
        <w:fldChar w:fldCharType="end"/>
      </w:r>
      <w:r w:rsidRPr="00405D5B">
        <w:rPr>
          <w:rFonts w:ascii="Times New Roman" w:hAnsi="Times New Roman" w:cs="Times New Roman"/>
          <w:szCs w:val="21"/>
        </w:rPr>
        <w:t xml:space="preserve"> to enhance adaptability in complex constrained optimization scenarios.</w:t>
      </w:r>
    </w:p>
    <w:p w14:paraId="212F1CB6" w14:textId="364FCD43" w:rsidR="00405D5B" w:rsidRPr="00474740" w:rsidRDefault="00405D5B" w:rsidP="00405D5B">
      <w:pPr>
        <w:spacing w:line="252" w:lineRule="auto"/>
        <w:ind w:firstLineChars="200" w:firstLine="420"/>
        <w:rPr>
          <w:rFonts w:ascii="Times New Roman" w:hAnsi="Times New Roman" w:cs="Times New Roman"/>
          <w:szCs w:val="21"/>
        </w:rPr>
      </w:pPr>
      <w:r w:rsidRPr="00405D5B">
        <w:rPr>
          <w:rFonts w:ascii="Times New Roman" w:hAnsi="Times New Roman" w:cs="Times New Roman"/>
          <w:szCs w:val="21"/>
        </w:rPr>
        <w:lastRenderedPageBreak/>
        <w:t xml:space="preserve">The efficacy of </w:t>
      </w:r>
      <w:r w:rsidR="00C26E75">
        <w:rPr>
          <w:rFonts w:ascii="Times New Roman" w:hAnsi="Times New Roman" w:cs="Times New Roman"/>
          <w:szCs w:val="21"/>
        </w:rPr>
        <w:t>KING</w:t>
      </w:r>
      <w:r w:rsidRPr="00405D5B">
        <w:rPr>
          <w:rFonts w:ascii="Times New Roman" w:hAnsi="Times New Roman" w:cs="Times New Roman"/>
          <w:szCs w:val="21"/>
        </w:rPr>
        <w:t xml:space="preserve"> is rigorously validated through comprehensive comparisons with classical, high-performance, and state-of-the-art algorithms on the </w:t>
      </w:r>
      <w:r w:rsidR="00D634E9" w:rsidRPr="00474740">
        <w:rPr>
          <w:rFonts w:ascii="Times New Roman" w:hAnsi="Times New Roman" w:cs="Times New Roman"/>
          <w:color w:val="000000" w:themeColor="text1"/>
          <w:szCs w:val="21"/>
        </w:rPr>
        <w:t>IEEE CEC</w:t>
      </w:r>
      <w:r w:rsidR="00EC10FB">
        <w:rPr>
          <w:rFonts w:ascii="Times New Roman" w:hAnsi="Times New Roman" w:cs="Times New Roman" w:hint="eastAsia"/>
          <w:color w:val="000000" w:themeColor="text1"/>
          <w:szCs w:val="21"/>
        </w:rPr>
        <w:t xml:space="preserve"> </w:t>
      </w:r>
      <w:r w:rsidR="00D634E9" w:rsidRPr="00474740">
        <w:rPr>
          <w:rFonts w:ascii="Times New Roman" w:hAnsi="Times New Roman" w:cs="Times New Roman"/>
          <w:color w:val="000000" w:themeColor="text1"/>
          <w:szCs w:val="21"/>
        </w:rPr>
        <w:t xml:space="preserve">2017 </w:t>
      </w:r>
      <w:r w:rsidR="00D634E9" w:rsidRPr="00474740">
        <w:rPr>
          <w:rFonts w:ascii="Times New Roman" w:hAnsi="Times New Roman" w:cs="Times New Roman"/>
          <w:color w:val="000000" w:themeColor="text1"/>
          <w:szCs w:val="21"/>
        </w:rPr>
        <w:fldChar w:fldCharType="begin"/>
      </w:r>
      <w:r w:rsidR="00653945">
        <w:rPr>
          <w:rFonts w:ascii="Times New Roman" w:hAnsi="Times New Roman" w:cs="Times New Roman"/>
          <w:color w:val="000000" w:themeColor="text1"/>
          <w:szCs w:val="21"/>
        </w:rPr>
        <w:instrText xml:space="preserve"> ADDIN EN.CITE &lt;EndNote&gt;&lt;Cite&gt;&lt;Author&gt;Wu&lt;/Author&gt;&lt;Year&gt;2017&lt;/Year&gt;&lt;RecNum&gt;264&lt;/RecNum&gt;&lt;DisplayText&gt;[38]&lt;/DisplayText&gt;&lt;record&gt;&lt;rec-number&gt;264&lt;/rec-number&gt;&lt;foreign-keys&gt;&lt;key app="EN" db-id="e55dtdz9k0p5wkevxfgp50zxztdz99wwdz2d" timestamp="1681886076"&gt;264&lt;/key&gt;&lt;/foreign-keys&gt;&lt;ref-type name="Journal Article"&gt;17&lt;/ref-type&gt;&lt;contributors&gt;&lt;authors&gt;&lt;author&gt;Wu, Guohua&lt;/author&gt;&lt;author&gt;Mallipeddi, Rammohan&lt;/author&gt;&lt;author&gt;Suganthan, Ponnuthurai Nagaratnam&lt;/author&gt;&lt;/authors&gt;&lt;/contributors&gt;&lt;titles&gt;&lt;title&gt;Problem definitions and evaluation criteria for the CEC 2017 competition on constrained real-parameter optimization&lt;/title&gt;&lt;secondary-title&gt;National University of Defense Technology, Changsha, Hunan, PR China and Kyungpook National University, Daegu, South Korea and Nanyang Technological University, Singapore, Technical Report&lt;/secondary-title&gt;&lt;/titles&gt;&lt;periodical&gt;&lt;full-title&gt;National University of Defense Technology, Changsha, Hunan, PR China and Kyungpook National University, Daegu, South Korea and Nanyang Technological University, Singapore, Technical Report&lt;/full-title&gt;&lt;/periodical&gt;&lt;dates&gt;&lt;year&gt;2017&lt;/year&gt;&lt;/dates&gt;&lt;urls&gt;&lt;/urls&gt;&lt;/record&gt;&lt;/Cite&gt;&lt;/EndNote&gt;</w:instrText>
      </w:r>
      <w:r w:rsidR="00D634E9" w:rsidRPr="00474740">
        <w:rPr>
          <w:rFonts w:ascii="Times New Roman" w:hAnsi="Times New Roman" w:cs="Times New Roman"/>
          <w:color w:val="000000" w:themeColor="text1"/>
          <w:szCs w:val="21"/>
        </w:rPr>
        <w:fldChar w:fldCharType="separate"/>
      </w:r>
      <w:r w:rsidR="00653945">
        <w:rPr>
          <w:rFonts w:ascii="Times New Roman" w:hAnsi="Times New Roman" w:cs="Times New Roman"/>
          <w:noProof/>
          <w:color w:val="000000" w:themeColor="text1"/>
          <w:szCs w:val="21"/>
        </w:rPr>
        <w:t>[38]</w:t>
      </w:r>
      <w:r w:rsidR="00D634E9" w:rsidRPr="00474740">
        <w:rPr>
          <w:rFonts w:ascii="Times New Roman" w:hAnsi="Times New Roman" w:cs="Times New Roman"/>
          <w:color w:val="000000" w:themeColor="text1"/>
          <w:szCs w:val="21"/>
        </w:rPr>
        <w:fldChar w:fldCharType="end"/>
      </w:r>
      <w:r w:rsidR="00D634E9" w:rsidRPr="00474740">
        <w:rPr>
          <w:rFonts w:ascii="Times New Roman" w:hAnsi="Times New Roman" w:cs="Times New Roman" w:hint="eastAsia"/>
          <w:color w:val="000000" w:themeColor="text1"/>
          <w:szCs w:val="21"/>
        </w:rPr>
        <w:t xml:space="preserve"> and</w:t>
      </w:r>
      <w:r w:rsidR="00D634E9" w:rsidRPr="00474740">
        <w:rPr>
          <w:rFonts w:ascii="Times New Roman" w:hAnsi="Times New Roman" w:cs="Times New Roman"/>
          <w:color w:val="000000" w:themeColor="text1"/>
          <w:szCs w:val="21"/>
        </w:rPr>
        <w:t xml:space="preserve"> IEEE CEC</w:t>
      </w:r>
      <w:r w:rsidR="00EC10FB">
        <w:rPr>
          <w:rFonts w:ascii="Times New Roman" w:hAnsi="Times New Roman" w:cs="Times New Roman" w:hint="eastAsia"/>
          <w:color w:val="000000" w:themeColor="text1"/>
          <w:szCs w:val="21"/>
        </w:rPr>
        <w:t xml:space="preserve"> </w:t>
      </w:r>
      <w:r w:rsidR="00D634E9" w:rsidRPr="00474740">
        <w:rPr>
          <w:rFonts w:ascii="Times New Roman" w:hAnsi="Times New Roman" w:cs="Times New Roman"/>
          <w:color w:val="000000" w:themeColor="text1"/>
          <w:szCs w:val="21"/>
        </w:rPr>
        <w:t xml:space="preserve">2022 </w:t>
      </w:r>
      <w:r w:rsidR="00D634E9" w:rsidRPr="00474740">
        <w:rPr>
          <w:rFonts w:ascii="Times New Roman" w:eastAsia="宋体" w:hAnsi="Times New Roman" w:cs="Times New Roman"/>
          <w:color w:val="000000" w:themeColor="text1"/>
          <w:szCs w:val="21"/>
        </w:rPr>
        <w:fldChar w:fldCharType="begin"/>
      </w:r>
      <w:r w:rsidR="00653945">
        <w:rPr>
          <w:rFonts w:ascii="Times New Roman" w:eastAsia="宋体" w:hAnsi="Times New Roman" w:cs="Times New Roman"/>
          <w:color w:val="000000" w:themeColor="text1"/>
          <w:szCs w:val="21"/>
        </w:rPr>
        <w:instrText xml:space="preserve"> ADDIN EN.CITE &lt;EndNote&gt;&lt;Cite&gt;&lt;Author&gt;Abhishek Kumar&lt;/Author&gt;&lt;Year&gt;2022&lt;/Year&gt;&lt;RecNum&gt;2374&lt;/RecNum&gt;&lt;DisplayText&gt;[39]&lt;/DisplayText&gt;&lt;record&gt;&lt;rec-number&gt;2374&lt;/rec-number&gt;&lt;foreign-keys&gt;&lt;key app="EN" db-id="p2tw59x29dpv0pezd9optatr5sttsdat5tt2" timestamp="1670643394"&gt;2374&lt;/key&gt;&lt;/foreign-keys&gt;&lt;ref-type name="Book"&gt;6&lt;/ref-type&gt;&lt;contributors&gt;&lt;authors&gt;&lt;author&gt;Abhishek Kumar,&lt;/author&gt;&lt;author&gt;Kenneth V. Price,&lt;/author&gt;&lt;author&gt;Ali Wagdy Mohamed,&lt;/author&gt;&lt;author&gt;Anas A. Hadi,&lt;/author&gt;&lt;author&gt;P. N. Suganthan&lt;/author&gt;&lt;/authors&gt;&lt;/contributors&gt;&lt;titles&gt;&lt;title&gt;Problem definitions and evaluation criteria for the CEC 2022 special session and competition on single objective bound constrained numerical optimization&lt;/title&gt;&lt;/titles&gt;&lt;dates&gt;&lt;year&gt;2022&lt;/year&gt;&lt;/dates&gt;&lt;urls&gt;&lt;/urls&gt;&lt;/record&gt;&lt;/Cite&gt;&lt;/EndNote&gt;</w:instrText>
      </w:r>
      <w:r w:rsidR="00D634E9" w:rsidRPr="00474740">
        <w:rPr>
          <w:rFonts w:ascii="Times New Roman" w:eastAsia="宋体" w:hAnsi="Times New Roman" w:cs="Times New Roman"/>
          <w:color w:val="000000" w:themeColor="text1"/>
          <w:szCs w:val="21"/>
        </w:rPr>
        <w:fldChar w:fldCharType="separate"/>
      </w:r>
      <w:r w:rsidR="00653945">
        <w:rPr>
          <w:rFonts w:ascii="Times New Roman" w:eastAsia="宋体" w:hAnsi="Times New Roman" w:cs="Times New Roman"/>
          <w:noProof/>
          <w:color w:val="000000" w:themeColor="text1"/>
          <w:szCs w:val="21"/>
        </w:rPr>
        <w:t>[39]</w:t>
      </w:r>
      <w:r w:rsidR="00D634E9" w:rsidRPr="00474740">
        <w:rPr>
          <w:rFonts w:ascii="Times New Roman" w:eastAsia="宋体" w:hAnsi="Times New Roman" w:cs="Times New Roman"/>
          <w:color w:val="000000" w:themeColor="text1"/>
          <w:szCs w:val="21"/>
        </w:rPr>
        <w:fldChar w:fldCharType="end"/>
      </w:r>
      <w:r w:rsidRPr="00405D5B">
        <w:rPr>
          <w:rFonts w:ascii="Times New Roman" w:hAnsi="Times New Roman" w:cs="Times New Roman"/>
          <w:szCs w:val="21"/>
        </w:rPr>
        <w:t xml:space="preserve"> benchmark suites across multiple dimensions. Empirical results demonstrate </w:t>
      </w:r>
      <w:r w:rsidR="00C26E75">
        <w:rPr>
          <w:rFonts w:ascii="Times New Roman" w:hAnsi="Times New Roman" w:cs="Times New Roman"/>
          <w:szCs w:val="21"/>
        </w:rPr>
        <w:t>KING</w:t>
      </w:r>
      <w:r w:rsidRPr="00405D5B">
        <w:rPr>
          <w:rFonts w:ascii="Times New Roman" w:hAnsi="Times New Roman" w:cs="Times New Roman"/>
          <w:szCs w:val="21"/>
        </w:rPr>
        <w:t xml:space="preserve">'s superior convergence speed, solution precision, and dimensional scalability. In four practical engineering design problems, </w:t>
      </w:r>
      <w:r w:rsidR="00C26E75">
        <w:rPr>
          <w:rFonts w:ascii="Times New Roman" w:hAnsi="Times New Roman" w:cs="Times New Roman"/>
          <w:szCs w:val="21"/>
        </w:rPr>
        <w:t>KING</w:t>
      </w:r>
      <w:r w:rsidRPr="00405D5B">
        <w:rPr>
          <w:rFonts w:ascii="Times New Roman" w:hAnsi="Times New Roman" w:cs="Times New Roman"/>
          <w:szCs w:val="21"/>
        </w:rPr>
        <w:t xml:space="preserve"> outperforms competitors, achieving higher accuracy and reliability. The principal contributions of this work are summarized as follows:</w:t>
      </w:r>
    </w:p>
    <w:p w14:paraId="52C3273A" w14:textId="2275B71C" w:rsidR="00B239B0" w:rsidRPr="00E12A6F" w:rsidRDefault="00B239B0" w:rsidP="00B239B0">
      <w:pPr>
        <w:pStyle w:val="af1"/>
        <w:numPr>
          <w:ilvl w:val="0"/>
          <w:numId w:val="24"/>
        </w:numPr>
        <w:spacing w:line="252" w:lineRule="auto"/>
        <w:ind w:firstLineChars="0"/>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An innovative algorithm, the three kingdoms optimization algorithm (</w:t>
      </w:r>
      <w:r w:rsidR="00C26E75">
        <w:rPr>
          <w:rFonts w:ascii="Times New Roman" w:hAnsi="Times New Roman" w:cs="Times New Roman"/>
          <w:color w:val="000000" w:themeColor="text1"/>
          <w:szCs w:val="21"/>
        </w:rPr>
        <w:t>KING</w:t>
      </w:r>
      <w:r w:rsidRPr="00E12A6F">
        <w:rPr>
          <w:rFonts w:ascii="Times New Roman" w:hAnsi="Times New Roman" w:cs="Times New Roman"/>
          <w:color w:val="000000" w:themeColor="text1"/>
          <w:szCs w:val="21"/>
        </w:rPr>
        <w:t>), inspired by the historical evolution process of the three kingdoms, is proposed.</w:t>
      </w:r>
    </w:p>
    <w:p w14:paraId="23C4B829" w14:textId="31CA7CE9" w:rsidR="00B239B0" w:rsidRPr="00436DB7" w:rsidRDefault="00B239B0" w:rsidP="00B239B0">
      <w:pPr>
        <w:pStyle w:val="af1"/>
        <w:numPr>
          <w:ilvl w:val="0"/>
          <w:numId w:val="24"/>
        </w:numPr>
        <w:spacing w:line="252" w:lineRule="auto"/>
        <w:ind w:firstLineChars="0"/>
        <w:rPr>
          <w:rFonts w:ascii="Times New Roman" w:hAnsi="Times New Roman" w:cs="Times New Roman"/>
          <w:szCs w:val="21"/>
        </w:rPr>
      </w:pPr>
      <w:r w:rsidRPr="00405D5B">
        <w:rPr>
          <w:rFonts w:ascii="Times New Roman" w:hAnsi="Times New Roman" w:cs="Times New Roman"/>
        </w:rPr>
        <w:t>Development of a reinforcement convergence mechanism to balance exploration-exploitation dynamics, ensuring efficient convergence.</w:t>
      </w:r>
    </w:p>
    <w:p w14:paraId="4CD9B970" w14:textId="0CF1F9FC" w:rsidR="00B239B0" w:rsidRPr="0096224F" w:rsidRDefault="00B239B0" w:rsidP="00B239B0">
      <w:pPr>
        <w:pStyle w:val="af1"/>
        <w:numPr>
          <w:ilvl w:val="0"/>
          <w:numId w:val="24"/>
        </w:numPr>
        <w:spacing w:line="252" w:lineRule="auto"/>
        <w:ind w:firstLineChars="0"/>
        <w:rPr>
          <w:rFonts w:ascii="Times New Roman" w:hAnsi="Times New Roman" w:cs="Times New Roman"/>
          <w:szCs w:val="21"/>
        </w:rPr>
      </w:pPr>
      <w:r w:rsidRPr="00405D5B">
        <w:rPr>
          <w:rFonts w:ascii="Times New Roman" w:hAnsi="Times New Roman" w:cs="Times New Roman"/>
        </w:rPr>
        <w:t xml:space="preserve">Extensive benchmarking against classical, high-performance, and </w:t>
      </w:r>
      <w:r w:rsidR="00436DB7" w:rsidRPr="0096224F">
        <w:rPr>
          <w:rFonts w:ascii="Times New Roman" w:hAnsi="Times New Roman" w:cs="Times New Roman"/>
          <w:szCs w:val="21"/>
        </w:rPr>
        <w:t>state-of-the-art</w:t>
      </w:r>
      <w:r w:rsidRPr="00405D5B">
        <w:rPr>
          <w:rFonts w:ascii="Times New Roman" w:hAnsi="Times New Roman" w:cs="Times New Roman"/>
        </w:rPr>
        <w:t xml:space="preserve"> algorithms on standardized test suites.</w:t>
      </w:r>
    </w:p>
    <w:p w14:paraId="670F5880" w14:textId="7316433B" w:rsidR="00B239B0" w:rsidRPr="0096224F" w:rsidRDefault="00B239B0" w:rsidP="00B239B0">
      <w:pPr>
        <w:pStyle w:val="af1"/>
        <w:numPr>
          <w:ilvl w:val="0"/>
          <w:numId w:val="24"/>
        </w:numPr>
        <w:spacing w:line="252" w:lineRule="auto"/>
        <w:ind w:firstLineChars="0"/>
        <w:rPr>
          <w:rFonts w:ascii="Times New Roman" w:hAnsi="Times New Roman" w:cs="Times New Roman"/>
          <w:szCs w:val="21"/>
        </w:rPr>
      </w:pPr>
      <w:r w:rsidRPr="00405D5B">
        <w:rPr>
          <w:rFonts w:ascii="Times New Roman" w:hAnsi="Times New Roman" w:cs="Times New Roman"/>
        </w:rPr>
        <w:t xml:space="preserve">Demonstrated excellence in real-world engineering optimization tasks, underscoring </w:t>
      </w:r>
      <w:r w:rsidR="00C26E75">
        <w:rPr>
          <w:rFonts w:ascii="Times New Roman" w:hAnsi="Times New Roman" w:cs="Times New Roman"/>
        </w:rPr>
        <w:t>KING</w:t>
      </w:r>
      <w:r w:rsidRPr="00405D5B">
        <w:rPr>
          <w:rFonts w:ascii="Times New Roman" w:hAnsi="Times New Roman" w:cs="Times New Roman"/>
        </w:rPr>
        <w:t>'s industrial applicability.</w:t>
      </w:r>
    </w:p>
    <w:p w14:paraId="705089DF" w14:textId="262142DA" w:rsidR="00405D5B" w:rsidRPr="001E40C2" w:rsidRDefault="00405D5B" w:rsidP="00405D5B">
      <w:pPr>
        <w:spacing w:line="252" w:lineRule="auto"/>
        <w:ind w:firstLineChars="200" w:firstLine="420"/>
        <w:rPr>
          <w:rFonts w:ascii="Times New Roman" w:hAnsi="Times New Roman" w:cs="Times New Roman"/>
        </w:rPr>
      </w:pPr>
      <w:r w:rsidRPr="00405D5B">
        <w:rPr>
          <w:rFonts w:ascii="Times New Roman" w:hAnsi="Times New Roman" w:cs="Times New Roman"/>
        </w:rPr>
        <w:t xml:space="preserve">Paper Organization: Section 2 elucidates the historical inspiration underpinning </w:t>
      </w:r>
      <w:r w:rsidR="00C26E75">
        <w:rPr>
          <w:rFonts w:ascii="Times New Roman" w:hAnsi="Times New Roman" w:cs="Times New Roman"/>
        </w:rPr>
        <w:t>KING</w:t>
      </w:r>
      <w:r w:rsidR="001E40C2" w:rsidRPr="001E40C2">
        <w:rPr>
          <w:rFonts w:ascii="Times New Roman" w:hAnsi="Times New Roman" w:cs="Times New Roman" w:hint="eastAsia"/>
        </w:rPr>
        <w:t xml:space="preserve">. </w:t>
      </w:r>
      <w:r w:rsidRPr="00405D5B">
        <w:rPr>
          <w:rFonts w:ascii="Times New Roman" w:hAnsi="Times New Roman" w:cs="Times New Roman"/>
        </w:rPr>
        <w:t xml:space="preserve">Section 3 details </w:t>
      </w:r>
      <w:r w:rsidR="00C26E75">
        <w:rPr>
          <w:rFonts w:ascii="Times New Roman" w:hAnsi="Times New Roman" w:cs="Times New Roman"/>
        </w:rPr>
        <w:t>KING</w:t>
      </w:r>
      <w:r w:rsidRPr="00405D5B">
        <w:rPr>
          <w:rFonts w:ascii="Times New Roman" w:hAnsi="Times New Roman" w:cs="Times New Roman"/>
        </w:rPr>
        <w:t>'s architectural components and implementation</w:t>
      </w:r>
      <w:r w:rsidR="001E40C2" w:rsidRPr="001E40C2">
        <w:rPr>
          <w:rFonts w:ascii="Times New Roman" w:hAnsi="Times New Roman" w:cs="Times New Roman" w:hint="eastAsia"/>
        </w:rPr>
        <w:t>.</w:t>
      </w:r>
      <w:r w:rsidR="00653945" w:rsidRPr="00653945">
        <w:rPr>
          <w:rFonts w:ascii="Times New Roman" w:hAnsi="Times New Roman" w:cs="Times New Roman" w:hint="eastAsia"/>
          <w:color w:val="EE0000"/>
        </w:rPr>
        <w:t xml:space="preserve"> </w:t>
      </w:r>
      <w:r w:rsidR="00347FF9" w:rsidRPr="00AD192D">
        <w:rPr>
          <w:rFonts w:ascii="Times New Roman" w:hAnsi="Times New Roman" w:cs="Times New Roman" w:hint="eastAsia"/>
          <w:color w:val="4472C4" w:themeColor="accent1"/>
        </w:rPr>
        <w:t>In Section 4, a comparative analysis with classical algorithms was conducted to examine the convergence equation design and time complexity of KING.</w:t>
      </w:r>
      <w:r w:rsidRPr="00405D5B">
        <w:rPr>
          <w:rFonts w:ascii="Times New Roman" w:hAnsi="Times New Roman" w:cs="Times New Roman"/>
        </w:rPr>
        <w:t xml:space="preserve"> Section </w:t>
      </w:r>
      <w:r w:rsidR="00653945" w:rsidRPr="00AD192D">
        <w:rPr>
          <w:rFonts w:ascii="Times New Roman" w:hAnsi="Times New Roman" w:cs="Times New Roman" w:hint="eastAsia"/>
          <w:color w:val="4472C4" w:themeColor="accent1"/>
        </w:rPr>
        <w:t>5</w:t>
      </w:r>
      <w:r w:rsidRPr="00405D5B">
        <w:rPr>
          <w:rFonts w:ascii="Times New Roman" w:hAnsi="Times New Roman" w:cs="Times New Roman"/>
        </w:rPr>
        <w:t xml:space="preserve"> presents comparative analyses on benchmark functions and engineering case studies</w:t>
      </w:r>
      <w:r w:rsidR="001E40C2" w:rsidRPr="001E40C2">
        <w:rPr>
          <w:rFonts w:ascii="Times New Roman" w:hAnsi="Times New Roman" w:cs="Times New Roman" w:hint="eastAsia"/>
        </w:rPr>
        <w:t>.</w:t>
      </w:r>
      <w:r w:rsidRPr="00405D5B">
        <w:rPr>
          <w:rFonts w:ascii="Times New Roman" w:hAnsi="Times New Roman" w:cs="Times New Roman"/>
        </w:rPr>
        <w:t xml:space="preserve"> Section</w:t>
      </w:r>
      <w:r w:rsidRPr="00AD192D">
        <w:rPr>
          <w:rFonts w:ascii="Times New Roman" w:hAnsi="Times New Roman" w:cs="Times New Roman"/>
          <w:color w:val="4472C4" w:themeColor="accent1"/>
        </w:rPr>
        <w:t xml:space="preserve"> </w:t>
      </w:r>
      <w:r w:rsidR="00653945" w:rsidRPr="00AD192D">
        <w:rPr>
          <w:rFonts w:ascii="Times New Roman" w:hAnsi="Times New Roman" w:cs="Times New Roman" w:hint="eastAsia"/>
          <w:color w:val="4472C4" w:themeColor="accent1"/>
        </w:rPr>
        <w:t>6</w:t>
      </w:r>
      <w:r w:rsidRPr="00AD192D">
        <w:rPr>
          <w:rFonts w:ascii="Times New Roman" w:hAnsi="Times New Roman" w:cs="Times New Roman"/>
          <w:color w:val="4472C4" w:themeColor="accent1"/>
        </w:rPr>
        <w:t xml:space="preserve"> </w:t>
      </w:r>
      <w:r w:rsidRPr="00405D5B">
        <w:rPr>
          <w:rFonts w:ascii="Times New Roman" w:hAnsi="Times New Roman" w:cs="Times New Roman"/>
        </w:rPr>
        <w:t>concludes with insights and future research directions.</w:t>
      </w:r>
    </w:p>
    <w:bookmarkEnd w:id="4"/>
    <w:p w14:paraId="4F6F3F83" w14:textId="30F7129B" w:rsidR="00AE7248" w:rsidRPr="00E12A6F" w:rsidRDefault="00AE7248" w:rsidP="00241756">
      <w:pPr>
        <w:pStyle w:val="1"/>
        <w:spacing w:before="240" w:after="240" w:line="252" w:lineRule="auto"/>
        <w:rPr>
          <w:rFonts w:cs="Times New Roman"/>
          <w:color w:val="000000" w:themeColor="text1"/>
        </w:rPr>
      </w:pPr>
      <w:r w:rsidRPr="00E12A6F">
        <w:rPr>
          <w:rFonts w:cs="Times New Roman"/>
          <w:color w:val="000000" w:themeColor="text1"/>
        </w:rPr>
        <w:t>2</w:t>
      </w:r>
      <w:r w:rsidRPr="00E12A6F">
        <w:rPr>
          <w:rFonts w:cs="Times New Roman" w:hint="eastAsia"/>
          <w:color w:val="000000" w:themeColor="text1"/>
        </w:rPr>
        <w:t>.</w:t>
      </w:r>
      <w:r w:rsidRPr="00E12A6F">
        <w:rPr>
          <w:rFonts w:cs="Times New Roman"/>
          <w:color w:val="000000" w:themeColor="text1"/>
        </w:rPr>
        <w:t xml:space="preserve"> Inspiration</w:t>
      </w:r>
    </w:p>
    <w:p w14:paraId="14F56E2F" w14:textId="7FE1C58A" w:rsidR="00CE5606" w:rsidRDefault="00CE5606" w:rsidP="00241756">
      <w:pPr>
        <w:widowControl/>
        <w:spacing w:line="252" w:lineRule="auto"/>
        <w:ind w:firstLineChars="200" w:firstLine="420"/>
        <w:rPr>
          <w:rFonts w:ascii="Times New Roman" w:hAnsi="Times New Roman" w:cs="Times New Roman"/>
          <w:color w:val="000000" w:themeColor="text1"/>
          <w:szCs w:val="21"/>
        </w:rPr>
      </w:pPr>
      <w:bookmarkStart w:id="5" w:name="OLE_LINK81"/>
      <w:r w:rsidRPr="00CE5606">
        <w:rPr>
          <w:rFonts w:ascii="Times New Roman" w:hAnsi="Times New Roman" w:cs="Times New Roman"/>
          <w:color w:val="000000" w:themeColor="text1"/>
          <w:szCs w:val="21"/>
        </w:rPr>
        <w:t xml:space="preserve">The cyclical paradigm of geopolitical integration and fragmentation is profoundly encapsulated in the aphorism </w:t>
      </w:r>
      <w:r w:rsidR="00F83458">
        <w:rPr>
          <w:rFonts w:ascii="Times New Roman" w:hAnsi="Times New Roman" w:cs="Times New Roman"/>
          <w:i/>
          <w:iCs/>
          <w:color w:val="000000" w:themeColor="text1"/>
          <w:szCs w:val="21"/>
        </w:rPr>
        <w:t>‘</w:t>
      </w:r>
      <w:r w:rsidRPr="00CE5606">
        <w:rPr>
          <w:rFonts w:ascii="Times New Roman" w:hAnsi="Times New Roman" w:cs="Times New Roman"/>
          <w:i/>
          <w:iCs/>
          <w:color w:val="000000" w:themeColor="text1"/>
          <w:szCs w:val="21"/>
        </w:rPr>
        <w:t>The empire, long divided, must unite; long united, must divide</w:t>
      </w:r>
      <w:r w:rsidR="00F83458">
        <w:rPr>
          <w:rFonts w:ascii="Times New Roman" w:hAnsi="Times New Roman" w:cs="Times New Roman"/>
          <w:i/>
          <w:iCs/>
          <w:color w:val="000000" w:themeColor="text1"/>
          <w:szCs w:val="21"/>
        </w:rPr>
        <w:t>’</w:t>
      </w:r>
      <w:r w:rsidRPr="00CE5606">
        <w:rPr>
          <w:rFonts w:ascii="Times New Roman" w:hAnsi="Times New Roman" w:cs="Times New Roman"/>
          <w:color w:val="000000" w:themeColor="text1"/>
          <w:szCs w:val="21"/>
        </w:rPr>
        <w:t xml:space="preserve"> from </w:t>
      </w:r>
      <w:r w:rsidRPr="00CE5606">
        <w:rPr>
          <w:rFonts w:ascii="Times New Roman" w:hAnsi="Times New Roman" w:cs="Times New Roman"/>
          <w:i/>
          <w:iCs/>
          <w:color w:val="000000" w:themeColor="text1"/>
          <w:szCs w:val="21"/>
        </w:rPr>
        <w:t>Romance of the Three Kingdoms</w:t>
      </w:r>
      <w:r w:rsidRPr="00CE5606">
        <w:rPr>
          <w:rFonts w:ascii="Times New Roman" w:hAnsi="Times New Roman" w:cs="Times New Roman"/>
          <w:color w:val="000000" w:themeColor="text1"/>
          <w:szCs w:val="21"/>
        </w:rPr>
        <w:t xml:space="preserve"> — a canonical masterpiece among China's Four Great Classical Novels. This seminal work chronicles the transformative century spanning the twilight of th</w:t>
      </w:r>
      <w:r w:rsidRPr="00B70540">
        <w:rPr>
          <w:rFonts w:ascii="Times New Roman" w:hAnsi="Times New Roman" w:cs="Times New Roman"/>
          <w:szCs w:val="21"/>
        </w:rPr>
        <w:t>e Eastern Han dynasty (25–220 CE) to the nascent Western Jin dynasty (266–316 CE), a peri</w:t>
      </w:r>
      <w:r w:rsidRPr="00CE5606">
        <w:rPr>
          <w:rFonts w:ascii="Times New Roman" w:hAnsi="Times New Roman" w:cs="Times New Roman"/>
          <w:color w:val="000000" w:themeColor="text1"/>
          <w:szCs w:val="21"/>
        </w:rPr>
        <w:t>od marked by tripartite rivalries and strategic realignments. The historical trajectory of this era has exerted enduring influences on China's political architecture and sociocultural paradigms, engendering sustained scholarly discourse and philosophical contemplation. Its intricate interplay of military stratagems, diplomatic maneuvers, and power consolidation renders it one of the most analytically fertile epochs in Chinese historiography.</w:t>
      </w:r>
    </w:p>
    <w:bookmarkEnd w:id="5"/>
    <w:p w14:paraId="79E46E29" w14:textId="66EEFE67" w:rsidR="00AE7248" w:rsidRPr="00E12A6F" w:rsidRDefault="003C4895" w:rsidP="003C4895">
      <w:pPr>
        <w:widowControl/>
        <w:spacing w:line="252" w:lineRule="auto"/>
        <w:jc w:val="center"/>
        <w:rPr>
          <w:rFonts w:ascii="Times New Roman" w:hAnsi="Times New Roman" w:cs="Times New Roman"/>
          <w:color w:val="000000" w:themeColor="text1"/>
          <w:szCs w:val="21"/>
        </w:rPr>
      </w:pPr>
      <w:r>
        <w:rPr>
          <w:noProof/>
        </w:rPr>
        <w:lastRenderedPageBreak/>
        <w:drawing>
          <wp:inline distT="0" distB="0" distL="0" distR="0" wp14:anchorId="35D17DD1" wp14:editId="01ECE3BF">
            <wp:extent cx="5274310" cy="3954145"/>
            <wp:effectExtent l="0" t="0" r="2540" b="8255"/>
            <wp:docPr id="206345638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954145"/>
                    </a:xfrm>
                    <a:prstGeom prst="rect">
                      <a:avLst/>
                    </a:prstGeom>
                    <a:noFill/>
                    <a:ln>
                      <a:noFill/>
                    </a:ln>
                  </pic:spPr>
                </pic:pic>
              </a:graphicData>
            </a:graphic>
          </wp:inline>
        </w:drawing>
      </w:r>
    </w:p>
    <w:p w14:paraId="0498DD9F" w14:textId="3821AB39" w:rsidR="009979D9" w:rsidRDefault="00C957FF" w:rsidP="009979D9">
      <w:pPr>
        <w:widowControl/>
        <w:spacing w:line="252" w:lineRule="auto"/>
        <w:ind w:firstLineChars="200" w:firstLine="420"/>
        <w:jc w:val="center"/>
        <w:rPr>
          <w:rFonts w:ascii="Times New Roman" w:hAnsi="Times New Roman" w:cs="Times New Roman"/>
          <w:color w:val="000000" w:themeColor="text1"/>
          <w:szCs w:val="21"/>
        </w:rPr>
      </w:pPr>
      <w:r w:rsidRPr="009979D9">
        <w:rPr>
          <w:rFonts w:ascii="Times New Roman" w:hAnsi="Times New Roman" w:cs="Times New Roman" w:hint="eastAsia"/>
          <w:b/>
          <w:bCs/>
          <w:color w:val="000000" w:themeColor="text1"/>
          <w:szCs w:val="21"/>
        </w:rPr>
        <w:t>F</w:t>
      </w:r>
      <w:r w:rsidRPr="009979D9">
        <w:rPr>
          <w:rFonts w:ascii="Times New Roman" w:hAnsi="Times New Roman" w:cs="Times New Roman"/>
          <w:b/>
          <w:bCs/>
          <w:color w:val="000000" w:themeColor="text1"/>
          <w:szCs w:val="21"/>
        </w:rPr>
        <w:t>igure 1.</w:t>
      </w:r>
      <w:r w:rsidRPr="00E12A6F">
        <w:rPr>
          <w:rFonts w:ascii="Times New Roman" w:hAnsi="Times New Roman" w:cs="Times New Roman"/>
          <w:color w:val="000000" w:themeColor="text1"/>
          <w:szCs w:val="21"/>
        </w:rPr>
        <w:t xml:space="preserve"> Map of territorial distribution during the </w:t>
      </w:r>
      <w:r w:rsidRPr="00E12A6F">
        <w:rPr>
          <w:rFonts w:ascii="Times New Roman" w:hAnsi="Times New Roman" w:cs="Times New Roman" w:hint="eastAsia"/>
          <w:color w:val="000000" w:themeColor="text1"/>
          <w:szCs w:val="21"/>
        </w:rPr>
        <w:t>t</w:t>
      </w:r>
      <w:r w:rsidRPr="00E12A6F">
        <w:rPr>
          <w:rFonts w:ascii="Times New Roman" w:hAnsi="Times New Roman" w:cs="Times New Roman"/>
          <w:color w:val="000000" w:themeColor="text1"/>
          <w:szCs w:val="21"/>
        </w:rPr>
        <w:t>hree kingdoms period</w:t>
      </w:r>
      <w:bookmarkStart w:id="6" w:name="OLE_LINK126"/>
    </w:p>
    <w:p w14:paraId="071D8B3F" w14:textId="77777777" w:rsidR="009979D9" w:rsidRPr="009979D9" w:rsidRDefault="009979D9" w:rsidP="009979D9">
      <w:pPr>
        <w:widowControl/>
        <w:shd w:val="clear" w:color="auto" w:fill="FFFFFF"/>
        <w:spacing w:line="252" w:lineRule="auto"/>
        <w:ind w:firstLineChars="200" w:firstLine="420"/>
        <w:rPr>
          <w:rFonts w:ascii="Times New Roman" w:hAnsi="Times New Roman" w:cs="Times New Roman"/>
          <w:color w:val="000000" w:themeColor="text1"/>
          <w:szCs w:val="21"/>
        </w:rPr>
      </w:pPr>
      <w:r w:rsidRPr="009979D9">
        <w:rPr>
          <w:rFonts w:ascii="Times New Roman" w:hAnsi="Times New Roman" w:cs="Times New Roman"/>
          <w:color w:val="000000" w:themeColor="text1"/>
          <w:szCs w:val="21"/>
        </w:rPr>
        <w:t>The Three Kingdoms era (220–280 CE) represents a pivotal epoch in Chinese history, characterized by political fragmentation and sociopolitical transformation. This period originated from the systemic collapse of the Eastern Han Dynasty (25–220 CE), which had been plagued by internal corruption and external pressures, culminating in the</w:t>
      </w:r>
      <w:r w:rsidRPr="009979D9">
        <w:rPr>
          <w:rFonts w:ascii="Times New Roman" w:hAnsi="Times New Roman" w:cs="Times New Roman"/>
          <w:szCs w:val="21"/>
        </w:rPr>
        <w:t xml:space="preserve"> Yellow Turban Rebellion (1</w:t>
      </w:r>
      <w:r w:rsidRPr="009979D9">
        <w:rPr>
          <w:rFonts w:ascii="Times New Roman" w:hAnsi="Times New Roman" w:cs="Times New Roman"/>
          <w:color w:val="000000" w:themeColor="text1"/>
          <w:szCs w:val="21"/>
        </w:rPr>
        <w:t>84 CE). This peasant uprising precipitated widespread social destabilization, eroding central authority and enabling regional warlords to establish autonomous regimes.</w:t>
      </w:r>
    </w:p>
    <w:p w14:paraId="3C1BDB89" w14:textId="48FE7EE3" w:rsidR="005162EE" w:rsidRPr="002F77EC" w:rsidRDefault="009979D9" w:rsidP="009979D9">
      <w:pPr>
        <w:widowControl/>
        <w:shd w:val="clear" w:color="auto" w:fill="FFFFFF"/>
        <w:spacing w:line="252" w:lineRule="auto"/>
        <w:ind w:firstLineChars="200" w:firstLine="420"/>
        <w:rPr>
          <w:rFonts w:ascii="Times New Roman" w:hAnsi="Times New Roman" w:cs="Times New Roman"/>
          <w:szCs w:val="21"/>
        </w:rPr>
      </w:pPr>
      <w:r w:rsidRPr="009979D9">
        <w:rPr>
          <w:rFonts w:ascii="Times New Roman" w:hAnsi="Times New Roman" w:cs="Times New Roman"/>
          <w:color w:val="000000" w:themeColor="text1"/>
          <w:szCs w:val="21"/>
        </w:rPr>
        <w:t>By 190 CE</w:t>
      </w:r>
      <w:r w:rsidRPr="009979D9">
        <w:rPr>
          <w:rFonts w:ascii="Times New Roman" w:hAnsi="Times New Roman" w:cs="Times New Roman"/>
          <w:szCs w:val="21"/>
        </w:rPr>
        <w:t xml:space="preserve">, the Han imperial administration had effectively disintegrated, initiating a phase of internecine conflict among competing warlords. The pivotal Battle of Red Cliffs (208 CE) marked a strategic watershed when the allied forces of Sun Quan and Liu Bei repelled Cao Cao's northern expedition, establishing the geopolitical preconditions for tripartite division. The formalization of this trisection occurred through successive imperial proclamations: Cao Pi's abdication of Emperor Xian in 220 CE established Wei (capital: Luoyang), followed by Liu Bei's declaration of Shu Han in 221 CE and Sun Quan's foundation of Eastern Wu in 229 CE (see Figure </w:t>
      </w:r>
      <w:r w:rsidR="006E031E" w:rsidRPr="002F77EC">
        <w:rPr>
          <w:rFonts w:ascii="Times New Roman" w:hAnsi="Times New Roman" w:cs="Times New Roman" w:hint="eastAsia"/>
          <w:szCs w:val="21"/>
        </w:rPr>
        <w:t>1</w:t>
      </w:r>
      <w:r w:rsidRPr="009979D9">
        <w:rPr>
          <w:rFonts w:ascii="Times New Roman" w:hAnsi="Times New Roman" w:cs="Times New Roman"/>
          <w:szCs w:val="21"/>
        </w:rPr>
        <w:t>).</w:t>
      </w:r>
    </w:p>
    <w:p w14:paraId="3C970558" w14:textId="3391938D" w:rsidR="009C10C0" w:rsidRDefault="00EE0EA2" w:rsidP="00EE0EA2">
      <w:pPr>
        <w:widowControl/>
        <w:shd w:val="clear" w:color="auto" w:fill="FFFFFF"/>
        <w:spacing w:line="252" w:lineRule="auto"/>
        <w:ind w:firstLineChars="200" w:firstLine="420"/>
        <w:rPr>
          <w:rFonts w:ascii="Times New Roman" w:hAnsi="Times New Roman" w:cs="Times New Roman"/>
          <w:szCs w:val="21"/>
        </w:rPr>
      </w:pPr>
      <w:r w:rsidRPr="00EE0EA2">
        <w:rPr>
          <w:rFonts w:ascii="Times New Roman" w:hAnsi="Times New Roman" w:cs="Times New Roman" w:hint="eastAsia"/>
          <w:szCs w:val="21"/>
        </w:rPr>
        <w:t>The subsequent unification process unfolded through three critical campaigns: In 263 CE, Sima Zhao's military campaign eliminated Shu Han. In 266 CE, Sima Yan's usurpation terminated Wei's sovereignty and established the Western Jin Dynasty. In 280 CE, Sima Yan, launched a coordinated attack and annexed Eastern Wu, achieving territorial unity.</w:t>
      </w:r>
    </w:p>
    <w:p w14:paraId="42129D63" w14:textId="77777777" w:rsidR="00C26E75" w:rsidRPr="00EE0EA2" w:rsidRDefault="00C26E75" w:rsidP="00EE0EA2">
      <w:pPr>
        <w:widowControl/>
        <w:shd w:val="clear" w:color="auto" w:fill="FFFFFF"/>
        <w:spacing w:line="252" w:lineRule="auto"/>
        <w:ind w:firstLineChars="200" w:firstLine="420"/>
        <w:rPr>
          <w:rFonts w:ascii="Times New Roman" w:hAnsi="Times New Roman" w:cs="Times New Roman"/>
          <w:szCs w:val="21"/>
          <w:highlight w:val="yellow"/>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E12A6F" w:rsidRPr="00E12A6F" w14:paraId="2117F70D" w14:textId="77777777" w:rsidTr="009A0902">
        <w:tc>
          <w:tcPr>
            <w:tcW w:w="8306" w:type="dxa"/>
          </w:tcPr>
          <w:p w14:paraId="7E97D01D" w14:textId="647EB09F" w:rsidR="00EC6C18" w:rsidRPr="00E12A6F" w:rsidRDefault="009B1B7D" w:rsidP="009B1B7D">
            <w:pPr>
              <w:widowControl/>
              <w:spacing w:line="252" w:lineRule="auto"/>
              <w:jc w:val="center"/>
              <w:rPr>
                <w:rFonts w:ascii="Times New Roman" w:hAnsi="Times New Roman" w:cs="Times New Roman"/>
                <w:color w:val="000000" w:themeColor="text1"/>
                <w:szCs w:val="21"/>
              </w:rPr>
            </w:pPr>
            <w:r>
              <w:rPr>
                <w:noProof/>
              </w:rPr>
              <w:lastRenderedPageBreak/>
              <w:drawing>
                <wp:inline distT="0" distB="0" distL="0" distR="0" wp14:anchorId="383A123D" wp14:editId="6B4AA158">
                  <wp:extent cx="5274310" cy="3952875"/>
                  <wp:effectExtent l="0" t="0" r="2540" b="9525"/>
                  <wp:docPr id="145742336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952875"/>
                          </a:xfrm>
                          <a:prstGeom prst="rect">
                            <a:avLst/>
                          </a:prstGeom>
                          <a:noFill/>
                          <a:ln>
                            <a:noFill/>
                          </a:ln>
                        </pic:spPr>
                      </pic:pic>
                    </a:graphicData>
                  </a:graphic>
                </wp:inline>
              </w:drawing>
            </w:r>
          </w:p>
        </w:tc>
      </w:tr>
      <w:tr w:rsidR="00E12A6F" w:rsidRPr="00E12A6F" w14:paraId="14FF9321" w14:textId="77777777" w:rsidTr="009A0902">
        <w:tc>
          <w:tcPr>
            <w:tcW w:w="8306" w:type="dxa"/>
          </w:tcPr>
          <w:p w14:paraId="2F6D73C8" w14:textId="4E345718" w:rsidR="00EC6C18" w:rsidRPr="001C5FD8" w:rsidRDefault="001C5FD8" w:rsidP="001C5FD8">
            <w:pPr>
              <w:widowControl/>
              <w:shd w:val="clear" w:color="auto" w:fill="FFFFFF"/>
              <w:spacing w:line="252" w:lineRule="auto"/>
              <w:jc w:val="center"/>
              <w:rPr>
                <w:rFonts w:ascii="Times New Roman" w:hAnsi="Times New Roman" w:cs="Times New Roman"/>
                <w:color w:val="000000" w:themeColor="text1"/>
                <w:szCs w:val="21"/>
              </w:rPr>
            </w:pPr>
            <w:r w:rsidRPr="001D5BF5">
              <w:rPr>
                <w:rFonts w:ascii="Times New Roman" w:hAnsi="Times New Roman" w:cs="Times New Roman"/>
                <w:b/>
                <w:bCs/>
                <w:color w:val="000000" w:themeColor="text1"/>
                <w:szCs w:val="21"/>
              </w:rPr>
              <w:t>Figure 2</w:t>
            </w:r>
            <w:r w:rsidR="001D5BF5" w:rsidRPr="001D5BF5">
              <w:rPr>
                <w:rFonts w:ascii="Times New Roman" w:hAnsi="Times New Roman" w:cs="Times New Roman" w:hint="eastAsia"/>
                <w:b/>
                <w:bCs/>
                <w:color w:val="000000" w:themeColor="text1"/>
                <w:szCs w:val="21"/>
              </w:rPr>
              <w:t>.</w:t>
            </w:r>
            <w:r w:rsidRPr="00E12A6F">
              <w:rPr>
                <w:rFonts w:ascii="Times New Roman" w:hAnsi="Times New Roman" w:cs="Times New Roman"/>
                <w:color w:val="000000" w:themeColor="text1"/>
                <w:szCs w:val="21"/>
              </w:rPr>
              <w:t xml:space="preserve"> Timeline of major events during the three kingdoms period</w:t>
            </w:r>
          </w:p>
        </w:tc>
      </w:tr>
    </w:tbl>
    <w:bookmarkEnd w:id="6"/>
    <w:p w14:paraId="41808835" w14:textId="154669A3" w:rsidR="009A0902" w:rsidRPr="009A0902" w:rsidRDefault="009A0902" w:rsidP="009A0902">
      <w:pPr>
        <w:widowControl/>
        <w:shd w:val="clear" w:color="auto" w:fill="FFFFFF"/>
        <w:spacing w:line="252" w:lineRule="auto"/>
        <w:ind w:firstLineChars="200" w:firstLine="420"/>
        <w:rPr>
          <w:rFonts w:ascii="Times New Roman" w:hAnsi="Times New Roman" w:cs="Times New Roman"/>
          <w:color w:val="4472C4" w:themeColor="accent1"/>
          <w:szCs w:val="21"/>
        </w:rPr>
      </w:pPr>
      <w:r w:rsidRPr="009A0902">
        <w:rPr>
          <w:rFonts w:ascii="Times New Roman" w:hAnsi="Times New Roman" w:cs="Times New Roman" w:hint="eastAsia"/>
          <w:color w:val="000000" w:themeColor="text1"/>
          <w:szCs w:val="21"/>
        </w:rPr>
        <w:t>This historical trajectory can be systematically categorized into four evolutionary phases (illustrated in Figure 2):</w:t>
      </w:r>
    </w:p>
    <w:p w14:paraId="7AF62F32" w14:textId="22D142CE" w:rsidR="009A0902" w:rsidRPr="00583186" w:rsidRDefault="009A0902" w:rsidP="009A0902">
      <w:pPr>
        <w:widowControl/>
        <w:shd w:val="clear" w:color="auto" w:fill="FFFFFF"/>
        <w:spacing w:line="252" w:lineRule="auto"/>
        <w:ind w:firstLineChars="200" w:firstLine="420"/>
        <w:rPr>
          <w:rFonts w:ascii="Times New Roman" w:hAnsi="Times New Roman" w:cs="Times New Roman"/>
          <w:szCs w:val="21"/>
        </w:rPr>
      </w:pPr>
      <w:r w:rsidRPr="00583186">
        <w:rPr>
          <w:rFonts w:ascii="Times New Roman" w:hAnsi="Times New Roman" w:cs="Times New Roman" w:hint="eastAsia"/>
          <w:szCs w:val="21"/>
        </w:rPr>
        <w:t>Ascent of the might (184</w:t>
      </w:r>
      <w:r w:rsidRPr="00583186">
        <w:rPr>
          <w:rFonts w:ascii="Times New Roman" w:hAnsi="Times New Roman" w:cs="Times New Roman" w:hint="eastAsia"/>
          <w:szCs w:val="21"/>
        </w:rPr>
        <w:t>–</w:t>
      </w:r>
      <w:r w:rsidRPr="00583186">
        <w:rPr>
          <w:rFonts w:ascii="Times New Roman" w:hAnsi="Times New Roman" w:cs="Times New Roman" w:hint="eastAsia"/>
          <w:szCs w:val="21"/>
        </w:rPr>
        <w:t xml:space="preserve">190 CE): Decentralization following Han decline </w:t>
      </w:r>
    </w:p>
    <w:p w14:paraId="517D781D" w14:textId="023C3739" w:rsidR="009A0902" w:rsidRPr="00583186" w:rsidRDefault="00FE1CA6" w:rsidP="009A0902">
      <w:pPr>
        <w:widowControl/>
        <w:shd w:val="clear" w:color="auto" w:fill="FFFFFF"/>
        <w:spacing w:line="252" w:lineRule="auto"/>
        <w:ind w:firstLineChars="200" w:firstLine="420"/>
        <w:rPr>
          <w:rFonts w:ascii="Times New Roman" w:hAnsi="Times New Roman" w:cs="Times New Roman"/>
          <w:szCs w:val="21"/>
        </w:rPr>
      </w:pPr>
      <w:r w:rsidRPr="00583186">
        <w:rPr>
          <w:rFonts w:ascii="Times New Roman" w:hAnsi="Times New Roman" w:cs="Times New Roman" w:hint="eastAsia"/>
          <w:szCs w:val="21"/>
        </w:rPr>
        <w:t>Joint confrontation</w:t>
      </w:r>
      <w:r w:rsidR="009A0902" w:rsidRPr="00583186">
        <w:rPr>
          <w:rFonts w:ascii="Times New Roman" w:hAnsi="Times New Roman" w:cs="Times New Roman" w:hint="eastAsia"/>
          <w:szCs w:val="21"/>
        </w:rPr>
        <w:t xml:space="preserve"> (190</w:t>
      </w:r>
      <w:r w:rsidR="009A0902" w:rsidRPr="00583186">
        <w:rPr>
          <w:rFonts w:ascii="Times New Roman" w:hAnsi="Times New Roman" w:cs="Times New Roman" w:hint="eastAsia"/>
          <w:szCs w:val="21"/>
        </w:rPr>
        <w:t>–</w:t>
      </w:r>
      <w:r w:rsidR="009A0902" w:rsidRPr="00583186">
        <w:rPr>
          <w:rFonts w:ascii="Times New Roman" w:hAnsi="Times New Roman" w:cs="Times New Roman" w:hint="eastAsia"/>
          <w:szCs w:val="21"/>
        </w:rPr>
        <w:t xml:space="preserve">208 CE): Warlord alliances against hegemonic forces </w:t>
      </w:r>
    </w:p>
    <w:p w14:paraId="5575E08D" w14:textId="2F30B405" w:rsidR="009A0902" w:rsidRPr="00583186" w:rsidRDefault="009F33F8" w:rsidP="009A0902">
      <w:pPr>
        <w:widowControl/>
        <w:shd w:val="clear" w:color="auto" w:fill="FFFFFF"/>
        <w:spacing w:line="252" w:lineRule="auto"/>
        <w:ind w:firstLineChars="200" w:firstLine="420"/>
        <w:rPr>
          <w:rFonts w:ascii="Times New Roman" w:hAnsi="Times New Roman" w:cs="Times New Roman"/>
          <w:szCs w:val="21"/>
        </w:rPr>
      </w:pPr>
      <w:r w:rsidRPr="00583186">
        <w:rPr>
          <w:rFonts w:ascii="Times New Roman" w:hAnsi="Times New Roman" w:cs="Times New Roman" w:hint="eastAsia"/>
          <w:szCs w:val="21"/>
        </w:rPr>
        <w:t>Three-legged tripod</w:t>
      </w:r>
      <w:r w:rsidR="009A0902" w:rsidRPr="00583186">
        <w:rPr>
          <w:rFonts w:ascii="Times New Roman" w:hAnsi="Times New Roman" w:cs="Times New Roman" w:hint="eastAsia"/>
          <w:szCs w:val="21"/>
        </w:rPr>
        <w:t xml:space="preserve"> (208</w:t>
      </w:r>
      <w:r w:rsidR="009A0902" w:rsidRPr="00583186">
        <w:rPr>
          <w:rFonts w:ascii="Times New Roman" w:hAnsi="Times New Roman" w:cs="Times New Roman" w:hint="eastAsia"/>
          <w:szCs w:val="21"/>
        </w:rPr>
        <w:t>–</w:t>
      </w:r>
      <w:r w:rsidR="009A0902" w:rsidRPr="00583186">
        <w:rPr>
          <w:rFonts w:ascii="Times New Roman" w:hAnsi="Times New Roman" w:cs="Times New Roman" w:hint="eastAsia"/>
          <w:szCs w:val="21"/>
        </w:rPr>
        <w:t xml:space="preserve">263 CE): Stabilized territorial division among Wei, Shu, and Wu </w:t>
      </w:r>
    </w:p>
    <w:p w14:paraId="72DDC94D" w14:textId="3AD3D8FA" w:rsidR="009A0902" w:rsidRPr="00583186" w:rsidRDefault="006907BC" w:rsidP="009A0902">
      <w:pPr>
        <w:widowControl/>
        <w:shd w:val="clear" w:color="auto" w:fill="FFFFFF"/>
        <w:spacing w:line="252" w:lineRule="auto"/>
        <w:ind w:firstLineChars="200" w:firstLine="420"/>
        <w:rPr>
          <w:rFonts w:ascii="Times New Roman" w:hAnsi="Times New Roman" w:cs="Times New Roman"/>
          <w:szCs w:val="21"/>
        </w:rPr>
      </w:pPr>
      <w:r w:rsidRPr="00583186">
        <w:rPr>
          <w:rFonts w:ascii="Times New Roman" w:hAnsi="Times New Roman" w:cs="Times New Roman" w:hint="eastAsia"/>
          <w:szCs w:val="21"/>
        </w:rPr>
        <w:t>Whole country united</w:t>
      </w:r>
      <w:r w:rsidR="009A0902" w:rsidRPr="00583186">
        <w:rPr>
          <w:rFonts w:ascii="Times New Roman" w:hAnsi="Times New Roman" w:cs="Times New Roman" w:hint="eastAsia"/>
          <w:szCs w:val="21"/>
        </w:rPr>
        <w:t xml:space="preserve"> (263</w:t>
      </w:r>
      <w:r w:rsidR="009A0902" w:rsidRPr="00583186">
        <w:rPr>
          <w:rFonts w:ascii="Times New Roman" w:hAnsi="Times New Roman" w:cs="Times New Roman" w:hint="eastAsia"/>
          <w:szCs w:val="21"/>
        </w:rPr>
        <w:t>–</w:t>
      </w:r>
      <w:r w:rsidR="009A0902" w:rsidRPr="00583186">
        <w:rPr>
          <w:rFonts w:ascii="Times New Roman" w:hAnsi="Times New Roman" w:cs="Times New Roman" w:hint="eastAsia"/>
          <w:szCs w:val="21"/>
        </w:rPr>
        <w:t xml:space="preserve">280 CE): Progressive absorption of states into </w:t>
      </w:r>
      <w:r w:rsidR="009A0902" w:rsidRPr="004C6620">
        <w:rPr>
          <w:rFonts w:ascii="Times New Roman" w:hAnsi="Times New Roman" w:cs="Times New Roman" w:hint="eastAsia"/>
          <w:szCs w:val="21"/>
        </w:rPr>
        <w:t>Western Jin</w:t>
      </w:r>
    </w:p>
    <w:p w14:paraId="6BC70B31" w14:textId="4D8E9D42" w:rsidR="00AE7248" w:rsidRPr="00E12A6F" w:rsidRDefault="00B1035C" w:rsidP="00195F77">
      <w:pPr>
        <w:widowControl/>
        <w:shd w:val="clear" w:color="auto" w:fill="FFFFFF"/>
        <w:spacing w:line="252" w:lineRule="auto"/>
        <w:ind w:firstLineChars="200" w:firstLine="420"/>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 xml:space="preserve">The historical evolution of the </w:t>
      </w:r>
      <w:r w:rsidR="00C40A75">
        <w:rPr>
          <w:rFonts w:ascii="Times New Roman" w:hAnsi="Times New Roman" w:cs="Times New Roman" w:hint="eastAsia"/>
          <w:color w:val="000000" w:themeColor="text1"/>
          <w:szCs w:val="21"/>
        </w:rPr>
        <w:t>T</w:t>
      </w:r>
      <w:r w:rsidRPr="00E12A6F">
        <w:rPr>
          <w:rFonts w:ascii="Times New Roman" w:hAnsi="Times New Roman" w:cs="Times New Roman" w:hint="eastAsia"/>
          <w:color w:val="000000" w:themeColor="text1"/>
          <w:szCs w:val="21"/>
        </w:rPr>
        <w:t>h</w:t>
      </w:r>
      <w:r w:rsidRPr="00E12A6F">
        <w:rPr>
          <w:rFonts w:ascii="Times New Roman" w:hAnsi="Times New Roman" w:cs="Times New Roman"/>
          <w:color w:val="000000" w:themeColor="text1"/>
          <w:szCs w:val="21"/>
        </w:rPr>
        <w:t xml:space="preserve">ree </w:t>
      </w:r>
      <w:r w:rsidR="00C40A75">
        <w:rPr>
          <w:rFonts w:ascii="Times New Roman" w:hAnsi="Times New Roman" w:cs="Times New Roman" w:hint="eastAsia"/>
          <w:color w:val="000000" w:themeColor="text1"/>
          <w:szCs w:val="21"/>
        </w:rPr>
        <w:t>K</w:t>
      </w:r>
      <w:r w:rsidRPr="00E12A6F">
        <w:rPr>
          <w:rFonts w:ascii="Times New Roman" w:hAnsi="Times New Roman" w:cs="Times New Roman"/>
          <w:color w:val="000000" w:themeColor="text1"/>
          <w:szCs w:val="21"/>
        </w:rPr>
        <w:t xml:space="preserve">ingdoms period presents many interesting analogies with the optimization process of MAs, as shown in Table 1. Clearly, the historical phases of </w:t>
      </w:r>
      <w:r w:rsidR="00B27B02">
        <w:rPr>
          <w:rFonts w:ascii="Times New Roman" w:hAnsi="Times New Roman" w:cs="Times New Roman" w:hint="eastAsia"/>
          <w:szCs w:val="21"/>
        </w:rPr>
        <w:t>a</w:t>
      </w:r>
      <w:r w:rsidR="00B27B02" w:rsidRPr="00583186">
        <w:rPr>
          <w:rFonts w:ascii="Times New Roman" w:hAnsi="Times New Roman" w:cs="Times New Roman" w:hint="eastAsia"/>
          <w:szCs w:val="21"/>
        </w:rPr>
        <w:t>scent of the might</w:t>
      </w:r>
      <w:r w:rsidRPr="00E12A6F">
        <w:rPr>
          <w:rFonts w:ascii="Times New Roman" w:hAnsi="Times New Roman" w:cs="Times New Roman"/>
          <w:color w:val="000000" w:themeColor="text1"/>
          <w:szCs w:val="21"/>
        </w:rPr>
        <w:t xml:space="preserve">, </w:t>
      </w:r>
      <w:r w:rsidR="009A051A">
        <w:rPr>
          <w:rFonts w:ascii="Times New Roman" w:hAnsi="Times New Roman" w:cs="Times New Roman" w:hint="eastAsia"/>
          <w:color w:val="000000" w:themeColor="text1"/>
          <w:szCs w:val="21"/>
        </w:rPr>
        <w:t>j</w:t>
      </w:r>
      <w:r w:rsidR="009A051A" w:rsidRPr="009A051A">
        <w:rPr>
          <w:rFonts w:ascii="Times New Roman" w:hAnsi="Times New Roman" w:cs="Times New Roman" w:hint="eastAsia"/>
          <w:color w:val="000000" w:themeColor="text1"/>
          <w:szCs w:val="21"/>
        </w:rPr>
        <w:t>oint confrontation</w:t>
      </w:r>
      <w:r w:rsidRPr="00E12A6F">
        <w:rPr>
          <w:rFonts w:ascii="Times New Roman" w:hAnsi="Times New Roman" w:cs="Times New Roman"/>
          <w:color w:val="000000" w:themeColor="text1"/>
          <w:szCs w:val="21"/>
        </w:rPr>
        <w:t xml:space="preserve">, </w:t>
      </w:r>
      <w:r w:rsidR="00594295">
        <w:rPr>
          <w:rFonts w:ascii="Times New Roman" w:hAnsi="Times New Roman" w:cs="Times New Roman" w:hint="eastAsia"/>
          <w:color w:val="000000" w:themeColor="text1"/>
          <w:szCs w:val="21"/>
        </w:rPr>
        <w:t>t</w:t>
      </w:r>
      <w:r w:rsidR="00594295" w:rsidRPr="00594295">
        <w:rPr>
          <w:rFonts w:ascii="Times New Roman" w:hAnsi="Times New Roman" w:cs="Times New Roman" w:hint="eastAsia"/>
          <w:color w:val="000000" w:themeColor="text1"/>
          <w:szCs w:val="21"/>
        </w:rPr>
        <w:t>hree-legged tripod</w:t>
      </w:r>
      <w:r w:rsidRPr="00E12A6F">
        <w:rPr>
          <w:rFonts w:ascii="Times New Roman" w:hAnsi="Times New Roman" w:cs="Times New Roman"/>
          <w:color w:val="000000" w:themeColor="text1"/>
          <w:szCs w:val="21"/>
        </w:rPr>
        <w:t xml:space="preserve">, and </w:t>
      </w:r>
      <w:r w:rsidR="00B16523">
        <w:rPr>
          <w:rFonts w:ascii="Times New Roman" w:hAnsi="Times New Roman" w:cs="Times New Roman" w:hint="eastAsia"/>
          <w:color w:val="000000" w:themeColor="text1"/>
          <w:szCs w:val="21"/>
        </w:rPr>
        <w:t>w</w:t>
      </w:r>
      <w:r w:rsidR="00333166" w:rsidRPr="00333166">
        <w:rPr>
          <w:rFonts w:ascii="Times New Roman" w:hAnsi="Times New Roman" w:cs="Times New Roman" w:hint="eastAsia"/>
          <w:color w:val="000000" w:themeColor="text1"/>
          <w:szCs w:val="21"/>
        </w:rPr>
        <w:t>hole country united</w:t>
      </w:r>
      <w:r w:rsidRPr="00E12A6F">
        <w:rPr>
          <w:rFonts w:ascii="Times New Roman" w:hAnsi="Times New Roman" w:cs="Times New Roman"/>
          <w:color w:val="000000" w:themeColor="text1"/>
          <w:szCs w:val="21"/>
        </w:rPr>
        <w:t xml:space="preserve"> during the </w:t>
      </w:r>
      <w:r w:rsidR="005B45B2" w:rsidRPr="00E12A6F">
        <w:rPr>
          <w:rFonts w:ascii="Times New Roman" w:hAnsi="Times New Roman" w:cs="Times New Roman"/>
          <w:color w:val="000000" w:themeColor="text1"/>
          <w:szCs w:val="21"/>
        </w:rPr>
        <w:t>t</w:t>
      </w:r>
      <w:r w:rsidRPr="00E12A6F">
        <w:rPr>
          <w:rFonts w:ascii="Times New Roman" w:hAnsi="Times New Roman" w:cs="Times New Roman"/>
          <w:color w:val="000000" w:themeColor="text1"/>
          <w:szCs w:val="21"/>
        </w:rPr>
        <w:t xml:space="preserve">hree </w:t>
      </w:r>
      <w:r w:rsidR="005B45B2" w:rsidRPr="00E12A6F">
        <w:rPr>
          <w:rFonts w:ascii="Times New Roman" w:hAnsi="Times New Roman" w:cs="Times New Roman"/>
          <w:color w:val="000000" w:themeColor="text1"/>
          <w:szCs w:val="21"/>
        </w:rPr>
        <w:t>k</w:t>
      </w:r>
      <w:r w:rsidRPr="00E12A6F">
        <w:rPr>
          <w:rFonts w:ascii="Times New Roman" w:hAnsi="Times New Roman" w:cs="Times New Roman"/>
          <w:color w:val="000000" w:themeColor="text1"/>
          <w:szCs w:val="21"/>
        </w:rPr>
        <w:t xml:space="preserve">ingdoms correspond to the population initialization, exploration capability, exploitation capability, and reinforcement convergence strategy in the optimization process of </w:t>
      </w:r>
      <w:r w:rsidR="0009288A">
        <w:rPr>
          <w:rFonts w:ascii="Times New Roman" w:hAnsi="Times New Roman" w:cs="Times New Roman" w:hint="eastAsia"/>
          <w:color w:val="000000" w:themeColor="text1"/>
          <w:szCs w:val="21"/>
        </w:rPr>
        <w:t>MAs</w:t>
      </w:r>
      <w:r w:rsidRPr="00E12A6F">
        <w:rPr>
          <w:rFonts w:ascii="Times New Roman" w:hAnsi="Times New Roman" w:cs="Times New Roman"/>
          <w:color w:val="000000" w:themeColor="text1"/>
          <w:szCs w:val="21"/>
        </w:rPr>
        <w:t xml:space="preserve">. These multifaceted similarities between the historical evolution of the </w:t>
      </w:r>
      <w:r w:rsidR="00DF0C94">
        <w:rPr>
          <w:rFonts w:ascii="Times New Roman" w:hAnsi="Times New Roman" w:cs="Times New Roman" w:hint="eastAsia"/>
          <w:color w:val="000000" w:themeColor="text1"/>
          <w:szCs w:val="21"/>
        </w:rPr>
        <w:t>T</w:t>
      </w:r>
      <w:r w:rsidRPr="00E12A6F">
        <w:rPr>
          <w:rFonts w:ascii="Times New Roman" w:hAnsi="Times New Roman" w:cs="Times New Roman"/>
          <w:color w:val="000000" w:themeColor="text1"/>
          <w:szCs w:val="21"/>
        </w:rPr>
        <w:t xml:space="preserve">hree </w:t>
      </w:r>
      <w:r w:rsidR="00DF0C94">
        <w:rPr>
          <w:rFonts w:ascii="Times New Roman" w:hAnsi="Times New Roman" w:cs="Times New Roman" w:hint="eastAsia"/>
          <w:color w:val="000000" w:themeColor="text1"/>
          <w:szCs w:val="21"/>
        </w:rPr>
        <w:t>K</w:t>
      </w:r>
      <w:r w:rsidRPr="00E12A6F">
        <w:rPr>
          <w:rFonts w:ascii="Times New Roman" w:hAnsi="Times New Roman" w:cs="Times New Roman"/>
          <w:color w:val="000000" w:themeColor="text1"/>
          <w:szCs w:val="21"/>
        </w:rPr>
        <w:t xml:space="preserve">ingdoms </w:t>
      </w:r>
      <w:r w:rsidR="00195F77" w:rsidRPr="009979D9">
        <w:rPr>
          <w:rFonts w:ascii="Times New Roman" w:hAnsi="Times New Roman" w:cs="Times New Roman"/>
          <w:color w:val="000000" w:themeColor="text1"/>
          <w:szCs w:val="21"/>
        </w:rPr>
        <w:t xml:space="preserve">era </w:t>
      </w:r>
      <w:r w:rsidRPr="00E12A6F">
        <w:rPr>
          <w:rFonts w:ascii="Times New Roman" w:hAnsi="Times New Roman" w:cs="Times New Roman"/>
          <w:color w:val="000000" w:themeColor="text1"/>
          <w:szCs w:val="21"/>
        </w:rPr>
        <w:t>and the optimization process of MAs pave the way for a</w:t>
      </w:r>
      <w:r w:rsidR="00C26E75">
        <w:rPr>
          <w:rFonts w:ascii="Times New Roman" w:hAnsi="Times New Roman" w:cs="Times New Roman" w:hint="eastAsia"/>
          <w:color w:val="000000" w:themeColor="text1"/>
          <w:szCs w:val="21"/>
        </w:rPr>
        <w:t>n</w:t>
      </w:r>
      <w:r w:rsidRPr="00E12A6F">
        <w:rPr>
          <w:rFonts w:ascii="Times New Roman" w:hAnsi="Times New Roman" w:cs="Times New Roman"/>
          <w:color w:val="000000" w:themeColor="text1"/>
          <w:szCs w:val="21"/>
        </w:rPr>
        <w:t xml:space="preserve"> </w:t>
      </w:r>
      <w:r w:rsidR="00C26E75">
        <w:rPr>
          <w:rFonts w:ascii="Times New Roman" w:hAnsi="Times New Roman" w:cs="Times New Roman"/>
          <w:color w:val="000000" w:themeColor="text1"/>
          <w:szCs w:val="21"/>
        </w:rPr>
        <w:t>efficient</w:t>
      </w:r>
      <w:r w:rsidRPr="00E12A6F">
        <w:rPr>
          <w:rFonts w:ascii="Times New Roman" w:hAnsi="Times New Roman" w:cs="Times New Roman"/>
          <w:color w:val="000000" w:themeColor="text1"/>
          <w:szCs w:val="21"/>
        </w:rPr>
        <w:t xml:space="preserve"> metaheuristic algorithm that uses the historical evolution of the </w:t>
      </w:r>
      <w:r w:rsidR="005B45B2" w:rsidRPr="00E12A6F">
        <w:rPr>
          <w:rFonts w:ascii="Times New Roman" w:hAnsi="Times New Roman" w:cs="Times New Roman"/>
          <w:color w:val="000000" w:themeColor="text1"/>
          <w:szCs w:val="21"/>
        </w:rPr>
        <w:t>t</w:t>
      </w:r>
      <w:r w:rsidRPr="00E12A6F">
        <w:rPr>
          <w:rFonts w:ascii="Times New Roman" w:hAnsi="Times New Roman" w:cs="Times New Roman"/>
          <w:color w:val="000000" w:themeColor="text1"/>
          <w:szCs w:val="21"/>
        </w:rPr>
        <w:t xml:space="preserve">hree </w:t>
      </w:r>
      <w:r w:rsidR="005B45B2" w:rsidRPr="00E12A6F">
        <w:rPr>
          <w:rFonts w:ascii="Times New Roman" w:hAnsi="Times New Roman" w:cs="Times New Roman"/>
          <w:color w:val="000000" w:themeColor="text1"/>
          <w:szCs w:val="21"/>
        </w:rPr>
        <w:t>k</w:t>
      </w:r>
      <w:r w:rsidRPr="00E12A6F">
        <w:rPr>
          <w:rFonts w:ascii="Times New Roman" w:hAnsi="Times New Roman" w:cs="Times New Roman"/>
          <w:color w:val="000000" w:themeColor="text1"/>
          <w:szCs w:val="21"/>
        </w:rPr>
        <w:t xml:space="preserve">ingdoms as a metaphor, known as the </w:t>
      </w:r>
      <w:r w:rsidR="005B45B2" w:rsidRPr="00E12A6F">
        <w:rPr>
          <w:rFonts w:ascii="Times New Roman" w:hAnsi="Times New Roman" w:cs="Times New Roman"/>
          <w:color w:val="000000" w:themeColor="text1"/>
          <w:szCs w:val="21"/>
        </w:rPr>
        <w:t>t</w:t>
      </w:r>
      <w:r w:rsidRPr="00E12A6F">
        <w:rPr>
          <w:rFonts w:ascii="Times New Roman" w:hAnsi="Times New Roman" w:cs="Times New Roman"/>
          <w:color w:val="000000" w:themeColor="text1"/>
          <w:szCs w:val="21"/>
        </w:rPr>
        <w:t xml:space="preserve">hree </w:t>
      </w:r>
      <w:r w:rsidR="005B45B2" w:rsidRPr="00E12A6F">
        <w:rPr>
          <w:rFonts w:ascii="Times New Roman" w:hAnsi="Times New Roman" w:cs="Times New Roman"/>
          <w:color w:val="000000" w:themeColor="text1"/>
          <w:szCs w:val="21"/>
        </w:rPr>
        <w:t>k</w:t>
      </w:r>
      <w:r w:rsidRPr="00E12A6F">
        <w:rPr>
          <w:rFonts w:ascii="Times New Roman" w:hAnsi="Times New Roman" w:cs="Times New Roman"/>
          <w:color w:val="000000" w:themeColor="text1"/>
          <w:szCs w:val="21"/>
        </w:rPr>
        <w:t xml:space="preserve">ingdoms </w:t>
      </w:r>
      <w:r w:rsidR="005B45B2" w:rsidRPr="00E12A6F">
        <w:rPr>
          <w:rFonts w:ascii="Times New Roman" w:hAnsi="Times New Roman" w:cs="Times New Roman"/>
          <w:color w:val="000000" w:themeColor="text1"/>
          <w:szCs w:val="21"/>
        </w:rPr>
        <w:t>o</w:t>
      </w:r>
      <w:r w:rsidRPr="00E12A6F">
        <w:rPr>
          <w:rFonts w:ascii="Times New Roman" w:hAnsi="Times New Roman" w:cs="Times New Roman"/>
          <w:color w:val="000000" w:themeColor="text1"/>
          <w:szCs w:val="21"/>
        </w:rPr>
        <w:t xml:space="preserve">ptimization </w:t>
      </w:r>
      <w:r w:rsidR="005B45B2" w:rsidRPr="00E12A6F">
        <w:rPr>
          <w:rFonts w:ascii="Times New Roman" w:hAnsi="Times New Roman" w:cs="Times New Roman"/>
          <w:color w:val="000000" w:themeColor="text1"/>
          <w:szCs w:val="21"/>
        </w:rPr>
        <w:t>a</w:t>
      </w:r>
      <w:r w:rsidRPr="00E12A6F">
        <w:rPr>
          <w:rFonts w:ascii="Times New Roman" w:hAnsi="Times New Roman" w:cs="Times New Roman"/>
          <w:color w:val="000000" w:themeColor="text1"/>
          <w:szCs w:val="21"/>
        </w:rPr>
        <w:t>lgorithm (</w:t>
      </w:r>
      <w:r w:rsidR="00C26E75">
        <w:rPr>
          <w:rFonts w:ascii="Times New Roman" w:hAnsi="Times New Roman" w:cs="Times New Roman"/>
          <w:color w:val="000000" w:themeColor="text1"/>
          <w:szCs w:val="21"/>
        </w:rPr>
        <w:t>KING</w:t>
      </w:r>
      <w:r w:rsidRPr="00E12A6F">
        <w:rPr>
          <w:rFonts w:ascii="Times New Roman" w:hAnsi="Times New Roman" w:cs="Times New Roman"/>
          <w:color w:val="000000" w:themeColor="text1"/>
          <w:szCs w:val="21"/>
        </w:rPr>
        <w:t>). We will explain the proposed algorithm in detail in the next section.</w:t>
      </w:r>
    </w:p>
    <w:p w14:paraId="5A80721B" w14:textId="77777777" w:rsidR="00653945" w:rsidRDefault="005B5ADE" w:rsidP="00241756">
      <w:pPr>
        <w:widowControl/>
        <w:shd w:val="clear" w:color="auto" w:fill="FFFFFF"/>
        <w:spacing w:line="252" w:lineRule="auto"/>
        <w:jc w:val="center"/>
        <w:rPr>
          <w:rFonts w:ascii="Times New Roman" w:hAnsi="Times New Roman" w:cs="Times New Roman"/>
          <w:color w:val="000000" w:themeColor="text1"/>
          <w:szCs w:val="21"/>
        </w:rPr>
      </w:pPr>
      <w:bookmarkStart w:id="7" w:name="OLE_LINK128"/>
      <w:r w:rsidRPr="00E12A6F">
        <w:rPr>
          <w:rFonts w:ascii="Times New Roman" w:hAnsi="Times New Roman" w:cs="Times New Roman"/>
          <w:b/>
          <w:bCs/>
          <w:color w:val="000000" w:themeColor="text1"/>
          <w:szCs w:val="21"/>
        </w:rPr>
        <w:t>Table 1.</w:t>
      </w:r>
      <w:r w:rsidRPr="00E12A6F">
        <w:rPr>
          <w:rFonts w:ascii="Times New Roman" w:hAnsi="Times New Roman" w:cs="Times New Roman"/>
          <w:color w:val="000000" w:themeColor="text1"/>
          <w:szCs w:val="21"/>
        </w:rPr>
        <w:t xml:space="preserve"> Similarities between the historical evolution of the </w:t>
      </w:r>
    </w:p>
    <w:p w14:paraId="1371147F" w14:textId="44A71FEC" w:rsidR="004F3A80" w:rsidRPr="00E12A6F" w:rsidRDefault="00BD0074" w:rsidP="00241756">
      <w:pPr>
        <w:widowControl/>
        <w:shd w:val="clear" w:color="auto" w:fill="FFFFFF"/>
        <w:spacing w:line="252" w:lineRule="auto"/>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T</w:t>
      </w:r>
      <w:r w:rsidR="005B5ADE" w:rsidRPr="00E12A6F">
        <w:rPr>
          <w:rFonts w:ascii="Times New Roman" w:hAnsi="Times New Roman" w:cs="Times New Roman"/>
          <w:color w:val="000000" w:themeColor="text1"/>
          <w:szCs w:val="21"/>
        </w:rPr>
        <w:t>hree kingdoms period and the optimization process of M</w:t>
      </w:r>
      <w:r w:rsidR="004F3A80" w:rsidRPr="00E12A6F">
        <w:rPr>
          <w:rFonts w:ascii="Times New Roman" w:hAnsi="Times New Roman" w:cs="Times New Roman"/>
          <w:color w:val="000000" w:themeColor="text1"/>
          <w:szCs w:val="21"/>
        </w:rPr>
        <w:t>A</w:t>
      </w:r>
      <w:r w:rsidR="005B5ADE" w:rsidRPr="00E12A6F">
        <w:rPr>
          <w:rFonts w:ascii="Times New Roman" w:hAnsi="Times New Roman" w:cs="Times New Roman"/>
          <w:color w:val="000000" w:themeColor="text1"/>
          <w:szCs w:val="21"/>
        </w:rPr>
        <w:t>s</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6"/>
      </w:tblGrid>
      <w:tr w:rsidR="00E12A6F" w:rsidRPr="00E12A6F" w14:paraId="1C86DFA1" w14:textId="77777777" w:rsidTr="00C4262B">
        <w:trPr>
          <w:jc w:val="center"/>
        </w:trPr>
        <w:tc>
          <w:tcPr>
            <w:tcW w:w="2765" w:type="dxa"/>
            <w:tcBorders>
              <w:top w:val="single" w:sz="8" w:space="0" w:color="auto"/>
              <w:bottom w:val="single" w:sz="8" w:space="0" w:color="auto"/>
              <w:right w:val="single" w:sz="8" w:space="0" w:color="auto"/>
            </w:tcBorders>
          </w:tcPr>
          <w:p w14:paraId="2EE6B4C1" w14:textId="1F92533E" w:rsidR="004F3A80" w:rsidRPr="00E12A6F" w:rsidRDefault="004F3A80"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 xml:space="preserve">The historical evolution of the </w:t>
            </w:r>
            <w:r w:rsidR="005E6969">
              <w:rPr>
                <w:rFonts w:ascii="Times New Roman" w:hAnsi="Times New Roman" w:cs="Times New Roman" w:hint="eastAsia"/>
                <w:color w:val="000000" w:themeColor="text1"/>
                <w:szCs w:val="21"/>
              </w:rPr>
              <w:t>T</w:t>
            </w:r>
            <w:r w:rsidRPr="00E12A6F">
              <w:rPr>
                <w:rFonts w:ascii="Times New Roman" w:hAnsi="Times New Roman" w:cs="Times New Roman"/>
                <w:color w:val="000000" w:themeColor="text1"/>
                <w:szCs w:val="21"/>
              </w:rPr>
              <w:t xml:space="preserve">hree </w:t>
            </w:r>
            <w:r w:rsidR="005E6969">
              <w:rPr>
                <w:rFonts w:ascii="Times New Roman" w:hAnsi="Times New Roman" w:cs="Times New Roman" w:hint="eastAsia"/>
                <w:color w:val="000000" w:themeColor="text1"/>
                <w:szCs w:val="21"/>
              </w:rPr>
              <w:t>K</w:t>
            </w:r>
            <w:r w:rsidRPr="00E12A6F">
              <w:rPr>
                <w:rFonts w:ascii="Times New Roman" w:hAnsi="Times New Roman" w:cs="Times New Roman"/>
                <w:color w:val="000000" w:themeColor="text1"/>
                <w:szCs w:val="21"/>
              </w:rPr>
              <w:t>ingdoms period</w:t>
            </w:r>
          </w:p>
        </w:tc>
        <w:tc>
          <w:tcPr>
            <w:tcW w:w="2766" w:type="dxa"/>
            <w:tcBorders>
              <w:top w:val="single" w:sz="8" w:space="0" w:color="auto"/>
              <w:left w:val="single" w:sz="8" w:space="0" w:color="auto"/>
              <w:bottom w:val="single" w:sz="8" w:space="0" w:color="auto"/>
            </w:tcBorders>
          </w:tcPr>
          <w:p w14:paraId="63B11BDD" w14:textId="0DB10750" w:rsidR="004F3A80" w:rsidRPr="00E12A6F" w:rsidRDefault="004F3A80"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The optimization process of metaheuristic algorithms</w:t>
            </w:r>
          </w:p>
        </w:tc>
      </w:tr>
      <w:tr w:rsidR="00E12A6F" w:rsidRPr="00E12A6F" w14:paraId="063A9189" w14:textId="77777777" w:rsidTr="00C4262B">
        <w:trPr>
          <w:jc w:val="center"/>
        </w:trPr>
        <w:tc>
          <w:tcPr>
            <w:tcW w:w="2765" w:type="dxa"/>
            <w:tcBorders>
              <w:top w:val="single" w:sz="8" w:space="0" w:color="auto"/>
              <w:right w:val="single" w:sz="8" w:space="0" w:color="auto"/>
            </w:tcBorders>
          </w:tcPr>
          <w:p w14:paraId="7D3DDE01" w14:textId="7F29BFEF" w:rsidR="004F3A80" w:rsidRPr="00E12A6F" w:rsidRDefault="00583186" w:rsidP="00241756">
            <w:pPr>
              <w:widowControl/>
              <w:shd w:val="clear" w:color="auto" w:fill="FFFFFF"/>
              <w:spacing w:line="252" w:lineRule="auto"/>
              <w:jc w:val="center"/>
              <w:rPr>
                <w:rFonts w:ascii="Times New Roman" w:hAnsi="Times New Roman" w:cs="Times New Roman"/>
                <w:color w:val="000000" w:themeColor="text1"/>
                <w:szCs w:val="21"/>
              </w:rPr>
            </w:pPr>
            <w:r w:rsidRPr="00583186">
              <w:rPr>
                <w:rFonts w:ascii="Times New Roman" w:hAnsi="Times New Roman" w:cs="Times New Roman" w:hint="eastAsia"/>
                <w:szCs w:val="21"/>
              </w:rPr>
              <w:t>Ascent of the might</w:t>
            </w:r>
          </w:p>
        </w:tc>
        <w:tc>
          <w:tcPr>
            <w:tcW w:w="2766" w:type="dxa"/>
            <w:tcBorders>
              <w:top w:val="single" w:sz="8" w:space="0" w:color="auto"/>
              <w:left w:val="single" w:sz="8" w:space="0" w:color="auto"/>
            </w:tcBorders>
          </w:tcPr>
          <w:p w14:paraId="497AC73F" w14:textId="52A646E9" w:rsidR="004F3A80" w:rsidRPr="00E12A6F" w:rsidRDefault="004F3A80"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Population initialization</w:t>
            </w:r>
          </w:p>
        </w:tc>
      </w:tr>
      <w:tr w:rsidR="00E12A6F" w:rsidRPr="00E12A6F" w14:paraId="21E7ECE1" w14:textId="77777777" w:rsidTr="00C4262B">
        <w:trPr>
          <w:jc w:val="center"/>
        </w:trPr>
        <w:tc>
          <w:tcPr>
            <w:tcW w:w="2765" w:type="dxa"/>
            <w:tcBorders>
              <w:right w:val="single" w:sz="8" w:space="0" w:color="auto"/>
            </w:tcBorders>
          </w:tcPr>
          <w:p w14:paraId="0FEDD97D" w14:textId="0C1719CC" w:rsidR="004F3A80" w:rsidRPr="00E12A6F" w:rsidRDefault="00583186" w:rsidP="00241756">
            <w:pPr>
              <w:widowControl/>
              <w:shd w:val="clear" w:color="auto" w:fill="FFFFFF"/>
              <w:spacing w:line="252" w:lineRule="auto"/>
              <w:jc w:val="center"/>
              <w:rPr>
                <w:rFonts w:ascii="Times New Roman" w:hAnsi="Times New Roman" w:cs="Times New Roman"/>
                <w:color w:val="000000" w:themeColor="text1"/>
                <w:szCs w:val="21"/>
              </w:rPr>
            </w:pPr>
            <w:r w:rsidRPr="00583186">
              <w:rPr>
                <w:rFonts w:ascii="Times New Roman" w:hAnsi="Times New Roman" w:cs="Times New Roman" w:hint="eastAsia"/>
                <w:szCs w:val="21"/>
              </w:rPr>
              <w:t>Joint confrontation</w:t>
            </w:r>
          </w:p>
        </w:tc>
        <w:tc>
          <w:tcPr>
            <w:tcW w:w="2766" w:type="dxa"/>
            <w:tcBorders>
              <w:left w:val="single" w:sz="8" w:space="0" w:color="auto"/>
            </w:tcBorders>
          </w:tcPr>
          <w:p w14:paraId="32BD4409" w14:textId="26570D32" w:rsidR="004F3A80" w:rsidRPr="00E12A6F" w:rsidRDefault="004F3A80"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Global exploration</w:t>
            </w:r>
          </w:p>
        </w:tc>
      </w:tr>
      <w:tr w:rsidR="00E12A6F" w:rsidRPr="00E12A6F" w14:paraId="764ABEC2" w14:textId="77777777" w:rsidTr="00C4262B">
        <w:trPr>
          <w:jc w:val="center"/>
        </w:trPr>
        <w:tc>
          <w:tcPr>
            <w:tcW w:w="2765" w:type="dxa"/>
            <w:tcBorders>
              <w:right w:val="single" w:sz="8" w:space="0" w:color="auto"/>
            </w:tcBorders>
          </w:tcPr>
          <w:p w14:paraId="597744E2" w14:textId="0088B2B5" w:rsidR="004F3A80" w:rsidRPr="00E12A6F" w:rsidRDefault="00583186" w:rsidP="00241756">
            <w:pPr>
              <w:widowControl/>
              <w:shd w:val="clear" w:color="auto" w:fill="FFFFFF"/>
              <w:spacing w:line="252" w:lineRule="auto"/>
              <w:jc w:val="center"/>
              <w:rPr>
                <w:rFonts w:ascii="Times New Roman" w:hAnsi="Times New Roman" w:cs="Times New Roman"/>
                <w:color w:val="000000" w:themeColor="text1"/>
                <w:szCs w:val="21"/>
              </w:rPr>
            </w:pPr>
            <w:r w:rsidRPr="00583186">
              <w:rPr>
                <w:rFonts w:ascii="Times New Roman" w:hAnsi="Times New Roman" w:cs="Times New Roman" w:hint="eastAsia"/>
                <w:szCs w:val="21"/>
              </w:rPr>
              <w:t>Three-legged tripod</w:t>
            </w:r>
          </w:p>
        </w:tc>
        <w:tc>
          <w:tcPr>
            <w:tcW w:w="2766" w:type="dxa"/>
            <w:tcBorders>
              <w:left w:val="single" w:sz="8" w:space="0" w:color="auto"/>
            </w:tcBorders>
          </w:tcPr>
          <w:p w14:paraId="4F9A8770" w14:textId="5C07D32E" w:rsidR="004F3A80" w:rsidRPr="00E12A6F" w:rsidRDefault="004F3A80"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Local exploitation</w:t>
            </w:r>
          </w:p>
        </w:tc>
      </w:tr>
      <w:tr w:rsidR="004F3A80" w:rsidRPr="00E12A6F" w14:paraId="4E0925DF" w14:textId="77777777" w:rsidTr="00C4262B">
        <w:trPr>
          <w:jc w:val="center"/>
        </w:trPr>
        <w:tc>
          <w:tcPr>
            <w:tcW w:w="2765" w:type="dxa"/>
            <w:tcBorders>
              <w:bottom w:val="single" w:sz="8" w:space="0" w:color="auto"/>
              <w:right w:val="single" w:sz="8" w:space="0" w:color="auto"/>
            </w:tcBorders>
          </w:tcPr>
          <w:p w14:paraId="2C8507F9" w14:textId="1FD6C2C0" w:rsidR="004F3A80" w:rsidRPr="00E12A6F" w:rsidRDefault="00583186" w:rsidP="00241756">
            <w:pPr>
              <w:widowControl/>
              <w:shd w:val="clear" w:color="auto" w:fill="FFFFFF"/>
              <w:spacing w:line="252" w:lineRule="auto"/>
              <w:jc w:val="center"/>
              <w:rPr>
                <w:rFonts w:ascii="Times New Roman" w:hAnsi="Times New Roman" w:cs="Times New Roman"/>
                <w:color w:val="000000" w:themeColor="text1"/>
                <w:szCs w:val="21"/>
              </w:rPr>
            </w:pPr>
            <w:r w:rsidRPr="00583186">
              <w:rPr>
                <w:rFonts w:ascii="Times New Roman" w:hAnsi="Times New Roman" w:cs="Times New Roman" w:hint="eastAsia"/>
                <w:szCs w:val="21"/>
              </w:rPr>
              <w:t>Whole country united</w:t>
            </w:r>
          </w:p>
        </w:tc>
        <w:tc>
          <w:tcPr>
            <w:tcW w:w="2766" w:type="dxa"/>
            <w:tcBorders>
              <w:left w:val="single" w:sz="8" w:space="0" w:color="auto"/>
              <w:bottom w:val="single" w:sz="8" w:space="0" w:color="auto"/>
            </w:tcBorders>
          </w:tcPr>
          <w:p w14:paraId="068F99BA" w14:textId="0AE09F27" w:rsidR="004F3A80" w:rsidRPr="00E12A6F" w:rsidRDefault="00E2121B" w:rsidP="00241756">
            <w:pPr>
              <w:widowControl/>
              <w:shd w:val="clear" w:color="auto" w:fill="FFFFFF"/>
              <w:spacing w:line="252" w:lineRule="auto"/>
              <w:jc w:val="center"/>
              <w:rPr>
                <w:rFonts w:ascii="Times New Roman" w:hAnsi="Times New Roman" w:cs="Times New Roman"/>
                <w:color w:val="000000" w:themeColor="text1"/>
                <w:szCs w:val="21"/>
              </w:rPr>
            </w:pPr>
            <w:r w:rsidRPr="00E12A6F">
              <w:rPr>
                <w:rFonts w:ascii="Times New Roman" w:hAnsi="Times New Roman" w:cs="Times New Roman"/>
                <w:color w:val="000000" w:themeColor="text1"/>
                <w:szCs w:val="21"/>
              </w:rPr>
              <w:t>Reinforced convergence</w:t>
            </w:r>
          </w:p>
        </w:tc>
      </w:tr>
    </w:tbl>
    <w:bookmarkEnd w:id="7"/>
    <w:p w14:paraId="0C168919" w14:textId="5F58F37F" w:rsidR="00F373D2" w:rsidRPr="00E12A6F" w:rsidRDefault="00F373D2" w:rsidP="00241756">
      <w:pPr>
        <w:pStyle w:val="1"/>
        <w:spacing w:before="240" w:after="240" w:line="252" w:lineRule="auto"/>
        <w:rPr>
          <w:rFonts w:cs="Times New Roman"/>
          <w:color w:val="000000" w:themeColor="text1"/>
        </w:rPr>
      </w:pPr>
      <w:r w:rsidRPr="00E12A6F">
        <w:rPr>
          <w:rFonts w:cs="Times New Roman" w:hint="eastAsia"/>
          <w:color w:val="000000" w:themeColor="text1"/>
        </w:rPr>
        <w:lastRenderedPageBreak/>
        <w:t>3.</w:t>
      </w:r>
      <w:r w:rsidRPr="00E12A6F">
        <w:rPr>
          <w:rFonts w:cs="Times New Roman"/>
          <w:color w:val="000000" w:themeColor="text1"/>
        </w:rPr>
        <w:t xml:space="preserve"> Three-Kingdom </w:t>
      </w:r>
      <w:r w:rsidR="0001274E">
        <w:rPr>
          <w:rFonts w:cs="Times New Roman" w:hint="eastAsia"/>
          <w:color w:val="000000" w:themeColor="text1"/>
        </w:rPr>
        <w:t>o</w:t>
      </w:r>
      <w:r w:rsidRPr="00E12A6F">
        <w:rPr>
          <w:rFonts w:cs="Times New Roman"/>
          <w:color w:val="000000" w:themeColor="text1"/>
        </w:rPr>
        <w:t xml:space="preserve">ptimization </w:t>
      </w:r>
      <w:r w:rsidR="0001274E">
        <w:rPr>
          <w:rFonts w:cs="Times New Roman" w:hint="eastAsia"/>
          <w:color w:val="000000" w:themeColor="text1"/>
        </w:rPr>
        <w:t>a</w:t>
      </w:r>
      <w:r w:rsidRPr="00E12A6F">
        <w:rPr>
          <w:rFonts w:cs="Times New Roman"/>
          <w:color w:val="000000" w:themeColor="text1"/>
        </w:rPr>
        <w:t>lgorithm</w:t>
      </w:r>
    </w:p>
    <w:p w14:paraId="73E6E2D9" w14:textId="6E69248D" w:rsidR="000D23CC" w:rsidRPr="00AD192D" w:rsidRDefault="000D23CC" w:rsidP="000D23CC">
      <w:pPr>
        <w:spacing w:line="252" w:lineRule="auto"/>
        <w:ind w:firstLineChars="200" w:firstLine="420"/>
        <w:rPr>
          <w:rFonts w:ascii="Times New Roman" w:hAnsi="Times New Roman" w:cs="Times New Roman"/>
          <w:color w:val="4472C4" w:themeColor="accent1"/>
        </w:rPr>
      </w:pPr>
      <w:r w:rsidRPr="00AD192D">
        <w:rPr>
          <w:rFonts w:ascii="Times New Roman" w:hAnsi="Times New Roman" w:cs="Times New Roman" w:hint="eastAsia"/>
          <w:color w:val="4472C4" w:themeColor="accent1"/>
        </w:rPr>
        <w:t xml:space="preserve">The core optimization process of KING comprises four distinct phases: Ascent of the might (AOM), </w:t>
      </w:r>
      <w:r w:rsidR="007F4ED5" w:rsidRPr="00AD192D">
        <w:rPr>
          <w:rFonts w:ascii="Times New Roman" w:hAnsi="Times New Roman" w:cs="Times New Roman" w:hint="eastAsia"/>
          <w:color w:val="4472C4" w:themeColor="accent1"/>
        </w:rPr>
        <w:t>Joint confrontation</w:t>
      </w:r>
      <w:r w:rsidRPr="00AD192D">
        <w:rPr>
          <w:rFonts w:ascii="Times New Roman" w:hAnsi="Times New Roman" w:cs="Times New Roman" w:hint="eastAsia"/>
          <w:color w:val="4472C4" w:themeColor="accent1"/>
        </w:rPr>
        <w:t xml:space="preserve"> (JC), </w:t>
      </w:r>
      <w:r w:rsidR="007F4ED5" w:rsidRPr="00AD192D">
        <w:rPr>
          <w:rFonts w:ascii="Times New Roman" w:hAnsi="Times New Roman" w:cs="Times New Roman" w:hint="eastAsia"/>
          <w:color w:val="4472C4" w:themeColor="accent1"/>
        </w:rPr>
        <w:t>Three-legged tripod</w:t>
      </w:r>
      <w:r w:rsidRPr="00AD192D">
        <w:rPr>
          <w:rFonts w:ascii="Times New Roman" w:hAnsi="Times New Roman" w:cs="Times New Roman" w:hint="eastAsia"/>
          <w:color w:val="4472C4" w:themeColor="accent1"/>
        </w:rPr>
        <w:t xml:space="preserve"> (TLT), and </w:t>
      </w:r>
      <w:r w:rsidR="002A4997" w:rsidRPr="00AD192D">
        <w:rPr>
          <w:rFonts w:ascii="Times New Roman" w:hAnsi="Times New Roman" w:cs="Times New Roman" w:hint="eastAsia"/>
          <w:color w:val="4472C4" w:themeColor="accent1"/>
        </w:rPr>
        <w:t>Whole country united</w:t>
      </w:r>
      <w:r w:rsidRPr="00AD192D">
        <w:rPr>
          <w:rFonts w:ascii="Times New Roman" w:hAnsi="Times New Roman" w:cs="Times New Roman" w:hint="eastAsia"/>
          <w:color w:val="4472C4" w:themeColor="accent1"/>
        </w:rPr>
        <w:t xml:space="preserve"> (WCU). In the AOM phase, diverse factions with varying levels of influence emerge. Among these, the three most powerful factions solidify into distinct states. During the JC phase, the two weaker states form an alliance to counter the dominant state. The TLT phase is characterized by a relative equilibrium in power among the three states. They engage in mutual checks and balances while independently developing their capabilities, attracting surrounding factions, and enhancing their individual strength. In the later stages of evolution, the process transitions to the WCU phase. The three states are gradually annexed by a single, prevailing state, forming a unified entity. This consolidated sovereignty exerts centralized governance over all factions.</w:t>
      </w:r>
    </w:p>
    <w:p w14:paraId="3B25CBDF" w14:textId="7C5903E3" w:rsidR="00F373D2" w:rsidRPr="00E12A6F" w:rsidRDefault="00F373D2" w:rsidP="00241756">
      <w:pPr>
        <w:pStyle w:val="2"/>
        <w:spacing w:before="240" w:after="240" w:line="252" w:lineRule="auto"/>
        <w:rPr>
          <w:rFonts w:cs="Times New Roman"/>
        </w:rPr>
      </w:pPr>
      <w:r w:rsidRPr="00E12A6F">
        <w:rPr>
          <w:rFonts w:cs="Times New Roman" w:hint="eastAsia"/>
        </w:rPr>
        <w:t xml:space="preserve">3.1. </w:t>
      </w:r>
      <w:r w:rsidRPr="00E12A6F">
        <w:rPr>
          <w:rFonts w:cs="Times New Roman"/>
        </w:rPr>
        <w:t xml:space="preserve">Population creation method: </w:t>
      </w:r>
      <w:bookmarkStart w:id="8" w:name="_Hlk196324554"/>
      <w:r w:rsidRPr="00E12A6F">
        <w:rPr>
          <w:rFonts w:cs="Times New Roman"/>
        </w:rPr>
        <w:t>ascent of the might</w:t>
      </w:r>
      <w:bookmarkEnd w:id="8"/>
      <w:r w:rsidRPr="00E12A6F">
        <w:rPr>
          <w:rFonts w:cs="Times New Roman"/>
        </w:rPr>
        <w:t xml:space="preserve"> (AOM)</w:t>
      </w:r>
    </w:p>
    <w:p w14:paraId="7553058E" w14:textId="5FEFFD7A" w:rsidR="0070547E" w:rsidRPr="00AD192D" w:rsidRDefault="00A35B1D" w:rsidP="0070547E">
      <w:pPr>
        <w:ind w:firstLineChars="200" w:firstLine="420"/>
        <w:rPr>
          <w:rFonts w:ascii="Times New Roman" w:hAnsi="Times New Roman" w:cs="Times New Roman"/>
          <w:color w:val="4472C4" w:themeColor="accent1"/>
        </w:rPr>
      </w:pPr>
      <w:r w:rsidRPr="00AD192D">
        <w:rPr>
          <w:rFonts w:ascii="Times New Roman" w:hAnsi="Times New Roman" w:cs="Times New Roman"/>
          <w:color w:val="4472C4" w:themeColor="accent1"/>
        </w:rPr>
        <w:t xml:space="preserve">In the AOM, KING randomly generates </w:t>
      </w:r>
      <m:oMath>
        <m:r>
          <w:rPr>
            <w:rFonts w:ascii="Cambria Math" w:hAnsi="Cambria Math"/>
            <w:color w:val="4472C4" w:themeColor="accent1"/>
          </w:rPr>
          <m:t>N</m:t>
        </m:r>
      </m:oMath>
      <w:r w:rsidRPr="00AD192D">
        <w:rPr>
          <w:rFonts w:ascii="Times New Roman" w:hAnsi="Times New Roman" w:cs="Times New Roman"/>
          <w:color w:val="4472C4" w:themeColor="accent1"/>
        </w:rPr>
        <w:t xml:space="preserve"> entities with distinct positions and varying strengths. Each entity comprises </w:t>
      </w:r>
      <m:oMath>
        <m:r>
          <w:rPr>
            <w:rFonts w:ascii="Cambria Math" w:hAnsi="Cambria Math" w:hint="eastAsia"/>
            <w:color w:val="4472C4" w:themeColor="accent1"/>
          </w:rPr>
          <m:t>D</m:t>
        </m:r>
      </m:oMath>
      <w:r w:rsidRPr="00AD192D">
        <w:rPr>
          <w:rFonts w:ascii="Times New Roman" w:hAnsi="Times New Roman" w:cs="Times New Roman"/>
          <w:color w:val="4472C4" w:themeColor="accent1"/>
        </w:rPr>
        <w:t xml:space="preserve"> distinct elements influencing national strength, such as economy, military, politics, science and technology, and natural resources. The three most powerful entities are then identified through evaluation, corresponding to the states of Wei, </w:t>
      </w:r>
      <w:r w:rsidRPr="00AD192D">
        <w:rPr>
          <w:rFonts w:ascii="Times New Roman" w:hAnsi="Times New Roman" w:cs="Times New Roman" w:hint="eastAsia"/>
          <w:color w:val="4472C4" w:themeColor="accent1"/>
        </w:rPr>
        <w:t>Shu Han</w:t>
      </w:r>
      <w:r w:rsidRPr="00AD192D">
        <w:rPr>
          <w:rFonts w:ascii="Times New Roman" w:hAnsi="Times New Roman" w:cs="Times New Roman"/>
          <w:color w:val="4472C4" w:themeColor="accent1"/>
        </w:rPr>
        <w:t xml:space="preserve">, and </w:t>
      </w:r>
      <w:r w:rsidRPr="00AD192D">
        <w:rPr>
          <w:rFonts w:ascii="Times New Roman" w:hAnsi="Times New Roman" w:cs="Times New Roman" w:hint="eastAsia"/>
          <w:color w:val="4472C4" w:themeColor="accent1"/>
        </w:rPr>
        <w:t>Eastern Wu</w:t>
      </w:r>
      <w:r w:rsidRPr="00AD192D">
        <w:rPr>
          <w:rFonts w:ascii="Times New Roman" w:hAnsi="Times New Roman" w:cs="Times New Roman"/>
          <w:color w:val="4472C4" w:themeColor="accent1"/>
        </w:rPr>
        <w:t>. For initialization, KING employs a random initialization method, as given by Eq. (1):</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65"/>
        <w:gridCol w:w="741"/>
      </w:tblGrid>
      <w:tr w:rsidR="00AD192D" w:rsidRPr="00AD192D" w14:paraId="4B0A16A2" w14:textId="77777777" w:rsidTr="009207FB">
        <w:tc>
          <w:tcPr>
            <w:tcW w:w="7933" w:type="dxa"/>
            <w:vAlign w:val="center"/>
          </w:tcPr>
          <w:p w14:paraId="0D090310" w14:textId="77777777" w:rsidR="0070547E" w:rsidRPr="00AD192D" w:rsidRDefault="0070547E"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X=L+θ</m:t>
                </m:r>
                <m:r>
                  <m:rPr>
                    <m:sty m:val="bi"/>
                  </m:rPr>
                  <w:rPr>
                    <w:rFonts w:ascii="Cambria Math" w:hAnsi="Cambria Math" w:cs="Times New Roman"/>
                    <w:color w:val="4472C4" w:themeColor="accent1"/>
                  </w:rPr>
                  <m:t>∘</m:t>
                </m:r>
                <m:r>
                  <w:rPr>
                    <w:rFonts w:ascii="Cambria Math" w:hAnsi="Cambria Math" w:cs="Times New Roman"/>
                    <w:color w:val="4472C4" w:themeColor="accent1"/>
                  </w:rPr>
                  <m:t>(U-L)</m:t>
                </m:r>
              </m:oMath>
            </m:oMathPara>
          </w:p>
          <w:p w14:paraId="2DC734A3" w14:textId="77777777" w:rsidR="0070547E" w:rsidRPr="00AD192D" w:rsidRDefault="0070547E" w:rsidP="007251A0">
            <w:pPr>
              <w:jc w:val="center"/>
              <w:rPr>
                <w:rFonts w:ascii="Times New Roman" w:hAnsi="Times New Roman" w:cs="Times New Roman"/>
                <w:color w:val="4472C4" w:themeColor="accent1"/>
              </w:rPr>
            </w:pPr>
            <w:r w:rsidRPr="00AD192D">
              <w:rPr>
                <w:rFonts w:ascii="Times New Roman" w:hAnsi="Times New Roman" w:cs="Times New Roman"/>
                <w:color w:val="4472C4" w:themeColor="accent1"/>
                <w:sz w:val="20"/>
                <w:szCs w:val="21"/>
              </w:rPr>
              <w:t xml:space="preserve">= </w:t>
            </w:r>
            <m:oMath>
              <m:d>
                <m:dPr>
                  <m:begChr m:val="["/>
                  <m:endChr m:val="]"/>
                  <m:ctrlPr>
                    <w:rPr>
                      <w:rFonts w:ascii="Cambria Math" w:hAnsi="Cambria Math" w:cs="Times New Roman"/>
                      <w:i/>
                      <w:color w:val="4472C4" w:themeColor="accent1"/>
                      <w:sz w:val="20"/>
                      <w:szCs w:val="21"/>
                    </w:rPr>
                  </m:ctrlPr>
                </m:dPr>
                <m:e>
                  <m:m>
                    <m:mPr>
                      <m:mcs>
                        <m:mc>
                          <m:mcPr>
                            <m:count m:val="3"/>
                            <m:mcJc m:val="center"/>
                          </m:mcPr>
                        </m:mc>
                      </m:mcs>
                      <m:ctrlPr>
                        <w:rPr>
                          <w:rFonts w:ascii="Cambria Math" w:hAnsi="Cambria Math" w:cs="Times New Roman"/>
                          <w:i/>
                          <w:color w:val="4472C4" w:themeColor="accent1"/>
                          <w:sz w:val="20"/>
                          <w:szCs w:val="21"/>
                        </w:rPr>
                      </m:ctrlPr>
                    </m:mPr>
                    <m:mr>
                      <m:e>
                        <m:m>
                          <m:mPr>
                            <m:mcs>
                              <m:mc>
                                <m:mcPr>
                                  <m:count m:val="2"/>
                                  <m:mcJc m:val="center"/>
                                </m:mcPr>
                              </m:mc>
                            </m:mcs>
                            <m:ctrlPr>
                              <w:rPr>
                                <w:rFonts w:ascii="Cambria Math" w:hAnsi="Cambria Math" w:cs="Times New Roman"/>
                                <w:i/>
                                <w:color w:val="4472C4" w:themeColor="accent1"/>
                                <w:sz w:val="20"/>
                                <w:szCs w:val="21"/>
                              </w:rPr>
                            </m:ctrlPr>
                          </m:mP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 xml:space="preserve">  x</m:t>
                                  </m:r>
                                </m:e>
                                <m:sub>
                                  <m:r>
                                    <w:rPr>
                                      <w:rFonts w:ascii="Cambria Math" w:hAnsi="Cambria Math" w:cs="Times New Roman"/>
                                      <w:color w:val="4472C4" w:themeColor="accent1"/>
                                      <w:sz w:val="20"/>
                                      <w:szCs w:val="21"/>
                                    </w:rPr>
                                    <m:t>1,1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1,2</m:t>
                                  </m:r>
                                </m:sub>
                              </m:sSub>
                            </m:e>
                          </m:m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 xml:space="preserve">  x</m:t>
                                  </m:r>
                                </m:e>
                                <m:sub>
                                  <m:r>
                                    <w:rPr>
                                      <w:rFonts w:ascii="Cambria Math" w:hAnsi="Cambria Math" w:cs="Times New Roman"/>
                                      <w:color w:val="4472C4" w:themeColor="accent1"/>
                                      <w:sz w:val="20"/>
                                      <w:szCs w:val="21"/>
                                    </w:rPr>
                                    <m:t>2,1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2,2</m:t>
                                  </m:r>
                                </m:sub>
                              </m:sSub>
                            </m:e>
                          </m:mr>
                        </m:m>
                      </m:e>
                      <m:e>
                        <m:r>
                          <w:rPr>
                            <w:rFonts w:ascii="Cambria Math" w:hAnsi="Cambria Math" w:cs="Times New Roman"/>
                            <w:color w:val="4472C4" w:themeColor="accent1"/>
                            <w:sz w:val="20"/>
                            <w:szCs w:val="21"/>
                          </w:rPr>
                          <m:t>⋯</m:t>
                        </m:r>
                      </m:e>
                      <m:e>
                        <m:m>
                          <m:mPr>
                            <m:mcs>
                              <m:mc>
                                <m:mcPr>
                                  <m:count m:val="2"/>
                                  <m:mcJc m:val="center"/>
                                </m:mcPr>
                              </m:mc>
                            </m:mcs>
                            <m:ctrlPr>
                              <w:rPr>
                                <w:rFonts w:ascii="Cambria Math" w:hAnsi="Cambria Math" w:cs="Times New Roman"/>
                                <w:i/>
                                <w:color w:val="4472C4" w:themeColor="accent1"/>
                                <w:sz w:val="20"/>
                                <w:szCs w:val="21"/>
                              </w:rPr>
                            </m:ctrlPr>
                          </m:mP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1,D-1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1,D</m:t>
                                  </m:r>
                                </m:sub>
                              </m:sSub>
                            </m:e>
                          </m:m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2,D-1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2,D</m:t>
                                  </m:r>
                                </m:sub>
                              </m:sSub>
                            </m:e>
                          </m:mr>
                        </m:m>
                      </m:e>
                    </m:mr>
                    <m:mr>
                      <m:e>
                        <m:r>
                          <w:rPr>
                            <w:rFonts w:ascii="Cambria Math" w:hAnsi="Cambria Math" w:cs="Times New Roman"/>
                            <w:color w:val="4472C4" w:themeColor="accent1"/>
                            <w:sz w:val="20"/>
                            <w:szCs w:val="21"/>
                          </w:rPr>
                          <m:t>⋮</m:t>
                        </m:r>
                      </m:e>
                      <m:e>
                        <m:r>
                          <w:rPr>
                            <w:rFonts w:ascii="Cambria Math" w:hAnsi="Cambria Math" w:cs="Times New Roman"/>
                            <w:color w:val="4472C4" w:themeColor="accent1"/>
                            <w:sz w:val="20"/>
                            <w:szCs w:val="21"/>
                          </w:rPr>
                          <m:t>⋱</m:t>
                        </m:r>
                      </m:e>
                      <m:e>
                        <m:r>
                          <w:rPr>
                            <w:rFonts w:ascii="Cambria Math" w:hAnsi="Cambria Math" w:cs="Times New Roman"/>
                            <w:color w:val="4472C4" w:themeColor="accent1"/>
                            <w:sz w:val="20"/>
                            <w:szCs w:val="21"/>
                          </w:rPr>
                          <m:t>⋮</m:t>
                        </m:r>
                      </m:e>
                    </m:mr>
                    <m:mr>
                      <m:e>
                        <m:m>
                          <m:mPr>
                            <m:mcs>
                              <m:mc>
                                <m:mcPr>
                                  <m:count m:val="2"/>
                                  <m:mcJc m:val="center"/>
                                </m:mcPr>
                              </m:mc>
                            </m:mcs>
                            <m:ctrlPr>
                              <w:rPr>
                                <w:rFonts w:ascii="Cambria Math" w:hAnsi="Cambria Math" w:cs="Times New Roman"/>
                                <w:i/>
                                <w:color w:val="4472C4" w:themeColor="accent1"/>
                                <w:sz w:val="20"/>
                                <w:szCs w:val="21"/>
                              </w:rPr>
                            </m:ctrlPr>
                          </m:mP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 xml:space="preserve">  x</m:t>
                                  </m:r>
                                </m:e>
                                <m:sub>
                                  <m:r>
                                    <w:rPr>
                                      <w:rFonts w:ascii="Cambria Math" w:hAnsi="Cambria Math" w:cs="Times New Roman"/>
                                      <w:color w:val="4472C4" w:themeColor="accent1"/>
                                      <w:sz w:val="20"/>
                                      <w:szCs w:val="21"/>
                                    </w:rPr>
                                    <m:t>N-1,1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N-1,2</m:t>
                                  </m:r>
                                </m:sub>
                              </m:sSub>
                            </m:e>
                          </m:m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 xml:space="preserve">  x</m:t>
                                  </m:r>
                                </m:e>
                                <m:sub>
                                  <m:r>
                                    <w:rPr>
                                      <w:rFonts w:ascii="Cambria Math" w:hAnsi="Cambria Math" w:cs="Times New Roman"/>
                                      <w:color w:val="4472C4" w:themeColor="accent1"/>
                                      <w:sz w:val="20"/>
                                      <w:szCs w:val="21"/>
                                    </w:rPr>
                                    <m:t>N,1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N,2</m:t>
                                  </m:r>
                                </m:sub>
                              </m:sSub>
                            </m:e>
                          </m:mr>
                        </m:m>
                      </m:e>
                      <m:e>
                        <m:r>
                          <w:rPr>
                            <w:rFonts w:ascii="Cambria Math" w:hAnsi="Cambria Math" w:cs="Times New Roman"/>
                            <w:color w:val="4472C4" w:themeColor="accent1"/>
                            <w:sz w:val="20"/>
                            <w:szCs w:val="21"/>
                          </w:rPr>
                          <m:t>⋯</m:t>
                        </m:r>
                      </m:e>
                      <m:e>
                        <m:m>
                          <m:mPr>
                            <m:mcs>
                              <m:mc>
                                <m:mcPr>
                                  <m:count m:val="2"/>
                                  <m:mcJc m:val="center"/>
                                </m:mcPr>
                              </m:mc>
                            </m:mcs>
                            <m:ctrlPr>
                              <w:rPr>
                                <w:rFonts w:ascii="Cambria Math" w:hAnsi="Cambria Math" w:cs="Times New Roman"/>
                                <w:i/>
                                <w:color w:val="4472C4" w:themeColor="accent1"/>
                                <w:sz w:val="20"/>
                                <w:szCs w:val="21"/>
                              </w:rPr>
                            </m:ctrlPr>
                          </m:mP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N-1,D-1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N-1,D</m:t>
                                  </m:r>
                                </m:sub>
                              </m:sSub>
                            </m:e>
                          </m:mr>
                          <m:mr>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N,D-1</m:t>
                                  </m:r>
                                </m:sub>
                              </m:sSub>
                            </m:e>
                            <m:e>
                              <m:sSub>
                                <m:sSubPr>
                                  <m:ctrlPr>
                                    <w:rPr>
                                      <w:rFonts w:ascii="Cambria Math" w:hAnsi="Cambria Math" w:cs="Times New Roman"/>
                                      <w:i/>
                                      <w:color w:val="4472C4" w:themeColor="accent1"/>
                                      <w:sz w:val="20"/>
                                      <w:szCs w:val="21"/>
                                    </w:rPr>
                                  </m:ctrlPr>
                                </m:sSubPr>
                                <m:e>
                                  <m:r>
                                    <w:rPr>
                                      <w:rFonts w:ascii="Cambria Math" w:hAnsi="Cambria Math" w:cs="Times New Roman"/>
                                      <w:color w:val="4472C4" w:themeColor="accent1"/>
                                      <w:sz w:val="20"/>
                                      <w:szCs w:val="21"/>
                                    </w:rPr>
                                    <m:t>x</m:t>
                                  </m:r>
                                </m:e>
                                <m:sub>
                                  <m:r>
                                    <w:rPr>
                                      <w:rFonts w:ascii="Cambria Math" w:hAnsi="Cambria Math" w:cs="Times New Roman"/>
                                      <w:color w:val="4472C4" w:themeColor="accent1"/>
                                      <w:sz w:val="20"/>
                                      <w:szCs w:val="21"/>
                                    </w:rPr>
                                    <m:t>N,D</m:t>
                                  </m:r>
                                </m:sub>
                              </m:sSub>
                            </m:e>
                          </m:mr>
                        </m:m>
                      </m:e>
                    </m:mr>
                  </m:m>
                </m:e>
              </m:d>
            </m:oMath>
          </w:p>
        </w:tc>
        <w:tc>
          <w:tcPr>
            <w:tcW w:w="363" w:type="dxa"/>
            <w:vAlign w:val="center"/>
          </w:tcPr>
          <w:p w14:paraId="4E3B110E" w14:textId="77777777" w:rsidR="0070547E" w:rsidRPr="00AD192D" w:rsidRDefault="0070547E" w:rsidP="007251A0">
            <w:pPr>
              <w:jc w:val="center"/>
              <w:rPr>
                <w:rFonts w:ascii="Times New Roman" w:hAnsi="Times New Roman" w:cs="Times New Roman"/>
                <w:color w:val="4472C4" w:themeColor="accent1"/>
              </w:rPr>
            </w:pPr>
            <w:r w:rsidRPr="00AD192D">
              <w:rPr>
                <w:rFonts w:ascii="Times New Roman" w:hAnsi="Times New Roman" w:cs="Times New Roman"/>
                <w:color w:val="4472C4" w:themeColor="accent1"/>
              </w:rPr>
              <w:t>（</w:t>
            </w:r>
            <w:r w:rsidRPr="00AD192D">
              <w:rPr>
                <w:rFonts w:ascii="Times New Roman" w:hAnsi="Times New Roman" w:cs="Times New Roman"/>
                <w:color w:val="4472C4" w:themeColor="accent1"/>
              </w:rPr>
              <w:t>1</w:t>
            </w:r>
            <w:r w:rsidRPr="00AD192D">
              <w:rPr>
                <w:rFonts w:ascii="Times New Roman" w:hAnsi="Times New Roman" w:cs="Times New Roman"/>
                <w:color w:val="4472C4" w:themeColor="accent1"/>
              </w:rPr>
              <w:t>）</w:t>
            </w:r>
          </w:p>
        </w:tc>
      </w:tr>
    </w:tbl>
    <w:p w14:paraId="52B5FF60" w14:textId="3B174D4E" w:rsidR="00EB1F5F" w:rsidRPr="00AD192D" w:rsidRDefault="00EB1F5F" w:rsidP="00EB1F5F">
      <w:pPr>
        <w:spacing w:line="252" w:lineRule="auto"/>
        <w:ind w:firstLineChars="200" w:firstLine="420"/>
        <w:rPr>
          <w:rFonts w:ascii="Times New Roman" w:hAnsi="Times New Roman" w:cs="Times New Roman"/>
          <w:color w:val="4472C4" w:themeColor="accent1"/>
        </w:rPr>
      </w:pPr>
      <w:r w:rsidRPr="00AD192D">
        <w:rPr>
          <w:rFonts w:ascii="Times New Roman" w:hAnsi="Times New Roman" w:cs="Times New Roman" w:hint="eastAsia"/>
          <w:color w:val="4472C4" w:themeColor="accent1"/>
        </w:rPr>
        <w:t xml:space="preserve">Where </w:t>
      </w:r>
      <m:oMath>
        <m:r>
          <w:rPr>
            <w:rFonts w:ascii="Cambria Math" w:hAnsi="Cambria Math"/>
            <w:color w:val="4472C4" w:themeColor="accent1"/>
          </w:rPr>
          <m:t>X</m:t>
        </m:r>
      </m:oMath>
      <w:r w:rsidRPr="00AD192D">
        <w:rPr>
          <w:rFonts w:ascii="Times New Roman" w:hAnsi="Times New Roman" w:cs="Times New Roman" w:hint="eastAsia"/>
          <w:color w:val="4472C4" w:themeColor="accent1"/>
        </w:rPr>
        <w:t xml:space="preserve"> represents the initial population. </w:t>
      </w:r>
      <m:oMath>
        <m:r>
          <w:rPr>
            <w:rFonts w:ascii="Cambria Math" w:hAnsi="Cambria Math"/>
            <w:color w:val="4472C4" w:themeColor="accent1"/>
          </w:rPr>
          <m:t>L</m:t>
        </m:r>
      </m:oMath>
      <w:r w:rsidRPr="00AD192D">
        <w:rPr>
          <w:rFonts w:ascii="Times New Roman" w:hAnsi="Times New Roman" w:cs="Times New Roman" w:hint="eastAsia"/>
          <w:color w:val="4472C4" w:themeColor="accent1"/>
        </w:rPr>
        <w:t xml:space="preserve"> and </w:t>
      </w:r>
      <m:oMath>
        <m:r>
          <w:rPr>
            <w:rFonts w:ascii="Cambria Math" w:hAnsi="Cambria Math"/>
            <w:color w:val="4472C4" w:themeColor="accent1"/>
          </w:rPr>
          <m:t>U</m:t>
        </m:r>
      </m:oMath>
      <w:r w:rsidRPr="00AD192D">
        <w:rPr>
          <w:rFonts w:ascii="Times New Roman" w:hAnsi="Times New Roman" w:cs="Times New Roman" w:hint="eastAsia"/>
          <w:color w:val="4472C4" w:themeColor="accent1"/>
        </w:rPr>
        <w:t xml:space="preserve"> denote the lower and upper bounds of the problem's solution space, respectively, defining the feasible range for all decision variables: </w:t>
      </w:r>
      <m:oMath>
        <m:r>
          <w:rPr>
            <w:rFonts w:ascii="Cambria Math" w:hAnsi="Cambria Math"/>
            <w:color w:val="4472C4" w:themeColor="accent1"/>
          </w:rPr>
          <m:t>L=[</m:t>
        </m:r>
        <m:sSub>
          <m:sSubPr>
            <m:ctrlPr>
              <w:rPr>
                <w:rFonts w:ascii="Cambria Math" w:hAnsi="Cambria Math"/>
                <w:i/>
                <w:color w:val="4472C4" w:themeColor="accent1"/>
              </w:rPr>
            </m:ctrlPr>
          </m:sSubPr>
          <m:e>
            <m:r>
              <w:rPr>
                <w:rFonts w:ascii="Cambria Math" w:hAnsi="Cambria Math"/>
                <w:color w:val="4472C4" w:themeColor="accent1"/>
              </w:rPr>
              <m:t>L</m:t>
            </m:r>
          </m:e>
          <m:sub>
            <m:r>
              <w:rPr>
                <w:rFonts w:ascii="Cambria Math" w:hAnsi="Cambria Math"/>
                <w:color w:val="4472C4" w:themeColor="accent1"/>
              </w:rPr>
              <m:t>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L</m:t>
            </m:r>
          </m:e>
          <m:sub>
            <m:r>
              <w:rPr>
                <w:rFonts w:ascii="Cambria Math" w:hAnsi="Cambria Math"/>
                <w:color w:val="4472C4" w:themeColor="accent1"/>
              </w:rPr>
              <m:t>2</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L</m:t>
            </m:r>
          </m:e>
          <m:sub>
            <m:r>
              <w:rPr>
                <w:rFonts w:ascii="Cambria Math" w:hAnsi="Cambria Math"/>
                <w:color w:val="4472C4" w:themeColor="accent1"/>
              </w:rPr>
              <m:t>D-1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L</m:t>
            </m:r>
          </m:e>
          <m:sub>
            <m:r>
              <w:rPr>
                <w:rFonts w:ascii="Cambria Math" w:hAnsi="Cambria Math"/>
                <w:color w:val="4472C4" w:themeColor="accent1"/>
              </w:rPr>
              <m:t>D</m:t>
            </m:r>
          </m:sub>
        </m:sSub>
        <m:r>
          <w:rPr>
            <w:rFonts w:ascii="Cambria Math" w:hAnsi="Cambria Math"/>
            <w:color w:val="4472C4" w:themeColor="accent1"/>
          </w:rPr>
          <m:t>]</m:t>
        </m:r>
      </m:oMath>
      <w:r w:rsidRPr="00AD192D">
        <w:rPr>
          <w:rFonts w:ascii="Times New Roman" w:hAnsi="Times New Roman" w:cs="Times New Roman" w:hint="eastAsia"/>
          <w:color w:val="4472C4" w:themeColor="accent1"/>
        </w:rPr>
        <w:t xml:space="preserve">, </w:t>
      </w:r>
      <m:oMath>
        <m:r>
          <w:rPr>
            <w:rFonts w:ascii="Cambria Math" w:hAnsi="Cambria Math"/>
            <w:color w:val="4472C4" w:themeColor="accent1"/>
          </w:rPr>
          <m:t>U=[</m:t>
        </m:r>
        <m:sSub>
          <m:sSubPr>
            <m:ctrlPr>
              <w:rPr>
                <w:rFonts w:ascii="Cambria Math" w:hAnsi="Cambria Math"/>
                <w:i/>
                <w:color w:val="4472C4" w:themeColor="accent1"/>
              </w:rPr>
            </m:ctrlPr>
          </m:sSubPr>
          <m:e>
            <m:r>
              <w:rPr>
                <w:rFonts w:ascii="Cambria Math" w:hAnsi="Cambria Math"/>
                <w:color w:val="4472C4" w:themeColor="accent1"/>
              </w:rPr>
              <m:t>U</m:t>
            </m:r>
          </m:e>
          <m:sub>
            <m:r>
              <w:rPr>
                <w:rFonts w:ascii="Cambria Math" w:hAnsi="Cambria Math"/>
                <w:color w:val="4472C4" w:themeColor="accent1"/>
              </w:rPr>
              <m:t>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U</m:t>
            </m:r>
          </m:e>
          <m:sub>
            <m:r>
              <w:rPr>
                <w:rFonts w:ascii="Cambria Math" w:hAnsi="Cambria Math"/>
                <w:color w:val="4472C4" w:themeColor="accent1"/>
              </w:rPr>
              <m:t>2</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U</m:t>
            </m:r>
          </m:e>
          <m:sub>
            <m:r>
              <w:rPr>
                <w:rFonts w:ascii="Cambria Math" w:hAnsi="Cambria Math"/>
                <w:color w:val="4472C4" w:themeColor="accent1"/>
              </w:rPr>
              <m:t>D-1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U</m:t>
            </m:r>
          </m:e>
          <m:sub>
            <m:r>
              <w:rPr>
                <w:rFonts w:ascii="Cambria Math" w:hAnsi="Cambria Math"/>
                <w:color w:val="4472C4" w:themeColor="accent1"/>
              </w:rPr>
              <m:t>D</m:t>
            </m:r>
          </m:sub>
        </m:sSub>
        <m:r>
          <w:rPr>
            <w:rFonts w:ascii="Cambria Math" w:hAnsi="Cambria Math"/>
            <w:color w:val="4472C4" w:themeColor="accent1"/>
          </w:rPr>
          <m:t>]</m:t>
        </m:r>
      </m:oMath>
      <w:r w:rsidRPr="00AD192D">
        <w:rPr>
          <w:rFonts w:ascii="Times New Roman" w:hAnsi="Times New Roman" w:cs="Times New Roman" w:hint="eastAsia"/>
          <w:color w:val="4472C4" w:themeColor="accent1"/>
        </w:rPr>
        <w:t xml:space="preserve">. </w:t>
      </w:r>
      <m:oMath>
        <m:r>
          <w:rPr>
            <w:rFonts w:ascii="Cambria Math" w:hAnsi="Cambria Math"/>
            <w:color w:val="4472C4" w:themeColor="accent1"/>
          </w:rPr>
          <m:t>θ</m:t>
        </m:r>
      </m:oMath>
      <w:r w:rsidRPr="00AD192D">
        <w:rPr>
          <w:rFonts w:ascii="Times New Roman" w:hAnsi="Times New Roman" w:cs="Times New Roman" w:hint="eastAsia"/>
          <w:color w:val="4472C4" w:themeColor="accent1"/>
        </w:rPr>
        <w:t xml:space="preserve"> is a </w:t>
      </w:r>
      <m:oMath>
        <m:r>
          <w:rPr>
            <w:rFonts w:ascii="Cambria Math" w:hAnsi="Cambria Math" w:hint="eastAsia"/>
            <w:color w:val="4472C4" w:themeColor="accent1"/>
          </w:rPr>
          <m:t>D</m:t>
        </m:r>
      </m:oMath>
      <w:r w:rsidRPr="00AD192D">
        <w:rPr>
          <w:rFonts w:ascii="Times New Roman" w:hAnsi="Times New Roman" w:cs="Times New Roman" w:hint="eastAsia"/>
          <w:color w:val="4472C4" w:themeColor="accent1"/>
        </w:rPr>
        <w:t xml:space="preserve">-dimensional random vector where each component </w:t>
      </w:r>
      <m:oMath>
        <m:sSub>
          <m:sSubPr>
            <m:ctrlPr>
              <w:rPr>
                <w:rFonts w:ascii="Cambria Math" w:hAnsi="Cambria Math" w:cs="Times New Roman"/>
                <w:i/>
                <w:color w:val="4472C4" w:themeColor="accent1"/>
              </w:rPr>
            </m:ctrlPr>
          </m:sSubPr>
          <m:e>
            <m:r>
              <w:rPr>
                <w:rFonts w:ascii="Cambria Math" w:hAnsi="Cambria Math" w:cs="Times New Roman" w:hint="eastAsia"/>
                <w:color w:val="4472C4" w:themeColor="accent1"/>
              </w:rPr>
              <m:t>θ</m:t>
            </m:r>
          </m:e>
          <m:sub>
            <m:r>
              <w:rPr>
                <w:rFonts w:ascii="Cambria Math" w:hAnsi="Cambria Math" w:cs="Times New Roman"/>
                <w:color w:val="4472C4" w:themeColor="accent1"/>
              </w:rPr>
              <m:t>D</m:t>
            </m:r>
          </m:sub>
        </m:sSub>
        <m:r>
          <w:rPr>
            <w:rFonts w:ascii="Cambria Math" w:hAnsi="Cambria Math" w:cs="Times New Roman" w:hint="eastAsia"/>
            <w:color w:val="4472C4" w:themeColor="accent1"/>
          </w:rPr>
          <m:t xml:space="preserve"> (d = 1, 2, ..., D)</m:t>
        </m:r>
      </m:oMath>
      <w:r w:rsidRPr="00AD192D">
        <w:rPr>
          <w:rFonts w:ascii="Times New Roman" w:hAnsi="Times New Roman" w:cs="Times New Roman" w:hint="eastAsia"/>
          <w:color w:val="4472C4" w:themeColor="accent1"/>
        </w:rPr>
        <w:t xml:space="preserve"> is independently sampled from a uniform distribution </w:t>
      </w:r>
      <m:oMath>
        <m:r>
          <w:rPr>
            <w:rFonts w:ascii="Cambria Math" w:hAnsi="Cambria Math" w:cs="Times New Roman" w:hint="eastAsia"/>
            <w:color w:val="4472C4" w:themeColor="accent1"/>
          </w:rPr>
          <m:t>U(0, 1)</m:t>
        </m:r>
      </m:oMath>
      <w:r w:rsidRPr="00AD192D">
        <w:rPr>
          <w:rFonts w:ascii="Times New Roman" w:hAnsi="Times New Roman" w:cs="Times New Roman" w:hint="eastAsia"/>
          <w:color w:val="4472C4" w:themeColor="accent1"/>
        </w:rPr>
        <w:t xml:space="preserve">. </w:t>
      </w:r>
      <m:oMath>
        <m:r>
          <m:rPr>
            <m:sty m:val="bi"/>
          </m:rPr>
          <w:rPr>
            <w:rFonts w:ascii="Cambria Math" w:hAnsi="Cambria Math" w:cs="Cambria Math"/>
            <w:color w:val="4472C4" w:themeColor="accent1"/>
          </w:rPr>
          <m:t>∘</m:t>
        </m:r>
      </m:oMath>
      <w:r w:rsidRPr="00AD192D">
        <w:rPr>
          <w:rFonts w:ascii="Times New Roman" w:hAnsi="Times New Roman" w:cs="Times New Roman"/>
          <w:color w:val="4472C4" w:themeColor="accent1"/>
        </w:rPr>
        <w:t xml:space="preserve"> signifies the Hadamard product (element-wise multiplication).</w:t>
      </w:r>
    </w:p>
    <w:p w14:paraId="30F65621" w14:textId="65173973" w:rsidR="0070547E" w:rsidRPr="00AD192D" w:rsidRDefault="00EB1F5F" w:rsidP="00EB1F5F">
      <w:pPr>
        <w:spacing w:line="252" w:lineRule="auto"/>
        <w:ind w:firstLineChars="200" w:firstLine="420"/>
        <w:rPr>
          <w:rFonts w:ascii="Times New Roman" w:hAnsi="Times New Roman" w:cs="Times New Roman"/>
          <w:color w:val="4472C4" w:themeColor="accent1"/>
        </w:rPr>
      </w:pPr>
      <w:r w:rsidRPr="00AD192D">
        <w:rPr>
          <w:rFonts w:ascii="Times New Roman" w:hAnsi="Times New Roman" w:cs="Times New Roman" w:hint="eastAsia"/>
          <w:color w:val="4472C4" w:themeColor="accent1"/>
        </w:rPr>
        <w:t xml:space="preserve">Following initial population creation, the objective function </w:t>
      </w:r>
      <m:oMath>
        <m:r>
          <w:rPr>
            <w:rFonts w:ascii="Cambria Math" w:hAnsi="Cambria Math"/>
            <w:color w:val="4472C4" w:themeColor="accent1"/>
          </w:rPr>
          <m:t>f(∙)</m:t>
        </m:r>
      </m:oMath>
      <w:r w:rsidRPr="00AD192D">
        <w:rPr>
          <w:rFonts w:ascii="Times New Roman" w:hAnsi="Times New Roman" w:cs="Times New Roman" w:hint="eastAsia"/>
          <w:color w:val="4472C4" w:themeColor="accent1"/>
        </w:rPr>
        <w:t xml:space="preserve"> evaluates the fitness of the population. The three individuals exhibiting the highest fitness values are then selected and denoted as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2</m:t>
            </m:r>
          </m:sub>
        </m:sSub>
      </m:oMath>
      <w:r w:rsidRPr="00AD192D">
        <w:rPr>
          <w:rFonts w:ascii="Times New Roman" w:hAnsi="Times New Roman" w:cs="Times New Roman" w:hint="eastAsia"/>
          <w:color w:val="4472C4" w:themeColor="accent1"/>
        </w:rPr>
        <w:t xml:space="preserve">, and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3</m:t>
            </m:r>
          </m:sub>
        </m:sSub>
      </m:oMath>
      <w:r w:rsidRPr="00AD192D">
        <w:rPr>
          <w:rFonts w:ascii="Times New Roman" w:hAnsi="Times New Roman" w:cs="Times New Roman" w:hint="eastAsia"/>
          <w:color w:val="4472C4" w:themeColor="accent1"/>
        </w:rPr>
        <w:t>.</w:t>
      </w:r>
    </w:p>
    <w:p w14:paraId="35362617" w14:textId="77777777" w:rsidR="00F373D2" w:rsidRPr="00E12A6F" w:rsidRDefault="00F373D2" w:rsidP="00241756">
      <w:pPr>
        <w:pStyle w:val="2"/>
        <w:spacing w:before="240" w:after="240" w:line="252" w:lineRule="auto"/>
        <w:rPr>
          <w:rFonts w:cs="Times New Roman"/>
        </w:rPr>
      </w:pPr>
      <w:r w:rsidRPr="00E12A6F">
        <w:rPr>
          <w:rFonts w:cs="Times New Roman" w:hint="eastAsia"/>
        </w:rPr>
        <w:t>3.2.</w:t>
      </w:r>
      <w:r w:rsidRPr="00E12A6F">
        <w:rPr>
          <w:rFonts w:cs="Times New Roman"/>
        </w:rPr>
        <w:t xml:space="preserve"> Design of convergence equations</w:t>
      </w:r>
    </w:p>
    <w:p w14:paraId="7960226F" w14:textId="2E7F9692" w:rsidR="00F373D2" w:rsidRPr="00E12A6F" w:rsidRDefault="00F373D2"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After the </w:t>
      </w:r>
      <w:r w:rsidR="00C1361A">
        <w:rPr>
          <w:rFonts w:ascii="Times New Roman" w:hAnsi="Times New Roman" w:cs="Times New Roman" w:hint="eastAsia"/>
          <w:color w:val="000000" w:themeColor="text1"/>
        </w:rPr>
        <w:t>AOM</w:t>
      </w:r>
      <w:r w:rsidRPr="00E12A6F">
        <w:rPr>
          <w:rFonts w:ascii="Times New Roman" w:hAnsi="Times New Roman" w:cs="Times New Roman"/>
          <w:color w:val="000000" w:themeColor="text1"/>
        </w:rPr>
        <w:t>, three of the most powerful forces emerge among the various factions, forming the states of Wei, Shu</w:t>
      </w:r>
      <w:r w:rsidR="009C78EE">
        <w:rPr>
          <w:rFonts w:ascii="Times New Roman" w:hAnsi="Times New Roman" w:cs="Times New Roman" w:hint="eastAsia"/>
          <w:color w:val="000000" w:themeColor="text1"/>
        </w:rPr>
        <w:t xml:space="preserve"> Han</w:t>
      </w:r>
      <w:r w:rsidRPr="00E12A6F">
        <w:rPr>
          <w:rFonts w:ascii="Times New Roman" w:hAnsi="Times New Roman" w:cs="Times New Roman"/>
          <w:color w:val="000000" w:themeColor="text1"/>
        </w:rPr>
        <w:t xml:space="preserve">, and </w:t>
      </w:r>
      <w:r w:rsidR="001B4A55" w:rsidRPr="00EE0EA2">
        <w:rPr>
          <w:rFonts w:ascii="Times New Roman" w:hAnsi="Times New Roman" w:cs="Times New Roman" w:hint="eastAsia"/>
          <w:szCs w:val="21"/>
        </w:rPr>
        <w:t>Eastern Wu</w:t>
      </w:r>
      <w:r w:rsidRPr="00E12A6F">
        <w:rPr>
          <w:rFonts w:ascii="Times New Roman" w:hAnsi="Times New Roman" w:cs="Times New Roman"/>
          <w:color w:val="000000" w:themeColor="text1"/>
        </w:rPr>
        <w:t>. These three nations are not entirely opposed to each other</w:t>
      </w:r>
      <w:r w:rsidR="00904094">
        <w:rPr>
          <w:rFonts w:ascii="Times New Roman" w:hAnsi="Times New Roman" w:cs="Times New Roman" w:hint="eastAsia"/>
          <w:color w:val="000000" w:themeColor="text1"/>
        </w:rPr>
        <w:t>.</w:t>
      </w:r>
      <w:r w:rsidRPr="00E12A6F">
        <w:rPr>
          <w:rFonts w:ascii="Times New Roman" w:hAnsi="Times New Roman" w:cs="Times New Roman"/>
          <w:color w:val="000000" w:themeColor="text1"/>
        </w:rPr>
        <w:t xml:space="preserve"> </w:t>
      </w:r>
      <w:r w:rsidR="00904094">
        <w:rPr>
          <w:rFonts w:ascii="Times New Roman" w:hAnsi="Times New Roman" w:cs="Times New Roman" w:hint="eastAsia"/>
          <w:color w:val="000000" w:themeColor="text1"/>
        </w:rPr>
        <w:t>T</w:t>
      </w:r>
      <w:r w:rsidRPr="00E12A6F">
        <w:rPr>
          <w:rFonts w:ascii="Times New Roman" w:hAnsi="Times New Roman" w:cs="Times New Roman"/>
          <w:color w:val="000000" w:themeColor="text1"/>
        </w:rPr>
        <w:t>here exists a degree of cooperation as well. When one of the nation’s becomes sufficiently strong and poses a threat to the other two, the weaker nati</w:t>
      </w:r>
      <w:r w:rsidRPr="005D3A70">
        <w:rPr>
          <w:rFonts w:ascii="Times New Roman" w:hAnsi="Times New Roman" w:cs="Times New Roman"/>
          <w:color w:val="000000" w:themeColor="text1"/>
        </w:rPr>
        <w:t>ons unite to confront the strongest nation,</w:t>
      </w:r>
      <w:r w:rsidRPr="00E12A6F">
        <w:rPr>
          <w:rFonts w:ascii="Times New Roman" w:hAnsi="Times New Roman" w:cs="Times New Roman"/>
          <w:color w:val="000000" w:themeColor="text1"/>
        </w:rPr>
        <w:t xml:space="preserve"> enter</w:t>
      </w:r>
      <w:r w:rsidRPr="005D3A70">
        <w:rPr>
          <w:rFonts w:ascii="Times New Roman" w:hAnsi="Times New Roman" w:cs="Times New Roman"/>
          <w:color w:val="000000" w:themeColor="text1"/>
        </w:rPr>
        <w:t xml:space="preserve">ing the </w:t>
      </w:r>
      <w:r w:rsidR="008B6472" w:rsidRPr="005D3A70">
        <w:rPr>
          <w:rFonts w:ascii="Times New Roman" w:hAnsi="Times New Roman" w:cs="Times New Roman" w:hint="eastAsia"/>
          <w:color w:val="000000" w:themeColor="text1"/>
        </w:rPr>
        <w:t>JC</w:t>
      </w:r>
      <w:r w:rsidRPr="005D3A70">
        <w:rPr>
          <w:rFonts w:ascii="Times New Roman" w:hAnsi="Times New Roman" w:cs="Times New Roman"/>
          <w:color w:val="000000" w:themeColor="text1"/>
        </w:rPr>
        <w:t xml:space="preserve"> phase. When the strengths of the three nations reach a balanced state where no single nation can eliminate the others, they tend to develop independently, attracting additional forces to </w:t>
      </w:r>
      <w:r w:rsidRPr="005D3A70">
        <w:rPr>
          <w:rFonts w:ascii="Times New Roman" w:hAnsi="Times New Roman" w:cs="Times New Roman"/>
          <w:color w:val="000000" w:themeColor="text1"/>
        </w:rPr>
        <w:lastRenderedPageBreak/>
        <w:t xml:space="preserve">enhance their own strength, thereby entering the </w:t>
      </w:r>
      <w:r w:rsidR="009C0AEF" w:rsidRPr="005D3A70">
        <w:rPr>
          <w:rFonts w:ascii="Times New Roman" w:hAnsi="Times New Roman" w:cs="Times New Roman" w:hint="eastAsia"/>
          <w:color w:val="000000" w:themeColor="text1"/>
        </w:rPr>
        <w:t>TLT</w:t>
      </w:r>
      <w:r w:rsidRPr="005D3A70">
        <w:rPr>
          <w:rFonts w:ascii="Times New Roman" w:hAnsi="Times New Roman" w:cs="Times New Roman"/>
          <w:color w:val="000000" w:themeColor="text1"/>
        </w:rPr>
        <w:t xml:space="preserve"> phase. Ov</w:t>
      </w:r>
      <w:r w:rsidRPr="00E12A6F">
        <w:rPr>
          <w:rFonts w:ascii="Times New Roman" w:hAnsi="Times New Roman" w:cs="Times New Roman"/>
          <w:color w:val="000000" w:themeColor="text1"/>
        </w:rPr>
        <w:t>er time, as the strengths of the three nations gradually increase, the likelihood of joint resistance decreases, leading each nation to prefer independent development.</w:t>
      </w:r>
    </w:p>
    <w:p w14:paraId="7815F39B" w14:textId="55965400" w:rsidR="00F373D2" w:rsidRPr="00E12A6F" w:rsidRDefault="00F373D2"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This process is </w:t>
      </w:r>
      <w:r w:rsidR="0004004C" w:rsidRPr="00E12A6F">
        <w:rPr>
          <w:rFonts w:ascii="Times New Roman" w:hAnsi="Times New Roman" w:cs="Times New Roman"/>
          <w:color w:val="000000" w:themeColor="text1"/>
        </w:rPr>
        <w:t>like</w:t>
      </w:r>
      <w:r w:rsidRPr="00E12A6F">
        <w:rPr>
          <w:rFonts w:ascii="Times New Roman" w:hAnsi="Times New Roman" w:cs="Times New Roman"/>
          <w:color w:val="000000" w:themeColor="text1"/>
        </w:rPr>
        <w:t xml:space="preserve"> the historical periods of joint resistance and balance of power during the three kingdoms era. In the optimization process of MA</w:t>
      </w:r>
      <w:r w:rsidR="00ED0EB1">
        <w:rPr>
          <w:rFonts w:ascii="Times New Roman" w:hAnsi="Times New Roman" w:cs="Times New Roman" w:hint="eastAsia"/>
          <w:color w:val="000000" w:themeColor="text1"/>
        </w:rPr>
        <w:t>s</w:t>
      </w:r>
      <w:r w:rsidRPr="00E12A6F">
        <w:rPr>
          <w:rFonts w:ascii="Times New Roman" w:hAnsi="Times New Roman" w:cs="Times New Roman"/>
          <w:color w:val="000000" w:themeColor="text1"/>
        </w:rPr>
        <w:t>, the algorithm’s global exploration capability and local exploitation capability exhibit a conflicting yet complementary relationship. MA first conducts extensive exploration of the entire solution space to identify potential areas for finding the global optimum. It then performs a fine search in the identified potential areas to continuously improve solution accuracy. The balance between global exploration and local exploitation is crucial to algorithm performance. While engaging in local exploitation, it remains necessary to maintain a certain probability of global searching to avoid getting trapped in local optima, gradually reducing the probability of global search during the optimization process to focus resources on refining the optimal solution, thus enhancing overall optimization effectiveness.</w:t>
      </w:r>
    </w:p>
    <w:p w14:paraId="741AC8C9" w14:textId="7FD9A047" w:rsidR="00B205DC" w:rsidRPr="00C253D8" w:rsidRDefault="00B205DC" w:rsidP="00023272">
      <w:pPr>
        <w:ind w:firstLine="420"/>
        <w:rPr>
          <w:rFonts w:ascii="Times New Roman" w:hAnsi="Times New Roman" w:cs="Times New Roman"/>
          <w:color w:val="4472C4" w:themeColor="accent1"/>
          <w:highlight w:val="yellow"/>
        </w:rPr>
      </w:pPr>
      <w:r w:rsidRPr="00C253D8">
        <w:rPr>
          <w:rFonts w:ascii="Times New Roman" w:hAnsi="Times New Roman" w:cs="Times New Roman"/>
          <w:color w:val="4472C4" w:themeColor="accent1"/>
        </w:rPr>
        <w:t>In the KING algorithm design, the JC and TLT phases primarily fulfill the core functions of global exploration and local exploitation, respectively. Agent individuals adaptively select solution vectors from either the exploration or exploitation phase based on a Trade-off Factor (</w:t>
      </w:r>
      <m:oMath>
        <m:r>
          <w:rPr>
            <w:rFonts w:ascii="Cambria Math" w:hAnsi="Cambria Math" w:hint="eastAsia"/>
            <w:color w:val="4472C4" w:themeColor="accent1"/>
          </w:rPr>
          <m:t>TF</m:t>
        </m:r>
      </m:oMath>
      <w:r w:rsidRPr="00C253D8">
        <w:rPr>
          <w:rFonts w:ascii="Times New Roman" w:hAnsi="Times New Roman" w:cs="Times New Roman"/>
          <w:color w:val="4472C4" w:themeColor="accent1"/>
        </w:rPr>
        <w:t>), thereby achieving a balance between exploration and exploitation. The selection of an agent individual is governed by Eq. (2):</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9"/>
        <w:gridCol w:w="747"/>
      </w:tblGrid>
      <w:tr w:rsidR="00C253D8" w:rsidRPr="00C253D8" w14:paraId="5C917C25" w14:textId="77777777" w:rsidTr="00D435B8">
        <w:tc>
          <w:tcPr>
            <w:tcW w:w="7549" w:type="dxa"/>
          </w:tcPr>
          <w:p w14:paraId="748E5690" w14:textId="77777777" w:rsidR="00023272" w:rsidRPr="00C253D8" w:rsidRDefault="00000000" w:rsidP="007251A0">
            <w:pPr>
              <w:jc w:val="center"/>
              <w:rPr>
                <w:rFonts w:ascii="Times New Roman" w:hAnsi="Times New Roman" w:cs="Times New Roman"/>
                <w:color w:val="4472C4" w:themeColor="accent1"/>
              </w:rPr>
            </w:pPr>
            <m:oMathPara>
              <m:oMath>
                <m:sSubSup>
                  <m:sSubSupPr>
                    <m:ctrlPr>
                      <w:rPr>
                        <w:rFonts w:ascii="Cambria Math" w:hAnsi="Cambria Math" w:cs="Times New Roman"/>
                        <w:i/>
                        <w:color w:val="4472C4" w:themeColor="accent1"/>
                      </w:rPr>
                    </m:ctrlPr>
                  </m:sSubSupPr>
                  <m:e>
                    <m:r>
                      <w:rPr>
                        <w:rFonts w:ascii="Cambria Math" w:hAnsi="Cambria Math" w:cs="Times New Roman"/>
                        <w:color w:val="4472C4" w:themeColor="accent1"/>
                      </w:rPr>
                      <m:t>x</m:t>
                    </m:r>
                  </m:e>
                  <m:sub>
                    <m:r>
                      <w:rPr>
                        <w:rFonts w:ascii="Cambria Math" w:hAnsi="Cambria Math" w:cs="Times New Roman"/>
                        <w:color w:val="4472C4" w:themeColor="accent1"/>
                      </w:rPr>
                      <m:t>i,t</m:t>
                    </m:r>
                  </m:sub>
                  <m:sup>
                    <m:r>
                      <w:rPr>
                        <w:rFonts w:ascii="Cambria Math" w:hAnsi="Cambria Math" w:cs="Times New Roman"/>
                        <w:color w:val="4472C4" w:themeColor="accent1"/>
                      </w:rPr>
                      <m:t>'</m:t>
                    </m:r>
                  </m:sup>
                </m:sSubSup>
                <m:r>
                  <w:rPr>
                    <w:rFonts w:ascii="Cambria Math" w:hAnsi="Cambria Math" w:cs="Times New Roman"/>
                    <w:color w:val="4472C4" w:themeColor="accent1"/>
                  </w:rPr>
                  <m:t>=</m:t>
                </m:r>
                <m:d>
                  <m:dPr>
                    <m:begChr m:val="{"/>
                    <m:endChr m:val=""/>
                    <m:ctrlPr>
                      <w:rPr>
                        <w:rFonts w:ascii="Cambria Math" w:hAnsi="Cambria Math" w:cs="Times New Roman"/>
                        <w:i/>
                        <w:color w:val="4472C4" w:themeColor="accent1"/>
                      </w:rPr>
                    </m:ctrlPr>
                  </m:dPr>
                  <m:e>
                    <m:eqArr>
                      <m:eqArrPr>
                        <m:ctrlPr>
                          <w:rPr>
                            <w:rFonts w:ascii="Cambria Math" w:hAnsi="Cambria Math" w:cs="Times New Roman"/>
                            <w:i/>
                            <w:color w:val="4472C4" w:themeColor="accent1"/>
                          </w:rPr>
                        </m:ctrlPr>
                      </m:eqArrPr>
                      <m:e>
                        <m:sSub>
                          <m:sSubPr>
                            <m:ctrlPr>
                              <w:rPr>
                                <w:rFonts w:ascii="Cambria Math" w:hAnsi="Cambria Math" w:cs="Times New Roman"/>
                                <w:i/>
                                <w:color w:val="4472C4" w:themeColor="accent1"/>
                              </w:rPr>
                            </m:ctrlPr>
                          </m:sSubPr>
                          <m:e>
                            <m:r>
                              <w:rPr>
                                <w:rFonts w:ascii="Cambria Math" w:hAnsi="Cambria Math" w:cs="Times New Roman"/>
                                <w:color w:val="4472C4" w:themeColor="accent1"/>
                              </w:rPr>
                              <m:t>jx</m:t>
                            </m:r>
                          </m:e>
                          <m:sub>
                            <m:r>
                              <w:rPr>
                                <w:rFonts w:ascii="Cambria Math" w:hAnsi="Cambria Math" w:cs="Times New Roman"/>
                                <w:color w:val="4472C4" w:themeColor="accent1"/>
                              </w:rPr>
                              <m:t>i,t</m:t>
                            </m:r>
                          </m:sub>
                        </m:sSub>
                        <m:r>
                          <w:rPr>
                            <w:rFonts w:ascii="Cambria Math" w:hAnsi="Cambria Math" w:cs="Times New Roman"/>
                            <w:color w:val="4472C4" w:themeColor="accent1"/>
                          </w:rPr>
                          <m:t xml:space="preserve">, if </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1</m:t>
                            </m:r>
                          </m:sub>
                        </m:sSub>
                        <m:r>
                          <w:rPr>
                            <w:rFonts w:ascii="Cambria Math" w:hAnsi="Cambria Math" w:cs="Times New Roman"/>
                            <w:color w:val="4472C4" w:themeColor="accent1"/>
                          </w:rPr>
                          <m:t>&gt;TF</m:t>
                        </m:r>
                      </m:e>
                      <m:e>
                        <m:sSub>
                          <m:sSubPr>
                            <m:ctrlPr>
                              <w:rPr>
                                <w:rFonts w:ascii="Cambria Math" w:hAnsi="Cambria Math" w:cs="Times New Roman"/>
                                <w:i/>
                                <w:color w:val="4472C4" w:themeColor="accent1"/>
                              </w:rPr>
                            </m:ctrlPr>
                          </m:sSubPr>
                          <m:e>
                            <m:r>
                              <w:rPr>
                                <w:rFonts w:ascii="Cambria Math" w:hAnsi="Cambria Math" w:cs="Times New Roman"/>
                                <w:color w:val="4472C4" w:themeColor="accent1"/>
                              </w:rPr>
                              <m:t>tx</m:t>
                            </m:r>
                          </m:e>
                          <m:sub>
                            <m:r>
                              <w:rPr>
                                <w:rFonts w:ascii="Cambria Math" w:hAnsi="Cambria Math" w:cs="Times New Roman"/>
                                <w:color w:val="4472C4" w:themeColor="accent1"/>
                              </w:rPr>
                              <m:t>i,t</m:t>
                            </m:r>
                          </m:sub>
                        </m:sSub>
                        <m:r>
                          <w:rPr>
                            <w:rFonts w:ascii="Cambria Math" w:hAnsi="Cambria Math" w:cs="Times New Roman"/>
                            <w:color w:val="4472C4" w:themeColor="accent1"/>
                          </w:rPr>
                          <m:t>, otherwise</m:t>
                        </m:r>
                      </m:e>
                    </m:eqArr>
                  </m:e>
                </m:d>
              </m:oMath>
            </m:oMathPara>
          </w:p>
        </w:tc>
        <w:tc>
          <w:tcPr>
            <w:tcW w:w="747" w:type="dxa"/>
            <w:vAlign w:val="center"/>
          </w:tcPr>
          <w:p w14:paraId="139BD6F0" w14:textId="77777777"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Pr="00C253D8">
              <w:rPr>
                <w:rFonts w:ascii="Times New Roman" w:hAnsi="Times New Roman" w:cs="Times New Roman"/>
                <w:color w:val="4472C4" w:themeColor="accent1"/>
              </w:rPr>
              <w:t>2</w:t>
            </w:r>
            <w:r w:rsidRPr="00C253D8">
              <w:rPr>
                <w:rFonts w:ascii="Times New Roman" w:hAnsi="Times New Roman" w:cs="Times New Roman"/>
                <w:color w:val="4472C4" w:themeColor="accent1"/>
              </w:rPr>
              <w:t>）</w:t>
            </w:r>
          </w:p>
        </w:tc>
      </w:tr>
    </w:tbl>
    <w:p w14:paraId="545471CE" w14:textId="428DC47D" w:rsidR="00023272" w:rsidRPr="00C253D8" w:rsidRDefault="003A5175" w:rsidP="00DD6D83">
      <w:pPr>
        <w:ind w:firstLineChars="200" w:firstLine="420"/>
        <w:rPr>
          <w:rFonts w:ascii="Times New Roman" w:hAnsi="Times New Roman" w:cs="Times New Roman"/>
          <w:color w:val="4472C4" w:themeColor="accent1"/>
        </w:rPr>
      </w:pPr>
      <w:r w:rsidRPr="00C253D8">
        <w:rPr>
          <w:rFonts w:ascii="Times New Roman" w:hAnsi="Times New Roman" w:cs="Times New Roman" w:hint="eastAsia"/>
          <w:color w:val="4472C4" w:themeColor="accent1"/>
        </w:rPr>
        <w:t>Specifically,</w:t>
      </w:r>
      <w:r w:rsidR="00D435B8" w:rsidRPr="00C253D8">
        <w:rPr>
          <w:rFonts w:ascii="Times New Roman" w:hAnsi="Times New Roman" w:cs="Times New Roman"/>
          <w:color w:val="4472C4" w:themeColor="accent1"/>
        </w:rPr>
        <w:t xml:space="preserve"> </w:t>
      </w:r>
      <m:oMath>
        <m:sSubSup>
          <m:sSubSupPr>
            <m:ctrlPr>
              <w:rPr>
                <w:rFonts w:ascii="Cambria Math" w:hAnsi="Cambria Math" w:cs="Times New Roman"/>
                <w:i/>
                <w:color w:val="4472C4" w:themeColor="accent1"/>
              </w:rPr>
            </m:ctrlPr>
          </m:sSubSupPr>
          <m:e>
            <m:r>
              <w:rPr>
                <w:rFonts w:ascii="Cambria Math" w:hAnsi="Cambria Math" w:cs="Times New Roman"/>
                <w:color w:val="4472C4" w:themeColor="accent1"/>
              </w:rPr>
              <m:t>x</m:t>
            </m:r>
          </m:e>
          <m:sub>
            <m:r>
              <w:rPr>
                <w:rFonts w:ascii="Cambria Math" w:hAnsi="Cambria Math" w:cs="Times New Roman"/>
                <w:color w:val="4472C4" w:themeColor="accent1"/>
              </w:rPr>
              <m:t>i,t</m:t>
            </m:r>
          </m:sub>
          <m:sup>
            <m:r>
              <w:rPr>
                <w:rFonts w:ascii="Cambria Math" w:hAnsi="Cambria Math" w:cs="Times New Roman"/>
                <w:color w:val="4472C4" w:themeColor="accent1"/>
              </w:rPr>
              <m:t>'</m:t>
            </m:r>
          </m:sup>
        </m:sSubSup>
      </m:oMath>
      <w:r w:rsidR="00D435B8" w:rsidRPr="00C253D8">
        <w:rPr>
          <w:rFonts w:ascii="Times New Roman" w:hAnsi="Times New Roman" w:cs="Times New Roman"/>
          <w:color w:val="4472C4" w:themeColor="accent1"/>
        </w:rPr>
        <w:t xml:space="preserve"> represents the agent individual corresponding to the </w:t>
      </w:r>
      <m:oMath>
        <m:r>
          <w:rPr>
            <w:rFonts w:ascii="Cambria Math" w:hAnsi="Cambria Math" w:cs="Times New Roman"/>
            <w:color w:val="4472C4" w:themeColor="accent1"/>
          </w:rPr>
          <m:t>i</m:t>
        </m:r>
      </m:oMath>
      <w:r w:rsidR="00D435B8" w:rsidRPr="00C253D8">
        <w:rPr>
          <w:rFonts w:ascii="Times New Roman" w:hAnsi="Times New Roman" w:cs="Times New Roman"/>
          <w:color w:val="4472C4" w:themeColor="accent1"/>
        </w:rPr>
        <w:t xml:space="preserve">-th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oMath>
      <w:r w:rsidR="00D435B8" w:rsidRPr="00C253D8">
        <w:rPr>
          <w:rFonts w:ascii="Times New Roman" w:hAnsi="Times New Roman" w:cs="Times New Roman"/>
          <w:color w:val="4472C4" w:themeColor="accent1"/>
        </w:rPr>
        <w:t xml:space="preserve"> in the population during the </w:t>
      </w:r>
      <m:oMath>
        <m:r>
          <w:rPr>
            <w:rFonts w:ascii="Cambria Math" w:hAnsi="Cambria Math" w:cs="Times New Roman"/>
            <w:color w:val="4472C4" w:themeColor="accent1"/>
          </w:rPr>
          <m:t>t</m:t>
        </m:r>
      </m:oMath>
      <w:r w:rsidR="00D435B8" w:rsidRPr="00C253D8">
        <w:rPr>
          <w:rFonts w:ascii="Times New Roman" w:hAnsi="Times New Roman" w:cs="Times New Roman"/>
          <w:color w:val="4472C4" w:themeColor="accent1"/>
        </w:rPr>
        <w:t xml:space="preserve">-th iteration. The selection of </w:t>
      </w:r>
      <m:oMath>
        <m:sSubSup>
          <m:sSubSupPr>
            <m:ctrlPr>
              <w:rPr>
                <w:rFonts w:ascii="Cambria Math" w:hAnsi="Cambria Math" w:cs="Times New Roman"/>
                <w:i/>
                <w:color w:val="4472C4" w:themeColor="accent1"/>
              </w:rPr>
            </m:ctrlPr>
          </m:sSubSupPr>
          <m:e>
            <m:r>
              <w:rPr>
                <w:rFonts w:ascii="Cambria Math" w:hAnsi="Cambria Math" w:cs="Times New Roman"/>
                <w:color w:val="4472C4" w:themeColor="accent1"/>
              </w:rPr>
              <m:t>x</m:t>
            </m:r>
          </m:e>
          <m:sub>
            <m:r>
              <w:rPr>
                <w:rFonts w:ascii="Cambria Math" w:hAnsi="Cambria Math" w:cs="Times New Roman"/>
                <w:color w:val="4472C4" w:themeColor="accent1"/>
              </w:rPr>
              <m:t>i,t</m:t>
            </m:r>
          </m:sub>
          <m:sup>
            <m:r>
              <w:rPr>
                <w:rFonts w:ascii="Cambria Math" w:hAnsi="Cambria Math" w:cs="Times New Roman"/>
                <w:color w:val="4472C4" w:themeColor="accent1"/>
              </w:rPr>
              <m:t>'</m:t>
            </m:r>
          </m:sup>
        </m:sSubSup>
      </m:oMath>
      <w:r w:rsidR="00D435B8" w:rsidRPr="00C253D8">
        <w:rPr>
          <w:rFonts w:ascii="Times New Roman" w:hAnsi="Times New Roman" w:cs="Times New Roman"/>
          <w:color w:val="4472C4" w:themeColor="accent1"/>
        </w:rPr>
        <w:t xml:space="preserve"> is determined by comparing the </w:t>
      </w:r>
      <m:oMath>
        <m:r>
          <w:rPr>
            <w:rFonts w:ascii="Cambria Math" w:hAnsi="Cambria Math" w:cs="Times New Roman"/>
            <w:color w:val="4472C4" w:themeColor="accent1"/>
          </w:rPr>
          <m:t>TF</m:t>
        </m:r>
      </m:oMath>
      <w:r w:rsidR="00D435B8" w:rsidRPr="00C253D8">
        <w:rPr>
          <w:rFonts w:ascii="Times New Roman" w:hAnsi="Times New Roman" w:cs="Times New Roman"/>
          <w:color w:val="4472C4" w:themeColor="accent1"/>
        </w:rPr>
        <w:t xml:space="preserve"> value with a random number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1</m:t>
            </m:r>
          </m:sub>
        </m:sSub>
      </m:oMath>
      <w:r w:rsidR="00D435B8" w:rsidRPr="00C253D8">
        <w:rPr>
          <w:rFonts w:ascii="Times New Roman" w:hAnsi="Times New Roman" w:cs="Times New Roman"/>
          <w:color w:val="4472C4" w:themeColor="accent1"/>
        </w:rPr>
        <w:t xml:space="preserve">, uniformly distributed between 0 and 1.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jx</m:t>
            </m:r>
          </m:e>
          <m:sub>
            <m:r>
              <w:rPr>
                <w:rFonts w:ascii="Cambria Math" w:hAnsi="Cambria Math" w:cs="Times New Roman"/>
                <w:color w:val="4472C4" w:themeColor="accent1"/>
              </w:rPr>
              <m:t>i</m:t>
            </m:r>
          </m:sub>
        </m:sSub>
      </m:oMath>
      <w:r w:rsidR="00D435B8"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tx</m:t>
            </m:r>
          </m:e>
          <m:sub>
            <m:r>
              <w:rPr>
                <w:rFonts w:ascii="Cambria Math" w:hAnsi="Cambria Math" w:cs="Times New Roman"/>
                <w:color w:val="4472C4" w:themeColor="accent1"/>
              </w:rPr>
              <m:t>i</m:t>
            </m:r>
          </m:sub>
        </m:sSub>
      </m:oMath>
      <w:r w:rsidR="00D435B8" w:rsidRPr="00C253D8">
        <w:rPr>
          <w:rFonts w:ascii="Times New Roman" w:hAnsi="Times New Roman" w:cs="Times New Roman"/>
          <w:color w:val="4472C4" w:themeColor="accent1"/>
        </w:rPr>
        <w:t xml:space="preserve"> denote the solution vectors calculated through the global exploration (JC) and </w:t>
      </w:r>
      <w:r w:rsidR="00065A32" w:rsidRPr="00C253D8">
        <w:rPr>
          <w:rFonts w:ascii="Times New Roman" w:hAnsi="Times New Roman" w:cs="Times New Roman"/>
          <w:color w:val="4472C4" w:themeColor="accent1"/>
        </w:rPr>
        <w:t xml:space="preserve">local </w:t>
      </w:r>
      <w:r w:rsidR="00D435B8" w:rsidRPr="00C253D8">
        <w:rPr>
          <w:rFonts w:ascii="Times New Roman" w:hAnsi="Times New Roman" w:cs="Times New Roman"/>
          <w:color w:val="4472C4" w:themeColor="accent1"/>
        </w:rPr>
        <w:t xml:space="preserve">exploitation (TLT) phases, respectively. </w:t>
      </w:r>
      <m:oMath>
        <m:r>
          <w:rPr>
            <w:rFonts w:ascii="Cambria Math" w:hAnsi="Cambria Math" w:cs="Times New Roman"/>
            <w:color w:val="4472C4" w:themeColor="accent1"/>
          </w:rPr>
          <m:t>TF</m:t>
        </m:r>
      </m:oMath>
      <w:r w:rsidR="00D435B8" w:rsidRPr="00C253D8">
        <w:rPr>
          <w:rFonts w:ascii="Times New Roman" w:hAnsi="Times New Roman" w:cs="Times New Roman"/>
          <w:color w:val="4472C4" w:themeColor="accent1"/>
        </w:rPr>
        <w:t xml:space="preserve"> is computed as shown in Eq. (3):</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9"/>
        <w:gridCol w:w="747"/>
      </w:tblGrid>
      <w:tr w:rsidR="00C253D8" w:rsidRPr="00C253D8" w14:paraId="49C1E36D" w14:textId="77777777" w:rsidTr="00B15F30">
        <w:tc>
          <w:tcPr>
            <w:tcW w:w="7549" w:type="dxa"/>
          </w:tcPr>
          <w:p w14:paraId="469EC7EC" w14:textId="77777777" w:rsidR="00023272" w:rsidRPr="00C253D8" w:rsidRDefault="00023272"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TF=</m:t>
                </m:r>
                <m:sSup>
                  <m:sSupPr>
                    <m:ctrlPr>
                      <w:rPr>
                        <w:rFonts w:ascii="Cambria Math" w:hAnsi="Cambria Math" w:cs="Times New Roman"/>
                        <w:i/>
                        <w:color w:val="4472C4" w:themeColor="accent1"/>
                      </w:rPr>
                    </m:ctrlPr>
                  </m:sSupPr>
                  <m:e>
                    <m:r>
                      <w:rPr>
                        <w:rFonts w:ascii="Cambria Math" w:hAnsi="Cambria Math" w:cs="Times New Roman"/>
                        <w:color w:val="4472C4" w:themeColor="accent1"/>
                      </w:rPr>
                      <m:t>h</m:t>
                    </m:r>
                  </m:e>
                  <m:sup>
                    <m:r>
                      <w:rPr>
                        <w:rFonts w:ascii="Cambria Math" w:hAnsi="Cambria Math" w:cs="Times New Roman"/>
                        <w:color w:val="4472C4" w:themeColor="accent1"/>
                      </w:rPr>
                      <m:t>(</m:t>
                    </m:r>
                    <m:f>
                      <m:fPr>
                        <m:ctrlPr>
                          <w:rPr>
                            <w:rFonts w:ascii="Cambria Math" w:hAnsi="Cambria Math" w:cs="Times New Roman"/>
                            <w:i/>
                            <w:color w:val="4472C4" w:themeColor="accent1"/>
                          </w:rPr>
                        </m:ctrlPr>
                      </m:fPr>
                      <m:num>
                        <m:r>
                          <w:rPr>
                            <w:rFonts w:ascii="Cambria Math" w:hAnsi="Cambria Math" w:cs="Times New Roman"/>
                            <w:color w:val="4472C4" w:themeColor="accent1"/>
                          </w:rPr>
                          <m:t>1-</m:t>
                        </m:r>
                        <m:func>
                          <m:funcPr>
                            <m:ctrlPr>
                              <w:rPr>
                                <w:rFonts w:ascii="Cambria Math" w:hAnsi="Cambria Math" w:cs="Times New Roman"/>
                                <w:color w:val="4472C4" w:themeColor="accent1"/>
                              </w:rPr>
                            </m:ctrlPr>
                          </m:funcPr>
                          <m:fName>
                            <m:r>
                              <m:rPr>
                                <m:sty m:val="p"/>
                              </m:rPr>
                              <w:rPr>
                                <w:rFonts w:ascii="Cambria Math" w:hAnsi="Cambria Math" w:cs="Times New Roman"/>
                                <w:color w:val="4472C4" w:themeColor="accent1"/>
                              </w:rPr>
                              <m:t>tan</m:t>
                            </m:r>
                            <m:ctrlPr>
                              <w:rPr>
                                <w:rFonts w:ascii="Cambria Math" w:hAnsi="Cambria Math" w:cs="Times New Roman"/>
                                <w:i/>
                                <w:color w:val="4472C4" w:themeColor="accent1"/>
                              </w:rPr>
                            </m:ctrlPr>
                          </m:fName>
                          <m:e>
                            <m:d>
                              <m:dPr>
                                <m:ctrlPr>
                                  <w:rPr>
                                    <w:rFonts w:ascii="Cambria Math" w:hAnsi="Cambria Math" w:cs="Times New Roman"/>
                                    <w:i/>
                                    <w:color w:val="4472C4" w:themeColor="accent1"/>
                                  </w:rPr>
                                </m:ctrlPr>
                              </m:dPr>
                              <m:e>
                                <m:r>
                                  <w:rPr>
                                    <w:rFonts w:ascii="Cambria Math" w:hAnsi="Cambria Math" w:cs="Times New Roman"/>
                                    <w:color w:val="4472C4" w:themeColor="accent1"/>
                                  </w:rPr>
                                  <m:t>π×</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r>
                                      <w:rPr>
                                        <w:rFonts w:ascii="Cambria Math" w:hAnsi="Cambria Math" w:cs="Times New Roman"/>
                                        <w:color w:val="4472C4" w:themeColor="accent1"/>
                                      </w:rPr>
                                      <m:t>-0.5</m:t>
                                    </m:r>
                                  </m:e>
                                </m:d>
                              </m:e>
                            </m:d>
                          </m:e>
                        </m:func>
                      </m:num>
                      <m:den>
                        <m:r>
                          <w:rPr>
                            <w:rFonts w:ascii="Cambria Math" w:hAnsi="Cambria Math" w:cs="Times New Roman"/>
                            <w:color w:val="4472C4" w:themeColor="accent1"/>
                          </w:rPr>
                          <m:t>MaxFEs</m:t>
                        </m:r>
                      </m:den>
                    </m:f>
                    <m:r>
                      <w:rPr>
                        <w:rFonts w:ascii="Cambria Math" w:hAnsi="Cambria Math" w:cs="Times New Roman"/>
                        <w:color w:val="4472C4" w:themeColor="accent1"/>
                      </w:rPr>
                      <m:t>)</m:t>
                    </m:r>
                  </m:sup>
                </m:sSup>
              </m:oMath>
            </m:oMathPara>
          </w:p>
        </w:tc>
        <w:tc>
          <w:tcPr>
            <w:tcW w:w="747" w:type="dxa"/>
            <w:vAlign w:val="center"/>
          </w:tcPr>
          <w:p w14:paraId="54688BA4" w14:textId="77777777"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Pr="00C253D8">
              <w:rPr>
                <w:rFonts w:ascii="Times New Roman" w:hAnsi="Times New Roman" w:cs="Times New Roman"/>
                <w:color w:val="4472C4" w:themeColor="accent1"/>
              </w:rPr>
              <w:t>3</w:t>
            </w:r>
            <w:r w:rsidRPr="00C253D8">
              <w:rPr>
                <w:rFonts w:ascii="Times New Roman" w:hAnsi="Times New Roman" w:cs="Times New Roman"/>
                <w:color w:val="4472C4" w:themeColor="accent1"/>
              </w:rPr>
              <w:t>）</w:t>
            </w:r>
          </w:p>
        </w:tc>
      </w:tr>
    </w:tbl>
    <w:p w14:paraId="54F39DF1" w14:textId="1ACA2262" w:rsidR="00DD6D83" w:rsidRPr="00C253D8" w:rsidRDefault="00DD6D83" w:rsidP="00DD6D83">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 xml:space="preserve">The </w:t>
      </w:r>
      <m:oMath>
        <m:r>
          <w:rPr>
            <w:rFonts w:ascii="Cambria Math" w:hAnsi="Cambria Math" w:cs="Times New Roman"/>
            <w:color w:val="4472C4" w:themeColor="accent1"/>
          </w:rPr>
          <m:t>tan(⋅)</m:t>
        </m:r>
      </m:oMath>
      <w:r w:rsidRPr="00C253D8">
        <w:rPr>
          <w:rFonts w:ascii="Times New Roman" w:hAnsi="Times New Roman" w:cs="Times New Roman"/>
          <w:color w:val="4472C4" w:themeColor="accent1"/>
        </w:rPr>
        <w:t xml:space="preserve"> function is symmetric around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r>
          <w:rPr>
            <w:rFonts w:ascii="Cambria Math" w:hAnsi="Cambria Math" w:cs="Times New Roman"/>
            <w:color w:val="4472C4" w:themeColor="accent1"/>
          </w:rPr>
          <m:t>=0.5</m:t>
        </m:r>
      </m:oMath>
      <w:r w:rsidRPr="00C253D8">
        <w:rPr>
          <w:rFonts w:ascii="Times New Roman" w:hAnsi="Times New Roman" w:cs="Times New Roman"/>
          <w:color w:val="4472C4" w:themeColor="accent1"/>
        </w:rPr>
        <w:t xml:space="preserve">, enabling a smooth transition between exploration and exploitation probabilities. The uniformly distributed random number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oMath>
      <w:r w:rsidRPr="00C253D8">
        <w:rPr>
          <w:rFonts w:ascii="Times New Roman" w:hAnsi="Times New Roman" w:cs="Times New Roman"/>
          <w:color w:val="4472C4" w:themeColor="accent1"/>
        </w:rPr>
        <w:t xml:space="preserve"> within </w:t>
      </w:r>
      <m:oMath>
        <m:r>
          <w:rPr>
            <w:rFonts w:ascii="Cambria Math" w:hAnsi="Cambria Math" w:cs="Times New Roman"/>
            <w:color w:val="4472C4" w:themeColor="accent1"/>
          </w:rPr>
          <m:t>(0,1)</m:t>
        </m:r>
      </m:oMath>
      <w:r w:rsidRPr="00C253D8">
        <w:rPr>
          <w:rFonts w:ascii="Times New Roman" w:hAnsi="Times New Roman" w:cs="Times New Roman"/>
          <w:color w:val="4472C4" w:themeColor="accent1"/>
        </w:rPr>
        <w:t xml:space="preserve"> introduces uncertainty into individual selection, ensuring diversified algorithmic behavior within the same optimization phase. When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r>
          <w:rPr>
            <w:rFonts w:ascii="Cambria Math" w:hAnsi="Cambria Math" w:cs="Times New Roman"/>
            <w:color w:val="4472C4" w:themeColor="accent1"/>
          </w:rPr>
          <m:t>&gt;0.5</m:t>
        </m:r>
      </m:oMath>
      <w:r w:rsidRPr="00C253D8">
        <w:rPr>
          <w:rFonts w:ascii="Times New Roman" w:hAnsi="Times New Roman" w:cs="Times New Roman"/>
          <w:color w:val="4472C4" w:themeColor="accent1"/>
        </w:rPr>
        <w:t xml:space="preserve">, </w:t>
      </w:r>
      <m:oMath>
        <m:r>
          <w:rPr>
            <w:rFonts w:ascii="Cambria Math" w:hAnsi="Cambria Math" w:cs="Times New Roman"/>
            <w:color w:val="4472C4" w:themeColor="accent1"/>
          </w:rPr>
          <m:t>tan⁡(</m:t>
        </m:r>
        <m:r>
          <w:rPr>
            <w:rFonts w:ascii="Cambria Math" w:eastAsia="等线" w:hAnsi="Cambria Math" w:cs="Times New Roman"/>
            <w:color w:val="4472C4" w:themeColor="accent1"/>
          </w:rPr>
          <m:t>π×</m:t>
        </m:r>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r>
          <w:rPr>
            <w:rFonts w:ascii="Cambria Math" w:hAnsi="Cambria Math" w:cs="Times New Roman"/>
            <w:color w:val="4472C4" w:themeColor="accent1"/>
          </w:rPr>
          <m:t>-0.5))&gt;0</m:t>
        </m:r>
      </m:oMath>
      <w:r w:rsidRPr="00C253D8">
        <w:rPr>
          <w:rFonts w:ascii="Times New Roman" w:hAnsi="Times New Roman" w:cs="Times New Roman"/>
          <w:color w:val="4472C4" w:themeColor="accent1"/>
        </w:rPr>
        <w:t xml:space="preserve">, causing the exponent term to decrease and the </w:t>
      </w:r>
      <m:oMath>
        <m:r>
          <w:rPr>
            <w:rFonts w:ascii="Cambria Math" w:hAnsi="Cambria Math" w:cs="Times New Roman"/>
            <w:color w:val="4472C4" w:themeColor="accent1"/>
          </w:rPr>
          <m:t>TF</m:t>
        </m:r>
      </m:oMath>
      <w:r w:rsidRPr="00C253D8">
        <w:rPr>
          <w:rFonts w:ascii="Times New Roman" w:hAnsi="Times New Roman" w:cs="Times New Roman"/>
          <w:color w:val="4472C4" w:themeColor="accent1"/>
        </w:rPr>
        <w:t xml:space="preserve"> value to increase, thereby enhancing the tendency towards local exploitation. When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2</m:t>
            </m:r>
          </m:sub>
        </m:sSub>
        <m:r>
          <w:rPr>
            <w:rFonts w:ascii="Cambria Math" w:hAnsi="Cambria Math" w:cs="Times New Roman"/>
            <w:color w:val="4472C4" w:themeColor="accent1"/>
          </w:rPr>
          <m:t>&lt;0.5</m:t>
        </m:r>
      </m:oMath>
      <w:r w:rsidRPr="00C253D8">
        <w:rPr>
          <w:rFonts w:ascii="Times New Roman" w:hAnsi="Times New Roman" w:cs="Times New Roman"/>
          <w:color w:val="4472C4" w:themeColor="accent1"/>
        </w:rPr>
        <w:t xml:space="preserve">, the exponent term increases and the </w:t>
      </w:r>
      <m:oMath>
        <m:r>
          <w:rPr>
            <w:rFonts w:ascii="Cambria Math" w:hAnsi="Cambria Math" w:cs="Times New Roman"/>
            <w:color w:val="4472C4" w:themeColor="accent1"/>
          </w:rPr>
          <m:t>TF</m:t>
        </m:r>
      </m:oMath>
      <w:r w:rsidRPr="00C253D8">
        <w:rPr>
          <w:rFonts w:ascii="Times New Roman" w:hAnsi="Times New Roman" w:cs="Times New Roman"/>
          <w:color w:val="4472C4" w:themeColor="accent1"/>
        </w:rPr>
        <w:t xml:space="preserve"> value decreases, strengthening the tendency towards global exploration. </w:t>
      </w:r>
      <m:oMath>
        <m:r>
          <w:rPr>
            <w:rFonts w:ascii="Cambria Math" w:hAnsi="Cambria Math" w:cs="Times New Roman"/>
            <w:color w:val="4472C4" w:themeColor="accent1"/>
          </w:rPr>
          <m:t>MaxFEs</m:t>
        </m:r>
      </m:oMath>
      <w:r w:rsidRPr="00C253D8">
        <w:rPr>
          <w:rFonts w:ascii="Times New Roman" w:hAnsi="Times New Roman" w:cs="Times New Roman"/>
          <w:color w:val="4472C4" w:themeColor="accent1"/>
        </w:rPr>
        <w:t xml:space="preserve"> denotes the maximum number of function evaluations. Its inclusion in the denominator constrains the magnitude of the exponent, preventing excessive sensitivity of </w:t>
      </w:r>
      <m:oMath>
        <m:r>
          <w:rPr>
            <w:rFonts w:ascii="Cambria Math" w:hAnsi="Cambria Math" w:cs="Times New Roman"/>
            <w:color w:val="4472C4" w:themeColor="accent1"/>
          </w:rPr>
          <m:t>TF</m:t>
        </m:r>
      </m:oMath>
      <w:r w:rsidRPr="00C253D8">
        <w:rPr>
          <w:rFonts w:ascii="Times New Roman" w:hAnsi="Times New Roman" w:cs="Times New Roman"/>
          <w:color w:val="4472C4" w:themeColor="accent1"/>
        </w:rPr>
        <w:t xml:space="preserve"> to random perturbations during the later stages of optimization. The parameter </w:t>
      </w:r>
      <m:oMath>
        <m:r>
          <w:rPr>
            <w:rFonts w:ascii="Cambria Math" w:hAnsi="Cambria Math" w:cs="Times New Roman"/>
            <w:color w:val="4472C4" w:themeColor="accent1"/>
          </w:rPr>
          <m:t>h</m:t>
        </m:r>
      </m:oMath>
      <w:r w:rsidRPr="00C253D8">
        <w:rPr>
          <w:rFonts w:ascii="Times New Roman" w:hAnsi="Times New Roman" w:cs="Times New Roman"/>
          <w:color w:val="4472C4" w:themeColor="accent1"/>
        </w:rPr>
        <w:t xml:space="preserve"> models the progression of both the optimization process and the historical evolutionary analogy, as defined in Eq. (4):</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9"/>
        <w:gridCol w:w="747"/>
      </w:tblGrid>
      <w:tr w:rsidR="00C253D8" w:rsidRPr="00C253D8" w14:paraId="0D406AC7" w14:textId="77777777" w:rsidTr="009046F4">
        <w:tc>
          <w:tcPr>
            <w:tcW w:w="7549" w:type="dxa"/>
          </w:tcPr>
          <w:p w14:paraId="34758902" w14:textId="77777777" w:rsidR="00023272" w:rsidRPr="00C253D8" w:rsidRDefault="00023272"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h=</m:t>
                </m:r>
                <m:rad>
                  <m:radPr>
                    <m:degHide m:val="1"/>
                    <m:ctrlPr>
                      <w:rPr>
                        <w:rFonts w:ascii="Cambria Math" w:hAnsi="Cambria Math" w:cs="Times New Roman"/>
                        <w:i/>
                        <w:color w:val="4472C4" w:themeColor="accent1"/>
                      </w:rPr>
                    </m:ctrlPr>
                  </m:radPr>
                  <m:deg/>
                  <m:e>
                    <m:f>
                      <m:fPr>
                        <m:ctrlPr>
                          <w:rPr>
                            <w:rFonts w:ascii="Cambria Math" w:hAnsi="Cambria Math" w:cs="Times New Roman"/>
                            <w:i/>
                            <w:color w:val="4472C4" w:themeColor="accent1"/>
                          </w:rPr>
                        </m:ctrlPr>
                      </m:fPr>
                      <m:num>
                        <m:r>
                          <w:rPr>
                            <w:rFonts w:ascii="Cambria Math" w:hAnsi="Cambria Math" w:cs="Times New Roman"/>
                            <w:color w:val="4472C4" w:themeColor="accent1"/>
                          </w:rPr>
                          <m:t>FEs-1</m:t>
                        </m:r>
                      </m:num>
                      <m:den>
                        <m:r>
                          <w:rPr>
                            <w:rFonts w:ascii="Cambria Math" w:hAnsi="Cambria Math" w:cs="Times New Roman"/>
                            <w:color w:val="4472C4" w:themeColor="accent1"/>
                          </w:rPr>
                          <m:t>MaxFEs</m:t>
                        </m:r>
                      </m:den>
                    </m:f>
                  </m:e>
                </m:rad>
              </m:oMath>
            </m:oMathPara>
          </w:p>
        </w:tc>
        <w:tc>
          <w:tcPr>
            <w:tcW w:w="747" w:type="dxa"/>
            <w:vAlign w:val="center"/>
          </w:tcPr>
          <w:p w14:paraId="1C15D95C" w14:textId="77777777"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Pr="00C253D8">
              <w:rPr>
                <w:rFonts w:ascii="Times New Roman" w:hAnsi="Times New Roman" w:cs="Times New Roman"/>
                <w:color w:val="4472C4" w:themeColor="accent1"/>
              </w:rPr>
              <w:t>4</w:t>
            </w:r>
            <w:r w:rsidRPr="00C253D8">
              <w:rPr>
                <w:rFonts w:ascii="Times New Roman" w:hAnsi="Times New Roman" w:cs="Times New Roman"/>
                <w:color w:val="4472C4" w:themeColor="accent1"/>
              </w:rPr>
              <w:t>）</w:t>
            </w:r>
          </w:p>
        </w:tc>
      </w:tr>
    </w:tbl>
    <w:p w14:paraId="6412A9A2" w14:textId="713DF73E" w:rsidR="00374D29" w:rsidRPr="00C253D8" w:rsidRDefault="00374D29" w:rsidP="00374D29">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 xml:space="preserve">The square root function ensures that the exploration rate in the early optimization phase is significantly faster than the exploitation rate in the later phase, aligning with the exponential decay pattern observed in natural optimization processes. </w:t>
      </w:r>
      <m:oMath>
        <m:r>
          <w:rPr>
            <w:rFonts w:ascii="Cambria Math" w:hAnsi="Cambria Math"/>
            <w:color w:val="4472C4" w:themeColor="accent1"/>
          </w:rPr>
          <m:t>FEs</m:t>
        </m:r>
      </m:oMath>
      <w:r w:rsidRPr="00C253D8">
        <w:rPr>
          <w:rFonts w:ascii="Times New Roman" w:hAnsi="Times New Roman" w:cs="Times New Roman"/>
          <w:color w:val="4472C4" w:themeColor="accent1"/>
        </w:rPr>
        <w:t xml:space="preserve"> represents the current number of function evaluations. Initial Stage </w:t>
      </w:r>
      <m:oMath>
        <m:d>
          <m:dPr>
            <m:ctrlPr>
              <w:rPr>
                <w:rFonts w:ascii="Cambria Math" w:hAnsi="Cambria Math" w:cs="Times New Roman"/>
                <w:i/>
                <w:color w:val="4472C4" w:themeColor="accent1"/>
              </w:rPr>
            </m:ctrlPr>
          </m:dPr>
          <m:e>
            <m:r>
              <w:rPr>
                <w:rFonts w:ascii="Cambria Math" w:hAnsi="Cambria Math" w:cs="Times New Roman"/>
                <w:color w:val="4472C4" w:themeColor="accent1"/>
              </w:rPr>
              <m:t>FEs ≈ 1</m:t>
            </m:r>
          </m:e>
        </m:d>
        <m:r>
          <m:rPr>
            <m:sty m:val="p"/>
          </m:rPr>
          <w:rPr>
            <w:rFonts w:ascii="Cambria Math" w:hAnsi="Cambria Math" w:cs="Times New Roman"/>
            <w:color w:val="4472C4" w:themeColor="accent1"/>
          </w:rPr>
          <m:t>:</m:t>
        </m:r>
        <m:r>
          <w:rPr>
            <w:rFonts w:ascii="Cambria Math" w:hAnsi="Cambria Math" w:cs="Times New Roman"/>
            <w:color w:val="4472C4" w:themeColor="accent1"/>
          </w:rPr>
          <m:t>h≈0 → TF≈0</m:t>
        </m:r>
      </m:oMath>
      <w:r w:rsidR="002317A4" w:rsidRPr="00C253D8">
        <w:rPr>
          <w:rFonts w:ascii="Times New Roman" w:hAnsi="Times New Roman" w:cs="Times New Roman" w:hint="eastAsia"/>
          <w:color w:val="4472C4" w:themeColor="accent1"/>
        </w:rPr>
        <w:t>,</w:t>
      </w:r>
      <w:r w:rsidRPr="00C253D8">
        <w:rPr>
          <w:rFonts w:ascii="Times New Roman" w:hAnsi="Times New Roman" w:cs="Times New Roman"/>
          <w:color w:val="4472C4" w:themeColor="accent1"/>
        </w:rPr>
        <w:t xml:space="preserve"> </w:t>
      </w:r>
      <w:r w:rsidR="002317A4" w:rsidRPr="00C253D8">
        <w:rPr>
          <w:rFonts w:ascii="Times New Roman" w:hAnsi="Times New Roman" w:cs="Times New Roman" w:hint="eastAsia"/>
          <w:color w:val="4472C4" w:themeColor="accent1"/>
        </w:rPr>
        <w:t>g</w:t>
      </w:r>
      <w:r w:rsidRPr="00C253D8">
        <w:rPr>
          <w:rFonts w:ascii="Times New Roman" w:hAnsi="Times New Roman" w:cs="Times New Roman"/>
          <w:color w:val="4472C4" w:themeColor="accent1"/>
        </w:rPr>
        <w:t xml:space="preserve">lobal exploration dominates the early </w:t>
      </w:r>
      <w:r w:rsidRPr="00C253D8">
        <w:rPr>
          <w:rFonts w:ascii="Times New Roman" w:hAnsi="Times New Roman" w:cs="Times New Roman"/>
          <w:color w:val="4472C4" w:themeColor="accent1"/>
        </w:rPr>
        <w:lastRenderedPageBreak/>
        <w:t xml:space="preserve">optimization phase. Intermediate Stage </w:t>
      </w:r>
      <m:oMath>
        <m:d>
          <m:dPr>
            <m:begChr m:val="（"/>
            <m:endChr m:val="）"/>
            <m:ctrlPr>
              <w:rPr>
                <w:rFonts w:ascii="Cambria Math" w:hAnsi="Cambria Math" w:cs="Times New Roman"/>
                <w:i/>
                <w:color w:val="4472C4" w:themeColor="accent1"/>
              </w:rPr>
            </m:ctrlPr>
          </m:dPr>
          <m:e>
            <m:r>
              <w:rPr>
                <w:rFonts w:ascii="Cambria Math" w:hAnsi="Cambria Math" w:cs="Times New Roman"/>
                <w:color w:val="4472C4" w:themeColor="accent1"/>
              </w:rPr>
              <m:t>FEs = 0.5</m:t>
            </m:r>
            <m:r>
              <w:rPr>
                <w:rFonts w:ascii="Cambria Math" w:eastAsia="等线" w:hAnsi="Cambria Math" w:cs="Times New Roman"/>
                <w:color w:val="4472C4" w:themeColor="accent1"/>
              </w:rPr>
              <m:t>×</m:t>
            </m:r>
            <m:r>
              <w:rPr>
                <w:rFonts w:ascii="Cambria Math" w:hAnsi="Cambria Math" w:cs="Times New Roman"/>
                <w:color w:val="4472C4" w:themeColor="accent1"/>
              </w:rPr>
              <m:t>MaxFEs</m:t>
            </m:r>
          </m:e>
        </m:d>
        <m:r>
          <w:rPr>
            <w:rFonts w:ascii="Cambria Math" w:hAnsi="Cambria Math" w:cs="Times New Roman"/>
            <w:color w:val="4472C4" w:themeColor="accent1"/>
          </w:rPr>
          <m:t>:h≈</m:t>
        </m:r>
        <m:r>
          <w:rPr>
            <w:rFonts w:ascii="Cambria Math" w:hAnsi="Cambria Math" w:cs="Times New Roman"/>
            <w:color w:val="4472C4" w:themeColor="accent1"/>
          </w:rPr>
          <m:t>0.707 → TF</m:t>
        </m:r>
      </m:oMath>
      <w:r w:rsidRPr="00C253D8">
        <w:rPr>
          <w:rFonts w:ascii="Times New Roman" w:hAnsi="Times New Roman" w:cs="Times New Roman"/>
          <w:color w:val="4472C4" w:themeColor="accent1"/>
        </w:rPr>
        <w:t xml:space="preserve"> gradually increases, signifying a transition towards local exploitation. Convergence Stage </w:t>
      </w:r>
      <m:oMath>
        <m:d>
          <m:dPr>
            <m:ctrlPr>
              <w:rPr>
                <w:rFonts w:ascii="Cambria Math" w:hAnsi="Cambria Math" w:cs="Times New Roman"/>
                <w:i/>
                <w:color w:val="4472C4" w:themeColor="accent1"/>
              </w:rPr>
            </m:ctrlPr>
          </m:dPr>
          <m:e>
            <m:r>
              <w:rPr>
                <w:rFonts w:ascii="Cambria Math" w:hAnsi="Cambria Math" w:cs="Times New Roman"/>
                <w:color w:val="4472C4" w:themeColor="accent1"/>
              </w:rPr>
              <m:t>FEs → MaxFEs</m:t>
            </m:r>
          </m:e>
        </m:d>
        <m:r>
          <w:rPr>
            <w:rFonts w:ascii="Cambria Math" w:hAnsi="Cambria Math" w:cs="Times New Roman"/>
            <w:color w:val="4472C4" w:themeColor="accent1"/>
          </w:rPr>
          <m:t>:h→</m:t>
        </m:r>
        <m:r>
          <w:rPr>
            <w:rFonts w:ascii="Cambria Math" w:hAnsi="Cambria Math" w:cs="Times New Roman"/>
            <w:color w:val="4472C4" w:themeColor="accent1"/>
          </w:rPr>
          <m:t>1 → TF→1</m:t>
        </m:r>
      </m:oMath>
      <w:r w:rsidR="002E3F30" w:rsidRPr="00C253D8">
        <w:rPr>
          <w:rFonts w:ascii="Times New Roman" w:hAnsi="Times New Roman" w:cs="Times New Roman" w:hint="eastAsia"/>
          <w:color w:val="4472C4" w:themeColor="accent1"/>
        </w:rPr>
        <w:t>,</w:t>
      </w:r>
      <w:r w:rsidRPr="00C253D8">
        <w:rPr>
          <w:rFonts w:ascii="Times New Roman" w:hAnsi="Times New Roman" w:cs="Times New Roman"/>
          <w:color w:val="4472C4" w:themeColor="accent1"/>
        </w:rPr>
        <w:t xml:space="preserve"> </w:t>
      </w:r>
      <w:r w:rsidR="002E3F30" w:rsidRPr="00C253D8">
        <w:rPr>
          <w:rFonts w:ascii="Times New Roman" w:hAnsi="Times New Roman" w:cs="Times New Roman" w:hint="eastAsia"/>
          <w:color w:val="4472C4" w:themeColor="accent1"/>
        </w:rPr>
        <w:t>l</w:t>
      </w:r>
      <w:r w:rsidRPr="00C253D8">
        <w:rPr>
          <w:rFonts w:ascii="Times New Roman" w:hAnsi="Times New Roman" w:cs="Times New Roman"/>
          <w:color w:val="4472C4" w:themeColor="accent1"/>
        </w:rPr>
        <w:t>ocal exploitation dominates the final convergence phase.</w:t>
      </w:r>
    </w:p>
    <w:p w14:paraId="7235C8A5" w14:textId="2B0376E8" w:rsidR="00374D29" w:rsidRPr="00C253D8" w:rsidRDefault="00374D29" w:rsidP="00374D29">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 xml:space="preserve">Through the synergistic design of the </w:t>
      </w:r>
      <m:oMath>
        <m:r>
          <w:rPr>
            <w:rFonts w:ascii="Cambria Math" w:hAnsi="Cambria Math" w:cs="Times New Roman"/>
            <w:color w:val="4472C4" w:themeColor="accent1"/>
          </w:rPr>
          <m:t>TF</m:t>
        </m:r>
      </m:oMath>
      <w:r w:rsidRPr="00C253D8">
        <w:rPr>
          <w:rFonts w:ascii="Times New Roman" w:hAnsi="Times New Roman" w:cs="Times New Roman"/>
          <w:color w:val="4472C4" w:themeColor="accent1"/>
        </w:rPr>
        <w:t xml:space="preserve"> and the historical progression parameter </w:t>
      </w:r>
      <m:oMath>
        <m:r>
          <w:rPr>
            <w:rFonts w:ascii="Cambria Math" w:hAnsi="Cambria Math" w:cs="Times New Roman"/>
            <w:color w:val="4472C4" w:themeColor="accent1"/>
          </w:rPr>
          <m:t>h</m:t>
        </m:r>
      </m:oMath>
      <w:r w:rsidRPr="00C253D8">
        <w:rPr>
          <w:rFonts w:ascii="Times New Roman" w:hAnsi="Times New Roman" w:cs="Times New Roman"/>
          <w:color w:val="4472C4" w:themeColor="accent1"/>
        </w:rPr>
        <w:t>, the KING algorithm dynamically modulates the activation probabilities of the JC and TLT phases based on the optimization progress. This achieves an adaptive balance between global exploration and local exploitation without requiring predefined phase-switching thresholds.</w:t>
      </w:r>
    </w:p>
    <w:p w14:paraId="16C090E3" w14:textId="77777777" w:rsidR="00F373D2" w:rsidRPr="00E12A6F" w:rsidRDefault="00F373D2" w:rsidP="00241756">
      <w:pPr>
        <w:pStyle w:val="3"/>
        <w:spacing w:before="240" w:after="240" w:line="252" w:lineRule="auto"/>
        <w:rPr>
          <w:rFonts w:cs="Times New Roman"/>
        </w:rPr>
      </w:pPr>
      <w:r w:rsidRPr="00E12A6F">
        <w:rPr>
          <w:rFonts w:cs="Times New Roman" w:hint="eastAsia"/>
        </w:rPr>
        <w:t>3.2.1.</w:t>
      </w:r>
      <w:r w:rsidRPr="00E12A6F">
        <w:rPr>
          <w:rFonts w:cs="Times New Roman"/>
        </w:rPr>
        <w:t xml:space="preserve"> Global exploration: </w:t>
      </w:r>
      <w:bookmarkStart w:id="9" w:name="_Hlk196401727"/>
      <w:r w:rsidRPr="00E12A6F">
        <w:rPr>
          <w:rFonts w:cs="Times New Roman"/>
        </w:rPr>
        <w:t xml:space="preserve">joint </w:t>
      </w:r>
      <w:bookmarkStart w:id="10" w:name="_Hlk196422309"/>
      <w:r w:rsidRPr="00E12A6F">
        <w:rPr>
          <w:rFonts w:cs="Times New Roman"/>
        </w:rPr>
        <w:t>confrontation</w:t>
      </w:r>
      <w:bookmarkEnd w:id="9"/>
      <w:bookmarkEnd w:id="10"/>
      <w:r w:rsidRPr="00E12A6F">
        <w:rPr>
          <w:rFonts w:cs="Times New Roman"/>
        </w:rPr>
        <w:t xml:space="preserve"> (JC)</w:t>
      </w:r>
    </w:p>
    <w:p w14:paraId="658A52C6" w14:textId="6BD5AE29" w:rsidR="00023272" w:rsidRPr="00C253D8" w:rsidRDefault="00C260A9" w:rsidP="00286768">
      <w:pPr>
        <w:ind w:firstLineChars="200" w:firstLine="420"/>
        <w:rPr>
          <w:rFonts w:ascii="Times New Roman" w:hAnsi="Times New Roman" w:cs="Times New Roman"/>
          <w:color w:val="4472C4" w:themeColor="accent1"/>
          <w:shd w:val="clear" w:color="auto" w:fill="FFFFFF"/>
        </w:rPr>
      </w:pPr>
      <w:r w:rsidRPr="00C253D8">
        <w:rPr>
          <w:rFonts w:ascii="Times New Roman" w:hAnsi="Times New Roman" w:cs="Times New Roman"/>
          <w:color w:val="4472C4" w:themeColor="accent1"/>
          <w:shd w:val="clear" w:color="auto" w:fill="FFFFFF"/>
        </w:rPr>
        <w:t xml:space="preserve">The JC phase models the historical scenario from the Three Kingdoms period where weaker states formed alliances to counter a dominant power. When one of the three states becomes sufficiently powerful, posing a threat to the other two, the weaker states unite to confront the currently strongest state, initiating the JC phase. During this phase, the two weaker states,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2</m:t>
            </m:r>
          </m:sub>
        </m:sSub>
      </m:oMath>
      <w:r w:rsidRPr="00C253D8">
        <w:rPr>
          <w:rFonts w:ascii="Times New Roman" w:hAnsi="Times New Roman" w:cs="Times New Roman"/>
          <w:color w:val="4472C4" w:themeColor="accent1"/>
          <w:shd w:val="clear" w:color="auto" w:fill="FFFFFF"/>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3</m:t>
            </m:r>
          </m:sub>
        </m:sSub>
      </m:oMath>
      <w:r w:rsidRPr="00C253D8">
        <w:rPr>
          <w:rFonts w:ascii="Times New Roman" w:hAnsi="Times New Roman" w:cs="Times New Roman"/>
          <w:color w:val="4472C4" w:themeColor="accent1"/>
          <w:shd w:val="clear" w:color="auto" w:fill="FFFFFF"/>
        </w:rPr>
        <w:t xml:space="preserve">, share specific strength components, forming a joint force </w:t>
      </w:r>
      <m:oMath>
        <m:r>
          <w:rPr>
            <w:rFonts w:ascii="Cambria Math" w:hAnsi="Cambria Math" w:cs="Times New Roman"/>
            <w:color w:val="4472C4" w:themeColor="accent1"/>
          </w:rPr>
          <m:t>j</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oMath>
      <w:r w:rsidRPr="00C253D8">
        <w:rPr>
          <w:rFonts w:ascii="Times New Roman" w:hAnsi="Times New Roman" w:cs="Times New Roman"/>
          <w:color w:val="4472C4" w:themeColor="accent1"/>
          <w:shd w:val="clear" w:color="auto" w:fill="FFFFFF"/>
        </w:rPr>
        <w:t xml:space="preserve"> to oppose the dominant state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1</m:t>
            </m:r>
          </m:sub>
        </m:sSub>
      </m:oMath>
      <w:r w:rsidRPr="00C253D8">
        <w:rPr>
          <w:rFonts w:ascii="Times New Roman" w:hAnsi="Times New Roman" w:cs="Times New Roman"/>
          <w:color w:val="4472C4" w:themeColor="accent1"/>
          <w:shd w:val="clear" w:color="auto" w:fill="FFFFFF"/>
        </w:rPr>
        <w:t xml:space="preserve">. The </w:t>
      </w:r>
      <m:oMath>
        <m:r>
          <w:rPr>
            <w:rFonts w:ascii="Cambria Math" w:hAnsi="Cambria Math" w:cs="Times New Roman"/>
            <w:color w:val="4472C4" w:themeColor="accent1"/>
          </w:rPr>
          <m:t>j</m:t>
        </m:r>
      </m:oMath>
      <w:r w:rsidRPr="00C253D8">
        <w:rPr>
          <w:rFonts w:ascii="Times New Roman" w:hAnsi="Times New Roman" w:cs="Times New Roman"/>
          <w:color w:val="4472C4" w:themeColor="accent1"/>
          <w:shd w:val="clear" w:color="auto" w:fill="FFFFFF"/>
        </w:rPr>
        <w:t xml:space="preserve">-th component of the JC solution vector, </w:t>
      </w:r>
      <m:oMath>
        <m:r>
          <w:rPr>
            <w:rFonts w:ascii="Cambria Math" w:hAnsi="Cambria Math" w:cs="Times New Roman"/>
            <w:color w:val="4472C4" w:themeColor="accent1"/>
          </w:rPr>
          <m:t>j</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oMath>
      <w:r w:rsidRPr="00C253D8">
        <w:rPr>
          <w:rFonts w:ascii="Times New Roman" w:hAnsi="Times New Roman" w:cs="Times New Roman"/>
          <w:color w:val="4472C4" w:themeColor="accent1"/>
          <w:shd w:val="clear" w:color="auto" w:fill="FFFFFF"/>
        </w:rPr>
        <w:t>, is defined by Eq. (5):</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9"/>
        <w:gridCol w:w="747"/>
      </w:tblGrid>
      <w:tr w:rsidR="00C253D8" w:rsidRPr="00C253D8" w14:paraId="0C68ED74" w14:textId="77777777" w:rsidTr="00286768">
        <w:tc>
          <w:tcPr>
            <w:tcW w:w="7775" w:type="dxa"/>
          </w:tcPr>
          <w:p w14:paraId="06966307" w14:textId="77777777" w:rsidR="00023272" w:rsidRPr="00C253D8" w:rsidRDefault="00023272"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j</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hAnsi="Cambria Math" w:cs="Times New Roman"/>
                    <w:color w:val="4472C4" w:themeColor="accent1"/>
                  </w:rPr>
                  <m:t>=w×</m:t>
                </m:r>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r>
                  <w:rPr>
                    <w:rFonts w:ascii="Cambria Math" w:hAnsi="Cambria Math" w:cs="Times New Roman"/>
                    <w:color w:val="4472C4" w:themeColor="accent1"/>
                  </w:rPr>
                  <m:t>+(1-w)×</m:t>
                </m:r>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oMath>
            </m:oMathPara>
          </w:p>
        </w:tc>
        <w:tc>
          <w:tcPr>
            <w:tcW w:w="747" w:type="dxa"/>
            <w:vAlign w:val="center"/>
          </w:tcPr>
          <w:p w14:paraId="5261C900" w14:textId="6911DC9C"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C260A9" w:rsidRPr="00C253D8">
              <w:rPr>
                <w:rFonts w:ascii="Times New Roman" w:hAnsi="Times New Roman" w:cs="Times New Roman"/>
                <w:color w:val="4472C4" w:themeColor="accent1"/>
              </w:rPr>
              <w:t>5</w:t>
            </w:r>
            <w:r w:rsidRPr="00C253D8">
              <w:rPr>
                <w:rFonts w:ascii="Times New Roman" w:hAnsi="Times New Roman" w:cs="Times New Roman"/>
                <w:color w:val="4472C4" w:themeColor="accent1"/>
              </w:rPr>
              <w:t>）</w:t>
            </w:r>
          </w:p>
        </w:tc>
      </w:tr>
    </w:tbl>
    <w:p w14:paraId="5608E276" w14:textId="7D7213FC" w:rsidR="00286768" w:rsidRPr="00C253D8" w:rsidRDefault="00286768" w:rsidP="005575F7">
      <w:pPr>
        <w:ind w:firstLineChars="200" w:firstLine="420"/>
        <w:rPr>
          <w:rFonts w:ascii="Times New Roman" w:hAnsi="Times New Roman" w:cs="Times New Roman"/>
          <w:color w:val="4472C4" w:themeColor="accent1"/>
        </w:rPr>
      </w:pPr>
      <m:oMath>
        <m:r>
          <w:rPr>
            <w:rFonts w:ascii="Cambria Math" w:hAnsi="Cambria Math" w:cs="Times New Roman"/>
            <w:color w:val="4472C4" w:themeColor="accent1"/>
          </w:rPr>
          <m:t>w</m:t>
        </m:r>
      </m:oMath>
      <w:r w:rsidRPr="00C253D8">
        <w:rPr>
          <w:rFonts w:ascii="Times New Roman" w:hAnsi="Times New Roman" w:cs="Times New Roman"/>
          <w:color w:val="4472C4" w:themeColor="accent1"/>
        </w:rPr>
        <w:t xml:space="preserve"> is a uniformly distributed random number within </w:t>
      </w:r>
      <m:oMath>
        <m:r>
          <w:rPr>
            <w:rFonts w:ascii="Cambria Math" w:hAnsi="Cambria Math" w:cs="Times New Roman"/>
            <w:color w:val="4472C4" w:themeColor="accent1"/>
          </w:rPr>
          <m:t>(0,1)</m:t>
        </m:r>
      </m:oMath>
      <w:r w:rsidRPr="00C253D8">
        <w:rPr>
          <w:rFonts w:ascii="Times New Roman" w:hAnsi="Times New Roman" w:cs="Times New Roman"/>
          <w:color w:val="4472C4" w:themeColor="accent1"/>
        </w:rPr>
        <w:t xml:space="preserve">, </w:t>
      </w:r>
      <m:oMath>
        <m:r>
          <w:rPr>
            <w:rFonts w:ascii="Cambria Math" w:hAnsi="Cambria Math" w:cs="Times New Roman"/>
            <w:color w:val="4472C4" w:themeColor="accent1"/>
          </w:rPr>
          <m:t>w∼U(0,1)</m:t>
        </m:r>
      </m:oMath>
      <w:r w:rsidRPr="00C253D8">
        <w:rPr>
          <w:rFonts w:ascii="Times New Roman" w:hAnsi="Times New Roman" w:cs="Times New Roman"/>
          <w:color w:val="4472C4" w:themeColor="accent1"/>
        </w:rPr>
        <w:t xml:space="preserve">, controlling the blending ratio between the correction terms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oMath>
      <w:r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oMath>
      <w:r w:rsidRPr="00C253D8">
        <w:rPr>
          <w:rFonts w:ascii="Times New Roman" w:hAnsi="Times New Roman" w:cs="Times New Roman"/>
          <w:color w:val="4472C4" w:themeColor="accent1"/>
        </w:rPr>
        <w:t xml:space="preserve"> from the two sub-optimal individuals.</w:t>
      </w:r>
      <w:r w:rsidR="002F22EB" w:rsidRPr="00C253D8">
        <w:rPr>
          <w:rFonts w:ascii="Times New Roman" w:hAnsi="Times New Roman" w:cs="Times New Roman"/>
          <w:color w:val="4472C4" w:themeColor="accent1"/>
        </w:rPr>
        <w:t xml:space="preserve"> </w:t>
      </w:r>
      <w:r w:rsidRPr="00C253D8">
        <w:rPr>
          <w:rFonts w:ascii="Times New Roman" w:hAnsi="Times New Roman" w:cs="Times New Roman"/>
          <w:color w:val="4472C4" w:themeColor="accent1"/>
        </w:rPr>
        <w:t xml:space="preserve">By blending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oMath>
      <w:r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oMath>
      <w:r w:rsidRPr="00C253D8">
        <w:rPr>
          <w:rFonts w:ascii="Times New Roman" w:hAnsi="Times New Roman" w:cs="Times New Roman"/>
          <w:color w:val="4472C4" w:themeColor="accent1"/>
        </w:rPr>
        <w:t xml:space="preserve">, </w:t>
      </w:r>
      <m:oMath>
        <m:r>
          <w:rPr>
            <w:rFonts w:ascii="Cambria Math" w:hAnsi="Cambria Math" w:cs="Times New Roman"/>
            <w:color w:val="4472C4" w:themeColor="accent1"/>
          </w:rPr>
          <m:t>j</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eastAsia="等线" w:hAnsi="Cambria Math" w:cs="Times New Roman"/>
            <w:color w:val="4472C4" w:themeColor="accent1"/>
          </w:rPr>
          <m:t>∈</m:t>
        </m:r>
        <m:r>
          <w:rPr>
            <w:rFonts w:ascii="Cambria Math" w:hAnsi="Cambria Math" w:cs="Times New Roman"/>
            <w:color w:val="4472C4" w:themeColor="accent1"/>
          </w:rPr>
          <m:t>[min</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e>
        </m:d>
        <m:r>
          <w:rPr>
            <w:rFonts w:ascii="Cambria Math" w:hAnsi="Cambria Math" w:cs="Times New Roman"/>
            <w:color w:val="4472C4" w:themeColor="accent1"/>
          </w:rPr>
          <m:t>,max</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e>
        </m:d>
        <m:r>
          <w:rPr>
            <w:rFonts w:ascii="Cambria Math" w:hAnsi="Cambria Math" w:cs="Times New Roman"/>
            <w:color w:val="4472C4" w:themeColor="accent1"/>
          </w:rPr>
          <m:t>]</m:t>
        </m:r>
      </m:oMath>
      <w:r w:rsidRPr="00C253D8">
        <w:rPr>
          <w:rFonts w:ascii="Times New Roman" w:hAnsi="Times New Roman" w:cs="Times New Roman"/>
          <w:color w:val="4472C4" w:themeColor="accent1"/>
        </w:rPr>
        <w:t xml:space="preserve">. This guarantees that </w:t>
      </w:r>
      <m:oMath>
        <m:r>
          <w:rPr>
            <w:rFonts w:ascii="Cambria Math" w:hAnsi="Cambria Math" w:cs="Times New Roman"/>
            <w:color w:val="4472C4" w:themeColor="accent1"/>
          </w:rPr>
          <m:t>j</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oMath>
      <w:r w:rsidRPr="00C253D8">
        <w:rPr>
          <w:rFonts w:ascii="Times New Roman" w:hAnsi="Times New Roman" w:cs="Times New Roman"/>
          <w:color w:val="4472C4" w:themeColor="accent1"/>
        </w:rPr>
        <w:t xml:space="preserve"> resides within the high-quality region defined by the two sub-optimal correction terms, thereby facilitating the inheritance of beneficial historical optimization experience.</w:t>
      </w:r>
      <w:r w:rsidR="005575F7" w:rsidRPr="00C253D8">
        <w:rPr>
          <w:rFonts w:ascii="Times New Roman" w:hAnsi="Times New Roman" w:cs="Times New Roman"/>
          <w:color w:val="4472C4" w:themeColor="accent1"/>
        </w:rPr>
        <w:t xml:space="preserve"> </w:t>
      </w:r>
      <w:r w:rsidRPr="00C253D8">
        <w:rPr>
          <w:rFonts w:ascii="Times New Roman" w:hAnsi="Times New Roman" w:cs="Times New Roman"/>
          <w:color w:val="4472C4" w:themeColor="accent1"/>
        </w:rPr>
        <w:t xml:space="preserve">The correction terms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oMath>
      <w:r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oMath>
      <w:r w:rsidRPr="00C253D8">
        <w:rPr>
          <w:rFonts w:ascii="Times New Roman" w:hAnsi="Times New Roman" w:cs="Times New Roman"/>
          <w:color w:val="4472C4" w:themeColor="accent1"/>
        </w:rPr>
        <w:t xml:space="preserve"> are calculated via Eq. (</w:t>
      </w:r>
      <w:r w:rsidR="005575F7" w:rsidRPr="00C253D8">
        <w:rPr>
          <w:rFonts w:ascii="Times New Roman" w:hAnsi="Times New Roman" w:cs="Times New Roman"/>
          <w:color w:val="4472C4" w:themeColor="accent1"/>
        </w:rPr>
        <w:t>6</w:t>
      </w:r>
      <w:r w:rsidRPr="00C253D8">
        <w:rPr>
          <w:rFonts w:ascii="Times New Roman" w:hAnsi="Times New Roman" w:cs="Times New Roman"/>
          <w:color w:val="4472C4" w:themeColor="accent1"/>
        </w:rPr>
        <w:t>) and Eq. (</w:t>
      </w:r>
      <w:r w:rsidR="005575F7" w:rsidRPr="00C253D8">
        <w:rPr>
          <w:rFonts w:ascii="Times New Roman" w:hAnsi="Times New Roman" w:cs="Times New Roman"/>
          <w:color w:val="4472C4" w:themeColor="accent1"/>
        </w:rPr>
        <w:t>7</w:t>
      </w:r>
      <w:r w:rsidRPr="00C253D8">
        <w:rPr>
          <w:rFonts w:ascii="Times New Roman" w:hAnsi="Times New Roman" w:cs="Times New Roman"/>
          <w:color w:val="4472C4" w:themeColor="accent1"/>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9"/>
        <w:gridCol w:w="747"/>
      </w:tblGrid>
      <w:tr w:rsidR="00C253D8" w:rsidRPr="00C253D8" w14:paraId="6E7ECA40" w14:textId="77777777" w:rsidTr="005575F7">
        <w:tc>
          <w:tcPr>
            <w:tcW w:w="7549" w:type="dxa"/>
          </w:tcPr>
          <w:p w14:paraId="75BBE75C" w14:textId="77777777" w:rsidR="00023272"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2,j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w</m:t>
                    </m:r>
                  </m:e>
                  <m:sub>
                    <m:r>
                      <w:rPr>
                        <w:rFonts w:ascii="Cambria Math" w:hAnsi="Cambria Math" w:cs="Times New Roman"/>
                        <w:color w:val="4472C4" w:themeColor="accent1"/>
                      </w:rPr>
                      <m:t>1</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2,j</m:t>
                    </m:r>
                  </m:sub>
                </m:sSub>
                <m:r>
                  <w:rPr>
                    <w:rFonts w:ascii="Cambria Math" w:hAnsi="Cambria Math" w:cs="Times New Roman"/>
                    <w:color w:val="4472C4" w:themeColor="accent1"/>
                  </w:rPr>
                  <m:t>+</m:t>
                </m:r>
                <m:d>
                  <m:dPr>
                    <m:ctrlPr>
                      <w:rPr>
                        <w:rFonts w:ascii="Cambria Math" w:hAnsi="Cambria Math" w:cs="Times New Roman"/>
                        <w:i/>
                        <w:color w:val="4472C4" w:themeColor="accent1"/>
                      </w:rPr>
                    </m:ctrlPr>
                  </m:dPr>
                  <m:e>
                    <m:r>
                      <w:rPr>
                        <w:rFonts w:ascii="Cambria Math" w:hAnsi="Cambria Math" w:cs="Times New Roman"/>
                        <w:color w:val="4472C4" w:themeColor="accent1"/>
                      </w:rPr>
                      <m:t>1-</m:t>
                    </m:r>
                    <m:sSub>
                      <m:sSubPr>
                        <m:ctrlPr>
                          <w:rPr>
                            <w:rFonts w:ascii="Cambria Math" w:hAnsi="Cambria Math" w:cs="Times New Roman"/>
                            <w:i/>
                            <w:color w:val="4472C4" w:themeColor="accent1"/>
                          </w:rPr>
                        </m:ctrlPr>
                      </m:sSubPr>
                      <m:e>
                        <m:r>
                          <w:rPr>
                            <w:rFonts w:ascii="Cambria Math" w:hAnsi="Cambria Math" w:cs="Times New Roman"/>
                            <w:color w:val="4472C4" w:themeColor="accent1"/>
                          </w:rPr>
                          <m:t>w</m:t>
                        </m:r>
                      </m:e>
                      <m:sub>
                        <m:r>
                          <w:rPr>
                            <w:rFonts w:ascii="Cambria Math" w:hAnsi="Cambria Math" w:cs="Times New Roman"/>
                            <w:color w:val="4472C4" w:themeColor="accent1"/>
                          </w:rPr>
                          <m:t>1</m:t>
                        </m:r>
                      </m:sub>
                    </m:sSub>
                  </m:e>
                </m:d>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3</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4</m:t>
                    </m:r>
                  </m:sub>
                </m:sSub>
                <m:r>
                  <w:rPr>
                    <w:rFonts w:ascii="Cambria Math" w:hAnsi="Cambria Math" w:cs="Times New Roman"/>
                    <w:color w:val="4472C4" w:themeColor="accent1"/>
                  </w:rPr>
                  <m:t>×</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U</m:t>
                        </m:r>
                      </m:e>
                      <m:sub>
                        <m:r>
                          <w:rPr>
                            <w:rFonts w:ascii="Cambria Math" w:hAnsi="Cambria Math" w:cs="Times New Roman"/>
                            <w:color w:val="4472C4" w:themeColor="accent1"/>
                          </w:rPr>
                          <m:t>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L</m:t>
                        </m:r>
                      </m:e>
                      <m:sub>
                        <m:r>
                          <w:rPr>
                            <w:rFonts w:ascii="Cambria Math" w:hAnsi="Cambria Math" w:cs="Times New Roman"/>
                            <w:color w:val="4472C4" w:themeColor="accent1"/>
                          </w:rPr>
                          <m:t>j</m:t>
                        </m:r>
                      </m:sub>
                    </m:sSub>
                  </m:e>
                </m:d>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L</m:t>
                    </m:r>
                  </m:e>
                  <m:sub>
                    <m:r>
                      <w:rPr>
                        <w:rFonts w:ascii="Cambria Math" w:hAnsi="Cambria Math" w:cs="Times New Roman"/>
                        <w:color w:val="4472C4" w:themeColor="accent1"/>
                      </w:rPr>
                      <m:t>j</m:t>
                    </m:r>
                  </m:sub>
                </m:sSub>
                <m:r>
                  <w:rPr>
                    <w:rFonts w:ascii="Cambria Math" w:hAnsi="Cambria Math" w:cs="Times New Roman"/>
                    <w:color w:val="4472C4" w:themeColor="accent1"/>
                  </w:rPr>
                  <m:t>)</m:t>
                </m:r>
              </m:oMath>
            </m:oMathPara>
          </w:p>
        </w:tc>
        <w:tc>
          <w:tcPr>
            <w:tcW w:w="747" w:type="dxa"/>
            <w:vAlign w:val="center"/>
          </w:tcPr>
          <w:p w14:paraId="44A7A557" w14:textId="6794CB65"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5575F7" w:rsidRPr="00C253D8">
              <w:rPr>
                <w:rFonts w:ascii="Times New Roman" w:hAnsi="Times New Roman" w:cs="Times New Roman"/>
                <w:color w:val="4472C4" w:themeColor="accent1"/>
              </w:rPr>
              <w:t>6</w:t>
            </w:r>
            <w:r w:rsidRPr="00C253D8">
              <w:rPr>
                <w:rFonts w:ascii="Times New Roman" w:hAnsi="Times New Roman" w:cs="Times New Roman"/>
                <w:color w:val="4472C4" w:themeColor="accent1"/>
              </w:rPr>
              <w:t>）</w:t>
            </w:r>
          </w:p>
        </w:tc>
      </w:tr>
      <w:tr w:rsidR="00C253D8" w:rsidRPr="00C253D8" w14:paraId="461195FE" w14:textId="77777777" w:rsidTr="005575F7">
        <w:tc>
          <w:tcPr>
            <w:tcW w:w="7549" w:type="dxa"/>
          </w:tcPr>
          <w:p w14:paraId="1121FCAD" w14:textId="77777777" w:rsidR="00023272"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Tk</m:t>
                    </m:r>
                  </m:e>
                  <m:sub>
                    <m:r>
                      <w:rPr>
                        <w:rFonts w:ascii="Cambria Math" w:hAnsi="Cambria Math" w:cs="Times New Roman"/>
                        <w:color w:val="4472C4" w:themeColor="accent1"/>
                      </w:rPr>
                      <m:t>3,j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w</m:t>
                    </m:r>
                  </m:e>
                  <m:sub>
                    <m:r>
                      <w:rPr>
                        <w:rFonts w:ascii="Cambria Math" w:hAnsi="Cambria Math" w:cs="Times New Roman"/>
                        <w:color w:val="4472C4" w:themeColor="accent1"/>
                      </w:rPr>
                      <m:t>2</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3,j</m:t>
                    </m:r>
                  </m:sub>
                </m:sSub>
                <m:r>
                  <w:rPr>
                    <w:rFonts w:ascii="Cambria Math" w:hAnsi="Cambria Math" w:cs="Times New Roman"/>
                    <w:color w:val="4472C4" w:themeColor="accent1"/>
                  </w:rPr>
                  <m:t>+</m:t>
                </m:r>
                <m:d>
                  <m:dPr>
                    <m:ctrlPr>
                      <w:rPr>
                        <w:rFonts w:ascii="Cambria Math" w:hAnsi="Cambria Math" w:cs="Times New Roman"/>
                        <w:i/>
                        <w:color w:val="4472C4" w:themeColor="accent1"/>
                      </w:rPr>
                    </m:ctrlPr>
                  </m:dPr>
                  <m:e>
                    <m:r>
                      <w:rPr>
                        <w:rFonts w:ascii="Cambria Math" w:hAnsi="Cambria Math" w:cs="Times New Roman"/>
                        <w:color w:val="4472C4" w:themeColor="accent1"/>
                      </w:rPr>
                      <m:t>1-</m:t>
                    </m:r>
                    <m:sSub>
                      <m:sSubPr>
                        <m:ctrlPr>
                          <w:rPr>
                            <w:rFonts w:ascii="Cambria Math" w:hAnsi="Cambria Math" w:cs="Times New Roman"/>
                            <w:i/>
                            <w:color w:val="4472C4" w:themeColor="accent1"/>
                          </w:rPr>
                        </m:ctrlPr>
                      </m:sSubPr>
                      <m:e>
                        <m:r>
                          <w:rPr>
                            <w:rFonts w:ascii="Cambria Math" w:hAnsi="Cambria Math" w:cs="Times New Roman"/>
                            <w:color w:val="4472C4" w:themeColor="accent1"/>
                          </w:rPr>
                          <m:t>w</m:t>
                        </m:r>
                      </m:e>
                      <m:sub>
                        <m:r>
                          <w:rPr>
                            <w:rFonts w:ascii="Cambria Math" w:hAnsi="Cambria Math" w:cs="Times New Roman"/>
                            <w:color w:val="4472C4" w:themeColor="accent1"/>
                          </w:rPr>
                          <m:t>2</m:t>
                        </m:r>
                      </m:sub>
                    </m:sSub>
                  </m:e>
                </m:d>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5</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6</m:t>
                    </m:r>
                  </m:sub>
                </m:sSub>
                <m:r>
                  <w:rPr>
                    <w:rFonts w:ascii="Cambria Math" w:hAnsi="Cambria Math" w:cs="Times New Roman"/>
                    <w:color w:val="4472C4" w:themeColor="accent1"/>
                  </w:rPr>
                  <m:t>×</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U</m:t>
                        </m:r>
                      </m:e>
                      <m:sub>
                        <m:r>
                          <w:rPr>
                            <w:rFonts w:ascii="Cambria Math" w:hAnsi="Cambria Math" w:cs="Times New Roman"/>
                            <w:color w:val="4472C4" w:themeColor="accent1"/>
                          </w:rPr>
                          <m:t>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L</m:t>
                        </m:r>
                      </m:e>
                      <m:sub>
                        <m:r>
                          <w:rPr>
                            <w:rFonts w:ascii="Cambria Math" w:hAnsi="Cambria Math" w:cs="Times New Roman"/>
                            <w:color w:val="4472C4" w:themeColor="accent1"/>
                          </w:rPr>
                          <m:t>j</m:t>
                        </m:r>
                      </m:sub>
                    </m:sSub>
                  </m:e>
                </m:d>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L</m:t>
                    </m:r>
                  </m:e>
                  <m:sub>
                    <m:r>
                      <w:rPr>
                        <w:rFonts w:ascii="Cambria Math" w:hAnsi="Cambria Math" w:cs="Times New Roman"/>
                        <w:color w:val="4472C4" w:themeColor="accent1"/>
                      </w:rPr>
                      <m:t>j</m:t>
                    </m:r>
                  </m:sub>
                </m:sSub>
                <m:r>
                  <w:rPr>
                    <w:rFonts w:ascii="Cambria Math" w:hAnsi="Cambria Math" w:cs="Times New Roman"/>
                    <w:color w:val="4472C4" w:themeColor="accent1"/>
                  </w:rPr>
                  <m:t>)</m:t>
                </m:r>
              </m:oMath>
            </m:oMathPara>
          </w:p>
        </w:tc>
        <w:tc>
          <w:tcPr>
            <w:tcW w:w="747" w:type="dxa"/>
          </w:tcPr>
          <w:p w14:paraId="5FE74366" w14:textId="43B0052A" w:rsidR="00023272" w:rsidRPr="00C253D8" w:rsidRDefault="00023272"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5575F7" w:rsidRPr="00C253D8">
              <w:rPr>
                <w:rFonts w:ascii="Times New Roman" w:hAnsi="Times New Roman" w:cs="Times New Roman"/>
                <w:color w:val="4472C4" w:themeColor="accent1"/>
              </w:rPr>
              <w:t>7</w:t>
            </w:r>
            <w:r w:rsidRPr="00C253D8">
              <w:rPr>
                <w:rFonts w:ascii="Times New Roman" w:hAnsi="Times New Roman" w:cs="Times New Roman"/>
                <w:color w:val="4472C4" w:themeColor="accent1"/>
              </w:rPr>
              <w:t>）</w:t>
            </w:r>
          </w:p>
        </w:tc>
      </w:tr>
    </w:tbl>
    <w:p w14:paraId="00839A18" w14:textId="1E18C3D7" w:rsidR="005575F7" w:rsidRPr="00C253D8" w:rsidRDefault="00000000" w:rsidP="005575F7">
      <w:pPr>
        <w:ind w:firstLineChars="200" w:firstLine="420"/>
        <w:rPr>
          <w:rFonts w:ascii="Times New Roman" w:hAnsi="Times New Roman" w:cs="Times New Roman"/>
          <w:color w:val="4472C4" w:themeColor="accent1"/>
        </w:rPr>
      </w:pPr>
      <m:oMath>
        <m:sSub>
          <m:sSubPr>
            <m:ctrlPr>
              <w:rPr>
                <w:rFonts w:ascii="Cambria Math" w:hAnsi="Cambria Math"/>
                <w:i/>
                <w:color w:val="4472C4" w:themeColor="accent1"/>
              </w:rPr>
            </m:ctrlPr>
          </m:sSubPr>
          <m:e>
            <m:r>
              <w:rPr>
                <w:rFonts w:ascii="Cambria Math" w:hAnsi="Cambria Math"/>
                <w:color w:val="4472C4" w:themeColor="accent1"/>
              </w:rPr>
              <m:t>Tk</m:t>
            </m:r>
          </m:e>
          <m:sub>
            <m:r>
              <w:rPr>
                <w:rFonts w:ascii="Cambria Math" w:hAnsi="Cambria Math"/>
                <w:color w:val="4472C4" w:themeColor="accent1"/>
              </w:rPr>
              <m:t>2,j</m:t>
            </m:r>
          </m:sub>
        </m:sSub>
      </m:oMath>
      <w:r w:rsidR="005575F7" w:rsidRPr="00C253D8">
        <w:rPr>
          <w:rFonts w:ascii="Times New Roman" w:hAnsi="Times New Roman" w:cs="Times New Roman" w:hint="eastAsia"/>
          <w:color w:val="4472C4" w:themeColor="accent1"/>
        </w:rPr>
        <w:t xml:space="preserve"> and </w:t>
      </w:r>
      <m:oMath>
        <m:sSub>
          <m:sSubPr>
            <m:ctrlPr>
              <w:rPr>
                <w:rFonts w:ascii="Cambria Math" w:hAnsi="Cambria Math"/>
                <w:i/>
                <w:color w:val="4472C4" w:themeColor="accent1"/>
              </w:rPr>
            </m:ctrlPr>
          </m:sSubPr>
          <m:e>
            <m:r>
              <w:rPr>
                <w:rFonts w:ascii="Cambria Math" w:hAnsi="Cambria Math"/>
                <w:color w:val="4472C4" w:themeColor="accent1"/>
              </w:rPr>
              <m:t>Tk</m:t>
            </m:r>
          </m:e>
          <m:sub>
            <m:r>
              <w:rPr>
                <w:rFonts w:ascii="Cambria Math" w:hAnsi="Cambria Math"/>
                <w:color w:val="4472C4" w:themeColor="accent1"/>
              </w:rPr>
              <m:t>3,j</m:t>
            </m:r>
          </m:sub>
        </m:sSub>
      </m:oMath>
      <w:r w:rsidR="005575F7" w:rsidRPr="00C253D8">
        <w:rPr>
          <w:rFonts w:ascii="Times New Roman" w:hAnsi="Times New Roman" w:cs="Times New Roman" w:hint="eastAsia"/>
          <w:color w:val="4472C4" w:themeColor="accent1"/>
        </w:rPr>
        <w:t xml:space="preserve"> blend the current individual with a sub-optimal elite individual and incorporate a global random perturbation. </w:t>
      </w:r>
      <m:oMath>
        <m:sSub>
          <m:sSubPr>
            <m:ctrlPr>
              <w:rPr>
                <w:rFonts w:ascii="Cambria Math" w:hAnsi="Cambria Math"/>
                <w:i/>
                <w:color w:val="4472C4" w:themeColor="accent1"/>
              </w:rPr>
            </m:ctrlPr>
          </m:sSubPr>
          <m:e>
            <m:r>
              <w:rPr>
                <w:rFonts w:ascii="Cambria Math" w:hAnsi="Cambria Math" w:hint="eastAsia"/>
                <w:color w:val="4472C4" w:themeColor="accent1"/>
              </w:rPr>
              <m:t>w</m:t>
            </m:r>
          </m:e>
          <m:sub>
            <m:r>
              <w:rPr>
                <w:rFonts w:ascii="Cambria Math" w:hAnsi="Cambria Math"/>
                <w:color w:val="4472C4" w:themeColor="accent1"/>
              </w:rPr>
              <m:t>1</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hint="eastAsia"/>
                <w:color w:val="4472C4" w:themeColor="accent1"/>
              </w:rPr>
              <m:t>w</m:t>
            </m:r>
          </m:e>
          <m:sub>
            <m:r>
              <w:rPr>
                <w:rFonts w:ascii="Cambria Math" w:hAnsi="Cambria Math"/>
                <w:color w:val="4472C4" w:themeColor="accent1"/>
              </w:rPr>
              <m:t>2</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r</m:t>
            </m:r>
          </m:e>
          <m:sub>
            <m:r>
              <w:rPr>
                <w:rFonts w:ascii="Cambria Math" w:hAnsi="Cambria Math"/>
                <w:color w:val="4472C4" w:themeColor="accent1"/>
              </w:rPr>
              <m:t>3</m:t>
            </m:r>
          </m:sub>
        </m:sSub>
        <m:r>
          <w:rPr>
            <w:rFonts w:ascii="Cambria Math" w:hAnsi="Cambria Math" w:cs="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r</m:t>
            </m:r>
          </m:e>
          <m:sub>
            <m:r>
              <w:rPr>
                <w:rFonts w:ascii="Cambria Math" w:hAnsi="Cambria Math"/>
                <w:color w:val="4472C4" w:themeColor="accent1"/>
              </w:rPr>
              <m:t>4</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r</m:t>
            </m:r>
          </m:e>
          <m:sub>
            <m:r>
              <w:rPr>
                <w:rFonts w:ascii="Cambria Math" w:hAnsi="Cambria Math"/>
                <w:color w:val="4472C4" w:themeColor="accent1"/>
              </w:rPr>
              <m:t>5</m:t>
            </m:r>
          </m:sub>
        </m:sSub>
        <m:r>
          <w:rPr>
            <w:rFonts w:ascii="Cambria Math" w:hAnsi="Cambria Math"/>
            <w:color w:val="4472C4" w:themeColor="accent1"/>
          </w:rPr>
          <m:t>,</m:t>
        </m:r>
        <m:sSub>
          <m:sSubPr>
            <m:ctrlPr>
              <w:rPr>
                <w:rFonts w:ascii="Cambria Math" w:hAnsi="Cambria Math"/>
                <w:i/>
                <w:color w:val="4472C4" w:themeColor="accent1"/>
              </w:rPr>
            </m:ctrlPr>
          </m:sSubPr>
          <m:e>
            <m:r>
              <w:rPr>
                <w:rFonts w:ascii="Cambria Math" w:hAnsi="Cambria Math"/>
                <w:color w:val="4472C4" w:themeColor="accent1"/>
              </w:rPr>
              <m:t>r</m:t>
            </m:r>
          </m:e>
          <m:sub>
            <m:r>
              <w:rPr>
                <w:rFonts w:ascii="Cambria Math" w:hAnsi="Cambria Math"/>
                <w:color w:val="4472C4" w:themeColor="accent1"/>
              </w:rPr>
              <m:t>6</m:t>
            </m:r>
          </m:sub>
        </m:sSub>
        <m:r>
          <w:rPr>
            <w:rFonts w:ascii="Cambria Math" w:hAnsi="Cambria Math" w:cs="Cambria Math"/>
            <w:color w:val="4472C4" w:themeColor="accent1"/>
          </w:rPr>
          <m:t>∼</m:t>
        </m:r>
        <m:r>
          <w:rPr>
            <w:rFonts w:ascii="Cambria Math" w:hAnsi="Cambria Math"/>
            <w:color w:val="4472C4" w:themeColor="accent1"/>
          </w:rPr>
          <m:t>U(0,1)</m:t>
        </m:r>
      </m:oMath>
      <w:r w:rsidR="005575F7" w:rsidRPr="00C253D8">
        <w:rPr>
          <w:rFonts w:ascii="Times New Roman" w:hAnsi="Times New Roman" w:cs="Times New Roman" w:hint="eastAsia"/>
          <w:color w:val="4472C4" w:themeColor="accent1"/>
        </w:rPr>
        <w:t xml:space="preserve"> are generated independently. </w:t>
      </w:r>
      <m:oMath>
        <m:sSub>
          <m:sSubPr>
            <m:ctrlPr>
              <w:rPr>
                <w:rFonts w:ascii="Cambria Math" w:hAnsi="Cambria Math"/>
                <w:i/>
                <w:color w:val="4472C4" w:themeColor="accent1"/>
              </w:rPr>
            </m:ctrlPr>
          </m:sSubPr>
          <m:e>
            <m:r>
              <w:rPr>
                <w:rFonts w:ascii="Cambria Math" w:hAnsi="Cambria Math" w:hint="eastAsia"/>
                <w:color w:val="4472C4" w:themeColor="accent1"/>
              </w:rPr>
              <m:t>w</m:t>
            </m:r>
          </m:e>
          <m:sub>
            <m:r>
              <w:rPr>
                <w:rFonts w:ascii="Cambria Math" w:hAnsi="Cambria Math"/>
                <w:color w:val="4472C4" w:themeColor="accent1"/>
              </w:rPr>
              <m:t>1</m:t>
            </m:r>
          </m:sub>
        </m:sSub>
      </m:oMath>
      <w:r w:rsidR="005575F7" w:rsidRPr="00C253D8">
        <w:rPr>
          <w:rFonts w:ascii="Times New Roman" w:hAnsi="Times New Roman" w:cs="Times New Roman" w:hint="eastAsia"/>
          <w:color w:val="4472C4" w:themeColor="accent1"/>
        </w:rPr>
        <w:t xml:space="preserve"> and </w:t>
      </w:r>
      <m:oMath>
        <m:sSub>
          <m:sSubPr>
            <m:ctrlPr>
              <w:rPr>
                <w:rFonts w:ascii="Cambria Math" w:hAnsi="Cambria Math"/>
                <w:i/>
                <w:color w:val="4472C4" w:themeColor="accent1"/>
              </w:rPr>
            </m:ctrlPr>
          </m:sSubPr>
          <m:e>
            <m:r>
              <w:rPr>
                <w:rFonts w:ascii="Cambria Math" w:hAnsi="Cambria Math" w:hint="eastAsia"/>
                <w:color w:val="4472C4" w:themeColor="accent1"/>
              </w:rPr>
              <m:t>w</m:t>
            </m:r>
          </m:e>
          <m:sub>
            <m:r>
              <w:rPr>
                <w:rFonts w:ascii="Cambria Math" w:hAnsi="Cambria Math"/>
                <w:color w:val="4472C4" w:themeColor="accent1"/>
              </w:rPr>
              <m:t>2</m:t>
            </m:r>
          </m:sub>
        </m:sSub>
      </m:oMath>
      <w:r w:rsidR="005575F7" w:rsidRPr="00C253D8">
        <w:rPr>
          <w:rFonts w:ascii="Times New Roman" w:hAnsi="Times New Roman" w:cs="Times New Roman" w:hint="eastAsia"/>
          <w:color w:val="4472C4" w:themeColor="accent1"/>
        </w:rPr>
        <w:t xml:space="preserve"> regulate the retention strength of the elite individual components. </w:t>
      </w:r>
      <m:oMath>
        <m:sSub>
          <m:sSubPr>
            <m:ctrlPr>
              <w:rPr>
                <w:rFonts w:ascii="Cambria Math" w:hAnsi="Cambria Math"/>
                <w:i/>
                <w:color w:val="4472C4" w:themeColor="accent1"/>
              </w:rPr>
            </m:ctrlPr>
          </m:sSubPr>
          <m:e>
            <m:r>
              <w:rPr>
                <w:rFonts w:ascii="Cambria Math" w:hAnsi="Cambria Math"/>
                <w:color w:val="4472C4" w:themeColor="accent1"/>
              </w:rPr>
              <m:t>k</m:t>
            </m:r>
          </m:e>
          <m:sub>
            <m:r>
              <w:rPr>
                <w:rFonts w:ascii="Cambria Math" w:hAnsi="Cambria Math"/>
                <w:color w:val="4472C4" w:themeColor="accent1"/>
              </w:rPr>
              <m:t>2,j</m:t>
            </m:r>
          </m:sub>
        </m:sSub>
      </m:oMath>
      <w:r w:rsidR="005575F7" w:rsidRPr="00C253D8">
        <w:rPr>
          <w:rFonts w:ascii="Times New Roman" w:hAnsi="Times New Roman" w:cs="Times New Roman" w:hint="eastAsia"/>
          <w:color w:val="4472C4" w:themeColor="accent1"/>
        </w:rPr>
        <w:t xml:space="preserve"> and </w:t>
      </w:r>
      <m:oMath>
        <m:sSub>
          <m:sSubPr>
            <m:ctrlPr>
              <w:rPr>
                <w:rFonts w:ascii="Cambria Math" w:hAnsi="Cambria Math"/>
                <w:i/>
                <w:color w:val="4472C4" w:themeColor="accent1"/>
              </w:rPr>
            </m:ctrlPr>
          </m:sSubPr>
          <m:e>
            <m:r>
              <w:rPr>
                <w:rFonts w:ascii="Cambria Math" w:hAnsi="Cambria Math"/>
                <w:color w:val="4472C4" w:themeColor="accent1"/>
              </w:rPr>
              <m:t>k</m:t>
            </m:r>
          </m:e>
          <m:sub>
            <m:r>
              <w:rPr>
                <w:rFonts w:ascii="Cambria Math" w:hAnsi="Cambria Math"/>
                <w:color w:val="4472C4" w:themeColor="accent1"/>
              </w:rPr>
              <m:t>3,j</m:t>
            </m:r>
          </m:sub>
        </m:sSub>
      </m:oMath>
      <w:r w:rsidR="005575F7" w:rsidRPr="00C253D8">
        <w:rPr>
          <w:rFonts w:ascii="Times New Roman" w:hAnsi="Times New Roman" w:cs="Times New Roman" w:hint="eastAsia"/>
          <w:color w:val="4472C4" w:themeColor="accent1"/>
        </w:rPr>
        <w:t xml:space="preserve"> represent the </w:t>
      </w:r>
      <m:oMath>
        <m:r>
          <w:rPr>
            <w:rFonts w:ascii="Cambria Math" w:hAnsi="Cambria Math"/>
            <w:color w:val="4472C4" w:themeColor="accent1"/>
          </w:rPr>
          <m:t>j</m:t>
        </m:r>
      </m:oMath>
      <w:r w:rsidR="005575F7" w:rsidRPr="00C253D8">
        <w:rPr>
          <w:rFonts w:ascii="Times New Roman" w:hAnsi="Times New Roman" w:cs="Times New Roman" w:hint="eastAsia"/>
          <w:color w:val="4472C4" w:themeColor="accent1"/>
        </w:rPr>
        <w:t xml:space="preserve">-th component of the two sub-optimal individuals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2</m:t>
            </m:r>
          </m:sub>
        </m:sSub>
      </m:oMath>
      <w:r w:rsidR="005575F7" w:rsidRPr="00C253D8">
        <w:rPr>
          <w:rFonts w:ascii="Times New Roman" w:hAnsi="Times New Roman" w:cs="Times New Roman" w:hint="eastAsia"/>
          <w:color w:val="4472C4" w:themeColor="accent1"/>
        </w:rPr>
        <w:t xml:space="preserve"> and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3</m:t>
            </m:r>
          </m:sub>
        </m:sSub>
      </m:oMath>
      <w:r w:rsidR="005575F7" w:rsidRPr="00C253D8">
        <w:rPr>
          <w:rFonts w:ascii="Times New Roman" w:hAnsi="Times New Roman" w:cs="Times New Roman" w:hint="eastAsia"/>
          <w:color w:val="4472C4" w:themeColor="accent1"/>
        </w:rPr>
        <w:t xml:space="preserve">, respectively. </w:t>
      </w:r>
      <m:oMath>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i,j</m:t>
            </m:r>
          </m:sub>
        </m:sSub>
      </m:oMath>
      <w:r w:rsidR="005575F7" w:rsidRPr="00C253D8">
        <w:rPr>
          <w:rFonts w:ascii="Times New Roman" w:hAnsi="Times New Roman" w:cs="Times New Roman" w:hint="eastAsia"/>
          <w:color w:val="4472C4" w:themeColor="accent1"/>
        </w:rPr>
        <w:t xml:space="preserve"> represents the </w:t>
      </w:r>
      <m:oMath>
        <m:r>
          <w:rPr>
            <w:rFonts w:ascii="Cambria Math" w:hAnsi="Cambria Math"/>
            <w:color w:val="4472C4" w:themeColor="accent1"/>
          </w:rPr>
          <m:t>j</m:t>
        </m:r>
      </m:oMath>
      <w:r w:rsidR="005575F7" w:rsidRPr="00C253D8">
        <w:rPr>
          <w:rFonts w:ascii="Times New Roman" w:hAnsi="Times New Roman" w:cs="Times New Roman" w:hint="eastAsia"/>
          <w:color w:val="4472C4" w:themeColor="accent1"/>
        </w:rPr>
        <w:t>-th component of the current individual</w:t>
      </w:r>
      <w:r w:rsidR="00444C24" w:rsidRPr="00C253D8">
        <w:rPr>
          <w:rFonts w:hint="eastAsia"/>
          <w:color w:val="4472C4" w:themeColor="accent1"/>
        </w:rPr>
        <w:t xml:space="preserve"> </w:t>
      </w:r>
      <m:oMath>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m:t>
            </m:r>
          </m:sub>
        </m:sSub>
      </m:oMath>
      <w:r w:rsidR="005575F7" w:rsidRPr="00C253D8">
        <w:rPr>
          <w:rFonts w:ascii="Times New Roman" w:hAnsi="Times New Roman" w:cs="Times New Roman" w:hint="eastAsia"/>
          <w:color w:val="4472C4" w:themeColor="accent1"/>
        </w:rPr>
        <w:t>. The perturbation term</w:t>
      </w:r>
      <w:r w:rsidR="00433CCE" w:rsidRPr="00C253D8">
        <w:rPr>
          <w:rFonts w:ascii="Times New Roman" w:hAnsi="Times New Roman" w:cs="Times New Roman" w:hint="eastAsia"/>
          <w:color w:val="4472C4" w:themeColor="accent1"/>
        </w:rPr>
        <w:t xml:space="preserve"> </w:t>
      </w:r>
      <w:r w:rsidR="005575F7" w:rsidRPr="00C253D8">
        <w:rPr>
          <w:rFonts w:ascii="Times New Roman" w:hAnsi="Times New Roman" w:cs="Times New Roman" w:hint="eastAsia"/>
          <w:color w:val="4472C4" w:themeColor="accent1"/>
        </w:rPr>
        <w:t xml:space="preserve">generates a step uniformly distributed across the entire feasible range </w:t>
      </w:r>
      <m:oMath>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L</m:t>
            </m:r>
          </m:e>
          <m:sub>
            <m:r>
              <w:rPr>
                <w:rFonts w:ascii="Cambria Math" w:hAnsi="Cambria Math" w:cs="Times New Roman"/>
                <w:color w:val="4472C4" w:themeColor="accent1"/>
              </w:rPr>
              <m:t>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U</m:t>
            </m:r>
          </m:e>
          <m:sub>
            <m:r>
              <w:rPr>
                <w:rFonts w:ascii="Cambria Math" w:hAnsi="Cambria Math" w:cs="Times New Roman"/>
                <w:color w:val="4472C4" w:themeColor="accent1"/>
              </w:rPr>
              <m:t>j</m:t>
            </m:r>
          </m:sub>
        </m:sSub>
        <m:r>
          <w:rPr>
            <w:rFonts w:ascii="Cambria Math" w:hAnsi="Cambria Math" w:cs="Times New Roman"/>
            <w:color w:val="4472C4" w:themeColor="accent1"/>
          </w:rPr>
          <m:t>]</m:t>
        </m:r>
      </m:oMath>
      <w:r w:rsidR="005575F7" w:rsidRPr="00C253D8">
        <w:rPr>
          <w:rFonts w:ascii="Times New Roman" w:hAnsi="Times New Roman" w:cs="Times New Roman" w:hint="eastAsia"/>
          <w:color w:val="4472C4" w:themeColor="accent1"/>
        </w:rPr>
        <w:t xml:space="preserve"> for dimension </w:t>
      </w:r>
      <m:oMath>
        <m:r>
          <w:rPr>
            <w:rFonts w:ascii="Cambria Math" w:hAnsi="Cambria Math"/>
            <w:color w:val="4472C4" w:themeColor="accent1"/>
          </w:rPr>
          <m:t>j</m:t>
        </m:r>
      </m:oMath>
      <w:r w:rsidR="005575F7" w:rsidRPr="00C253D8">
        <w:rPr>
          <w:rFonts w:ascii="Times New Roman" w:hAnsi="Times New Roman" w:cs="Times New Roman" w:hint="eastAsia"/>
          <w:color w:val="4472C4" w:themeColor="accent1"/>
        </w:rPr>
        <w:t xml:space="preserve">. This imbues </w:t>
      </w:r>
      <m:oMath>
        <m:r>
          <w:rPr>
            <w:rFonts w:ascii="Cambria Math" w:hAnsi="Cambria Math" w:hint="eastAsia"/>
            <w:color w:val="4472C4" w:themeColor="accent1"/>
          </w:rPr>
          <m:t>j</m:t>
        </m:r>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i,j</m:t>
            </m:r>
          </m:sub>
        </m:sSub>
      </m:oMath>
      <w:r w:rsidR="005575F7" w:rsidRPr="00C253D8">
        <w:rPr>
          <w:rFonts w:ascii="Times New Roman" w:hAnsi="Times New Roman" w:cs="Times New Roman" w:hint="eastAsia"/>
          <w:color w:val="4472C4" w:themeColor="accent1"/>
        </w:rPr>
        <w:t xml:space="preserve"> with the capability for random jumps spanning the entire solution space.</w:t>
      </w:r>
    </w:p>
    <w:p w14:paraId="326D72B7" w14:textId="7882C6B0" w:rsidR="005575F7" w:rsidRPr="00C253D8" w:rsidRDefault="005575F7" w:rsidP="005575F7">
      <w:pPr>
        <w:ind w:firstLineChars="200" w:firstLine="420"/>
        <w:rPr>
          <w:rFonts w:ascii="Times New Roman" w:hAnsi="Times New Roman" w:cs="Times New Roman"/>
          <w:color w:val="4472C4" w:themeColor="accent1"/>
        </w:rPr>
      </w:pPr>
      <w:r w:rsidRPr="00C253D8">
        <w:rPr>
          <w:rFonts w:ascii="Times New Roman" w:hAnsi="Times New Roman" w:cs="Times New Roman" w:hint="eastAsia"/>
          <w:color w:val="4472C4" w:themeColor="accent1"/>
        </w:rPr>
        <w:t>JC serves as a global exploration strategy. By blending the current individual with sub-optimal elites, it leverages information pertinent to promising convergence directions. Concurrently, it introduces exploration steps of random magnitude bounded by the solution space limits. This mechanism significantly mitigates the risk of the algorithm becoming trapped in local optima and facilitates comprehensive global search across the solution space.</w:t>
      </w:r>
    </w:p>
    <w:p w14:paraId="029D117D" w14:textId="77777777" w:rsidR="00F373D2" w:rsidRPr="00E12A6F" w:rsidRDefault="00F373D2" w:rsidP="00241756">
      <w:pPr>
        <w:pStyle w:val="3"/>
        <w:spacing w:before="240" w:after="240" w:line="252" w:lineRule="auto"/>
        <w:rPr>
          <w:rFonts w:cs="Times New Roman"/>
        </w:rPr>
      </w:pPr>
      <w:r w:rsidRPr="00E12A6F">
        <w:rPr>
          <w:rFonts w:cs="Times New Roman" w:hint="eastAsia"/>
        </w:rPr>
        <w:t>3.2.2.</w:t>
      </w:r>
      <w:r w:rsidRPr="00E12A6F">
        <w:rPr>
          <w:rFonts w:cs="Times New Roman"/>
        </w:rPr>
        <w:t xml:space="preserve"> Local exploitation: </w:t>
      </w:r>
      <w:bookmarkStart w:id="11" w:name="_Hlk196401756"/>
      <w:r w:rsidRPr="00E12A6F">
        <w:rPr>
          <w:rFonts w:cs="Times New Roman"/>
        </w:rPr>
        <w:t>three-legged tripod</w:t>
      </w:r>
      <w:bookmarkEnd w:id="11"/>
      <w:r w:rsidRPr="00E12A6F">
        <w:rPr>
          <w:rFonts w:cs="Times New Roman"/>
        </w:rPr>
        <w:t xml:space="preserve"> (TLT)</w:t>
      </w:r>
    </w:p>
    <w:p w14:paraId="5749DD57" w14:textId="7776F03E" w:rsidR="00E63A79" w:rsidRPr="00C253D8" w:rsidRDefault="00E640BE" w:rsidP="001D636F">
      <w:pPr>
        <w:ind w:firstLineChars="200" w:firstLine="420"/>
        <w:rPr>
          <w:rFonts w:ascii="Times New Roman" w:hAnsi="Times New Roman" w:cs="Times New Roman"/>
          <w:color w:val="4472C4" w:themeColor="accent1"/>
          <w:shd w:val="clear" w:color="auto" w:fill="FFFFFF"/>
        </w:rPr>
      </w:pPr>
      <w:r w:rsidRPr="00C253D8">
        <w:rPr>
          <w:rFonts w:ascii="Times New Roman" w:hAnsi="Times New Roman" w:cs="Times New Roman"/>
          <w:color w:val="4472C4" w:themeColor="accent1"/>
          <w:shd w:val="clear" w:color="auto" w:fill="FFFFFF"/>
        </w:rPr>
        <w:t xml:space="preserve">The TLT phase models the historical period of the Three Kingdoms where the three states pursued independent development. When their strengths reach a state of equilibrium such that no single state can eliminate the others, they tend to focus on autonomous growth, attracting surrounding factions to bolster their individual power. During this development, each state </w:t>
      </w:r>
      <w:r w:rsidRPr="00C253D8">
        <w:rPr>
          <w:rFonts w:ascii="Times New Roman" w:hAnsi="Times New Roman" w:cs="Times New Roman"/>
          <w:color w:val="4472C4" w:themeColor="accent1"/>
        </w:rPr>
        <w:t xml:space="preserve">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1</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2</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3</m:t>
            </m:r>
          </m:sub>
        </m:sSub>
      </m:oMath>
      <w:r w:rsidRPr="00C253D8">
        <w:rPr>
          <w:rFonts w:ascii="Times New Roman" w:hAnsi="Times New Roman" w:cs="Times New Roman"/>
          <w:color w:val="4472C4" w:themeColor="accent1"/>
          <w:shd w:val="clear" w:color="auto" w:fill="FFFFFF"/>
        </w:rPr>
        <w:t xml:space="preserve"> enhances its strength by compensating for weaknesses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1</m:t>
            </m:r>
          </m:sub>
        </m:sSub>
      </m:oMath>
      <w:r w:rsidRPr="00C253D8">
        <w:rPr>
          <w:rFonts w:ascii="Times New Roman" w:hAnsi="Times New Roman" w:cs="Times New Roman"/>
          <w:color w:val="4472C4" w:themeColor="accent1"/>
          <w:shd w:val="clear" w:color="auto" w:fill="FFFFFF"/>
        </w:rPr>
        <w:t xml:space="preserve"> and amplifying strengths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2</m:t>
            </m:r>
          </m:sub>
        </m:sSub>
      </m:oMath>
      <w:r w:rsidRPr="00C253D8">
        <w:rPr>
          <w:rFonts w:ascii="Times New Roman" w:hAnsi="Times New Roman" w:cs="Times New Roman"/>
          <w:color w:val="4472C4" w:themeColor="accent1"/>
          <w:shd w:val="clear" w:color="auto" w:fill="FFFFFF"/>
        </w:rPr>
        <w:t xml:space="preserve">. The TLT solution vector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tx</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shd w:val="clear" w:color="auto" w:fill="FFFFFF"/>
        </w:rPr>
        <w:t xml:space="preserve"> for an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shd w:val="clear" w:color="auto" w:fill="FFFFFF"/>
        </w:rPr>
        <w:t xml:space="preserve"> is defined by Eq. (8):</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9"/>
        <w:gridCol w:w="747"/>
      </w:tblGrid>
      <w:tr w:rsidR="00C253D8" w:rsidRPr="00C253D8" w14:paraId="000B0422" w14:textId="77777777" w:rsidTr="001D636F">
        <w:tc>
          <w:tcPr>
            <w:tcW w:w="7549" w:type="dxa"/>
          </w:tcPr>
          <w:p w14:paraId="47BD28C6" w14:textId="77777777" w:rsidR="00E63A79" w:rsidRPr="00C253D8" w:rsidRDefault="00000000" w:rsidP="007251A0">
            <w:pPr>
              <w:jc w:val="center"/>
              <w:rPr>
                <w:rFonts w:ascii="Times New Roman" w:hAnsi="Times New Roman" w:cs="Times New Roman"/>
                <w:i/>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tx</m:t>
                    </m:r>
                  </m:e>
                  <m:sub>
                    <m:r>
                      <w:rPr>
                        <w:rFonts w:ascii="Cambria Math" w:hAnsi="Cambria Math" w:cs="Times New Roman"/>
                        <w:color w:val="4472C4" w:themeColor="accent1"/>
                      </w:rPr>
                      <m:t>i</m:t>
                    </m:r>
                  </m:sub>
                </m:sSub>
                <m:r>
                  <w:rPr>
                    <w:rFonts w:ascii="Cambria Math" w:hAnsi="Cambria Math" w:cs="Times New Roman"/>
                    <w:color w:val="4472C4" w:themeColor="accent1"/>
                  </w:rPr>
                  <m:t>=bx+(</m:t>
                </m:r>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1</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2</m:t>
                    </m:r>
                  </m:sub>
                </m:sSub>
                <m:r>
                  <w:rPr>
                    <w:rFonts w:ascii="Cambria Math" w:hAnsi="Cambria Math" w:cs="Times New Roman"/>
                    <w:color w:val="4472C4" w:themeColor="accent1"/>
                  </w:rPr>
                  <m:t>)</m:t>
                </m:r>
                <m:r>
                  <m:rPr>
                    <m:sty m:val="bi"/>
                  </m:rPr>
                  <w:rPr>
                    <w:rFonts w:ascii="Cambria Math" w:hAnsi="Cambria Math" w:cs="Times New Roman"/>
                    <w:color w:val="4472C4" w:themeColor="accent1"/>
                  </w:rPr>
                  <m:t>∘</m:t>
                </m:r>
                <m:r>
                  <w:rPr>
                    <w:rFonts w:ascii="Cambria Math" w:hAnsi="Cambria Math" w:cs="Times New Roman"/>
                    <w:color w:val="4472C4" w:themeColor="accent1"/>
                  </w:rPr>
                  <m:t>L(D)</m:t>
                </m:r>
              </m:oMath>
            </m:oMathPara>
          </w:p>
          <w:p w14:paraId="3ED2096C" w14:textId="77777777" w:rsidR="00E63A79" w:rsidRPr="00C253D8" w:rsidRDefault="00E63A79" w:rsidP="00E63A79">
            <w:pPr>
              <w:ind w:firstLineChars="800" w:firstLine="1680"/>
              <w:rPr>
                <w:rFonts w:ascii="Times New Roman" w:hAnsi="Times New Roman" w:cs="Times New Roman"/>
                <w:color w:val="4472C4" w:themeColor="accent1"/>
              </w:rPr>
            </w:pPr>
            <w:r w:rsidRPr="00C253D8">
              <w:rPr>
                <w:rFonts w:ascii="Times New Roman" w:hAnsi="Times New Roman" w:cs="Times New Roman"/>
                <w:color w:val="4472C4" w:themeColor="accent1"/>
              </w:rPr>
              <w:t>Where:</w:t>
            </w:r>
          </w:p>
          <w:p w14:paraId="1AC057BE" w14:textId="77777777" w:rsidR="00E63A79" w:rsidRPr="00C253D8" w:rsidRDefault="00E63A79"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bx=</m:t>
                </m:r>
                <m:d>
                  <m:dPr>
                    <m:begChr m:val="{"/>
                    <m:endChr m:val=""/>
                    <m:ctrlPr>
                      <w:rPr>
                        <w:rFonts w:ascii="Cambria Math" w:hAnsi="Cambria Math" w:cs="Times New Roman"/>
                        <w:i/>
                        <w:color w:val="4472C4" w:themeColor="accent1"/>
                      </w:rPr>
                    </m:ctrlPr>
                  </m:dPr>
                  <m:e>
                    <m:eqArr>
                      <m:eqArrPr>
                        <m:ctrlPr>
                          <w:rPr>
                            <w:rFonts w:ascii="Cambria Math" w:hAnsi="Cambria Math" w:cs="Times New Roman"/>
                            <w:i/>
                            <w:color w:val="4472C4" w:themeColor="accent1"/>
                          </w:rPr>
                        </m:ctrlPr>
                      </m:eqArr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r>
                          <w:rPr>
                            <w:rFonts w:ascii="Cambria Math" w:hAnsi="Cambria Math" w:cs="Times New Roman"/>
                            <w:color w:val="4472C4" w:themeColor="accent1"/>
                          </w:rPr>
                          <m:t>, if 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e>
                        </m:d>
                        <m:r>
                          <w:rPr>
                            <w:rFonts w:ascii="Cambria Math" w:hAnsi="Cambria Math" w:cs="Times New Roman"/>
                            <w:color w:val="4472C4" w:themeColor="accent1"/>
                          </w:rPr>
                          <m:t>&lt;f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e>
                        </m:d>
                      </m:e>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r>
                          <w:rPr>
                            <w:rFonts w:ascii="Cambria Math" w:hAnsi="Cambria Math" w:cs="Times New Roman"/>
                            <w:color w:val="4472C4" w:themeColor="accent1"/>
                          </w:rPr>
                          <m:t>, otherwise</m:t>
                        </m:r>
                      </m:e>
                    </m:eqArr>
                  </m:e>
                </m:d>
              </m:oMath>
            </m:oMathPara>
          </w:p>
          <w:p w14:paraId="5FF2CFE4" w14:textId="77777777" w:rsidR="00E63A79" w:rsidRPr="00C253D8" w:rsidRDefault="00E63A79" w:rsidP="007251A0">
            <w:pPr>
              <w:jc w:val="center"/>
              <w:rPr>
                <w:rFonts w:ascii="Times New Roman" w:hAnsi="Times New Roman" w:cs="Times New Roman"/>
                <w:color w:val="4472C4" w:themeColor="accent1"/>
              </w:rPr>
            </w:pPr>
            <m:oMathPara>
              <m:oMath>
                <m:r>
                  <w:rPr>
                    <w:rFonts w:ascii="Cambria Math" w:hAnsi="Cambria Math" w:cs="Times New Roman"/>
                    <w:color w:val="4472C4" w:themeColor="accent1"/>
                  </w:rPr>
                  <m:t>n1∈</m:t>
                </m:r>
                <m:d>
                  <m:dPr>
                    <m:begChr m:val="{"/>
                    <m:endChr m:val="}"/>
                    <m:ctrlPr>
                      <w:rPr>
                        <w:rFonts w:ascii="Cambria Math" w:hAnsi="Cambria Math" w:cs="Times New Roman"/>
                        <w:i/>
                        <w:color w:val="4472C4" w:themeColor="accent1"/>
                      </w:rPr>
                    </m:ctrlPr>
                  </m:dPr>
                  <m:e>
                    <m:r>
                      <w:rPr>
                        <w:rFonts w:ascii="Cambria Math" w:hAnsi="Cambria Math" w:cs="Times New Roman"/>
                        <w:color w:val="4472C4" w:themeColor="accent1"/>
                      </w:rPr>
                      <m:t>1,2,…,N</m:t>
                    </m:r>
                  </m:e>
                </m:d>
                <m:r>
                  <w:rPr>
                    <w:rFonts w:ascii="Cambria Math" w:hAnsi="Cambria Math" w:cs="Times New Roman"/>
                    <w:color w:val="4472C4" w:themeColor="accent1"/>
                  </w:rPr>
                  <m:t>, n1≠i</m:t>
                </m:r>
              </m:oMath>
            </m:oMathPara>
          </w:p>
        </w:tc>
        <w:tc>
          <w:tcPr>
            <w:tcW w:w="747" w:type="dxa"/>
            <w:vAlign w:val="center"/>
          </w:tcPr>
          <w:p w14:paraId="011E3CB1" w14:textId="17A9C1CA"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E640BE" w:rsidRPr="00C253D8">
              <w:rPr>
                <w:rFonts w:ascii="Times New Roman" w:hAnsi="Times New Roman" w:cs="Times New Roman"/>
                <w:color w:val="4472C4" w:themeColor="accent1"/>
              </w:rPr>
              <w:t>8</w:t>
            </w:r>
            <w:r w:rsidRPr="00C253D8">
              <w:rPr>
                <w:rFonts w:ascii="Times New Roman" w:hAnsi="Times New Roman" w:cs="Times New Roman"/>
                <w:color w:val="4472C4" w:themeColor="accent1"/>
              </w:rPr>
              <w:t>）</w:t>
            </w:r>
          </w:p>
        </w:tc>
      </w:tr>
    </w:tbl>
    <w:p w14:paraId="41AA37D0" w14:textId="28535DF2" w:rsidR="00E63A79" w:rsidRPr="00C253D8" w:rsidRDefault="001D636F" w:rsidP="000E1376">
      <w:pPr>
        <w:ind w:firstLineChars="200" w:firstLine="420"/>
        <w:rPr>
          <w:rFonts w:ascii="Times New Roman" w:hAnsi="Times New Roman" w:cs="Times New Roman"/>
          <w:color w:val="4472C4" w:themeColor="accent1"/>
        </w:rPr>
      </w:pPr>
      <m:oMath>
        <m:r>
          <w:rPr>
            <w:rFonts w:ascii="Cambria Math" w:hAnsi="Cambria Math" w:cs="Times New Roman"/>
            <w:color w:val="4472C4" w:themeColor="accent1"/>
          </w:rPr>
          <m:t>bx</m:t>
        </m:r>
      </m:oMath>
      <w:r w:rsidRPr="00C253D8">
        <w:rPr>
          <w:rFonts w:ascii="Times New Roman" w:hAnsi="Times New Roman" w:cs="Times New Roman"/>
          <w:color w:val="4472C4" w:themeColor="accent1"/>
        </w:rPr>
        <w:t xml:space="preserve"> represents either the current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or a randomly selected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oMath>
      <w:r w:rsidRPr="00C253D8">
        <w:rPr>
          <w:rFonts w:ascii="Times New Roman" w:hAnsi="Times New Roman" w:cs="Times New Roman"/>
          <w:color w:val="4472C4" w:themeColor="accent1"/>
        </w:rPr>
        <w:t xml:space="preserve"> from the population exhibiting a superior fitness value. The index </w:t>
      </w:r>
      <m:oMath>
        <m:r>
          <w:rPr>
            <w:rFonts w:ascii="Cambria Math" w:hAnsi="Cambria Math" w:cs="Times New Roman"/>
            <w:color w:val="4472C4" w:themeColor="accent1"/>
          </w:rPr>
          <m:t>n1</m:t>
        </m:r>
      </m:oMath>
      <w:r w:rsidRPr="00C253D8">
        <w:rPr>
          <w:rFonts w:ascii="Times New Roman" w:hAnsi="Times New Roman" w:cs="Times New Roman"/>
          <w:color w:val="4472C4" w:themeColor="accent1"/>
        </w:rPr>
        <w:t xml:space="preserve"> is chosen randomly from the population indices excluding </w:t>
      </w:r>
      <m:oMath>
        <m:r>
          <w:rPr>
            <w:rFonts w:ascii="Cambria Math" w:hAnsi="Cambria Math" w:cs="Times New Roman"/>
            <w:color w:val="4472C4" w:themeColor="accent1"/>
          </w:rPr>
          <m:t>i</m:t>
        </m:r>
      </m:oMath>
      <w:r w:rsidRPr="00C253D8">
        <w:rPr>
          <w:rFonts w:ascii="Times New Roman" w:hAnsi="Times New Roman" w:cs="Times New Roman"/>
          <w:color w:val="4472C4" w:themeColor="accent1"/>
        </w:rPr>
        <w:t xml:space="preserve">. If </w:t>
      </w:r>
      <m:oMath>
        <m:r>
          <w:rPr>
            <w:rFonts w:ascii="Cambria Math" w:hAnsi="Cambria Math" w:cs="Times New Roman"/>
            <w:color w:val="4472C4" w:themeColor="accent1"/>
          </w:rPr>
          <m:t>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e>
        </m:d>
        <m:r>
          <w:rPr>
            <w:rFonts w:ascii="Cambria Math" w:hAnsi="Cambria Math" w:cs="Times New Roman"/>
            <w:color w:val="4472C4" w:themeColor="accent1"/>
          </w:rPr>
          <m:t>&lt;f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e>
        </m:d>
      </m:oMath>
      <w:r w:rsidRPr="00C253D8">
        <w:rPr>
          <w:rFonts w:ascii="Times New Roman" w:hAnsi="Times New Roman" w:cs="Times New Roman"/>
          <w:color w:val="4472C4" w:themeColor="accent1"/>
        </w:rPr>
        <w:t xml:space="preserve">, the random elite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oMath>
      <w:r w:rsidRPr="00C253D8">
        <w:rPr>
          <w:rFonts w:ascii="Times New Roman" w:hAnsi="Times New Roman" w:cs="Times New Roman"/>
          <w:color w:val="4472C4" w:themeColor="accent1"/>
        </w:rPr>
        <w:t xml:space="preserve"> is selected to enhance exploitation quality. If </w:t>
      </w:r>
      <m:oMath>
        <m:r>
          <w:rPr>
            <w:rFonts w:ascii="Cambria Math" w:hAnsi="Cambria Math" w:cs="Times New Roman"/>
            <w:color w:val="4472C4" w:themeColor="accent1"/>
          </w:rPr>
          <m:t>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e>
        </m:d>
        <m:r>
          <w:rPr>
            <w:rFonts w:ascii="Cambria Math" w:eastAsia="等线" w:hAnsi="Cambria Math" w:cs="Times New Roman"/>
            <w:color w:val="4472C4" w:themeColor="accent1"/>
          </w:rPr>
          <m:t>≥</m:t>
        </m:r>
        <m:r>
          <w:rPr>
            <w:rFonts w:ascii="Cambria Math" w:hAnsi="Cambria Math" w:cs="Times New Roman"/>
            <w:color w:val="4472C4" w:themeColor="accent1"/>
          </w:rPr>
          <m:t>f</m:t>
        </m:r>
        <m:d>
          <m:dPr>
            <m:ctrlPr>
              <w:rPr>
                <w:rFonts w:ascii="Cambria Math" w:hAnsi="Cambria Math" w:cs="Times New Roman"/>
                <w:i/>
                <w:color w:val="4472C4" w:themeColor="accent1"/>
              </w:rPr>
            </m:ctrlPr>
          </m:dPr>
          <m:e>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e>
        </m:d>
      </m:oMath>
      <w:r w:rsidRPr="00C253D8">
        <w:rPr>
          <w:rFonts w:ascii="Times New Roman" w:hAnsi="Times New Roman" w:cs="Times New Roman"/>
          <w:color w:val="4472C4" w:themeColor="accent1"/>
        </w:rPr>
        <w:t xml:space="preserve">, the current solution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is retained to maintain population diversity. This randomized elite selection fosters diverse exploitation trajectories, mitigating the risk of premature convergence associated with a single elite guidance strategy. The exploitation enhancement terms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1</m:t>
            </m:r>
          </m:sub>
        </m:sSub>
      </m:oMath>
      <w:r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2</m:t>
            </m:r>
          </m:sub>
        </m:sSub>
      </m:oMath>
      <w:r w:rsidRPr="00C253D8">
        <w:rPr>
          <w:rFonts w:ascii="Times New Roman" w:hAnsi="Times New Roman" w:cs="Times New Roman"/>
          <w:color w:val="4472C4" w:themeColor="accent1"/>
        </w:rPr>
        <w:t xml:space="preserve"> are calculated via Eqs. (9) and (10)</w:t>
      </w:r>
      <w:r w:rsidR="000E1376" w:rsidRPr="00C253D8">
        <w:rPr>
          <w:rFonts w:ascii="Times New Roman" w:hAnsi="Times New Roman" w:cs="Times New Roman"/>
          <w:color w:val="4472C4" w:themeColor="accent1"/>
        </w:rPr>
        <w:t xml:space="preserve">. </w:t>
      </w:r>
      <m:oMath>
        <m:r>
          <w:rPr>
            <w:rFonts w:ascii="Cambria Math" w:hAnsi="Cambria Math" w:cs="Times New Roman"/>
            <w:color w:val="4472C4" w:themeColor="accent1"/>
          </w:rPr>
          <m:t>L(D)</m:t>
        </m:r>
      </m:oMath>
      <w:r w:rsidR="000E1376" w:rsidRPr="00C253D8">
        <w:rPr>
          <w:rFonts w:ascii="Times New Roman" w:hAnsi="Times New Roman" w:cs="Times New Roman"/>
          <w:color w:val="4472C4" w:themeColor="accent1"/>
        </w:rPr>
        <w:t xml:space="preserve"> is a </w:t>
      </w:r>
      <m:oMath>
        <m:r>
          <w:rPr>
            <w:rFonts w:ascii="Cambria Math" w:hAnsi="Cambria Math" w:cs="Times New Roman"/>
            <w:color w:val="4472C4" w:themeColor="accent1"/>
          </w:rPr>
          <m:t>D</m:t>
        </m:r>
      </m:oMath>
      <w:r w:rsidR="000E1376" w:rsidRPr="00C253D8">
        <w:rPr>
          <w:rFonts w:ascii="Times New Roman" w:hAnsi="Times New Roman" w:cs="Times New Roman"/>
          <w:color w:val="4472C4" w:themeColor="accent1"/>
        </w:rPr>
        <w:t xml:space="preserve">-dimensional vector where each component follows a Lévy distribution </w:t>
      </w:r>
      <w:r w:rsidR="000E1376" w:rsidRPr="00C253D8">
        <w:rPr>
          <w:rFonts w:ascii="Times New Roman" w:hAnsi="Times New Roman" w:cs="Times New Roman"/>
          <w:color w:val="4472C4" w:themeColor="accent1"/>
        </w:rPr>
        <w:fldChar w:fldCharType="begin"/>
      </w:r>
      <w:r w:rsidR="000E1376" w:rsidRPr="00C253D8">
        <w:rPr>
          <w:rFonts w:ascii="Times New Roman" w:hAnsi="Times New Roman" w:cs="Times New Roman"/>
          <w:color w:val="4472C4" w:themeColor="accent1"/>
        </w:rPr>
        <w:instrText xml:space="preserve"> ADDIN EN.CITE &lt;EndNote&gt;&lt;Cite&gt;&lt;Author&gt;Yang&lt;/Author&gt;&lt;Year&gt;2010&lt;/Year&gt;&lt;RecNum&gt;217&lt;/RecNum&gt;&lt;DisplayText&gt;[40]&lt;/DisplayText&gt;&lt;record&gt;&lt;rec-number&gt;217&lt;/rec-number&gt;&lt;foreign-keys&gt;&lt;key app="EN" db-id="5sfae59fc2pxz5et5v65wxph2vsfeas2ev0e" timestamp="1716359475"&gt;217&lt;/key&gt;&lt;/foreign-keys&gt;&lt;ref-type name="Book"&gt;6&lt;/ref-type&gt;&lt;contributors&gt;&lt;authors&gt;&lt;author&gt;Yang, Xin-She&lt;/author&gt;&lt;/authors&gt;&lt;/contributors&gt;&lt;titles&gt;&lt;title&gt;Nature-inspired metaheuristic algorithms&lt;/title&gt;&lt;/titles&gt;&lt;dates&gt;&lt;year&gt;2010&lt;/year&gt;&lt;/dates&gt;&lt;publisher&gt;Luniver press&lt;/publisher&gt;&lt;isbn&gt;1905986289&lt;/isbn&gt;&lt;urls&gt;&lt;/urls&gt;&lt;/record&gt;&lt;/Cite&gt;&lt;/EndNote&gt;</w:instrText>
      </w:r>
      <w:r w:rsidR="000E1376" w:rsidRPr="00C253D8">
        <w:rPr>
          <w:rFonts w:ascii="Times New Roman" w:hAnsi="Times New Roman" w:cs="Times New Roman"/>
          <w:color w:val="4472C4" w:themeColor="accent1"/>
        </w:rPr>
        <w:fldChar w:fldCharType="separate"/>
      </w:r>
      <w:r w:rsidR="000E1376" w:rsidRPr="00C253D8">
        <w:rPr>
          <w:rFonts w:ascii="Times New Roman" w:hAnsi="Times New Roman" w:cs="Times New Roman"/>
          <w:noProof/>
          <w:color w:val="4472C4" w:themeColor="accent1"/>
        </w:rPr>
        <w:t>[40]</w:t>
      </w:r>
      <w:r w:rsidR="000E1376" w:rsidRPr="00C253D8">
        <w:rPr>
          <w:rFonts w:ascii="Times New Roman" w:hAnsi="Times New Roman" w:cs="Times New Roman"/>
          <w:color w:val="4472C4" w:themeColor="accent1"/>
        </w:rPr>
        <w:fldChar w:fldCharType="end"/>
      </w:r>
      <w:r w:rsidR="000E1376" w:rsidRPr="00C253D8">
        <w:rPr>
          <w:rFonts w:ascii="Times New Roman" w:hAnsi="Times New Roman" w:cs="Times New Roman"/>
          <w:color w:val="4472C4" w:themeColor="accent1"/>
        </w:rPr>
        <w:t>. Compared to a uniform random distribution, the Lévy distribution primarily generates small step sizes, ensuring high-precision local exploitation, while also possessing a heavy-tailed property that occasionally produces large steps, assisting the algorithm in escaping local optima.</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60"/>
        <w:gridCol w:w="846"/>
      </w:tblGrid>
      <w:tr w:rsidR="00C253D8" w:rsidRPr="00C253D8" w14:paraId="674C8747" w14:textId="77777777" w:rsidTr="001D636F">
        <w:tc>
          <w:tcPr>
            <w:tcW w:w="7549" w:type="dxa"/>
          </w:tcPr>
          <w:p w14:paraId="3A2BF306" w14:textId="77777777" w:rsidR="00E63A79"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1</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1</m:t>
                    </m:r>
                  </m:sub>
                </m:sSub>
                <m:r>
                  <m:rPr>
                    <m:sty m:val="bi"/>
                  </m:rPr>
                  <w:rPr>
                    <w:rFonts w:ascii="Cambria Math" w:hAnsi="Cambria Math" w:cs="Times New Roman"/>
                    <w:color w:val="4472C4" w:themeColor="accent1"/>
                  </w:rPr>
                  <m:t>∘</m:t>
                </m:r>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n2</m:t>
                    </m:r>
                  </m:sub>
                </m:sSub>
                <m:r>
                  <w:rPr>
                    <w:rFonts w:ascii="Cambria Math" w:hAnsi="Cambria Math" w:cs="Times New Roman"/>
                    <w:color w:val="4472C4" w:themeColor="accent1"/>
                  </w:rPr>
                  <m:t>-bx)</m:t>
                </m:r>
              </m:oMath>
            </m:oMathPara>
          </w:p>
        </w:tc>
        <w:tc>
          <w:tcPr>
            <w:tcW w:w="747" w:type="dxa"/>
            <w:vAlign w:val="center"/>
          </w:tcPr>
          <w:p w14:paraId="4317134F" w14:textId="44564874"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E640BE" w:rsidRPr="00C253D8">
              <w:rPr>
                <w:rFonts w:ascii="Times New Roman" w:hAnsi="Times New Roman" w:cs="Times New Roman"/>
                <w:color w:val="4472C4" w:themeColor="accent1"/>
              </w:rPr>
              <w:t>9</w:t>
            </w:r>
            <w:r w:rsidRPr="00C253D8">
              <w:rPr>
                <w:rFonts w:ascii="Times New Roman" w:hAnsi="Times New Roman" w:cs="Times New Roman"/>
                <w:color w:val="4472C4" w:themeColor="accent1"/>
              </w:rPr>
              <w:t>）</w:t>
            </w:r>
          </w:p>
        </w:tc>
      </w:tr>
      <w:tr w:rsidR="00C253D8" w:rsidRPr="00C253D8" w14:paraId="441E054C" w14:textId="77777777" w:rsidTr="001D636F">
        <w:tc>
          <w:tcPr>
            <w:tcW w:w="7549" w:type="dxa"/>
          </w:tcPr>
          <w:p w14:paraId="7DEE96DD" w14:textId="77777777" w:rsidR="00E63A79"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2</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2</m:t>
                    </m:r>
                  </m:sub>
                </m:sSub>
                <m:r>
                  <m:rPr>
                    <m:sty m:val="bi"/>
                  </m:rPr>
                  <w:rPr>
                    <w:rFonts w:ascii="Cambria Math" w:hAnsi="Cambria Math" w:cs="Times New Roman"/>
                    <w:color w:val="4472C4" w:themeColor="accent1"/>
                  </w:rPr>
                  <m:t>∘</m:t>
                </m:r>
                <m:r>
                  <w:rPr>
                    <w:rFonts w:ascii="Cambria Math" w:hAnsi="Cambria Math" w:cs="Times New Roman"/>
                    <w:color w:val="4472C4" w:themeColor="accent1"/>
                  </w:rPr>
                  <m:t>(bx-</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r>
                  <w:rPr>
                    <w:rFonts w:ascii="Cambria Math" w:hAnsi="Cambria Math" w:cs="Times New Roman"/>
                    <w:color w:val="4472C4" w:themeColor="accent1"/>
                  </w:rPr>
                  <m:t>)</m:t>
                </m:r>
              </m:oMath>
            </m:oMathPara>
          </w:p>
        </w:tc>
        <w:tc>
          <w:tcPr>
            <w:tcW w:w="747" w:type="dxa"/>
          </w:tcPr>
          <w:p w14:paraId="451EA7F4" w14:textId="57CBC4B9"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E640BE" w:rsidRPr="00C253D8">
              <w:rPr>
                <w:rFonts w:ascii="Times New Roman" w:hAnsi="Times New Roman" w:cs="Times New Roman"/>
                <w:color w:val="4472C4" w:themeColor="accent1"/>
              </w:rPr>
              <w:t>10</w:t>
            </w:r>
            <w:r w:rsidRPr="00C253D8">
              <w:rPr>
                <w:rFonts w:ascii="Times New Roman" w:hAnsi="Times New Roman" w:cs="Times New Roman"/>
                <w:color w:val="4472C4" w:themeColor="accent1"/>
              </w:rPr>
              <w:t>）</w:t>
            </w:r>
          </w:p>
        </w:tc>
      </w:tr>
    </w:tbl>
    <w:p w14:paraId="5B3F8BAD" w14:textId="0550099A" w:rsidR="000E1376" w:rsidRPr="00C253D8" w:rsidRDefault="00000000" w:rsidP="000E1376">
      <w:pPr>
        <w:ind w:firstLineChars="200" w:firstLine="420"/>
        <w:rPr>
          <w:rFonts w:ascii="Times New Roman" w:hAnsi="Times New Roman" w:cs="Times New Roman"/>
          <w:color w:val="4472C4" w:themeColor="accent1"/>
        </w:rPr>
      </w:pP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1</m:t>
            </m:r>
          </m:sub>
        </m:sSub>
      </m:oMath>
      <w:r w:rsidR="000E1376" w:rsidRPr="00C253D8">
        <w:rPr>
          <w:rFonts w:ascii="Times New Roman" w:hAnsi="Times New Roman" w:cs="Times New Roman"/>
          <w:color w:val="4472C4" w:themeColor="accent1"/>
        </w:rPr>
        <w:t xml:space="preserve"> and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2</m:t>
            </m:r>
          </m:sub>
        </m:sSub>
      </m:oMath>
      <w:r w:rsidR="000E1376" w:rsidRPr="00C253D8">
        <w:rPr>
          <w:rFonts w:ascii="Times New Roman" w:hAnsi="Times New Roman" w:cs="Times New Roman"/>
          <w:color w:val="4472C4" w:themeColor="accent1"/>
        </w:rPr>
        <w:t xml:space="preserve"> are </w:t>
      </w:r>
      <m:oMath>
        <m:r>
          <w:rPr>
            <w:rFonts w:ascii="Cambria Math" w:hAnsi="Cambria Math" w:cs="Times New Roman"/>
            <w:color w:val="4472C4" w:themeColor="accent1"/>
          </w:rPr>
          <m:t>D</m:t>
        </m:r>
      </m:oMath>
      <w:r w:rsidR="000E1376" w:rsidRPr="00C253D8">
        <w:rPr>
          <w:rFonts w:ascii="Times New Roman" w:hAnsi="Times New Roman" w:cs="Times New Roman"/>
          <w:color w:val="4472C4" w:themeColor="accent1"/>
        </w:rPr>
        <w:t xml:space="preserve">-dimensional random vectors with components uniformly distributed,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1</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θ</m:t>
            </m:r>
          </m:e>
          <m:sub>
            <m:r>
              <w:rPr>
                <w:rFonts w:ascii="Cambria Math" w:hAnsi="Cambria Math" w:cs="Times New Roman"/>
                <w:color w:val="4472C4" w:themeColor="accent1"/>
              </w:rPr>
              <m:t>2</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hint="eastAsia"/>
                <w:color w:val="4472C4" w:themeColor="accent1"/>
              </w:rPr>
              <m:t>U</m:t>
            </m:r>
          </m:e>
          <m:sub>
            <m:r>
              <w:rPr>
                <w:rFonts w:ascii="Cambria Math" w:hAnsi="Cambria Math" w:cs="Times New Roman" w:hint="eastAsia"/>
                <w:color w:val="4472C4" w:themeColor="accent1"/>
              </w:rPr>
              <m:t>D</m:t>
            </m:r>
          </m:sub>
        </m:sSub>
        <m:r>
          <w:rPr>
            <w:rFonts w:ascii="Cambria Math" w:hAnsi="Cambria Math" w:cs="Times New Roman"/>
            <w:color w:val="4472C4" w:themeColor="accent1"/>
          </w:rPr>
          <m:t>(0,1)</m:t>
        </m:r>
      </m:oMath>
      <w:r w:rsidR="000E1376" w:rsidRPr="00C253D8">
        <w:rPr>
          <w:rFonts w:ascii="Times New Roman" w:hAnsi="Times New Roman" w:cs="Times New Roman"/>
          <w:color w:val="4472C4" w:themeColor="accent1"/>
        </w:rPr>
        <w:t xml:space="preserve">. </w:t>
      </w:r>
      <m:oMath>
        <m:r>
          <w:rPr>
            <w:rFonts w:ascii="Cambria Math" w:hAnsi="Cambria Math" w:cs="Times New Roman"/>
            <w:color w:val="4472C4" w:themeColor="accent1"/>
          </w:rPr>
          <m:t>n2</m:t>
        </m:r>
      </m:oMath>
      <w:r w:rsidR="000E1376" w:rsidRPr="00C253D8">
        <w:rPr>
          <w:rFonts w:ascii="Times New Roman" w:hAnsi="Times New Roman" w:cs="Times New Roman"/>
          <w:color w:val="4472C4" w:themeColor="accent1"/>
        </w:rPr>
        <w:t xml:space="preserve"> is a randomly selected elite index, </w:t>
      </w:r>
      <m:oMath>
        <m:r>
          <w:rPr>
            <w:rFonts w:ascii="Cambria Math" w:hAnsi="Cambria Math" w:cs="Times New Roman"/>
            <w:color w:val="4472C4" w:themeColor="accent1"/>
          </w:rPr>
          <m:t>n2∼U{1,2,3}</m:t>
        </m:r>
      </m:oMath>
      <w:r w:rsidR="000E1376" w:rsidRPr="00C253D8">
        <w:rPr>
          <w:rFonts w:ascii="Times New Roman" w:hAnsi="Times New Roman" w:cs="Times New Roman"/>
          <w:color w:val="4472C4" w:themeColor="accent1"/>
        </w:rPr>
        <w:t xml:space="preserve">.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1</m:t>
            </m:r>
          </m:sub>
        </m:sSub>
      </m:oMath>
      <w:r w:rsidR="000E1376" w:rsidRPr="00C253D8">
        <w:rPr>
          <w:rFonts w:ascii="Times New Roman" w:hAnsi="Times New Roman" w:cs="Times New Roman"/>
          <w:color w:val="4472C4" w:themeColor="accent1"/>
        </w:rPr>
        <w:t xml:space="preserve"> constructs an exploration step guided by a randomly chosen elite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k</m:t>
            </m:r>
          </m:e>
          <m:sub>
            <m:r>
              <w:rPr>
                <w:rFonts w:ascii="Cambria Math" w:hAnsi="Cambria Math" w:cs="Times New Roman"/>
                <w:color w:val="4472C4" w:themeColor="accent1"/>
              </w:rPr>
              <m:t>n2</m:t>
            </m:r>
          </m:sub>
        </m:sSub>
      </m:oMath>
      <w:r w:rsidR="000E1376" w:rsidRPr="00C253D8">
        <w:rPr>
          <w:rFonts w:ascii="Times New Roman" w:hAnsi="Times New Roman" w:cs="Times New Roman"/>
          <w:color w:val="4472C4" w:themeColor="accent1"/>
        </w:rPr>
        <w:t xml:space="preserve">, facilitating elite-directed exploitation.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Pt</m:t>
            </m:r>
          </m:e>
          <m:sub>
            <m:r>
              <w:rPr>
                <w:rFonts w:ascii="Cambria Math" w:hAnsi="Cambria Math" w:cs="Times New Roman"/>
                <w:color w:val="4472C4" w:themeColor="accent1"/>
              </w:rPr>
              <m:t>2</m:t>
            </m:r>
          </m:sub>
        </m:sSub>
      </m:oMath>
      <w:r w:rsidR="000E1376" w:rsidRPr="00C253D8">
        <w:rPr>
          <w:rFonts w:ascii="Times New Roman" w:hAnsi="Times New Roman" w:cs="Times New Roman"/>
          <w:color w:val="4472C4" w:themeColor="accent1"/>
        </w:rPr>
        <w:t xml:space="preserve"> is only active when </w:t>
      </w:r>
      <m:oMath>
        <m:r>
          <w:rPr>
            <w:rFonts w:ascii="Cambria Math" w:hAnsi="Cambria Math" w:cs="Times New Roman"/>
            <w:color w:val="4472C4" w:themeColor="accent1"/>
          </w:rPr>
          <m:t>bx=</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n1</m:t>
            </m:r>
          </m:sub>
        </m:sSub>
      </m:oMath>
      <w:r w:rsidR="000E1376" w:rsidRPr="00C253D8">
        <w:rPr>
          <w:rFonts w:ascii="Times New Roman" w:hAnsi="Times New Roman" w:cs="Times New Roman"/>
          <w:color w:val="4472C4" w:themeColor="accent1"/>
        </w:rPr>
        <w:t xml:space="preserve"> (i.e., a random elite was selected). It filters out information from potentially inferior solutions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m:t>
            </m:r>
          </m:sub>
        </m:sSub>
      </m:oMath>
      <w:r w:rsidR="000E1376" w:rsidRPr="00C253D8">
        <w:rPr>
          <w:rFonts w:ascii="Times New Roman" w:hAnsi="Times New Roman" w:cs="Times New Roman"/>
          <w:color w:val="4472C4" w:themeColor="accent1"/>
        </w:rPr>
        <w:t>, aiding in accelerated convergence.</w:t>
      </w:r>
    </w:p>
    <w:p w14:paraId="3A83DF54" w14:textId="758E05FA" w:rsidR="006D55F7" w:rsidRPr="00C253D8" w:rsidRDefault="006D55F7" w:rsidP="006D55F7">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 xml:space="preserve">TLT employs a base individual </w:t>
      </w:r>
      <m:oMath>
        <m:r>
          <w:rPr>
            <w:rFonts w:ascii="Cambria Math" w:hAnsi="Cambria Math" w:cs="Times New Roman"/>
            <w:color w:val="4472C4" w:themeColor="accent1"/>
          </w:rPr>
          <m:t>bx</m:t>
        </m:r>
      </m:oMath>
      <w:r w:rsidRPr="00C253D8">
        <w:rPr>
          <w:rFonts w:ascii="Times New Roman" w:hAnsi="Times New Roman" w:cs="Times New Roman"/>
          <w:color w:val="4472C4" w:themeColor="accent1"/>
        </w:rPr>
        <w:t xml:space="preserve"> chosen as either the current solution or a randomly selected solution with better fitness. This strategy enhances population quality while preserving diversity. The introduction of random steps based on the Lévy distribution and information from relatively superior solutions allows the algorithm to refine solution accuracy around promising regions identified by the base individual </w:t>
      </w:r>
      <m:oMath>
        <m:r>
          <w:rPr>
            <w:rFonts w:ascii="Cambria Math" w:hAnsi="Cambria Math" w:cs="Times New Roman"/>
            <w:color w:val="4472C4" w:themeColor="accent1"/>
          </w:rPr>
          <m:t>bx</m:t>
        </m:r>
      </m:oMath>
      <w:r w:rsidRPr="00C253D8">
        <w:rPr>
          <w:rFonts w:ascii="Times New Roman" w:hAnsi="Times New Roman" w:cs="Times New Roman"/>
          <w:color w:val="4472C4" w:themeColor="accent1"/>
        </w:rPr>
        <w:t>, concurrently providing opportunities to escape local optima through the inherent long jumps of the Lévy flights.</w:t>
      </w:r>
    </w:p>
    <w:p w14:paraId="03B7F527" w14:textId="77777777" w:rsidR="00F373D2" w:rsidRPr="00E12A6F" w:rsidRDefault="00F373D2" w:rsidP="00241756">
      <w:pPr>
        <w:pStyle w:val="3"/>
        <w:spacing w:before="240" w:after="240" w:line="252" w:lineRule="auto"/>
        <w:rPr>
          <w:rFonts w:cs="Times New Roman"/>
        </w:rPr>
      </w:pPr>
      <w:r w:rsidRPr="00E12A6F">
        <w:rPr>
          <w:rFonts w:cs="Times New Roman" w:hint="eastAsia"/>
        </w:rPr>
        <w:t>3.2.3.</w:t>
      </w:r>
      <w:r w:rsidRPr="00E12A6F">
        <w:rPr>
          <w:rFonts w:cs="Times New Roman"/>
        </w:rPr>
        <w:t xml:space="preserve"> Enhanced convergence: </w:t>
      </w:r>
      <w:bookmarkStart w:id="12" w:name="_Hlk196324627"/>
      <w:r w:rsidRPr="00E12A6F">
        <w:rPr>
          <w:rFonts w:cs="Times New Roman"/>
        </w:rPr>
        <w:t>whole country united</w:t>
      </w:r>
      <w:bookmarkEnd w:id="12"/>
      <w:r w:rsidRPr="00E12A6F">
        <w:rPr>
          <w:rFonts w:cs="Times New Roman"/>
        </w:rPr>
        <w:t xml:space="preserve"> (WCU)</w:t>
      </w:r>
    </w:p>
    <w:p w14:paraId="6019FE05" w14:textId="4CB20B46" w:rsidR="00E63A79" w:rsidRPr="00DF24BE" w:rsidRDefault="008A5F8E" w:rsidP="00543E7A">
      <w:pPr>
        <w:ind w:firstLineChars="200" w:firstLine="420"/>
        <w:rPr>
          <w:rFonts w:ascii="Times New Roman" w:hAnsi="Times New Roman" w:cs="Times New Roman"/>
          <w:color w:val="4472C4" w:themeColor="accent1"/>
          <w:shd w:val="clear" w:color="auto" w:fill="FFFFFF"/>
        </w:rPr>
      </w:pPr>
      <w:r w:rsidRPr="00C253D8">
        <w:rPr>
          <w:rFonts w:ascii="Times New Roman" w:hAnsi="Times New Roman" w:cs="Times New Roman"/>
          <w:color w:val="4472C4" w:themeColor="accent1"/>
          <w:shd w:val="clear" w:color="auto" w:fill="FFFFFF"/>
        </w:rPr>
        <w:t xml:space="preserve">The WCU phase models the process where the most powerful state gradually assimilates the others. During WCU, the increasing disparity in strength development among the three states renders the alliance of the two weaker states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2</m:t>
            </m:r>
          </m:sub>
        </m:sSub>
      </m:oMath>
      <w:r w:rsidRPr="00C253D8">
        <w:rPr>
          <w:rFonts w:ascii="Times New Roman" w:hAnsi="Times New Roman" w:cs="Times New Roman"/>
          <w:color w:val="4472C4" w:themeColor="accent1"/>
          <w:shd w:val="clear" w:color="auto" w:fill="FFFFFF"/>
        </w:rPr>
        <w:t xml:space="preserve"> and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3</m:t>
            </m:r>
          </m:sub>
        </m:sSub>
      </m:oMath>
      <w:r w:rsidRPr="00C253D8">
        <w:rPr>
          <w:rFonts w:ascii="Times New Roman" w:hAnsi="Times New Roman" w:cs="Times New Roman"/>
          <w:color w:val="4472C4" w:themeColor="accent1"/>
          <w:shd w:val="clear" w:color="auto" w:fill="FFFFFF"/>
        </w:rPr>
        <w:t xml:space="preserve"> progressively less effective in countering the dominant state </w:t>
      </w:r>
      <m:oMath>
        <m:sSub>
          <m:sSubPr>
            <m:ctrlPr>
              <w:rPr>
                <w:rFonts w:ascii="Cambria Math" w:hAnsi="Cambria Math"/>
                <w:i/>
                <w:color w:val="4472C4" w:themeColor="accent1"/>
              </w:rPr>
            </m:ctrlPr>
          </m:sSubPr>
          <m:e>
            <m:r>
              <w:rPr>
                <w:rFonts w:ascii="Cambria Math" w:hAnsi="Cambria Math" w:hint="eastAsia"/>
                <w:color w:val="4472C4" w:themeColor="accent1"/>
              </w:rPr>
              <m:t>k</m:t>
            </m:r>
          </m:e>
          <m:sub>
            <m:r>
              <w:rPr>
                <w:rFonts w:ascii="Cambria Math" w:hAnsi="Cambria Math"/>
                <w:color w:val="4472C4" w:themeColor="accent1"/>
              </w:rPr>
              <m:t>1</m:t>
            </m:r>
          </m:sub>
        </m:sSub>
      </m:oMath>
      <w:r w:rsidRPr="00C253D8">
        <w:rPr>
          <w:rFonts w:ascii="Times New Roman" w:hAnsi="Times New Roman" w:cs="Times New Roman"/>
          <w:color w:val="4472C4" w:themeColor="accent1"/>
          <w:shd w:val="clear" w:color="auto" w:fill="FFFFFF"/>
        </w:rPr>
        <w:t>. Consequently, the strongest state gradually annexes the remaining en</w:t>
      </w:r>
      <w:r w:rsidRPr="00DF24BE">
        <w:rPr>
          <w:rFonts w:ascii="Times New Roman" w:hAnsi="Times New Roman" w:cs="Times New Roman"/>
          <w:color w:val="4472C4" w:themeColor="accent1"/>
          <w:shd w:val="clear" w:color="auto" w:fill="FFFFFF"/>
        </w:rPr>
        <w:t xml:space="preserve">tities </w:t>
      </w:r>
      <m:oMath>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i,j</m:t>
            </m:r>
          </m:sub>
        </m:sSub>
      </m:oMath>
      <w:r w:rsidRPr="00DF24BE">
        <w:rPr>
          <w:rFonts w:ascii="Times New Roman" w:hAnsi="Times New Roman" w:cs="Times New Roman"/>
          <w:color w:val="4472C4" w:themeColor="accent1"/>
          <w:shd w:val="clear" w:color="auto" w:fill="FFFFFF"/>
        </w:rPr>
        <w:t xml:space="preserve">, </w:t>
      </w:r>
      <w:r w:rsidRPr="00C253D8">
        <w:rPr>
          <w:rFonts w:ascii="Times New Roman" w:hAnsi="Times New Roman" w:cs="Times New Roman"/>
          <w:color w:val="4472C4" w:themeColor="accent1"/>
          <w:shd w:val="clear" w:color="auto" w:fill="FFFFFF"/>
        </w:rPr>
        <w:t>establishing a unified sovereignty. This sovereignty orchestrates global coordination by evaluating the strength components of all factions to pro</w:t>
      </w:r>
      <w:r w:rsidRPr="00DF24BE">
        <w:rPr>
          <w:rFonts w:ascii="Times New Roman" w:hAnsi="Times New Roman" w:cs="Times New Roman"/>
          <w:color w:val="4472C4" w:themeColor="accent1"/>
          <w:shd w:val="clear" w:color="auto" w:fill="FFFFFF"/>
        </w:rPr>
        <w:t xml:space="preserve">mote balanced development. The </w:t>
      </w:r>
      <m:oMath>
        <m:r>
          <w:rPr>
            <w:rFonts w:ascii="Cambria Math" w:hAnsi="Cambria Math" w:hint="eastAsia"/>
            <w:color w:val="4472C4" w:themeColor="accent1"/>
          </w:rPr>
          <m:t>j</m:t>
        </m:r>
      </m:oMath>
      <w:r w:rsidRPr="00DF24BE">
        <w:rPr>
          <w:rFonts w:ascii="Times New Roman" w:hAnsi="Times New Roman" w:cs="Times New Roman"/>
          <w:color w:val="4472C4" w:themeColor="accent1"/>
          <w:shd w:val="clear" w:color="auto" w:fill="FFFFFF"/>
        </w:rPr>
        <w:t xml:space="preserve">-th component of the WCU solution vector, </w:t>
      </w:r>
      <m:oMath>
        <m:sSub>
          <m:sSubPr>
            <m:ctrlPr>
              <w:rPr>
                <w:rFonts w:ascii="Cambria Math" w:hAnsi="Cambria Math"/>
                <w:i/>
                <w:color w:val="4472C4" w:themeColor="accent1"/>
              </w:rPr>
            </m:ctrlPr>
          </m:sSubPr>
          <m:e>
            <m:r>
              <w:rPr>
                <w:rFonts w:ascii="Cambria Math" w:hAnsi="Cambria Math"/>
                <w:color w:val="4472C4" w:themeColor="accent1"/>
              </w:rPr>
              <m:t>w</m:t>
            </m:r>
            <m:r>
              <w:rPr>
                <w:rFonts w:ascii="Cambria Math" w:hAnsi="Cambria Math" w:hint="eastAsia"/>
                <w:color w:val="4472C4" w:themeColor="accent1"/>
              </w:rPr>
              <m:t>x</m:t>
            </m:r>
          </m:e>
          <m:sub>
            <m:r>
              <w:rPr>
                <w:rFonts w:ascii="Cambria Math" w:hAnsi="Cambria Math"/>
                <w:color w:val="4472C4" w:themeColor="accent1"/>
              </w:rPr>
              <m:t>i,j</m:t>
            </m:r>
          </m:sub>
        </m:sSub>
      </m:oMath>
      <w:r w:rsidRPr="00DF24BE">
        <w:rPr>
          <w:rFonts w:ascii="Times New Roman" w:hAnsi="Times New Roman" w:cs="Times New Roman"/>
          <w:color w:val="4472C4" w:themeColor="accent1"/>
          <w:shd w:val="clear" w:color="auto" w:fill="FFFFFF"/>
        </w:rPr>
        <w:t>, is constructed via Eq. (11):</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48"/>
        <w:gridCol w:w="858"/>
      </w:tblGrid>
      <w:tr w:rsidR="00DF24BE" w:rsidRPr="00DF24BE" w14:paraId="04B5D045" w14:textId="77777777" w:rsidTr="00543E7A">
        <w:tc>
          <w:tcPr>
            <w:tcW w:w="7448" w:type="dxa"/>
          </w:tcPr>
          <w:p w14:paraId="6032FD7A" w14:textId="38153414" w:rsidR="00E63A79" w:rsidRPr="00DF24BE"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wx</m:t>
                    </m:r>
                  </m:e>
                  <m:sub>
                    <m:r>
                      <w:rPr>
                        <w:rFonts w:ascii="Cambria Math" w:hAnsi="Cambria Math" w:cs="Times New Roman"/>
                        <w:color w:val="4472C4" w:themeColor="accent1"/>
                      </w:rPr>
                      <m:t>i,j</m:t>
                    </m:r>
                  </m:sub>
                </m:sSub>
                <m:r>
                  <w:rPr>
                    <w:rFonts w:ascii="Cambria Math" w:hAnsi="Cambria Math" w:cs="Times New Roman"/>
                    <w:color w:val="4472C4" w:themeColor="accent1"/>
                  </w:rPr>
                  <m:t>=</m:t>
                </m:r>
                <m:d>
                  <m:dPr>
                    <m:begChr m:val="{"/>
                    <m:endChr m:val=""/>
                    <m:ctrlPr>
                      <w:rPr>
                        <w:rFonts w:ascii="Cambria Math" w:hAnsi="Cambria Math" w:cs="Times New Roman"/>
                        <w:i/>
                        <w:color w:val="4472C4" w:themeColor="accent1"/>
                      </w:rPr>
                    </m:ctrlPr>
                  </m:dPr>
                  <m:e>
                    <m:eqArr>
                      <m:eqArrPr>
                        <m:ctrlPr>
                          <w:rPr>
                            <w:rFonts w:ascii="Cambria Math" w:hAnsi="Cambria Math" w:cs="Times New Roman"/>
                            <w:i/>
                            <w:color w:val="4472C4" w:themeColor="accent1"/>
                          </w:rPr>
                        </m:ctrlPr>
                      </m:eqArrPr>
                      <m:e>
                        <m:sSub>
                          <m:sSubPr>
                            <m:ctrlPr>
                              <w:rPr>
                                <w:rFonts w:ascii="Cambria Math" w:hAnsi="Cambria Math" w:cs="Times New Roman"/>
                                <w:i/>
                                <w:color w:val="4472C4" w:themeColor="accent1"/>
                              </w:rPr>
                            </m:ctrlPr>
                          </m:sSubPr>
                          <m:e>
                            <m:r>
                              <w:rPr>
                                <w:rFonts w:ascii="Cambria Math" w:hAnsi="Cambria Math" w:cs="Times New Roman"/>
                                <w:color w:val="4472C4" w:themeColor="accent1"/>
                              </w:rPr>
                              <m:t>cx</m:t>
                            </m:r>
                          </m:e>
                          <m:sub>
                            <m:r>
                              <w:rPr>
                                <w:rFonts w:ascii="Cambria Math" w:hAnsi="Cambria Math" w:cs="Times New Roman"/>
                                <w:color w:val="4472C4" w:themeColor="accent1"/>
                              </w:rPr>
                              <m:t>i,j</m:t>
                            </m:r>
                          </m:sub>
                        </m:sSub>
                        <m:r>
                          <w:rPr>
                            <w:rFonts w:ascii="Cambria Math" w:hAnsi="Cambria Math" w:cs="Times New Roman"/>
                            <w:color w:val="4472C4" w:themeColor="accent1"/>
                          </w:rPr>
                          <m:t xml:space="preserve">, if </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7</m:t>
                            </m:r>
                          </m:sub>
                        </m:sSub>
                        <m:r>
                          <w:rPr>
                            <w:rFonts w:ascii="Cambria Math" w:hAnsi="Cambria Math" w:cs="Times New Roman"/>
                            <w:color w:val="4472C4" w:themeColor="accent1"/>
                          </w:rPr>
                          <m:t>&gt;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p</m:t>
                            </m:r>
                          </m:e>
                          <m:sub>
                            <m:r>
                              <w:rPr>
                                <w:rFonts w:ascii="Cambria Math" w:hAnsi="Cambria Math" w:cs="Times New Roman"/>
                                <w:color w:val="4472C4" w:themeColor="accent1"/>
                              </w:rPr>
                              <m:t>i</m:t>
                            </m:r>
                          </m:sub>
                        </m:sSub>
                      </m:e>
                      <m:e>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i,j</m:t>
                            </m:r>
                          </m:sub>
                        </m:sSub>
                        <m:r>
                          <w:rPr>
                            <w:rFonts w:ascii="Cambria Math" w:hAnsi="Cambria Math" w:cs="Times New Roman"/>
                            <w:color w:val="4472C4" w:themeColor="accent1"/>
                          </w:rPr>
                          <m:t>, otherwise</m:t>
                        </m:r>
                      </m:e>
                    </m:eqArr>
                  </m:e>
                </m:d>
              </m:oMath>
            </m:oMathPara>
          </w:p>
        </w:tc>
        <w:tc>
          <w:tcPr>
            <w:tcW w:w="858" w:type="dxa"/>
            <w:vAlign w:val="center"/>
          </w:tcPr>
          <w:p w14:paraId="1F330E3C" w14:textId="6B9FE124" w:rsidR="00E63A79" w:rsidRPr="00DF24BE" w:rsidRDefault="00E63A79" w:rsidP="007251A0">
            <w:pPr>
              <w:jc w:val="center"/>
              <w:rPr>
                <w:rFonts w:ascii="Times New Roman" w:hAnsi="Times New Roman" w:cs="Times New Roman"/>
                <w:color w:val="4472C4" w:themeColor="accent1"/>
              </w:rPr>
            </w:pPr>
            <w:r w:rsidRPr="00DF24BE">
              <w:rPr>
                <w:rFonts w:ascii="Times New Roman" w:hAnsi="Times New Roman" w:cs="Times New Roman"/>
                <w:color w:val="4472C4" w:themeColor="accent1"/>
              </w:rPr>
              <w:t>（</w:t>
            </w:r>
            <w:r w:rsidR="003C4EB1" w:rsidRPr="00DF24BE">
              <w:rPr>
                <w:rFonts w:ascii="Times New Roman" w:hAnsi="Times New Roman" w:cs="Times New Roman"/>
                <w:color w:val="4472C4" w:themeColor="accent1"/>
              </w:rPr>
              <w:t>11</w:t>
            </w:r>
            <w:r w:rsidRPr="00DF24BE">
              <w:rPr>
                <w:rFonts w:ascii="Times New Roman" w:hAnsi="Times New Roman" w:cs="Times New Roman"/>
                <w:color w:val="4472C4" w:themeColor="accent1"/>
              </w:rPr>
              <w:t>）</w:t>
            </w:r>
          </w:p>
        </w:tc>
      </w:tr>
    </w:tbl>
    <w:p w14:paraId="4E038A95" w14:textId="3399C204" w:rsidR="00E63A79" w:rsidRPr="00C253D8" w:rsidRDefault="00543E7A" w:rsidP="00543E7A">
      <w:pPr>
        <w:ind w:firstLineChars="200" w:firstLine="420"/>
        <w:rPr>
          <w:rFonts w:ascii="Times New Roman" w:hAnsi="Times New Roman" w:cs="Times New Roman"/>
          <w:color w:val="4472C4" w:themeColor="accent1"/>
        </w:rPr>
      </w:pPr>
      <w:r w:rsidRPr="00DF24BE">
        <w:rPr>
          <w:rFonts w:ascii="Times New Roman" w:hAnsi="Times New Roman" w:cs="Times New Roman"/>
          <w:color w:val="4472C4" w:themeColor="accent1"/>
        </w:rPr>
        <w:t xml:space="preserve">The value of </w:t>
      </w:r>
      <m:oMath>
        <m:sSub>
          <m:sSubPr>
            <m:ctrlPr>
              <w:rPr>
                <w:rFonts w:ascii="Cambria Math" w:hAnsi="Cambria Math"/>
                <w:i/>
                <w:color w:val="4472C4" w:themeColor="accent1"/>
              </w:rPr>
            </m:ctrlPr>
          </m:sSubPr>
          <m:e>
            <m:r>
              <w:rPr>
                <w:rFonts w:ascii="Cambria Math" w:hAnsi="Cambria Math"/>
                <w:color w:val="4472C4" w:themeColor="accent1"/>
              </w:rPr>
              <m:t>w</m:t>
            </m:r>
            <m:r>
              <w:rPr>
                <w:rFonts w:ascii="Cambria Math" w:hAnsi="Cambria Math" w:hint="eastAsia"/>
                <w:color w:val="4472C4" w:themeColor="accent1"/>
              </w:rPr>
              <m:t>x</m:t>
            </m:r>
          </m:e>
          <m:sub>
            <m:r>
              <w:rPr>
                <w:rFonts w:ascii="Cambria Math" w:hAnsi="Cambria Math"/>
                <w:color w:val="4472C4" w:themeColor="accent1"/>
              </w:rPr>
              <m:t>i,j</m:t>
            </m:r>
          </m:sub>
        </m:sSub>
      </m:oMath>
      <w:r w:rsidRPr="00DF24BE">
        <w:rPr>
          <w:rFonts w:ascii="Times New Roman" w:hAnsi="Times New Roman" w:cs="Times New Roman"/>
          <w:color w:val="4472C4" w:themeColor="accent1"/>
        </w:rPr>
        <w:t xml:space="preserve"> is determined by the coordination scheduling parameter </w:t>
      </w:r>
      <m:oMath>
        <m:sSub>
          <m:sSubPr>
            <m:ctrlPr>
              <w:rPr>
                <w:rFonts w:ascii="Cambria Math" w:hAnsi="Cambria Math"/>
                <w:i/>
                <w:color w:val="4472C4" w:themeColor="accent1"/>
              </w:rPr>
            </m:ctrlPr>
          </m:sSubPr>
          <m:e>
            <m:r>
              <w:rPr>
                <w:rFonts w:ascii="Cambria Math" w:hAnsi="Cambria Math"/>
                <w:color w:val="4472C4" w:themeColor="accent1"/>
              </w:rPr>
              <m:t>p</m:t>
            </m:r>
          </m:e>
          <m:sub>
            <m:r>
              <w:rPr>
                <w:rFonts w:ascii="Cambria Math" w:hAnsi="Cambria Math"/>
                <w:color w:val="4472C4" w:themeColor="accent1"/>
              </w:rPr>
              <m:t>i</m:t>
            </m:r>
          </m:sub>
        </m:sSub>
      </m:oMath>
      <w:r w:rsidRPr="00DF24BE">
        <w:rPr>
          <w:rFonts w:ascii="Times New Roman" w:hAnsi="Times New Roman" w:cs="Times New Roman"/>
          <w:color w:val="4472C4" w:themeColor="accent1"/>
        </w:rPr>
        <w:t xml:space="preserve">, selecting either to retain the </w:t>
      </w:r>
      <w:r w:rsidR="00917D30" w:rsidRPr="00DF24BE">
        <w:rPr>
          <w:rFonts w:ascii="Times New Roman" w:hAnsi="Times New Roman" w:cs="Times New Roman"/>
          <w:color w:val="4472C4" w:themeColor="accent1"/>
        </w:rPr>
        <w:t>original individual</w:t>
      </w:r>
      <w:r w:rsidRPr="00DF24BE">
        <w:rPr>
          <w:rFonts w:ascii="Times New Roman" w:hAnsi="Times New Roman" w:cs="Times New Roman"/>
          <w:color w:val="4472C4" w:themeColor="accent1"/>
        </w:rPr>
        <w:t xml:space="preserve"> </w:t>
      </w:r>
      <m:oMath>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i,j</m:t>
            </m:r>
          </m:sub>
        </m:sSub>
      </m:oMath>
      <w:r w:rsidRPr="00DF24BE">
        <w:rPr>
          <w:rFonts w:ascii="Times New Roman" w:hAnsi="Times New Roman" w:cs="Times New Roman"/>
          <w:color w:val="4472C4" w:themeColor="accent1"/>
        </w:rPr>
        <w:t xml:space="preserve"> or to con</w:t>
      </w:r>
      <w:r w:rsidRPr="00C253D8">
        <w:rPr>
          <w:rFonts w:ascii="Times New Roman" w:hAnsi="Times New Roman" w:cs="Times New Roman"/>
          <w:color w:val="4472C4" w:themeColor="accent1"/>
        </w:rPr>
        <w:t xml:space="preserve">struct the corresponding solution vector </w:t>
      </w:r>
      <m:oMath>
        <m:sSub>
          <m:sSubPr>
            <m:ctrlPr>
              <w:rPr>
                <w:rFonts w:ascii="Cambria Math" w:hAnsi="Cambria Math"/>
                <w:i/>
                <w:color w:val="4472C4" w:themeColor="accent1"/>
              </w:rPr>
            </m:ctrlPr>
          </m:sSubPr>
          <m:e>
            <m:r>
              <w:rPr>
                <w:rFonts w:ascii="Cambria Math" w:hAnsi="Cambria Math"/>
                <w:color w:val="4472C4" w:themeColor="accent1"/>
              </w:rPr>
              <m:t>c</m:t>
            </m:r>
            <m:r>
              <w:rPr>
                <w:rFonts w:ascii="Cambria Math" w:hAnsi="Cambria Math" w:hint="eastAsia"/>
                <w:color w:val="4472C4" w:themeColor="accent1"/>
              </w:rPr>
              <m:t>x</m:t>
            </m:r>
          </m:e>
          <m:sub>
            <m:r>
              <w:rPr>
                <w:rFonts w:ascii="Cambria Math" w:hAnsi="Cambria Math"/>
                <w:color w:val="4472C4" w:themeColor="accent1"/>
              </w:rPr>
              <m:t>i,j</m:t>
            </m:r>
          </m:sub>
        </m:sSub>
      </m:oMath>
      <w:r w:rsidRPr="00C253D8">
        <w:rPr>
          <w:rFonts w:ascii="Times New Roman" w:hAnsi="Times New Roman" w:cs="Times New Roman"/>
          <w:color w:val="4472C4" w:themeColor="accent1"/>
        </w:rPr>
        <w:t xml:space="preserve">. Here, </w:t>
      </w:r>
      <m:oMath>
        <m:sSub>
          <m:sSubPr>
            <m:ctrlPr>
              <w:rPr>
                <w:rFonts w:ascii="Cambria Math" w:hAnsi="Cambria Math"/>
                <w:i/>
                <w:color w:val="4472C4" w:themeColor="accent1"/>
              </w:rPr>
            </m:ctrlPr>
          </m:sSubPr>
          <m:e>
            <m:r>
              <w:rPr>
                <w:rFonts w:ascii="Cambria Math" w:hAnsi="Cambria Math"/>
                <w:color w:val="4472C4" w:themeColor="accent1"/>
              </w:rPr>
              <m:t>r</m:t>
            </m:r>
          </m:e>
          <m:sub>
            <m:r>
              <w:rPr>
                <w:rFonts w:ascii="Cambria Math" w:hAnsi="Cambria Math"/>
                <w:color w:val="4472C4" w:themeColor="accent1"/>
              </w:rPr>
              <m:t>7</m:t>
            </m:r>
          </m:sub>
        </m:sSub>
        <m:r>
          <w:rPr>
            <w:rFonts w:ascii="Cambria Math" w:hAnsi="Cambria Math" w:cs="Cambria Math"/>
            <w:color w:val="4472C4" w:themeColor="accent1"/>
          </w:rPr>
          <m:t>∼</m:t>
        </m:r>
        <m:r>
          <w:rPr>
            <w:rFonts w:ascii="Cambria Math" w:hAnsi="Cambria Math"/>
            <w:color w:val="4472C4" w:themeColor="accent1"/>
          </w:rPr>
          <m:t>U(0,1)</m:t>
        </m:r>
      </m:oMath>
      <w:r w:rsidRPr="00C253D8">
        <w:rPr>
          <w:rFonts w:ascii="Times New Roman" w:hAnsi="Times New Roman" w:cs="Times New Roman"/>
          <w:color w:val="4472C4" w:themeColor="accent1"/>
        </w:rPr>
        <w:t xml:space="preserve"> is a uniformly distributed random number. The parameter </w:t>
      </w:r>
      <m:oMath>
        <m:sSub>
          <m:sSubPr>
            <m:ctrlPr>
              <w:rPr>
                <w:rFonts w:ascii="Cambria Math" w:hAnsi="Cambria Math"/>
                <w:i/>
                <w:color w:val="4472C4" w:themeColor="accent1"/>
              </w:rPr>
            </m:ctrlPr>
          </m:sSubPr>
          <m:e>
            <m:r>
              <w:rPr>
                <w:rFonts w:ascii="Cambria Math" w:hAnsi="Cambria Math"/>
                <w:color w:val="4472C4" w:themeColor="accent1"/>
              </w:rPr>
              <m:t>p</m:t>
            </m:r>
          </m:e>
          <m:sub>
            <m:r>
              <w:rPr>
                <w:rFonts w:ascii="Cambria Math" w:hAnsi="Cambria Math"/>
                <w:color w:val="4472C4" w:themeColor="accent1"/>
              </w:rPr>
              <m:t>i</m:t>
            </m:r>
          </m:sub>
        </m:sSub>
      </m:oMath>
      <w:r w:rsidRPr="00C253D8">
        <w:rPr>
          <w:rFonts w:ascii="Times New Roman" w:hAnsi="Times New Roman" w:cs="Times New Roman"/>
          <w:color w:val="4472C4" w:themeColor="accent1"/>
        </w:rPr>
        <w:t xml:space="preserve"> is an individual evaluation metric derived from the normalized fitness values of all individuals in the population, calculated using Eqs. (12)-(13):</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48"/>
        <w:gridCol w:w="858"/>
      </w:tblGrid>
      <w:tr w:rsidR="00C253D8" w:rsidRPr="00C253D8" w14:paraId="530E1D20" w14:textId="77777777" w:rsidTr="00476633">
        <w:tc>
          <w:tcPr>
            <w:tcW w:w="7448" w:type="dxa"/>
          </w:tcPr>
          <w:p w14:paraId="78E853B6" w14:textId="77777777" w:rsidR="00E63A79"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color w:val="4472C4" w:themeColor="accent1"/>
                      </w:rPr>
                    </m:ctrlPr>
                  </m:sSubPr>
                  <m:e>
                    <m:r>
                      <w:rPr>
                        <w:rFonts w:ascii="Cambria Math" w:hAnsi="Cambria Math" w:cs="Times New Roman"/>
                        <w:color w:val="4472C4" w:themeColor="accent1"/>
                      </w:rPr>
                      <m:t>p</m:t>
                    </m:r>
                  </m:e>
                  <m:sub>
                    <m:r>
                      <w:rPr>
                        <w:rFonts w:ascii="Cambria Math" w:hAnsi="Cambria Math" w:cs="Times New Roman"/>
                        <w:color w:val="4472C4" w:themeColor="accent1"/>
                      </w:rPr>
                      <m:t>i</m:t>
                    </m:r>
                  </m:sub>
                </m:sSub>
                <m:r>
                  <w:rPr>
                    <w:rFonts w:ascii="Cambria Math" w:hAnsi="Cambria Math" w:cs="Times New Roman"/>
                    <w:color w:val="4472C4" w:themeColor="accent1"/>
                  </w:rPr>
                  <m:t>=v⋅</m:t>
                </m:r>
                <m:r>
                  <m:rPr>
                    <m:sty m:val="p"/>
                  </m:rPr>
                  <w:rPr>
                    <w:rFonts w:ascii="Cambria Math" w:hAnsi="Cambria Math" w:cs="Times New Roman"/>
                    <w:color w:val="4472C4" w:themeColor="accent1"/>
                  </w:rPr>
                  <m:t>sech</m:t>
                </m:r>
                <m:d>
                  <m:dPr>
                    <m:ctrlPr>
                      <w:rPr>
                        <w:rFonts w:ascii="Cambria Math" w:hAnsi="Cambria Math" w:cs="Times New Roman"/>
                        <w:color w:val="4472C4" w:themeColor="accent1"/>
                      </w:rPr>
                    </m:ctrlPr>
                  </m:dPr>
                  <m:e>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e>
                </m:d>
                <m:r>
                  <w:rPr>
                    <w:rFonts w:ascii="Cambria Math" w:hAnsi="Cambria Math" w:cs="Times New Roman"/>
                    <w:color w:val="4472C4" w:themeColor="accent1"/>
                  </w:rPr>
                  <m:t>=v⋅</m:t>
                </m:r>
                <m:f>
                  <m:fPr>
                    <m:ctrlPr>
                      <w:rPr>
                        <w:rFonts w:ascii="Cambria Math" w:hAnsi="Cambria Math" w:cs="Times New Roman"/>
                        <w:color w:val="4472C4" w:themeColor="accent1"/>
                      </w:rPr>
                    </m:ctrlPr>
                  </m:fPr>
                  <m:num>
                    <m:r>
                      <w:rPr>
                        <w:rFonts w:ascii="Cambria Math" w:hAnsi="Cambria Math" w:cs="Times New Roman"/>
                        <w:color w:val="4472C4" w:themeColor="accent1"/>
                      </w:rPr>
                      <m:t>2</m:t>
                    </m:r>
                  </m:num>
                  <m:den>
                    <m:sSup>
                      <m:sSupPr>
                        <m:ctrlPr>
                          <w:rPr>
                            <w:rFonts w:ascii="Cambria Math" w:hAnsi="Cambria Math" w:cs="Times New Roman"/>
                            <w:color w:val="4472C4" w:themeColor="accent1"/>
                          </w:rPr>
                        </m:ctrlPr>
                      </m:sSupPr>
                      <m:e>
                        <m:r>
                          <w:rPr>
                            <w:rFonts w:ascii="Cambria Math" w:hAnsi="Cambria Math" w:cs="Times New Roman"/>
                            <w:color w:val="4472C4" w:themeColor="accent1"/>
                          </w:rPr>
                          <m:t>e</m:t>
                        </m:r>
                      </m:e>
                      <m:sup>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sup>
                    </m:sSup>
                    <m:r>
                      <w:rPr>
                        <w:rFonts w:ascii="Cambria Math" w:hAnsi="Cambria Math" w:cs="Times New Roman"/>
                        <w:color w:val="4472C4" w:themeColor="accent1"/>
                      </w:rPr>
                      <m:t>+</m:t>
                    </m:r>
                    <m:sSup>
                      <m:sSupPr>
                        <m:ctrlPr>
                          <w:rPr>
                            <w:rFonts w:ascii="Cambria Math" w:hAnsi="Cambria Math" w:cs="Times New Roman"/>
                            <w:color w:val="4472C4" w:themeColor="accent1"/>
                          </w:rPr>
                        </m:ctrlPr>
                      </m:sSupPr>
                      <m:e>
                        <m:r>
                          <w:rPr>
                            <w:rFonts w:ascii="Cambria Math" w:hAnsi="Cambria Math" w:cs="Times New Roman"/>
                            <w:color w:val="4472C4" w:themeColor="accent1"/>
                          </w:rPr>
                          <m:t>e</m:t>
                        </m:r>
                      </m:e>
                      <m:sup>
                        <m:r>
                          <w:rPr>
                            <w:rFonts w:ascii="Cambria Math" w:hAnsi="Cambria Math" w:cs="Times New Roman"/>
                            <w:color w:val="4472C4" w:themeColor="accent1"/>
                          </w:rPr>
                          <m:t>-</m:t>
                        </m:r>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sup>
                    </m:sSup>
                  </m:den>
                </m:f>
              </m:oMath>
            </m:oMathPara>
          </w:p>
        </w:tc>
        <w:tc>
          <w:tcPr>
            <w:tcW w:w="858" w:type="dxa"/>
          </w:tcPr>
          <w:p w14:paraId="03E0684E" w14:textId="70E78BF8"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003C4EB1" w:rsidRPr="00C253D8">
              <w:rPr>
                <w:rFonts w:ascii="Times New Roman" w:hAnsi="Times New Roman" w:cs="Times New Roman"/>
                <w:color w:val="4472C4" w:themeColor="accent1"/>
              </w:rPr>
              <w:t>12</w:t>
            </w:r>
            <w:r w:rsidRPr="00C253D8">
              <w:rPr>
                <w:rFonts w:ascii="Times New Roman" w:hAnsi="Times New Roman" w:cs="Times New Roman"/>
                <w:color w:val="4472C4" w:themeColor="accent1"/>
              </w:rPr>
              <w:t>）</w:t>
            </w:r>
          </w:p>
        </w:tc>
      </w:tr>
      <w:tr w:rsidR="00C253D8" w:rsidRPr="00C253D8" w14:paraId="5DB12EEB" w14:textId="77777777" w:rsidTr="00476633">
        <w:tc>
          <w:tcPr>
            <w:tcW w:w="7448" w:type="dxa"/>
          </w:tcPr>
          <w:p w14:paraId="5F803595" w14:textId="77777777" w:rsidR="00E63A79"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r>
                  <w:rPr>
                    <w:rFonts w:ascii="Cambria Math" w:hAnsi="Cambria Math" w:cs="Times New Roman"/>
                    <w:color w:val="4472C4" w:themeColor="accent1"/>
                  </w:rPr>
                  <m:t>=</m:t>
                </m:r>
                <m:d>
                  <m:dPr>
                    <m:begChr m:val="{"/>
                    <m:endChr m:val=""/>
                    <m:ctrlPr>
                      <w:rPr>
                        <w:rFonts w:ascii="Cambria Math" w:hAnsi="Cambria Math" w:cs="Times New Roman"/>
                        <w:color w:val="4472C4" w:themeColor="accent1"/>
                      </w:rPr>
                    </m:ctrlPr>
                  </m:dPr>
                  <m:e>
                    <m:m>
                      <m:mPr>
                        <m:plcHide m:val="1"/>
                        <m:mcs>
                          <m:mc>
                            <m:mcPr>
                              <m:count m:val="2"/>
                              <m:mcJc m:val="center"/>
                            </m:mcPr>
                          </m:mc>
                        </m:mcs>
                        <m:ctrlPr>
                          <w:rPr>
                            <w:rFonts w:ascii="Cambria Math" w:hAnsi="Cambria Math" w:cs="Times New Roman"/>
                            <w:color w:val="4472C4" w:themeColor="accent1"/>
                          </w:rPr>
                        </m:ctrlPr>
                      </m:mPr>
                      <m:mr>
                        <m:e>
                          <m:r>
                            <w:rPr>
                              <w:rFonts w:ascii="Cambria Math" w:hAnsi="Cambria Math" w:cs="Times New Roman"/>
                              <w:color w:val="4472C4" w:themeColor="accent1"/>
                            </w:rPr>
                            <m:t>0.5</m:t>
                          </m:r>
                        </m:e>
                        <m:e>
                          <m:r>
                            <m:rPr>
                              <m:nor/>
                            </m:rPr>
                            <w:rPr>
                              <w:rFonts w:ascii="Times New Roman" w:hAnsi="Times New Roman" w:cs="Times New Roman"/>
                              <w:color w:val="4472C4" w:themeColor="accent1"/>
                            </w:rPr>
                            <m:t xml:space="preserve">if </m:t>
                          </m:r>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max</m:t>
                              </m:r>
                            </m:sub>
                          </m:sSub>
                          <m:r>
                            <w:rPr>
                              <w:rFonts w:ascii="Cambria Math" w:hAnsi="Cambria Math" w:cs="Times New Roman"/>
                              <w:color w:val="4472C4" w:themeColor="accent1"/>
                            </w:rPr>
                            <m:t>=</m:t>
                          </m:r>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min</m:t>
                              </m:r>
                            </m:sub>
                          </m:sSub>
                        </m:e>
                      </m:mr>
                      <m:mr>
                        <m:e>
                          <m:f>
                            <m:fPr>
                              <m:ctrlPr>
                                <w:rPr>
                                  <w:rFonts w:ascii="Cambria Math" w:hAnsi="Cambria Math" w:cs="Times New Roman"/>
                                  <w:color w:val="4472C4" w:themeColor="accent1"/>
                                </w:rPr>
                              </m:ctrlPr>
                            </m:fPr>
                            <m:num>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i</m:t>
                                  </m:r>
                                </m:sub>
                              </m:sSub>
                              <m:r>
                                <w:rPr>
                                  <w:rFonts w:ascii="Cambria Math" w:hAnsi="Cambria Math" w:cs="Times New Roman"/>
                                  <w:color w:val="4472C4" w:themeColor="accent1"/>
                                </w:rPr>
                                <m:t>-</m:t>
                              </m:r>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min</m:t>
                                  </m:r>
                                </m:sub>
                              </m:sSub>
                            </m:num>
                            <m:den>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max</m:t>
                                  </m:r>
                                </m:sub>
                              </m:sSub>
                              <m:r>
                                <w:rPr>
                                  <w:rFonts w:ascii="Cambria Math" w:hAnsi="Cambria Math" w:cs="Times New Roman"/>
                                  <w:color w:val="4472C4" w:themeColor="accent1"/>
                                </w:rPr>
                                <m:t>-</m:t>
                              </m:r>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min</m:t>
                                  </m:r>
                                </m:sub>
                              </m:sSub>
                            </m:den>
                          </m:f>
                        </m:e>
                        <m:e>
                          <m:r>
                            <m:rPr>
                              <m:nor/>
                            </m:rPr>
                            <w:rPr>
                              <w:rFonts w:ascii="Times New Roman" w:hAnsi="Times New Roman" w:cs="Times New Roman"/>
                              <w:color w:val="4472C4" w:themeColor="accent1"/>
                            </w:rPr>
                            <m:t>otherwise</m:t>
                          </m:r>
                        </m:e>
                      </m:mr>
                    </m:m>
                  </m:e>
                </m:d>
              </m:oMath>
            </m:oMathPara>
          </w:p>
        </w:tc>
        <w:tc>
          <w:tcPr>
            <w:tcW w:w="858" w:type="dxa"/>
            <w:vAlign w:val="center"/>
          </w:tcPr>
          <w:p w14:paraId="5494709E" w14:textId="37ED9D54"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Pr="00C253D8">
              <w:rPr>
                <w:rFonts w:ascii="Times New Roman" w:hAnsi="Times New Roman" w:cs="Times New Roman"/>
                <w:color w:val="4472C4" w:themeColor="accent1"/>
              </w:rPr>
              <w:t>1</w:t>
            </w:r>
            <w:r w:rsidR="003C4EB1" w:rsidRPr="00C253D8">
              <w:rPr>
                <w:rFonts w:ascii="Times New Roman" w:hAnsi="Times New Roman" w:cs="Times New Roman"/>
                <w:color w:val="4472C4" w:themeColor="accent1"/>
              </w:rPr>
              <w:t>3</w:t>
            </w:r>
            <w:r w:rsidRPr="00C253D8">
              <w:rPr>
                <w:rFonts w:ascii="Times New Roman" w:hAnsi="Times New Roman" w:cs="Times New Roman"/>
                <w:color w:val="4472C4" w:themeColor="accent1"/>
              </w:rPr>
              <w:t>）</w:t>
            </w:r>
          </w:p>
        </w:tc>
      </w:tr>
    </w:tbl>
    <w:p w14:paraId="006BD75C" w14:textId="2E927E52" w:rsidR="00476633" w:rsidRPr="00C253D8" w:rsidRDefault="00476633" w:rsidP="00476633">
      <w:pPr>
        <w:ind w:firstLineChars="200" w:firstLine="420"/>
        <w:rPr>
          <w:rFonts w:ascii="Times New Roman" w:hAnsi="Times New Roman" w:cs="Times New Roman"/>
          <w:color w:val="4472C4" w:themeColor="accent1"/>
        </w:rPr>
      </w:pPr>
      <m:oMath>
        <m:r>
          <w:rPr>
            <w:rFonts w:ascii="Cambria Math" w:hAnsi="Cambria Math" w:cs="Times New Roman"/>
            <w:color w:val="4472C4" w:themeColor="accent1"/>
          </w:rPr>
          <m:t>v</m:t>
        </m:r>
        <m:r>
          <w:rPr>
            <w:rFonts w:ascii="Cambria Math" w:hAnsi="Cambria Math"/>
            <w:color w:val="4472C4" w:themeColor="accent1"/>
          </w:rPr>
          <m:t>=2</m:t>
        </m:r>
      </m:oMath>
      <w:r w:rsidRPr="00C253D8">
        <w:rPr>
          <w:rFonts w:ascii="Times New Roman" w:hAnsi="Times New Roman" w:cs="Times New Roman"/>
          <w:color w:val="4472C4" w:themeColor="accent1"/>
        </w:rPr>
        <w:t xml:space="preserve"> is a scaling factor controlling the range of the probability distribution </w:t>
      </w:r>
      <m:oMath>
        <m:r>
          <w:rPr>
            <w:rFonts w:ascii="Cambria Math" w:hAnsi="Cambria Math"/>
            <w:color w:val="4472C4" w:themeColor="accent1"/>
          </w:rPr>
          <m:t>p</m:t>
        </m:r>
      </m:oMath>
      <w:r w:rsidRPr="00C253D8">
        <w:rPr>
          <w:rFonts w:ascii="Times New Roman" w:hAnsi="Times New Roman" w:cs="Times New Roman"/>
          <w:color w:val="4472C4" w:themeColor="accent1"/>
        </w:rPr>
        <w:t xml:space="preserve">. The sensitivity of this parameter is analyzed in Section </w:t>
      </w:r>
      <w:r w:rsidR="003F44DA" w:rsidRPr="00C253D8">
        <w:rPr>
          <w:rFonts w:ascii="Times New Roman" w:hAnsi="Times New Roman" w:cs="Times New Roman" w:hint="eastAsia"/>
          <w:color w:val="4472C4" w:themeColor="accent1"/>
        </w:rPr>
        <w:t>5</w:t>
      </w:r>
      <w:r w:rsidRPr="00C253D8">
        <w:rPr>
          <w:rFonts w:ascii="Times New Roman" w:hAnsi="Times New Roman" w:cs="Times New Roman"/>
          <w:color w:val="4472C4" w:themeColor="accent1"/>
        </w:rPr>
        <w:t xml:space="preserve">.3. </w:t>
      </w:r>
      <m:oMath>
        <m:func>
          <m:funcPr>
            <m:ctrlPr>
              <w:rPr>
                <w:rFonts w:ascii="Cambria Math" w:hAnsi="Cambria Math"/>
                <w:i/>
                <w:color w:val="4472C4" w:themeColor="accent1"/>
              </w:rPr>
            </m:ctrlPr>
          </m:funcPr>
          <m:fName>
            <m:r>
              <w:rPr>
                <w:rFonts w:ascii="Cambria Math" w:hAnsi="Cambria Math"/>
                <w:color w:val="4472C4" w:themeColor="accent1"/>
              </w:rPr>
              <m:t>sech</m:t>
            </m:r>
          </m:fName>
          <m:e>
            <m:d>
              <m:dPr>
                <m:ctrlPr>
                  <w:rPr>
                    <w:rFonts w:ascii="Cambria Math" w:hAnsi="Cambria Math"/>
                    <w:i/>
                    <w:color w:val="4472C4" w:themeColor="accent1"/>
                  </w:rPr>
                </m:ctrlPr>
              </m:dPr>
              <m:e>
                <m:r>
                  <w:rPr>
                    <w:rFonts w:ascii="Cambria Math" w:hAnsi="Cambria Math"/>
                    <w:color w:val="4472C4" w:themeColor="accent1"/>
                  </w:rPr>
                  <m:t>∙</m:t>
                </m:r>
              </m:e>
            </m:d>
          </m:e>
        </m:func>
      </m:oMath>
      <w:r w:rsidRPr="00C253D8">
        <w:rPr>
          <w:rFonts w:ascii="Times New Roman" w:hAnsi="Times New Roman" w:cs="Times New Roman"/>
          <w:color w:val="4472C4" w:themeColor="accent1"/>
        </w:rPr>
        <w:t xml:space="preserve"> denotes the hyperbolic secant function, performing a nonlinear transformation of the normalized deviation. This even function exhibits symmetric, monotonically decreasing behavior over the entire real domain. It attains its maximum value of 1 at </w:t>
      </w:r>
      <m:oMath>
        <m:r>
          <w:rPr>
            <w:rFonts w:ascii="Cambria Math" w:hAnsi="Cambria Math" w:cs="Times New Roman"/>
            <w:color w:val="4472C4" w:themeColor="accent1"/>
          </w:rPr>
          <m:t>m</m:t>
        </m:r>
        <m:r>
          <w:rPr>
            <w:rFonts w:ascii="Cambria Math" w:hAnsi="Cambria Math"/>
            <w:color w:val="4472C4" w:themeColor="accent1"/>
          </w:rPr>
          <m:t>=0</m:t>
        </m:r>
      </m:oMath>
      <w:r w:rsidRPr="00C253D8">
        <w:rPr>
          <w:rFonts w:ascii="Times New Roman" w:hAnsi="Times New Roman" w:cs="Times New Roman"/>
          <w:color w:val="4472C4" w:themeColor="accent1"/>
        </w:rPr>
        <w:t xml:space="preserve"> and asymptotically approaches 0 as </w:t>
      </w:r>
      <m:oMath>
        <m:r>
          <w:rPr>
            <w:rFonts w:ascii="Cambria Math" w:hAnsi="Cambria Math" w:cs="Times New Roman"/>
            <w:color w:val="4472C4" w:themeColor="accent1"/>
          </w:rPr>
          <m:t>m</m:t>
        </m:r>
        <m:r>
          <w:rPr>
            <w:rFonts w:ascii="Cambria Math" w:hAnsi="Cambria Math"/>
            <w:color w:val="4472C4" w:themeColor="accent1"/>
          </w:rPr>
          <m:t>→±∞</m:t>
        </m:r>
      </m:oMath>
      <w:r w:rsidRPr="00C253D8">
        <w:rPr>
          <w:rFonts w:ascii="Times New Roman" w:hAnsi="Times New Roman" w:cs="Times New Roman"/>
          <w:color w:val="4472C4" w:themeColor="accent1"/>
        </w:rPr>
        <w:t xml:space="preserve">.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represents the normalized fitness deviation within the population, quantifying the quality gap for individual </w:t>
      </w:r>
      <m:oMath>
        <m:r>
          <w:rPr>
            <w:rFonts w:ascii="Cambria Math" w:hAnsi="Cambria Math" w:cs="Times New Roman" w:hint="eastAsia"/>
            <w:color w:val="4472C4" w:themeColor="accent1"/>
          </w:rPr>
          <m:t>i</m:t>
        </m:r>
      </m:oMath>
      <w:r w:rsidRPr="00C253D8">
        <w:rPr>
          <w:rFonts w:ascii="Times New Roman" w:hAnsi="Times New Roman" w:cs="Times New Roman"/>
          <w:color w:val="4472C4" w:themeColor="accent1"/>
        </w:rPr>
        <w:t xml:space="preserve">.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i</m:t>
            </m:r>
          </m:sub>
        </m:sSub>
        <m:r>
          <w:rPr>
            <w:rFonts w:ascii="Cambria Math" w:hAnsi="Cambria Math" w:cs="Times New Roman"/>
            <w:color w:val="4472C4" w:themeColor="accent1"/>
          </w:rPr>
          <m:t>=</m:t>
        </m:r>
        <m:d>
          <m:dPr>
            <m:begChr m:val="|"/>
            <m:endChr m:val="|"/>
            <m:ctrlPr>
              <w:rPr>
                <w:rFonts w:ascii="Cambria Math" w:hAnsi="Cambria Math" w:cs="Times New Roman"/>
                <w:color w:val="4472C4" w:themeColor="accent1"/>
              </w:rPr>
            </m:ctrlPr>
          </m:dPr>
          <m:e>
            <m:sSub>
              <m:sSubPr>
                <m:ctrlPr>
                  <w:rPr>
                    <w:rFonts w:ascii="Cambria Math" w:hAnsi="Cambria Math" w:cs="Times New Roman"/>
                    <w:color w:val="4472C4" w:themeColor="accent1"/>
                  </w:rPr>
                </m:ctrlPr>
              </m:sSubPr>
              <m:e>
                <m:r>
                  <w:rPr>
                    <w:rFonts w:ascii="Cambria Math" w:hAnsi="Cambria Math" w:cs="Times New Roman"/>
                    <w:color w:val="4472C4" w:themeColor="accent1"/>
                  </w:rPr>
                  <m:t>f</m:t>
                </m:r>
              </m:e>
              <m:sub>
                <m:r>
                  <w:rPr>
                    <w:rFonts w:ascii="Cambria Math" w:hAnsi="Cambria Math" w:cs="Times New Roman"/>
                    <w:color w:val="4472C4" w:themeColor="accent1"/>
                  </w:rPr>
                  <m:t>i</m:t>
                </m:r>
              </m:sub>
            </m:sSub>
            <m:r>
              <w:rPr>
                <w:rFonts w:ascii="Cambria Math" w:hAnsi="Cambria Math" w:cs="Times New Roman"/>
                <w:color w:val="4472C4" w:themeColor="accent1"/>
              </w:rPr>
              <m:t>-</m:t>
            </m:r>
            <m:sSub>
              <m:sSubPr>
                <m:ctrlPr>
                  <w:rPr>
                    <w:rFonts w:ascii="Cambria Math" w:hAnsi="Cambria Math" w:cs="Times New Roman"/>
                    <w:color w:val="4472C4" w:themeColor="accent1"/>
                  </w:rPr>
                </m:ctrlPr>
              </m:sSubPr>
              <m:e>
                <m:r>
                  <w:rPr>
                    <w:rFonts w:ascii="Cambria Math" w:hAnsi="Cambria Math" w:cs="Times New Roman"/>
                    <w:color w:val="4472C4" w:themeColor="accent1"/>
                  </w:rPr>
                  <m:t>f</m:t>
                </m:r>
              </m:e>
              <m:sub>
                <m:r>
                  <m:rPr>
                    <m:nor/>
                  </m:rPr>
                  <w:rPr>
                    <w:rFonts w:ascii="Times New Roman" w:hAnsi="Times New Roman" w:cs="Times New Roman"/>
                    <w:i/>
                    <w:iCs/>
                    <w:color w:val="4472C4" w:themeColor="accent1"/>
                  </w:rPr>
                  <m:t>best</m:t>
                </m:r>
              </m:sub>
            </m:sSub>
          </m:e>
        </m:d>
      </m:oMath>
      <w:r w:rsidRPr="00C253D8">
        <w:rPr>
          <w:rFonts w:ascii="Times New Roman" w:hAnsi="Times New Roman" w:cs="Times New Roman"/>
          <w:color w:val="4472C4" w:themeColor="accent1"/>
        </w:rPr>
        <w:t xml:space="preserve"> is the absolute difference between the fitness of the current individual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f</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and the current best individual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f</m:t>
            </m:r>
          </m:e>
          <m:sub>
            <m:r>
              <m:rPr>
                <m:nor/>
              </m:rPr>
              <w:rPr>
                <w:rFonts w:ascii="Times New Roman" w:hAnsi="Times New Roman" w:cs="Times New Roman"/>
                <w:i/>
                <w:iCs/>
                <w:color w:val="4472C4" w:themeColor="accent1"/>
              </w:rPr>
              <m:t>best</m:t>
            </m:r>
          </m:sub>
        </m:sSub>
      </m:oMath>
      <w:r w:rsidRPr="00C253D8">
        <w:rPr>
          <w:rFonts w:ascii="Times New Roman" w:hAnsi="Times New Roman" w:cs="Times New Roman"/>
          <w:color w:val="4472C4" w:themeColor="accent1"/>
        </w:rPr>
        <w:t xml:space="preserve">.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max</m:t>
            </m:r>
          </m:sub>
        </m:sSub>
      </m:oMath>
      <w:r w:rsidRPr="00C253D8">
        <w:rPr>
          <w:rFonts w:ascii="Times New Roman" w:hAnsi="Times New Roman" w:cs="Times New Roman"/>
          <w:color w:val="4472C4" w:themeColor="accent1"/>
        </w:rPr>
        <w:t xml:space="preserve"> and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min</m:t>
            </m:r>
          </m:sub>
        </m:sSub>
      </m:oMath>
      <w:r w:rsidRPr="00C253D8">
        <w:rPr>
          <w:rFonts w:ascii="Times New Roman" w:hAnsi="Times New Roman" w:cs="Times New Roman"/>
          <w:color w:val="4472C4" w:themeColor="accent1"/>
        </w:rPr>
        <w:t xml:space="preserve"> are the maximum and minimum values of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d</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across the entire population, respectively.</w:t>
      </w:r>
    </w:p>
    <w:p w14:paraId="52BC0AE7" w14:textId="475477DD" w:rsidR="00E63A79" w:rsidRPr="00C253D8" w:rsidRDefault="00476633" w:rsidP="0001322B">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 xml:space="preserve">Through normalization, fitness deviations are mapped onto the interval </w:t>
      </w:r>
      <m:oMath>
        <m:r>
          <w:rPr>
            <w:rFonts w:ascii="Cambria Math" w:hAnsi="Cambria Math"/>
            <w:color w:val="4472C4" w:themeColor="accent1"/>
          </w:rPr>
          <m:t>[0,1]</m:t>
        </m:r>
      </m:oMath>
      <w:r w:rsidRPr="00C253D8">
        <w:rPr>
          <w:rFonts w:ascii="Times New Roman" w:hAnsi="Times New Roman" w:cs="Times New Roman"/>
          <w:color w:val="4472C4" w:themeColor="accent1"/>
        </w:rPr>
        <w:t xml:space="preserve">. Individuals with poorer fitness exhibit larger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m</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values. After the nonlinear smoothing by </w:t>
      </w:r>
      <m:oMath>
        <m:func>
          <m:funcPr>
            <m:ctrlPr>
              <w:rPr>
                <w:rFonts w:ascii="Cambria Math" w:hAnsi="Cambria Math"/>
                <w:i/>
                <w:color w:val="4472C4" w:themeColor="accent1"/>
              </w:rPr>
            </m:ctrlPr>
          </m:funcPr>
          <m:fName>
            <m:r>
              <w:rPr>
                <w:rFonts w:ascii="Cambria Math" w:hAnsi="Cambria Math"/>
                <w:color w:val="4472C4" w:themeColor="accent1"/>
              </w:rPr>
              <m:t>sech</m:t>
            </m:r>
          </m:fName>
          <m:e>
            <m:d>
              <m:dPr>
                <m:ctrlPr>
                  <w:rPr>
                    <w:rFonts w:ascii="Cambria Math" w:hAnsi="Cambria Math"/>
                    <w:i/>
                    <w:color w:val="4472C4" w:themeColor="accent1"/>
                  </w:rPr>
                </m:ctrlPr>
              </m:dPr>
              <m:e>
                <m:r>
                  <w:rPr>
                    <w:rFonts w:ascii="Cambria Math" w:hAnsi="Cambria Math"/>
                    <w:color w:val="4472C4" w:themeColor="accent1"/>
                  </w:rPr>
                  <m:t>∙</m:t>
                </m:r>
              </m:e>
            </m:d>
          </m:e>
        </m:func>
      </m:oMath>
      <w:r w:rsidRPr="00C253D8">
        <w:rPr>
          <w:rFonts w:ascii="Times New Roman" w:hAnsi="Times New Roman" w:cs="Times New Roman"/>
          <w:color w:val="4472C4" w:themeColor="accent1"/>
        </w:rPr>
        <w:t xml:space="preserve">, these individuals yield smaller </w:t>
      </w:r>
      <m:oMath>
        <m:sSub>
          <m:sSubPr>
            <m:ctrlPr>
              <w:rPr>
                <w:rFonts w:ascii="Cambria Math" w:hAnsi="Cambria Math" w:cs="Times New Roman"/>
                <w:color w:val="4472C4" w:themeColor="accent1"/>
              </w:rPr>
            </m:ctrlPr>
          </m:sSubPr>
          <m:e>
            <m:r>
              <w:rPr>
                <w:rFonts w:ascii="Cambria Math" w:hAnsi="Cambria Math" w:cs="Times New Roman"/>
                <w:color w:val="4472C4" w:themeColor="accent1"/>
              </w:rPr>
              <m:t>p</m:t>
            </m:r>
          </m:e>
          <m:sub>
            <m:r>
              <w:rPr>
                <w:rFonts w:ascii="Cambria Math" w:hAnsi="Cambria Math" w:cs="Times New Roman"/>
                <w:color w:val="4472C4" w:themeColor="accent1"/>
              </w:rPr>
              <m:t>i</m:t>
            </m:r>
          </m:sub>
        </m:sSub>
      </m:oMath>
      <w:r w:rsidRPr="00C253D8">
        <w:rPr>
          <w:rFonts w:ascii="Times New Roman" w:hAnsi="Times New Roman" w:cs="Times New Roman"/>
          <w:color w:val="4472C4" w:themeColor="accent1"/>
        </w:rPr>
        <w:t xml:space="preserve"> values, consequently granting a higher probability for constructing </w:t>
      </w:r>
      <m:oMath>
        <m:sSub>
          <m:sSubPr>
            <m:ctrlPr>
              <w:rPr>
                <w:rFonts w:ascii="Cambria Math" w:hAnsi="Cambria Math"/>
                <w:i/>
                <w:color w:val="4472C4" w:themeColor="accent1"/>
              </w:rPr>
            </m:ctrlPr>
          </m:sSubPr>
          <m:e>
            <m:r>
              <w:rPr>
                <w:rFonts w:ascii="Cambria Math" w:hAnsi="Cambria Math"/>
                <w:color w:val="4472C4" w:themeColor="accent1"/>
              </w:rPr>
              <m:t>c</m:t>
            </m:r>
            <m:r>
              <w:rPr>
                <w:rFonts w:ascii="Cambria Math" w:hAnsi="Cambria Math" w:hint="eastAsia"/>
                <w:color w:val="4472C4" w:themeColor="accent1"/>
              </w:rPr>
              <m:t>x</m:t>
            </m:r>
          </m:e>
          <m:sub>
            <m:r>
              <w:rPr>
                <w:rFonts w:ascii="Cambria Math" w:hAnsi="Cambria Math"/>
                <w:color w:val="4472C4" w:themeColor="accent1"/>
              </w:rPr>
              <m:t>i,j</m:t>
            </m:r>
          </m:sub>
        </m:sSub>
      </m:oMath>
      <w:r w:rsidRPr="00C253D8">
        <w:rPr>
          <w:rFonts w:ascii="Times New Roman" w:hAnsi="Times New Roman" w:cs="Times New Roman"/>
          <w:color w:val="4472C4" w:themeColor="accent1"/>
        </w:rPr>
        <w:t xml:space="preserve">. The component </w:t>
      </w:r>
      <m:oMath>
        <m:sSub>
          <m:sSubPr>
            <m:ctrlPr>
              <w:rPr>
                <w:rFonts w:ascii="Cambria Math" w:hAnsi="Cambria Math"/>
                <w:i/>
                <w:color w:val="4472C4" w:themeColor="accent1"/>
              </w:rPr>
            </m:ctrlPr>
          </m:sSubPr>
          <m:e>
            <m:r>
              <w:rPr>
                <w:rFonts w:ascii="Cambria Math" w:hAnsi="Cambria Math"/>
                <w:color w:val="4472C4" w:themeColor="accent1"/>
              </w:rPr>
              <m:t>c</m:t>
            </m:r>
            <m:r>
              <w:rPr>
                <w:rFonts w:ascii="Cambria Math" w:hAnsi="Cambria Math" w:hint="eastAsia"/>
                <w:color w:val="4472C4" w:themeColor="accent1"/>
              </w:rPr>
              <m:t>x</m:t>
            </m:r>
          </m:e>
          <m:sub>
            <m:r>
              <w:rPr>
                <w:rFonts w:ascii="Cambria Math" w:hAnsi="Cambria Math"/>
                <w:color w:val="4472C4" w:themeColor="accent1"/>
              </w:rPr>
              <m:t>i,j</m:t>
            </m:r>
          </m:sub>
        </m:sSub>
      </m:oMath>
      <w:r w:rsidRPr="00C253D8">
        <w:rPr>
          <w:rFonts w:ascii="Times New Roman" w:hAnsi="Times New Roman" w:cs="Times New Roman"/>
          <w:color w:val="4472C4" w:themeColor="accent1"/>
        </w:rPr>
        <w:t xml:space="preserve"> enhances solution accuracy by incorporating the current best individual and is computed via Eq. (14):</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38"/>
        <w:gridCol w:w="858"/>
      </w:tblGrid>
      <w:tr w:rsidR="00C253D8" w:rsidRPr="00C253D8" w14:paraId="3FA8B5A5" w14:textId="77777777" w:rsidTr="0001322B">
        <w:tc>
          <w:tcPr>
            <w:tcW w:w="7438" w:type="dxa"/>
          </w:tcPr>
          <w:p w14:paraId="12FB3170" w14:textId="77777777" w:rsidR="00E63A79" w:rsidRPr="00C253D8" w:rsidRDefault="00000000" w:rsidP="007251A0">
            <w:pPr>
              <w:jc w:val="center"/>
              <w:rPr>
                <w:rFonts w:ascii="Times New Roman" w:hAnsi="Times New Roman" w:cs="Times New Roman"/>
                <w:color w:val="4472C4" w:themeColor="accent1"/>
              </w:rPr>
            </w:pPr>
            <m:oMathPara>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cx</m:t>
                    </m:r>
                  </m:e>
                  <m:sub>
                    <m:r>
                      <w:rPr>
                        <w:rFonts w:ascii="Cambria Math" w:hAnsi="Cambria Math" w:cs="Times New Roman"/>
                        <w:color w:val="4472C4" w:themeColor="accent1"/>
                      </w:rPr>
                      <m:t>i,j</m:t>
                    </m:r>
                  </m:sub>
                </m:sSub>
                <m:r>
                  <w:rPr>
                    <w:rFonts w:ascii="Cambria Math" w:hAnsi="Cambria Math" w:cs="Times New Roman"/>
                    <w:color w:val="4472C4" w:themeColor="accent1"/>
                  </w:rPr>
                  <m:t>=h×</m:t>
                </m:r>
                <m:sSub>
                  <m:sSubPr>
                    <m:ctrlPr>
                      <w:rPr>
                        <w:rFonts w:ascii="Cambria Math" w:hAnsi="Cambria Math" w:cs="Times New Roman"/>
                        <w:i/>
                        <w:color w:val="4472C4" w:themeColor="accent1"/>
                      </w:rPr>
                    </m:ctrlPr>
                  </m:sSubPr>
                  <m:e>
                    <m:r>
                      <w:rPr>
                        <w:rFonts w:ascii="Cambria Math" w:hAnsi="Cambria Math" w:cs="Times New Roman"/>
                        <w:color w:val="4472C4" w:themeColor="accent1"/>
                      </w:rPr>
                      <m:t>best</m:t>
                    </m:r>
                  </m:e>
                  <m:sub>
                    <m:r>
                      <w:rPr>
                        <w:rFonts w:ascii="Cambria Math" w:hAnsi="Cambria Math" w:cs="Times New Roman"/>
                        <w:color w:val="4472C4" w:themeColor="accent1"/>
                      </w:rPr>
                      <m:t>j</m:t>
                    </m:r>
                  </m:sub>
                </m:sSub>
                <m:r>
                  <w:rPr>
                    <w:rFonts w:ascii="Cambria Math" w:hAnsi="Cambria Math" w:cs="Times New Roman"/>
                    <w:color w:val="4472C4" w:themeColor="accent1"/>
                  </w:rPr>
                  <m:t>+</m:t>
                </m:r>
                <m:d>
                  <m:dPr>
                    <m:ctrlPr>
                      <w:rPr>
                        <w:rFonts w:ascii="Cambria Math" w:hAnsi="Cambria Math" w:cs="Times New Roman"/>
                        <w:i/>
                        <w:color w:val="4472C4" w:themeColor="accent1"/>
                      </w:rPr>
                    </m:ctrlPr>
                  </m:dPr>
                  <m:e>
                    <m:r>
                      <w:rPr>
                        <w:rFonts w:ascii="Cambria Math" w:hAnsi="Cambria Math" w:cs="Times New Roman"/>
                        <w:color w:val="4472C4" w:themeColor="accent1"/>
                      </w:rPr>
                      <m:t>1-</m:t>
                    </m:r>
                    <m:r>
                      <w:rPr>
                        <w:rFonts w:ascii="Cambria Math" w:hAnsi="Cambria Math" w:cs="Times New Roman"/>
                        <w:color w:val="4472C4" w:themeColor="accent1"/>
                      </w:rPr>
                      <m:t>h</m:t>
                    </m:r>
                  </m:e>
                </m:d>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8</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best</m:t>
                    </m:r>
                  </m:e>
                  <m:sub>
                    <m:r>
                      <w:rPr>
                        <w:rFonts w:ascii="Cambria Math" w:hAnsi="Cambria Math" w:cs="Times New Roman"/>
                        <w:color w:val="4472C4" w:themeColor="accent1"/>
                      </w:rPr>
                      <m:t>j</m:t>
                    </m:r>
                  </m:sub>
                </m:sSub>
                <m:r>
                  <w:rPr>
                    <w:rFonts w:ascii="Cambria Math" w:hAnsi="Cambria Math" w:cs="Times New Roman"/>
                    <w:color w:val="4472C4" w:themeColor="accent1"/>
                  </w:rPr>
                  <m:t>-</m:t>
                </m:r>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r>
                  <w:rPr>
                    <w:rFonts w:ascii="Cambria Math" w:hAnsi="Cambria Math" w:cs="Times New Roman"/>
                    <w:color w:val="4472C4" w:themeColor="accent1"/>
                  </w:rPr>
                  <m:t>)</m:t>
                </m:r>
              </m:oMath>
            </m:oMathPara>
          </w:p>
        </w:tc>
        <w:tc>
          <w:tcPr>
            <w:tcW w:w="858" w:type="dxa"/>
            <w:vAlign w:val="center"/>
          </w:tcPr>
          <w:p w14:paraId="49A45048" w14:textId="3406E302" w:rsidR="00E63A79" w:rsidRPr="00C253D8" w:rsidRDefault="00E63A79" w:rsidP="007251A0">
            <w:pPr>
              <w:jc w:val="center"/>
              <w:rPr>
                <w:rFonts w:ascii="Times New Roman" w:hAnsi="Times New Roman" w:cs="Times New Roman"/>
                <w:color w:val="4472C4" w:themeColor="accent1"/>
              </w:rPr>
            </w:pPr>
            <w:r w:rsidRPr="00C253D8">
              <w:rPr>
                <w:rFonts w:ascii="Times New Roman" w:hAnsi="Times New Roman" w:cs="Times New Roman"/>
                <w:color w:val="4472C4" w:themeColor="accent1"/>
              </w:rPr>
              <w:t>（</w:t>
            </w:r>
            <w:r w:rsidRPr="00C253D8">
              <w:rPr>
                <w:rFonts w:ascii="Times New Roman" w:hAnsi="Times New Roman" w:cs="Times New Roman"/>
                <w:color w:val="4472C4" w:themeColor="accent1"/>
              </w:rPr>
              <w:t>1</w:t>
            </w:r>
            <w:r w:rsidR="003C4EB1" w:rsidRPr="00C253D8">
              <w:rPr>
                <w:rFonts w:ascii="Times New Roman" w:hAnsi="Times New Roman" w:cs="Times New Roman"/>
                <w:color w:val="4472C4" w:themeColor="accent1"/>
              </w:rPr>
              <w:t>4</w:t>
            </w:r>
            <w:r w:rsidRPr="00C253D8">
              <w:rPr>
                <w:rFonts w:ascii="Times New Roman" w:hAnsi="Times New Roman" w:cs="Times New Roman"/>
                <w:color w:val="4472C4" w:themeColor="accent1"/>
              </w:rPr>
              <w:t>）</w:t>
            </w:r>
          </w:p>
        </w:tc>
      </w:tr>
    </w:tbl>
    <w:p w14:paraId="6A197DAB" w14:textId="5417CD5F" w:rsidR="003F44DA" w:rsidRPr="00C253D8" w:rsidRDefault="00000000" w:rsidP="003F44DA">
      <w:pPr>
        <w:ind w:firstLineChars="200" w:firstLine="420"/>
        <w:rPr>
          <w:rFonts w:ascii="Times New Roman" w:hAnsi="Times New Roman" w:cs="Times New Roman"/>
          <w:color w:val="4472C4" w:themeColor="accent1"/>
        </w:rPr>
      </w:pP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cx</m:t>
            </m:r>
          </m:e>
          <m:sub>
            <m:r>
              <w:rPr>
                <w:rFonts w:ascii="Cambria Math" w:hAnsi="Cambria Math" w:cs="Times New Roman"/>
                <w:color w:val="4472C4" w:themeColor="accent1"/>
              </w:rPr>
              <m:t>i,j</m:t>
            </m:r>
          </m:sub>
        </m:sSub>
      </m:oMath>
      <w:r w:rsidR="003F44DA" w:rsidRPr="00C253D8">
        <w:rPr>
          <w:rFonts w:ascii="Times New Roman" w:hAnsi="Times New Roman" w:cs="Times New Roman"/>
          <w:color w:val="4472C4" w:themeColor="accent1"/>
        </w:rPr>
        <w:t xml:space="preserve"> blends the current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i,j</m:t>
            </m:r>
          </m:sub>
        </m:sSub>
      </m:oMath>
      <w:r w:rsidR="003F44DA" w:rsidRPr="00C253D8">
        <w:rPr>
          <w:rFonts w:ascii="Times New Roman" w:hAnsi="Times New Roman" w:cs="Times New Roman"/>
          <w:color w:val="4472C4" w:themeColor="accent1"/>
        </w:rPr>
        <w:t xml:space="preserve"> with the current best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best</m:t>
            </m:r>
          </m:e>
          <m:sub>
            <m:r>
              <w:rPr>
                <w:rFonts w:ascii="Cambria Math" w:hAnsi="Cambria Math" w:cs="Times New Roman"/>
                <w:color w:val="4472C4" w:themeColor="accent1"/>
              </w:rPr>
              <m:t>j</m:t>
            </m:r>
          </m:sub>
        </m:sSub>
      </m:oMath>
      <w:r w:rsidR="003F44DA" w:rsidRPr="00C253D8">
        <w:rPr>
          <w:rFonts w:ascii="Times New Roman" w:hAnsi="Times New Roman" w:cs="Times New Roman"/>
          <w:color w:val="4472C4" w:themeColor="accent1"/>
        </w:rPr>
        <w:t xml:space="preserve"> </w:t>
      </w:r>
      <w:r w:rsidR="000F7526" w:rsidRPr="00C253D8">
        <w:rPr>
          <w:rFonts w:ascii="Times New Roman" w:hAnsi="Times New Roman" w:cs="Times New Roman" w:hint="eastAsia"/>
          <w:color w:val="4472C4" w:themeColor="accent1"/>
        </w:rPr>
        <w:t xml:space="preserve">corresponding dimensional components </w:t>
      </w:r>
      <w:r w:rsidR="003F44DA" w:rsidRPr="00C253D8">
        <w:rPr>
          <w:rFonts w:ascii="Times New Roman" w:hAnsi="Times New Roman" w:cs="Times New Roman"/>
          <w:color w:val="4472C4" w:themeColor="accent1"/>
        </w:rPr>
        <w:t xml:space="preserve">and incorporates a random perturbation. </w:t>
      </w:r>
      <m:oMath>
        <m:r>
          <w:rPr>
            <w:rFonts w:ascii="Cambria Math" w:hAnsi="Cambria Math" w:cs="Times New Roman"/>
            <w:color w:val="4472C4" w:themeColor="accent1"/>
          </w:rPr>
          <m:t>h</m:t>
        </m:r>
      </m:oMath>
      <w:r w:rsidR="003F44DA" w:rsidRPr="00C253D8">
        <w:rPr>
          <w:rFonts w:ascii="Times New Roman" w:hAnsi="Times New Roman" w:cs="Times New Roman"/>
          <w:color w:val="4472C4" w:themeColor="accent1"/>
        </w:rPr>
        <w:t xml:space="preserve"> is the historical progression parameter modeling both the optimization process and the Three Kingdoms historical evolution, defined previously in Eq. (4). Within WCU, </w:t>
      </w:r>
      <m:oMath>
        <m:r>
          <w:rPr>
            <w:rFonts w:ascii="Cambria Math" w:hAnsi="Cambria Math" w:cs="Times New Roman"/>
            <w:color w:val="4472C4" w:themeColor="accent1"/>
          </w:rPr>
          <m:t>h</m:t>
        </m:r>
      </m:oMath>
      <w:r w:rsidR="003F44DA" w:rsidRPr="00C253D8">
        <w:rPr>
          <w:rFonts w:ascii="Times New Roman" w:hAnsi="Times New Roman" w:cs="Times New Roman"/>
          <w:color w:val="4472C4" w:themeColor="accent1"/>
        </w:rPr>
        <w:t xml:space="preserve"> controls the mixing ratio between the current individual and the best individual. As optimization progresses, </w:t>
      </w:r>
      <m:oMath>
        <m:r>
          <w:rPr>
            <w:rFonts w:ascii="Cambria Math" w:hAnsi="Cambria Math" w:cs="Times New Roman"/>
            <w:color w:val="4472C4" w:themeColor="accent1"/>
          </w:rPr>
          <m:t>h</m:t>
        </m:r>
      </m:oMath>
      <w:r w:rsidR="003F44DA" w:rsidRPr="00C253D8">
        <w:rPr>
          <w:rFonts w:ascii="Times New Roman" w:hAnsi="Times New Roman" w:cs="Times New Roman"/>
          <w:color w:val="4472C4" w:themeColor="accent1"/>
        </w:rPr>
        <w:t xml:space="preserve"> increases, progressively amplifying the influence of the best individual to accelerate convergence.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r</m:t>
            </m:r>
          </m:e>
          <m:sub>
            <m:r>
              <w:rPr>
                <w:rFonts w:ascii="Cambria Math" w:hAnsi="Cambria Math" w:cs="Times New Roman"/>
                <w:color w:val="4472C4" w:themeColor="accent1"/>
              </w:rPr>
              <m:t>8</m:t>
            </m:r>
          </m:sub>
        </m:sSub>
        <m:r>
          <w:rPr>
            <w:rFonts w:ascii="Cambria Math" w:hAnsi="Cambria Math" w:cs="Times New Roman"/>
            <w:color w:val="4472C4" w:themeColor="accent1"/>
          </w:rPr>
          <m:t>∼U(0,1)</m:t>
        </m:r>
      </m:oMath>
      <w:r w:rsidR="003F44DA" w:rsidRPr="00C253D8">
        <w:rPr>
          <w:rFonts w:ascii="Times New Roman" w:hAnsi="Times New Roman" w:cs="Times New Roman"/>
          <w:color w:val="4472C4" w:themeColor="accent1"/>
        </w:rPr>
        <w:t xml:space="preserve"> is a random number controlling the magnitude of the local exploration step.</w:t>
      </w:r>
    </w:p>
    <w:p w14:paraId="1E7B3CB0" w14:textId="42DB9D05" w:rsidR="00E63A79" w:rsidRPr="00DF24BE" w:rsidRDefault="003F44DA" w:rsidP="00BE4C6B">
      <w:pPr>
        <w:ind w:firstLineChars="200" w:firstLine="420"/>
        <w:rPr>
          <w:rFonts w:ascii="Times New Roman" w:hAnsi="Times New Roman" w:cs="Times New Roman"/>
          <w:color w:val="4472C4" w:themeColor="accent1"/>
        </w:rPr>
      </w:pPr>
      <w:r w:rsidRPr="00C253D8">
        <w:rPr>
          <w:rFonts w:ascii="Times New Roman" w:hAnsi="Times New Roman" w:cs="Times New Roman"/>
          <w:color w:val="4472C4" w:themeColor="accent1"/>
        </w:rPr>
        <w:t>During population update, the next-ge</w:t>
      </w:r>
      <w:r w:rsidRPr="00DF24BE">
        <w:rPr>
          <w:rFonts w:ascii="Times New Roman" w:hAnsi="Times New Roman" w:cs="Times New Roman"/>
          <w:color w:val="4472C4" w:themeColor="accent1"/>
        </w:rPr>
        <w:t xml:space="preserve">neration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i,t+1</m:t>
            </m:r>
          </m:sub>
        </m:sSub>
      </m:oMath>
      <w:r w:rsidRPr="00DF24BE">
        <w:rPr>
          <w:rFonts w:ascii="Times New Roman" w:hAnsi="Times New Roman" w:cs="Times New Roman"/>
          <w:color w:val="4472C4" w:themeColor="accent1"/>
        </w:rPr>
        <w:t xml:space="preserve"> is determined by greedily selecting the best solution among the original individual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x</m:t>
            </m:r>
          </m:e>
          <m:sub>
            <m:r>
              <w:rPr>
                <w:rFonts w:ascii="Cambria Math" w:hAnsi="Cambria Math" w:cs="Times New Roman"/>
                <w:color w:val="4472C4" w:themeColor="accent1"/>
              </w:rPr>
              <m:t>i,t</m:t>
            </m:r>
          </m:sub>
        </m:sSub>
      </m:oMath>
      <w:r w:rsidR="00C253D8" w:rsidRPr="00DF24BE">
        <w:rPr>
          <w:rFonts w:ascii="Times New Roman" w:hAnsi="Times New Roman" w:cs="Times New Roman" w:hint="eastAsia"/>
          <w:color w:val="4472C4" w:themeColor="accent1"/>
        </w:rPr>
        <w:t xml:space="preserve"> </w:t>
      </w:r>
      <w:r w:rsidRPr="00DF24BE">
        <w:rPr>
          <w:rFonts w:ascii="Times New Roman" w:hAnsi="Times New Roman" w:cs="Times New Roman"/>
          <w:color w:val="4472C4" w:themeColor="accent1"/>
        </w:rPr>
        <w:t xml:space="preserve">and the WCU solution vector </w:t>
      </w:r>
      <m:oMath>
        <m:sSub>
          <m:sSubPr>
            <m:ctrlPr>
              <w:rPr>
                <w:rFonts w:ascii="Cambria Math" w:hAnsi="Cambria Math" w:cs="Times New Roman"/>
                <w:i/>
                <w:color w:val="4472C4" w:themeColor="accent1"/>
              </w:rPr>
            </m:ctrlPr>
          </m:sSubPr>
          <m:e>
            <m:r>
              <w:rPr>
                <w:rFonts w:ascii="Cambria Math" w:hAnsi="Cambria Math" w:cs="Times New Roman"/>
                <w:color w:val="4472C4" w:themeColor="accent1"/>
              </w:rPr>
              <m:t>wx</m:t>
            </m:r>
          </m:e>
          <m:sub>
            <m:r>
              <w:rPr>
                <w:rFonts w:ascii="Cambria Math" w:hAnsi="Cambria Math" w:cs="Times New Roman"/>
                <w:color w:val="4472C4" w:themeColor="accent1"/>
              </w:rPr>
              <m:t>i,t</m:t>
            </m:r>
          </m:sub>
        </m:sSub>
      </m:oMath>
      <w:r w:rsidRPr="00DF24BE">
        <w:rPr>
          <w:rFonts w:ascii="Times New Roman" w:hAnsi="Times New Roman" w:cs="Times New Roman"/>
          <w:color w:val="4472C4" w:themeColor="accent1"/>
        </w:rPr>
        <w:t>. For minimization problems, KING's population update is defined by Eq. (15):</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38"/>
        <w:gridCol w:w="858"/>
      </w:tblGrid>
      <w:tr w:rsidR="00DF24BE" w:rsidRPr="00DF24BE" w14:paraId="7FD59C18" w14:textId="77777777" w:rsidTr="002D58A9">
        <w:tc>
          <w:tcPr>
            <w:tcW w:w="7438" w:type="dxa"/>
          </w:tcPr>
          <w:p w14:paraId="78D3DC0A" w14:textId="7F283179" w:rsidR="00E63A79" w:rsidRPr="00DF24BE" w:rsidRDefault="00917D30" w:rsidP="007251A0">
            <w:pPr>
              <w:jc w:val="center"/>
              <w:rPr>
                <w:rFonts w:ascii="Times New Roman" w:hAnsi="Times New Roman" w:cs="Times New Roman"/>
                <w:color w:val="4472C4" w:themeColor="accent1"/>
              </w:rPr>
            </w:pPr>
            <m:oMathPara>
              <m:oMath>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i,t+1</m:t>
                    </m:r>
                  </m:sub>
                </m:sSub>
                <m:r>
                  <w:rPr>
                    <w:rFonts w:ascii="Cambria Math" w:hAnsi="Cambria Math"/>
                    <w:color w:val="4472C4" w:themeColor="accent1"/>
                  </w:rPr>
                  <m:t>=</m:t>
                </m:r>
                <m:d>
                  <m:dPr>
                    <m:begChr m:val="{"/>
                    <m:endChr m:val=""/>
                    <m:ctrlPr>
                      <w:rPr>
                        <w:rFonts w:ascii="Cambria Math" w:hAnsi="Cambria Math"/>
                        <w:i/>
                        <w:color w:val="4472C4" w:themeColor="accent1"/>
                      </w:rPr>
                    </m:ctrlPr>
                  </m:dPr>
                  <m:e>
                    <m:eqArr>
                      <m:eqArrPr>
                        <m:ctrlPr>
                          <w:rPr>
                            <w:rFonts w:ascii="Cambria Math" w:hAnsi="Cambria Math"/>
                            <w:i/>
                            <w:color w:val="4472C4" w:themeColor="accent1"/>
                          </w:rPr>
                        </m:ctrlPr>
                      </m:eqArrPr>
                      <m:e>
                        <m:sSub>
                          <m:sSubPr>
                            <m:ctrlPr>
                              <w:rPr>
                                <w:rFonts w:ascii="Cambria Math" w:hAnsi="Cambria Math"/>
                                <w:i/>
                                <w:color w:val="4472C4" w:themeColor="accent1"/>
                              </w:rPr>
                            </m:ctrlPr>
                          </m:sSubPr>
                          <m:e>
                            <m:r>
                              <w:rPr>
                                <w:rFonts w:ascii="Cambria Math" w:hAnsi="Cambria Math"/>
                                <w:color w:val="4472C4" w:themeColor="accent1"/>
                              </w:rPr>
                              <m:t>w</m:t>
                            </m:r>
                            <m:r>
                              <w:rPr>
                                <w:rFonts w:ascii="Cambria Math" w:hAnsi="Cambria Math" w:hint="eastAsia"/>
                                <w:color w:val="4472C4" w:themeColor="accent1"/>
                              </w:rPr>
                              <m:t>x</m:t>
                            </m:r>
                          </m:e>
                          <m:sub>
                            <m:r>
                              <w:rPr>
                                <w:rFonts w:ascii="Cambria Math" w:hAnsi="Cambria Math"/>
                                <w:color w:val="4472C4" w:themeColor="accent1"/>
                              </w:rPr>
                              <m:t>i,t</m:t>
                            </m:r>
                          </m:sub>
                        </m:sSub>
                        <m:r>
                          <w:rPr>
                            <w:rFonts w:ascii="Cambria Math" w:hAnsi="Cambria Math"/>
                            <w:color w:val="4472C4" w:themeColor="accent1"/>
                          </w:rPr>
                          <m:t>,if f</m:t>
                        </m:r>
                        <m:d>
                          <m:dPr>
                            <m:ctrlPr>
                              <w:rPr>
                                <w:rFonts w:ascii="Cambria Math" w:hAnsi="Cambria Math"/>
                                <w:i/>
                                <w:color w:val="4472C4" w:themeColor="accent1"/>
                              </w:rPr>
                            </m:ctrlPr>
                          </m:dPr>
                          <m:e>
                            <m:sSub>
                              <m:sSubPr>
                                <m:ctrlPr>
                                  <w:rPr>
                                    <w:rFonts w:ascii="Cambria Math" w:hAnsi="Cambria Math"/>
                                    <w:i/>
                                    <w:color w:val="4472C4" w:themeColor="accent1"/>
                                  </w:rPr>
                                </m:ctrlPr>
                              </m:sSubPr>
                              <m:e>
                                <m:r>
                                  <w:rPr>
                                    <w:rFonts w:ascii="Cambria Math" w:hAnsi="Cambria Math"/>
                                    <w:color w:val="4472C4" w:themeColor="accent1"/>
                                  </w:rPr>
                                  <m:t>w</m:t>
                                </m:r>
                                <m:r>
                                  <w:rPr>
                                    <w:rFonts w:ascii="Cambria Math" w:hAnsi="Cambria Math" w:hint="eastAsia"/>
                                    <w:color w:val="4472C4" w:themeColor="accent1"/>
                                  </w:rPr>
                                  <m:t>x</m:t>
                                </m:r>
                              </m:e>
                              <m:sub>
                                <m:r>
                                  <w:rPr>
                                    <w:rFonts w:ascii="Cambria Math" w:hAnsi="Cambria Math"/>
                                    <w:color w:val="4472C4" w:themeColor="accent1"/>
                                  </w:rPr>
                                  <m:t>i,</m:t>
                                </m:r>
                                <m:r>
                                  <w:rPr>
                                    <w:rFonts w:ascii="Cambria Math" w:hAnsi="Cambria Math" w:hint="eastAsia"/>
                                    <w:color w:val="4472C4" w:themeColor="accent1"/>
                                  </w:rPr>
                                  <m:t>t</m:t>
                                </m:r>
                              </m:sub>
                            </m:sSub>
                          </m:e>
                        </m:d>
                        <m:r>
                          <w:rPr>
                            <w:rFonts w:ascii="Cambria Math" w:hAnsi="Cambria Math"/>
                            <w:color w:val="4472C4" w:themeColor="accent1"/>
                          </w:rPr>
                          <m:t>&lt;f</m:t>
                        </m:r>
                        <m:d>
                          <m:dPr>
                            <m:ctrlPr>
                              <w:rPr>
                                <w:rFonts w:ascii="Cambria Math" w:hAnsi="Cambria Math"/>
                                <w:i/>
                                <w:color w:val="4472C4" w:themeColor="accent1"/>
                              </w:rPr>
                            </m:ctrlPr>
                          </m:dPr>
                          <m:e>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i,t</m:t>
                                </m:r>
                              </m:sub>
                            </m:sSub>
                          </m:e>
                        </m:d>
                      </m:e>
                      <m:e>
                        <m:sSub>
                          <m:sSubPr>
                            <m:ctrlPr>
                              <w:rPr>
                                <w:rFonts w:ascii="Cambria Math" w:hAnsi="Cambria Math"/>
                                <w:i/>
                                <w:color w:val="4472C4" w:themeColor="accent1"/>
                              </w:rPr>
                            </m:ctrlPr>
                          </m:sSubPr>
                          <m:e>
                            <m:r>
                              <w:rPr>
                                <w:rFonts w:ascii="Cambria Math" w:hAnsi="Cambria Math" w:hint="eastAsia"/>
                                <w:color w:val="4472C4" w:themeColor="accent1"/>
                              </w:rPr>
                              <m:t>x</m:t>
                            </m:r>
                          </m:e>
                          <m:sub>
                            <m:r>
                              <w:rPr>
                                <w:rFonts w:ascii="Cambria Math" w:hAnsi="Cambria Math"/>
                                <w:color w:val="4472C4" w:themeColor="accent1"/>
                              </w:rPr>
                              <m:t>i,t</m:t>
                            </m:r>
                          </m:sub>
                        </m:sSub>
                        <m:r>
                          <w:rPr>
                            <w:rFonts w:ascii="Cambria Math" w:hAnsi="Cambria Math"/>
                            <w:color w:val="4472C4" w:themeColor="accent1"/>
                          </w:rPr>
                          <m:t>, otherwise</m:t>
                        </m:r>
                      </m:e>
                    </m:eqArr>
                  </m:e>
                </m:d>
              </m:oMath>
            </m:oMathPara>
          </w:p>
        </w:tc>
        <w:tc>
          <w:tcPr>
            <w:tcW w:w="858" w:type="dxa"/>
            <w:vAlign w:val="center"/>
          </w:tcPr>
          <w:p w14:paraId="72AD5CFF" w14:textId="2B1CFCEC" w:rsidR="00E63A79" w:rsidRPr="00DF24BE" w:rsidRDefault="00E63A79" w:rsidP="007251A0">
            <w:pPr>
              <w:jc w:val="center"/>
              <w:rPr>
                <w:rFonts w:ascii="Times New Roman" w:hAnsi="Times New Roman" w:cs="Times New Roman"/>
                <w:color w:val="4472C4" w:themeColor="accent1"/>
              </w:rPr>
            </w:pPr>
            <w:r w:rsidRPr="00DF24BE">
              <w:rPr>
                <w:rFonts w:ascii="Times New Roman" w:hAnsi="Times New Roman" w:cs="Times New Roman"/>
                <w:color w:val="4472C4" w:themeColor="accent1"/>
              </w:rPr>
              <w:t>（</w:t>
            </w:r>
            <w:r w:rsidRPr="00DF24BE">
              <w:rPr>
                <w:rFonts w:ascii="Times New Roman" w:hAnsi="Times New Roman" w:cs="Times New Roman"/>
                <w:color w:val="4472C4" w:themeColor="accent1"/>
              </w:rPr>
              <w:t>1</w:t>
            </w:r>
            <w:r w:rsidR="003C4EB1" w:rsidRPr="00DF24BE">
              <w:rPr>
                <w:rFonts w:ascii="Times New Roman" w:hAnsi="Times New Roman" w:cs="Times New Roman"/>
                <w:color w:val="4472C4" w:themeColor="accent1"/>
              </w:rPr>
              <w:t>5</w:t>
            </w:r>
            <w:r w:rsidRPr="00DF24BE">
              <w:rPr>
                <w:rFonts w:ascii="Times New Roman" w:hAnsi="Times New Roman" w:cs="Times New Roman"/>
                <w:color w:val="4472C4" w:themeColor="accent1"/>
              </w:rPr>
              <w:t>）</w:t>
            </w:r>
          </w:p>
        </w:tc>
      </w:tr>
    </w:tbl>
    <w:p w14:paraId="5B0BBE23" w14:textId="5920A73B" w:rsidR="003F44DA" w:rsidRPr="00C253D8" w:rsidRDefault="003F44DA" w:rsidP="003F44DA">
      <w:pPr>
        <w:ind w:firstLineChars="200" w:firstLine="420"/>
        <w:rPr>
          <w:rFonts w:ascii="Times New Roman" w:hAnsi="Times New Roman" w:cs="Times New Roman"/>
          <w:color w:val="4472C4" w:themeColor="accent1"/>
        </w:rPr>
      </w:pPr>
      <w:r w:rsidRPr="00DF24BE">
        <w:rPr>
          <w:rFonts w:ascii="Times New Roman" w:hAnsi="Times New Roman" w:cs="Times New Roman"/>
          <w:color w:val="4472C4" w:themeColor="accent1"/>
        </w:rPr>
        <w:t>The WCU phase selects target individuals of lower quality via normalized fitness evaluation. It enhances solution accuracy by hybridizing t</w:t>
      </w:r>
      <w:r w:rsidRPr="00C253D8">
        <w:rPr>
          <w:rFonts w:ascii="Times New Roman" w:hAnsi="Times New Roman" w:cs="Times New Roman"/>
          <w:color w:val="4472C4" w:themeColor="accent1"/>
        </w:rPr>
        <w:t>hese target individuals with the current best solution. Furthermore, the progressively enhanced influence of the best solution throughout the optimization process ensures efficient algorithmic convergence.</w:t>
      </w:r>
    </w:p>
    <w:p w14:paraId="3F7DCBD1" w14:textId="4F03EBC6" w:rsidR="001E10DB" w:rsidRPr="00120F32" w:rsidRDefault="001E10DB" w:rsidP="001E10DB">
      <w:pPr>
        <w:pStyle w:val="2"/>
        <w:spacing w:before="240" w:after="240"/>
        <w:rPr>
          <w:rFonts w:cs="Times New Roman"/>
          <w:color w:val="auto"/>
        </w:rPr>
      </w:pPr>
      <w:r w:rsidRPr="00120F32">
        <w:rPr>
          <w:rFonts w:cs="Times New Roman" w:hint="eastAsia"/>
          <w:color w:val="auto"/>
        </w:rPr>
        <w:t>3.3</w:t>
      </w:r>
      <w:r w:rsidR="00CC3830">
        <w:rPr>
          <w:rFonts w:cs="Times New Roman" w:hint="eastAsia"/>
          <w:color w:val="auto"/>
        </w:rPr>
        <w:t xml:space="preserve">. </w:t>
      </w:r>
      <w:r w:rsidR="00A66BDB" w:rsidRPr="00120F32">
        <w:rPr>
          <w:rFonts w:cs="Times New Roman" w:hint="eastAsia"/>
          <w:color w:val="auto"/>
        </w:rPr>
        <w:t>Constraint-handling method</w:t>
      </w:r>
      <w:r w:rsidR="00EE6675">
        <w:rPr>
          <w:rFonts w:cs="Times New Roman" w:hint="eastAsia"/>
          <w:color w:val="auto"/>
        </w:rPr>
        <w:t xml:space="preserve">: </w:t>
      </w:r>
      <w:r w:rsidRPr="00120F32">
        <w:rPr>
          <w:rFonts w:cs="Times New Roman"/>
          <w:color w:val="auto"/>
        </w:rPr>
        <w:t>dynamic tolerance for equality constraints</w:t>
      </w:r>
    </w:p>
    <w:p w14:paraId="5800F062" w14:textId="2D88A9AE" w:rsidR="001E10DB" w:rsidRPr="007A499B" w:rsidRDefault="002B104D" w:rsidP="007A499B">
      <w:pPr>
        <w:ind w:firstLineChars="200" w:firstLine="420"/>
        <w:rPr>
          <w:rFonts w:ascii="Times New Roman" w:hAnsi="Times New Roman" w:cs="Times New Roman"/>
        </w:rPr>
      </w:pPr>
      <w:r w:rsidRPr="002B104D">
        <w:rPr>
          <w:rFonts w:ascii="Times New Roman" w:hAnsi="Times New Roman" w:cs="Times New Roman"/>
        </w:rPr>
        <w:t xml:space="preserve">Solution feasibility is evaluated through aggregate constraint violation metrics encompassing </w:t>
      </w:r>
      <w:r w:rsidRPr="002B104D">
        <w:rPr>
          <w:rFonts w:ascii="Times New Roman" w:hAnsi="Times New Roman" w:cs="Times New Roman"/>
        </w:rPr>
        <w:lastRenderedPageBreak/>
        <w:t xml:space="preserve">both equality and inequality constraints, as formalized in </w:t>
      </w:r>
      <w:proofErr w:type="spellStart"/>
      <w:r w:rsidRPr="002B104D">
        <w:rPr>
          <w:rFonts w:ascii="Times New Roman" w:hAnsi="Times New Roman" w:cs="Times New Roman"/>
        </w:rPr>
        <w:t>Eqs</w:t>
      </w:r>
      <w:proofErr w:type="spellEnd"/>
      <w:r w:rsidRPr="002B104D">
        <w:rPr>
          <w:rFonts w:ascii="Times New Roman" w:hAnsi="Times New Roman" w:cs="Times New Roman"/>
        </w:rPr>
        <w:t>.</w:t>
      </w:r>
      <w:r w:rsidR="00B54F9E">
        <w:rPr>
          <w:rFonts w:ascii="Times New Roman" w:hAnsi="Times New Roman" w:cs="Times New Roman" w:hint="eastAsia"/>
        </w:rPr>
        <w:t xml:space="preserve"> </w:t>
      </w:r>
      <w:r w:rsidRPr="002B104D">
        <w:rPr>
          <w:rFonts w:ascii="Times New Roman" w:hAnsi="Times New Roman" w:cs="Times New Roman"/>
        </w:rPr>
        <w:t>(1</w:t>
      </w:r>
      <w:r w:rsidR="00491255">
        <w:rPr>
          <w:rFonts w:ascii="Times New Roman" w:hAnsi="Times New Roman" w:cs="Times New Roman" w:hint="eastAsia"/>
        </w:rPr>
        <w:t>6</w:t>
      </w:r>
      <w:r w:rsidRPr="002B104D">
        <w:rPr>
          <w:rFonts w:ascii="Times New Roman" w:hAnsi="Times New Roman" w:cs="Times New Roman"/>
        </w:rPr>
        <w:t>)-(1</w:t>
      </w:r>
      <w:r w:rsidR="00FB3674">
        <w:rPr>
          <w:rFonts w:ascii="Times New Roman" w:hAnsi="Times New Roman" w:cs="Times New Roman" w:hint="eastAsia"/>
        </w:rPr>
        <w:t>8</w:t>
      </w:r>
      <w:r w:rsidRPr="002B104D">
        <w:rPr>
          <w:rFonts w:ascii="Times New Roman" w:hAnsi="Times New Roman" w:cs="Times New Roman"/>
        </w:rPr>
        <w:t xml:space="preserve">). For an optimization problem with </w:t>
      </w:r>
      <m:oMath>
        <m:r>
          <w:rPr>
            <w:rFonts w:ascii="Cambria Math" w:hAnsi="Cambria Math"/>
          </w:rPr>
          <m:t>p</m:t>
        </m:r>
      </m:oMath>
      <w:r w:rsidRPr="002B104D">
        <w:rPr>
          <w:rFonts w:ascii="Times New Roman" w:hAnsi="Times New Roman" w:cs="Times New Roman"/>
        </w:rPr>
        <w:t xml:space="preserve"> inequality constraints </w:t>
      </w:r>
      <m:oMath>
        <m:r>
          <w:rPr>
            <w:rFonts w:ascii="Cambria Math" w:hAnsi="Cambria Math" w:hint="eastAsia"/>
          </w:rPr>
          <m:t>g</m:t>
        </m:r>
        <m:r>
          <m:rPr>
            <m:sty m:val="p"/>
          </m:rPr>
          <w:rPr>
            <w:rFonts w:ascii="Cambria Math" w:hAnsi="Cambria Math"/>
          </w:rPr>
          <m:t>(</m:t>
        </m:r>
        <m:r>
          <w:rPr>
            <w:rFonts w:ascii="Cambria Math" w:hAnsi="Cambria Math"/>
          </w:rPr>
          <m:t>x</m:t>
        </m:r>
        <m:r>
          <m:rPr>
            <m:sty m:val="p"/>
          </m:rPr>
          <w:rPr>
            <w:rFonts w:ascii="Cambria Math" w:hAnsi="Cambria Math"/>
          </w:rPr>
          <m:t>)</m:t>
        </m:r>
      </m:oMath>
      <w:r w:rsidRPr="002B104D">
        <w:rPr>
          <w:rFonts w:ascii="Times New Roman" w:hAnsi="Times New Roman" w:cs="Times New Roman"/>
        </w:rPr>
        <w:t xml:space="preserve"> and </w:t>
      </w:r>
      <m:oMath>
        <m:r>
          <w:rPr>
            <w:rFonts w:ascii="Cambria Math" w:hAnsi="Cambria Math"/>
          </w:rPr>
          <m:t>m</m:t>
        </m:r>
      </m:oMath>
      <w:r w:rsidRPr="002B104D">
        <w:rPr>
          <w:rFonts w:ascii="Times New Roman" w:hAnsi="Times New Roman" w:cs="Times New Roman"/>
        </w:rPr>
        <w:t xml:space="preserve"> equality constraints </w:t>
      </w:r>
      <m:oMath>
        <m:r>
          <w:rPr>
            <w:rFonts w:ascii="Cambria Math" w:hAnsi="Cambria Math"/>
          </w:rPr>
          <m:t>h</m:t>
        </m:r>
        <m:r>
          <m:rPr>
            <m:sty m:val="p"/>
          </m:rPr>
          <w:rPr>
            <w:rFonts w:ascii="Cambria Math" w:hAnsi="Cambria Math"/>
          </w:rPr>
          <m:t>(</m:t>
        </m:r>
        <m:r>
          <w:rPr>
            <w:rFonts w:ascii="Cambria Math" w:hAnsi="Cambria Math"/>
          </w:rPr>
          <m:t>x</m:t>
        </m:r>
        <m:r>
          <m:rPr>
            <m:sty m:val="p"/>
          </m:rPr>
          <w:rPr>
            <w:rFonts w:ascii="Cambria Math" w:hAnsi="Cambria Math"/>
          </w:rPr>
          <m:t>)</m:t>
        </m:r>
      </m:oMath>
      <w:r w:rsidRPr="007A499B">
        <w:rPr>
          <w:rFonts w:ascii="Times New Roman" w:hAnsi="Times New Roman" w:cs="Times New Roman" w:hint="eastAsia"/>
        </w:rPr>
        <w:t>.</w:t>
      </w:r>
      <w:r w:rsidRPr="002B104D">
        <w:rPr>
          <w:rFonts w:ascii="Times New Roman" w:hAnsi="Times New Roman" w:cs="Times New Roman"/>
        </w:rPr>
        <w:t xml:space="preserve"> </w:t>
      </w:r>
      <w:r w:rsidR="00BD598E" w:rsidRPr="007A499B">
        <w:rPr>
          <w:rFonts w:ascii="Times New Roman" w:hAnsi="Times New Roman" w:cs="Times New Roman" w:hint="eastAsia"/>
        </w:rPr>
        <w:t>L</w:t>
      </w:r>
      <w:r w:rsidRPr="002B104D">
        <w:rPr>
          <w:rFonts w:ascii="Times New Roman" w:hAnsi="Times New Roman" w:cs="Times New Roman"/>
        </w:rPr>
        <w:t>et</w:t>
      </w:r>
      <w:r w:rsidRPr="007A499B">
        <w:rPr>
          <w:rFonts w:ascii="Times New Roman" w:hAnsi="Times New Roman" w:cs="Times New Roman"/>
        </w:rPr>
        <w:t xml:space="preserve"> </w:t>
      </w:r>
      <m:oMath>
        <m:r>
          <w:rPr>
            <w:rFonts w:ascii="Cambria Math" w:hAnsi="Cambria Math"/>
          </w:rPr>
          <m:t>svc</m:t>
        </m:r>
        <m:r>
          <m:rPr>
            <m:sty m:val="p"/>
          </m:rPr>
          <w:rPr>
            <w:rFonts w:ascii="Cambria Math" w:hAnsi="Cambria Math"/>
          </w:rPr>
          <m:t>⁡</m:t>
        </m:r>
        <m:d>
          <m:dPr>
            <m:ctrlPr>
              <w:rPr>
                <w:rFonts w:ascii="Cambria Math" w:hAnsi="Cambria Math"/>
              </w:rPr>
            </m:ctrlPr>
          </m:dPr>
          <m:e>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ϵ</m:t>
                </m:r>
              </m:e>
              <m:sub>
                <m:r>
                  <w:rPr>
                    <w:rFonts w:ascii="Cambria Math" w:hAnsi="Cambria Math"/>
                  </w:rPr>
                  <m:t>t</m:t>
                </m:r>
              </m:sub>
            </m:sSub>
          </m:e>
        </m:d>
      </m:oMath>
      <w:r w:rsidRPr="002B104D">
        <w:rPr>
          <w:rFonts w:ascii="Times New Roman" w:hAnsi="Times New Roman" w:cs="Times New Roman"/>
        </w:rPr>
        <w:t xml:space="preserve"> </w:t>
      </w:r>
      <w:r w:rsidR="00910A44" w:rsidRPr="007A499B">
        <w:rPr>
          <w:rFonts w:ascii="Times New Roman" w:hAnsi="Times New Roman" w:cs="Times New Roman" w:hint="eastAsia"/>
        </w:rPr>
        <w:t>represents t</w:t>
      </w:r>
      <w:r w:rsidRPr="002B104D">
        <w:rPr>
          <w:rFonts w:ascii="Times New Roman" w:hAnsi="Times New Roman" w:cs="Times New Roman"/>
        </w:rPr>
        <w:t xml:space="preserve">otal constraint violation of </w:t>
      </w:r>
      <w:r w:rsidR="003B3605">
        <w:rPr>
          <w:rFonts w:ascii="Times New Roman" w:hAnsi="Times New Roman" w:cs="Times New Roman" w:hint="eastAsia"/>
        </w:rPr>
        <w:t>s</w:t>
      </w:r>
      <w:r w:rsidR="003B3605" w:rsidRPr="002B104D">
        <w:rPr>
          <w:rFonts w:ascii="Times New Roman" w:hAnsi="Times New Roman" w:cs="Times New Roman"/>
        </w:rPr>
        <w:t xml:space="preserve">olution </w:t>
      </w:r>
      <m:oMath>
        <m:r>
          <w:rPr>
            <w:rFonts w:ascii="Cambria Math" w:hAnsi="Cambria Math"/>
          </w:rPr>
          <m:t>x</m:t>
        </m:r>
      </m:oMath>
      <w:r w:rsidRPr="002B104D">
        <w:rPr>
          <w:rFonts w:ascii="Times New Roman" w:hAnsi="Times New Roman" w:cs="Times New Roman"/>
        </w:rPr>
        <w:t xml:space="preserve"> under equality tolerance </w:t>
      </w:r>
      <m:oMath>
        <m:sSub>
          <m:sSubPr>
            <m:ctrlPr>
              <w:rPr>
                <w:rFonts w:ascii="Cambria Math" w:hAnsi="Cambria Math"/>
              </w:rPr>
            </m:ctrlPr>
          </m:sSubPr>
          <m:e>
            <m:r>
              <w:rPr>
                <w:rFonts w:ascii="Cambria Math" w:hAnsi="Cambria Math"/>
              </w:rPr>
              <m:t>ϵ</m:t>
            </m:r>
          </m:e>
          <m:sub>
            <m:r>
              <w:rPr>
                <w:rFonts w:ascii="Cambria Math" w:hAnsi="Cambria Math"/>
              </w:rPr>
              <m:t>t</m:t>
            </m:r>
          </m:sub>
        </m:sSub>
      </m:oMath>
      <w:r w:rsidRPr="007A499B">
        <w:rPr>
          <w:rFonts w:ascii="Times New Roman" w:hAnsi="Times New Roman" w:cs="Times New Roman" w:hint="eastAsia"/>
        </w:rPr>
        <w:t>.</w:t>
      </w:r>
      <w:r w:rsidRPr="007A499B">
        <w:rPr>
          <w:rFonts w:ascii="Times New Roman" w:hAnsi="Times New Roman" w:cs="Times New Roman"/>
        </w:rPr>
        <w:t xml:space="preserve"> </w:t>
      </w:r>
      <m:oMath>
        <m:r>
          <m:rPr>
            <m:scr m:val="script"/>
          </m:rPr>
          <w:rPr>
            <w:rFonts w:ascii="Cambria Math" w:hAnsi="Cambria Math"/>
          </w:rPr>
          <m:t>I</m:t>
        </m:r>
        <m:r>
          <m:rPr>
            <m:sty m:val="p"/>
          </m:rPr>
          <w:rPr>
            <w:rFonts w:ascii="Cambria Math" w:hAnsi="Cambria Math"/>
          </w:rPr>
          <m:t>(</m:t>
        </m:r>
        <m:r>
          <w:rPr>
            <w:rFonts w:ascii="Cambria Math" w:hAnsi="Cambria Math"/>
          </w:rPr>
          <m:t>x</m:t>
        </m:r>
        <m:r>
          <m:rPr>
            <m:sty m:val="p"/>
          </m:rPr>
          <w:rPr>
            <w:rFonts w:ascii="Cambria Math" w:hAnsi="Cambria Math"/>
          </w:rPr>
          <m:t>)</m:t>
        </m:r>
      </m:oMath>
      <w:r w:rsidR="0038584E" w:rsidRPr="007A499B">
        <w:rPr>
          <w:rFonts w:ascii="Times New Roman" w:hAnsi="Times New Roman" w:cs="Times New Roman" w:hint="eastAsia"/>
        </w:rPr>
        <w:t xml:space="preserve"> represents</w:t>
      </w:r>
      <w:r w:rsidRPr="002B104D">
        <w:rPr>
          <w:rFonts w:ascii="Times New Roman" w:hAnsi="Times New Roman" w:cs="Times New Roman"/>
        </w:rPr>
        <w:t xml:space="preserve"> </w:t>
      </w:r>
      <w:r w:rsidR="0038584E" w:rsidRPr="007A499B">
        <w:rPr>
          <w:rFonts w:ascii="Times New Roman" w:hAnsi="Times New Roman" w:cs="Times New Roman" w:hint="eastAsia"/>
        </w:rPr>
        <w:t>c</w:t>
      </w:r>
      <w:r w:rsidRPr="002B104D">
        <w:rPr>
          <w:rFonts w:ascii="Times New Roman" w:hAnsi="Times New Roman" w:cs="Times New Roman"/>
        </w:rPr>
        <w:t>umulative inequality constraint violation</w:t>
      </w:r>
      <w:r w:rsidRPr="007A499B">
        <w:rPr>
          <w:rFonts w:ascii="Times New Roman" w:hAnsi="Times New Roman" w:cs="Times New Roman"/>
        </w:rPr>
        <w:t xml:space="preserve">. </w:t>
      </w:r>
      <m:oMath>
        <m:r>
          <m:rPr>
            <m:scr m:val="script"/>
          </m:rPr>
          <w:rPr>
            <w:rFonts w:ascii="Cambria Math" w:hAnsi="Cambria Math"/>
          </w:rPr>
          <m:t>E</m:t>
        </m:r>
        <m:d>
          <m:dPr>
            <m:ctrlPr>
              <w:rPr>
                <w:rFonts w:ascii="Cambria Math" w:hAnsi="Cambria Math"/>
              </w:rPr>
            </m:ctrlPr>
          </m:dPr>
          <m:e>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ϵ</m:t>
                </m:r>
              </m:e>
              <m:sub>
                <m:r>
                  <w:rPr>
                    <w:rFonts w:ascii="Cambria Math" w:hAnsi="Cambria Math"/>
                  </w:rPr>
                  <m:t>t</m:t>
                </m:r>
              </m:sub>
            </m:sSub>
          </m:e>
        </m:d>
      </m:oMath>
      <w:r w:rsidR="0038584E" w:rsidRPr="007A499B">
        <w:rPr>
          <w:rFonts w:ascii="Times New Roman" w:hAnsi="Times New Roman" w:cs="Times New Roman" w:hint="eastAsia"/>
        </w:rPr>
        <w:t xml:space="preserve"> represents</w:t>
      </w:r>
      <w:r w:rsidRPr="002B104D">
        <w:rPr>
          <w:rFonts w:ascii="Times New Roman" w:hAnsi="Times New Roman" w:cs="Times New Roman"/>
        </w:rPr>
        <w:t xml:space="preserve"> </w:t>
      </w:r>
      <w:r w:rsidR="0038584E" w:rsidRPr="007A499B">
        <w:rPr>
          <w:rFonts w:ascii="Times New Roman" w:hAnsi="Times New Roman" w:cs="Times New Roman" w:hint="eastAsia"/>
        </w:rPr>
        <w:t>c</w:t>
      </w:r>
      <w:r w:rsidRPr="002B104D">
        <w:rPr>
          <w:rFonts w:ascii="Times New Roman" w:hAnsi="Times New Roman" w:cs="Times New Roman"/>
        </w:rPr>
        <w:t xml:space="preserve">umulative equality constraint violation under tolerance </w:t>
      </w:r>
      <m:oMath>
        <m:sSub>
          <m:sSubPr>
            <m:ctrlPr>
              <w:rPr>
                <w:rFonts w:ascii="Cambria Math" w:hAnsi="Cambria Math"/>
              </w:rPr>
            </m:ctrlPr>
          </m:sSubPr>
          <m:e>
            <m:r>
              <w:rPr>
                <w:rFonts w:ascii="Cambria Math" w:hAnsi="Cambria Math"/>
              </w:rPr>
              <m:t>ϵ</m:t>
            </m:r>
          </m:e>
          <m:sub>
            <m:r>
              <w:rPr>
                <w:rFonts w:ascii="Cambria Math" w:hAnsi="Cambria Math"/>
              </w:rPr>
              <m:t>t</m:t>
            </m:r>
          </m:sub>
        </m:sSub>
      </m:oMath>
      <w:r w:rsidRPr="007A499B">
        <w:rPr>
          <w:rFonts w:ascii="Times New Roman" w:hAnsi="Times New Roman" w:cs="Times New Roman"/>
        </w:rPr>
        <w:t xml:space="preserve">. </w:t>
      </w:r>
      <w:r w:rsidRPr="002B104D">
        <w:rPr>
          <w:rFonts w:ascii="Times New Roman" w:hAnsi="Times New Roman" w:cs="Times New Roman"/>
        </w:rPr>
        <w:t>The violation metrics are computed as</w:t>
      </w:r>
      <w:r w:rsidRPr="007A499B">
        <w:rPr>
          <w:rFonts w:ascii="Times New Roman" w:hAnsi="Times New Roman" w:cs="Times New Roman"/>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0"/>
        <w:gridCol w:w="856"/>
      </w:tblGrid>
      <w:tr w:rsidR="001E10DB" w:rsidRPr="008F42F1" w14:paraId="6C8270A2" w14:textId="77777777" w:rsidTr="00491255">
        <w:tc>
          <w:tcPr>
            <w:tcW w:w="7450" w:type="dxa"/>
          </w:tcPr>
          <w:p w14:paraId="3712C92D" w14:textId="0BB76EBE" w:rsidR="001E10DB" w:rsidRPr="008F42F1" w:rsidRDefault="001E10DB" w:rsidP="00AB323C">
            <w:pPr>
              <w:jc w:val="center"/>
              <w:rPr>
                <w:rFonts w:ascii="Times New Roman" w:hAnsi="Times New Roman" w:cs="Times New Roman"/>
                <w:sz w:val="20"/>
                <w:szCs w:val="20"/>
              </w:rPr>
            </w:pPr>
            <m:oMathPara>
              <m:oMath>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r>
                      <w:rPr>
                        <w:rFonts w:ascii="Cambria Math" w:hAnsi="Cambria Math" w:cs="Times New Roman"/>
                        <w:sz w:val="20"/>
                        <w:szCs w:val="20"/>
                      </w:rPr>
                      <m:t>x</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t</m:t>
                        </m:r>
                      </m:sub>
                    </m:sSub>
                  </m:e>
                </m:d>
                <m:r>
                  <m:rPr>
                    <m:sty m:val="p"/>
                  </m:rPr>
                  <w:rPr>
                    <w:rFonts w:ascii="Cambria Math" w:hAnsi="Cambria Math" w:cs="Times New Roman"/>
                    <w:sz w:val="20"/>
                    <w:szCs w:val="20"/>
                  </w:rPr>
                  <m:t>=</m:t>
                </m:r>
                <m:r>
                  <m:rPr>
                    <m:scr m:val="script"/>
                  </m:rP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x</m:t>
                </m:r>
                <m:r>
                  <m:rPr>
                    <m:sty m:val="p"/>
                  </m:rPr>
                  <w:rPr>
                    <w:rFonts w:ascii="Cambria Math" w:hAnsi="Cambria Math" w:cs="Times New Roman"/>
                    <w:sz w:val="20"/>
                    <w:szCs w:val="20"/>
                  </w:rPr>
                  <m:t>)+</m:t>
                </m:r>
                <m:r>
                  <m:rPr>
                    <m:scr m:val="script"/>
                  </m:rPr>
                  <w:rPr>
                    <w:rFonts w:ascii="Cambria Math" w:hAnsi="Cambria Math" w:cs="Times New Roman"/>
                    <w:sz w:val="20"/>
                    <w:szCs w:val="20"/>
                  </w:rPr>
                  <m:t>E</m:t>
                </m:r>
                <m:d>
                  <m:dPr>
                    <m:ctrlPr>
                      <w:rPr>
                        <w:rFonts w:ascii="Cambria Math" w:hAnsi="Cambria Math" w:cs="Times New Roman"/>
                        <w:sz w:val="20"/>
                        <w:szCs w:val="20"/>
                      </w:rPr>
                    </m:ctrlPr>
                  </m:dPr>
                  <m:e>
                    <m:r>
                      <w:rPr>
                        <w:rFonts w:ascii="Cambria Math" w:hAnsi="Cambria Math" w:cs="Times New Roman"/>
                        <w:sz w:val="20"/>
                        <w:szCs w:val="20"/>
                      </w:rPr>
                      <m:t>x</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t</m:t>
                        </m:r>
                      </m:sub>
                    </m:sSub>
                  </m:e>
                </m:d>
              </m:oMath>
            </m:oMathPara>
          </w:p>
        </w:tc>
        <w:tc>
          <w:tcPr>
            <w:tcW w:w="856" w:type="dxa"/>
            <w:vAlign w:val="center"/>
          </w:tcPr>
          <w:p w14:paraId="66BC9A90" w14:textId="1606B7C9" w:rsidR="001E10DB" w:rsidRPr="008F42F1" w:rsidRDefault="001E10DB" w:rsidP="00491255">
            <w:pPr>
              <w:jc w:val="right"/>
              <w:rPr>
                <w:rFonts w:ascii="Times New Roman" w:hAnsi="Times New Roman" w:cs="Times New Roman"/>
                <w:sz w:val="20"/>
                <w:szCs w:val="20"/>
              </w:rPr>
            </w:pPr>
            <w:r w:rsidRPr="008F42F1">
              <w:rPr>
                <w:rFonts w:ascii="Times New Roman" w:hAnsi="Times New Roman" w:cs="Times New Roman"/>
                <w:sz w:val="20"/>
                <w:szCs w:val="20"/>
              </w:rPr>
              <w:t>（</w:t>
            </w:r>
            <w:r w:rsidRPr="008F42F1">
              <w:rPr>
                <w:rFonts w:ascii="Times New Roman" w:hAnsi="Times New Roman" w:cs="Times New Roman"/>
                <w:sz w:val="20"/>
                <w:szCs w:val="20"/>
              </w:rPr>
              <w:t>1</w:t>
            </w:r>
            <w:r w:rsidR="00491255" w:rsidRPr="008F42F1">
              <w:rPr>
                <w:rFonts w:ascii="Times New Roman" w:hAnsi="Times New Roman" w:cs="Times New Roman"/>
                <w:sz w:val="20"/>
                <w:szCs w:val="20"/>
              </w:rPr>
              <w:t>6</w:t>
            </w:r>
            <w:r w:rsidRPr="008F42F1">
              <w:rPr>
                <w:rFonts w:ascii="Times New Roman" w:hAnsi="Times New Roman" w:cs="Times New Roman"/>
                <w:sz w:val="20"/>
                <w:szCs w:val="20"/>
              </w:rPr>
              <w:t>）</w:t>
            </w:r>
          </w:p>
        </w:tc>
      </w:tr>
      <w:tr w:rsidR="001E10DB" w:rsidRPr="008F42F1" w14:paraId="399740B6" w14:textId="77777777" w:rsidTr="00491255">
        <w:tc>
          <w:tcPr>
            <w:tcW w:w="7450" w:type="dxa"/>
          </w:tcPr>
          <w:p w14:paraId="6327ED63" w14:textId="77777777" w:rsidR="001E10DB" w:rsidRPr="008F42F1" w:rsidRDefault="001E10DB" w:rsidP="00AB323C">
            <w:pPr>
              <w:jc w:val="center"/>
              <w:rPr>
                <w:rFonts w:ascii="Times New Roman" w:hAnsi="Times New Roman" w:cs="Times New Roman"/>
                <w:sz w:val="20"/>
                <w:szCs w:val="20"/>
              </w:rPr>
            </w:pPr>
            <m:oMathPara>
              <m:oMath>
                <m:r>
                  <m:rPr>
                    <m:scr m:val="script"/>
                  </m:rP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x</m:t>
                </m:r>
                <m:r>
                  <m:rPr>
                    <m:sty m:val="p"/>
                  </m:rPr>
                  <w:rPr>
                    <w:rFonts w:ascii="Cambria Math" w:hAnsi="Cambria Math" w:cs="Times New Roman"/>
                    <w:sz w:val="20"/>
                    <w:szCs w:val="20"/>
                  </w:rPr>
                  <m:t>)=</m:t>
                </m:r>
                <m:nary>
                  <m:naryPr>
                    <m:chr m:val="∑"/>
                    <m:limLoc m:val="undOvr"/>
                    <m:grow m:val="1"/>
                    <m:ctrlPr>
                      <w:rPr>
                        <w:rFonts w:ascii="Cambria Math" w:hAnsi="Cambria Math" w:cs="Times New Roman"/>
                        <w:sz w:val="20"/>
                        <w:szCs w:val="20"/>
                      </w:rPr>
                    </m:ctrlPr>
                  </m:naryPr>
                  <m:sub>
                    <m:r>
                      <w:rPr>
                        <w:rFonts w:ascii="Cambria Math" w:hAnsi="Cambria Math" w:cs="Times New Roman"/>
                        <w:sz w:val="20"/>
                        <w:szCs w:val="20"/>
                      </w:rPr>
                      <m:t>i</m:t>
                    </m:r>
                    <m:r>
                      <m:rPr>
                        <m:sty m:val="p"/>
                      </m:rPr>
                      <w:rPr>
                        <w:rFonts w:ascii="Cambria Math" w:hAnsi="Cambria Math" w:cs="Times New Roman"/>
                        <w:sz w:val="20"/>
                        <w:szCs w:val="20"/>
                      </w:rPr>
                      <m:t>=1</m:t>
                    </m:r>
                  </m:sub>
                  <m:sup>
                    <m:r>
                      <w:rPr>
                        <w:rFonts w:ascii="Cambria Math" w:hAnsi="Cambria Math" w:cs="Times New Roman"/>
                        <w:sz w:val="20"/>
                        <w:szCs w:val="20"/>
                      </w:rPr>
                      <m:t>p</m:t>
                    </m:r>
                  </m:sup>
                  <m:e>
                    <m:r>
                      <m:rPr>
                        <m:sty m:val="p"/>
                      </m:rPr>
                      <w:rPr>
                        <w:rFonts w:ascii="Cambria Math" w:hAnsi="Cambria Math" w:cs="Times New Roman"/>
                        <w:sz w:val="20"/>
                        <w:szCs w:val="20"/>
                      </w:rPr>
                      <m:t> </m:t>
                    </m:r>
                  </m:e>
                </m:nary>
                <m:r>
                  <m:rPr>
                    <m:sty m:val="p"/>
                  </m:rPr>
                  <w:rPr>
                    <w:rFonts w:ascii="Cambria Math" w:hAnsi="Cambria Math" w:cs="Times New Roman"/>
                    <w:sz w:val="20"/>
                    <w:szCs w:val="20"/>
                  </w:rPr>
                  <m:t> </m:t>
                </m:r>
                <m:r>
                  <w:rPr>
                    <w:rFonts w:ascii="Cambria Math" w:hAnsi="Cambria Math" w:cs="Times New Roman"/>
                    <w:sz w:val="20"/>
                    <w:szCs w:val="20"/>
                  </w:rPr>
                  <m:t>max</m:t>
                </m:r>
                <m:d>
                  <m:dPr>
                    <m:begChr m:val="{"/>
                    <m:endChr m:val="}"/>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g</m:t>
                        </m:r>
                      </m:e>
                      <m:sub>
                        <m:r>
                          <w:rPr>
                            <w:rFonts w:ascii="Cambria Math" w:hAnsi="Cambria Math" w:cs="Times New Roman"/>
                            <w:sz w:val="20"/>
                            <w:szCs w:val="20"/>
                          </w:rPr>
                          <m:t>i</m:t>
                        </m:r>
                      </m:sub>
                    </m:sSub>
                    <m:r>
                      <m:rPr>
                        <m:sty m:val="p"/>
                      </m:rPr>
                      <w:rPr>
                        <w:rFonts w:ascii="Cambria Math" w:hAnsi="Cambria Math" w:cs="Times New Roman"/>
                        <w:sz w:val="20"/>
                        <w:szCs w:val="20"/>
                      </w:rPr>
                      <m:t>(</m:t>
                    </m:r>
                    <m:r>
                      <w:rPr>
                        <w:rFonts w:ascii="Cambria Math" w:hAnsi="Cambria Math" w:cs="Times New Roman"/>
                        <w:sz w:val="20"/>
                        <w:szCs w:val="20"/>
                      </w:rPr>
                      <m:t>x</m:t>
                    </m:r>
                    <m:r>
                      <m:rPr>
                        <m:sty m:val="p"/>
                      </m:rPr>
                      <w:rPr>
                        <w:rFonts w:ascii="Cambria Math" w:hAnsi="Cambria Math" w:cs="Times New Roman"/>
                        <w:sz w:val="20"/>
                        <w:szCs w:val="20"/>
                      </w:rPr>
                      <m:t>),0</m:t>
                    </m:r>
                  </m:e>
                </m:d>
              </m:oMath>
            </m:oMathPara>
          </w:p>
        </w:tc>
        <w:tc>
          <w:tcPr>
            <w:tcW w:w="856" w:type="dxa"/>
            <w:vAlign w:val="center"/>
          </w:tcPr>
          <w:p w14:paraId="0DCAD698" w14:textId="2142EFE5" w:rsidR="001E10DB" w:rsidRPr="008F42F1" w:rsidRDefault="001E10DB" w:rsidP="00491255">
            <w:pPr>
              <w:jc w:val="right"/>
              <w:rPr>
                <w:rFonts w:ascii="Times New Roman" w:hAnsi="Times New Roman" w:cs="Times New Roman"/>
                <w:sz w:val="20"/>
                <w:szCs w:val="20"/>
              </w:rPr>
            </w:pPr>
            <w:r w:rsidRPr="008F42F1">
              <w:rPr>
                <w:rFonts w:ascii="Times New Roman" w:hAnsi="Times New Roman" w:cs="Times New Roman"/>
                <w:sz w:val="20"/>
                <w:szCs w:val="20"/>
              </w:rPr>
              <w:t>（</w:t>
            </w:r>
            <w:r w:rsidRPr="008F42F1">
              <w:rPr>
                <w:rFonts w:ascii="Times New Roman" w:hAnsi="Times New Roman" w:cs="Times New Roman"/>
                <w:sz w:val="20"/>
                <w:szCs w:val="20"/>
              </w:rPr>
              <w:t>1</w:t>
            </w:r>
            <w:r w:rsidR="00491255" w:rsidRPr="008F42F1">
              <w:rPr>
                <w:rFonts w:ascii="Times New Roman" w:hAnsi="Times New Roman" w:cs="Times New Roman"/>
                <w:sz w:val="20"/>
                <w:szCs w:val="20"/>
              </w:rPr>
              <w:t>7</w:t>
            </w:r>
            <w:r w:rsidRPr="008F42F1">
              <w:rPr>
                <w:rFonts w:ascii="Times New Roman" w:hAnsi="Times New Roman" w:cs="Times New Roman"/>
                <w:sz w:val="20"/>
                <w:szCs w:val="20"/>
              </w:rPr>
              <w:t>）</w:t>
            </w:r>
          </w:p>
        </w:tc>
      </w:tr>
      <w:tr w:rsidR="001E10DB" w:rsidRPr="008F42F1" w14:paraId="0E07ECC7" w14:textId="77777777" w:rsidTr="00491255">
        <w:tc>
          <w:tcPr>
            <w:tcW w:w="7450" w:type="dxa"/>
          </w:tcPr>
          <w:p w14:paraId="7A9A687F" w14:textId="16B0A30A" w:rsidR="001E10DB" w:rsidRPr="008F42F1" w:rsidRDefault="001E10DB" w:rsidP="00AB323C">
            <w:pPr>
              <w:jc w:val="center"/>
              <w:rPr>
                <w:rFonts w:ascii="Times New Roman" w:hAnsi="Times New Roman" w:cs="Times New Roman"/>
                <w:sz w:val="20"/>
                <w:szCs w:val="20"/>
              </w:rPr>
            </w:pPr>
            <m:oMathPara>
              <m:oMath>
                <m:r>
                  <m:rPr>
                    <m:scr m:val="script"/>
                  </m:rPr>
                  <w:rPr>
                    <w:rFonts w:ascii="Cambria Math" w:hAnsi="Cambria Math" w:cs="Times New Roman"/>
                    <w:sz w:val="20"/>
                    <w:szCs w:val="20"/>
                  </w:rPr>
                  <m:t>E</m:t>
                </m:r>
                <m:d>
                  <m:dPr>
                    <m:ctrlPr>
                      <w:rPr>
                        <w:rFonts w:ascii="Cambria Math" w:hAnsi="Cambria Math" w:cs="Times New Roman"/>
                        <w:sz w:val="20"/>
                        <w:szCs w:val="20"/>
                      </w:rPr>
                    </m:ctrlPr>
                  </m:dPr>
                  <m:e>
                    <m:r>
                      <w:rPr>
                        <w:rFonts w:ascii="Cambria Math" w:hAnsi="Cambria Math" w:cs="Times New Roman"/>
                        <w:sz w:val="20"/>
                        <w:szCs w:val="20"/>
                      </w:rPr>
                      <m:t>x</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t</m:t>
                        </m:r>
                      </m:sub>
                    </m:sSub>
                  </m:e>
                </m:d>
                <m:r>
                  <m:rPr>
                    <m:sty m:val="p"/>
                  </m:rPr>
                  <w:rPr>
                    <w:rFonts w:ascii="Cambria Math" w:hAnsi="Cambria Math" w:cs="Times New Roman"/>
                    <w:sz w:val="20"/>
                    <w:szCs w:val="20"/>
                  </w:rPr>
                  <m:t>=</m:t>
                </m:r>
                <m:nary>
                  <m:naryPr>
                    <m:chr m:val="∑"/>
                    <m:limLoc m:val="undOvr"/>
                    <m:grow m:val="1"/>
                    <m:ctrlPr>
                      <w:rPr>
                        <w:rFonts w:ascii="Cambria Math" w:hAnsi="Cambria Math" w:cs="Times New Roman"/>
                        <w:sz w:val="20"/>
                        <w:szCs w:val="20"/>
                      </w:rPr>
                    </m:ctrlPr>
                  </m:naryPr>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cs="Times New Roman"/>
                        <w:sz w:val="20"/>
                        <w:szCs w:val="20"/>
                      </w:rPr>
                      <m:t>p</m:t>
                    </m:r>
                    <m:r>
                      <m:rPr>
                        <m:sty m:val="p"/>
                      </m:rPr>
                      <w:rPr>
                        <w:rFonts w:ascii="Cambria Math" w:hAnsi="Cambria Math" w:cs="Times New Roman"/>
                        <w:sz w:val="20"/>
                        <w:szCs w:val="20"/>
                      </w:rPr>
                      <m:t>+1</m:t>
                    </m:r>
                  </m:sub>
                  <m:sup>
                    <m:r>
                      <w:rPr>
                        <w:rFonts w:ascii="Cambria Math" w:hAnsi="Cambria Math" w:cs="Times New Roman"/>
                        <w:sz w:val="20"/>
                        <w:szCs w:val="20"/>
                      </w:rPr>
                      <m:t>m</m:t>
                    </m:r>
                  </m:sup>
                  <m:e>
                    <m:r>
                      <m:rPr>
                        <m:sty m:val="p"/>
                      </m:rPr>
                      <w:rPr>
                        <w:rFonts w:ascii="Cambria Math" w:hAnsi="Cambria Math" w:cs="Times New Roman"/>
                        <w:sz w:val="20"/>
                        <w:szCs w:val="20"/>
                      </w:rPr>
                      <m:t> </m:t>
                    </m:r>
                  </m:e>
                </m:nary>
                <m:r>
                  <m:rPr>
                    <m:sty m:val="p"/>
                  </m:rPr>
                  <w:rPr>
                    <w:rFonts w:ascii="Cambria Math" w:hAnsi="Cambria Math" w:cs="Times New Roman"/>
                    <w:sz w:val="20"/>
                    <w:szCs w:val="20"/>
                  </w:rPr>
                  <m:t> </m:t>
                </m:r>
                <m:r>
                  <w:rPr>
                    <w:rFonts w:ascii="Cambria Math" w:hAnsi="Cambria Math" w:cs="Times New Roman"/>
                    <w:sz w:val="20"/>
                    <w:szCs w:val="20"/>
                  </w:rPr>
                  <m:t>max</m:t>
                </m:r>
                <m:d>
                  <m:dPr>
                    <m:begChr m:val="{"/>
                    <m:endChr m:val="}"/>
                    <m:ctrlPr>
                      <w:rPr>
                        <w:rFonts w:ascii="Cambria Math" w:hAnsi="Cambria Math" w:cs="Times New Roman"/>
                        <w:sz w:val="20"/>
                        <w:szCs w:val="20"/>
                      </w:rPr>
                    </m:ctrlPr>
                  </m:dPr>
                  <m:e>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h</m:t>
                        </m:r>
                      </m:e>
                      <m:sub>
                        <m:r>
                          <w:rPr>
                            <w:rFonts w:ascii="Cambria Math" w:hAnsi="Cambria Math" w:cs="Times New Roman"/>
                            <w:sz w:val="20"/>
                            <w:szCs w:val="20"/>
                          </w:rPr>
                          <m:t>j</m:t>
                        </m:r>
                      </m:sub>
                    </m:sSub>
                    <m:r>
                      <m:rPr>
                        <m:sty m:val="p"/>
                      </m:rPr>
                      <w:rPr>
                        <w:rFonts w:ascii="Cambria Math" w:hAnsi="Cambria Math" w:cs="Times New Roman"/>
                        <w:sz w:val="20"/>
                        <w:szCs w:val="20"/>
                      </w:rPr>
                      <m:t>(</m:t>
                    </m:r>
                    <m:r>
                      <w:rPr>
                        <w:rFonts w:ascii="Cambria Math" w:hAnsi="Cambria Math" w:cs="Times New Roman"/>
                        <w:sz w:val="20"/>
                        <w:szCs w:val="20"/>
                      </w:rPr>
                      <m:t>x</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,0</m:t>
                    </m:r>
                  </m:e>
                </m:d>
              </m:oMath>
            </m:oMathPara>
          </w:p>
        </w:tc>
        <w:tc>
          <w:tcPr>
            <w:tcW w:w="856" w:type="dxa"/>
            <w:vAlign w:val="center"/>
          </w:tcPr>
          <w:p w14:paraId="10A7BCF0" w14:textId="4EBC8DD4" w:rsidR="001E10DB" w:rsidRPr="008F42F1" w:rsidRDefault="001E10DB" w:rsidP="00491255">
            <w:pPr>
              <w:jc w:val="right"/>
              <w:rPr>
                <w:rFonts w:ascii="Times New Roman" w:hAnsi="Times New Roman" w:cs="Times New Roman"/>
                <w:sz w:val="20"/>
                <w:szCs w:val="20"/>
              </w:rPr>
            </w:pPr>
            <w:r w:rsidRPr="008F42F1">
              <w:rPr>
                <w:rFonts w:ascii="Times New Roman" w:hAnsi="Times New Roman" w:cs="Times New Roman"/>
                <w:sz w:val="20"/>
                <w:szCs w:val="20"/>
              </w:rPr>
              <w:t>（</w:t>
            </w:r>
            <w:r w:rsidRPr="008F42F1">
              <w:rPr>
                <w:rFonts w:ascii="Times New Roman" w:hAnsi="Times New Roman" w:cs="Times New Roman"/>
                <w:sz w:val="20"/>
                <w:szCs w:val="20"/>
              </w:rPr>
              <w:t>1</w:t>
            </w:r>
            <w:r w:rsidR="00491255" w:rsidRPr="008F42F1">
              <w:rPr>
                <w:rFonts w:ascii="Times New Roman" w:hAnsi="Times New Roman" w:cs="Times New Roman"/>
                <w:sz w:val="20"/>
                <w:szCs w:val="20"/>
              </w:rPr>
              <w:t>8</w:t>
            </w:r>
            <w:r w:rsidRPr="008F42F1">
              <w:rPr>
                <w:rFonts w:ascii="Times New Roman" w:hAnsi="Times New Roman" w:cs="Times New Roman"/>
                <w:sz w:val="20"/>
                <w:szCs w:val="20"/>
              </w:rPr>
              <w:t>）</w:t>
            </w:r>
          </w:p>
        </w:tc>
      </w:tr>
    </w:tbl>
    <w:p w14:paraId="61133A80" w14:textId="272C6528" w:rsidR="001E10DB" w:rsidRPr="00840F7C" w:rsidRDefault="00B54F9E" w:rsidP="00840F7C">
      <w:pPr>
        <w:ind w:firstLineChars="200" w:firstLine="420"/>
        <w:rPr>
          <w:rFonts w:ascii="Times New Roman" w:hAnsi="Times New Roman" w:cs="Times New Roman"/>
        </w:rPr>
      </w:pPr>
      <w:r w:rsidRPr="00B54F9E">
        <w:rPr>
          <w:rFonts w:ascii="Times New Roman" w:hAnsi="Times New Roman" w:cs="Times New Roman"/>
        </w:rPr>
        <w:t xml:space="preserve">The tolerance parameter </w:t>
      </w:r>
      <m:oMath>
        <m:sSub>
          <m:sSubPr>
            <m:ctrlPr>
              <w:rPr>
                <w:rFonts w:ascii="Cambria Math" w:hAnsi="Cambria Math"/>
              </w:rPr>
            </m:ctrlPr>
          </m:sSubPr>
          <m:e>
            <m:r>
              <w:rPr>
                <w:rFonts w:ascii="Cambria Math" w:hAnsi="Cambria Math"/>
              </w:rPr>
              <m:t>ϵ</m:t>
            </m:r>
          </m:e>
          <m:sub>
            <m:r>
              <w:rPr>
                <w:rFonts w:ascii="Cambria Math" w:hAnsi="Cambria Math"/>
              </w:rPr>
              <m:t>j</m:t>
            </m:r>
            <m:r>
              <m:rPr>
                <m:sty m:val="p"/>
              </m:rPr>
              <w:rPr>
                <w:rFonts w:ascii="Cambria Math" w:hAnsi="Cambria Math"/>
              </w:rPr>
              <m:t>,</m:t>
            </m:r>
            <m:r>
              <w:rPr>
                <w:rFonts w:ascii="Cambria Math" w:hAnsi="Cambria Math"/>
              </w:rPr>
              <m:t>t</m:t>
            </m:r>
          </m:sub>
        </m:sSub>
      </m:oMath>
      <w:r w:rsidRPr="00B54F9E">
        <w:rPr>
          <w:rFonts w:ascii="Times New Roman" w:hAnsi="Times New Roman" w:cs="Times New Roman"/>
        </w:rPr>
        <w:t xml:space="preserve"> for each equality constraint </w:t>
      </w:r>
      <m:oMath>
        <m:sSub>
          <m:sSubPr>
            <m:ctrlPr>
              <w:rPr>
                <w:rFonts w:ascii="Cambria Math" w:hAnsi="Cambria Math"/>
              </w:rPr>
            </m:ctrlPr>
          </m:sSubPr>
          <m:e>
            <m:r>
              <w:rPr>
                <w:rFonts w:ascii="Cambria Math" w:hAnsi="Cambria Math"/>
              </w:rPr>
              <m:t>h</m:t>
            </m:r>
          </m:e>
          <m:sub>
            <m:r>
              <w:rPr>
                <w:rFonts w:ascii="Cambria Math" w:hAnsi="Cambria Math"/>
              </w:rPr>
              <m:t>j</m:t>
            </m:r>
          </m:sub>
        </m:sSub>
        <m:r>
          <m:rPr>
            <m:sty m:val="p"/>
          </m:rPr>
          <w:rPr>
            <w:rFonts w:ascii="Cambria Math" w:hAnsi="Cambria Math"/>
          </w:rPr>
          <m:t>(</m:t>
        </m:r>
        <m:r>
          <w:rPr>
            <w:rFonts w:ascii="Cambria Math" w:hAnsi="Cambria Math"/>
          </w:rPr>
          <m:t>x</m:t>
        </m:r>
        <m:r>
          <m:rPr>
            <m:sty m:val="p"/>
          </m:rPr>
          <w:rPr>
            <w:rFonts w:ascii="Cambria Math" w:hAnsi="Cambria Math"/>
          </w:rPr>
          <m:t>)</m:t>
        </m:r>
      </m:oMath>
      <w:r w:rsidRPr="00B54F9E">
        <w:rPr>
          <w:rFonts w:ascii="Times New Roman" w:hAnsi="Times New Roman" w:cs="Times New Roman"/>
        </w:rPr>
        <w:t xml:space="preserve"> is dynamically adjusted through Eq.</w:t>
      </w:r>
      <w:r w:rsidR="007A521F">
        <w:rPr>
          <w:rFonts w:ascii="Times New Roman" w:hAnsi="Times New Roman" w:cs="Times New Roman" w:hint="eastAsia"/>
        </w:rPr>
        <w:t xml:space="preserve"> (</w:t>
      </w:r>
      <w:r w:rsidRPr="00B54F9E">
        <w:rPr>
          <w:rFonts w:ascii="Times New Roman" w:hAnsi="Times New Roman" w:cs="Times New Roman"/>
        </w:rPr>
        <w:t>1</w:t>
      </w:r>
      <w:r w:rsidR="008F42F1">
        <w:rPr>
          <w:rFonts w:ascii="Times New Roman" w:hAnsi="Times New Roman" w:cs="Times New Roman" w:hint="eastAsia"/>
        </w:rPr>
        <w:t>9</w:t>
      </w:r>
      <w:r w:rsidR="007A521F">
        <w:rPr>
          <w:rFonts w:ascii="Times New Roman" w:hAnsi="Times New Roman" w:cs="Times New Roman" w:hint="eastAsia"/>
        </w:rPr>
        <w:t>)</w:t>
      </w:r>
      <w:r w:rsidR="00D94C7C">
        <w:rPr>
          <w:rFonts w:ascii="Times New Roman" w:hAnsi="Times New Roman" w:cs="Times New Roman" w:hint="eastAsia"/>
        </w:rPr>
        <w:t>.</w:t>
      </w:r>
    </w:p>
    <w:tbl>
      <w:tblPr>
        <w:tblStyle w:val="a7"/>
        <w:tblW w:w="0" w:type="auto"/>
        <w:tblLook w:val="04A0" w:firstRow="1" w:lastRow="0" w:firstColumn="1" w:lastColumn="0" w:noHBand="0" w:noVBand="1"/>
      </w:tblPr>
      <w:tblGrid>
        <w:gridCol w:w="7452"/>
        <w:gridCol w:w="854"/>
      </w:tblGrid>
      <w:tr w:rsidR="001E10DB" w:rsidRPr="00120F32" w14:paraId="786408C7" w14:textId="77777777" w:rsidTr="00491255">
        <w:tc>
          <w:tcPr>
            <w:tcW w:w="7452" w:type="dxa"/>
            <w:tcBorders>
              <w:top w:val="nil"/>
              <w:left w:val="nil"/>
              <w:bottom w:val="nil"/>
              <w:right w:val="nil"/>
            </w:tcBorders>
          </w:tcPr>
          <w:p w14:paraId="39B820C9" w14:textId="28916A2D" w:rsidR="00406C44" w:rsidRPr="00406C44" w:rsidRDefault="00000000" w:rsidP="00AB323C">
            <w:pPr>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r>
                      <m:rPr>
                        <m:sty m:val="p"/>
                      </m:rPr>
                      <w:rPr>
                        <w:rFonts w:ascii="Cambria Math" w:hAnsi="Cambria Math" w:cs="Times New Roman"/>
                        <w:sz w:val="20"/>
                        <w:szCs w:val="20"/>
                      </w:rPr>
                      <m:t>+1</m:t>
                    </m:r>
                  </m:sub>
                </m:sSub>
                <m:r>
                  <m:rPr>
                    <m:sty m:val="p"/>
                  </m:rPr>
                  <w:rPr>
                    <w:rFonts w:ascii="Cambria Math" w:hAnsi="Cambria Math" w:cs="Times New Roman"/>
                    <w:sz w:val="20"/>
                    <w:szCs w:val="20"/>
                  </w:rPr>
                  <m:t>=</m:t>
                </m:r>
                <m:d>
                  <m:dPr>
                    <m:begChr m:val="{"/>
                    <m:endChr m:val=""/>
                    <m:ctrlPr>
                      <w:rPr>
                        <w:rFonts w:ascii="Cambria Math" w:hAnsi="Cambria Math" w:cs="Times New Roman"/>
                        <w:sz w:val="20"/>
                        <w:szCs w:val="20"/>
                      </w:rPr>
                    </m:ctrlPr>
                  </m:dPr>
                  <m:e>
                    <m:m>
                      <m:mPr>
                        <m:plcHide m:val="1"/>
                        <m:mcs>
                          <m:mc>
                            <m:mcPr>
                              <m:count m:val="1"/>
                              <m:mcJc m:val="left"/>
                            </m:mcPr>
                          </m:mc>
                        </m:mcs>
                        <m:ctrlPr>
                          <w:rPr>
                            <w:rFonts w:ascii="Cambria Math" w:hAnsi="Cambria Math" w:cs="Times New Roman"/>
                            <w:sz w:val="20"/>
                            <w:szCs w:val="20"/>
                          </w:rPr>
                        </m:ctrlPr>
                      </m:mPr>
                      <m:mr>
                        <m:e>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m:t>
                          </m:r>
                          <m:sSup>
                            <m:sSupPr>
                              <m:ctrlPr>
                                <w:rPr>
                                  <w:rFonts w:ascii="Cambria Math" w:hAnsi="Cambria Math" w:cs="Times New Roman"/>
                                  <w:sz w:val="20"/>
                                  <w:szCs w:val="20"/>
                                </w:rPr>
                              </m:ctrlPr>
                            </m:sSupPr>
                            <m:e>
                              <m:d>
                                <m:dPr>
                                  <m:ctrlPr>
                                    <w:rPr>
                                      <w:rFonts w:ascii="Cambria Math" w:hAnsi="Cambria Math" w:cs="Times New Roman"/>
                                      <w:sz w:val="20"/>
                                      <w:szCs w:val="20"/>
                                    </w:rPr>
                                  </m:ctrlPr>
                                </m:dPr>
                                <m:e>
                                  <m:f>
                                    <m:fPr>
                                      <m:ctrlPr>
                                        <w:rPr>
                                          <w:rFonts w:ascii="Cambria Math" w:hAnsi="Cambria Math" w:cs="Times New Roman"/>
                                          <w:sz w:val="20"/>
                                          <w:szCs w:val="20"/>
                                        </w:rPr>
                                      </m:ctrlPr>
                                    </m:fPr>
                                    <m:num>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f</m:t>
                                          </m:r>
                                        </m:sub>
                                      </m:sSub>
                                    </m:num>
                                    <m:den>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den>
                                  </m:f>
                                </m:e>
                              </m:d>
                            </m:e>
                            <m:sup>
                              <m:f>
                                <m:fPr>
                                  <m:ctrlPr>
                                    <w:rPr>
                                      <w:rFonts w:ascii="Cambria Math" w:hAnsi="Cambria Math" w:cs="Times New Roman"/>
                                      <w:sz w:val="20"/>
                                      <w:szCs w:val="20"/>
                                    </w:rPr>
                                  </m:ctrlPr>
                                </m:fPr>
                                <m:num>
                                  <m:r>
                                    <m:rPr>
                                      <m:sty m:val="p"/>
                                    </m:rPr>
                                    <w:rPr>
                                      <w:rFonts w:ascii="Cambria Math" w:hAnsi="Cambria Math" w:cs="Times New Roman"/>
                                      <w:sz w:val="20"/>
                                      <w:szCs w:val="20"/>
                                    </w:rPr>
                                    <m:t>1</m:t>
                                  </m:r>
                                </m:num>
                                <m:den>
                                  <m:r>
                                    <w:rPr>
                                      <w:rFonts w:ascii="Cambria Math" w:hAnsi="Cambria Math" w:cs="Times New Roman"/>
                                      <w:sz w:val="20"/>
                                      <w:szCs w:val="20"/>
                                    </w:rPr>
                                    <m:t>FE</m:t>
                                  </m:r>
                                  <m:sSub>
                                    <m:sSubPr>
                                      <m:ctrlPr>
                                        <w:rPr>
                                          <w:rFonts w:ascii="Cambria Math" w:hAnsi="Cambria Math" w:cs="Times New Roman"/>
                                          <w:sz w:val="20"/>
                                          <w:szCs w:val="20"/>
                                        </w:rPr>
                                      </m:ctrlPr>
                                    </m:sSubPr>
                                    <m:e>
                                      <m:r>
                                        <w:rPr>
                                          <w:rFonts w:ascii="Cambria Math" w:hAnsi="Cambria Math" w:cs="Times New Roman"/>
                                          <w:sz w:val="20"/>
                                          <w:szCs w:val="20"/>
                                        </w:rPr>
                                        <m:t>s</m:t>
                                      </m:r>
                                    </m:e>
                                    <m:sub>
                                      <m:r>
                                        <w:rPr>
                                          <w:rFonts w:ascii="Cambria Math" w:hAnsi="Cambria Math" w:cs="Times New Roman"/>
                                          <w:sz w:val="20"/>
                                          <w:szCs w:val="20"/>
                                        </w:rPr>
                                        <m:t>ϵ</m:t>
                                      </m:r>
                                    </m:sub>
                                  </m:sSub>
                                  <m:r>
                                    <m:rPr>
                                      <m:sty m:val="p"/>
                                    </m:rPr>
                                    <w:rPr>
                                      <w:rFonts w:ascii="Cambria Math" w:hAnsi="Cambria Math" w:cs="Times New Roman"/>
                                      <w:sz w:val="20"/>
                                      <w:szCs w:val="20"/>
                                    </w:rPr>
                                    <m:t>-</m:t>
                                  </m:r>
                                  <m:r>
                                    <w:rPr>
                                      <w:rFonts w:ascii="Cambria Math" w:hAnsi="Cambria Math" w:cs="Times New Roman"/>
                                      <w:sz w:val="20"/>
                                      <w:szCs w:val="20"/>
                                    </w:rPr>
                                    <m:t>FEs</m:t>
                                  </m:r>
                                </m:den>
                              </m:f>
                            </m:sup>
                          </m:sSup>
                          <m:r>
                            <m:rPr>
                              <m:nor/>
                            </m:rPr>
                            <w:rPr>
                              <w:rFonts w:ascii="Times New Roman" w:hAnsi="Times New Roman" w:cs="Times New Roman"/>
                              <w:sz w:val="20"/>
                              <w:szCs w:val="20"/>
                            </w:rPr>
                            <m:t xml:space="preserve">If </m:t>
                          </m:r>
                          <m:r>
                            <m:rPr>
                              <m:nor/>
                            </m:rPr>
                            <w:rPr>
                              <w:rFonts w:ascii="Times New Roman" w:hAnsi="Times New Roman" w:cs="Times New Roman"/>
                              <w:i/>
                              <w:iCs/>
                              <w:sz w:val="20"/>
                              <w:szCs w:val="20"/>
                            </w:rPr>
                            <m:t xml:space="preserve">FEs </m:t>
                          </m:r>
                          <m:r>
                            <m:rPr>
                              <m:nor/>
                            </m:rPr>
                            <w:rPr>
                              <w:rFonts w:ascii="Times New Roman" w:hAnsi="Times New Roman" w:cs="Times New Roman"/>
                              <w:sz w:val="20"/>
                              <w:szCs w:val="20"/>
                            </w:rPr>
                            <m:t>&lt;</m:t>
                          </m:r>
                          <m:r>
                            <m:rPr>
                              <m:nor/>
                            </m:rPr>
                            <w:rPr>
                              <w:rFonts w:ascii="Times New Roman" w:hAnsi="Times New Roman" w:cs="Times New Roman"/>
                              <w:i/>
                              <w:iCs/>
                              <w:sz w:val="20"/>
                              <w:szCs w:val="20"/>
                            </w:rPr>
                            <m:t xml:space="preserve"> </m:t>
                          </m:r>
                          <m:r>
                            <w:rPr>
                              <w:rFonts w:ascii="Cambria Math" w:hAnsi="Cambria Math" w:cs="Times New Roman"/>
                              <w:sz w:val="20"/>
                              <w:szCs w:val="20"/>
                            </w:rPr>
                            <m:t>FE</m:t>
                          </m:r>
                          <m:sSub>
                            <m:sSubPr>
                              <m:ctrlPr>
                                <w:rPr>
                                  <w:rFonts w:ascii="Cambria Math" w:hAnsi="Cambria Math" w:cs="Times New Roman"/>
                                  <w:i/>
                                  <w:iCs/>
                                  <w:sz w:val="20"/>
                                  <w:szCs w:val="20"/>
                                </w:rPr>
                              </m:ctrlPr>
                            </m:sSubPr>
                            <m:e>
                              <m:r>
                                <w:rPr>
                                  <w:rFonts w:ascii="Cambria Math" w:hAnsi="Cambria Math" w:cs="Times New Roman"/>
                                  <w:sz w:val="20"/>
                                  <w:szCs w:val="20"/>
                                </w:rPr>
                                <m:t>s</m:t>
                              </m:r>
                            </m:e>
                            <m:sub>
                              <m:r>
                                <w:rPr>
                                  <w:rFonts w:ascii="Cambria Math" w:hAnsi="Cambria Math" w:cs="Times New Roman"/>
                                  <w:sz w:val="20"/>
                                  <w:szCs w:val="20"/>
                                </w:rPr>
                                <m:t>ϵ</m:t>
                              </m:r>
                            </m:sub>
                          </m:sSub>
                          <m:r>
                            <m:rPr>
                              <m:nor/>
                            </m:rPr>
                            <w:rPr>
                              <w:rFonts w:ascii="Times New Roman" w:hAnsi="Times New Roman" w:cs="Times New Roman"/>
                              <w:sz w:val="20"/>
                              <w:szCs w:val="20"/>
                            </w:rPr>
                            <m:t xml:space="preserve"> and</m:t>
                          </m:r>
                          <m:r>
                            <m:rPr>
                              <m:nor/>
                            </m:rPr>
                            <w:rPr>
                              <w:rFonts w:ascii="Cambria Math" w:hAnsi="Times New Roman" w:cs="Times New Roman" w:hint="eastAsia"/>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rPr>
                                <m:t>t</m:t>
                              </m:r>
                            </m:sub>
                          </m:sSub>
                          <m:r>
                            <m:rPr>
                              <m:nor/>
                            </m:rPr>
                            <w:rPr>
                              <w:rFonts w:ascii="Cambria Math" w:hAnsi="Times New Roman" w:cs="Times New Roman" w:hint="eastAsia"/>
                              <w:sz w:val="20"/>
                              <w:szCs w:val="20"/>
                            </w:rPr>
                            <m:t xml:space="preserve"> </m:t>
                          </m:r>
                          <m:r>
                            <m:rPr>
                              <m:nor/>
                            </m:rPr>
                            <w:rPr>
                              <w:rFonts w:ascii="Times New Roman" w:hAnsi="Times New Roman" w:cs="Times New Roman"/>
                              <w:sz w:val="20"/>
                              <w:szCs w:val="20"/>
                            </w:rPr>
                            <m:t>are</m:t>
                          </m:r>
                          <m:r>
                            <m:rPr>
                              <m:nor/>
                            </m:rPr>
                            <w:rPr>
                              <w:rFonts w:ascii="Cambria Math" w:hAnsi="Times New Roman" w:cs="Times New Roman" w:hint="eastAsia"/>
                              <w:sz w:val="20"/>
                              <w:szCs w:val="20"/>
                            </w:rPr>
                            <m:t xml:space="preserve"> </m:t>
                          </m:r>
                          <m:r>
                            <w:rPr>
                              <w:rFonts w:ascii="Cambria Math" w:hAnsi="Cambria Math" w:cs="Times New Roman"/>
                              <w:sz w:val="20"/>
                              <w:szCs w:val="20"/>
                            </w:rPr>
                            <m:t>ϵ</m:t>
                          </m:r>
                          <m:r>
                            <m:rPr>
                              <m:nor/>
                            </m:rPr>
                            <w:rPr>
                              <w:rFonts w:ascii="Times New Roman" w:hAnsi="Times New Roman" w:cs="Times New Roman"/>
                              <w:sz w:val="20"/>
                              <w:szCs w:val="20"/>
                            </w:rPr>
                            <m:t>-feasible</m:t>
                          </m:r>
                        </m:e>
                      </m:mr>
                      <m:mr>
                        <m:e>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nor/>
                            </m:rPr>
                            <w:rPr>
                              <w:rFonts w:ascii="Cambria Math" w:hAnsi="Times New Roman" w:cs="Times New Roman" w:hint="eastAsia"/>
                              <w:sz w:val="20"/>
                              <w:szCs w:val="20"/>
                            </w:rPr>
                            <m:t xml:space="preserve">                                </m:t>
                          </m:r>
                          <m:r>
                            <m:rPr>
                              <m:nor/>
                            </m:rPr>
                            <w:rPr>
                              <w:rFonts w:ascii="Times New Roman" w:hAnsi="Times New Roman" w:cs="Times New Roman"/>
                              <w:sz w:val="20"/>
                              <w:szCs w:val="20"/>
                            </w:rPr>
                            <m:t>Other case</m:t>
                          </m:r>
                        </m:e>
                      </m:mr>
                    </m:m>
                  </m:e>
                </m:d>
              </m:oMath>
            </m:oMathPara>
          </w:p>
        </w:tc>
        <w:tc>
          <w:tcPr>
            <w:tcW w:w="854" w:type="dxa"/>
            <w:tcBorders>
              <w:top w:val="nil"/>
              <w:left w:val="nil"/>
              <w:bottom w:val="nil"/>
              <w:right w:val="nil"/>
            </w:tcBorders>
            <w:vAlign w:val="center"/>
          </w:tcPr>
          <w:p w14:paraId="67CE8227" w14:textId="521A8851" w:rsidR="001E10DB" w:rsidRPr="00120F32" w:rsidRDefault="001E10DB" w:rsidP="00491255">
            <w:pPr>
              <w:jc w:val="right"/>
              <w:rPr>
                <w:rFonts w:ascii="Times New Roman" w:hAnsi="Times New Roman" w:cs="Times New Roman"/>
                <w:sz w:val="20"/>
                <w:szCs w:val="20"/>
              </w:rPr>
            </w:pPr>
            <w:r w:rsidRPr="00120F32">
              <w:rPr>
                <w:rFonts w:ascii="Times New Roman" w:hAnsi="Times New Roman" w:cs="Times New Roman"/>
                <w:sz w:val="20"/>
                <w:szCs w:val="20"/>
              </w:rPr>
              <w:t>（</w:t>
            </w:r>
            <w:r w:rsidRPr="00120F32">
              <w:rPr>
                <w:rFonts w:ascii="Times New Roman" w:hAnsi="Times New Roman" w:cs="Times New Roman"/>
                <w:sz w:val="20"/>
                <w:szCs w:val="20"/>
              </w:rPr>
              <w:t>1</w:t>
            </w:r>
            <w:r w:rsidR="00491255">
              <w:rPr>
                <w:rFonts w:ascii="Times New Roman" w:hAnsi="Times New Roman" w:cs="Times New Roman" w:hint="eastAsia"/>
                <w:sz w:val="20"/>
                <w:szCs w:val="20"/>
              </w:rPr>
              <w:t>9</w:t>
            </w:r>
            <w:r w:rsidRPr="00120F32">
              <w:rPr>
                <w:rFonts w:ascii="Times New Roman" w:hAnsi="Times New Roman" w:cs="Times New Roman"/>
                <w:sz w:val="20"/>
                <w:szCs w:val="20"/>
              </w:rPr>
              <w:t>）</w:t>
            </w:r>
          </w:p>
        </w:tc>
      </w:tr>
    </w:tbl>
    <w:p w14:paraId="785A843C" w14:textId="5788D349" w:rsidR="00686B26" w:rsidRPr="00686B26" w:rsidRDefault="00686B26" w:rsidP="00686B26">
      <w:pPr>
        <w:ind w:firstLineChars="200" w:firstLine="400"/>
        <w:rPr>
          <w:rFonts w:ascii="Times New Roman" w:hAnsi="Times New Roman" w:cs="Times New Roman"/>
          <w:sz w:val="20"/>
          <w:szCs w:val="20"/>
        </w:rPr>
      </w:pPr>
      <w:r w:rsidRPr="00686B26">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f</m:t>
            </m:r>
          </m:sub>
        </m:sSub>
      </m:oMath>
      <w:r w:rsidRPr="00686B26">
        <w:rPr>
          <w:rFonts w:ascii="Times New Roman" w:hAnsi="Times New Roman" w:cs="Times New Roman"/>
          <w:sz w:val="20"/>
          <w:szCs w:val="20"/>
        </w:rPr>
        <w:t xml:space="preserve"> denotes the final tolerance threshold. The </w:t>
      </w:r>
      <m:oMath>
        <m:r>
          <w:rPr>
            <w:rFonts w:ascii="Cambria Math" w:hAnsi="Cambria Math" w:cs="Times New Roman"/>
            <w:sz w:val="20"/>
            <w:szCs w:val="20"/>
          </w:rPr>
          <m:t>ϵ</m:t>
        </m:r>
        <m:r>
          <m:rPr>
            <m:nor/>
          </m:rPr>
          <w:rPr>
            <w:rFonts w:ascii="Times New Roman" w:hAnsi="Times New Roman" w:cs="Times New Roman"/>
            <w:sz w:val="20"/>
            <w:szCs w:val="20"/>
          </w:rPr>
          <m:t>-feasible</m:t>
        </m:r>
      </m:oMath>
      <w:r w:rsidRPr="00686B26">
        <w:rPr>
          <w:rFonts w:ascii="Times New Roman" w:hAnsi="Times New Roman" w:cs="Times New Roman"/>
          <w:sz w:val="20"/>
          <w:szCs w:val="20"/>
        </w:rPr>
        <w:t xml:space="preserve"> condition requires zero equality constraint violations </w:t>
      </w:r>
      <m:oMath>
        <m:r>
          <m:rPr>
            <m:scr m:val="script"/>
          </m:rPr>
          <w:rPr>
            <w:rFonts w:ascii="Cambria Math" w:hAnsi="Cambria Math" w:cs="Times New Roman"/>
            <w:sz w:val="20"/>
            <w:szCs w:val="20"/>
          </w:rPr>
          <m:t>(E</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rPr>
                  <m:t>t</m:t>
                </m:r>
              </m:sub>
            </m:sSub>
          </m:e>
        </m:d>
        <m:r>
          <w:rPr>
            <w:rFonts w:ascii="Cambria Math" w:hAnsi="Cambria Math" w:cs="Times New Roman"/>
            <w:sz w:val="20"/>
            <w:szCs w:val="20"/>
          </w:rPr>
          <m:t>=0)</m:t>
        </m:r>
      </m:oMath>
      <w:r w:rsidRPr="00686B26">
        <w:rPr>
          <w:rFonts w:ascii="Times New Roman" w:hAnsi="Times New Roman" w:cs="Times New Roman"/>
          <w:sz w:val="20"/>
          <w:szCs w:val="20"/>
        </w:rPr>
        <w:t xml:space="preserve"> with </w:t>
      </w:r>
      <w:r w:rsidRPr="00C04F50">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&gt;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sz w:val="20"/>
                <w:szCs w:val="20"/>
              </w:rPr>
              <m:t>f</m:t>
            </m:r>
          </m:sub>
        </m:sSub>
      </m:oMath>
      <w:r w:rsidRPr="00686B26">
        <w:rPr>
          <w:rFonts w:ascii="Times New Roman" w:hAnsi="Times New Roman" w:cs="Times New Roman"/>
          <w:sz w:val="20"/>
          <w:szCs w:val="20"/>
        </w:rPr>
        <w:t xml:space="preserve">, Tolerance adjustment occurs within a predefined maximum evaluation budget </w:t>
      </w:r>
      <m:oMath>
        <m:r>
          <w:rPr>
            <w:rFonts w:ascii="Cambria Math" w:hAnsi="Cambria Math" w:cs="Times New Roman"/>
            <w:sz w:val="20"/>
            <w:szCs w:val="20"/>
          </w:rPr>
          <m:t>FE</m:t>
        </m:r>
        <m:sSub>
          <m:sSubPr>
            <m:ctrlPr>
              <w:rPr>
                <w:rFonts w:ascii="Cambria Math" w:hAnsi="Cambria Math" w:cs="Times New Roman"/>
                <w:sz w:val="20"/>
                <w:szCs w:val="20"/>
              </w:rPr>
            </m:ctrlPr>
          </m:sSubPr>
          <m:e>
            <m:r>
              <w:rPr>
                <w:rFonts w:ascii="Cambria Math" w:hAnsi="Cambria Math" w:cs="Times New Roman"/>
                <w:sz w:val="20"/>
                <w:szCs w:val="20"/>
              </w:rPr>
              <m:t>s</m:t>
            </m:r>
          </m:e>
          <m:sub>
            <m:r>
              <w:rPr>
                <w:rFonts w:ascii="Cambria Math" w:hAnsi="Cambria Math" w:cs="Times New Roman"/>
                <w:sz w:val="20"/>
                <w:szCs w:val="20"/>
              </w:rPr>
              <m:t>ϵ</m:t>
            </m:r>
          </m:sub>
        </m:sSub>
      </m:oMath>
      <w:r w:rsidRPr="00686B26">
        <w:rPr>
          <w:rFonts w:ascii="Times New Roman" w:hAnsi="Times New Roman" w:cs="Times New Roman"/>
          <w:sz w:val="20"/>
          <w:szCs w:val="20"/>
        </w:rPr>
        <w:t>.</w:t>
      </w:r>
    </w:p>
    <w:p w14:paraId="2AA32A9C" w14:textId="0988A2F4" w:rsidR="001E10DB" w:rsidRPr="00267AD2" w:rsidRDefault="00686B26" w:rsidP="00267AD2">
      <w:pPr>
        <w:ind w:firstLineChars="200" w:firstLine="400"/>
        <w:rPr>
          <w:rFonts w:ascii="Times New Roman" w:hAnsi="Times New Roman" w:cs="Times New Roman"/>
          <w:sz w:val="20"/>
          <w:szCs w:val="20"/>
        </w:rPr>
      </w:pPr>
      <w:r w:rsidRPr="00686B26">
        <w:rPr>
          <w:rFonts w:ascii="Times New Roman" w:hAnsi="Times New Roman" w:cs="Times New Roman"/>
          <w:sz w:val="20"/>
          <w:szCs w:val="20"/>
        </w:rPr>
        <w:t xml:space="preserve">For minimization problems, the update between candidate solution </w:t>
      </w:r>
      <m:oMath>
        <m:sSub>
          <m:sSubPr>
            <m:ctrlPr>
              <w:rPr>
                <w:rFonts w:ascii="Cambria Math" w:hAnsi="Cambria Math"/>
              </w:rPr>
            </m:ctrlPr>
          </m:sSubPr>
          <m:e>
            <m:r>
              <w:rPr>
                <w:rFonts w:ascii="Cambria Math" w:hAnsi="Cambria Math"/>
              </w:rPr>
              <m:t>u</m:t>
            </m:r>
          </m:e>
          <m:sub>
            <m:r>
              <w:rPr>
                <w:rFonts w:ascii="Cambria Math" w:hAnsi="Cambria Math"/>
              </w:rPr>
              <m:t>i</m:t>
            </m:r>
          </m:sub>
        </m:sSub>
      </m:oMath>
      <w:r w:rsidRPr="00686B26">
        <w:rPr>
          <w:rFonts w:ascii="Times New Roman" w:hAnsi="Times New Roman" w:cs="Times New Roman"/>
          <w:sz w:val="20"/>
          <w:szCs w:val="20"/>
        </w:rPr>
        <w:t xml:space="preserve"> and parent </w:t>
      </w:r>
      <m:oMath>
        <m:sSub>
          <m:sSubPr>
            <m:ctrlPr>
              <w:rPr>
                <w:rFonts w:ascii="Cambria Math" w:hAnsi="Cambria Math"/>
              </w:rPr>
            </m:ctrlPr>
          </m:sSubPr>
          <m:e>
            <m:r>
              <w:rPr>
                <w:rFonts w:ascii="Cambria Math" w:hAnsi="Cambria Math"/>
              </w:rPr>
              <m:t>x</m:t>
            </m:r>
          </m:e>
          <m:sub>
            <m:r>
              <w:rPr>
                <w:rFonts w:ascii="Cambria Math" w:hAnsi="Cambria Math"/>
              </w:rPr>
              <m:t>i</m:t>
            </m:r>
            <m:r>
              <m:rPr>
                <m:sty m:val="p"/>
              </m:rPr>
              <w:rPr>
                <w:rFonts w:ascii="Cambria Math" w:hAnsi="Cambria Math"/>
              </w:rPr>
              <m:t>,</m:t>
            </m:r>
            <m:r>
              <w:rPr>
                <w:rFonts w:ascii="Cambria Math" w:hAnsi="Cambria Math"/>
              </w:rPr>
              <m:t>t</m:t>
            </m:r>
          </m:sub>
        </m:sSub>
      </m:oMath>
      <w:r w:rsidRPr="00686B26">
        <w:rPr>
          <w:rFonts w:ascii="Times New Roman" w:hAnsi="Times New Roman" w:cs="Times New Roman"/>
          <w:sz w:val="20"/>
          <w:szCs w:val="20"/>
        </w:rPr>
        <w:t xml:space="preserve"> follows the hierarchical selection rule in Eq. (</w:t>
      </w:r>
      <w:r w:rsidR="00F41BF4">
        <w:rPr>
          <w:rFonts w:ascii="Times New Roman" w:hAnsi="Times New Roman" w:cs="Times New Roman" w:hint="eastAsia"/>
          <w:sz w:val="20"/>
          <w:szCs w:val="20"/>
        </w:rPr>
        <w:t>20</w:t>
      </w:r>
      <w:r w:rsidRPr="00686B26">
        <w:rPr>
          <w:rFonts w:ascii="Times New Roman" w:hAnsi="Times New Roman" w:cs="Times New Roman"/>
          <w:sz w:val="20"/>
          <w:szCs w:val="20"/>
        </w:rPr>
        <w:t>)</w:t>
      </w:r>
      <w:r w:rsidR="00882FB0">
        <w:rPr>
          <w:rFonts w:ascii="Times New Roman" w:hAnsi="Times New Roman" w:cs="Times New Roman" w:hint="eastAsia"/>
          <w:sz w:val="20"/>
          <w:szCs w:val="20"/>
        </w:rPr>
        <w:t xml:space="preserve">. </w:t>
      </w:r>
      <w:r w:rsidR="00882FB0" w:rsidRPr="00882FB0">
        <w:rPr>
          <w:rFonts w:ascii="Times New Roman" w:hAnsi="Times New Roman" w:cs="Times New Roman"/>
          <w:sz w:val="20"/>
          <w:szCs w:val="20"/>
        </w:rPr>
        <w:t xml:space="preserve">The priority of selection first considers lower constraint violation amplitudes. When </w:t>
      </w:r>
      <w:r w:rsidR="001C5EA8" w:rsidRPr="001C5EA8">
        <w:rPr>
          <w:rFonts w:ascii="Times New Roman" w:hAnsi="Times New Roman" w:cs="Times New Roman" w:hint="eastAsia"/>
          <w:sz w:val="20"/>
          <w:szCs w:val="20"/>
        </w:rPr>
        <w:t>both</w:t>
      </w:r>
      <w:r w:rsidR="001C5EA8">
        <w:rPr>
          <w:rFonts w:ascii="Times New Roman" w:hAnsi="Times New Roman" w:cs="Times New Roman" w:hint="eastAsia"/>
          <w:sz w:val="20"/>
          <w:szCs w:val="20"/>
        </w:rPr>
        <w:t xml:space="preserve"> two</w:t>
      </w:r>
      <w:r w:rsidR="00882FB0" w:rsidRPr="00882FB0">
        <w:rPr>
          <w:rFonts w:ascii="Times New Roman" w:hAnsi="Times New Roman" w:cs="Times New Roman"/>
          <w:sz w:val="20"/>
          <w:szCs w:val="20"/>
        </w:rPr>
        <w:t xml:space="preserve"> solution</w:t>
      </w:r>
      <w:r w:rsidR="001C5EA8">
        <w:rPr>
          <w:rFonts w:ascii="Times New Roman" w:hAnsi="Times New Roman" w:cs="Times New Roman" w:hint="eastAsia"/>
          <w:sz w:val="20"/>
          <w:szCs w:val="20"/>
        </w:rPr>
        <w:t>s</w:t>
      </w:r>
      <w:r w:rsidR="00882FB0" w:rsidRPr="00882FB0">
        <w:rPr>
          <w:rFonts w:ascii="Times New Roman" w:hAnsi="Times New Roman" w:cs="Times New Roman"/>
          <w:sz w:val="20"/>
          <w:szCs w:val="20"/>
        </w:rPr>
        <w:t xml:space="preserve"> </w:t>
      </w:r>
      <w:r w:rsidR="001C5EA8">
        <w:rPr>
          <w:rFonts w:ascii="Times New Roman" w:hAnsi="Times New Roman" w:cs="Times New Roman" w:hint="eastAsia"/>
          <w:sz w:val="20"/>
          <w:szCs w:val="20"/>
        </w:rPr>
        <w:t>are</w:t>
      </w:r>
      <w:r w:rsidR="00882FB0" w:rsidRPr="00882FB0">
        <w:rPr>
          <w:rFonts w:ascii="Times New Roman" w:hAnsi="Times New Roman" w:cs="Times New Roman"/>
          <w:sz w:val="20"/>
          <w:szCs w:val="20"/>
        </w:rPr>
        <w:t xml:space="preserve"> feasible, choose individuals with superior fitness values. </w:t>
      </w:r>
      <w:r w:rsidR="0075105A" w:rsidRPr="0075105A">
        <w:rPr>
          <w:rFonts w:ascii="Times New Roman" w:hAnsi="Times New Roman" w:cs="Times New Roman"/>
          <w:sz w:val="20"/>
          <w:szCs w:val="20"/>
        </w:rPr>
        <w:t xml:space="preserve">This dual-phase mechanism ensures </w:t>
      </w:r>
      <w:r w:rsidR="00882FB0">
        <w:rPr>
          <w:rFonts w:ascii="Times New Roman" w:hAnsi="Times New Roman" w:cs="Times New Roman" w:hint="eastAsia"/>
          <w:sz w:val="20"/>
          <w:szCs w:val="20"/>
        </w:rPr>
        <w:t>s</w:t>
      </w:r>
      <w:r w:rsidR="0075105A" w:rsidRPr="0075105A">
        <w:rPr>
          <w:rFonts w:ascii="Times New Roman" w:hAnsi="Times New Roman" w:cs="Times New Roman"/>
          <w:sz w:val="20"/>
          <w:szCs w:val="20"/>
        </w:rPr>
        <w:t>trict feasibility enforcement through constraint violation prioritization and optimal solution refinement under feasible conditions.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38"/>
        <w:gridCol w:w="858"/>
      </w:tblGrid>
      <w:tr w:rsidR="001E10DB" w:rsidRPr="00DD5E81" w14:paraId="3E87E756" w14:textId="77777777" w:rsidTr="00DD5E81">
        <w:tc>
          <w:tcPr>
            <w:tcW w:w="7438" w:type="dxa"/>
          </w:tcPr>
          <w:p w14:paraId="50A6753E" w14:textId="1E1E89E1" w:rsidR="001E10DB" w:rsidRPr="00694FAF" w:rsidRDefault="00000000" w:rsidP="00AB323C">
            <w:pPr>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r>
                      <m:rPr>
                        <m:sty m:val="p"/>
                      </m:rPr>
                      <w:rPr>
                        <w:rFonts w:ascii="Cambria Math" w:hAnsi="Cambria Math" w:cs="Times New Roman"/>
                        <w:sz w:val="20"/>
                        <w:szCs w:val="20"/>
                      </w:rPr>
                      <m:t>+1</m:t>
                    </m:r>
                  </m:sub>
                </m:sSub>
                <m:r>
                  <m:rPr>
                    <m:sty m:val="p"/>
                  </m:rPr>
                  <w:rPr>
                    <w:rFonts w:ascii="Cambria Math" w:hAnsi="Cambria Math" w:cs="Times New Roman"/>
                    <w:sz w:val="20"/>
                    <w:szCs w:val="20"/>
                  </w:rPr>
                  <m:t>=</m:t>
                </m:r>
                <m:d>
                  <m:dPr>
                    <m:begChr m:val="{"/>
                    <m:endChr m:val=""/>
                    <m:ctrlPr>
                      <w:rPr>
                        <w:rFonts w:ascii="Cambria Math" w:hAnsi="Cambria Math" w:cs="Times New Roman"/>
                        <w:sz w:val="20"/>
                        <w:szCs w:val="20"/>
                      </w:rPr>
                    </m:ctrlPr>
                  </m:dPr>
                  <m:e>
                    <m:m>
                      <m:mPr>
                        <m:plcHide m:val="1"/>
                        <m:mcs>
                          <m:mc>
                            <m:mcPr>
                              <m:count m:val="2"/>
                              <m:mcJc m:val="left"/>
                            </m:mcPr>
                          </m:mc>
                        </m:mcs>
                        <m:ctrlPr>
                          <w:rPr>
                            <w:rFonts w:ascii="Cambria Math" w:hAnsi="Cambria Math" w:cs="Times New Roman"/>
                            <w:i/>
                            <w:sz w:val="20"/>
                            <w:szCs w:val="20"/>
                          </w:rPr>
                        </m:ctrlPr>
                      </m:mPr>
                      <m:m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e>
                        <m:e>
                          <m:r>
                            <w:rPr>
                              <w:rFonts w:ascii="Cambria Math" w:hAnsi="Cambria Math" w:cs="Times New Roman"/>
                              <w:sz w:val="20"/>
                              <w:szCs w:val="20"/>
                            </w:rPr>
                            <m:t>svc⁡</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r>
                            <m:rPr>
                              <m:sty m:val="p"/>
                            </m:rPr>
                            <w:rPr>
                              <w:rFonts w:ascii="Cambria Math" w:hAnsi="Cambria Math" w:cs="Times New Roman"/>
                              <w:sz w:val="20"/>
                              <w:szCs w:val="20"/>
                            </w:rPr>
                            <m:t>&lt;</m:t>
                          </m:r>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e>
                      </m:mr>
                      <m:m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e>
                        <m:e>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r>
                            <m:rPr>
                              <m:sty m:val="p"/>
                            </m:rPr>
                            <w:rPr>
                              <w:rFonts w:ascii="Cambria Math" w:hAnsi="Cambria Math" w:cs="Times New Roman"/>
                              <w:sz w:val="20"/>
                              <w:szCs w:val="20"/>
                            </w:rPr>
                            <m:t>=</m:t>
                          </m:r>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r>
                            <m:rPr>
                              <m:sty m:val="p"/>
                            </m:rPr>
                            <w:rPr>
                              <w:rFonts w:ascii="Cambria Math" w:hAnsi="Cambria Math" w:cs="Times New Roman"/>
                              <w:sz w:val="20"/>
                              <w:szCs w:val="20"/>
                            </w:rPr>
                            <m:t>=0</m:t>
                          </m:r>
                        </m:e>
                      </m:mr>
                      <m:mr>
                        <m:e/>
                        <m:e>
                          <m:r>
                            <m:rPr>
                              <m:sty m:val="p"/>
                            </m:rPr>
                            <w:rPr>
                              <w:rFonts w:ascii="Cambria Math" w:hAnsi="Cambria Math" w:cs="Times New Roman"/>
                              <w:sz w:val="20"/>
                              <w:szCs w:val="20"/>
                            </w:rPr>
                            <m:t>∧</m:t>
                          </m:r>
                          <m:r>
                            <w:rPr>
                              <w:rFonts w:ascii="Cambria Math" w:hAnsi="Cambria Math" w:cs="Times New Roman"/>
                              <w:sz w:val="20"/>
                              <w:szCs w:val="20"/>
                            </w:rPr>
                            <m:t>f</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e>
                          </m:d>
                          <m:r>
                            <m:rPr>
                              <m:sty m:val="p"/>
                            </m:rPr>
                            <w:rPr>
                              <w:rFonts w:ascii="Cambria Math" w:hAnsi="Cambria Math" w:cs="Times New Roman"/>
                              <w:sz w:val="20"/>
                              <w:szCs w:val="20"/>
                            </w:rPr>
                            <m:t>&lt;</m:t>
                          </m:r>
                          <m:r>
                            <w:rPr>
                              <w:rFonts w:ascii="Cambria Math" w:hAnsi="Cambria Math" w:cs="Times New Roman"/>
                              <w:sz w:val="20"/>
                              <w:szCs w:val="20"/>
                            </w:rPr>
                            <m:t>f</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e>
                          </m:d>
                        </m:e>
                      </m:mr>
                      <m:m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e>
                        <m:e>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r>
                            <m:rPr>
                              <m:sty m:val="p"/>
                            </m:rPr>
                            <w:rPr>
                              <w:rFonts w:ascii="Cambria Math" w:hAnsi="Cambria Math" w:cs="Times New Roman"/>
                              <w:sz w:val="20"/>
                              <w:szCs w:val="20"/>
                            </w:rPr>
                            <m:t>=</m:t>
                          </m:r>
                          <m:r>
                            <w:rPr>
                              <w:rFonts w:ascii="Cambria Math" w:hAnsi="Cambria Math" w:cs="Times New Roman"/>
                              <w:sz w:val="20"/>
                              <w:szCs w:val="20"/>
                            </w:rPr>
                            <m:t>svc</m:t>
                          </m:r>
                          <m:r>
                            <m:rPr>
                              <m:sty m:val="p"/>
                            </m:rPr>
                            <w:rPr>
                              <w:rFonts w:ascii="Cambria Math" w:hAnsi="Cambria Math" w:cs="Times New Roman"/>
                              <w:sz w:val="20"/>
                              <w:szCs w:val="20"/>
                            </w:rPr>
                            <m:t>⁡</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ϵ</m:t>
                                  </m:r>
                                </m:e>
                                <m:sub>
                                  <m:r>
                                    <w:rPr>
                                      <w:rFonts w:ascii="Cambria Math" w:hAnsi="Cambria Math" w:cs="Times New Roman"/>
                                    </w:rPr>
                                    <m:t>t</m:t>
                                  </m:r>
                                </m:sub>
                              </m:sSub>
                            </m:e>
                          </m:d>
                          <m:r>
                            <m:rPr>
                              <m:sty m:val="p"/>
                            </m:rPr>
                            <w:rPr>
                              <w:rFonts w:ascii="Cambria Math" w:hAnsi="Cambria Math" w:cs="Times New Roman"/>
                              <w:sz w:val="20"/>
                              <w:szCs w:val="20"/>
                            </w:rPr>
                            <m:t>=0</m:t>
                          </m:r>
                        </m:e>
                      </m:mr>
                      <m:mr>
                        <m:e/>
                        <m:e>
                          <m:r>
                            <m:rPr>
                              <m:sty m:val="p"/>
                            </m:rPr>
                            <w:rPr>
                              <w:rFonts w:ascii="Cambria Math" w:hAnsi="Cambria Math" w:cs="Times New Roman"/>
                              <w:sz w:val="20"/>
                              <w:szCs w:val="20"/>
                            </w:rPr>
                            <m:t>∧</m:t>
                          </m:r>
                          <m:r>
                            <w:rPr>
                              <w:rFonts w:ascii="Cambria Math" w:hAnsi="Cambria Math" w:cs="Times New Roman"/>
                              <w:sz w:val="20"/>
                              <w:szCs w:val="20"/>
                            </w:rPr>
                            <m:t>f</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e>
                          </m:d>
                          <m:r>
                            <w:rPr>
                              <w:rFonts w:ascii="Cambria Math" w:hAnsi="Cambria Math" w:cs="Times New Roman"/>
                              <w:sz w:val="20"/>
                              <w:szCs w:val="20"/>
                            </w:rPr>
                            <m:t>&lt;f</m:t>
                          </m:r>
                          <m:d>
                            <m:dPr>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sub>
                              </m:sSub>
                            </m:e>
                          </m:d>
                        </m:e>
                      </m:mr>
                      <m:mr>
                        <m:e>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rPr>
                                <m:t>t</m:t>
                              </m:r>
                            </m:sub>
                          </m:sSub>
                        </m:e>
                        <m:e>
                          <m:r>
                            <m:rPr>
                              <m:nor/>
                            </m:rPr>
                            <w:rPr>
                              <w:rFonts w:ascii="Times New Roman" w:hAnsi="Times New Roman" w:cs="Times New Roman"/>
                              <w:sz w:val="20"/>
                              <w:szCs w:val="20"/>
                            </w:rPr>
                            <m:t>Other case</m:t>
                          </m:r>
                        </m:e>
                      </m:mr>
                    </m:m>
                  </m:e>
                </m:d>
              </m:oMath>
            </m:oMathPara>
          </w:p>
        </w:tc>
        <w:tc>
          <w:tcPr>
            <w:tcW w:w="858" w:type="dxa"/>
            <w:vAlign w:val="center"/>
          </w:tcPr>
          <w:p w14:paraId="1CECABCF" w14:textId="0DCC1E90" w:rsidR="001E10DB" w:rsidRPr="00DD5E81" w:rsidRDefault="001E10DB" w:rsidP="00501BDE">
            <w:pPr>
              <w:jc w:val="right"/>
              <w:rPr>
                <w:rFonts w:ascii="Times New Roman" w:hAnsi="Times New Roman" w:cs="Times New Roman"/>
                <w:sz w:val="20"/>
                <w:szCs w:val="20"/>
              </w:rPr>
            </w:pPr>
            <w:r w:rsidRPr="00DD5E81">
              <w:rPr>
                <w:rFonts w:ascii="Times New Roman" w:hAnsi="Times New Roman" w:cs="Times New Roman"/>
                <w:sz w:val="20"/>
                <w:szCs w:val="20"/>
              </w:rPr>
              <w:t>（</w:t>
            </w:r>
            <w:r w:rsidR="00F41BF4">
              <w:rPr>
                <w:rFonts w:ascii="Times New Roman" w:hAnsi="Times New Roman" w:cs="Times New Roman" w:hint="eastAsia"/>
                <w:sz w:val="20"/>
                <w:szCs w:val="20"/>
              </w:rPr>
              <w:t>20</w:t>
            </w:r>
            <w:r w:rsidRPr="00DD5E81">
              <w:rPr>
                <w:rFonts w:ascii="Times New Roman" w:hAnsi="Times New Roman" w:cs="Times New Roman"/>
                <w:sz w:val="20"/>
                <w:szCs w:val="20"/>
              </w:rPr>
              <w:t>）</w:t>
            </w:r>
          </w:p>
        </w:tc>
      </w:tr>
    </w:tbl>
    <w:p w14:paraId="7EC29E7D" w14:textId="15AF50CB" w:rsidR="001E10DB" w:rsidRPr="00DD5E81" w:rsidRDefault="007F7E94" w:rsidP="00DD5E81">
      <w:pPr>
        <w:ind w:firstLineChars="200" w:firstLine="400"/>
        <w:rPr>
          <w:rFonts w:ascii="Times New Roman" w:hAnsi="Times New Roman" w:cs="Times New Roman"/>
          <w:sz w:val="20"/>
          <w:szCs w:val="20"/>
        </w:rPr>
      </w:pPr>
      <w:r w:rsidRPr="00DD5E81">
        <w:rPr>
          <w:rFonts w:ascii="Times New Roman" w:hAnsi="Times New Roman" w:cs="Times New Roman"/>
          <w:sz w:val="20"/>
          <w:szCs w:val="20"/>
        </w:rPr>
        <w:t>Out-of-bound solutions are reconfigured via Eq. (</w:t>
      </w:r>
      <w:r w:rsidR="00F41BF4">
        <w:rPr>
          <w:rFonts w:ascii="Times New Roman" w:hAnsi="Times New Roman" w:cs="Times New Roman" w:hint="eastAsia"/>
          <w:sz w:val="20"/>
          <w:szCs w:val="20"/>
        </w:rPr>
        <w:t>21</w:t>
      </w:r>
      <w:r w:rsidRPr="00DD5E81">
        <w:rPr>
          <w:rFonts w:ascii="Times New Roman" w:hAnsi="Times New Roman" w:cs="Times New Roman"/>
          <w:sz w:val="20"/>
          <w:szCs w:val="20"/>
        </w:rPr>
        <w:t>)</w:t>
      </w:r>
      <w:r w:rsidR="00230B7D">
        <w:rPr>
          <w:rFonts w:ascii="Times New Roman" w:hAnsi="Times New Roman" w:cs="Times New Roman" w:hint="eastAsia"/>
          <w:sz w:val="20"/>
          <w:szCs w:val="20"/>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38"/>
        <w:gridCol w:w="858"/>
      </w:tblGrid>
      <w:tr w:rsidR="00314F8E" w:rsidRPr="00DD5E81" w14:paraId="465B3009" w14:textId="77777777" w:rsidTr="00DD5E81">
        <w:tc>
          <w:tcPr>
            <w:tcW w:w="7438" w:type="dxa"/>
          </w:tcPr>
          <w:p w14:paraId="74FEA6E8" w14:textId="0A38F307" w:rsidR="00314F8E" w:rsidRPr="00DD5E81" w:rsidRDefault="00000000" w:rsidP="00AB323C">
            <w:pPr>
              <w:ind w:firstLineChars="200" w:firstLine="400"/>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m:t>
                </m:r>
                <m:d>
                  <m:dPr>
                    <m:begChr m:val="{"/>
                    <m:endChr m:val=""/>
                    <m:ctrlPr>
                      <w:rPr>
                        <w:rFonts w:ascii="Cambria Math" w:hAnsi="Cambria Math" w:cs="Times New Roman"/>
                        <w:sz w:val="20"/>
                        <w:szCs w:val="20"/>
                      </w:rPr>
                    </m:ctrlPr>
                  </m:dPr>
                  <m:e>
                    <m:m>
                      <m:mPr>
                        <m:plcHide m:val="1"/>
                        <m:mcs>
                          <m:mc>
                            <m:mcPr>
                              <m:count m:val="1"/>
                              <m:mcJc m:val="left"/>
                            </m:mcPr>
                          </m:mc>
                        </m:mcs>
                        <m:ctrlPr>
                          <w:rPr>
                            <w:rFonts w:ascii="Cambria Math" w:hAnsi="Cambria Math" w:cs="Times New Roman"/>
                            <w:sz w:val="20"/>
                            <w:szCs w:val="20"/>
                          </w:rPr>
                        </m:ctrlPr>
                      </m:mPr>
                      <m:mr>
                        <m:e>
                          <m:r>
                            <m:rPr>
                              <m:sty m:val="p"/>
                            </m:rPr>
                            <w:rPr>
                              <w:rFonts w:ascii="Cambria Math" w:hAnsi="Cambria Math" w:cs="Times New Roman"/>
                              <w:sz w:val="20"/>
                              <w:szCs w:val="20"/>
                            </w:rPr>
                            <m:t>(1-</m:t>
                          </m:r>
                          <m:r>
                            <w:rPr>
                              <w:rFonts w:ascii="Cambria Math" w:hAnsi="Cambria Math" w:cs="Times New Roman"/>
                              <w:sz w:val="20"/>
                              <w:szCs w:val="20"/>
                            </w:rPr>
                            <m:t>r</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j</m:t>
                              </m:r>
                            </m:sub>
                          </m:sSub>
                          <m:r>
                            <m:rPr>
                              <m:sty m:val="p"/>
                            </m:rPr>
                            <w:rPr>
                              <w:rFonts w:ascii="Cambria Math" w:hAnsi="Cambria Math" w:cs="Times New Roman"/>
                              <w:sz w:val="20"/>
                              <w:szCs w:val="20"/>
                            </w:rPr>
                            <m:t>+</m:t>
                          </m:r>
                          <m:r>
                            <w:rPr>
                              <w:rFonts w:ascii="Cambria Math" w:hAnsi="Cambria Math" w:cs="Times New Roman"/>
                              <w:sz w:val="20"/>
                              <w:szCs w:val="20"/>
                            </w:rPr>
                            <m:t>r</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nor/>
                            </m:rPr>
                            <w:rPr>
                              <w:rFonts w:ascii="Cambria Math" w:hAnsi="Times New Roman" w:cs="Times New Roman" w:hint="eastAsia"/>
                              <w:sz w:val="20"/>
                              <w:szCs w:val="20"/>
                            </w:rPr>
                            <m:t xml:space="preserve"> I</m:t>
                          </m:r>
                          <m:r>
                            <m:rPr>
                              <m:nor/>
                            </m:rPr>
                            <w:rPr>
                              <w:rFonts w:ascii="Times New Roman" w:hAnsi="Times New Roman" w:cs="Times New Roman"/>
                              <w:sz w:val="20"/>
                              <w:szCs w:val="20"/>
                            </w:rPr>
                            <m:t>f</m:t>
                          </m:r>
                          <m:r>
                            <m:rPr>
                              <m:nor/>
                            </m:rPr>
                            <w:rPr>
                              <w:rFonts w:ascii="Cambria Math" w:hAnsi="Times New Roman" w:cs="Times New Roman" w:hint="eastAsia"/>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&gt;</m:t>
                          </m:r>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j</m:t>
                              </m:r>
                            </m:sub>
                          </m:sSub>
                        </m:e>
                      </m:mr>
                      <m:mr>
                        <m:e>
                          <m:r>
                            <m:rPr>
                              <m:sty m:val="p"/>
                            </m:rPr>
                            <w:rPr>
                              <w:rFonts w:ascii="Cambria Math" w:hAnsi="Cambria Math" w:cs="Times New Roman"/>
                              <w:sz w:val="20"/>
                              <w:szCs w:val="20"/>
                            </w:rPr>
                            <m:t>(1-</m:t>
                          </m:r>
                          <m:r>
                            <w:rPr>
                              <w:rFonts w:ascii="Cambria Math" w:hAnsi="Cambria Math" w:cs="Times New Roman"/>
                              <w:sz w:val="20"/>
                              <w:szCs w:val="20"/>
                            </w:rPr>
                            <m:t>r</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j</m:t>
                              </m:r>
                            </m:sub>
                          </m:sSub>
                          <m:r>
                            <m:rPr>
                              <m:sty m:val="p"/>
                            </m:rPr>
                            <w:rPr>
                              <w:rFonts w:ascii="Cambria Math" w:hAnsi="Cambria Math" w:cs="Times New Roman"/>
                              <w:sz w:val="20"/>
                              <w:szCs w:val="20"/>
                            </w:rPr>
                            <m:t>+</m:t>
                          </m:r>
                          <m:r>
                            <w:rPr>
                              <w:rFonts w:ascii="Cambria Math" w:hAnsi="Cambria Math" w:cs="Times New Roman"/>
                              <w:sz w:val="20"/>
                              <w:szCs w:val="20"/>
                            </w:rPr>
                            <m:t>r</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nor/>
                            </m:rPr>
                            <w:rPr>
                              <w:rFonts w:ascii="Cambria Math" w:hAnsi="Times New Roman" w:cs="Times New Roman" w:hint="eastAsia"/>
                              <w:sz w:val="20"/>
                              <w:szCs w:val="20"/>
                            </w:rPr>
                            <m:t xml:space="preserve"> I</m:t>
                          </m:r>
                          <m:r>
                            <m:rPr>
                              <m:nor/>
                            </m:rPr>
                            <w:rPr>
                              <w:rFonts w:ascii="Times New Roman" w:hAnsi="Times New Roman" w:cs="Times New Roman"/>
                              <w:sz w:val="20"/>
                              <w:szCs w:val="20"/>
                            </w:rPr>
                            <m:t>f</m:t>
                          </m:r>
                          <m:r>
                            <m:rPr>
                              <m:nor/>
                            </m:rPr>
                            <w:rPr>
                              <w:rFonts w:ascii="Cambria Math" w:hAnsi="Times New Roman" w:cs="Times New Roman" w:hint="eastAsia"/>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i</m:t>
                              </m:r>
                              <m:r>
                                <m:rPr>
                                  <m:sty m:val="p"/>
                                </m:rPr>
                                <w:rPr>
                                  <w:rFonts w:ascii="Cambria Math" w:hAnsi="Cambria Math" w:cs="Times New Roman"/>
                                  <w:sz w:val="20"/>
                                  <w:szCs w:val="20"/>
                                </w:rPr>
                                <m:t>,</m:t>
                              </m:r>
                              <m:r>
                                <w:rPr>
                                  <w:rFonts w:ascii="Cambria Math" w:hAnsi="Cambria Math" w:cs="Times New Roman"/>
                                  <w:sz w:val="20"/>
                                  <w:szCs w:val="20"/>
                                </w:rPr>
                                <m:t>j</m:t>
                              </m:r>
                              <m:r>
                                <m:rPr>
                                  <m:sty m:val="p"/>
                                </m:rPr>
                                <w:rPr>
                                  <w:rFonts w:ascii="Cambria Math" w:hAnsi="Cambria Math" w:cs="Times New Roman"/>
                                  <w:sz w:val="20"/>
                                  <w:szCs w:val="20"/>
                                </w:rPr>
                                <m:t>,</m:t>
                              </m:r>
                              <m:r>
                                <w:rPr>
                                  <w:rFonts w:ascii="Cambria Math" w:hAnsi="Cambria Math"/>
                                </w:rPr>
                                <m:t>t</m:t>
                              </m:r>
                            </m:sub>
                          </m:sSub>
                          <m:r>
                            <m:rPr>
                              <m:sty m:val="p"/>
                            </m:rPr>
                            <w:rPr>
                              <w:rFonts w:ascii="Cambria Math" w:hAnsi="Cambria Math" w:cs="Times New Roman"/>
                              <w:sz w:val="20"/>
                              <w:szCs w:val="20"/>
                            </w:rPr>
                            <m:t>&lt;</m:t>
                          </m:r>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j</m:t>
                              </m:r>
                            </m:sub>
                          </m:sSub>
                        </m:e>
                      </m:mr>
                    </m:m>
                  </m:e>
                </m:d>
              </m:oMath>
            </m:oMathPara>
          </w:p>
        </w:tc>
        <w:tc>
          <w:tcPr>
            <w:tcW w:w="858" w:type="dxa"/>
            <w:vAlign w:val="center"/>
          </w:tcPr>
          <w:p w14:paraId="6856006C" w14:textId="57C22E43" w:rsidR="00314F8E" w:rsidRPr="00DD5E81" w:rsidRDefault="00314F8E" w:rsidP="00501BDE">
            <w:pPr>
              <w:jc w:val="right"/>
              <w:rPr>
                <w:rFonts w:ascii="Times New Roman" w:hAnsi="Times New Roman" w:cs="Times New Roman"/>
                <w:sz w:val="20"/>
                <w:szCs w:val="20"/>
              </w:rPr>
            </w:pPr>
            <w:r w:rsidRPr="00DD5E81">
              <w:rPr>
                <w:rFonts w:ascii="Times New Roman" w:hAnsi="Times New Roman" w:cs="Times New Roman"/>
                <w:sz w:val="20"/>
                <w:szCs w:val="20"/>
              </w:rPr>
              <w:t>（</w:t>
            </w:r>
            <w:r w:rsidR="00F41BF4">
              <w:rPr>
                <w:rFonts w:ascii="Times New Roman" w:hAnsi="Times New Roman" w:cs="Times New Roman" w:hint="eastAsia"/>
                <w:sz w:val="20"/>
                <w:szCs w:val="20"/>
              </w:rPr>
              <w:t>21</w:t>
            </w:r>
            <w:r w:rsidRPr="00DD5E81">
              <w:rPr>
                <w:rFonts w:ascii="Times New Roman" w:hAnsi="Times New Roman" w:cs="Times New Roman"/>
                <w:sz w:val="20"/>
                <w:szCs w:val="20"/>
              </w:rPr>
              <w:t>）</w:t>
            </w:r>
          </w:p>
        </w:tc>
      </w:tr>
    </w:tbl>
    <w:p w14:paraId="2E5C96D8" w14:textId="075D3402" w:rsidR="00314F8E" w:rsidRPr="00DD5E81" w:rsidRDefault="00314F8E" w:rsidP="00DD5E81">
      <w:pPr>
        <w:ind w:firstLineChars="200" w:firstLine="400"/>
        <w:rPr>
          <w:rFonts w:ascii="Times New Roman" w:hAnsi="Times New Roman" w:cs="Times New Roman"/>
          <w:sz w:val="20"/>
          <w:szCs w:val="20"/>
        </w:rPr>
      </w:pPr>
      <w:r w:rsidRPr="00DD5E81">
        <w:rPr>
          <w:rFonts w:ascii="Times New Roman" w:hAnsi="Times New Roman" w:cs="Times New Roman" w:hint="eastAsia"/>
          <w:sz w:val="20"/>
          <w:szCs w:val="20"/>
        </w:rPr>
        <w:t xml:space="preserve">where </w:t>
      </w:r>
      <m:oMath>
        <m:sSub>
          <m:sSubPr>
            <m:ctrlPr>
              <w:rPr>
                <w:rFonts w:ascii="Cambria Math" w:hAnsi="Cambria Math" w:cs="Times New Roman"/>
                <w:sz w:val="20"/>
                <w:szCs w:val="20"/>
              </w:rPr>
            </m:ctrlPr>
          </m:sSubPr>
          <m:e>
            <m:r>
              <w:rPr>
                <w:rFonts w:ascii="Cambria Math" w:hAnsi="Cambria Math" w:cs="Times New Roman"/>
                <w:sz w:val="20"/>
                <w:szCs w:val="20"/>
              </w:rPr>
              <m:t>U</m:t>
            </m:r>
          </m:e>
          <m:sub>
            <m:r>
              <w:rPr>
                <w:rFonts w:ascii="Cambria Math" w:hAnsi="Cambria Math" w:cs="Times New Roman"/>
                <w:sz w:val="20"/>
                <w:szCs w:val="20"/>
              </w:rPr>
              <m:t>j</m:t>
            </m:r>
          </m:sub>
        </m:sSub>
      </m:oMath>
      <w:r w:rsidRPr="00DD5E81">
        <w:rPr>
          <w:rFonts w:ascii="Times New Roman" w:hAnsi="Times New Roman" w:cs="Times New Roman" w:hint="eastAsia"/>
          <w:sz w:val="20"/>
          <w:szCs w:val="20"/>
        </w:rPr>
        <w:t xml:space="preserve"> and </w:t>
      </w:r>
      <m:oMath>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j</m:t>
            </m:r>
          </m:sub>
        </m:sSub>
      </m:oMath>
      <w:r w:rsidRPr="00DD5E81">
        <w:rPr>
          <w:rFonts w:ascii="Times New Roman" w:hAnsi="Times New Roman" w:cs="Times New Roman" w:hint="eastAsia"/>
          <w:sz w:val="20"/>
          <w:szCs w:val="20"/>
        </w:rPr>
        <w:t xml:space="preserve"> denote the upper/lower bounds of the </w:t>
      </w:r>
      <m:oMath>
        <m:r>
          <w:rPr>
            <w:rFonts w:ascii="Cambria Math" w:hAnsi="Cambria Math" w:cs="Times New Roman" w:hint="eastAsia"/>
            <w:sz w:val="20"/>
            <w:szCs w:val="20"/>
          </w:rPr>
          <m:t>j</m:t>
        </m:r>
      </m:oMath>
      <w:r w:rsidR="004B2E5D">
        <w:rPr>
          <w:rFonts w:ascii="Times New Roman" w:hAnsi="Times New Roman" w:cs="Times New Roman" w:hint="eastAsia"/>
          <w:sz w:val="20"/>
          <w:szCs w:val="20"/>
        </w:rPr>
        <w:t>-th</w:t>
      </w:r>
      <w:r w:rsidRPr="00DD5E81">
        <w:rPr>
          <w:rFonts w:ascii="Times New Roman" w:hAnsi="Times New Roman" w:cs="Times New Roman" w:hint="eastAsia"/>
          <w:sz w:val="20"/>
          <w:szCs w:val="20"/>
        </w:rPr>
        <w:t xml:space="preserve"> decision variable, with </w:t>
      </w:r>
      <m:oMath>
        <m:r>
          <w:rPr>
            <w:rFonts w:ascii="Cambria Math" w:hAnsi="Cambria Math" w:cs="Times New Roman"/>
            <w:sz w:val="20"/>
            <w:szCs w:val="20"/>
          </w:rPr>
          <m:t>r</m:t>
        </m:r>
        <m:r>
          <m:rPr>
            <m:sty m:val="p"/>
          </m:rPr>
          <w:rPr>
            <w:rFonts w:ascii="Cambria Math" w:hAnsi="Cambria Math" w:cs="Times New Roman"/>
            <w:sz w:val="20"/>
            <w:szCs w:val="20"/>
          </w:rPr>
          <m:t>∈(0,0.1)</m:t>
        </m:r>
      </m:oMath>
      <w:r w:rsidRPr="00DD5E81">
        <w:rPr>
          <w:rFonts w:ascii="Times New Roman" w:hAnsi="Times New Roman" w:cs="Times New Roman" w:hint="eastAsia"/>
          <w:sz w:val="20"/>
          <w:szCs w:val="20"/>
        </w:rPr>
        <w:t xml:space="preserve"> as a stochastic scaling factor.</w:t>
      </w:r>
    </w:p>
    <w:p w14:paraId="01F0A93F" w14:textId="06615993" w:rsidR="000A3C43" w:rsidRPr="005C2F7A" w:rsidRDefault="00E901D1" w:rsidP="00241756">
      <w:pPr>
        <w:pStyle w:val="2"/>
        <w:spacing w:before="240" w:after="240" w:line="252" w:lineRule="auto"/>
        <w:rPr>
          <w:rFonts w:cs="Times New Roman"/>
          <w:color w:val="auto"/>
        </w:rPr>
      </w:pPr>
      <w:r w:rsidRPr="005C2F7A">
        <w:rPr>
          <w:rFonts w:cs="Times New Roman" w:hint="eastAsia"/>
          <w:color w:val="auto"/>
        </w:rPr>
        <w:t>3</w:t>
      </w:r>
      <w:r w:rsidR="001C20A0" w:rsidRPr="005C2F7A">
        <w:rPr>
          <w:rFonts w:cs="Times New Roman" w:hint="eastAsia"/>
          <w:color w:val="auto"/>
        </w:rPr>
        <w:t>.</w:t>
      </w:r>
      <w:r w:rsidR="001E10DB" w:rsidRPr="005C2F7A">
        <w:rPr>
          <w:rFonts w:cs="Times New Roman" w:hint="eastAsia"/>
          <w:color w:val="auto"/>
        </w:rPr>
        <w:t>4</w:t>
      </w:r>
      <w:r w:rsidR="00C31BE4">
        <w:rPr>
          <w:rFonts w:cs="Times New Roman" w:hint="eastAsia"/>
          <w:color w:val="auto"/>
        </w:rPr>
        <w:t xml:space="preserve">. </w:t>
      </w:r>
      <w:r w:rsidR="001C20A0" w:rsidRPr="005C2F7A">
        <w:rPr>
          <w:rFonts w:cs="Times New Roman"/>
          <w:color w:val="auto"/>
        </w:rPr>
        <w:t xml:space="preserve">Implementation of </w:t>
      </w:r>
      <w:r w:rsidR="00C26E75">
        <w:rPr>
          <w:rFonts w:cs="Times New Roman" w:hint="eastAsia"/>
          <w:color w:val="auto"/>
        </w:rPr>
        <w:t>KING</w:t>
      </w:r>
      <w:r w:rsidR="001C20A0" w:rsidRPr="005C2F7A">
        <w:rPr>
          <w:rFonts w:cs="Times New Roman"/>
          <w:color w:val="auto"/>
        </w:rPr>
        <w:t xml:space="preserve"> for </w:t>
      </w:r>
      <w:r w:rsidR="00FE1E60" w:rsidRPr="005C2F7A">
        <w:rPr>
          <w:rFonts w:cs="Times New Roman" w:hint="eastAsia"/>
          <w:color w:val="auto"/>
        </w:rPr>
        <w:t>constrained</w:t>
      </w:r>
      <w:r w:rsidR="00FE1E60" w:rsidRPr="005C2F7A">
        <w:rPr>
          <w:rFonts w:cs="Times New Roman"/>
          <w:color w:val="auto"/>
        </w:rPr>
        <w:t xml:space="preserve"> </w:t>
      </w:r>
      <w:r w:rsidR="001C20A0" w:rsidRPr="005C2F7A">
        <w:rPr>
          <w:rFonts w:cs="Times New Roman"/>
          <w:color w:val="auto"/>
        </w:rPr>
        <w:t>optimization</w:t>
      </w:r>
      <w:bookmarkStart w:id="13" w:name="OLE_LINK139"/>
    </w:p>
    <w:p w14:paraId="1F2C8FC3" w14:textId="6F23A819" w:rsidR="001C20A0" w:rsidRPr="00E12A6F" w:rsidRDefault="000A3C43" w:rsidP="004A6751">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After A</w:t>
      </w:r>
      <w:r w:rsidRPr="00485945">
        <w:rPr>
          <w:rFonts w:ascii="Times New Roman" w:hAnsi="Times New Roman" w:cs="Times New Roman"/>
        </w:rPr>
        <w:t xml:space="preserve">OM initializes the population and its objective function values for </w:t>
      </w:r>
      <w:r w:rsidR="00C26E75">
        <w:rPr>
          <w:rFonts w:ascii="Times New Roman" w:hAnsi="Times New Roman" w:cs="Times New Roman"/>
        </w:rPr>
        <w:t>KING</w:t>
      </w:r>
      <w:r w:rsidR="00485945" w:rsidRPr="00485945">
        <w:rPr>
          <w:rFonts w:ascii="Times New Roman" w:hAnsi="Times New Roman" w:cs="Times New Roman" w:hint="eastAsia"/>
        </w:rPr>
        <w:t>.</w:t>
      </w:r>
      <w:r w:rsidRPr="00485945">
        <w:rPr>
          <w:rFonts w:ascii="Times New Roman" w:hAnsi="Times New Roman" w:cs="Times New Roman"/>
        </w:rPr>
        <w:t xml:space="preserve"> </w:t>
      </w:r>
      <w:r w:rsidR="00485945" w:rsidRPr="00485945">
        <w:rPr>
          <w:rFonts w:ascii="Times New Roman" w:hAnsi="Times New Roman" w:cs="Times New Roman"/>
        </w:rPr>
        <w:t xml:space="preserve">Firstly, under the conditions of </w:t>
      </w:r>
      <m:oMath>
        <m:r>
          <m:rPr>
            <m:nor/>
          </m:rPr>
          <w:rPr>
            <w:rFonts w:ascii="Cambria Math" w:hAnsi="Times New Roman" w:cs="Times New Roman" w:hint="eastAsia"/>
            <w:i/>
            <w:iCs/>
          </w:rPr>
          <m:t xml:space="preserve">FEs </m:t>
        </m:r>
        <m:r>
          <m:rPr>
            <m:nor/>
          </m:rPr>
          <w:rPr>
            <w:rFonts w:ascii="Cambria Math" w:hAnsi="Times New Roman" w:cs="Times New Roman" w:hint="eastAsia"/>
          </w:rPr>
          <m:t>&lt;</m:t>
        </m:r>
        <m:r>
          <m:rPr>
            <m:nor/>
          </m:rPr>
          <w:rPr>
            <w:rFonts w:ascii="Cambria Math" w:hAnsi="Times New Roman" w:cs="Times New Roman" w:hint="eastAsia"/>
            <w:i/>
            <w:iCs/>
          </w:rPr>
          <m:t xml:space="preserve"> </m:t>
        </m:r>
        <m:r>
          <w:rPr>
            <w:rFonts w:ascii="Cambria Math" w:hAnsi="Cambria Math"/>
          </w:rPr>
          <m:t>FE</m:t>
        </m:r>
        <m:sSub>
          <m:sSubPr>
            <m:ctrlPr>
              <w:rPr>
                <w:rFonts w:ascii="Cambria Math" w:hAnsi="Cambria Math"/>
                <w:i/>
                <w:iCs/>
              </w:rPr>
            </m:ctrlPr>
          </m:sSubPr>
          <m:e>
            <m:r>
              <w:rPr>
                <w:rFonts w:ascii="Cambria Math" w:hAnsi="Cambria Math"/>
              </w:rPr>
              <m:t>s</m:t>
            </m:r>
          </m:e>
          <m:sub>
            <m:r>
              <w:rPr>
                <w:rFonts w:ascii="Cambria Math" w:hAnsi="Cambria Math"/>
              </w:rPr>
              <m:t>ϵ</m:t>
            </m:r>
          </m:sub>
        </m:sSub>
      </m:oMath>
      <w:r w:rsidR="00485945" w:rsidRPr="00485945">
        <w:rPr>
          <w:rFonts w:ascii="Times New Roman" w:hAnsi="Times New Roman" w:cs="Times New Roman"/>
        </w:rPr>
        <w:t xml:space="preserve"> and </w:t>
      </w:r>
      <m:oMath>
        <m:r>
          <w:rPr>
            <w:rFonts w:ascii="Cambria Math" w:hAnsi="Cambria Math" w:cs="Times New Roman"/>
          </w:rPr>
          <m:t>ϵ</m:t>
        </m:r>
        <m:r>
          <m:rPr>
            <m:nor/>
          </m:rPr>
          <w:rPr>
            <w:rFonts w:ascii="Times New Roman" w:hAnsi="Times New Roman" w:cs="Times New Roman"/>
          </w:rPr>
          <m:t>-feasible</m:t>
        </m:r>
      </m:oMath>
      <w:r w:rsidR="00485945" w:rsidRPr="00485945">
        <w:rPr>
          <w:rFonts w:ascii="Times New Roman" w:hAnsi="Times New Roman" w:cs="Times New Roman"/>
        </w:rPr>
        <w:t xml:space="preserve">, dynamically adjust the individual's tolerance for equality constraints. Subsequently, </w:t>
      </w:r>
      <w:r w:rsidRPr="00485945">
        <w:rPr>
          <w:rFonts w:ascii="Times New Roman" w:hAnsi="Times New Roman" w:cs="Times New Roman"/>
        </w:rPr>
        <w:t xml:space="preserve">a trade-off factor </w:t>
      </w:r>
      <m:oMath>
        <m:r>
          <w:rPr>
            <w:rFonts w:ascii="Cambria Math" w:hAnsi="Cambria Math" w:hint="eastAsia"/>
            <w:color w:val="000000" w:themeColor="text1"/>
          </w:rPr>
          <m:t>TF</m:t>
        </m:r>
      </m:oMath>
      <w:r w:rsidRPr="00E12A6F">
        <w:rPr>
          <w:rFonts w:ascii="Times New Roman" w:hAnsi="Times New Roman" w:cs="Times New Roman"/>
          <w:color w:val="000000" w:themeColor="text1"/>
        </w:rPr>
        <w:t xml:space="preserve"> is used to determine whether to use JC or TLT for updating the solution vectors of the population. During this process, there is a risk of the solution vectors going out of bounds</w:t>
      </w:r>
      <w:r w:rsidR="007D7351">
        <w:rPr>
          <w:rFonts w:ascii="Times New Roman" w:hAnsi="Times New Roman" w:cs="Times New Roman" w:hint="eastAsia"/>
          <w:color w:val="000000" w:themeColor="text1"/>
        </w:rPr>
        <w:t>,</w:t>
      </w:r>
      <w:r w:rsidRPr="00E12A6F">
        <w:rPr>
          <w:rFonts w:ascii="Times New Roman" w:hAnsi="Times New Roman" w:cs="Times New Roman"/>
          <w:color w:val="000000" w:themeColor="text1"/>
        </w:rPr>
        <w:t xml:space="preserve"> therefore, boundary handling must be performed on the population before calculating the objective function values. </w:t>
      </w:r>
      <w:r w:rsidR="007242DA" w:rsidRPr="0017765B">
        <w:rPr>
          <w:rFonts w:ascii="Times New Roman" w:hAnsi="Times New Roman" w:cs="Times New Roman" w:hint="eastAsia"/>
          <w:color w:val="000000" w:themeColor="text1"/>
        </w:rPr>
        <w:t xml:space="preserve">Next, </w:t>
      </w:r>
      <w:r w:rsidRPr="00E12A6F">
        <w:rPr>
          <w:rFonts w:ascii="Times New Roman" w:hAnsi="Times New Roman" w:cs="Times New Roman"/>
          <w:color w:val="000000" w:themeColor="text1"/>
        </w:rPr>
        <w:t xml:space="preserve">the population is updated using a greedy selection method. </w:t>
      </w:r>
      <w:r w:rsidR="00E50575" w:rsidRPr="00E50575">
        <w:rPr>
          <w:rFonts w:ascii="Times New Roman" w:hAnsi="Times New Roman" w:cs="Times New Roman" w:hint="eastAsia"/>
          <w:color w:val="000000" w:themeColor="text1"/>
        </w:rPr>
        <w:t>Finally, WCU is used to</w:t>
      </w:r>
      <w:r w:rsidR="00F072F0">
        <w:rPr>
          <w:rFonts w:ascii="Times New Roman" w:hAnsi="Times New Roman" w:cs="Times New Roman" w:hint="eastAsia"/>
          <w:color w:val="000000" w:themeColor="text1"/>
        </w:rPr>
        <w:t xml:space="preserve"> </w:t>
      </w:r>
      <w:r w:rsidR="00D864C5" w:rsidRPr="00E50575">
        <w:rPr>
          <w:rFonts w:ascii="Times New Roman" w:hAnsi="Times New Roman" w:cs="Times New Roman"/>
          <w:color w:val="000000" w:themeColor="text1"/>
        </w:rPr>
        <w:t>guide</w:t>
      </w:r>
      <w:r w:rsidR="00F072F0" w:rsidRPr="00E50575">
        <w:rPr>
          <w:rFonts w:ascii="Times New Roman" w:hAnsi="Times New Roman" w:cs="Times New Roman" w:hint="eastAsia"/>
          <w:color w:val="000000" w:themeColor="text1"/>
        </w:rPr>
        <w:t xml:space="preserve"> algorithm convergence</w:t>
      </w:r>
      <w:r w:rsidR="00E50575" w:rsidRPr="00E50575">
        <w:rPr>
          <w:rFonts w:ascii="Times New Roman" w:hAnsi="Times New Roman" w:cs="Times New Roman" w:hint="eastAsia"/>
          <w:color w:val="000000" w:themeColor="text1"/>
        </w:rPr>
        <w:t xml:space="preserve"> achieve a balance </w:t>
      </w:r>
      <w:r w:rsidR="00E50575" w:rsidRPr="00E50575">
        <w:rPr>
          <w:rFonts w:ascii="Times New Roman" w:hAnsi="Times New Roman" w:cs="Times New Roman" w:hint="eastAsia"/>
          <w:color w:val="000000" w:themeColor="text1"/>
        </w:rPr>
        <w:lastRenderedPageBreak/>
        <w:t>between exploration strategy and development strategy.</w:t>
      </w:r>
      <w:r w:rsidR="00E50575" w:rsidRPr="00E12A6F">
        <w:rPr>
          <w:rFonts w:ascii="Times New Roman" w:hAnsi="Times New Roman" w:cs="Times New Roman"/>
          <w:color w:val="000000" w:themeColor="text1"/>
        </w:rPr>
        <w:t xml:space="preserve"> </w:t>
      </w:r>
      <w:r w:rsidRPr="00E12A6F">
        <w:rPr>
          <w:rFonts w:ascii="Times New Roman" w:hAnsi="Times New Roman" w:cs="Times New Roman"/>
          <w:color w:val="000000" w:themeColor="text1"/>
        </w:rPr>
        <w:t xml:space="preserve">The WCU encompasses the complete process of solution vector updates, boundary handling, objective function value evaluation, and population updates. In summary, the flowchart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shown in Figure 3.</w:t>
      </w:r>
      <w:bookmarkEnd w:id="13"/>
    </w:p>
    <w:p w14:paraId="3092056D" w14:textId="55304DA4" w:rsidR="004A6751" w:rsidRDefault="004C0C74" w:rsidP="00241756">
      <w:pPr>
        <w:widowControl/>
        <w:shd w:val="clear" w:color="auto" w:fill="FFFFFF"/>
        <w:spacing w:line="252" w:lineRule="auto"/>
        <w:jc w:val="center"/>
        <w:rPr>
          <w:rFonts w:ascii="Times New Roman" w:hAnsi="Times New Roman" w:cs="Times New Roman"/>
          <w:color w:val="000000" w:themeColor="text1"/>
          <w:szCs w:val="21"/>
        </w:rPr>
      </w:pPr>
      <w:bookmarkStart w:id="14" w:name="OLE_LINK140"/>
      <w:r>
        <w:rPr>
          <w:noProof/>
        </w:rPr>
        <w:drawing>
          <wp:inline distT="0" distB="0" distL="0" distR="0" wp14:anchorId="715D1A4D" wp14:editId="5311E9F8">
            <wp:extent cx="3854684" cy="3935242"/>
            <wp:effectExtent l="0" t="0" r="0" b="8255"/>
            <wp:docPr id="12520632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86426" cy="3967647"/>
                    </a:xfrm>
                    <a:prstGeom prst="rect">
                      <a:avLst/>
                    </a:prstGeom>
                    <a:noFill/>
                    <a:ln>
                      <a:noFill/>
                    </a:ln>
                  </pic:spPr>
                </pic:pic>
              </a:graphicData>
            </a:graphic>
          </wp:inline>
        </w:drawing>
      </w:r>
    </w:p>
    <w:p w14:paraId="29D00B40" w14:textId="2502F2D1" w:rsidR="00F25F5E" w:rsidRPr="00E12A6F" w:rsidRDefault="00411F4A" w:rsidP="00241756">
      <w:pPr>
        <w:widowControl/>
        <w:shd w:val="clear" w:color="auto" w:fill="FFFFFF"/>
        <w:spacing w:line="252" w:lineRule="auto"/>
        <w:jc w:val="center"/>
        <w:rPr>
          <w:rFonts w:ascii="Times New Roman" w:hAnsi="Times New Roman" w:cs="Times New Roman"/>
          <w:color w:val="000000" w:themeColor="text1"/>
          <w:szCs w:val="21"/>
        </w:rPr>
      </w:pPr>
      <w:r w:rsidRPr="004A6751">
        <w:rPr>
          <w:rFonts w:ascii="Times New Roman" w:hAnsi="Times New Roman" w:cs="Times New Roman"/>
          <w:b/>
          <w:bCs/>
          <w:color w:val="000000" w:themeColor="text1"/>
          <w:szCs w:val="21"/>
        </w:rPr>
        <w:t>Figure 3</w:t>
      </w:r>
      <w:r w:rsidR="004A6751">
        <w:rPr>
          <w:rFonts w:ascii="Times New Roman" w:hAnsi="Times New Roman" w:cs="Times New Roman" w:hint="eastAsia"/>
          <w:color w:val="000000" w:themeColor="text1"/>
          <w:szCs w:val="21"/>
        </w:rPr>
        <w:t>.</w:t>
      </w:r>
      <w:r w:rsidRPr="00E12A6F">
        <w:rPr>
          <w:rFonts w:ascii="Times New Roman" w:hAnsi="Times New Roman" w:cs="Times New Roman"/>
          <w:color w:val="000000" w:themeColor="text1"/>
          <w:szCs w:val="21"/>
        </w:rPr>
        <w:t xml:space="preserve"> Flowchart of the </w:t>
      </w:r>
      <w:r w:rsidR="00C26E75">
        <w:rPr>
          <w:rFonts w:ascii="Times New Roman" w:hAnsi="Times New Roman" w:cs="Times New Roman"/>
          <w:color w:val="000000" w:themeColor="text1"/>
          <w:szCs w:val="21"/>
        </w:rPr>
        <w:t>KING</w:t>
      </w:r>
      <w:r w:rsidRPr="00E12A6F">
        <w:rPr>
          <w:rFonts w:ascii="Times New Roman" w:hAnsi="Times New Roman" w:cs="Times New Roman"/>
          <w:color w:val="000000" w:themeColor="text1"/>
          <w:szCs w:val="21"/>
        </w:rPr>
        <w:t xml:space="preserve"> algorithm.</w:t>
      </w:r>
      <w:bookmarkStart w:id="15" w:name="OLE_LINK141"/>
      <w:bookmarkEnd w:id="14"/>
    </w:p>
    <w:p w14:paraId="395FE851" w14:textId="219A1BAF" w:rsidR="00653945" w:rsidRPr="00A2238A" w:rsidRDefault="00653945" w:rsidP="00653945">
      <w:pPr>
        <w:pStyle w:val="1"/>
        <w:spacing w:before="240" w:after="240"/>
        <w:rPr>
          <w:rFonts w:cs="Times New Roman"/>
          <w:b w:val="0"/>
          <w:bCs w:val="0"/>
          <w:color w:val="4472C4" w:themeColor="accent1"/>
        </w:rPr>
      </w:pPr>
      <w:r w:rsidRPr="00A2238A">
        <w:rPr>
          <w:rFonts w:cs="Times New Roman"/>
          <w:color w:val="4472C4" w:themeColor="accent1"/>
        </w:rPr>
        <w:t xml:space="preserve">4 </w:t>
      </w:r>
      <w:r w:rsidR="0001274E" w:rsidRPr="00A2238A">
        <w:rPr>
          <w:rFonts w:cs="Times New Roman" w:hint="eastAsia"/>
          <w:color w:val="4472C4" w:themeColor="accent1"/>
        </w:rPr>
        <w:t xml:space="preserve">Theoretical </w:t>
      </w:r>
      <w:proofErr w:type="gramStart"/>
      <w:r w:rsidR="000A77D2" w:rsidRPr="00A2238A">
        <w:rPr>
          <w:rFonts w:cs="Times New Roman"/>
          <w:color w:val="4472C4" w:themeColor="accent1"/>
        </w:rPr>
        <w:t>analys</w:t>
      </w:r>
      <w:r w:rsidR="00A30C3E" w:rsidRPr="00A2238A">
        <w:rPr>
          <w:rFonts w:cs="Times New Roman" w:hint="eastAsia"/>
          <w:color w:val="4472C4" w:themeColor="accent1"/>
        </w:rPr>
        <w:t>i</w:t>
      </w:r>
      <w:r w:rsidR="000A77D2" w:rsidRPr="00A2238A">
        <w:rPr>
          <w:rFonts w:cs="Times New Roman"/>
          <w:color w:val="4472C4" w:themeColor="accent1"/>
        </w:rPr>
        <w:t>s</w:t>
      </w:r>
      <w:proofErr w:type="gramEnd"/>
      <w:r w:rsidR="0001274E" w:rsidRPr="00A2238A">
        <w:rPr>
          <w:rFonts w:cs="Times New Roman" w:hint="eastAsia"/>
          <w:color w:val="4472C4" w:themeColor="accent1"/>
        </w:rPr>
        <w:t xml:space="preserve"> of the </w:t>
      </w:r>
      <w:r w:rsidR="00D81F66" w:rsidRPr="00A2238A">
        <w:rPr>
          <w:rFonts w:cs="Times New Roman" w:hint="eastAsia"/>
          <w:color w:val="4472C4" w:themeColor="accent1"/>
        </w:rPr>
        <w:t>a</w:t>
      </w:r>
      <w:r w:rsidR="0001274E" w:rsidRPr="00A2238A">
        <w:rPr>
          <w:rFonts w:cs="Times New Roman" w:hint="eastAsia"/>
          <w:color w:val="4472C4" w:themeColor="accent1"/>
        </w:rPr>
        <w:t>lgorithm</w:t>
      </w:r>
      <w:r w:rsidR="00D81F66" w:rsidRPr="00A2238A">
        <w:rPr>
          <w:rFonts w:cs="Times New Roman" w:hint="eastAsia"/>
          <w:color w:val="4472C4" w:themeColor="accent1"/>
        </w:rPr>
        <w:t>s</w:t>
      </w:r>
    </w:p>
    <w:p w14:paraId="2F603934" w14:textId="798992C5" w:rsidR="00653945" w:rsidRPr="00A2238A" w:rsidRDefault="0001274E" w:rsidP="0001274E">
      <w:pPr>
        <w:ind w:firstLineChars="200" w:firstLine="420"/>
        <w:rPr>
          <w:rFonts w:ascii="Times New Roman" w:hAnsi="Times New Roman" w:cs="Times New Roman"/>
          <w:color w:val="4472C4" w:themeColor="accent1"/>
        </w:rPr>
      </w:pPr>
      <w:r w:rsidRPr="00A2238A">
        <w:rPr>
          <w:rFonts w:ascii="Times New Roman" w:hAnsi="Times New Roman" w:cs="Times New Roman" w:hint="eastAsia"/>
          <w:color w:val="4472C4" w:themeColor="accent1"/>
        </w:rPr>
        <w:t xml:space="preserve">In this section, the efficacy of KING's formula design and its time complexity are analyzed through comparative evaluations against four classical algorithms: </w:t>
      </w:r>
      <w:r w:rsidR="00AD11AC" w:rsidRPr="00A2238A">
        <w:rPr>
          <w:rFonts w:ascii="Times New Roman" w:hAnsi="Times New Roman" w:cs="Times New Roman" w:hint="eastAsia"/>
          <w:color w:val="4472C4" w:themeColor="accent1"/>
        </w:rPr>
        <w:t>g</w:t>
      </w:r>
      <w:r w:rsidRPr="00A2238A">
        <w:rPr>
          <w:rFonts w:ascii="Times New Roman" w:hAnsi="Times New Roman" w:cs="Times New Roman" w:hint="eastAsia"/>
          <w:color w:val="4472C4" w:themeColor="accent1"/>
        </w:rPr>
        <w:t xml:space="preserve">enetic </w:t>
      </w:r>
      <w:r w:rsidR="00AD11AC" w:rsidRPr="00A2238A">
        <w:rPr>
          <w:rFonts w:ascii="Times New Roman" w:hAnsi="Times New Roman" w:cs="Times New Roman" w:hint="eastAsia"/>
          <w:color w:val="4472C4" w:themeColor="accent1"/>
        </w:rPr>
        <w:t>a</w:t>
      </w:r>
      <w:r w:rsidRPr="00A2238A">
        <w:rPr>
          <w:rFonts w:ascii="Times New Roman" w:hAnsi="Times New Roman" w:cs="Times New Roman" w:hint="eastAsia"/>
          <w:color w:val="4472C4" w:themeColor="accent1"/>
        </w:rPr>
        <w:t>lgorithm (GA)</w:t>
      </w:r>
      <w:r w:rsidR="009B0EBC" w:rsidRPr="00A2238A">
        <w:rPr>
          <w:rFonts w:ascii="Times New Roman" w:hAnsi="Times New Roman" w:cs="Times New Roman" w:hint="eastAsia"/>
          <w:color w:val="4472C4" w:themeColor="accent1"/>
        </w:rPr>
        <w:t xml:space="preserve"> </w:t>
      </w:r>
      <w:r w:rsidR="009B0EBC" w:rsidRPr="00A2238A">
        <w:rPr>
          <w:rFonts w:ascii="Times New Roman" w:eastAsia="华文宋体" w:hAnsi="Times New Roman" w:cs="Times New Roman"/>
          <w:color w:val="4472C4" w:themeColor="accent1"/>
          <w:szCs w:val="21"/>
        </w:rPr>
        <w:fldChar w:fldCharType="begin"/>
      </w:r>
      <w:r w:rsidR="009B0EBC" w:rsidRPr="00A2238A">
        <w:rPr>
          <w:rFonts w:ascii="Times New Roman" w:eastAsia="华文宋体" w:hAnsi="Times New Roman" w:cs="Times New Roman"/>
          <w:color w:val="4472C4" w:themeColor="accent1"/>
          <w:szCs w:val="21"/>
        </w:rPr>
        <w:instrText xml:space="preserve"> ADDIN EN.CITE &lt;EndNote&gt;&lt;Cite&gt;&lt;Author&gt;Sastry&lt;/Author&gt;&lt;Year&gt;2014&lt;/Year&gt;&lt;RecNum&gt;2184&lt;/RecNum&gt;&lt;DisplayText&gt;[2]&lt;/DisplayText&gt;&lt;record&gt;&lt;rec-number&gt;2184&lt;/rec-number&gt;&lt;foreign-keys&gt;&lt;key app="EN" db-id="p2tw59x29dpv0pezd9optatr5sttsdat5tt2" timestamp="1665841152"&gt;2184&lt;/key&gt;&lt;/foreign-keys&gt;&lt;ref-type name="Book Section"&gt;5&lt;/ref-type&gt;&lt;contributors&gt;&lt;authors&gt;&lt;author&gt;Sastry, Kumara&lt;/author&gt;&lt;author&gt;Goldberg, David E.&lt;/author&gt;&lt;author&gt;Kendall, Graham&lt;/author&gt;&lt;/authors&gt;&lt;/contributors&gt;&lt;titles&gt;&lt;title&gt;Genetic Algorithms&lt;/title&gt;&lt;secondary-title&gt;Search Methodologies&lt;/secondary-title&gt;&lt;/titles&gt;&lt;pages&gt;93-117&lt;/pages&gt;&lt;section&gt;Chapter 4&lt;/section&gt;&lt;dates&gt;&lt;year&gt;2014&lt;/year&gt;&lt;/dates&gt;&lt;isbn&gt;978-1-4614-6939-1&amp;#xD;978-1-4614-6940-7&lt;/isbn&gt;&lt;urls&gt;&lt;/urls&gt;&lt;electronic-resource-num&gt;10.1007/978-1-4614-6940-7_4&lt;/electronic-resource-num&gt;&lt;/record&gt;&lt;/Cite&gt;&lt;/EndNote&gt;</w:instrText>
      </w:r>
      <w:r w:rsidR="009B0EBC" w:rsidRPr="00A2238A">
        <w:rPr>
          <w:rFonts w:ascii="Times New Roman" w:eastAsia="华文宋体" w:hAnsi="Times New Roman" w:cs="Times New Roman"/>
          <w:color w:val="4472C4" w:themeColor="accent1"/>
          <w:szCs w:val="21"/>
        </w:rPr>
        <w:fldChar w:fldCharType="separate"/>
      </w:r>
      <w:r w:rsidR="009B0EBC" w:rsidRPr="00A2238A">
        <w:rPr>
          <w:rFonts w:ascii="Times New Roman" w:eastAsia="华文宋体" w:hAnsi="Times New Roman" w:cs="Times New Roman"/>
          <w:noProof/>
          <w:color w:val="4472C4" w:themeColor="accent1"/>
          <w:szCs w:val="21"/>
        </w:rPr>
        <w:t>[2]</w:t>
      </w:r>
      <w:r w:rsidR="009B0EBC" w:rsidRPr="00A2238A">
        <w:rPr>
          <w:rFonts w:ascii="Times New Roman" w:eastAsia="华文宋体" w:hAnsi="Times New Roman" w:cs="Times New Roman"/>
          <w:color w:val="4472C4" w:themeColor="accent1"/>
          <w:szCs w:val="21"/>
        </w:rPr>
        <w:fldChar w:fldCharType="end"/>
      </w:r>
      <w:r w:rsidRPr="00A2238A">
        <w:rPr>
          <w:rFonts w:ascii="Times New Roman" w:hAnsi="Times New Roman" w:cs="Times New Roman" w:hint="eastAsia"/>
          <w:color w:val="4472C4" w:themeColor="accent1"/>
        </w:rPr>
        <w:t xml:space="preserve">, </w:t>
      </w:r>
      <w:r w:rsidR="00AD11AC" w:rsidRPr="00A2238A">
        <w:rPr>
          <w:rFonts w:ascii="Times New Roman" w:hAnsi="Times New Roman" w:cs="Times New Roman" w:hint="eastAsia"/>
          <w:color w:val="4472C4" w:themeColor="accent1"/>
        </w:rPr>
        <w:t>d</w:t>
      </w:r>
      <w:r w:rsidRPr="00A2238A">
        <w:rPr>
          <w:rFonts w:ascii="Times New Roman" w:hAnsi="Times New Roman" w:cs="Times New Roman" w:hint="eastAsia"/>
          <w:color w:val="4472C4" w:themeColor="accent1"/>
        </w:rPr>
        <w:t xml:space="preserve">ifferential </w:t>
      </w:r>
      <w:r w:rsidR="00AD11AC" w:rsidRPr="00A2238A">
        <w:rPr>
          <w:rFonts w:ascii="Times New Roman" w:hAnsi="Times New Roman" w:cs="Times New Roman" w:hint="eastAsia"/>
          <w:color w:val="4472C4" w:themeColor="accent1"/>
        </w:rPr>
        <w:t>e</w:t>
      </w:r>
      <w:r w:rsidRPr="00A2238A">
        <w:rPr>
          <w:rFonts w:ascii="Times New Roman" w:hAnsi="Times New Roman" w:cs="Times New Roman" w:hint="eastAsia"/>
          <w:color w:val="4472C4" w:themeColor="accent1"/>
        </w:rPr>
        <w:t>volution (DE)</w:t>
      </w:r>
      <w:r w:rsidR="009B0EBC" w:rsidRPr="00A2238A">
        <w:rPr>
          <w:rFonts w:ascii="Times New Roman" w:hAnsi="Times New Roman" w:cs="Times New Roman" w:hint="eastAsia"/>
          <w:color w:val="4472C4" w:themeColor="accent1"/>
        </w:rPr>
        <w:t xml:space="preserve"> </w:t>
      </w:r>
      <w:r w:rsidR="009B0EBC" w:rsidRPr="00A2238A">
        <w:rPr>
          <w:rFonts w:ascii="Times New Roman" w:eastAsia="华文宋体" w:hAnsi="Times New Roman" w:cs="Times New Roman"/>
          <w:color w:val="4472C4" w:themeColor="accent1"/>
          <w:szCs w:val="21"/>
        </w:rPr>
        <w:fldChar w:fldCharType="begin"/>
      </w:r>
      <w:r w:rsidR="009B0EBC" w:rsidRPr="00A2238A">
        <w:rPr>
          <w:rFonts w:ascii="Times New Roman" w:eastAsia="华文宋体" w:hAnsi="Times New Roman" w:cs="Times New Roman"/>
          <w:color w:val="4472C4" w:themeColor="accent1"/>
          <w:szCs w:val="21"/>
        </w:rPr>
        <w:instrText xml:space="preserve"> ADDIN EN.CITE &lt;EndNote&gt;&lt;Cite&gt;&lt;Author&gt;Storn&lt;/Author&gt;&lt;Year&gt;1997&lt;/Year&gt;&lt;RecNum&gt;2179&lt;/RecNum&gt;&lt;DisplayText&gt;[3]&lt;/DisplayText&gt;&lt;record&gt;&lt;rec-number&gt;2179&lt;/rec-number&gt;&lt;foreign-keys&gt;&lt;key app="EN" db-id="p2tw59x29dpv0pezd9optatr5sttsdat5tt2" timestamp="1665841152"&gt;2179&lt;/key&gt;&lt;/foreign-keys&gt;&lt;ref-type name="Journal Article"&gt;17&lt;/ref-type&gt;&lt;contributors&gt;&lt;authors&gt;&lt;author&gt;Storn, Rainer&lt;/author&gt;&lt;author&gt;Price, Kenneth %J Journal of Global Optimization&lt;/author&gt;&lt;/authors&gt;&lt;/contributors&gt;&lt;titles&gt;&lt;title&gt;Differential Evolution – A Simple and Efficient Heuristic for global Optimization over Continuous Spaces&lt;/title&gt;&lt;/titles&gt;&lt;pages&gt;341-359&lt;/pages&gt;&lt;volume&gt;11&lt;/volume&gt;&lt;number&gt;4&lt;/number&gt;&lt;dates&gt;&lt;year&gt;1997&lt;/year&gt;&lt;pub-dates&gt;&lt;date&gt;December 01&lt;/date&gt;&lt;/pub-dates&gt;&lt;/dates&gt;&lt;isbn&gt;1573-2916&lt;/isbn&gt;&lt;label&gt;Storn1997&lt;/label&gt;&lt;work-type&gt;journal article&lt;/work-type&gt;&lt;urls&gt;&lt;related-urls&gt;&lt;url&gt;https://doi.org/10.1023/A:1008202821328&lt;/url&gt;&lt;/related-urls&gt;&lt;/urls&gt;&lt;electronic-resource-num&gt;10.1023/a:1008202821328&lt;/electronic-resource-num&gt;&lt;/record&gt;&lt;/Cite&gt;&lt;/EndNote&gt;</w:instrText>
      </w:r>
      <w:r w:rsidR="009B0EBC" w:rsidRPr="00A2238A">
        <w:rPr>
          <w:rFonts w:ascii="Times New Roman" w:eastAsia="华文宋体" w:hAnsi="Times New Roman" w:cs="Times New Roman"/>
          <w:color w:val="4472C4" w:themeColor="accent1"/>
          <w:szCs w:val="21"/>
        </w:rPr>
        <w:fldChar w:fldCharType="separate"/>
      </w:r>
      <w:r w:rsidR="009B0EBC" w:rsidRPr="00A2238A">
        <w:rPr>
          <w:rFonts w:ascii="Times New Roman" w:eastAsia="华文宋体" w:hAnsi="Times New Roman" w:cs="Times New Roman"/>
          <w:noProof/>
          <w:color w:val="4472C4" w:themeColor="accent1"/>
          <w:szCs w:val="21"/>
        </w:rPr>
        <w:t>[3]</w:t>
      </w:r>
      <w:r w:rsidR="009B0EBC" w:rsidRPr="00A2238A">
        <w:rPr>
          <w:rFonts w:ascii="Times New Roman" w:eastAsia="华文宋体" w:hAnsi="Times New Roman" w:cs="Times New Roman"/>
          <w:color w:val="4472C4" w:themeColor="accent1"/>
          <w:szCs w:val="21"/>
        </w:rPr>
        <w:fldChar w:fldCharType="end"/>
      </w:r>
      <w:r w:rsidRPr="00A2238A">
        <w:rPr>
          <w:rFonts w:ascii="Times New Roman" w:hAnsi="Times New Roman" w:cs="Times New Roman" w:hint="eastAsia"/>
          <w:color w:val="4472C4" w:themeColor="accent1"/>
        </w:rPr>
        <w:t xml:space="preserve">, </w:t>
      </w:r>
      <w:r w:rsidR="00AD11AC" w:rsidRPr="00A2238A">
        <w:rPr>
          <w:rFonts w:ascii="Times New Roman" w:hAnsi="Times New Roman" w:cs="Times New Roman" w:hint="eastAsia"/>
          <w:color w:val="4472C4" w:themeColor="accent1"/>
        </w:rPr>
        <w:t>p</w:t>
      </w:r>
      <w:r w:rsidRPr="00A2238A">
        <w:rPr>
          <w:rFonts w:ascii="Times New Roman" w:hAnsi="Times New Roman" w:cs="Times New Roman" w:hint="eastAsia"/>
          <w:color w:val="4472C4" w:themeColor="accent1"/>
        </w:rPr>
        <w:t xml:space="preserve">article </w:t>
      </w:r>
      <w:r w:rsidR="00AD11AC" w:rsidRPr="00A2238A">
        <w:rPr>
          <w:rFonts w:ascii="Times New Roman" w:hAnsi="Times New Roman" w:cs="Times New Roman" w:hint="eastAsia"/>
          <w:color w:val="4472C4" w:themeColor="accent1"/>
        </w:rPr>
        <w:t>s</w:t>
      </w:r>
      <w:r w:rsidRPr="00A2238A">
        <w:rPr>
          <w:rFonts w:ascii="Times New Roman" w:hAnsi="Times New Roman" w:cs="Times New Roman" w:hint="eastAsia"/>
          <w:color w:val="4472C4" w:themeColor="accent1"/>
        </w:rPr>
        <w:t xml:space="preserve">warm </w:t>
      </w:r>
      <w:r w:rsidR="00AD11AC" w:rsidRPr="00A2238A">
        <w:rPr>
          <w:rFonts w:ascii="Times New Roman" w:hAnsi="Times New Roman" w:cs="Times New Roman" w:hint="eastAsia"/>
          <w:color w:val="4472C4" w:themeColor="accent1"/>
        </w:rPr>
        <w:t>o</w:t>
      </w:r>
      <w:r w:rsidRPr="00A2238A">
        <w:rPr>
          <w:rFonts w:ascii="Times New Roman" w:hAnsi="Times New Roman" w:cs="Times New Roman" w:hint="eastAsia"/>
          <w:color w:val="4472C4" w:themeColor="accent1"/>
        </w:rPr>
        <w:t>ptimization (PSO)</w:t>
      </w:r>
      <w:r w:rsidR="009B0EBC" w:rsidRPr="00A2238A">
        <w:rPr>
          <w:rFonts w:ascii="Times New Roman" w:hAnsi="Times New Roman" w:cs="Times New Roman" w:hint="eastAsia"/>
          <w:color w:val="4472C4" w:themeColor="accent1"/>
        </w:rPr>
        <w:t xml:space="preserve"> </w:t>
      </w:r>
      <w:r w:rsidR="009B0EBC" w:rsidRPr="00A2238A">
        <w:rPr>
          <w:rFonts w:ascii="Times New Roman" w:eastAsia="华文宋体" w:hAnsi="Times New Roman" w:cs="Times New Roman"/>
          <w:color w:val="4472C4" w:themeColor="accent1"/>
          <w:szCs w:val="21"/>
        </w:rPr>
        <w:fldChar w:fldCharType="begin"/>
      </w:r>
      <w:r w:rsidR="009B0EBC" w:rsidRPr="00A2238A">
        <w:rPr>
          <w:rFonts w:ascii="Times New Roman" w:eastAsia="华文宋体" w:hAnsi="Times New Roman" w:cs="Times New Roman"/>
          <w:color w:val="4472C4" w:themeColor="accent1"/>
          <w:szCs w:val="21"/>
        </w:rPr>
        <w:instrText xml:space="preserve"> ADDIN EN.CITE &lt;EndNote&gt;&lt;Cite&gt;&lt;Author&gt;Kennedy&lt;/Author&gt;&lt;Year&gt;1995&lt;/Year&gt;&lt;RecNum&gt;2177&lt;/RecNum&gt;&lt;DisplayText&gt;[7]&lt;/DisplayText&gt;&lt;record&gt;&lt;rec-number&gt;2177&lt;/rec-number&gt;&lt;foreign-keys&gt;&lt;key app="EN" db-id="p2tw59x29dpv0pezd9optatr5sttsdat5tt2" timestamp="1665841152"&gt;2177&lt;/key&gt;&lt;/foreign-keys&gt;&lt;ref-type name="Conference Proceedings"&gt;10&lt;/ref-type&gt;&lt;contributors&gt;&lt;authors&gt;&lt;author&gt;J. Kennedy&lt;/author&gt;&lt;author&gt;R. Eberhart&lt;/author&gt;&lt;/authors&gt;&lt;/contributors&gt;&lt;titles&gt;&lt;title&gt;Particle swarm optimization&lt;/title&gt;&lt;secondary-title&gt;Proceedings of ICNN&amp;apos;95 - International Conference on Neural Networks&lt;/secondary-title&gt;&lt;alt-title&gt;Proceedings of ICNN&amp;apos;95 - International Conference on Neural Networks&lt;/alt-title&gt;&lt;/titles&gt;&lt;pages&gt;1942-1948 vol.4&lt;/pages&gt;&lt;volume&gt;4&lt;/volume&gt;&lt;keywords&gt;&lt;keyword&gt;artificial intelligence&lt;/keyword&gt;&lt;keyword&gt;genetic algorithms&lt;/keyword&gt;&lt;keyword&gt;simulation&lt;/keyword&gt;&lt;keyword&gt;neural nets&lt;/keyword&gt;&lt;keyword&gt;search problems&lt;/keyword&gt;&lt;keyword&gt;particle swarm&lt;/keyword&gt;&lt;keyword&gt;optimization&lt;/keyword&gt;&lt;keyword&gt;nonlinear functions&lt;/keyword&gt;&lt;keyword&gt;evolution&lt;/keyword&gt;&lt;keyword&gt;neural network&lt;/keyword&gt;&lt;keyword&gt;artificial life&lt;/keyword&gt;&lt;keyword&gt;social metaphor&lt;/keyword&gt;&lt;keyword&gt;multidimensional search&lt;/keyword&gt;&lt;keyword&gt;Particle swarm optimization&lt;/keyword&gt;&lt;keyword&gt;Birds&lt;/keyword&gt;&lt;keyword&gt;Educational institutions&lt;/keyword&gt;&lt;keyword&gt;Marine animals&lt;/keyword&gt;&lt;keyword&gt;Testing&lt;/keyword&gt;&lt;keyword&gt;Humans&lt;/keyword&gt;&lt;keyword&gt;Optimization methods&lt;/keyword&gt;&lt;keyword&gt;Artificial neural networks&lt;/keyword&gt;&lt;keyword&gt;Performance evaluation&lt;/keyword&gt;&lt;/keywords&gt;&lt;dates&gt;&lt;year&gt;1995&lt;/year&gt;&lt;pub-dates&gt;&lt;date&gt;27 Nov.-1 Dec. 1995&lt;/date&gt;&lt;/pub-dates&gt;&lt;/dates&gt;&lt;isbn&gt;null&lt;/isbn&gt;&lt;urls&gt;&lt;/urls&gt;&lt;electronic-resource-num&gt;10.1109/ICNN.1995.488968&lt;/electronic-resource-num&gt;&lt;/record&gt;&lt;/Cite&gt;&lt;/EndNote&gt;</w:instrText>
      </w:r>
      <w:r w:rsidR="009B0EBC" w:rsidRPr="00A2238A">
        <w:rPr>
          <w:rFonts w:ascii="Times New Roman" w:eastAsia="华文宋体" w:hAnsi="Times New Roman" w:cs="Times New Roman"/>
          <w:color w:val="4472C4" w:themeColor="accent1"/>
          <w:szCs w:val="21"/>
        </w:rPr>
        <w:fldChar w:fldCharType="separate"/>
      </w:r>
      <w:r w:rsidR="009B0EBC" w:rsidRPr="00A2238A">
        <w:rPr>
          <w:rFonts w:ascii="Times New Roman" w:eastAsia="华文宋体" w:hAnsi="Times New Roman" w:cs="Times New Roman"/>
          <w:noProof/>
          <w:color w:val="4472C4" w:themeColor="accent1"/>
          <w:szCs w:val="21"/>
        </w:rPr>
        <w:t>[7]</w:t>
      </w:r>
      <w:r w:rsidR="009B0EBC" w:rsidRPr="00A2238A">
        <w:rPr>
          <w:rFonts w:ascii="Times New Roman" w:eastAsia="华文宋体" w:hAnsi="Times New Roman" w:cs="Times New Roman"/>
          <w:color w:val="4472C4" w:themeColor="accent1"/>
          <w:szCs w:val="21"/>
        </w:rPr>
        <w:fldChar w:fldCharType="end"/>
      </w:r>
      <w:r w:rsidRPr="00A2238A">
        <w:rPr>
          <w:rFonts w:ascii="Times New Roman" w:hAnsi="Times New Roman" w:cs="Times New Roman" w:hint="eastAsia"/>
          <w:color w:val="4472C4" w:themeColor="accent1"/>
        </w:rPr>
        <w:t xml:space="preserve">, and </w:t>
      </w:r>
      <w:r w:rsidR="00AD11AC" w:rsidRPr="00A2238A">
        <w:rPr>
          <w:rFonts w:ascii="Times New Roman" w:hAnsi="Times New Roman" w:cs="Times New Roman" w:hint="eastAsia"/>
          <w:color w:val="4472C4" w:themeColor="accent1"/>
        </w:rPr>
        <w:t>a</w:t>
      </w:r>
      <w:r w:rsidRPr="00A2238A">
        <w:rPr>
          <w:rFonts w:ascii="Times New Roman" w:hAnsi="Times New Roman" w:cs="Times New Roman" w:hint="eastAsia"/>
          <w:color w:val="4472C4" w:themeColor="accent1"/>
        </w:rPr>
        <w:t xml:space="preserve">nt </w:t>
      </w:r>
      <w:r w:rsidR="00AD11AC" w:rsidRPr="00A2238A">
        <w:rPr>
          <w:rFonts w:ascii="Times New Roman" w:hAnsi="Times New Roman" w:cs="Times New Roman" w:hint="eastAsia"/>
          <w:color w:val="4472C4" w:themeColor="accent1"/>
        </w:rPr>
        <w:t>c</w:t>
      </w:r>
      <w:r w:rsidRPr="00A2238A">
        <w:rPr>
          <w:rFonts w:ascii="Times New Roman" w:hAnsi="Times New Roman" w:cs="Times New Roman" w:hint="eastAsia"/>
          <w:color w:val="4472C4" w:themeColor="accent1"/>
        </w:rPr>
        <w:t xml:space="preserve">olony </w:t>
      </w:r>
      <w:r w:rsidR="00AD11AC" w:rsidRPr="00A2238A">
        <w:rPr>
          <w:rFonts w:ascii="Times New Roman" w:hAnsi="Times New Roman" w:cs="Times New Roman" w:hint="eastAsia"/>
          <w:color w:val="4472C4" w:themeColor="accent1"/>
        </w:rPr>
        <w:t>o</w:t>
      </w:r>
      <w:r w:rsidRPr="00A2238A">
        <w:rPr>
          <w:rFonts w:ascii="Times New Roman" w:hAnsi="Times New Roman" w:cs="Times New Roman" w:hint="eastAsia"/>
          <w:color w:val="4472C4" w:themeColor="accent1"/>
        </w:rPr>
        <w:t>ptimization for continuous domains (ACOR)</w:t>
      </w:r>
      <w:r w:rsidR="009B0EBC" w:rsidRPr="00A2238A">
        <w:rPr>
          <w:rFonts w:ascii="Times New Roman" w:hAnsi="Times New Roman" w:cs="Times New Roman" w:hint="eastAsia"/>
          <w:color w:val="4472C4" w:themeColor="accent1"/>
        </w:rPr>
        <w:t xml:space="preserve"> </w:t>
      </w:r>
      <w:r w:rsidR="009B0EBC" w:rsidRPr="00A2238A">
        <w:rPr>
          <w:rFonts w:ascii="Times New Roman" w:eastAsia="宋体" w:hAnsi="Times New Roman" w:cs="Times New Roman"/>
          <w:color w:val="4472C4" w:themeColor="accent1"/>
          <w:szCs w:val="21"/>
        </w:rPr>
        <w:fldChar w:fldCharType="begin"/>
      </w:r>
      <w:r w:rsidR="009B0EBC" w:rsidRPr="00A2238A">
        <w:rPr>
          <w:rFonts w:ascii="Times New Roman" w:eastAsia="宋体" w:hAnsi="Times New Roman" w:cs="Times New Roman"/>
          <w:color w:val="4472C4" w:themeColor="accent1"/>
          <w:szCs w:val="21"/>
        </w:rPr>
        <w:instrText xml:space="preserve"> ADDIN EN.CITE &lt;EndNote&gt;&lt;Cite&gt;&lt;Author&gt;Socha&lt;/Author&gt;&lt;Year&gt;2008&lt;/Year&gt;&lt;RecNum&gt;374&lt;/RecNum&gt;&lt;DisplayText&gt;[10]&lt;/DisplayText&gt;&lt;record&gt;&lt;rec-number&gt;374&lt;/rec-number&gt;&lt;foreign-keys&gt;&lt;key app="EN" db-id="5sfae59fc2pxz5et5v65wxph2vsfeas2ev0e" timestamp="1745406388"&gt;374&lt;/key&gt;&lt;/foreign-keys&gt;&lt;ref-type name="Journal Article"&gt;17&lt;/ref-type&gt;&lt;contributors&gt;&lt;authors&gt;&lt;author&gt;Socha, Krzysztof&lt;/author&gt;&lt;author&gt;Dorigo, Marco&lt;/author&gt;&lt;/authors&gt;&lt;/contributors&gt;&lt;titles&gt;&lt;title&gt;Ant colony optimization for continuous domains&lt;/title&gt;&lt;secondary-title&gt;European journal of operational research&lt;/secondary-title&gt;&lt;/titles&gt;&lt;periodical&gt;&lt;full-title&gt;European Journal of Operational Research&lt;/full-title&gt;&lt;/periodical&gt;&lt;pages&gt;1155-1173&lt;/pages&gt;&lt;volume&gt;185&lt;/volume&gt;&lt;number&gt;3&lt;/number&gt;&lt;dates&gt;&lt;year&gt;2008&lt;/year&gt;&lt;/dates&gt;&lt;isbn&gt;0377-2217&lt;/isbn&gt;&lt;urls&gt;&lt;/urls&gt;&lt;/record&gt;&lt;/Cite&gt;&lt;/EndNote&gt;</w:instrText>
      </w:r>
      <w:r w:rsidR="009B0EBC" w:rsidRPr="00A2238A">
        <w:rPr>
          <w:rFonts w:ascii="Times New Roman" w:eastAsia="宋体" w:hAnsi="Times New Roman" w:cs="Times New Roman"/>
          <w:color w:val="4472C4" w:themeColor="accent1"/>
          <w:szCs w:val="21"/>
        </w:rPr>
        <w:fldChar w:fldCharType="separate"/>
      </w:r>
      <w:r w:rsidR="009B0EBC" w:rsidRPr="00A2238A">
        <w:rPr>
          <w:rFonts w:ascii="Times New Roman" w:eastAsia="宋体" w:hAnsi="Times New Roman" w:cs="Times New Roman"/>
          <w:noProof/>
          <w:color w:val="4472C4" w:themeColor="accent1"/>
          <w:szCs w:val="21"/>
        </w:rPr>
        <w:t>[10]</w:t>
      </w:r>
      <w:r w:rsidR="009B0EBC" w:rsidRPr="00A2238A">
        <w:rPr>
          <w:rFonts w:ascii="Times New Roman" w:eastAsia="宋体" w:hAnsi="Times New Roman" w:cs="Times New Roman"/>
          <w:color w:val="4472C4" w:themeColor="accent1"/>
          <w:szCs w:val="21"/>
        </w:rPr>
        <w:fldChar w:fldCharType="end"/>
      </w:r>
      <w:r w:rsidRPr="00A2238A">
        <w:rPr>
          <w:rFonts w:ascii="Times New Roman" w:hAnsi="Times New Roman" w:cs="Times New Roman" w:hint="eastAsia"/>
          <w:color w:val="4472C4" w:themeColor="accent1"/>
        </w:rPr>
        <w:t>.</w:t>
      </w:r>
    </w:p>
    <w:p w14:paraId="197F4833" w14:textId="33915BEB" w:rsidR="00653945" w:rsidRPr="00A2238A" w:rsidRDefault="00653945" w:rsidP="00653945">
      <w:pPr>
        <w:pStyle w:val="2"/>
        <w:spacing w:before="240" w:after="240" w:line="415" w:lineRule="auto"/>
        <w:rPr>
          <w:rFonts w:cs="Times New Roman"/>
          <w:color w:val="4472C4" w:themeColor="accent1"/>
        </w:rPr>
      </w:pPr>
      <w:r w:rsidRPr="00A2238A">
        <w:rPr>
          <w:rFonts w:cs="Times New Roman" w:hint="eastAsia"/>
          <w:color w:val="4472C4" w:themeColor="accent1"/>
        </w:rPr>
        <w:t xml:space="preserve">4.1 </w:t>
      </w:r>
      <w:r w:rsidR="009F2EE1" w:rsidRPr="00A2238A">
        <w:rPr>
          <w:rFonts w:cs="Times New Roman" w:hint="eastAsia"/>
          <w:color w:val="4472C4" w:themeColor="accent1"/>
        </w:rPr>
        <w:t>Comparative analysis of formula design</w:t>
      </w:r>
    </w:p>
    <w:p w14:paraId="75B1AABE" w14:textId="36893A0A" w:rsidR="00002FA4" w:rsidRPr="00A2238A" w:rsidRDefault="00002FA4" w:rsidP="00002FA4">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To evaluate the efficacy and innovation of KING</w:t>
      </w:r>
      <w:proofErr w:type="gramStart"/>
      <w:r w:rsidRPr="00A2238A">
        <w:rPr>
          <w:rFonts w:ascii="Times New Roman" w:hAnsi="Times New Roman" w:cs="Times New Roman" w:hint="eastAsia"/>
          <w:color w:val="4472C4" w:themeColor="accent1"/>
          <w:szCs w:val="21"/>
        </w:rPr>
        <w:t>’</w:t>
      </w:r>
      <w:proofErr w:type="gramEnd"/>
      <w:r w:rsidRPr="00A2238A">
        <w:rPr>
          <w:rFonts w:ascii="Times New Roman" w:hAnsi="Times New Roman" w:cs="Times New Roman" w:hint="eastAsia"/>
          <w:color w:val="4472C4" w:themeColor="accent1"/>
          <w:szCs w:val="21"/>
        </w:rPr>
        <w:t xml:space="preserve">s formula design, this section compares its convergence equations with GA, DE, PSO, and ACOR. GA and DE belong to the evolutionary algorithms category, solving optimization problems by simulating biological processes of crossover, mutation, and selection, though they exhibit significant differences in operational mechanisms and performance characteristics. PSO updates particle positions by adjusting velocity vectors based on individual historical best positions and the global historical best position. ACOR maintains an </w:t>
      </w:r>
      <w:r w:rsidRPr="00A2238A">
        <w:rPr>
          <w:rFonts w:ascii="Times New Roman" w:hAnsi="Times New Roman" w:cs="Times New Roman"/>
          <w:color w:val="4472C4" w:themeColor="accent1"/>
          <w:szCs w:val="21"/>
        </w:rPr>
        <w:t>‘</w:t>
      </w:r>
      <w:r w:rsidRPr="00A2238A">
        <w:rPr>
          <w:rFonts w:ascii="Times New Roman" w:hAnsi="Times New Roman" w:cs="Times New Roman" w:hint="eastAsia"/>
          <w:color w:val="4472C4" w:themeColor="accent1"/>
          <w:szCs w:val="21"/>
        </w:rPr>
        <w:t>archive</w:t>
      </w:r>
      <w:r w:rsidRPr="00A2238A">
        <w:rPr>
          <w:rFonts w:ascii="Times New Roman" w:hAnsi="Times New Roman" w:cs="Times New Roman"/>
          <w:color w:val="4472C4" w:themeColor="accent1"/>
          <w:szCs w:val="21"/>
        </w:rPr>
        <w:t>’</w:t>
      </w:r>
      <w:r w:rsidRPr="00A2238A">
        <w:rPr>
          <w:rFonts w:ascii="Times New Roman" w:hAnsi="Times New Roman" w:cs="Times New Roman" w:hint="eastAsia"/>
          <w:color w:val="4472C4" w:themeColor="accent1"/>
          <w:szCs w:val="21"/>
        </w:rPr>
        <w:t xml:space="preserve"> storing high-quality solutions and their objective function values, generating new solutions </w:t>
      </w:r>
      <w:r w:rsidRPr="00A2238A">
        <w:rPr>
          <w:rFonts w:ascii="Times New Roman" w:hAnsi="Times New Roman" w:cs="Times New Roman" w:hint="eastAsia"/>
          <w:color w:val="4472C4" w:themeColor="accent1"/>
          <w:szCs w:val="21"/>
        </w:rPr>
        <w:lastRenderedPageBreak/>
        <w:t>by sampling from a probability density function constructed from this archive. Table 2 summarizes the core operations and convergence equations of these algorithms.</w:t>
      </w:r>
    </w:p>
    <w:p w14:paraId="2D394549" w14:textId="2E9C52C3" w:rsidR="00653945" w:rsidRPr="00A2238A" w:rsidRDefault="00653945" w:rsidP="00653945">
      <w:pPr>
        <w:widowControl/>
        <w:shd w:val="clear" w:color="auto" w:fill="FFFFFF"/>
        <w:spacing w:line="360" w:lineRule="atLeast"/>
        <w:jc w:val="center"/>
        <w:rPr>
          <w:rFonts w:ascii="Times New Roman" w:hAnsi="Times New Roman" w:cs="Times New Roman"/>
          <w:color w:val="4472C4" w:themeColor="accent1"/>
          <w:szCs w:val="21"/>
        </w:rPr>
      </w:pPr>
      <w:r w:rsidRPr="00A2238A">
        <w:rPr>
          <w:rFonts w:ascii="Times New Roman" w:hAnsi="Times New Roman" w:cs="Times New Roman" w:hint="eastAsia"/>
          <w:b/>
          <w:bCs/>
          <w:color w:val="4472C4" w:themeColor="accent1"/>
          <w:szCs w:val="21"/>
        </w:rPr>
        <w:t>Table.2</w:t>
      </w:r>
      <w:r w:rsidRPr="00A2238A">
        <w:rPr>
          <w:rFonts w:ascii="Times New Roman" w:hAnsi="Times New Roman" w:cs="Times New Roman" w:hint="eastAsia"/>
          <w:color w:val="4472C4" w:themeColor="accent1"/>
          <w:szCs w:val="21"/>
        </w:rPr>
        <w:t xml:space="preserve"> </w:t>
      </w:r>
      <w:r w:rsidR="00002FA4" w:rsidRPr="00A2238A">
        <w:rPr>
          <w:rFonts w:ascii="Times New Roman" w:hAnsi="Times New Roman" w:cs="Times New Roman" w:hint="eastAsia"/>
          <w:color w:val="4472C4" w:themeColor="accent1"/>
        </w:rPr>
        <w:t>Convergence equation designs of classical algorithms</w:t>
      </w:r>
    </w:p>
    <w:tbl>
      <w:tblPr>
        <w:tblW w:w="7489" w:type="dxa"/>
        <w:jc w:val="center"/>
        <w:tblLook w:val="04A0" w:firstRow="1" w:lastRow="0" w:firstColumn="1" w:lastColumn="0" w:noHBand="0" w:noVBand="1"/>
      </w:tblPr>
      <w:tblGrid>
        <w:gridCol w:w="1128"/>
        <w:gridCol w:w="1907"/>
        <w:gridCol w:w="4454"/>
      </w:tblGrid>
      <w:tr w:rsidR="00A2238A" w:rsidRPr="00A2238A" w14:paraId="435A175D" w14:textId="77777777" w:rsidTr="007251A0">
        <w:trPr>
          <w:trHeight w:val="280"/>
          <w:jc w:val="center"/>
        </w:trPr>
        <w:tc>
          <w:tcPr>
            <w:tcW w:w="1128" w:type="dxa"/>
            <w:tcBorders>
              <w:top w:val="single" w:sz="8" w:space="0" w:color="auto"/>
              <w:left w:val="single" w:sz="4" w:space="0" w:color="000000"/>
              <w:bottom w:val="single" w:sz="8" w:space="0" w:color="auto"/>
              <w:right w:val="single" w:sz="8" w:space="0" w:color="auto"/>
            </w:tcBorders>
            <w:noWrap/>
            <w:vAlign w:val="center"/>
          </w:tcPr>
          <w:p w14:paraId="0923C4CF"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Algorithms</w:t>
            </w:r>
          </w:p>
        </w:tc>
        <w:tc>
          <w:tcPr>
            <w:tcW w:w="1907" w:type="dxa"/>
            <w:tcBorders>
              <w:top w:val="single" w:sz="8" w:space="0" w:color="auto"/>
              <w:left w:val="single" w:sz="8" w:space="0" w:color="auto"/>
              <w:bottom w:val="single" w:sz="8" w:space="0" w:color="auto"/>
              <w:right w:val="single" w:sz="8" w:space="0" w:color="auto"/>
            </w:tcBorders>
            <w:noWrap/>
            <w:vAlign w:val="center"/>
          </w:tcPr>
          <w:p w14:paraId="3C41F105"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Operations</w:t>
            </w:r>
          </w:p>
        </w:tc>
        <w:tc>
          <w:tcPr>
            <w:tcW w:w="4454" w:type="dxa"/>
            <w:tcBorders>
              <w:top w:val="single" w:sz="8" w:space="0" w:color="auto"/>
              <w:left w:val="single" w:sz="8" w:space="0" w:color="auto"/>
              <w:bottom w:val="single" w:sz="8" w:space="0" w:color="auto"/>
              <w:right w:val="single" w:sz="4" w:space="0" w:color="000000"/>
            </w:tcBorders>
            <w:noWrap/>
            <w:vAlign w:val="center"/>
          </w:tcPr>
          <w:p w14:paraId="48C83305" w14:textId="77777777" w:rsidR="00653945" w:rsidRPr="00A2238A" w:rsidRDefault="00653945" w:rsidP="007251A0">
            <w:pPr>
              <w:jc w:val="center"/>
              <w:rPr>
                <w:rFonts w:ascii="Times New Roman" w:eastAsia="宋体" w:hAnsi="Times New Roman" w:cs="Times New Roman"/>
                <w:color w:val="4472C4" w:themeColor="accent1"/>
                <w:sz w:val="20"/>
                <w:szCs w:val="20"/>
              </w:rPr>
            </w:pPr>
            <w:r w:rsidRPr="00A2238A">
              <w:rPr>
                <w:rFonts w:ascii="Times New Roman" w:eastAsia="宋体" w:hAnsi="Times New Roman" w:cs="Times New Roman"/>
                <w:color w:val="4472C4" w:themeColor="accent1"/>
                <w:sz w:val="20"/>
                <w:szCs w:val="20"/>
              </w:rPr>
              <w:t>Formulas</w:t>
            </w:r>
          </w:p>
        </w:tc>
      </w:tr>
      <w:tr w:rsidR="00A2238A" w:rsidRPr="00A2238A" w14:paraId="1EB871E7" w14:textId="77777777" w:rsidTr="007251A0">
        <w:trPr>
          <w:trHeight w:val="280"/>
          <w:jc w:val="center"/>
        </w:trPr>
        <w:tc>
          <w:tcPr>
            <w:tcW w:w="1128" w:type="dxa"/>
            <w:vMerge w:val="restart"/>
            <w:tcBorders>
              <w:top w:val="single" w:sz="8" w:space="0" w:color="auto"/>
              <w:left w:val="single" w:sz="4" w:space="0" w:color="000000"/>
              <w:bottom w:val="single" w:sz="4" w:space="0" w:color="000000"/>
              <w:right w:val="single" w:sz="8" w:space="0" w:color="auto"/>
            </w:tcBorders>
            <w:noWrap/>
            <w:vAlign w:val="center"/>
            <w:hideMark/>
          </w:tcPr>
          <w:p w14:paraId="723F2EBD"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GA</w:t>
            </w:r>
          </w:p>
        </w:tc>
        <w:tc>
          <w:tcPr>
            <w:tcW w:w="1907" w:type="dxa"/>
            <w:tcBorders>
              <w:top w:val="single" w:sz="8" w:space="0" w:color="auto"/>
              <w:left w:val="single" w:sz="8" w:space="0" w:color="auto"/>
              <w:bottom w:val="single" w:sz="4" w:space="0" w:color="000000"/>
              <w:right w:val="single" w:sz="8" w:space="0" w:color="auto"/>
            </w:tcBorders>
            <w:noWrap/>
            <w:vAlign w:val="center"/>
            <w:hideMark/>
          </w:tcPr>
          <w:p w14:paraId="7CF0EE56"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Crossover</w:t>
            </w:r>
          </w:p>
        </w:tc>
        <w:tc>
          <w:tcPr>
            <w:tcW w:w="4454" w:type="dxa"/>
            <w:tcBorders>
              <w:top w:val="single" w:sz="8" w:space="0" w:color="auto"/>
              <w:left w:val="single" w:sz="8" w:space="0" w:color="auto"/>
              <w:bottom w:val="single" w:sz="4" w:space="0" w:color="000000"/>
              <w:right w:val="single" w:sz="4" w:space="0" w:color="000000"/>
            </w:tcBorders>
            <w:noWrap/>
            <w:vAlign w:val="center"/>
            <w:hideMark/>
          </w:tcPr>
          <w:p w14:paraId="41F445D0" w14:textId="77777777" w:rsidR="00653945" w:rsidRPr="00A2238A" w:rsidRDefault="00000000" w:rsidP="007251A0">
            <w:pPr>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c</m:t>
                    </m:r>
                  </m:e>
                  <m:sub>
                    <m:r>
                      <w:rPr>
                        <w:rFonts w:ascii="Cambria Math" w:eastAsia="宋体" w:hAnsi="Cambria Math" w:cs="Times New Roman"/>
                        <w:color w:val="4472C4" w:themeColor="accent1"/>
                        <w:kern w:val="0"/>
                        <w:sz w:val="20"/>
                        <w:szCs w:val="20"/>
                      </w:rPr>
                      <m:t>1</m:t>
                    </m:r>
                  </m:sub>
                </m:sSub>
                <m:r>
                  <w:rPr>
                    <w:rFonts w:ascii="Cambria Math" w:eastAsia="宋体" w:hAnsi="Cambria Math" w:cs="Times New Roman"/>
                    <w:color w:val="4472C4" w:themeColor="accent1"/>
                    <w:kern w:val="0"/>
                    <w:sz w:val="20"/>
                    <w:szCs w:val="20"/>
                  </w:rPr>
                  <m:t>=0.5</m:t>
                </m:r>
                <m:d>
                  <m:dPr>
                    <m:begChr m:val="["/>
                    <m:endChr m:val="]"/>
                    <m:ctrlPr>
                      <w:rPr>
                        <w:rFonts w:ascii="Cambria Math" w:eastAsia="宋体" w:hAnsi="Cambria Math" w:cs="Times New Roman"/>
                        <w:color w:val="4472C4" w:themeColor="accent1"/>
                        <w:kern w:val="0"/>
                        <w:sz w:val="20"/>
                        <w:szCs w:val="20"/>
                      </w:rPr>
                    </m:ctrlPr>
                  </m:dPr>
                  <m:e>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1+β</m:t>
                        </m:r>
                      </m:e>
                    </m:d>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1</m:t>
                        </m:r>
                      </m:sub>
                    </m:sSub>
                    <m:r>
                      <w:rPr>
                        <w:rFonts w:ascii="Cambria Math" w:eastAsia="宋体" w:hAnsi="Cambria Math" w:cs="Times New Roman"/>
                        <w:color w:val="4472C4" w:themeColor="accent1"/>
                        <w:kern w:val="0"/>
                        <w:sz w:val="20"/>
                        <w:szCs w:val="20"/>
                      </w:rPr>
                      <m:t>+</m:t>
                    </m:r>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1-β</m:t>
                        </m:r>
                      </m:e>
                    </m:d>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2</m:t>
                        </m:r>
                      </m:sub>
                    </m:sSub>
                  </m:e>
                </m:d>
              </m:oMath>
            </m:oMathPara>
          </w:p>
          <w:p w14:paraId="53271E0B" w14:textId="77777777" w:rsidR="00653945" w:rsidRPr="00A2238A" w:rsidRDefault="00000000" w:rsidP="007251A0">
            <w:pPr>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c</m:t>
                    </m:r>
                  </m:e>
                  <m:sub>
                    <m:r>
                      <w:rPr>
                        <w:rFonts w:ascii="Cambria Math" w:eastAsia="宋体" w:hAnsi="Cambria Math" w:cs="Times New Roman"/>
                        <w:color w:val="4472C4" w:themeColor="accent1"/>
                        <w:kern w:val="0"/>
                        <w:sz w:val="20"/>
                        <w:szCs w:val="20"/>
                      </w:rPr>
                      <m:t>2</m:t>
                    </m:r>
                  </m:sub>
                </m:sSub>
                <m:r>
                  <w:rPr>
                    <w:rFonts w:ascii="Cambria Math" w:eastAsia="宋体" w:hAnsi="Cambria Math" w:cs="Times New Roman"/>
                    <w:color w:val="4472C4" w:themeColor="accent1"/>
                    <w:kern w:val="0"/>
                    <w:sz w:val="20"/>
                    <w:szCs w:val="20"/>
                  </w:rPr>
                  <m:t>=0.5</m:t>
                </m:r>
                <m:d>
                  <m:dPr>
                    <m:begChr m:val="["/>
                    <m:endChr m:val="]"/>
                    <m:ctrlPr>
                      <w:rPr>
                        <w:rFonts w:ascii="Cambria Math" w:eastAsia="宋体" w:hAnsi="Cambria Math" w:cs="Times New Roman"/>
                        <w:color w:val="4472C4" w:themeColor="accent1"/>
                        <w:kern w:val="0"/>
                        <w:sz w:val="20"/>
                        <w:szCs w:val="20"/>
                      </w:rPr>
                    </m:ctrlPr>
                  </m:dPr>
                  <m:e>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1-β</m:t>
                        </m:r>
                      </m:e>
                    </m:d>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1</m:t>
                        </m:r>
                      </m:sub>
                    </m:sSub>
                    <m:r>
                      <w:rPr>
                        <w:rFonts w:ascii="Cambria Math" w:eastAsia="宋体" w:hAnsi="Cambria Math" w:cs="Times New Roman"/>
                        <w:color w:val="4472C4" w:themeColor="accent1"/>
                        <w:kern w:val="0"/>
                        <w:sz w:val="20"/>
                        <w:szCs w:val="20"/>
                      </w:rPr>
                      <m:t>+</m:t>
                    </m:r>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1+β</m:t>
                        </m:r>
                      </m:e>
                    </m:d>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2</m:t>
                        </m:r>
                      </m:sub>
                    </m:sSub>
                  </m:e>
                </m:d>
              </m:oMath>
            </m:oMathPara>
          </w:p>
        </w:tc>
      </w:tr>
      <w:tr w:rsidR="00A2238A" w:rsidRPr="00A2238A" w14:paraId="46BFFED1" w14:textId="77777777" w:rsidTr="007251A0">
        <w:trPr>
          <w:trHeight w:val="280"/>
          <w:jc w:val="center"/>
        </w:trPr>
        <w:tc>
          <w:tcPr>
            <w:tcW w:w="1128" w:type="dxa"/>
            <w:vMerge/>
            <w:tcBorders>
              <w:top w:val="single" w:sz="4" w:space="0" w:color="000000"/>
              <w:left w:val="single" w:sz="4" w:space="0" w:color="000000"/>
              <w:bottom w:val="single" w:sz="8" w:space="0" w:color="auto"/>
              <w:right w:val="single" w:sz="8" w:space="0" w:color="auto"/>
            </w:tcBorders>
            <w:vAlign w:val="center"/>
            <w:hideMark/>
          </w:tcPr>
          <w:p w14:paraId="24F65F98"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p>
        </w:tc>
        <w:tc>
          <w:tcPr>
            <w:tcW w:w="1907" w:type="dxa"/>
            <w:tcBorders>
              <w:top w:val="single" w:sz="4" w:space="0" w:color="000000"/>
              <w:left w:val="single" w:sz="8" w:space="0" w:color="auto"/>
              <w:bottom w:val="single" w:sz="8" w:space="0" w:color="auto"/>
              <w:right w:val="single" w:sz="8" w:space="0" w:color="auto"/>
            </w:tcBorders>
            <w:noWrap/>
            <w:vAlign w:val="center"/>
            <w:hideMark/>
          </w:tcPr>
          <w:p w14:paraId="1ABE184C"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Mutation</w:t>
            </w:r>
          </w:p>
        </w:tc>
        <w:tc>
          <w:tcPr>
            <w:tcW w:w="4454" w:type="dxa"/>
            <w:tcBorders>
              <w:top w:val="single" w:sz="4" w:space="0" w:color="000000"/>
              <w:left w:val="single" w:sz="8" w:space="0" w:color="auto"/>
              <w:bottom w:val="single" w:sz="8" w:space="0" w:color="auto"/>
              <w:right w:val="single" w:sz="4" w:space="0" w:color="000000"/>
            </w:tcBorders>
            <w:noWrap/>
            <w:vAlign w:val="center"/>
            <w:hideMark/>
          </w:tcPr>
          <w:p w14:paraId="09B6D96E"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Sup>
                  <m:sSubSupPr>
                    <m:ctrlPr>
                      <w:rPr>
                        <w:rFonts w:ascii="Cambria Math" w:eastAsia="宋体" w:hAnsi="Cambria Math" w:cs="Times New Roman"/>
                        <w:i/>
                        <w:color w:val="4472C4" w:themeColor="accent1"/>
                        <w:sz w:val="20"/>
                        <w:szCs w:val="20"/>
                      </w:rPr>
                    </m:ctrlPr>
                  </m:sSubSup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rPr>
                      <m:t>i</m:t>
                    </m:r>
                  </m:sub>
                  <m:sup>
                    <m:r>
                      <w:rPr>
                        <w:rFonts w:ascii="Cambria Math" w:eastAsia="宋体" w:hAnsi="Cambria Math" w:cs="Times New Roman"/>
                        <w:color w:val="4472C4" w:themeColor="accent1"/>
                        <w:sz w:val="20"/>
                        <w:szCs w:val="20"/>
                      </w:rPr>
                      <m:t>'</m:t>
                    </m:r>
                  </m:sup>
                </m:sSubSup>
                <m:r>
                  <w:rPr>
                    <w:rFonts w:ascii="Cambria Math" w:eastAsia="宋体" w:hAnsi="Cambria Math" w:cs="Times New Roman"/>
                    <w:color w:val="4472C4" w:themeColor="accent1"/>
                    <w:sz w:val="20"/>
                    <w:szCs w:val="20"/>
                  </w:rPr>
                  <m:t>=</m:t>
                </m:r>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rPr>
                      <m:t>i</m:t>
                    </m:r>
                  </m:sub>
                </m:sSub>
                <m:r>
                  <w:rPr>
                    <w:rFonts w:ascii="Cambria Math" w:eastAsia="宋体" w:hAnsi="Cambria Math" w:cs="Times New Roman"/>
                    <w:color w:val="4472C4" w:themeColor="accent1"/>
                    <w:sz w:val="20"/>
                    <w:szCs w:val="20"/>
                  </w:rPr>
                  <m:t>+δ⋅</m:t>
                </m:r>
                <m:r>
                  <m:rPr>
                    <m:scr m:val="script"/>
                  </m:rPr>
                  <w:rPr>
                    <w:rFonts w:ascii="Cambria Math" w:eastAsia="宋体" w:hAnsi="Cambria Math" w:cs="Times New Roman"/>
                    <w:color w:val="4472C4" w:themeColor="accent1"/>
                    <w:kern w:val="0"/>
                    <w:sz w:val="20"/>
                    <w:szCs w:val="20"/>
                  </w:rPr>
                  <m:t>N</m:t>
                </m:r>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0,</m:t>
                    </m:r>
                    <m:r>
                      <m:rPr>
                        <m:sty m:val="p"/>
                      </m:rPr>
                      <w:rPr>
                        <w:rFonts w:ascii="Cambria Math" w:eastAsia="宋体" w:hAnsi="Cambria Math" w:cs="Times New Roman"/>
                        <w:color w:val="4472C4" w:themeColor="accent1"/>
                        <w:kern w:val="0"/>
                        <w:sz w:val="20"/>
                        <w:szCs w:val="20"/>
                      </w:rPr>
                      <m:t>1</m:t>
                    </m:r>
                  </m:e>
                </m:d>
              </m:oMath>
            </m:oMathPara>
          </w:p>
        </w:tc>
      </w:tr>
      <w:tr w:rsidR="00A2238A" w:rsidRPr="00A2238A" w14:paraId="79C1E575" w14:textId="77777777" w:rsidTr="007251A0">
        <w:trPr>
          <w:trHeight w:val="280"/>
          <w:jc w:val="center"/>
        </w:trPr>
        <w:tc>
          <w:tcPr>
            <w:tcW w:w="1128" w:type="dxa"/>
            <w:vMerge w:val="restart"/>
            <w:tcBorders>
              <w:top w:val="single" w:sz="8" w:space="0" w:color="auto"/>
              <w:left w:val="single" w:sz="4" w:space="0" w:color="000000"/>
              <w:bottom w:val="single" w:sz="4" w:space="0" w:color="000000"/>
              <w:right w:val="single" w:sz="8" w:space="0" w:color="auto"/>
            </w:tcBorders>
            <w:noWrap/>
            <w:vAlign w:val="center"/>
            <w:hideMark/>
          </w:tcPr>
          <w:p w14:paraId="4E9F780F"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DE</w:t>
            </w:r>
          </w:p>
        </w:tc>
        <w:tc>
          <w:tcPr>
            <w:tcW w:w="1907" w:type="dxa"/>
            <w:tcBorders>
              <w:top w:val="single" w:sz="8" w:space="0" w:color="auto"/>
              <w:left w:val="single" w:sz="8" w:space="0" w:color="auto"/>
              <w:bottom w:val="single" w:sz="4" w:space="0" w:color="000000"/>
              <w:right w:val="single" w:sz="8" w:space="0" w:color="auto"/>
            </w:tcBorders>
            <w:noWrap/>
            <w:vAlign w:val="center"/>
            <w:hideMark/>
          </w:tcPr>
          <w:p w14:paraId="56CDB303"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Crossover</w:t>
            </w:r>
          </w:p>
        </w:tc>
        <w:tc>
          <w:tcPr>
            <w:tcW w:w="4454" w:type="dxa"/>
            <w:tcBorders>
              <w:top w:val="single" w:sz="8" w:space="0" w:color="auto"/>
              <w:left w:val="single" w:sz="8" w:space="0" w:color="auto"/>
              <w:bottom w:val="single" w:sz="4" w:space="0" w:color="000000"/>
              <w:right w:val="single" w:sz="4" w:space="0" w:color="000000"/>
            </w:tcBorders>
            <w:noWrap/>
            <w:vAlign w:val="center"/>
            <w:hideMark/>
          </w:tcPr>
          <w:p w14:paraId="2C595295"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i,t</m:t>
                    </m:r>
                  </m:sub>
                </m:sSub>
                <m:r>
                  <m:rPr>
                    <m:sty m:val="p"/>
                  </m:rPr>
                  <w:rPr>
                    <w:rFonts w:ascii="Cambria Math" w:eastAsia="宋体" w:hAnsi="Cambria Math" w:cs="Times New Roman"/>
                    <w:color w:val="4472C4" w:themeColor="accent1"/>
                    <w:kern w:val="0"/>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0</m:t>
                    </m:r>
                    <m:r>
                      <w:rPr>
                        <w:rFonts w:ascii="Cambria Math" w:eastAsia="宋体" w:hAnsi="Cambria Math" w:cs="Times New Roman"/>
                        <w:color w:val="4472C4" w:themeColor="accent1"/>
                        <w:sz w:val="20"/>
                        <w:szCs w:val="20"/>
                      </w:rPr>
                      <m:t>,t</m:t>
                    </m:r>
                  </m:sub>
                </m:sSub>
                <m:r>
                  <m:rPr>
                    <m:sty m:val="p"/>
                  </m:rPr>
                  <w:rPr>
                    <w:rFonts w:ascii="Cambria Math" w:eastAsia="宋体" w:hAnsi="Cambria Math" w:cs="Times New Roman"/>
                    <w:color w:val="4472C4" w:themeColor="accent1"/>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F</m:t>
                    </m:r>
                  </m:e>
                  <m:sub>
                    <m:r>
                      <w:rPr>
                        <w:rFonts w:ascii="Cambria Math" w:eastAsia="宋体" w:hAnsi="Cambria Math" w:cs="Times New Roman"/>
                        <w:color w:val="4472C4" w:themeColor="accent1"/>
                        <w:sz w:val="20"/>
                        <w:szCs w:val="20"/>
                      </w:rPr>
                      <m:t>i</m:t>
                    </m:r>
                  </m:sub>
                </m:sSub>
                <m:r>
                  <m:rPr>
                    <m:sty m:val="p"/>
                  </m:rPr>
                  <w:rPr>
                    <w:rFonts w:ascii="Cambria Math" w:eastAsia="宋体" w:hAnsi="Cambria Math" w:cs="Times New Roman"/>
                    <w:color w:val="4472C4" w:themeColor="accent1"/>
                    <w:sz w:val="20"/>
                    <w:szCs w:val="20"/>
                  </w:rPr>
                  <m:t>∙</m:t>
                </m:r>
                <m:d>
                  <m:dPr>
                    <m:ctrlPr>
                      <w:rPr>
                        <w:rFonts w:ascii="Cambria Math" w:eastAsia="宋体" w:hAnsi="Cambria Math" w:cs="Times New Roman"/>
                        <w:color w:val="4472C4" w:themeColor="accent1"/>
                        <w:kern w:val="0"/>
                        <w:sz w:val="20"/>
                        <w:szCs w:val="20"/>
                      </w:rPr>
                    </m:ctrlPr>
                  </m:dPr>
                  <m:e>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n1,t</m:t>
                        </m:r>
                      </m:sub>
                    </m:sSub>
                    <m:r>
                      <w:rPr>
                        <w:rFonts w:ascii="Cambria Math" w:eastAsia="宋体" w:hAnsi="Cambria Math" w:cs="Times New Roman"/>
                        <w:color w:val="4472C4" w:themeColor="accent1"/>
                        <w:sz w:val="20"/>
                        <w:szCs w:val="20"/>
                      </w:rPr>
                      <m:t>-</m:t>
                    </m:r>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n2,t</m:t>
                        </m:r>
                      </m:sub>
                    </m:sSub>
                  </m:e>
                </m:d>
              </m:oMath>
            </m:oMathPara>
          </w:p>
        </w:tc>
      </w:tr>
      <w:tr w:rsidR="00A2238A" w:rsidRPr="00A2238A" w14:paraId="568B25EA" w14:textId="77777777" w:rsidTr="007251A0">
        <w:trPr>
          <w:trHeight w:val="280"/>
          <w:jc w:val="center"/>
        </w:trPr>
        <w:tc>
          <w:tcPr>
            <w:tcW w:w="1128" w:type="dxa"/>
            <w:vMerge/>
            <w:tcBorders>
              <w:top w:val="single" w:sz="4" w:space="0" w:color="000000"/>
              <w:left w:val="single" w:sz="4" w:space="0" w:color="000000"/>
              <w:bottom w:val="single" w:sz="8" w:space="0" w:color="auto"/>
              <w:right w:val="single" w:sz="8" w:space="0" w:color="auto"/>
            </w:tcBorders>
            <w:vAlign w:val="center"/>
            <w:hideMark/>
          </w:tcPr>
          <w:p w14:paraId="1E8CB6B6"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p>
        </w:tc>
        <w:tc>
          <w:tcPr>
            <w:tcW w:w="1907" w:type="dxa"/>
            <w:tcBorders>
              <w:top w:val="single" w:sz="4" w:space="0" w:color="000000"/>
              <w:left w:val="single" w:sz="8" w:space="0" w:color="auto"/>
              <w:bottom w:val="single" w:sz="8" w:space="0" w:color="auto"/>
              <w:right w:val="single" w:sz="8" w:space="0" w:color="auto"/>
            </w:tcBorders>
            <w:noWrap/>
            <w:vAlign w:val="center"/>
            <w:hideMark/>
          </w:tcPr>
          <w:p w14:paraId="174A2BAD"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Mutation</w:t>
            </w:r>
          </w:p>
        </w:tc>
        <w:tc>
          <w:tcPr>
            <w:tcW w:w="4454" w:type="dxa"/>
            <w:tcBorders>
              <w:top w:val="single" w:sz="4" w:space="0" w:color="000000"/>
              <w:left w:val="single" w:sz="8" w:space="0" w:color="auto"/>
              <w:bottom w:val="single" w:sz="8" w:space="0" w:color="auto"/>
              <w:right w:val="single" w:sz="4" w:space="0" w:color="000000"/>
            </w:tcBorders>
            <w:noWrap/>
            <w:vAlign w:val="center"/>
            <w:hideMark/>
          </w:tcPr>
          <w:p w14:paraId="137A513C" w14:textId="77777777" w:rsidR="00653945" w:rsidRPr="00A2238A" w:rsidRDefault="00000000" w:rsidP="007251A0">
            <w:pPr>
              <w:jc w:val="center"/>
              <w:rPr>
                <w:rFonts w:ascii="Times New Roman" w:eastAsia="宋体" w:hAnsi="Times New Roman" w:cs="Times New Roman"/>
                <w:color w:val="4472C4" w:themeColor="accent1"/>
                <w:sz w:val="20"/>
                <w:szCs w:val="20"/>
              </w:rPr>
            </w:pPr>
            <m:oMathPara>
              <m:oMath>
                <m:sSub>
                  <m:sSubPr>
                    <m:ctrlPr>
                      <w:rPr>
                        <w:rFonts w:ascii="Cambria Math" w:eastAsia="宋体" w:hAnsi="Cambria Math" w:cs="Times New Roman"/>
                        <w:color w:val="4472C4" w:themeColor="accent1"/>
                        <w:sz w:val="20"/>
                        <w:szCs w:val="20"/>
                      </w:rPr>
                    </m:ctrlPr>
                  </m:sSubPr>
                  <m:e>
                    <m:r>
                      <m:rPr>
                        <m:sty m:val="p"/>
                      </m:rPr>
                      <w:rPr>
                        <w:rFonts w:ascii="Cambria Math" w:eastAsia="宋体" w:hAnsi="Cambria Math" w:cs="Times New Roman"/>
                        <w:color w:val="4472C4" w:themeColor="accent1"/>
                        <w:sz w:val="20"/>
                        <w:szCs w:val="20"/>
                      </w:rPr>
                      <m:t>u</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j</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r>
                  <m:rPr>
                    <m:sty m:val="p"/>
                  </m:rPr>
                  <w:rPr>
                    <w:rFonts w:ascii="Cambria Math" w:eastAsia="宋体" w:hAnsi="Cambria Math" w:cs="Times New Roman"/>
                    <w:color w:val="4472C4" w:themeColor="accent1"/>
                    <w:sz w:val="20"/>
                    <w:szCs w:val="20"/>
                  </w:rPr>
                  <m:t>=</m:t>
                </m:r>
                <m:d>
                  <m:dPr>
                    <m:begChr m:val="{"/>
                    <m:endChr m:val=""/>
                    <m:ctrlPr>
                      <w:rPr>
                        <w:rFonts w:ascii="Cambria Math" w:eastAsia="宋体" w:hAnsi="Cambria Math" w:cs="Times New Roman"/>
                        <w:color w:val="4472C4" w:themeColor="accent1"/>
                        <w:sz w:val="20"/>
                        <w:szCs w:val="20"/>
                      </w:rPr>
                    </m:ctrlPr>
                  </m:dPr>
                  <m:e>
                    <m:eqArr>
                      <m:eqArrPr>
                        <m:ctrlPr>
                          <w:rPr>
                            <w:rFonts w:ascii="Cambria Math" w:eastAsia="宋体" w:hAnsi="Cambria Math" w:cs="Times New Roman"/>
                            <w:color w:val="4472C4" w:themeColor="accent1"/>
                            <w:sz w:val="20"/>
                            <w:szCs w:val="20"/>
                          </w:rPr>
                        </m:ctrlPr>
                      </m:eqArrPr>
                      <m:e>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j</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r>
                          <m:rPr>
                            <m:sty m:val="p"/>
                          </m:rPr>
                          <w:rPr>
                            <w:rFonts w:ascii="Cambria Math" w:eastAsia="宋体" w:hAnsi="Cambria Math" w:cs="Times New Roman"/>
                            <w:color w:val="4472C4" w:themeColor="accent1"/>
                            <w:sz w:val="20"/>
                            <w:szCs w:val="20"/>
                          </w:rPr>
                          <m:t xml:space="preserve">, </m:t>
                        </m:r>
                        <m:r>
                          <w:rPr>
                            <w:rFonts w:ascii="Cambria Math" w:eastAsia="宋体" w:hAnsi="Cambria Math" w:cs="Times New Roman"/>
                            <w:color w:val="4472C4" w:themeColor="accent1"/>
                            <w:sz w:val="20"/>
                            <w:szCs w:val="20"/>
                          </w:rPr>
                          <m:t>if r</m:t>
                        </m:r>
                        <m:r>
                          <m:rPr>
                            <m:sty m:val="p"/>
                          </m:rPr>
                          <w:rPr>
                            <w:rFonts w:ascii="Cambria Math" w:eastAsia="宋体" w:hAnsi="Cambria Math" w:cs="Times New Roman"/>
                            <w:color w:val="4472C4" w:themeColor="accent1"/>
                            <w:sz w:val="20"/>
                            <w:szCs w:val="20"/>
                          </w:rPr>
                          <m:t xml:space="preserve"> ≤</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CR</m:t>
                            </m:r>
                          </m:e>
                          <m:sub>
                            <m:r>
                              <w:rPr>
                                <w:rFonts w:ascii="Cambria Math" w:eastAsia="宋体" w:hAnsi="Cambria Math" w:cs="Times New Roman"/>
                                <w:color w:val="4472C4" w:themeColor="accent1"/>
                                <w:sz w:val="20"/>
                                <w:szCs w:val="20"/>
                              </w:rPr>
                              <m:t>i</m:t>
                            </m:r>
                          </m:sub>
                        </m:sSub>
                        <m:r>
                          <m:rPr>
                            <m:sty m:val="p"/>
                          </m:rPr>
                          <w:rPr>
                            <w:rFonts w:ascii="Cambria Math" w:eastAsia="宋体" w:hAnsi="Cambria Math" w:cs="Times New Roman"/>
                            <w:color w:val="4472C4" w:themeColor="accent1"/>
                            <w:sz w:val="20"/>
                            <w:szCs w:val="20"/>
                          </w:rPr>
                          <m:t xml:space="preserve"> or </m:t>
                        </m:r>
                        <m:r>
                          <w:rPr>
                            <w:rFonts w:ascii="Cambria Math" w:eastAsia="宋体" w:hAnsi="Cambria Math" w:cs="Times New Roman"/>
                            <w:color w:val="4472C4" w:themeColor="accent1"/>
                            <w:sz w:val="20"/>
                            <w:szCs w:val="20"/>
                          </w:rPr>
                          <m:t>j</m:t>
                        </m:r>
                        <m:r>
                          <m:rPr>
                            <m:sty m:val="p"/>
                          </m:rPr>
                          <w:rPr>
                            <w:rFonts w:ascii="Cambria Math" w:eastAsia="宋体" w:hAnsi="Cambria Math" w:cs="Times New Roman"/>
                            <w:color w:val="4472C4" w:themeColor="accent1"/>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j</m:t>
                            </m:r>
                          </m:e>
                          <m:sub>
                            <m:r>
                              <w:rPr>
                                <w:rFonts w:ascii="Cambria Math" w:eastAsia="宋体" w:hAnsi="Cambria Math" w:cs="Times New Roman"/>
                                <w:color w:val="4472C4" w:themeColor="accent1"/>
                                <w:sz w:val="20"/>
                                <w:szCs w:val="20"/>
                              </w:rPr>
                              <m:t>rand</m:t>
                            </m:r>
                          </m:sub>
                        </m:sSub>
                      </m:e>
                      <m:e>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j</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r>
                          <m:rPr>
                            <m:sty m:val="p"/>
                          </m:rPr>
                          <w:rPr>
                            <w:rFonts w:ascii="Cambria Math" w:eastAsia="宋体" w:hAnsi="Cambria Math" w:cs="Times New Roman"/>
                            <w:color w:val="4472C4" w:themeColor="accent1"/>
                            <w:sz w:val="20"/>
                            <w:szCs w:val="20"/>
                          </w:rPr>
                          <m:t xml:space="preserve">, </m:t>
                        </m:r>
                        <m:r>
                          <w:rPr>
                            <w:rFonts w:ascii="Cambria Math" w:eastAsia="宋体" w:hAnsi="Cambria Math" w:cs="Times New Roman"/>
                            <w:color w:val="4472C4" w:themeColor="accent1"/>
                            <w:sz w:val="20"/>
                            <w:szCs w:val="20"/>
                          </w:rPr>
                          <m:t>otherwise</m:t>
                        </m:r>
                        <m:r>
                          <m:rPr>
                            <m:sty m:val="p"/>
                          </m:rPr>
                          <w:rPr>
                            <w:rFonts w:ascii="Cambria Math" w:eastAsia="宋体" w:hAnsi="Cambria Math" w:cs="Times New Roman"/>
                            <w:color w:val="4472C4" w:themeColor="accent1"/>
                            <w:sz w:val="20"/>
                            <w:szCs w:val="20"/>
                          </w:rPr>
                          <m:t xml:space="preserve"> </m:t>
                        </m:r>
                      </m:e>
                    </m:eqArr>
                  </m:e>
                </m:d>
              </m:oMath>
            </m:oMathPara>
          </w:p>
        </w:tc>
      </w:tr>
      <w:tr w:rsidR="00A2238A" w:rsidRPr="00A2238A" w14:paraId="58B50C44" w14:textId="77777777" w:rsidTr="007251A0">
        <w:trPr>
          <w:trHeight w:val="280"/>
          <w:jc w:val="center"/>
        </w:trPr>
        <w:tc>
          <w:tcPr>
            <w:tcW w:w="1128" w:type="dxa"/>
            <w:vMerge w:val="restart"/>
            <w:tcBorders>
              <w:top w:val="single" w:sz="8" w:space="0" w:color="auto"/>
              <w:left w:val="single" w:sz="4" w:space="0" w:color="000000"/>
              <w:bottom w:val="single" w:sz="4" w:space="0" w:color="000000"/>
              <w:right w:val="single" w:sz="8" w:space="0" w:color="auto"/>
            </w:tcBorders>
            <w:noWrap/>
            <w:vAlign w:val="center"/>
            <w:hideMark/>
          </w:tcPr>
          <w:p w14:paraId="333A67E9"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PSO</w:t>
            </w:r>
          </w:p>
        </w:tc>
        <w:tc>
          <w:tcPr>
            <w:tcW w:w="1907" w:type="dxa"/>
            <w:tcBorders>
              <w:top w:val="single" w:sz="8" w:space="0" w:color="auto"/>
              <w:left w:val="single" w:sz="8" w:space="0" w:color="auto"/>
              <w:bottom w:val="single" w:sz="4" w:space="0" w:color="000000"/>
              <w:right w:val="single" w:sz="8" w:space="0" w:color="auto"/>
            </w:tcBorders>
            <w:noWrap/>
            <w:vAlign w:val="center"/>
            <w:hideMark/>
          </w:tcPr>
          <w:p w14:paraId="62B130AE"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Speed vector update</w:t>
            </w:r>
          </w:p>
        </w:tc>
        <w:tc>
          <w:tcPr>
            <w:tcW w:w="4454" w:type="dxa"/>
            <w:tcBorders>
              <w:top w:val="single" w:sz="8" w:space="0" w:color="auto"/>
              <w:left w:val="single" w:sz="8" w:space="0" w:color="auto"/>
              <w:bottom w:val="single" w:sz="4" w:space="0" w:color="000000"/>
              <w:right w:val="single" w:sz="4" w:space="0" w:color="000000"/>
            </w:tcBorders>
            <w:noWrap/>
            <w:vAlign w:val="center"/>
            <w:hideMark/>
          </w:tcPr>
          <w:p w14:paraId="42A577A6" w14:textId="77777777" w:rsidR="00653945" w:rsidRPr="00A2238A" w:rsidRDefault="00000000" w:rsidP="007251A0">
            <w:pPr>
              <w:widowControl/>
              <w:jc w:val="center"/>
              <w:rPr>
                <w:rFonts w:ascii="Times New Roman" w:eastAsia="宋体" w:hAnsi="Times New Roman" w:cs="Times New Roman"/>
                <w:iCs/>
                <w:color w:val="4472C4" w:themeColor="accent1"/>
                <w:sz w:val="20"/>
                <w:szCs w:val="20"/>
              </w:rPr>
            </w:pPr>
            <m:oMathPara>
              <m:oMath>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i,t+1</m:t>
                    </m:r>
                  </m:sub>
                </m:sSub>
                <m:r>
                  <w:rPr>
                    <w:rFonts w:ascii="Cambria Math" w:hAnsi="Cambria Math" w:cs="Times New Roman"/>
                    <w:color w:val="4472C4" w:themeColor="accent1"/>
                    <w:sz w:val="20"/>
                    <w:szCs w:val="20"/>
                  </w:rPr>
                  <m:t>=w×</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r>
                  <w:rPr>
                    <w:rFonts w:ascii="Cambria Math" w:hAnsi="Cambria Math" w:cs="Times New Roman"/>
                    <w:color w:val="4472C4" w:themeColor="accent1"/>
                    <w:sz w:val="20"/>
                    <w:szCs w:val="20"/>
                  </w:rPr>
                  <m:t>+</m:t>
                </m:r>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c</m:t>
                    </m:r>
                  </m:e>
                  <m:sub>
                    <m:r>
                      <w:rPr>
                        <w:rFonts w:ascii="Cambria Math" w:hAnsi="Cambria Math" w:cs="Times New Roman"/>
                        <w:color w:val="4472C4" w:themeColor="accent1"/>
                        <w:sz w:val="20"/>
                        <w:szCs w:val="20"/>
                      </w:rPr>
                      <m:t>1</m:t>
                    </m:r>
                  </m:sub>
                </m:sSub>
                <m:r>
                  <w:rPr>
                    <w:rFonts w:ascii="Cambria Math" w:hAnsi="Cambria Math" w:cs="Times New Roman"/>
                    <w:color w:val="4472C4" w:themeColor="accent1"/>
                    <w:sz w:val="20"/>
                    <w:szCs w:val="20"/>
                  </w:rPr>
                  <m:t>×</m:t>
                </m:r>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r</m:t>
                    </m:r>
                  </m:e>
                  <m:sub>
                    <m:r>
                      <w:rPr>
                        <w:rFonts w:ascii="Cambria Math" w:hAnsi="Cambria Math" w:cs="Times New Roman"/>
                        <w:color w:val="4472C4" w:themeColor="accent1"/>
                        <w:sz w:val="20"/>
                        <w:szCs w:val="20"/>
                      </w:rPr>
                      <m:t>1</m:t>
                    </m:r>
                  </m:sub>
                </m:sSub>
                <m:r>
                  <w:rPr>
                    <w:rFonts w:ascii="Cambria Math" w:hAnsi="Cambria Math" w:cs="Times New Roman"/>
                    <w:color w:val="4472C4" w:themeColor="accent1"/>
                    <w:sz w:val="20"/>
                    <w:szCs w:val="20"/>
                  </w:rPr>
                  <m:t>×</m:t>
                </m:r>
                <m:d>
                  <m:dPr>
                    <m:ctrlPr>
                      <w:rPr>
                        <w:rFonts w:ascii="Cambria Math" w:hAnsi="Cambria Math" w:cs="Times New Roman"/>
                        <w:i/>
                        <w:iCs/>
                        <w:color w:val="4472C4" w:themeColor="accent1"/>
                        <w:sz w:val="20"/>
                        <w:szCs w:val="20"/>
                      </w:rPr>
                    </m:ctrlPr>
                  </m:dPr>
                  <m:e>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pbest</m:t>
                        </m:r>
                      </m:e>
                      <m:sub>
                        <m:r>
                          <w:rPr>
                            <w:rFonts w:ascii="Cambria Math" w:eastAsia="宋体" w:hAnsi="Cambria Math" w:cs="Times New Roman"/>
                            <w:color w:val="4472C4" w:themeColor="accent1"/>
                            <w:sz w:val="20"/>
                            <w:szCs w:val="20"/>
                          </w:rPr>
                          <m:t>i,t</m:t>
                        </m:r>
                      </m:sub>
                    </m:sSub>
                    <m:r>
                      <w:rPr>
                        <w:rFonts w:ascii="Cambria Math" w:hAnsi="Cambria Math" w:cs="Times New Roman"/>
                        <w:color w:val="4472C4" w:themeColor="accent1"/>
                        <w:sz w:val="20"/>
                        <w:szCs w:val="20"/>
                      </w:rPr>
                      <m:t>-</m:t>
                    </m:r>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i,t</m:t>
                        </m:r>
                      </m:sub>
                    </m:sSub>
                  </m:e>
                </m:d>
              </m:oMath>
            </m:oMathPara>
          </w:p>
          <w:p w14:paraId="60EBFF7B"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m:oMathPara>
              <m:oMath>
                <m:r>
                  <w:rPr>
                    <w:rFonts w:ascii="Cambria Math" w:hAnsi="Cambria Math" w:cs="Times New Roman"/>
                    <w:color w:val="4472C4" w:themeColor="accent1"/>
                    <w:sz w:val="20"/>
                    <w:szCs w:val="20"/>
                  </w:rPr>
                  <m:t>+</m:t>
                </m:r>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c</m:t>
                    </m:r>
                  </m:e>
                  <m:sub>
                    <m:r>
                      <w:rPr>
                        <w:rFonts w:ascii="Cambria Math" w:hAnsi="Cambria Math" w:cs="Times New Roman"/>
                        <w:color w:val="4472C4" w:themeColor="accent1"/>
                        <w:sz w:val="20"/>
                        <w:szCs w:val="20"/>
                      </w:rPr>
                      <m:t>2</m:t>
                    </m:r>
                  </m:sub>
                </m:sSub>
                <m:r>
                  <w:rPr>
                    <w:rFonts w:ascii="Cambria Math" w:hAnsi="Cambria Math" w:cs="Times New Roman"/>
                    <w:color w:val="4472C4" w:themeColor="accent1"/>
                    <w:sz w:val="20"/>
                    <w:szCs w:val="20"/>
                  </w:rPr>
                  <m:t>×</m:t>
                </m:r>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r</m:t>
                    </m:r>
                  </m:e>
                  <m:sub>
                    <m:r>
                      <w:rPr>
                        <w:rFonts w:ascii="Cambria Math" w:hAnsi="Cambria Math" w:cs="Times New Roman"/>
                        <w:color w:val="4472C4" w:themeColor="accent1"/>
                        <w:sz w:val="20"/>
                        <w:szCs w:val="20"/>
                      </w:rPr>
                      <m:t>2</m:t>
                    </m:r>
                  </m:sub>
                </m:sSub>
                <m:r>
                  <w:rPr>
                    <w:rFonts w:ascii="Cambria Math" w:hAnsi="Cambria Math" w:cs="Times New Roman"/>
                    <w:color w:val="4472C4" w:themeColor="accent1"/>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gbest</m:t>
                    </m:r>
                  </m:e>
                  <m:sub>
                    <m:r>
                      <w:rPr>
                        <w:rFonts w:ascii="Cambria Math" w:eastAsia="宋体" w:hAnsi="Cambria Math" w:cs="Times New Roman"/>
                        <w:color w:val="4472C4" w:themeColor="accent1"/>
                        <w:sz w:val="20"/>
                        <w:szCs w:val="20"/>
                      </w:rPr>
                      <m:t>t</m:t>
                    </m:r>
                  </m:sub>
                </m:sSub>
                <m:r>
                  <w:rPr>
                    <w:rFonts w:ascii="Cambria Math" w:hAnsi="Cambria Math" w:cs="Times New Roman"/>
                    <w:color w:val="4472C4" w:themeColor="accent1"/>
                    <w:sz w:val="20"/>
                    <w:szCs w:val="20"/>
                  </w:rPr>
                  <m:t>-</m:t>
                </m:r>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i,t</m:t>
                    </m:r>
                  </m:sub>
                </m:sSub>
                <m:r>
                  <w:rPr>
                    <w:rFonts w:ascii="Cambria Math" w:hAnsi="Cambria Math" w:cs="Times New Roman"/>
                    <w:color w:val="4472C4" w:themeColor="accent1"/>
                    <w:sz w:val="20"/>
                    <w:szCs w:val="20"/>
                  </w:rPr>
                  <m:t>)</m:t>
                </m:r>
              </m:oMath>
            </m:oMathPara>
          </w:p>
        </w:tc>
      </w:tr>
      <w:tr w:rsidR="00A2238A" w:rsidRPr="00A2238A" w14:paraId="6B1B2558" w14:textId="77777777" w:rsidTr="007251A0">
        <w:trPr>
          <w:trHeight w:val="280"/>
          <w:jc w:val="center"/>
        </w:trPr>
        <w:tc>
          <w:tcPr>
            <w:tcW w:w="1128" w:type="dxa"/>
            <w:vMerge/>
            <w:tcBorders>
              <w:top w:val="single" w:sz="4" w:space="0" w:color="000000"/>
              <w:left w:val="single" w:sz="4" w:space="0" w:color="000000"/>
              <w:bottom w:val="single" w:sz="8" w:space="0" w:color="auto"/>
              <w:right w:val="single" w:sz="8" w:space="0" w:color="auto"/>
            </w:tcBorders>
            <w:vAlign w:val="center"/>
            <w:hideMark/>
          </w:tcPr>
          <w:p w14:paraId="34A46CD6"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p>
        </w:tc>
        <w:tc>
          <w:tcPr>
            <w:tcW w:w="1907" w:type="dxa"/>
            <w:tcBorders>
              <w:top w:val="single" w:sz="4" w:space="0" w:color="000000"/>
              <w:left w:val="single" w:sz="8" w:space="0" w:color="auto"/>
              <w:bottom w:val="single" w:sz="8" w:space="0" w:color="auto"/>
              <w:right w:val="single" w:sz="8" w:space="0" w:color="auto"/>
            </w:tcBorders>
            <w:noWrap/>
            <w:vAlign w:val="center"/>
            <w:hideMark/>
          </w:tcPr>
          <w:p w14:paraId="22F0294F"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Individual update</w:t>
            </w:r>
          </w:p>
        </w:tc>
        <w:tc>
          <w:tcPr>
            <w:tcW w:w="4454" w:type="dxa"/>
            <w:tcBorders>
              <w:top w:val="single" w:sz="4" w:space="0" w:color="000000"/>
              <w:left w:val="single" w:sz="8" w:space="0" w:color="auto"/>
              <w:bottom w:val="single" w:sz="8" w:space="0" w:color="auto"/>
              <w:right w:val="single" w:sz="4" w:space="0" w:color="000000"/>
            </w:tcBorders>
            <w:noWrap/>
            <w:vAlign w:val="center"/>
            <w:hideMark/>
          </w:tcPr>
          <w:p w14:paraId="726D6DD3"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i,t+1</m:t>
                    </m:r>
                  </m:sub>
                </m:sSub>
                <m:r>
                  <w:rPr>
                    <w:rFonts w:ascii="Cambria Math" w:eastAsia="等线" w:hAnsi="Cambria Math" w:cs="Times New Roman"/>
                    <w:color w:val="4472C4" w:themeColor="accent1"/>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r>
                  <w:rPr>
                    <w:rFonts w:ascii="Cambria Math" w:eastAsia="等线" w:hAnsi="Cambria Math" w:cs="Times New Roman"/>
                    <w:color w:val="4472C4" w:themeColor="accent1"/>
                    <w:sz w:val="20"/>
                    <w:szCs w:val="20"/>
                  </w:rPr>
                  <m:t>+</m:t>
                </m:r>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t+1</m:t>
                    </m:r>
                  </m:sub>
                </m:sSub>
              </m:oMath>
            </m:oMathPara>
          </w:p>
        </w:tc>
      </w:tr>
      <w:tr w:rsidR="00A2238A" w:rsidRPr="00A2238A" w14:paraId="3D0F4110" w14:textId="77777777" w:rsidTr="007251A0">
        <w:trPr>
          <w:trHeight w:val="280"/>
          <w:jc w:val="center"/>
        </w:trPr>
        <w:tc>
          <w:tcPr>
            <w:tcW w:w="1128" w:type="dxa"/>
            <w:vMerge w:val="restart"/>
            <w:tcBorders>
              <w:top w:val="single" w:sz="8" w:space="0" w:color="auto"/>
              <w:left w:val="single" w:sz="4" w:space="0" w:color="000000"/>
              <w:bottom w:val="single" w:sz="4" w:space="0" w:color="000000"/>
              <w:right w:val="single" w:sz="8" w:space="0" w:color="auto"/>
            </w:tcBorders>
            <w:noWrap/>
            <w:vAlign w:val="center"/>
            <w:hideMark/>
          </w:tcPr>
          <w:p w14:paraId="0B749E2D"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ACOR</w:t>
            </w:r>
          </w:p>
        </w:tc>
        <w:tc>
          <w:tcPr>
            <w:tcW w:w="1907" w:type="dxa"/>
            <w:tcBorders>
              <w:top w:val="single" w:sz="8" w:space="0" w:color="auto"/>
              <w:left w:val="single" w:sz="8" w:space="0" w:color="auto"/>
              <w:bottom w:val="single" w:sz="4" w:space="0" w:color="000000"/>
              <w:right w:val="single" w:sz="8" w:space="0" w:color="auto"/>
            </w:tcBorders>
            <w:noWrap/>
            <w:vAlign w:val="center"/>
            <w:hideMark/>
          </w:tcPr>
          <w:p w14:paraId="13E4EBE8"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Wight update</w:t>
            </w:r>
          </w:p>
        </w:tc>
        <w:tc>
          <w:tcPr>
            <w:tcW w:w="4454" w:type="dxa"/>
            <w:tcBorders>
              <w:top w:val="single" w:sz="8" w:space="0" w:color="auto"/>
              <w:left w:val="single" w:sz="8" w:space="0" w:color="auto"/>
              <w:bottom w:val="single" w:sz="4" w:space="0" w:color="000000"/>
              <w:right w:val="single" w:sz="4" w:space="0" w:color="000000"/>
            </w:tcBorders>
            <w:noWrap/>
            <w:vAlign w:val="center"/>
            <w:hideMark/>
          </w:tcPr>
          <w:p w14:paraId="503AE8AA"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w</m:t>
                    </m:r>
                  </m:e>
                  <m:sub>
                    <m:r>
                      <w:rPr>
                        <w:rFonts w:ascii="Cambria Math" w:eastAsia="宋体" w:hAnsi="Cambria Math" w:cs="Times New Roman"/>
                        <w:color w:val="4472C4" w:themeColor="accent1"/>
                        <w:kern w:val="0"/>
                        <w:sz w:val="20"/>
                        <w:szCs w:val="20"/>
                      </w:rPr>
                      <m:t>l</m:t>
                    </m:r>
                  </m:sub>
                </m:sSub>
                <m:r>
                  <w:rPr>
                    <w:rFonts w:ascii="Cambria Math" w:eastAsia="宋体" w:hAnsi="Cambria Math" w:cs="Times New Roman"/>
                    <w:color w:val="4472C4" w:themeColor="accent1"/>
                    <w:kern w:val="0"/>
                    <w:sz w:val="20"/>
                    <w:szCs w:val="20"/>
                  </w:rPr>
                  <m:t>=</m:t>
                </m:r>
                <m:f>
                  <m:fPr>
                    <m:ctrlPr>
                      <w:rPr>
                        <w:rFonts w:ascii="Cambria Math" w:eastAsia="宋体" w:hAnsi="Cambria Math" w:cs="Times New Roman"/>
                        <w:color w:val="4472C4" w:themeColor="accent1"/>
                        <w:kern w:val="0"/>
                        <w:sz w:val="20"/>
                        <w:szCs w:val="20"/>
                      </w:rPr>
                    </m:ctrlPr>
                  </m:fPr>
                  <m:num>
                    <m:r>
                      <w:rPr>
                        <w:rFonts w:ascii="Cambria Math" w:eastAsia="宋体" w:hAnsi="Cambria Math" w:cs="Times New Roman"/>
                        <w:color w:val="4472C4" w:themeColor="accent1"/>
                        <w:kern w:val="0"/>
                        <w:sz w:val="20"/>
                        <w:szCs w:val="20"/>
                      </w:rPr>
                      <m:t>1</m:t>
                    </m:r>
                  </m:num>
                  <m:den>
                    <m:r>
                      <w:rPr>
                        <w:rFonts w:ascii="Cambria Math" w:eastAsia="宋体" w:hAnsi="Cambria Math" w:cs="Times New Roman"/>
                        <w:color w:val="4472C4" w:themeColor="accent1"/>
                        <w:kern w:val="0"/>
                        <w:sz w:val="20"/>
                        <w:szCs w:val="20"/>
                      </w:rPr>
                      <m:t>qk</m:t>
                    </m:r>
                    <m:rad>
                      <m:radPr>
                        <m:degHide m:val="1"/>
                        <m:ctrlPr>
                          <w:rPr>
                            <w:rFonts w:ascii="Cambria Math" w:eastAsia="宋体" w:hAnsi="Cambria Math" w:cs="Times New Roman"/>
                            <w:color w:val="4472C4" w:themeColor="accent1"/>
                            <w:kern w:val="0"/>
                            <w:sz w:val="20"/>
                            <w:szCs w:val="20"/>
                          </w:rPr>
                        </m:ctrlPr>
                      </m:radPr>
                      <m:deg/>
                      <m:e>
                        <m:r>
                          <w:rPr>
                            <w:rFonts w:ascii="Cambria Math" w:eastAsia="宋体" w:hAnsi="Cambria Math" w:cs="Times New Roman"/>
                            <w:color w:val="4472C4" w:themeColor="accent1"/>
                            <w:kern w:val="0"/>
                            <w:sz w:val="20"/>
                            <w:szCs w:val="20"/>
                          </w:rPr>
                          <m:t>2π</m:t>
                        </m:r>
                      </m:e>
                    </m:rad>
                  </m:den>
                </m:f>
                <m:r>
                  <m:rPr>
                    <m:sty m:val="p"/>
                  </m:rPr>
                  <w:rPr>
                    <w:rFonts w:ascii="Cambria Math" w:eastAsia="宋体" w:hAnsi="Cambria Math" w:cs="Times New Roman"/>
                    <w:color w:val="4472C4" w:themeColor="accent1"/>
                    <w:kern w:val="0"/>
                    <w:sz w:val="20"/>
                    <w:szCs w:val="20"/>
                  </w:rPr>
                  <m:t>exp</m:t>
                </m:r>
                <m:r>
                  <w:rPr>
                    <w:rFonts w:ascii="Cambria Math" w:eastAsia="宋体" w:hAnsi="Cambria Math" w:cs="Times New Roman"/>
                    <w:color w:val="4472C4" w:themeColor="accent1"/>
                    <w:kern w:val="0"/>
                    <w:sz w:val="20"/>
                    <w:szCs w:val="20"/>
                  </w:rPr>
                  <m:t>⁡</m:t>
                </m:r>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m:t>
                    </m:r>
                    <m:f>
                      <m:fPr>
                        <m:ctrlPr>
                          <w:rPr>
                            <w:rFonts w:ascii="Cambria Math" w:eastAsia="宋体" w:hAnsi="Cambria Math" w:cs="Times New Roman"/>
                            <w:color w:val="4472C4" w:themeColor="accent1"/>
                            <w:kern w:val="0"/>
                            <w:sz w:val="20"/>
                            <w:szCs w:val="20"/>
                          </w:rPr>
                        </m:ctrlPr>
                      </m:fPr>
                      <m:num>
                        <m:r>
                          <w:rPr>
                            <w:rFonts w:ascii="Cambria Math" w:eastAsia="宋体" w:hAnsi="Cambria Math" w:cs="Times New Roman"/>
                            <w:color w:val="4472C4" w:themeColor="accent1"/>
                            <w:kern w:val="0"/>
                            <w:sz w:val="20"/>
                            <w:szCs w:val="20"/>
                          </w:rPr>
                          <m:t>(l-1</m:t>
                        </m:r>
                        <m:sSup>
                          <m:sSupPr>
                            <m:ctrlPr>
                              <w:rPr>
                                <w:rFonts w:ascii="Cambria Math" w:eastAsia="宋体" w:hAnsi="Cambria Math" w:cs="Times New Roman"/>
                                <w:color w:val="4472C4" w:themeColor="accent1"/>
                                <w:kern w:val="0"/>
                                <w:sz w:val="20"/>
                                <w:szCs w:val="20"/>
                              </w:rPr>
                            </m:ctrlPr>
                          </m:sSupPr>
                          <m:e>
                            <m:r>
                              <w:rPr>
                                <w:rFonts w:ascii="Cambria Math" w:eastAsia="宋体" w:hAnsi="Cambria Math" w:cs="Times New Roman"/>
                                <w:color w:val="4472C4" w:themeColor="accent1"/>
                                <w:kern w:val="0"/>
                                <w:sz w:val="20"/>
                                <w:szCs w:val="20"/>
                              </w:rPr>
                              <m:t>)</m:t>
                            </m:r>
                          </m:e>
                          <m:sup>
                            <m:r>
                              <w:rPr>
                                <w:rFonts w:ascii="Cambria Math" w:eastAsia="宋体" w:hAnsi="Cambria Math" w:cs="Times New Roman"/>
                                <w:color w:val="4472C4" w:themeColor="accent1"/>
                                <w:kern w:val="0"/>
                                <w:sz w:val="20"/>
                                <w:szCs w:val="20"/>
                              </w:rPr>
                              <m:t>2</m:t>
                            </m:r>
                          </m:sup>
                        </m:sSup>
                      </m:num>
                      <m:den>
                        <m:r>
                          <w:rPr>
                            <w:rFonts w:ascii="Cambria Math" w:eastAsia="宋体" w:hAnsi="Cambria Math" w:cs="Times New Roman"/>
                            <w:color w:val="4472C4" w:themeColor="accent1"/>
                            <w:kern w:val="0"/>
                            <w:sz w:val="20"/>
                            <w:szCs w:val="20"/>
                          </w:rPr>
                          <m:t>2</m:t>
                        </m:r>
                        <m:sSup>
                          <m:sSupPr>
                            <m:ctrlPr>
                              <w:rPr>
                                <w:rFonts w:ascii="Cambria Math" w:eastAsia="宋体" w:hAnsi="Cambria Math" w:cs="Times New Roman"/>
                                <w:color w:val="4472C4" w:themeColor="accent1"/>
                                <w:kern w:val="0"/>
                                <w:sz w:val="20"/>
                                <w:szCs w:val="20"/>
                              </w:rPr>
                            </m:ctrlPr>
                          </m:sSupPr>
                          <m:e>
                            <m:r>
                              <w:rPr>
                                <w:rFonts w:ascii="Cambria Math" w:eastAsia="宋体" w:hAnsi="Cambria Math" w:cs="Times New Roman"/>
                                <w:color w:val="4472C4" w:themeColor="accent1"/>
                                <w:kern w:val="0"/>
                                <w:sz w:val="20"/>
                                <w:szCs w:val="20"/>
                              </w:rPr>
                              <m:t>q</m:t>
                            </m:r>
                          </m:e>
                          <m:sup>
                            <m:r>
                              <w:rPr>
                                <w:rFonts w:ascii="Cambria Math" w:eastAsia="宋体" w:hAnsi="Cambria Math" w:cs="Times New Roman"/>
                                <w:color w:val="4472C4" w:themeColor="accent1"/>
                                <w:kern w:val="0"/>
                                <w:sz w:val="20"/>
                                <w:szCs w:val="20"/>
                              </w:rPr>
                              <m:t>2</m:t>
                            </m:r>
                          </m:sup>
                        </m:sSup>
                        <m:sSup>
                          <m:sSupPr>
                            <m:ctrlPr>
                              <w:rPr>
                                <w:rFonts w:ascii="Cambria Math" w:eastAsia="宋体" w:hAnsi="Cambria Math" w:cs="Times New Roman"/>
                                <w:color w:val="4472C4" w:themeColor="accent1"/>
                                <w:kern w:val="0"/>
                                <w:sz w:val="20"/>
                                <w:szCs w:val="20"/>
                              </w:rPr>
                            </m:ctrlPr>
                          </m:sSupPr>
                          <m:e>
                            <m:r>
                              <w:rPr>
                                <w:rFonts w:ascii="Cambria Math" w:eastAsia="宋体" w:hAnsi="Cambria Math" w:cs="Times New Roman"/>
                                <w:color w:val="4472C4" w:themeColor="accent1"/>
                                <w:kern w:val="0"/>
                                <w:sz w:val="20"/>
                                <w:szCs w:val="20"/>
                              </w:rPr>
                              <m:t>k</m:t>
                            </m:r>
                          </m:e>
                          <m:sup>
                            <m:r>
                              <w:rPr>
                                <w:rFonts w:ascii="Cambria Math" w:eastAsia="宋体" w:hAnsi="Cambria Math" w:cs="Times New Roman"/>
                                <w:color w:val="4472C4" w:themeColor="accent1"/>
                                <w:kern w:val="0"/>
                                <w:sz w:val="20"/>
                                <w:szCs w:val="20"/>
                              </w:rPr>
                              <m:t>2</m:t>
                            </m:r>
                          </m:sup>
                        </m:sSup>
                      </m:den>
                    </m:f>
                  </m:e>
                </m:d>
              </m:oMath>
            </m:oMathPara>
          </w:p>
          <w:p w14:paraId="7EFCA33C"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l</m:t>
                    </m:r>
                  </m:sub>
                </m:sSub>
                <m:r>
                  <w:rPr>
                    <w:rFonts w:ascii="Cambria Math" w:eastAsia="宋体" w:hAnsi="Cambria Math" w:cs="Times New Roman"/>
                    <w:color w:val="4472C4" w:themeColor="accent1"/>
                    <w:kern w:val="0"/>
                    <w:sz w:val="20"/>
                    <w:szCs w:val="20"/>
                  </w:rPr>
                  <m:t>=</m:t>
                </m:r>
                <m:f>
                  <m:fPr>
                    <m:ctrlPr>
                      <w:rPr>
                        <w:rFonts w:ascii="Cambria Math" w:eastAsia="宋体" w:hAnsi="Cambria Math" w:cs="Times New Roman"/>
                        <w:color w:val="4472C4" w:themeColor="accent1"/>
                        <w:kern w:val="0"/>
                        <w:sz w:val="20"/>
                        <w:szCs w:val="20"/>
                      </w:rPr>
                    </m:ctrlPr>
                  </m:fPr>
                  <m:num>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w</m:t>
                        </m:r>
                      </m:e>
                      <m:sub>
                        <m:r>
                          <w:rPr>
                            <w:rFonts w:ascii="Cambria Math" w:eastAsia="宋体" w:hAnsi="Cambria Math" w:cs="Times New Roman"/>
                            <w:color w:val="4472C4" w:themeColor="accent1"/>
                            <w:kern w:val="0"/>
                            <w:sz w:val="20"/>
                            <w:szCs w:val="20"/>
                          </w:rPr>
                          <m:t>l</m:t>
                        </m:r>
                      </m:sub>
                    </m:sSub>
                  </m:num>
                  <m:den>
                    <m:nary>
                      <m:naryPr>
                        <m:chr m:val="∑"/>
                        <m:limLoc m:val="undOvr"/>
                        <m:grow m:val="1"/>
                        <m:ctrlPr>
                          <w:rPr>
                            <w:rFonts w:ascii="Cambria Math" w:eastAsia="宋体" w:hAnsi="Cambria Math" w:cs="Times New Roman"/>
                            <w:color w:val="4472C4" w:themeColor="accent1"/>
                            <w:kern w:val="0"/>
                            <w:sz w:val="20"/>
                            <w:szCs w:val="20"/>
                          </w:rPr>
                        </m:ctrlPr>
                      </m:naryPr>
                      <m:sub>
                        <m:r>
                          <w:rPr>
                            <w:rFonts w:ascii="Cambria Math" w:eastAsia="宋体" w:hAnsi="Cambria Math" w:cs="Times New Roman"/>
                            <w:color w:val="4472C4" w:themeColor="accent1"/>
                            <w:kern w:val="0"/>
                            <w:sz w:val="20"/>
                            <w:szCs w:val="20"/>
                          </w:rPr>
                          <m:t>j=1</m:t>
                        </m:r>
                      </m:sub>
                      <m:sup>
                        <m:r>
                          <w:rPr>
                            <w:rFonts w:ascii="Cambria Math" w:eastAsia="宋体" w:hAnsi="Cambria Math" w:cs="Times New Roman"/>
                            <w:color w:val="4472C4" w:themeColor="accent1"/>
                            <w:kern w:val="0"/>
                            <w:sz w:val="20"/>
                            <w:szCs w:val="20"/>
                          </w:rPr>
                          <m:t>k</m:t>
                        </m:r>
                      </m:sup>
                      <m:e>
                        <m:r>
                          <w:rPr>
                            <w:rFonts w:ascii="Cambria Math" w:eastAsia="宋体" w:hAnsi="Cambria Math" w:cs="Times New Roman"/>
                            <w:color w:val="4472C4" w:themeColor="accent1"/>
                            <w:kern w:val="0"/>
                            <w:sz w:val="20"/>
                            <w:szCs w:val="20"/>
                          </w:rPr>
                          <m:t> </m:t>
                        </m:r>
                      </m:e>
                    </m:nary>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w</m:t>
                        </m:r>
                      </m:e>
                      <m:sub>
                        <m:r>
                          <w:rPr>
                            <w:rFonts w:ascii="Cambria Math" w:eastAsia="宋体" w:hAnsi="Cambria Math" w:cs="Times New Roman"/>
                            <w:color w:val="4472C4" w:themeColor="accent1"/>
                            <w:kern w:val="0"/>
                            <w:sz w:val="20"/>
                            <w:szCs w:val="20"/>
                          </w:rPr>
                          <m:t>j</m:t>
                        </m:r>
                      </m:sub>
                    </m:sSub>
                  </m:den>
                </m:f>
              </m:oMath>
            </m:oMathPara>
          </w:p>
        </w:tc>
      </w:tr>
      <w:tr w:rsidR="00A2238A" w:rsidRPr="00A2238A" w14:paraId="1DAC19F2" w14:textId="77777777" w:rsidTr="007251A0">
        <w:trPr>
          <w:trHeight w:val="280"/>
          <w:jc w:val="center"/>
        </w:trPr>
        <w:tc>
          <w:tcPr>
            <w:tcW w:w="1128" w:type="dxa"/>
            <w:vMerge/>
            <w:tcBorders>
              <w:top w:val="single" w:sz="4" w:space="0" w:color="000000"/>
              <w:left w:val="single" w:sz="4" w:space="0" w:color="000000"/>
              <w:bottom w:val="single" w:sz="8" w:space="0" w:color="auto"/>
              <w:right w:val="single" w:sz="8" w:space="0" w:color="auto"/>
            </w:tcBorders>
            <w:noWrap/>
            <w:vAlign w:val="center"/>
          </w:tcPr>
          <w:p w14:paraId="0D3FDDDB"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p>
        </w:tc>
        <w:tc>
          <w:tcPr>
            <w:tcW w:w="1907" w:type="dxa"/>
            <w:tcBorders>
              <w:top w:val="single" w:sz="4" w:space="0" w:color="000000"/>
              <w:left w:val="single" w:sz="8" w:space="0" w:color="auto"/>
              <w:bottom w:val="single" w:sz="8" w:space="0" w:color="auto"/>
              <w:right w:val="single" w:sz="8" w:space="0" w:color="auto"/>
            </w:tcBorders>
            <w:noWrap/>
            <w:vAlign w:val="center"/>
          </w:tcPr>
          <w:p w14:paraId="662EC245" w14:textId="77777777" w:rsidR="00653945" w:rsidRPr="00A2238A" w:rsidRDefault="00653945" w:rsidP="007251A0">
            <w:pPr>
              <w:widowControl/>
              <w:jc w:val="center"/>
              <w:rPr>
                <w:rFonts w:ascii="Times New Roman" w:eastAsia="宋体" w:hAnsi="Times New Roman" w:cs="Times New Roman"/>
                <w:color w:val="4472C4" w:themeColor="accent1"/>
                <w:kern w:val="0"/>
                <w:sz w:val="20"/>
                <w:szCs w:val="20"/>
              </w:rPr>
            </w:pPr>
            <w:r w:rsidRPr="00A2238A">
              <w:rPr>
                <w:rFonts w:ascii="Times New Roman" w:eastAsia="宋体" w:hAnsi="Times New Roman" w:cs="Times New Roman"/>
                <w:color w:val="4472C4" w:themeColor="accent1"/>
                <w:kern w:val="0"/>
                <w:sz w:val="20"/>
                <w:szCs w:val="20"/>
              </w:rPr>
              <w:t>Individual update</w:t>
            </w:r>
          </w:p>
        </w:tc>
        <w:tc>
          <w:tcPr>
            <w:tcW w:w="4454" w:type="dxa"/>
            <w:tcBorders>
              <w:top w:val="single" w:sz="4" w:space="0" w:color="000000"/>
              <w:left w:val="single" w:sz="8" w:space="0" w:color="auto"/>
              <w:bottom w:val="single" w:sz="8" w:space="0" w:color="auto"/>
              <w:right w:val="single" w:sz="4" w:space="0" w:color="000000"/>
            </w:tcBorders>
            <w:noWrap/>
            <w:vAlign w:val="center"/>
          </w:tcPr>
          <w:p w14:paraId="2ADFB53F"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Sup>
                  <m:sSubSupPr>
                    <m:ctrlPr>
                      <w:rPr>
                        <w:rFonts w:ascii="Cambria Math" w:eastAsia="宋体" w:hAnsi="Cambria Math" w:cs="Times New Roman"/>
                        <w:color w:val="4472C4" w:themeColor="accent1"/>
                        <w:kern w:val="0"/>
                        <w:sz w:val="20"/>
                        <w:szCs w:val="20"/>
                      </w:rPr>
                    </m:ctrlPr>
                  </m:sSubSupPr>
                  <m:e>
                    <m:r>
                      <w:rPr>
                        <w:rFonts w:ascii="Cambria Math" w:eastAsia="宋体" w:hAnsi="Cambria Math" w:cs="Times New Roman"/>
                        <w:color w:val="4472C4" w:themeColor="accent1"/>
                        <w:kern w:val="0"/>
                        <w:sz w:val="20"/>
                        <w:szCs w:val="20"/>
                      </w:rPr>
                      <m:t>σ</m:t>
                    </m:r>
                  </m:e>
                  <m:sub>
                    <m:r>
                      <w:rPr>
                        <w:rFonts w:ascii="Cambria Math" w:eastAsia="宋体" w:hAnsi="Cambria Math" w:cs="Times New Roman"/>
                        <w:color w:val="4472C4" w:themeColor="accent1"/>
                        <w:kern w:val="0"/>
                        <w:sz w:val="20"/>
                        <w:szCs w:val="20"/>
                      </w:rPr>
                      <m:t>l</m:t>
                    </m:r>
                  </m:sub>
                  <m:sup>
                    <m:r>
                      <w:rPr>
                        <w:rFonts w:ascii="Cambria Math" w:eastAsia="宋体" w:hAnsi="Cambria Math" w:cs="Times New Roman"/>
                        <w:color w:val="4472C4" w:themeColor="accent1"/>
                        <w:kern w:val="0"/>
                        <w:sz w:val="20"/>
                        <w:szCs w:val="20"/>
                      </w:rPr>
                      <m:t>d</m:t>
                    </m:r>
                  </m:sup>
                </m:sSubSup>
                <m:r>
                  <w:rPr>
                    <w:rFonts w:ascii="Cambria Math" w:eastAsia="宋体" w:hAnsi="Cambria Math" w:cs="Times New Roman"/>
                    <w:color w:val="4472C4" w:themeColor="accent1"/>
                    <w:kern w:val="0"/>
                    <w:sz w:val="20"/>
                    <w:szCs w:val="20"/>
                  </w:rPr>
                  <m:t>=ξ</m:t>
                </m:r>
                <m:nary>
                  <m:naryPr>
                    <m:chr m:val="∑"/>
                    <m:limLoc m:val="undOvr"/>
                    <m:grow m:val="1"/>
                    <m:ctrlPr>
                      <w:rPr>
                        <w:rFonts w:ascii="Cambria Math" w:eastAsia="宋体" w:hAnsi="Cambria Math" w:cs="Times New Roman"/>
                        <w:color w:val="4472C4" w:themeColor="accent1"/>
                        <w:kern w:val="0"/>
                        <w:sz w:val="20"/>
                        <w:szCs w:val="20"/>
                      </w:rPr>
                    </m:ctrlPr>
                  </m:naryPr>
                  <m:sub>
                    <m:r>
                      <w:rPr>
                        <w:rFonts w:ascii="Cambria Math" w:eastAsia="宋体" w:hAnsi="Cambria Math" w:cs="Times New Roman"/>
                        <w:color w:val="4472C4" w:themeColor="accent1"/>
                        <w:kern w:val="0"/>
                        <w:sz w:val="20"/>
                        <w:szCs w:val="20"/>
                      </w:rPr>
                      <m:t>j=1</m:t>
                    </m:r>
                  </m:sub>
                  <m:sup>
                    <m:r>
                      <w:rPr>
                        <w:rFonts w:ascii="Cambria Math" w:eastAsia="宋体" w:hAnsi="Cambria Math" w:cs="Times New Roman"/>
                        <w:color w:val="4472C4" w:themeColor="accent1"/>
                        <w:kern w:val="0"/>
                        <w:sz w:val="20"/>
                        <w:szCs w:val="20"/>
                      </w:rPr>
                      <m:t>k</m:t>
                    </m:r>
                  </m:sup>
                  <m:e>
                    <m:r>
                      <w:rPr>
                        <w:rFonts w:ascii="Cambria Math" w:eastAsia="宋体" w:hAnsi="Cambria Math" w:cs="Times New Roman"/>
                        <w:color w:val="4472C4" w:themeColor="accent1"/>
                        <w:kern w:val="0"/>
                        <w:sz w:val="20"/>
                        <w:szCs w:val="20"/>
                      </w:rPr>
                      <m:t> </m:t>
                    </m:r>
                  </m:e>
                </m:nary>
                <m:f>
                  <m:fPr>
                    <m:ctrlPr>
                      <w:rPr>
                        <w:rFonts w:ascii="Cambria Math" w:eastAsia="宋体" w:hAnsi="Cambria Math" w:cs="Times New Roman"/>
                        <w:color w:val="4472C4" w:themeColor="accent1"/>
                        <w:kern w:val="0"/>
                        <w:sz w:val="20"/>
                        <w:szCs w:val="20"/>
                      </w:rPr>
                    </m:ctrlPr>
                  </m:fPr>
                  <m:num>
                    <m:d>
                      <m:dPr>
                        <m:begChr m:val="|"/>
                        <m:endChr m:val="|"/>
                        <m:ctrlPr>
                          <w:rPr>
                            <w:rFonts w:ascii="Cambria Math" w:eastAsia="宋体" w:hAnsi="Cambria Math" w:cs="Times New Roman"/>
                            <w:color w:val="4472C4" w:themeColor="accent1"/>
                            <w:kern w:val="0"/>
                            <w:sz w:val="20"/>
                            <w:szCs w:val="20"/>
                          </w:rPr>
                        </m:ctrlPr>
                      </m:dPr>
                      <m:e>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s</m:t>
                            </m:r>
                          </m:e>
                          <m:sub>
                            <m:r>
                              <w:rPr>
                                <w:rFonts w:ascii="Cambria Math" w:eastAsia="宋体" w:hAnsi="Cambria Math" w:cs="Times New Roman"/>
                                <w:color w:val="4472C4" w:themeColor="accent1"/>
                                <w:kern w:val="0"/>
                                <w:sz w:val="20"/>
                                <w:szCs w:val="20"/>
                              </w:rPr>
                              <m:t>jd</m:t>
                            </m:r>
                          </m:sub>
                        </m:sSub>
                        <m:r>
                          <w:rPr>
                            <w:rFonts w:ascii="Cambria Math" w:eastAsia="宋体" w:hAnsi="Cambria Math" w:cs="Times New Roman"/>
                            <w:color w:val="4472C4" w:themeColor="accent1"/>
                            <w:kern w:val="0"/>
                            <w:sz w:val="20"/>
                            <w:szCs w:val="20"/>
                          </w:rPr>
                          <m:t>-</m:t>
                        </m:r>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s</m:t>
                            </m:r>
                          </m:e>
                          <m:sub>
                            <m:r>
                              <w:rPr>
                                <w:rFonts w:ascii="Cambria Math" w:eastAsia="宋体" w:hAnsi="Cambria Math" w:cs="Times New Roman"/>
                                <w:color w:val="4472C4" w:themeColor="accent1"/>
                                <w:kern w:val="0"/>
                                <w:sz w:val="20"/>
                                <w:szCs w:val="20"/>
                              </w:rPr>
                              <m:t>ld</m:t>
                            </m:r>
                          </m:sub>
                        </m:sSub>
                      </m:e>
                    </m:d>
                  </m:num>
                  <m:den>
                    <m:r>
                      <w:rPr>
                        <w:rFonts w:ascii="Cambria Math" w:eastAsia="宋体" w:hAnsi="Cambria Math" w:cs="Times New Roman"/>
                        <w:color w:val="4472C4" w:themeColor="accent1"/>
                        <w:kern w:val="0"/>
                        <w:sz w:val="20"/>
                        <w:szCs w:val="20"/>
                      </w:rPr>
                      <m:t>k-1</m:t>
                    </m:r>
                  </m:den>
                </m:f>
              </m:oMath>
            </m:oMathPara>
          </w:p>
          <w:p w14:paraId="6339061B" w14:textId="77777777" w:rsidR="00653945" w:rsidRPr="00A2238A" w:rsidRDefault="00000000" w:rsidP="007251A0">
            <w:pPr>
              <w:widowControl/>
              <w:jc w:val="center"/>
              <w:rPr>
                <w:rFonts w:ascii="Times New Roman" w:eastAsia="宋体" w:hAnsi="Times New Roman" w:cs="Times New Roman"/>
                <w:color w:val="4472C4" w:themeColor="accent1"/>
                <w:kern w:val="0"/>
                <w:sz w:val="20"/>
                <w:szCs w:val="20"/>
              </w:rPr>
            </w:pPr>
            <m:oMathPara>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s</m:t>
                    </m:r>
                  </m:e>
                  <m:sub>
                    <m:r>
                      <w:rPr>
                        <w:rFonts w:ascii="Cambria Math" w:eastAsia="宋体" w:hAnsi="Cambria Math" w:cs="Times New Roman"/>
                        <w:color w:val="4472C4" w:themeColor="accent1"/>
                        <w:kern w:val="0"/>
                        <w:sz w:val="20"/>
                        <w:szCs w:val="20"/>
                      </w:rPr>
                      <m:t>new,d</m:t>
                    </m:r>
                  </m:sub>
                </m:sSub>
                <m:r>
                  <m:rPr>
                    <m:scr m:val="script"/>
                  </m:rPr>
                  <w:rPr>
                    <w:rFonts w:ascii="Cambria Math" w:eastAsia="宋体" w:hAnsi="Cambria Math" w:cs="Times New Roman"/>
                    <w:color w:val="4472C4" w:themeColor="accent1"/>
                    <w:kern w:val="0"/>
                    <w:sz w:val="20"/>
                    <w:szCs w:val="20"/>
                  </w:rPr>
                  <m:t>∼N</m:t>
                </m:r>
                <m:d>
                  <m:dPr>
                    <m:ctrlPr>
                      <w:rPr>
                        <w:rFonts w:ascii="Cambria Math" w:eastAsia="宋体" w:hAnsi="Cambria Math" w:cs="Times New Roman"/>
                        <w:color w:val="4472C4" w:themeColor="accent1"/>
                        <w:kern w:val="0"/>
                        <w:sz w:val="20"/>
                        <w:szCs w:val="20"/>
                      </w:rPr>
                    </m:ctrlPr>
                  </m:dPr>
                  <m:e>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s</m:t>
                        </m:r>
                      </m:e>
                      <m:sub>
                        <m:r>
                          <w:rPr>
                            <w:rFonts w:ascii="Cambria Math" w:eastAsia="宋体" w:hAnsi="Cambria Math" w:cs="Times New Roman"/>
                            <w:color w:val="4472C4" w:themeColor="accent1"/>
                            <w:kern w:val="0"/>
                            <w:sz w:val="20"/>
                            <w:szCs w:val="20"/>
                          </w:rPr>
                          <m:t>ld</m:t>
                        </m:r>
                      </m:sub>
                    </m:sSub>
                    <m:r>
                      <w:rPr>
                        <w:rFonts w:ascii="Cambria Math" w:eastAsia="宋体" w:hAnsi="Cambria Math" w:cs="Times New Roman"/>
                        <w:color w:val="4472C4" w:themeColor="accent1"/>
                        <w:kern w:val="0"/>
                        <w:sz w:val="20"/>
                        <w:szCs w:val="20"/>
                      </w:rPr>
                      <m:t>,</m:t>
                    </m:r>
                    <m:sSup>
                      <m:sSupPr>
                        <m:ctrlPr>
                          <w:rPr>
                            <w:rFonts w:ascii="Cambria Math" w:eastAsia="宋体" w:hAnsi="Cambria Math" w:cs="Times New Roman"/>
                            <w:color w:val="4472C4" w:themeColor="accent1"/>
                            <w:kern w:val="0"/>
                            <w:sz w:val="20"/>
                            <w:szCs w:val="20"/>
                          </w:rPr>
                        </m:ctrlPr>
                      </m:sSupPr>
                      <m:e>
                        <m:d>
                          <m:dPr>
                            <m:ctrlPr>
                              <w:rPr>
                                <w:rFonts w:ascii="Cambria Math" w:eastAsia="宋体" w:hAnsi="Cambria Math" w:cs="Times New Roman"/>
                                <w:color w:val="4472C4" w:themeColor="accent1"/>
                                <w:kern w:val="0"/>
                                <w:sz w:val="20"/>
                                <w:szCs w:val="20"/>
                              </w:rPr>
                            </m:ctrlPr>
                          </m:dPr>
                          <m:e>
                            <m:sSubSup>
                              <m:sSubSupPr>
                                <m:ctrlPr>
                                  <w:rPr>
                                    <w:rFonts w:ascii="Cambria Math" w:eastAsia="宋体" w:hAnsi="Cambria Math" w:cs="Times New Roman"/>
                                    <w:color w:val="4472C4" w:themeColor="accent1"/>
                                    <w:kern w:val="0"/>
                                    <w:sz w:val="20"/>
                                    <w:szCs w:val="20"/>
                                  </w:rPr>
                                </m:ctrlPr>
                              </m:sSubSupPr>
                              <m:e>
                                <m:r>
                                  <w:rPr>
                                    <w:rFonts w:ascii="Cambria Math" w:eastAsia="宋体" w:hAnsi="Cambria Math" w:cs="Times New Roman"/>
                                    <w:color w:val="4472C4" w:themeColor="accent1"/>
                                    <w:kern w:val="0"/>
                                    <w:sz w:val="20"/>
                                    <w:szCs w:val="20"/>
                                  </w:rPr>
                                  <m:t>σ</m:t>
                                </m:r>
                              </m:e>
                              <m:sub>
                                <m:r>
                                  <w:rPr>
                                    <w:rFonts w:ascii="Cambria Math" w:eastAsia="宋体" w:hAnsi="Cambria Math" w:cs="Times New Roman"/>
                                    <w:color w:val="4472C4" w:themeColor="accent1"/>
                                    <w:kern w:val="0"/>
                                    <w:sz w:val="20"/>
                                    <w:szCs w:val="20"/>
                                  </w:rPr>
                                  <m:t>l</m:t>
                                </m:r>
                              </m:sub>
                              <m:sup>
                                <m:r>
                                  <w:rPr>
                                    <w:rFonts w:ascii="Cambria Math" w:eastAsia="宋体" w:hAnsi="Cambria Math" w:cs="Times New Roman"/>
                                    <w:color w:val="4472C4" w:themeColor="accent1"/>
                                    <w:kern w:val="0"/>
                                    <w:sz w:val="20"/>
                                    <w:szCs w:val="20"/>
                                  </w:rPr>
                                  <m:t>d</m:t>
                                </m:r>
                              </m:sup>
                            </m:sSubSup>
                          </m:e>
                        </m:d>
                      </m:e>
                      <m:sup>
                        <m:r>
                          <w:rPr>
                            <w:rFonts w:ascii="Cambria Math" w:eastAsia="宋体" w:hAnsi="Cambria Math" w:cs="Times New Roman"/>
                            <w:color w:val="4472C4" w:themeColor="accent1"/>
                            <w:kern w:val="0"/>
                            <w:sz w:val="20"/>
                            <w:szCs w:val="20"/>
                          </w:rPr>
                          <m:t>2</m:t>
                        </m:r>
                      </m:sup>
                    </m:sSup>
                  </m:e>
                </m:d>
              </m:oMath>
            </m:oMathPara>
          </w:p>
        </w:tc>
      </w:tr>
    </w:tbl>
    <w:p w14:paraId="10AE4289" w14:textId="01E58517" w:rsidR="000A77D2" w:rsidRPr="00A2238A" w:rsidRDefault="000A77D2" w:rsidP="00653945">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In the crossover operation of GA, parental genes are exchanged to generate offspring individuals. </w:t>
      </w:r>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1</m:t>
            </m:r>
          </m:sub>
        </m:sSub>
      </m:oMath>
      <w:r w:rsidRPr="00A2238A">
        <w:rPr>
          <w:rFonts w:ascii="Times New Roman" w:hAnsi="Times New Roman" w:cs="Times New Roman"/>
          <w:color w:val="4472C4" w:themeColor="accent1"/>
        </w:rPr>
        <w:t xml:space="preserve"> and </w:t>
      </w:r>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p</m:t>
            </m:r>
          </m:e>
          <m:sub>
            <m:r>
              <w:rPr>
                <w:rFonts w:ascii="Cambria Math" w:eastAsia="宋体" w:hAnsi="Cambria Math" w:cs="Times New Roman"/>
                <w:color w:val="4472C4" w:themeColor="accent1"/>
                <w:kern w:val="0"/>
                <w:sz w:val="20"/>
                <w:szCs w:val="20"/>
              </w:rPr>
              <m:t>2</m:t>
            </m:r>
          </m:sub>
        </m:sSub>
      </m:oMath>
      <w:r w:rsidRPr="00A2238A">
        <w:rPr>
          <w:rFonts w:ascii="Times New Roman" w:hAnsi="Times New Roman" w:cs="Times New Roman"/>
          <w:color w:val="4472C4" w:themeColor="accent1"/>
        </w:rPr>
        <w:t xml:space="preserve"> represent parent individuals selected via roulette wheel or tournament methods. </w:t>
      </w:r>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c</m:t>
            </m:r>
          </m:e>
          <m:sub>
            <m:r>
              <w:rPr>
                <w:rFonts w:ascii="Cambria Math" w:eastAsia="宋体" w:hAnsi="Cambria Math" w:cs="Times New Roman"/>
                <w:color w:val="4472C4" w:themeColor="accent1"/>
                <w:kern w:val="0"/>
                <w:sz w:val="20"/>
                <w:szCs w:val="20"/>
              </w:rPr>
              <m:t>1</m:t>
            </m:r>
          </m:sub>
        </m:sSub>
      </m:oMath>
      <w:r w:rsidRPr="00A2238A">
        <w:rPr>
          <w:rFonts w:ascii="Times New Roman" w:hAnsi="Times New Roman" w:cs="Times New Roman"/>
          <w:color w:val="4472C4" w:themeColor="accent1"/>
        </w:rPr>
        <w:t xml:space="preserve"> and </w:t>
      </w:r>
      <m:oMath>
        <m:sSub>
          <m:sSubPr>
            <m:ctrlPr>
              <w:rPr>
                <w:rFonts w:ascii="Cambria Math" w:eastAsia="宋体" w:hAnsi="Cambria Math" w:cs="Times New Roman"/>
                <w:color w:val="4472C4" w:themeColor="accent1"/>
                <w:kern w:val="0"/>
                <w:sz w:val="20"/>
                <w:szCs w:val="20"/>
              </w:rPr>
            </m:ctrlPr>
          </m:sSubPr>
          <m:e>
            <m:r>
              <w:rPr>
                <w:rFonts w:ascii="Cambria Math" w:eastAsia="宋体" w:hAnsi="Cambria Math" w:cs="Times New Roman"/>
                <w:color w:val="4472C4" w:themeColor="accent1"/>
                <w:kern w:val="0"/>
                <w:sz w:val="20"/>
                <w:szCs w:val="20"/>
              </w:rPr>
              <m:t>c</m:t>
            </m:r>
          </m:e>
          <m:sub>
            <m:r>
              <w:rPr>
                <w:rFonts w:ascii="Cambria Math" w:eastAsia="宋体" w:hAnsi="Cambria Math" w:cs="Times New Roman"/>
                <w:color w:val="4472C4" w:themeColor="accent1"/>
                <w:kern w:val="0"/>
                <w:sz w:val="20"/>
                <w:szCs w:val="20"/>
              </w:rPr>
              <m:t>2</m:t>
            </m:r>
          </m:sub>
        </m:sSub>
      </m:oMath>
      <w:r w:rsidRPr="00A2238A">
        <w:rPr>
          <w:rFonts w:ascii="Times New Roman" w:hAnsi="Times New Roman" w:cs="Times New Roman"/>
          <w:color w:val="4472C4" w:themeColor="accent1"/>
        </w:rPr>
        <w:t xml:space="preserve"> denote the offspring individuals generated by exchanging parental genes. </w:t>
      </w:r>
      <m:oMath>
        <m:r>
          <w:rPr>
            <w:rFonts w:ascii="Cambria Math" w:eastAsia="宋体" w:hAnsi="Cambria Math" w:cs="Times New Roman"/>
            <w:color w:val="4472C4" w:themeColor="accent1"/>
            <w:kern w:val="0"/>
            <w:sz w:val="20"/>
            <w:szCs w:val="20"/>
          </w:rPr>
          <m:t>β</m:t>
        </m:r>
      </m:oMath>
      <w:r w:rsidRPr="00A2238A">
        <w:rPr>
          <w:rFonts w:ascii="Times New Roman" w:hAnsi="Times New Roman" w:cs="Times New Roman"/>
          <w:color w:val="4472C4" w:themeColor="accent1"/>
        </w:rPr>
        <w:t xml:space="preserve"> controls the degree of crossover. In the mutation operation of GA, individuals are randomly perturbed to maintain population diversity. </w:t>
      </w:r>
      <m:oMath>
        <m:sSubSup>
          <m:sSubSupPr>
            <m:ctrlPr>
              <w:rPr>
                <w:rFonts w:ascii="Cambria Math" w:eastAsia="宋体" w:hAnsi="Cambria Math" w:cs="Times New Roman"/>
                <w:i/>
                <w:color w:val="4472C4" w:themeColor="accent1"/>
              </w:rPr>
            </m:ctrlPr>
          </m:sSubSupPr>
          <m:e>
            <m:r>
              <w:rPr>
                <w:rFonts w:ascii="Cambria Math" w:eastAsia="宋体" w:hAnsi="Cambria Math" w:cs="Times New Roman" w:hint="eastAsia"/>
                <w:color w:val="4472C4" w:themeColor="accent1"/>
              </w:rPr>
              <m:t>x</m:t>
            </m:r>
          </m:e>
          <m:sub>
            <m:r>
              <w:rPr>
                <w:rFonts w:ascii="Cambria Math" w:eastAsia="宋体" w:hAnsi="Cambria Math" w:cs="Times New Roman"/>
                <w:color w:val="4472C4" w:themeColor="accent1"/>
              </w:rPr>
              <m:t>i</m:t>
            </m:r>
          </m:sub>
          <m:sup>
            <m:r>
              <w:rPr>
                <w:rFonts w:ascii="Cambria Math" w:eastAsia="宋体" w:hAnsi="Cambria Math" w:cs="Times New Roman"/>
                <w:color w:val="4472C4" w:themeColor="accent1"/>
              </w:rPr>
              <m:t>'</m:t>
            </m:r>
          </m:sup>
        </m:sSubSup>
      </m:oMath>
      <w:r w:rsidRPr="00A2238A">
        <w:rPr>
          <w:rFonts w:ascii="Times New Roman" w:hAnsi="Times New Roman" w:cs="Times New Roman"/>
          <w:color w:val="4472C4" w:themeColor="accent1"/>
        </w:rPr>
        <w:t xml:space="preserve"> represents the mutated individual corresponding to </w:t>
      </w:r>
      <m:oMath>
        <m:sSub>
          <m:sSubPr>
            <m:ctrlPr>
              <w:rPr>
                <w:rFonts w:ascii="Cambria Math" w:eastAsia="宋体" w:hAnsi="Cambria Math" w:cs="Times New Roman"/>
                <w:color w:val="4472C4" w:themeColor="accent1"/>
              </w:rPr>
            </m:ctrlPr>
          </m:sSubPr>
          <m:e>
            <m:r>
              <w:rPr>
                <w:rFonts w:ascii="Cambria Math" w:eastAsia="宋体" w:hAnsi="Cambria Math" w:cs="Times New Roman" w:hint="eastAsia"/>
                <w:color w:val="4472C4" w:themeColor="accent1"/>
              </w:rPr>
              <m:t>x</m:t>
            </m:r>
          </m:e>
          <m:sub>
            <m:r>
              <w:rPr>
                <w:rFonts w:ascii="Cambria Math" w:eastAsia="宋体" w:hAnsi="Cambria Math" w:cs="Times New Roman"/>
                <w:color w:val="4472C4" w:themeColor="accent1"/>
              </w:rPr>
              <m:t>i</m:t>
            </m:r>
          </m:sub>
        </m:sSub>
      </m:oMath>
      <w:r w:rsidRPr="00A2238A">
        <w:rPr>
          <w:rFonts w:ascii="Times New Roman" w:hAnsi="Times New Roman" w:cs="Times New Roman"/>
          <w:color w:val="4472C4" w:themeColor="accent1"/>
        </w:rPr>
        <w:t xml:space="preserve">. </w:t>
      </w:r>
      <m:oMath>
        <m:r>
          <w:rPr>
            <w:rFonts w:ascii="Cambria Math" w:eastAsia="宋体" w:hAnsi="Cambria Math" w:cs="Times New Roman"/>
            <w:color w:val="4472C4" w:themeColor="accent1"/>
            <w:sz w:val="20"/>
            <w:szCs w:val="20"/>
          </w:rPr>
          <m:t>δ</m:t>
        </m:r>
      </m:oMath>
      <w:r w:rsidRPr="00A2238A">
        <w:rPr>
          <w:rFonts w:ascii="Times New Roman" w:hAnsi="Times New Roman" w:cs="Times New Roman"/>
          <w:color w:val="4472C4" w:themeColor="accent1"/>
        </w:rPr>
        <w:t xml:space="preserve"> denotes a random perturbation, typically sampled from a distribution with mean 0 and small variance (e.g., uniform distribution </w:t>
      </w:r>
      <m:oMath>
        <m:r>
          <w:rPr>
            <w:rFonts w:ascii="Cambria Math" w:hAnsi="Cambria Math" w:cs="Times New Roman"/>
            <w:color w:val="4472C4" w:themeColor="accent1"/>
          </w:rPr>
          <m:t>U(-a, a)</m:t>
        </m:r>
      </m:oMath>
      <w:r w:rsidRPr="00A2238A">
        <w:rPr>
          <w:rFonts w:ascii="Times New Roman" w:hAnsi="Times New Roman" w:cs="Times New Roman"/>
          <w:color w:val="4472C4" w:themeColor="accent1"/>
        </w:rPr>
        <w:t xml:space="preserve"> or Gaussian distribution </w:t>
      </w:r>
      <m:oMath>
        <m:r>
          <w:rPr>
            <w:rFonts w:ascii="Cambria Math" w:hAnsi="Cambria Math" w:cs="Times New Roman"/>
            <w:color w:val="4472C4" w:themeColor="accent1"/>
          </w:rPr>
          <m:t>N(0, σ)</m:t>
        </m:r>
      </m:oMath>
      <w:r w:rsidRPr="00A2238A">
        <w:rPr>
          <w:rFonts w:ascii="Times New Roman" w:hAnsi="Times New Roman" w:cs="Times New Roman"/>
          <w:color w:val="4472C4" w:themeColor="accent1"/>
        </w:rPr>
        <w:t xml:space="preserve">). </w:t>
      </w:r>
      <m:oMath>
        <m:r>
          <m:rPr>
            <m:scr m:val="script"/>
          </m:rPr>
          <w:rPr>
            <w:rFonts w:ascii="Cambria Math" w:eastAsia="宋体" w:hAnsi="Cambria Math" w:cs="Times New Roman"/>
            <w:color w:val="4472C4" w:themeColor="accent1"/>
            <w:kern w:val="0"/>
            <w:sz w:val="20"/>
            <w:szCs w:val="20"/>
          </w:rPr>
          <m:t>N</m:t>
        </m:r>
        <m:d>
          <m:dPr>
            <m:ctrlPr>
              <w:rPr>
                <w:rFonts w:ascii="Cambria Math" w:eastAsia="宋体" w:hAnsi="Cambria Math" w:cs="Times New Roman"/>
                <w:color w:val="4472C4" w:themeColor="accent1"/>
                <w:kern w:val="0"/>
                <w:sz w:val="20"/>
                <w:szCs w:val="20"/>
              </w:rPr>
            </m:ctrlPr>
          </m:dPr>
          <m:e>
            <m:r>
              <w:rPr>
                <w:rFonts w:ascii="Cambria Math" w:eastAsia="宋体" w:hAnsi="Cambria Math" w:cs="Times New Roman"/>
                <w:color w:val="4472C4" w:themeColor="accent1"/>
                <w:kern w:val="0"/>
                <w:sz w:val="20"/>
                <w:szCs w:val="20"/>
              </w:rPr>
              <m:t>0,</m:t>
            </m:r>
            <m:r>
              <m:rPr>
                <m:sty m:val="p"/>
              </m:rPr>
              <w:rPr>
                <w:rFonts w:ascii="Cambria Math" w:eastAsia="宋体" w:hAnsi="Cambria Math" w:cs="Times New Roman"/>
                <w:color w:val="4472C4" w:themeColor="accent1"/>
                <w:kern w:val="0"/>
                <w:sz w:val="20"/>
                <w:szCs w:val="20"/>
              </w:rPr>
              <m:t>1</m:t>
            </m:r>
          </m:e>
        </m:d>
      </m:oMath>
      <w:r w:rsidR="003D17C0" w:rsidRPr="00A2238A">
        <w:rPr>
          <w:rFonts w:ascii="Times New Roman" w:hAnsi="Times New Roman" w:cs="Times New Roman" w:hint="eastAsia"/>
          <w:color w:val="4472C4" w:themeColor="accent1"/>
          <w:kern w:val="0"/>
          <w:sz w:val="20"/>
          <w:szCs w:val="20"/>
        </w:rPr>
        <w:t xml:space="preserve"> </w:t>
      </w:r>
      <w:r w:rsidRPr="00A2238A">
        <w:rPr>
          <w:rFonts w:ascii="Times New Roman" w:hAnsi="Times New Roman" w:cs="Times New Roman"/>
          <w:color w:val="4472C4" w:themeColor="accent1"/>
        </w:rPr>
        <w:t>indicates a standard normally distributed random number. Subsequently, offspring individuals are added to the new population, replacing the old population through elite preservation.</w:t>
      </w:r>
    </w:p>
    <w:p w14:paraId="0B84884A" w14:textId="3A890365" w:rsidR="003D17C0" w:rsidRPr="00A2238A" w:rsidRDefault="003D17C0" w:rsidP="00653945">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In the crossover operation of DE, a mutant vector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i,t</m:t>
            </m:r>
          </m:sub>
        </m:sSub>
      </m:oMath>
      <w:r w:rsidRPr="00A2238A">
        <w:rPr>
          <w:rFonts w:ascii="Times New Roman" w:hAnsi="Times New Roman" w:cs="Times New Roman"/>
          <w:color w:val="4472C4" w:themeColor="accent1"/>
        </w:rPr>
        <w:t xml:space="preserve"> is generated for each target individual </w:t>
      </w:r>
      <m:oMath>
        <m:sSub>
          <m:sSubPr>
            <m:ctrlPr>
              <w:rPr>
                <w:rFonts w:ascii="Cambria Math" w:eastAsia="宋体" w:hAnsi="Cambria Math" w:cs="Times New Roman"/>
                <w:color w:val="4472C4" w:themeColor="accent1"/>
              </w:rPr>
            </m:ctrlPr>
          </m:sSubPr>
          <m:e>
            <m:r>
              <w:rPr>
                <w:rFonts w:ascii="Cambria Math" w:eastAsia="宋体" w:hAnsi="Cambria Math" w:cs="Times New Roman" w:hint="eastAsia"/>
                <w:color w:val="4472C4" w:themeColor="accent1"/>
              </w:rPr>
              <m:t>x</m:t>
            </m:r>
          </m:e>
          <m:sub>
            <m:r>
              <w:rPr>
                <w:rFonts w:ascii="Cambria Math" w:eastAsia="宋体" w:hAnsi="Cambria Math" w:cs="Times New Roman"/>
                <w:color w:val="4472C4" w:themeColor="accent1"/>
              </w:rPr>
              <m:t>i</m:t>
            </m:r>
          </m:sub>
        </m:sSub>
      </m:oMath>
      <w:r w:rsidRPr="00A2238A">
        <w:rPr>
          <w:rFonts w:ascii="Times New Roman" w:hAnsi="Times New Roman" w:cs="Times New Roman"/>
          <w:color w:val="4472C4" w:themeColor="accent1"/>
        </w:rPr>
        <w:t xml:space="preserve">.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0</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1</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and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2</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are three distinct individuals randomly selected from the population </w:t>
      </w:r>
      <m:oMath>
        <m:r>
          <w:rPr>
            <w:rFonts w:ascii="Cambria Math" w:hAnsi="Cambria Math" w:cs="Times New Roman"/>
            <w:color w:val="4472C4" w:themeColor="accent1"/>
            <w:kern w:val="0"/>
            <w:sz w:val="20"/>
            <w:szCs w:val="20"/>
          </w:rPr>
          <m:t>(</m:t>
        </m:r>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0</m:t>
        </m:r>
        <m:r>
          <m:rPr>
            <m:sty m:val="p"/>
          </m:rPr>
          <w:rPr>
            <w:rFonts w:ascii="Cambria Math" w:hAnsi="Cambria Math" w:cs="Times New Roman" w:hint="eastAsia"/>
            <w:color w:val="4472C4" w:themeColor="accent1"/>
            <w:kern w:val="0"/>
            <w:sz w:val="20"/>
            <w:szCs w:val="20"/>
          </w:rPr>
          <m:t>≠</m:t>
        </m:r>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1</m:t>
        </m:r>
        <m:r>
          <m:rPr>
            <m:sty m:val="p"/>
          </m:rPr>
          <w:rPr>
            <w:rFonts w:ascii="Cambria Math" w:hAnsi="Cambria Math" w:cs="Times New Roman" w:hint="eastAsia"/>
            <w:color w:val="4472C4" w:themeColor="accent1"/>
            <w:kern w:val="0"/>
            <w:sz w:val="20"/>
            <w:szCs w:val="20"/>
          </w:rPr>
          <m:t>≠</m:t>
        </m:r>
        <m:r>
          <w:rPr>
            <w:rFonts w:ascii="Cambria Math" w:eastAsia="宋体" w:hAnsi="Cambria Math" w:cs="Times New Roman"/>
            <w:color w:val="4472C4" w:themeColor="accent1"/>
            <w:sz w:val="20"/>
            <w:szCs w:val="20"/>
          </w:rPr>
          <m:t>n</m:t>
        </m:r>
        <m:r>
          <m:rPr>
            <m:sty m:val="p"/>
          </m:rPr>
          <w:rPr>
            <w:rFonts w:ascii="Cambria Math" w:eastAsia="宋体" w:hAnsi="Cambria Math" w:cs="Times New Roman"/>
            <w:color w:val="4472C4" w:themeColor="accent1"/>
            <w:sz w:val="20"/>
            <w:szCs w:val="20"/>
          </w:rPr>
          <m:t>2</m:t>
        </m:r>
        <m:r>
          <m:rPr>
            <m:sty m:val="p"/>
          </m:rPr>
          <w:rPr>
            <w:rFonts w:ascii="Cambria Math" w:hAnsi="Cambria Math" w:cs="Times New Roman" w:hint="eastAsia"/>
            <w:color w:val="4472C4" w:themeColor="accent1"/>
            <w:kern w:val="0"/>
            <w:sz w:val="20"/>
            <w:szCs w:val="20"/>
          </w:rPr>
          <m:t>≠</m:t>
        </m:r>
        <m:r>
          <m:rPr>
            <m:sty m:val="p"/>
          </m:rPr>
          <w:rPr>
            <w:rFonts w:ascii="Cambria Math" w:hAnsi="Cambria Math" w:cs="Times New Roman" w:hint="eastAsia"/>
            <w:color w:val="4472C4" w:themeColor="accent1"/>
            <w:kern w:val="0"/>
            <w:sz w:val="20"/>
            <w:szCs w:val="20"/>
          </w:rPr>
          <m:t>i</m:t>
        </m:r>
        <m:r>
          <w:rPr>
            <w:rFonts w:ascii="Cambria Math" w:hAnsi="Cambria Math" w:cs="Times New Roman"/>
            <w:color w:val="4472C4" w:themeColor="accent1"/>
            <w:kern w:val="0"/>
            <w:sz w:val="20"/>
            <w:szCs w:val="20"/>
          </w:rPr>
          <m:t>)</m:t>
        </m:r>
      </m:oMath>
      <w:r w:rsidRPr="00A2238A">
        <w:rPr>
          <w:rFonts w:ascii="Times New Roman" w:hAnsi="Times New Roman" w:cs="Times New Roman"/>
          <w:color w:val="4472C4" w:themeColor="accent1"/>
        </w:rPr>
        <w:t xml:space="preserve">.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F</m:t>
            </m:r>
          </m:e>
          <m:sub>
            <m:r>
              <w:rPr>
                <w:rFonts w:ascii="Cambria Math" w:eastAsia="宋体" w:hAnsi="Cambria Math" w:cs="Times New Roman"/>
                <w:color w:val="4472C4" w:themeColor="accent1"/>
                <w:sz w:val="20"/>
                <w:szCs w:val="20"/>
              </w:rPr>
              <m:t>i</m:t>
            </m:r>
          </m:sub>
        </m:sSub>
      </m:oMath>
      <w:r w:rsidRPr="00A2238A">
        <w:rPr>
          <w:rFonts w:ascii="Times New Roman" w:hAnsi="Times New Roman" w:cs="Times New Roman"/>
          <w:color w:val="4472C4" w:themeColor="accent1"/>
        </w:rPr>
        <w:t xml:space="preserve"> is the scaling factor for individual </w:t>
      </w:r>
      <m:oMath>
        <m:sSub>
          <m:sSubPr>
            <m:ctrlPr>
              <w:rPr>
                <w:rFonts w:ascii="Cambria Math" w:eastAsia="宋体" w:hAnsi="Cambria Math" w:cs="Times New Roman"/>
                <w:color w:val="4472C4" w:themeColor="accent1"/>
              </w:rPr>
            </m:ctrlPr>
          </m:sSubPr>
          <m:e>
            <m:r>
              <w:rPr>
                <w:rFonts w:ascii="Cambria Math" w:eastAsia="宋体" w:hAnsi="Cambria Math" w:cs="Times New Roman" w:hint="eastAsia"/>
                <w:color w:val="4472C4" w:themeColor="accent1"/>
              </w:rPr>
              <m:t>x</m:t>
            </m:r>
          </m:e>
          <m:sub>
            <m:r>
              <w:rPr>
                <w:rFonts w:ascii="Cambria Math" w:eastAsia="宋体" w:hAnsi="Cambria Math" w:cs="Times New Roman"/>
                <w:color w:val="4472C4" w:themeColor="accent1"/>
              </w:rPr>
              <m:t>i</m:t>
            </m:r>
          </m:sub>
        </m:sSub>
      </m:oMath>
      <w:r w:rsidRPr="00A2238A">
        <w:rPr>
          <w:rFonts w:ascii="Times New Roman" w:hAnsi="Times New Roman" w:cs="Times New Roman"/>
          <w:color w:val="4472C4" w:themeColor="accent1"/>
        </w:rPr>
        <w:t xml:space="preserve">, controlling the amplification ratio of the differential vector. In the mutation operation of DE, the mutant vector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i,t</m:t>
            </m:r>
          </m:sub>
        </m:sSub>
      </m:oMath>
      <w:r w:rsidRPr="00A2238A">
        <w:rPr>
          <w:rFonts w:ascii="Times New Roman" w:hAnsi="Times New Roman" w:cs="Times New Roman"/>
          <w:color w:val="4472C4" w:themeColor="accent1"/>
        </w:rPr>
        <w:t xml:space="preserve"> is combined with the target vector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to generate a trial vector </w:t>
      </w:r>
      <m:oMath>
        <m:sSub>
          <m:sSubPr>
            <m:ctrlPr>
              <w:rPr>
                <w:rFonts w:ascii="Cambria Math" w:eastAsia="宋体" w:hAnsi="Cambria Math" w:cs="Times New Roman"/>
                <w:color w:val="4472C4" w:themeColor="accent1"/>
                <w:sz w:val="20"/>
                <w:szCs w:val="20"/>
              </w:rPr>
            </m:ctrlPr>
          </m:sSubPr>
          <m:e>
            <m:r>
              <m:rPr>
                <m:sty m:val="p"/>
              </m:rPr>
              <w:rPr>
                <w:rFonts w:ascii="Cambria Math" w:eastAsia="宋体" w:hAnsi="Cambria Math" w:cs="Times New Roman"/>
                <w:color w:val="4472C4" w:themeColor="accent1"/>
                <w:sz w:val="20"/>
                <w:szCs w:val="20"/>
              </w:rPr>
              <m:t>u</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Here, </w:t>
      </w:r>
      <m:oMath>
        <m:r>
          <w:rPr>
            <w:rFonts w:ascii="Cambria Math" w:eastAsia="宋体" w:hAnsi="Cambria Math" w:cs="Times New Roman"/>
            <w:color w:val="4472C4" w:themeColor="accent1"/>
            <w:sz w:val="20"/>
            <w:szCs w:val="20"/>
          </w:rPr>
          <m:t>r</m:t>
        </m:r>
      </m:oMath>
      <w:r w:rsidRPr="00A2238A">
        <w:rPr>
          <w:rFonts w:ascii="Times New Roman" w:hAnsi="Times New Roman" w:cs="Times New Roman"/>
          <w:color w:val="4472C4" w:themeColor="accent1"/>
        </w:rPr>
        <w:t xml:space="preserve"> is a uniform random number in </w:t>
      </w:r>
      <m:oMath>
        <m:r>
          <w:rPr>
            <w:rFonts w:ascii="Cambria Math" w:hAnsi="Cambria Math" w:cs="Times New Roman"/>
            <w:color w:val="4472C4" w:themeColor="accent1"/>
            <w:kern w:val="0"/>
            <w:sz w:val="20"/>
            <w:szCs w:val="20"/>
          </w:rPr>
          <m:t>[0,1)</m:t>
        </m:r>
      </m:oMath>
      <w:r w:rsidRPr="00A2238A">
        <w:rPr>
          <w:rFonts w:ascii="Times New Roman" w:hAnsi="Times New Roman" w:cs="Times New Roman"/>
          <w:color w:val="4472C4" w:themeColor="accent1"/>
        </w:rPr>
        <w:t>.</w:t>
      </w:r>
      <w:r w:rsidRPr="00A2238A">
        <w:rPr>
          <w:rFonts w:ascii="Times New Roman" w:hAnsi="Times New Roman" w:cs="Times New Roman" w:hint="eastAsia"/>
          <w:color w:val="4472C4" w:themeColor="accent1"/>
        </w:rPr>
        <w:t xml:space="preserve"> </w:t>
      </w:r>
      <w:r w:rsidRPr="00A2238A">
        <w:rPr>
          <w:rFonts w:ascii="Times New Roman" w:hAnsi="Times New Roman" w:cs="Times New Roman"/>
          <w:color w:val="4472C4" w:themeColor="accent1"/>
        </w:rPr>
        <w:t xml:space="preserve">Crossover </w:t>
      </w:r>
      <w:r w:rsidRPr="00A2238A">
        <w:rPr>
          <w:rFonts w:ascii="Times New Roman" w:hAnsi="Times New Roman" w:cs="Times New Roman" w:hint="eastAsia"/>
          <w:color w:val="4472C4" w:themeColor="accent1"/>
        </w:rPr>
        <w:t>p</w:t>
      </w:r>
      <w:r w:rsidRPr="00A2238A">
        <w:rPr>
          <w:rFonts w:ascii="Times New Roman" w:hAnsi="Times New Roman" w:cs="Times New Roman"/>
          <w:color w:val="4472C4" w:themeColor="accent1"/>
        </w:rPr>
        <w:t xml:space="preserve">robability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CR</m:t>
            </m:r>
          </m:e>
          <m:sub>
            <m:r>
              <w:rPr>
                <w:rFonts w:ascii="Cambria Math" w:eastAsia="宋体" w:hAnsi="Cambria Math" w:cs="Times New Roman"/>
                <w:color w:val="4472C4" w:themeColor="accent1"/>
                <w:sz w:val="20"/>
                <w:szCs w:val="20"/>
              </w:rPr>
              <m:t>i</m:t>
            </m:r>
          </m:sub>
        </m:sSub>
      </m:oMath>
      <w:r w:rsidRPr="00A2238A">
        <w:rPr>
          <w:rFonts w:ascii="Times New Roman" w:hAnsi="Times New Roman" w:cs="Times New Roman"/>
          <w:color w:val="4472C4" w:themeColor="accent1"/>
        </w:rPr>
        <w:t xml:space="preserve"> controls the probability of inheriting genes from the mutant vector.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j</m:t>
            </m:r>
          </m:e>
          <m:sub>
            <m:r>
              <w:rPr>
                <w:rFonts w:ascii="Cambria Math" w:eastAsia="宋体" w:hAnsi="Cambria Math" w:cs="Times New Roman"/>
                <w:color w:val="4472C4" w:themeColor="accent1"/>
                <w:sz w:val="20"/>
                <w:szCs w:val="20"/>
              </w:rPr>
              <m:t>rand</m:t>
            </m:r>
          </m:sub>
        </m:sSub>
      </m:oMath>
      <w:r w:rsidRPr="00A2238A">
        <w:rPr>
          <w:rFonts w:ascii="Times New Roman" w:hAnsi="Times New Roman" w:cs="Times New Roman"/>
          <w:color w:val="4472C4" w:themeColor="accent1"/>
        </w:rPr>
        <w:t xml:space="preserve"> is a randomly selected dimension index ensuring at least one dimension of the trial vector originates from the mutant vector. Subsequently, a greedy strategy selects individuals with superior fitness for the next generation.</w:t>
      </w:r>
    </w:p>
    <w:p w14:paraId="05B5A929" w14:textId="6C0458AD" w:rsidR="003679C2" w:rsidRPr="00A2238A" w:rsidRDefault="003679C2" w:rsidP="00653945">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The core of PSO lies in velocity vector update. Here, </w:t>
      </w:r>
      <m:oMath>
        <m:r>
          <w:rPr>
            <w:rFonts w:ascii="Cambria Math" w:hAnsi="Cambria Math" w:cs="Times New Roman"/>
            <w:color w:val="4472C4" w:themeColor="accent1"/>
            <w:sz w:val="20"/>
            <w:szCs w:val="20"/>
          </w:rPr>
          <m:t>w</m:t>
        </m:r>
      </m:oMath>
      <w:r w:rsidRPr="00A2238A">
        <w:rPr>
          <w:rFonts w:ascii="Times New Roman" w:hAnsi="Times New Roman" w:cs="Times New Roman"/>
          <w:color w:val="4472C4" w:themeColor="accent1"/>
        </w:rPr>
        <w:t xml:space="preserve"> controls the proportion of the original velocity retained by the particle. </w:t>
      </w:r>
      <m:oMath>
        <m:sSub>
          <m:sSubPr>
            <m:ctrlPr>
              <w:rPr>
                <w:rFonts w:ascii="Cambria Math" w:hAnsi="Cambria Math" w:cs="Times New Roman"/>
                <w:i/>
                <w:iCs/>
                <w:color w:val="4472C4" w:themeColor="accent1"/>
                <w:sz w:val="20"/>
                <w:szCs w:val="21"/>
              </w:rPr>
            </m:ctrlPr>
          </m:sSubPr>
          <m:e>
            <m:r>
              <w:rPr>
                <w:rFonts w:ascii="Cambria Math" w:hAnsi="Cambria Math" w:cs="Times New Roman"/>
                <w:color w:val="4472C4" w:themeColor="accent1"/>
                <w:sz w:val="20"/>
                <w:szCs w:val="21"/>
              </w:rPr>
              <m:t>c</m:t>
            </m:r>
          </m:e>
          <m:sub>
            <m:r>
              <w:rPr>
                <w:rFonts w:ascii="Cambria Math" w:hAnsi="Cambria Math" w:cs="Times New Roman"/>
                <w:color w:val="4472C4" w:themeColor="accent1"/>
                <w:sz w:val="20"/>
                <w:szCs w:val="21"/>
              </w:rPr>
              <m:t>1</m:t>
            </m:r>
          </m:sub>
        </m:sSub>
      </m:oMath>
      <w:r w:rsidRPr="00A2238A">
        <w:rPr>
          <w:rFonts w:ascii="Times New Roman" w:hAnsi="Times New Roman" w:cs="Times New Roman"/>
          <w:color w:val="4472C4" w:themeColor="accent1"/>
        </w:rPr>
        <w:t xml:space="preserve"> and </w:t>
      </w:r>
      <m:oMath>
        <m:sSub>
          <m:sSubPr>
            <m:ctrlPr>
              <w:rPr>
                <w:rFonts w:ascii="Cambria Math" w:hAnsi="Cambria Math" w:cs="Times New Roman"/>
                <w:i/>
                <w:iCs/>
                <w:color w:val="4472C4" w:themeColor="accent1"/>
                <w:sz w:val="20"/>
                <w:szCs w:val="21"/>
              </w:rPr>
            </m:ctrlPr>
          </m:sSubPr>
          <m:e>
            <m:r>
              <w:rPr>
                <w:rFonts w:ascii="Cambria Math" w:hAnsi="Cambria Math" w:cs="Times New Roman"/>
                <w:color w:val="4472C4" w:themeColor="accent1"/>
                <w:sz w:val="20"/>
                <w:szCs w:val="21"/>
              </w:rPr>
              <m:t>c</m:t>
            </m:r>
          </m:e>
          <m:sub>
            <m:r>
              <w:rPr>
                <w:rFonts w:ascii="Cambria Math" w:hAnsi="Cambria Math" w:cs="Times New Roman"/>
                <w:color w:val="4472C4" w:themeColor="accent1"/>
                <w:sz w:val="20"/>
                <w:szCs w:val="21"/>
              </w:rPr>
              <m:t>2</m:t>
            </m:r>
          </m:sub>
        </m:sSub>
      </m:oMath>
      <w:r w:rsidRPr="00A2238A">
        <w:rPr>
          <w:rFonts w:ascii="Times New Roman" w:hAnsi="Times New Roman" w:cs="Times New Roman"/>
          <w:color w:val="4472C4" w:themeColor="accent1"/>
        </w:rPr>
        <w:t xml:space="preserve"> are constants controlling the weighting of individual and </w:t>
      </w:r>
      <w:r w:rsidR="00DB2715" w:rsidRPr="00A2238A">
        <w:rPr>
          <w:rFonts w:ascii="Times New Roman" w:hAnsi="Times New Roman" w:cs="Times New Roman" w:hint="eastAsia"/>
          <w:color w:val="4472C4" w:themeColor="accent1"/>
        </w:rPr>
        <w:t>population</w:t>
      </w:r>
      <w:r w:rsidRPr="00A2238A">
        <w:rPr>
          <w:rFonts w:ascii="Times New Roman" w:hAnsi="Times New Roman" w:cs="Times New Roman"/>
          <w:color w:val="4472C4" w:themeColor="accent1"/>
        </w:rPr>
        <w:t xml:space="preserve"> experience, respectively. Random numbers </w:t>
      </w:r>
      <m:oMath>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r</m:t>
            </m:r>
          </m:e>
          <m:sub>
            <m:r>
              <w:rPr>
                <w:rFonts w:ascii="Cambria Math" w:hAnsi="Cambria Math" w:cs="Times New Roman"/>
                <w:color w:val="4472C4" w:themeColor="accent1"/>
                <w:sz w:val="20"/>
                <w:szCs w:val="20"/>
              </w:rPr>
              <m:t>1</m:t>
            </m:r>
          </m:sub>
        </m:sSub>
      </m:oMath>
      <w:r w:rsidRPr="00A2238A">
        <w:rPr>
          <w:rFonts w:ascii="Times New Roman" w:hAnsi="Times New Roman" w:cs="Times New Roman"/>
          <w:color w:val="4472C4" w:themeColor="accent1"/>
        </w:rPr>
        <w:t xml:space="preserve"> and </w:t>
      </w:r>
      <m:oMath>
        <m:sSub>
          <m:sSubPr>
            <m:ctrlPr>
              <w:rPr>
                <w:rFonts w:ascii="Cambria Math" w:hAnsi="Cambria Math" w:cs="Times New Roman"/>
                <w:i/>
                <w:iCs/>
                <w:color w:val="4472C4" w:themeColor="accent1"/>
                <w:sz w:val="20"/>
                <w:szCs w:val="20"/>
              </w:rPr>
            </m:ctrlPr>
          </m:sSubPr>
          <m:e>
            <m:r>
              <w:rPr>
                <w:rFonts w:ascii="Cambria Math" w:hAnsi="Cambria Math" w:cs="Times New Roman"/>
                <w:color w:val="4472C4" w:themeColor="accent1"/>
                <w:sz w:val="20"/>
                <w:szCs w:val="20"/>
              </w:rPr>
              <m:t>r</m:t>
            </m:r>
          </m:e>
          <m:sub>
            <m:r>
              <w:rPr>
                <w:rFonts w:ascii="Cambria Math" w:hAnsi="Cambria Math" w:cs="Times New Roman"/>
                <w:color w:val="4472C4" w:themeColor="accent1"/>
                <w:sz w:val="20"/>
                <w:szCs w:val="20"/>
              </w:rPr>
              <m:t>2</m:t>
            </m:r>
          </m:sub>
        </m:sSub>
      </m:oMath>
      <w:r w:rsidRPr="00A2238A">
        <w:rPr>
          <w:rFonts w:ascii="Times New Roman" w:hAnsi="Times New Roman" w:cs="Times New Roman"/>
          <w:color w:val="4472C4" w:themeColor="accent1"/>
        </w:rPr>
        <w:t xml:space="preserve"> within </w:t>
      </w:r>
      <m:oMath>
        <m:r>
          <w:rPr>
            <w:rFonts w:ascii="Cambria Math" w:hAnsi="Cambria Math" w:cs="Times New Roman"/>
            <w:color w:val="4472C4" w:themeColor="accent1"/>
            <w:sz w:val="20"/>
            <w:szCs w:val="21"/>
          </w:rPr>
          <m:t>(0,1)</m:t>
        </m:r>
      </m:oMath>
      <w:r w:rsidRPr="00A2238A">
        <w:rPr>
          <w:rFonts w:ascii="Times New Roman" w:hAnsi="Times New Roman" w:cs="Times New Roman"/>
          <w:color w:val="4472C4" w:themeColor="accent1"/>
        </w:rPr>
        <w:t xml:space="preserve"> introduce stochastic perturbations to avoid premature convergence. </w:t>
      </w:r>
      <m:oMath>
        <m:sSub>
          <m:sSubPr>
            <m:ctrlPr>
              <w:rPr>
                <w:rFonts w:ascii="Cambria Math" w:eastAsia="宋体" w:hAnsi="Cambria Math" w:cs="Times New Roman"/>
                <w:i/>
                <w:color w:val="4472C4" w:themeColor="accent1"/>
                <w:sz w:val="20"/>
                <w:szCs w:val="20"/>
              </w:rPr>
            </m:ctrlPr>
          </m:sSubPr>
          <m:e>
            <m:r>
              <w:rPr>
                <w:rFonts w:ascii="Cambria Math" w:eastAsia="宋体" w:hAnsi="Cambria Math" w:cs="Times New Roman"/>
                <w:color w:val="4472C4" w:themeColor="accent1"/>
                <w:sz w:val="20"/>
                <w:szCs w:val="20"/>
              </w:rPr>
              <m:t>pbest</m:t>
            </m:r>
          </m:e>
          <m:sub>
            <m:r>
              <w:rPr>
                <w:rFonts w:ascii="Cambria Math" w:eastAsia="宋体" w:hAnsi="Cambria Math" w:cs="Times New Roman"/>
                <w:color w:val="4472C4" w:themeColor="accent1"/>
                <w:sz w:val="20"/>
                <w:szCs w:val="20"/>
              </w:rPr>
              <m:t>i,t</m:t>
            </m:r>
          </m:sub>
        </m:sSub>
      </m:oMath>
      <w:r w:rsidRPr="00A2238A">
        <w:rPr>
          <w:rFonts w:ascii="Times New Roman" w:hAnsi="Times New Roman" w:cs="Times New Roman"/>
          <w:color w:val="4472C4" w:themeColor="accent1"/>
        </w:rPr>
        <w:t xml:space="preserve"> and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gbest</m:t>
            </m:r>
          </m:e>
          <m:sub>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represent the historical best position of particle </w:t>
      </w:r>
      <m:oMath>
        <m:r>
          <w:rPr>
            <w:rFonts w:ascii="Cambria Math" w:hAnsi="Cambria Math" w:cs="Times New Roman"/>
            <w:color w:val="4472C4" w:themeColor="accent1"/>
            <w:sz w:val="20"/>
            <w:szCs w:val="20"/>
          </w:rPr>
          <m:t>i</m:t>
        </m:r>
      </m:oMath>
      <w:r w:rsidRPr="00A2238A">
        <w:rPr>
          <w:rFonts w:ascii="Times New Roman" w:hAnsi="Times New Roman" w:cs="Times New Roman"/>
          <w:color w:val="4472C4" w:themeColor="accent1"/>
        </w:rPr>
        <w:t xml:space="preserve"> and the current global best position, respectively. PSO's individual update is computed by superimposing the individual position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x</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m:t>
            </m:r>
          </m:sub>
        </m:sSub>
      </m:oMath>
      <w:r w:rsidRPr="00A2238A">
        <w:rPr>
          <w:rFonts w:ascii="Times New Roman" w:hAnsi="Times New Roman" w:cs="Times New Roman"/>
          <w:color w:val="4472C4" w:themeColor="accent1"/>
        </w:rPr>
        <w:t xml:space="preserve"> and the velocity vector </w:t>
      </w:r>
      <m:oMath>
        <m:sSub>
          <m:sSubPr>
            <m:ctrlPr>
              <w:rPr>
                <w:rFonts w:ascii="Cambria Math" w:eastAsia="宋体" w:hAnsi="Cambria Math" w:cs="Times New Roman"/>
                <w:color w:val="4472C4" w:themeColor="accent1"/>
                <w:sz w:val="20"/>
                <w:szCs w:val="20"/>
              </w:rPr>
            </m:ctrlPr>
          </m:sSubPr>
          <m:e>
            <m:r>
              <w:rPr>
                <w:rFonts w:ascii="Cambria Math" w:eastAsia="宋体" w:hAnsi="Cambria Math" w:cs="Times New Roman"/>
                <w:color w:val="4472C4" w:themeColor="accent1"/>
                <w:sz w:val="20"/>
                <w:szCs w:val="20"/>
              </w:rPr>
              <m:t>v</m:t>
            </m:r>
          </m:e>
          <m:sub>
            <m:r>
              <w:rPr>
                <w:rFonts w:ascii="Cambria Math" w:eastAsia="宋体" w:hAnsi="Cambria Math" w:cs="Times New Roman"/>
                <w:color w:val="4472C4" w:themeColor="accent1"/>
                <w:sz w:val="20"/>
                <w:szCs w:val="20"/>
              </w:rPr>
              <m:t>i</m:t>
            </m:r>
            <m:r>
              <m:rPr>
                <m:sty m:val="p"/>
              </m:rPr>
              <w:rPr>
                <w:rFonts w:ascii="Cambria Math" w:eastAsia="宋体" w:hAnsi="Cambria Math" w:cs="Times New Roman"/>
                <w:color w:val="4472C4" w:themeColor="accent1"/>
                <w:sz w:val="20"/>
                <w:szCs w:val="20"/>
              </w:rPr>
              <m:t>,</m:t>
            </m:r>
            <m:r>
              <w:rPr>
                <w:rFonts w:ascii="Cambria Math" w:eastAsia="宋体" w:hAnsi="Cambria Math" w:cs="Times New Roman"/>
                <w:color w:val="4472C4" w:themeColor="accent1"/>
                <w:sz w:val="20"/>
                <w:szCs w:val="20"/>
              </w:rPr>
              <m:t>t+1</m:t>
            </m:r>
          </m:sub>
        </m:sSub>
      </m:oMath>
      <w:r w:rsidRPr="00A2238A">
        <w:rPr>
          <w:rFonts w:ascii="Times New Roman" w:hAnsi="Times New Roman" w:cs="Times New Roman"/>
          <w:color w:val="4472C4" w:themeColor="accent1"/>
        </w:rPr>
        <w:t>.</w:t>
      </w:r>
    </w:p>
    <w:p w14:paraId="68BF9EF3" w14:textId="66A5FC79" w:rsidR="00653945" w:rsidRPr="00A2238A" w:rsidRDefault="00962D4A" w:rsidP="00962D4A">
      <w:pPr>
        <w:ind w:firstLineChars="200" w:firstLine="420"/>
        <w:rPr>
          <w:rFonts w:ascii="Times New Roman" w:hAnsi="Times New Roman" w:cs="Times New Roman"/>
          <w:color w:val="4472C4" w:themeColor="accent1"/>
          <w:szCs w:val="21"/>
        </w:rPr>
      </w:pPr>
      <w:r w:rsidRPr="00A2238A">
        <w:rPr>
          <w:rFonts w:ascii="Times New Roman" w:hAnsi="Times New Roman" w:cs="Times New Roman"/>
          <w:color w:val="4472C4" w:themeColor="accent1"/>
          <w:szCs w:val="21"/>
        </w:rPr>
        <w:t xml:space="preserve">In ACOR's individual weight update, </w:t>
      </w:r>
      <m:oMath>
        <m:sSub>
          <m:sSubPr>
            <m:ctrlPr>
              <w:rPr>
                <w:rFonts w:ascii="Cambria Math" w:eastAsia="宋体" w:hAnsi="Cambria Math" w:cs="Times New Roman"/>
                <w:color w:val="4472C4" w:themeColor="accent1"/>
                <w:kern w:val="0"/>
                <w:szCs w:val="21"/>
              </w:rPr>
            </m:ctrlPr>
          </m:sSubPr>
          <m:e>
            <m:r>
              <w:rPr>
                <w:rFonts w:ascii="Cambria Math" w:eastAsia="宋体" w:hAnsi="Cambria Math" w:cs="Times New Roman"/>
                <w:color w:val="4472C4" w:themeColor="accent1"/>
                <w:kern w:val="0"/>
                <w:szCs w:val="21"/>
              </w:rPr>
              <m:t>w</m:t>
            </m:r>
          </m:e>
          <m:sub>
            <m:r>
              <w:rPr>
                <w:rFonts w:ascii="Cambria Math" w:eastAsia="宋体" w:hAnsi="Cambria Math" w:cs="Times New Roman"/>
                <w:color w:val="4472C4" w:themeColor="accent1"/>
                <w:kern w:val="0"/>
                <w:szCs w:val="21"/>
              </w:rPr>
              <m:t>l</m:t>
            </m:r>
          </m:sub>
        </m:sSub>
      </m:oMath>
      <w:r w:rsidRPr="00A2238A">
        <w:rPr>
          <w:rFonts w:ascii="Times New Roman" w:hAnsi="Times New Roman" w:cs="Times New Roman"/>
          <w:color w:val="4472C4" w:themeColor="accent1"/>
          <w:szCs w:val="21"/>
        </w:rPr>
        <w:t xml:space="preserve"> denotes the individual weight, and </w:t>
      </w:r>
      <m:oMath>
        <m:sSub>
          <m:sSubPr>
            <m:ctrlPr>
              <w:rPr>
                <w:rFonts w:ascii="Cambria Math" w:eastAsia="宋体" w:hAnsi="Cambria Math" w:cs="Times New Roman"/>
                <w:color w:val="4472C4" w:themeColor="accent1"/>
                <w:kern w:val="0"/>
                <w:szCs w:val="21"/>
              </w:rPr>
            </m:ctrlPr>
          </m:sSubPr>
          <m:e>
            <m:r>
              <w:rPr>
                <w:rFonts w:ascii="Cambria Math" w:eastAsia="宋体" w:hAnsi="Cambria Math" w:cs="Times New Roman"/>
                <w:color w:val="4472C4" w:themeColor="accent1"/>
                <w:kern w:val="0"/>
                <w:szCs w:val="21"/>
              </w:rPr>
              <m:t>p</m:t>
            </m:r>
          </m:e>
          <m:sub>
            <m:r>
              <w:rPr>
                <w:rFonts w:ascii="Cambria Math" w:eastAsia="宋体" w:hAnsi="Cambria Math" w:cs="Times New Roman"/>
                <w:color w:val="4472C4" w:themeColor="accent1"/>
                <w:kern w:val="0"/>
                <w:szCs w:val="21"/>
              </w:rPr>
              <m:t>l</m:t>
            </m:r>
          </m:sub>
        </m:sSub>
      </m:oMath>
      <w:r w:rsidRPr="00A2238A">
        <w:rPr>
          <w:rFonts w:ascii="Times New Roman" w:hAnsi="Times New Roman" w:cs="Times New Roman"/>
          <w:color w:val="4472C4" w:themeColor="accent1"/>
          <w:szCs w:val="21"/>
        </w:rPr>
        <w:t xml:space="preserve"> is the </w:t>
      </w:r>
      <w:r w:rsidRPr="00A2238A">
        <w:rPr>
          <w:rFonts w:ascii="Times New Roman" w:hAnsi="Times New Roman" w:cs="Times New Roman"/>
          <w:color w:val="4472C4" w:themeColor="accent1"/>
          <w:szCs w:val="21"/>
        </w:rPr>
        <w:lastRenderedPageBreak/>
        <w:t xml:space="preserve">normalized result of individual weights. </w:t>
      </w:r>
      <m:oMath>
        <m:r>
          <w:rPr>
            <w:rFonts w:ascii="Cambria Math" w:eastAsia="宋体" w:hAnsi="Cambria Math" w:cs="Times New Roman"/>
            <w:color w:val="4472C4" w:themeColor="accent1"/>
            <w:kern w:val="0"/>
            <w:szCs w:val="21"/>
          </w:rPr>
          <m:t>k</m:t>
        </m:r>
      </m:oMath>
      <w:r w:rsidRPr="00A2238A">
        <w:rPr>
          <w:rFonts w:ascii="Times New Roman" w:hAnsi="Times New Roman" w:cs="Times New Roman"/>
          <w:color w:val="4472C4" w:themeColor="accent1"/>
          <w:szCs w:val="21"/>
        </w:rPr>
        <w:t xml:space="preserve"> is the archive size. </w:t>
      </w:r>
      <m:oMath>
        <m:r>
          <w:rPr>
            <w:rFonts w:ascii="Cambria Math" w:hAnsi="Cambria Math" w:cs="Times New Roman" w:hint="eastAsia"/>
            <w:color w:val="4472C4" w:themeColor="accent1"/>
            <w:kern w:val="0"/>
            <w:szCs w:val="21"/>
          </w:rPr>
          <m:t>q</m:t>
        </m:r>
      </m:oMath>
      <w:r w:rsidRPr="00A2238A">
        <w:rPr>
          <w:rFonts w:ascii="Times New Roman" w:hAnsi="Times New Roman" w:cs="Times New Roman"/>
          <w:color w:val="4472C4" w:themeColor="accent1"/>
          <w:szCs w:val="21"/>
        </w:rPr>
        <w:t xml:space="preserve"> is the pressure parameter controlling weight distribution. In ACOR's individual position update, reference individuals are selected via weight probability, and solution vectors are sampled according to a Gaussian distribution. Here, </w:t>
      </w:r>
      <m:oMath>
        <m:sSubSup>
          <m:sSubSupPr>
            <m:ctrlPr>
              <w:rPr>
                <w:rFonts w:ascii="Cambria Math" w:eastAsia="宋体" w:hAnsi="Cambria Math" w:cs="Times New Roman"/>
                <w:color w:val="4472C4" w:themeColor="accent1"/>
                <w:kern w:val="0"/>
                <w:szCs w:val="21"/>
              </w:rPr>
            </m:ctrlPr>
          </m:sSubSupPr>
          <m:e>
            <m:r>
              <w:rPr>
                <w:rFonts w:ascii="Cambria Math" w:eastAsia="宋体" w:hAnsi="Cambria Math" w:cs="Times New Roman"/>
                <w:color w:val="4472C4" w:themeColor="accent1"/>
                <w:kern w:val="0"/>
                <w:szCs w:val="21"/>
              </w:rPr>
              <m:t>σ</m:t>
            </m:r>
          </m:e>
          <m:sub>
            <m:r>
              <w:rPr>
                <w:rFonts w:ascii="Cambria Math" w:eastAsia="宋体" w:hAnsi="Cambria Math" w:cs="Times New Roman"/>
                <w:color w:val="4472C4" w:themeColor="accent1"/>
                <w:kern w:val="0"/>
                <w:szCs w:val="21"/>
              </w:rPr>
              <m:t>l</m:t>
            </m:r>
          </m:sub>
          <m:sup>
            <m:r>
              <w:rPr>
                <w:rFonts w:ascii="Cambria Math" w:eastAsia="宋体" w:hAnsi="Cambria Math" w:cs="Times New Roman"/>
                <w:color w:val="4472C4" w:themeColor="accent1"/>
                <w:kern w:val="0"/>
                <w:szCs w:val="21"/>
              </w:rPr>
              <m:t>d</m:t>
            </m:r>
          </m:sup>
        </m:sSubSup>
      </m:oMath>
      <w:r w:rsidRPr="00A2238A">
        <w:rPr>
          <w:rFonts w:ascii="Times New Roman" w:hAnsi="Times New Roman" w:cs="Times New Roman"/>
          <w:color w:val="4472C4" w:themeColor="accent1"/>
          <w:szCs w:val="21"/>
        </w:rPr>
        <w:t xml:space="preserve"> is the standard deviation controlled by perturbation factor </w:t>
      </w:r>
      <m:oMath>
        <m:r>
          <w:rPr>
            <w:rFonts w:ascii="Cambria Math" w:eastAsia="宋体" w:hAnsi="Cambria Math" w:cs="Times New Roman"/>
            <w:color w:val="4472C4" w:themeColor="accent1"/>
            <w:kern w:val="0"/>
            <w:szCs w:val="21"/>
          </w:rPr>
          <m:t>ξ</m:t>
        </m:r>
      </m:oMath>
      <w:r w:rsidRPr="00A2238A">
        <w:rPr>
          <w:rFonts w:ascii="Times New Roman" w:hAnsi="Times New Roman" w:cs="Times New Roman"/>
          <w:color w:val="4472C4" w:themeColor="accent1"/>
          <w:szCs w:val="21"/>
        </w:rPr>
        <w:t xml:space="preserve"> which scales the standard deviation. </w:t>
      </w:r>
      <m:oMath>
        <m:sSub>
          <m:sSubPr>
            <m:ctrlPr>
              <w:rPr>
                <w:rFonts w:ascii="Cambria Math" w:eastAsia="宋体" w:hAnsi="Cambria Math" w:cs="Times New Roman"/>
                <w:color w:val="4472C4" w:themeColor="accent1"/>
                <w:kern w:val="0"/>
                <w:szCs w:val="21"/>
              </w:rPr>
            </m:ctrlPr>
          </m:sSubPr>
          <m:e>
            <m:r>
              <w:rPr>
                <w:rFonts w:ascii="Cambria Math" w:eastAsia="宋体" w:hAnsi="Cambria Math" w:cs="Times New Roman"/>
                <w:color w:val="4472C4" w:themeColor="accent1"/>
                <w:kern w:val="0"/>
                <w:szCs w:val="21"/>
              </w:rPr>
              <m:t>s</m:t>
            </m:r>
          </m:e>
          <m:sub>
            <m:r>
              <w:rPr>
                <w:rFonts w:ascii="Cambria Math" w:eastAsia="宋体" w:hAnsi="Cambria Math" w:cs="Times New Roman"/>
                <w:color w:val="4472C4" w:themeColor="accent1"/>
                <w:kern w:val="0"/>
                <w:szCs w:val="21"/>
              </w:rPr>
              <m:t>jd</m:t>
            </m:r>
          </m:sub>
        </m:sSub>
      </m:oMath>
      <w:r w:rsidRPr="00A2238A">
        <w:rPr>
          <w:rFonts w:ascii="Times New Roman" w:hAnsi="Times New Roman" w:cs="Times New Roman"/>
          <w:color w:val="4472C4" w:themeColor="accent1"/>
          <w:szCs w:val="21"/>
        </w:rPr>
        <w:t xml:space="preserve"> and </w:t>
      </w:r>
      <m:oMath>
        <m:sSub>
          <m:sSubPr>
            <m:ctrlPr>
              <w:rPr>
                <w:rFonts w:ascii="Cambria Math" w:eastAsia="宋体" w:hAnsi="Cambria Math" w:cs="Times New Roman"/>
                <w:color w:val="4472C4" w:themeColor="accent1"/>
                <w:kern w:val="0"/>
                <w:szCs w:val="21"/>
              </w:rPr>
            </m:ctrlPr>
          </m:sSubPr>
          <m:e>
            <m:r>
              <w:rPr>
                <w:rFonts w:ascii="Cambria Math" w:eastAsia="宋体" w:hAnsi="Cambria Math" w:cs="Times New Roman"/>
                <w:color w:val="4472C4" w:themeColor="accent1"/>
                <w:kern w:val="0"/>
                <w:szCs w:val="21"/>
              </w:rPr>
              <m:t>s</m:t>
            </m:r>
          </m:e>
          <m:sub>
            <m:r>
              <w:rPr>
                <w:rFonts w:ascii="Cambria Math" w:eastAsia="宋体" w:hAnsi="Cambria Math" w:cs="Times New Roman"/>
                <w:color w:val="4472C4" w:themeColor="accent1"/>
                <w:kern w:val="0"/>
                <w:szCs w:val="21"/>
              </w:rPr>
              <m:t>ld</m:t>
            </m:r>
          </m:sub>
        </m:sSub>
      </m:oMath>
      <w:r w:rsidRPr="00A2238A">
        <w:rPr>
          <w:rFonts w:ascii="Times New Roman" w:hAnsi="Times New Roman" w:cs="Times New Roman"/>
          <w:color w:val="4472C4" w:themeColor="accent1"/>
          <w:szCs w:val="21"/>
        </w:rPr>
        <w:t xml:space="preserve"> represent solutions selected from the archive with probability </w:t>
      </w:r>
      <m:oMath>
        <m:sSub>
          <m:sSubPr>
            <m:ctrlPr>
              <w:rPr>
                <w:rFonts w:ascii="Cambria Math" w:eastAsia="宋体" w:hAnsi="Cambria Math" w:cs="Times New Roman"/>
                <w:color w:val="4472C4" w:themeColor="accent1"/>
                <w:kern w:val="0"/>
                <w:szCs w:val="21"/>
              </w:rPr>
            </m:ctrlPr>
          </m:sSubPr>
          <m:e>
            <m:r>
              <w:rPr>
                <w:rFonts w:ascii="Cambria Math" w:eastAsia="宋体" w:hAnsi="Cambria Math" w:cs="Times New Roman"/>
                <w:color w:val="4472C4" w:themeColor="accent1"/>
                <w:kern w:val="0"/>
                <w:szCs w:val="21"/>
              </w:rPr>
              <m:t>p</m:t>
            </m:r>
          </m:e>
          <m:sub>
            <m:r>
              <w:rPr>
                <w:rFonts w:ascii="Cambria Math" w:eastAsia="宋体" w:hAnsi="Cambria Math" w:cs="Times New Roman"/>
                <w:color w:val="4472C4" w:themeColor="accent1"/>
                <w:kern w:val="0"/>
                <w:szCs w:val="21"/>
              </w:rPr>
              <m:t>l</m:t>
            </m:r>
          </m:sub>
        </m:sSub>
      </m:oMath>
      <w:r w:rsidRPr="00A2238A">
        <w:rPr>
          <w:rFonts w:ascii="Times New Roman" w:hAnsi="Times New Roman" w:cs="Times New Roman"/>
          <w:color w:val="4472C4" w:themeColor="accent1"/>
          <w:szCs w:val="21"/>
        </w:rPr>
        <w:t xml:space="preserve">. Finally, the new population and archive are merged, retaining the top </w:t>
      </w:r>
      <m:oMath>
        <m:r>
          <w:rPr>
            <w:rFonts w:ascii="Cambria Math" w:hAnsi="Cambria Math" w:cs="Times New Roman"/>
            <w:color w:val="4472C4" w:themeColor="accent1"/>
            <w:kern w:val="0"/>
            <w:szCs w:val="21"/>
          </w:rPr>
          <m:t>k</m:t>
        </m:r>
      </m:oMath>
      <w:r w:rsidRPr="00A2238A">
        <w:rPr>
          <w:rFonts w:ascii="Times New Roman" w:hAnsi="Times New Roman" w:cs="Times New Roman"/>
          <w:color w:val="4472C4" w:themeColor="accent1"/>
          <w:szCs w:val="21"/>
        </w:rPr>
        <w:t xml:space="preserve"> optimal solutions to update the archive.</w:t>
      </w:r>
    </w:p>
    <w:p w14:paraId="494DD647" w14:textId="77777777" w:rsidR="00347451" w:rsidRPr="00A2238A" w:rsidRDefault="00347451" w:rsidP="00347451">
      <w:pPr>
        <w:ind w:firstLineChars="200" w:firstLine="420"/>
        <w:rPr>
          <w:rFonts w:ascii="Times New Roman" w:hAnsi="Times New Roman" w:cs="Times New Roman"/>
          <w:color w:val="4472C4" w:themeColor="accent1"/>
          <w:szCs w:val="21"/>
        </w:rPr>
      </w:pPr>
      <w:r w:rsidRPr="00A2238A">
        <w:rPr>
          <w:rFonts w:ascii="Times New Roman" w:hAnsi="Times New Roman" w:cs="Times New Roman"/>
          <w:color w:val="4472C4" w:themeColor="accent1"/>
          <w:szCs w:val="21"/>
        </w:rPr>
        <w:t>Compared with the above classical algorithms, in the population initialization phase, KING adopts the same pseudo-random sequence-based sampling method and selects the top three solutions as reference individuals. In the global exploration phase, GA generates offspring solutions by blending two candidate parent solutions. DE generates exploration steps by differencing two reference individuals based on one candidate solution. The global exploration efficiency of GA and DE highly depends on candidate solution selection and mutation coefficient values. PSO and ACOR lack independent global exploration phases. In contrast, KING's formula design in the global exploration phase blends proxies constructed from two sub-optimal individuals and incorporates boundary-designed random steps for perturbation. This mitigates performance variations caused by candidate solution selection and parameter design.</w:t>
      </w:r>
    </w:p>
    <w:p w14:paraId="56DA0622" w14:textId="55771BF9" w:rsidR="00347451" w:rsidRPr="00A2238A" w:rsidRDefault="00347451" w:rsidP="00347451">
      <w:pPr>
        <w:ind w:firstLineChars="200" w:firstLine="420"/>
        <w:rPr>
          <w:rFonts w:ascii="Times New Roman" w:hAnsi="Times New Roman" w:cs="Times New Roman"/>
          <w:color w:val="4472C4" w:themeColor="accent1"/>
          <w:szCs w:val="21"/>
        </w:rPr>
      </w:pPr>
      <w:r w:rsidRPr="00A2238A">
        <w:rPr>
          <w:rFonts w:ascii="Times New Roman" w:hAnsi="Times New Roman" w:cs="Times New Roman"/>
          <w:color w:val="4472C4" w:themeColor="accent1"/>
          <w:szCs w:val="21"/>
        </w:rPr>
        <w:t>In the local exploitation phase, both GA and DE employ mutation strategies. GA adds exploration steps based on a normal distribution to target individuals, where exploitation precision depends on sampling results. DE retains mutant vectors via mutation probability, where exploitation precision depends on the mutation probability value. In the formula designs of PSO and ACOR, PSO's step size is derived from velocity vectors. The exploration step integrates individual historical best and global best solutions, but weight coefficients critically impact exploitation precision. ACOR selects reference individuals from the archive and samples solution vectors via Gaussian distribution, where exploitation precision relies on sampling results. KING, building upon either the current individual or a random individual with higher fitness from the population, selects one of the three optimal individuals and employs Lévy distribution as the convergence coefficient. Compared to fixed-value designs or single sampling methods, Lévy distribution provides the algorithm with a certain possibility to escape local optima. Furthermore, compared to other classical algorithms, KING incorporates an enhanced convergence phase. It controls convergence behavior via a coordination scheduling parameter to improve KING's performance in real-world constrained optimization problems. Similar to DE's crossover operation, it hybridizes offspring individuals with a proxy vector designed based on the global best solution, further amplifying the guiding effect of the global optimum on the population and accelerating convergence.</w:t>
      </w:r>
    </w:p>
    <w:p w14:paraId="73E398EE" w14:textId="42FB6B67" w:rsidR="00653945" w:rsidRPr="00A2238A" w:rsidRDefault="00653945" w:rsidP="00653945">
      <w:pPr>
        <w:pStyle w:val="2"/>
        <w:spacing w:before="240" w:after="240" w:line="415" w:lineRule="auto"/>
        <w:rPr>
          <w:rFonts w:cs="Times New Roman"/>
          <w:color w:val="4472C4" w:themeColor="accent1"/>
        </w:rPr>
      </w:pPr>
      <w:r w:rsidRPr="00A2238A">
        <w:rPr>
          <w:rFonts w:cs="Times New Roman" w:hint="eastAsia"/>
          <w:color w:val="4472C4" w:themeColor="accent1"/>
        </w:rPr>
        <w:t xml:space="preserve">4.2 </w:t>
      </w:r>
      <w:r w:rsidR="00A30C3E" w:rsidRPr="00A2238A">
        <w:rPr>
          <w:rFonts w:cs="Times New Roman" w:hint="eastAsia"/>
          <w:color w:val="4472C4" w:themeColor="accent1"/>
        </w:rPr>
        <w:t>Time complexity analysis</w:t>
      </w:r>
    </w:p>
    <w:p w14:paraId="5FE5AFD7" w14:textId="511DED67" w:rsidR="00C42BAC" w:rsidRPr="00A2238A" w:rsidRDefault="00C42BAC" w:rsidP="00653945">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 xml:space="preserve">To evaluate the computational complexity of the algorithms, this section calculates and comparatively analyzes the time complexity of KING and the classical algorithms. Assuming the complexity of computing the objective function is </w:t>
      </w:r>
      <w:proofErr w:type="gramStart"/>
      <w:r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F</m:t>
        </m:r>
      </m:oMath>
      <w:r w:rsidRPr="00A2238A">
        <w:rPr>
          <w:rFonts w:ascii="Times New Roman" w:hAnsi="Times New Roman" w:cs="Times New Roman" w:hint="eastAsia"/>
          <w:color w:val="4472C4" w:themeColor="accent1"/>
          <w:szCs w:val="21"/>
        </w:rPr>
        <w:t xml:space="preserve">), the population size is </w:t>
      </w:r>
      <m:oMath>
        <m:r>
          <w:rPr>
            <w:rFonts w:ascii="Cambria Math" w:hAnsi="Cambria Math" w:cs="Times New Roman" w:hint="eastAsia"/>
            <w:color w:val="4472C4" w:themeColor="accent1"/>
            <w:szCs w:val="21"/>
          </w:rPr>
          <m:t>N</m:t>
        </m:r>
      </m:oMath>
      <w:r w:rsidRPr="00A2238A">
        <w:rPr>
          <w:rFonts w:ascii="Times New Roman" w:hAnsi="Times New Roman" w:cs="Times New Roman" w:hint="eastAsia"/>
          <w:color w:val="4472C4" w:themeColor="accent1"/>
          <w:szCs w:val="21"/>
        </w:rPr>
        <w:t xml:space="preserve">, and the problem dimension is </w:t>
      </w:r>
      <m:oMath>
        <m:r>
          <w:rPr>
            <w:rFonts w:ascii="Cambria Math" w:hAnsi="Cambria Math" w:cs="Times New Roman" w:hint="eastAsia"/>
            <w:color w:val="4472C4" w:themeColor="accent1"/>
            <w:szCs w:val="21"/>
          </w:rPr>
          <m:t>D</m:t>
        </m:r>
      </m:oMath>
      <w:r w:rsidRPr="00A2238A">
        <w:rPr>
          <w:rFonts w:ascii="Times New Roman" w:hAnsi="Times New Roman" w:cs="Times New Roman" w:hint="eastAsia"/>
          <w:color w:val="4472C4" w:themeColor="accent1"/>
          <w:szCs w:val="21"/>
        </w:rPr>
        <w:t>. Complexity calculations for constant-level operations such as algorithm parameter initialization, parameter updates, and global best solution recording are omitted. Uncontrollable computational overhead like population boundary adjustment is also neglected.</w:t>
      </w:r>
    </w:p>
    <w:p w14:paraId="20A454D2" w14:textId="6AF53850" w:rsidR="00653945" w:rsidRPr="00A2238A" w:rsidRDefault="004B011E" w:rsidP="00653945">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lastRenderedPageBreak/>
        <w:t xml:space="preserve">The time complexity for the first iteration of KING is: </w:t>
      </w:r>
      <w:r w:rsidR="00653945" w:rsidRPr="00A2238A">
        <w:rPr>
          <w:rFonts w:ascii="Times New Roman" w:hAnsi="Times New Roman" w:cs="Times New Roman" w:hint="eastAsia"/>
          <w:color w:val="4472C4" w:themeColor="accent1"/>
          <w:szCs w:val="21"/>
        </w:rPr>
        <w:t>O(KING) = O(AOM)</w:t>
      </w:r>
      <w:r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oMath>
      <w:r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w:t>
      </w:r>
      <m:oMath>
        <m:r>
          <w:rPr>
            <w:rFonts w:ascii="Cambria Math" w:hAnsi="Cambria Math" w:cs="Times New Roman"/>
            <w:color w:val="4472C4" w:themeColor="accent1"/>
            <w:szCs w:val="21"/>
          </w:rPr>
          <m:t>TF</m:t>
        </m:r>
        <m:r>
          <m:rPr>
            <m:sty m:val="p"/>
          </m:rPr>
          <w:rPr>
            <w:rFonts w:ascii="Cambria Math" w:hAnsi="Cambria Math" w:cs="Times New Roman"/>
            <w:color w:val="4472C4" w:themeColor="accent1"/>
            <w:szCs w:val="21"/>
          </w:rPr>
          <m:t>×</m:t>
        </m:r>
      </m:oMath>
      <w:r w:rsidR="00323F33"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O(JC)</w:t>
      </w:r>
      <w:r w:rsidRPr="00A2238A">
        <w:rPr>
          <w:rFonts w:ascii="Times New Roman" w:hAnsi="Times New Roman" w:cs="Times New Roman" w:hint="eastAsia"/>
          <w:color w:val="4472C4" w:themeColor="accent1"/>
          <w:szCs w:val="21"/>
        </w:rPr>
        <w:t xml:space="preserve"> + </w:t>
      </w:r>
      <w:r w:rsidR="00653945" w:rsidRPr="00A2238A">
        <w:rPr>
          <w:rFonts w:ascii="Times New Roman" w:hAnsi="Times New Roman" w:cs="Times New Roman" w:hint="eastAsia"/>
          <w:color w:val="4472C4" w:themeColor="accent1"/>
          <w:szCs w:val="21"/>
        </w:rPr>
        <w:t>(</w:t>
      </w:r>
      <m:oMath>
        <m:r>
          <w:rPr>
            <w:rFonts w:ascii="Cambria Math" w:hAnsi="Cambria Math" w:cs="Times New Roman" w:hint="eastAsia"/>
            <w:color w:val="4472C4" w:themeColor="accent1"/>
            <w:szCs w:val="21"/>
          </w:rPr>
          <m:t>1</m:t>
        </m:r>
        <m:r>
          <w:rPr>
            <w:rFonts w:ascii="Cambria Math" w:hAnsi="Cambria Math" w:cs="Cambria Math"/>
            <w:color w:val="4472C4" w:themeColor="accent1"/>
            <w:szCs w:val="21"/>
          </w:rPr>
          <m:t>-</m:t>
        </m:r>
        <m:r>
          <w:rPr>
            <w:rFonts w:ascii="Cambria Math" w:hAnsi="Cambria Math" w:cs="Times New Roman" w:hint="eastAsia"/>
            <w:color w:val="4472C4" w:themeColor="accent1"/>
            <w:szCs w:val="21"/>
          </w:rPr>
          <m:t>TF</m:t>
        </m:r>
      </m:oMath>
      <w:r w:rsidR="00653945"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w:t>
      </w:r>
      <m:oMath>
        <m:r>
          <m:rPr>
            <m:sty m:val="p"/>
          </m:rPr>
          <w:rPr>
            <w:rFonts w:ascii="Cambria Math" w:hAnsi="Cambria Math" w:cs="Times New Roman"/>
            <w:color w:val="4472C4" w:themeColor="accent1"/>
            <w:szCs w:val="21"/>
          </w:rPr>
          <m:t>×</m:t>
        </m:r>
      </m:oMath>
      <w:r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O(TLT)</w:t>
      </w:r>
      <w:r w:rsidRPr="00A2238A">
        <w:rPr>
          <w:rFonts w:ascii="Times New Roman" w:hAnsi="Times New Roman" w:cs="Times New Roman" w:hint="eastAsia"/>
          <w:color w:val="4472C4" w:themeColor="accent1"/>
          <w:szCs w:val="21"/>
        </w:rPr>
        <w:t xml:space="preserve"> + </w:t>
      </w:r>
      <w:r w:rsidR="00653945" w:rsidRPr="00A2238A">
        <w:rPr>
          <w:rFonts w:ascii="Times New Roman" w:hAnsi="Times New Roman" w:cs="Times New Roman" w:hint="eastAsia"/>
          <w:color w:val="4472C4" w:themeColor="accent1"/>
          <w:szCs w:val="21"/>
        </w:rPr>
        <w:t>O(WCU)</w:t>
      </w:r>
      <w:r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P</w:t>
      </w:r>
      <w:r w:rsidR="00653945" w:rsidRPr="00A2238A">
        <w:rPr>
          <w:rFonts w:ascii="Times New Roman" w:hAnsi="Times New Roman" w:cs="Times New Roman"/>
          <w:color w:val="4472C4" w:themeColor="accent1"/>
          <w:szCs w:val="21"/>
        </w:rPr>
        <w:t>opulation</w:t>
      </w:r>
      <w:r w:rsidR="00653945" w:rsidRPr="00A2238A">
        <w:rPr>
          <w:rFonts w:ascii="Times New Roman" w:hAnsi="Times New Roman" w:cs="Times New Roman" w:hint="eastAsia"/>
          <w:color w:val="4472C4" w:themeColor="accent1"/>
          <w:szCs w:val="21"/>
        </w:rPr>
        <w:t xml:space="preserve"> update</w:t>
      </w:r>
      <w:r w:rsidR="00653945" w:rsidRPr="00A2238A">
        <w:rPr>
          <w:rFonts w:ascii="Times New Roman" w:hAnsi="Times New Roman" w:cs="Times New Roman"/>
          <w:color w:val="4472C4" w:themeColor="accent1"/>
          <w:szCs w:val="21"/>
        </w:rPr>
        <w:t>)</w:t>
      </w:r>
      <w:r w:rsidR="009D31B5" w:rsidRPr="00A2238A">
        <w:rPr>
          <w:rFonts w:ascii="Times New Roman" w:hAnsi="Times New Roman" w:cs="Times New Roman" w:hint="eastAsia"/>
          <w:color w:val="4472C4" w:themeColor="accent1"/>
          <w:szCs w:val="21"/>
        </w:rPr>
        <w:t xml:space="preserve">. </w:t>
      </w:r>
      <w:r w:rsidR="00126FDD" w:rsidRPr="00A2238A">
        <w:rPr>
          <w:rFonts w:ascii="Times New Roman" w:hAnsi="Times New Roman" w:cs="Times New Roman" w:hint="eastAsia"/>
          <w:color w:val="4472C4" w:themeColor="accent1"/>
          <w:szCs w:val="21"/>
        </w:rPr>
        <w:t xml:space="preserve">Where: </w:t>
      </w:r>
      <w:r w:rsidR="00653945" w:rsidRPr="00A2238A">
        <w:rPr>
          <w:rFonts w:ascii="Times New Roman" w:hAnsi="Times New Roman" w:cs="Times New Roman" w:hint="eastAsia"/>
          <w:color w:val="4472C4" w:themeColor="accent1"/>
          <w:szCs w:val="21"/>
        </w:rPr>
        <w:t xml:space="preserve">O(AOM)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N×D</m:t>
        </m:r>
      </m:oMath>
      <w:r w:rsidR="00596F66" w:rsidRPr="00A2238A">
        <w:rPr>
          <w:rFonts w:ascii="Times New Roman" w:hAnsi="Times New Roman" w:cs="Times New Roman" w:hint="eastAsia"/>
          <w:iCs/>
          <w:color w:val="4472C4" w:themeColor="accent1"/>
          <w:szCs w:val="21"/>
        </w:rPr>
        <w:t xml:space="preserve"> + </w:t>
      </w:r>
      <m:oMath>
        <m:r>
          <w:rPr>
            <w:rFonts w:ascii="Cambria Math" w:hAnsi="Cambria Math" w:cs="Times New Roman"/>
            <w:color w:val="4472C4" w:themeColor="accent1"/>
            <w:szCs w:val="21"/>
          </w:rPr>
          <m:t>N×F</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 xml:space="preserve">O(JC)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D</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 xml:space="preserve">O(TLT)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D</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 xml:space="preserve">O(WCU)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D</m:t>
        </m:r>
      </m:oMath>
      <w:r w:rsidR="003C35E8"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P</w:t>
      </w:r>
      <w:r w:rsidR="00653945" w:rsidRPr="00A2238A">
        <w:rPr>
          <w:rFonts w:ascii="Times New Roman" w:hAnsi="Times New Roman" w:cs="Times New Roman"/>
          <w:color w:val="4472C4" w:themeColor="accent1"/>
          <w:szCs w:val="21"/>
        </w:rPr>
        <w:t>opulation</w:t>
      </w:r>
      <w:r w:rsidR="00653945" w:rsidRPr="00A2238A">
        <w:rPr>
          <w:rFonts w:ascii="Times New Roman" w:hAnsi="Times New Roman" w:cs="Times New Roman" w:hint="eastAsia"/>
          <w:color w:val="4472C4" w:themeColor="accent1"/>
          <w:szCs w:val="21"/>
        </w:rPr>
        <w:t xml:space="preserve"> update</w:t>
      </w:r>
      <w:r w:rsidR="00653945" w:rsidRPr="00A2238A">
        <w:rPr>
          <w:rFonts w:ascii="Times New Roman" w:hAnsi="Times New Roman" w:cs="Times New Roman"/>
          <w:color w:val="4472C4" w:themeColor="accent1"/>
          <w:szCs w:val="21"/>
        </w:rPr>
        <w:t>)</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N</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 xml:space="preserve">. </w:t>
      </w:r>
      <w:r w:rsidR="00FD7D24" w:rsidRPr="00A2238A">
        <w:rPr>
          <w:rFonts w:ascii="Times New Roman" w:hAnsi="Times New Roman" w:cs="Times New Roman" w:hint="eastAsia"/>
          <w:color w:val="4472C4" w:themeColor="accent1"/>
          <w:szCs w:val="21"/>
        </w:rPr>
        <w:t xml:space="preserve">Therefore, the time complexity of KING is: </w:t>
      </w:r>
      <w:r w:rsidR="00653945" w:rsidRPr="00A2238A">
        <w:rPr>
          <w:rFonts w:ascii="Times New Roman" w:hAnsi="Times New Roman" w:cs="Times New Roman" w:hint="eastAsia"/>
          <w:color w:val="4472C4" w:themeColor="accent1"/>
          <w:szCs w:val="21"/>
        </w:rPr>
        <w:t xml:space="preserve">O(KING) = </w:t>
      </w:r>
      <w:proofErr w:type="gramStart"/>
      <w:r w:rsidR="00653945" w:rsidRPr="00A2238A">
        <w:rPr>
          <w:rFonts w:ascii="Times New Roman" w:hAnsi="Times New Roman" w:cs="Times New Roman"/>
          <w:color w:val="4472C4" w:themeColor="accent1"/>
          <w:szCs w:val="21"/>
        </w:rPr>
        <w:t>O(</w:t>
      </w:r>
      <w:proofErr w:type="gramEnd"/>
      <m:oMath>
        <m:r>
          <w:rPr>
            <w:rFonts w:ascii="Cambria Math" w:hAnsi="Cambria Math" w:cs="Times New Roman" w:hint="eastAsia"/>
            <w:color w:val="4472C4" w:themeColor="accent1"/>
            <w:szCs w:val="21"/>
          </w:rPr>
          <m:t>3</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N</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(D+F)+N</m:t>
        </m:r>
      </m:oMath>
      <w:r w:rsidR="00653945" w:rsidRPr="00A2238A">
        <w:rPr>
          <w:rFonts w:ascii="Times New Roman" w:hAnsi="Times New Roman" w:cs="Times New Roman" w:hint="eastAsia"/>
          <w:color w:val="4472C4" w:themeColor="accent1"/>
          <w:szCs w:val="21"/>
        </w:rPr>
        <w:t>)</w:t>
      </w:r>
      <w:r w:rsidR="009D31B5" w:rsidRPr="00A2238A">
        <w:rPr>
          <w:rFonts w:ascii="Times New Roman" w:hAnsi="Times New Roman" w:cs="Times New Roman" w:hint="eastAsia"/>
          <w:color w:val="4472C4" w:themeColor="accent1"/>
          <w:szCs w:val="21"/>
        </w:rPr>
        <w:t>.</w:t>
      </w:r>
    </w:p>
    <w:p w14:paraId="5B56CD6F" w14:textId="7522EF1F" w:rsidR="00653945" w:rsidRPr="00A2238A" w:rsidRDefault="00101A30" w:rsidP="009C4ED1">
      <w:pPr>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 xml:space="preserve">The composition of the time complexity for the first iteration of GA and DE is identical: </w:t>
      </w:r>
      <w:r w:rsidR="00653945" w:rsidRPr="00A2238A">
        <w:rPr>
          <w:rFonts w:ascii="Times New Roman" w:hAnsi="Times New Roman" w:cs="Times New Roman" w:hint="eastAsia"/>
          <w:color w:val="4472C4" w:themeColor="accent1"/>
          <w:szCs w:val="21"/>
        </w:rPr>
        <w:t>O(GA)</w:t>
      </w:r>
      <w:r w:rsidR="009C4ED1" w:rsidRPr="00A2238A">
        <w:rPr>
          <w:rFonts w:ascii="Times New Roman" w:hAnsi="Times New Roman" w:cs="Times New Roman" w:hint="eastAsia"/>
          <w:color w:val="4472C4" w:themeColor="accent1"/>
          <w:szCs w:val="21"/>
        </w:rPr>
        <w:t xml:space="preserve"> = </w:t>
      </w:r>
      <w:r w:rsidR="00653945" w:rsidRPr="00A2238A">
        <w:rPr>
          <w:rFonts w:ascii="Times New Roman" w:hAnsi="Times New Roman" w:cs="Times New Roman" w:hint="eastAsia"/>
          <w:color w:val="4472C4" w:themeColor="accent1"/>
          <w:szCs w:val="21"/>
        </w:rPr>
        <w:t>O(GA)</w:t>
      </w:r>
      <w:r w:rsidR="009C4ED1"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w:t>
      </w:r>
      <w:r w:rsidR="009C4ED1"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Population</w:t>
      </w:r>
      <w:r w:rsidR="009C4ED1" w:rsidRPr="00A2238A">
        <w:rPr>
          <w:rFonts w:ascii="Times New Roman" w:hAnsi="Times New Roman" w:cs="Times New Roman" w:hint="eastAsia"/>
          <w:color w:val="4472C4" w:themeColor="accent1"/>
          <w:szCs w:val="21"/>
        </w:rPr>
        <w:t xml:space="preserve"> </w:t>
      </w:r>
      <w:r w:rsidR="00653945" w:rsidRPr="00A2238A">
        <w:rPr>
          <w:rFonts w:ascii="Times New Roman" w:hAnsi="Times New Roman" w:cs="Times New Roman" w:hint="eastAsia"/>
          <w:color w:val="4472C4" w:themeColor="accent1"/>
          <w:szCs w:val="21"/>
        </w:rPr>
        <w:t>initialization)</w:t>
      </w:r>
      <w:r w:rsidR="009C4ED1"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oMath>
      <w:r w:rsidR="00653945" w:rsidRPr="00A2238A">
        <w:rPr>
          <w:rFonts w:ascii="Times New Roman" w:hAnsi="Times New Roman" w:cs="Times New Roman" w:hint="eastAsia"/>
          <w:color w:val="4472C4" w:themeColor="accent1"/>
          <w:szCs w:val="21"/>
        </w:rPr>
        <w:t>(O(Selection)</w:t>
      </w:r>
      <w:r w:rsidR="009C4ED1" w:rsidRPr="00A2238A">
        <w:rPr>
          <w:rFonts w:ascii="Times New Roman" w:hAnsi="Times New Roman" w:cs="Times New Roman" w:hint="eastAsia"/>
          <w:color w:val="4472C4" w:themeColor="accent1"/>
          <w:szCs w:val="21"/>
        </w:rPr>
        <w:t xml:space="preserve"> + </w:t>
      </w:r>
      <w:r w:rsidR="00653945" w:rsidRPr="00A2238A">
        <w:rPr>
          <w:rFonts w:ascii="Times New Roman" w:hAnsi="Times New Roman" w:cs="Times New Roman" w:hint="eastAsia"/>
          <w:color w:val="4472C4" w:themeColor="accent1"/>
          <w:szCs w:val="21"/>
        </w:rPr>
        <w:t>O(Crossover)</w:t>
      </w:r>
      <w:r w:rsidR="009C4ED1" w:rsidRPr="00A2238A">
        <w:rPr>
          <w:rFonts w:ascii="Times New Roman" w:hAnsi="Times New Roman" w:cs="Times New Roman" w:hint="eastAsia"/>
          <w:color w:val="4472C4" w:themeColor="accent1"/>
          <w:szCs w:val="21"/>
        </w:rPr>
        <w:t xml:space="preserve"> + </w:t>
      </w:r>
      <w:r w:rsidR="00653945" w:rsidRPr="00A2238A">
        <w:rPr>
          <w:rFonts w:ascii="Times New Roman" w:hAnsi="Times New Roman" w:cs="Times New Roman" w:hint="eastAsia"/>
          <w:color w:val="4472C4" w:themeColor="accent1"/>
          <w:szCs w:val="21"/>
        </w:rPr>
        <w:t>O(Mutation)</w:t>
      </w:r>
      <w:r w:rsidR="009C4ED1"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w:t>
      </w:r>
      <w:r w:rsidR="009C4ED1" w:rsidRPr="00A2238A">
        <w:rPr>
          <w:rFonts w:ascii="Cambria Math" w:hAnsi="Cambria Math" w:cs="Times New Roman" w:hint="eastAsia"/>
          <w:iCs/>
          <w:color w:val="4472C4" w:themeColor="accent1"/>
          <w:szCs w:val="21"/>
        </w:rPr>
        <w:t xml:space="preserve"> </w:t>
      </w:r>
      <w:r w:rsidR="009D31B5" w:rsidRPr="00A2238A">
        <w:rPr>
          <w:rFonts w:ascii="Cambria Math" w:hAnsi="Cambria Math" w:cs="Times New Roman" w:hint="eastAsia"/>
          <w:iCs/>
          <w:color w:val="4472C4" w:themeColor="accent1"/>
          <w:szCs w:val="21"/>
        </w:rPr>
        <w:t>+</w:t>
      </w:r>
      <w:r w:rsidR="009C4ED1"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P</w:t>
      </w:r>
      <w:r w:rsidR="00653945" w:rsidRPr="00A2238A">
        <w:rPr>
          <w:rFonts w:ascii="Times New Roman" w:hAnsi="Times New Roman" w:cs="Times New Roman"/>
          <w:color w:val="4472C4" w:themeColor="accent1"/>
          <w:szCs w:val="21"/>
        </w:rPr>
        <w:t>opulation</w:t>
      </w:r>
      <w:r w:rsidR="00653945" w:rsidRPr="00A2238A">
        <w:rPr>
          <w:rFonts w:ascii="Times New Roman" w:hAnsi="Times New Roman" w:cs="Times New Roman" w:hint="eastAsia"/>
          <w:color w:val="4472C4" w:themeColor="accent1"/>
          <w:szCs w:val="21"/>
        </w:rPr>
        <w:t xml:space="preserve"> update</w:t>
      </w:r>
      <w:r w:rsidR="00653945" w:rsidRPr="00A2238A">
        <w:rPr>
          <w:rFonts w:ascii="Times New Roman" w:hAnsi="Times New Roman" w:cs="Times New Roman"/>
          <w:color w:val="4472C4" w:themeColor="accent1"/>
          <w:szCs w:val="21"/>
        </w:rPr>
        <w:t>)</w:t>
      </w:r>
      <w:r w:rsidR="00653945" w:rsidRPr="00A2238A">
        <w:rPr>
          <w:rFonts w:ascii="Times New Roman" w:hAnsi="Times New Roman" w:cs="Times New Roman" w:hint="eastAsia"/>
          <w:color w:val="4472C4" w:themeColor="accent1"/>
          <w:szCs w:val="21"/>
        </w:rPr>
        <w:t>.</w:t>
      </w:r>
      <w:r w:rsidR="0082599F" w:rsidRPr="00A2238A">
        <w:rPr>
          <w:rFonts w:ascii="Times New Roman" w:hAnsi="Times New Roman" w:cs="Times New Roman" w:hint="eastAsia"/>
          <w:color w:val="4472C4" w:themeColor="accent1"/>
          <w:szCs w:val="21"/>
        </w:rPr>
        <w:t xml:space="preserve"> </w:t>
      </w:r>
      <w:r w:rsidR="00F7699C" w:rsidRPr="00A2238A">
        <w:rPr>
          <w:rFonts w:ascii="Times New Roman" w:hAnsi="Times New Roman" w:cs="Times New Roman"/>
          <w:color w:val="4472C4" w:themeColor="accent1"/>
          <w:szCs w:val="21"/>
        </w:rPr>
        <w:t>W</w:t>
      </w:r>
      <w:r w:rsidR="00F7699C" w:rsidRPr="00A2238A">
        <w:rPr>
          <w:rFonts w:ascii="Times New Roman" w:hAnsi="Times New Roman" w:cs="Times New Roman" w:hint="eastAsia"/>
          <w:color w:val="4472C4" w:themeColor="accent1"/>
          <w:szCs w:val="21"/>
        </w:rPr>
        <w:t xml:space="preserve">here: </w:t>
      </w:r>
      <w:r w:rsidR="00653945" w:rsidRPr="00A2238A">
        <w:rPr>
          <w:rFonts w:ascii="Times New Roman" w:hAnsi="Times New Roman" w:cs="Times New Roman" w:hint="eastAsia"/>
          <w:color w:val="4472C4" w:themeColor="accent1"/>
          <w:szCs w:val="21"/>
        </w:rPr>
        <w:t>O(Population initialization) = O(</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m:t>
        </m:r>
      </m:oMath>
      <w:r w:rsidR="003C35E8"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w:t>
      </w:r>
      <w:r w:rsidR="00653945" w:rsidRPr="00A2238A">
        <w:rPr>
          <w:rFonts w:ascii="Times New Roman" w:hAnsi="Times New Roman" w:cs="Times New Roman" w:hint="eastAsia"/>
          <w:color w:val="4472C4" w:themeColor="accent1"/>
          <w:szCs w:val="21"/>
        </w:rPr>
        <w:t>。</w:t>
      </w:r>
      <w:r w:rsidR="00653945" w:rsidRPr="00A2238A">
        <w:rPr>
          <w:rFonts w:ascii="Times New Roman" w:hAnsi="Times New Roman" w:cs="Times New Roman" w:hint="eastAsia"/>
          <w:color w:val="4472C4" w:themeColor="accent1"/>
          <w:szCs w:val="21"/>
        </w:rPr>
        <w:t xml:space="preserve">O(Selection)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D</m:t>
        </m:r>
      </m:oMath>
      <w:r w:rsidR="00653945" w:rsidRPr="00A2238A">
        <w:rPr>
          <w:rFonts w:ascii="Times New Roman" w:hAnsi="Times New Roman" w:cs="Times New Roman" w:hint="eastAsia"/>
          <w:color w:val="4472C4" w:themeColor="accent1"/>
          <w:szCs w:val="21"/>
        </w:rPr>
        <w:t xml:space="preserve">). O(Crossover)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 xml:space="preserve">). O(Mutation)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w:t>
      </w:r>
      <w:r w:rsidR="009C4ED1"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P</w:t>
      </w:r>
      <w:r w:rsidR="00653945" w:rsidRPr="00A2238A">
        <w:rPr>
          <w:rFonts w:ascii="Times New Roman" w:hAnsi="Times New Roman" w:cs="Times New Roman"/>
          <w:color w:val="4472C4" w:themeColor="accent1"/>
          <w:szCs w:val="21"/>
        </w:rPr>
        <w:t>opulation</w:t>
      </w:r>
      <w:r w:rsidR="00653945" w:rsidRPr="00A2238A">
        <w:rPr>
          <w:rFonts w:ascii="Times New Roman" w:hAnsi="Times New Roman" w:cs="Times New Roman" w:hint="eastAsia"/>
          <w:color w:val="4472C4" w:themeColor="accent1"/>
          <w:szCs w:val="21"/>
        </w:rPr>
        <w:t xml:space="preserve"> update</w:t>
      </w:r>
      <w:r w:rsidR="00653945" w:rsidRPr="00A2238A">
        <w:rPr>
          <w:rFonts w:ascii="Times New Roman" w:hAnsi="Times New Roman" w:cs="Times New Roman"/>
          <w:color w:val="4472C4" w:themeColor="accent1"/>
          <w:szCs w:val="21"/>
        </w:rPr>
        <w:t>)</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hint="eastAsia"/>
            <w:color w:val="4472C4" w:themeColor="accent1"/>
            <w:szCs w:val="21"/>
          </w:rPr>
          <m:t>N</m:t>
        </m:r>
      </m:oMath>
      <w:r w:rsidR="00653945" w:rsidRPr="00A2238A">
        <w:rPr>
          <w:rFonts w:ascii="Times New Roman" w:hAnsi="Times New Roman" w:cs="Times New Roman" w:hint="eastAsia"/>
          <w:color w:val="4472C4" w:themeColor="accent1"/>
          <w:szCs w:val="21"/>
        </w:rPr>
        <w:t xml:space="preserve">). </w:t>
      </w:r>
      <w:r w:rsidR="00F7699C" w:rsidRPr="00A2238A">
        <w:rPr>
          <w:rFonts w:ascii="Times New Roman" w:hAnsi="Times New Roman" w:cs="Times New Roman" w:hint="eastAsia"/>
          <w:color w:val="4472C4" w:themeColor="accent1"/>
          <w:szCs w:val="21"/>
        </w:rPr>
        <w:t xml:space="preserve">Therefore, the time complexity of GA and DE is: </w:t>
      </w:r>
      <w:r w:rsidR="00653945" w:rsidRPr="00A2238A">
        <w:rPr>
          <w:rFonts w:ascii="Times New Roman" w:hAnsi="Times New Roman" w:cs="Times New Roman" w:hint="eastAsia"/>
          <w:color w:val="4472C4" w:themeColor="accent1"/>
          <w:szCs w:val="21"/>
        </w:rPr>
        <w:t xml:space="preserve">O(GA) = O(GA)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4×</m:t>
        </m:r>
        <m:r>
          <w:rPr>
            <w:rFonts w:ascii="Cambria Math" w:hAnsi="Cambria Math" w:cs="Times New Roman"/>
            <w:color w:val="4472C4" w:themeColor="accent1"/>
            <w:szCs w:val="21"/>
          </w:rPr>
          <m:t>D</m:t>
        </m:r>
        <m:r>
          <w:rPr>
            <w:rFonts w:ascii="Cambria Math" w:hAnsi="Cambria Math" w:cs="Times New Roman" w:hint="eastAsia"/>
            <w:color w:val="4472C4" w:themeColor="accent1"/>
            <w:szCs w:val="21"/>
          </w:rPr>
          <m:t>+</m:t>
        </m:r>
        <m:r>
          <m:rPr>
            <m:sty m:val="p"/>
          </m:rPr>
          <w:rPr>
            <w:rFonts w:ascii="Cambria Math" w:hAnsi="Cambria Math" w:cs="Times New Roman"/>
            <w:color w:val="4472C4" w:themeColor="accent1"/>
            <w:szCs w:val="21"/>
          </w:rPr>
          <m:t>2×</m:t>
        </m:r>
        <m:r>
          <w:rPr>
            <w:rFonts w:ascii="Cambria Math" w:hAnsi="Cambria Math" w:cs="Times New Roman" w:hint="eastAsia"/>
            <w:color w:val="4472C4" w:themeColor="accent1"/>
            <w:szCs w:val="21"/>
          </w:rPr>
          <m:t>F+1</m:t>
        </m:r>
      </m:oMath>
      <w:r w:rsidR="00653945" w:rsidRPr="00A2238A">
        <w:rPr>
          <w:rFonts w:ascii="Times New Roman" w:hAnsi="Times New Roman" w:cs="Times New Roman"/>
          <w:color w:val="4472C4" w:themeColor="accent1"/>
          <w:szCs w:val="21"/>
        </w:rPr>
        <w:t>)</w:t>
      </w:r>
      <w:r w:rsidR="00653945" w:rsidRPr="00A2238A">
        <w:rPr>
          <w:rFonts w:ascii="Times New Roman" w:hAnsi="Times New Roman" w:cs="Times New Roman" w:hint="eastAsia"/>
          <w:color w:val="4472C4" w:themeColor="accent1"/>
          <w:szCs w:val="21"/>
        </w:rPr>
        <w:t>.</w:t>
      </w:r>
    </w:p>
    <w:p w14:paraId="2C1410AA" w14:textId="05DB96B4" w:rsidR="00653945" w:rsidRPr="00A2238A" w:rsidRDefault="0082599F" w:rsidP="00653945">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The time complexity for the first iteration of PSO is:</w:t>
      </w:r>
      <w:r w:rsidR="00653945" w:rsidRPr="00A2238A">
        <w:rPr>
          <w:rFonts w:ascii="Times New Roman" w:hAnsi="Times New Roman" w:cs="Times New Roman" w:hint="eastAsia"/>
          <w:color w:val="4472C4" w:themeColor="accent1"/>
          <w:szCs w:val="21"/>
        </w:rPr>
        <w:t xml:space="preserve"> O(PSO)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Population initialization)</w:t>
      </w:r>
      <w:r w:rsidR="00653945" w:rsidRPr="00A2238A">
        <w:rPr>
          <w:rFonts w:ascii="Times New Roman" w:hAnsi="Times New Roman" w:cs="Times New Roman"/>
          <w:color w:val="4472C4" w:themeColor="accent1"/>
          <w:szCs w:val="21"/>
        </w:rPr>
        <w:t xml:space="preserve"> +</w:t>
      </w:r>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Population velocity vector initialization)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velocity vector update)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Individual update) +</w:t>
      </w:r>
      <w:r w:rsidR="00653945" w:rsidRPr="00A2238A">
        <w:rPr>
          <w:rFonts w:ascii="Times New Roman" w:hAnsi="Times New Roman" w:cs="Times New Roman"/>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w:t>
      </w:r>
      <w:r w:rsidR="00653945" w:rsidRPr="00A2238A">
        <w:rPr>
          <w:rFonts w:ascii="Times New Roman" w:hAnsi="Times New Roman" w:cs="Times New Roman"/>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historical optimal update). </w:t>
      </w:r>
      <w:r w:rsidRPr="00A2238A">
        <w:rPr>
          <w:rFonts w:ascii="Times New Roman" w:hAnsi="Times New Roman" w:cs="Times New Roman" w:hint="eastAsia"/>
          <w:color w:val="4472C4" w:themeColor="accent1"/>
          <w:szCs w:val="21"/>
        </w:rPr>
        <w:t xml:space="preserve">Where: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Population initialization)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m:t>
        </m:r>
      </m:oMath>
      <w:r w:rsidR="007125B6"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w:t>
      </w:r>
      <w:r w:rsidR="00346627"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Population velocity vector initialization)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velocity vector update)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update)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w:t>
      </w:r>
      <w:r w:rsidR="00653945" w:rsidRPr="00A2238A">
        <w:rPr>
          <w:rFonts w:ascii="Times New Roman" w:hAnsi="Times New Roman" w:cs="Times New Roman"/>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Individual historical optimal update</w:t>
      </w:r>
      <w:r w:rsidR="00653945" w:rsidRPr="00A2238A">
        <w:rPr>
          <w:rFonts w:ascii="Times New Roman" w:hAnsi="Times New Roman" w:cs="Times New Roman"/>
          <w:color w:val="4472C4" w:themeColor="accent1"/>
          <w:szCs w:val="21"/>
        </w:rPr>
        <w:t>)</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m:t>
        </m:r>
      </m:oMath>
      <w:r w:rsidR="00653945" w:rsidRPr="00A2238A">
        <w:rPr>
          <w:rFonts w:ascii="Times New Roman" w:hAnsi="Times New Roman" w:cs="Times New Roman" w:hint="eastAsia"/>
          <w:color w:val="4472C4" w:themeColor="accent1"/>
          <w:szCs w:val="21"/>
        </w:rPr>
        <w:t xml:space="preserve">). </w:t>
      </w:r>
      <w:r w:rsidRPr="00A2238A">
        <w:rPr>
          <w:rFonts w:ascii="Times New Roman" w:hAnsi="Times New Roman" w:cs="Times New Roman" w:hint="eastAsia"/>
          <w:color w:val="4472C4" w:themeColor="accent1"/>
          <w:szCs w:val="21"/>
        </w:rPr>
        <w:t xml:space="preserve">Therefore, the time complexity of PSO is: </w:t>
      </w:r>
      <w:r w:rsidR="00653945" w:rsidRPr="00A2238A">
        <w:rPr>
          <w:rFonts w:ascii="Times New Roman" w:hAnsi="Times New Roman" w:cs="Times New Roman" w:hint="eastAsia"/>
          <w:color w:val="4472C4" w:themeColor="accent1"/>
          <w:szCs w:val="21"/>
        </w:rPr>
        <w:t xml:space="preserve">O(PSO)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4×</m:t>
        </m:r>
        <m:r>
          <w:rPr>
            <w:rFonts w:ascii="Cambria Math" w:hAnsi="Cambria Math" w:cs="Times New Roman"/>
            <w:color w:val="4472C4" w:themeColor="accent1"/>
            <w:szCs w:val="21"/>
          </w:rPr>
          <m:t>D</m:t>
        </m:r>
        <m:r>
          <w:rPr>
            <w:rFonts w:ascii="Cambria Math" w:hAnsi="Cambria Math" w:cs="Times New Roman" w:hint="eastAsia"/>
            <w:color w:val="4472C4" w:themeColor="accent1"/>
            <w:szCs w:val="21"/>
          </w:rPr>
          <m:t>+</m:t>
        </m:r>
        <m:r>
          <m:rPr>
            <m:sty m:val="p"/>
          </m:rPr>
          <w:rPr>
            <w:rFonts w:ascii="Cambria Math" w:hAnsi="Cambria Math" w:cs="Times New Roman"/>
            <w:color w:val="4472C4" w:themeColor="accent1"/>
            <w:szCs w:val="21"/>
          </w:rPr>
          <m:t>2×</m:t>
        </m:r>
        <m:r>
          <w:rPr>
            <w:rFonts w:ascii="Cambria Math" w:hAnsi="Cambria Math" w:cs="Times New Roman" w:hint="eastAsia"/>
            <w:color w:val="4472C4" w:themeColor="accent1"/>
            <w:szCs w:val="21"/>
          </w:rPr>
          <m:t>F+1</m:t>
        </m:r>
      </m:oMath>
      <w:r w:rsidR="00653945" w:rsidRPr="00A2238A">
        <w:rPr>
          <w:rFonts w:ascii="Times New Roman" w:hAnsi="Times New Roman" w:cs="Times New Roman" w:hint="eastAsia"/>
          <w:color w:val="4472C4" w:themeColor="accent1"/>
          <w:szCs w:val="21"/>
        </w:rPr>
        <w:t>)).</w:t>
      </w:r>
    </w:p>
    <w:p w14:paraId="18D00E78" w14:textId="28A4B261" w:rsidR="00653945" w:rsidRPr="00A2238A" w:rsidRDefault="00340DD7" w:rsidP="00653945">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The time complexity for the first iteration of ACOR is:</w:t>
      </w:r>
      <w:r w:rsidR="00653945" w:rsidRPr="00A2238A">
        <w:rPr>
          <w:rFonts w:ascii="Times New Roman" w:hAnsi="Times New Roman" w:cs="Times New Roman" w:hint="eastAsia"/>
          <w:color w:val="4472C4" w:themeColor="accent1"/>
          <w:szCs w:val="21"/>
        </w:rPr>
        <w:t xml:space="preserve"> O(ACOR)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Archive initialization)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Weight calculation)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oMath>
      <w:r w:rsidR="00653945" w:rsidRPr="00A2238A">
        <w:rPr>
          <w:rFonts w:ascii="Times New Roman" w:hAnsi="Times New Roman" w:cs="Times New Roman" w:hint="eastAsia"/>
          <w:color w:val="4472C4" w:themeColor="accent1"/>
          <w:szCs w:val="21"/>
        </w:rPr>
        <w:t>(</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Probability distribution)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Individual update) +</w:t>
      </w:r>
      <w:r w:rsidR="00653945" w:rsidRPr="00A2238A">
        <w:rPr>
          <w:rFonts w:ascii="Times New Roman" w:hAnsi="Times New Roman" w:cs="Times New Roman"/>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Archive update). </w:t>
      </w:r>
      <w:r w:rsidRPr="00A2238A">
        <w:rPr>
          <w:rFonts w:ascii="Times New Roman" w:hAnsi="Times New Roman" w:cs="Times New Roman" w:hint="eastAsia"/>
          <w:color w:val="4472C4" w:themeColor="accent1"/>
          <w:szCs w:val="21"/>
        </w:rPr>
        <w:t xml:space="preserve">Where: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Archive initialization)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m:t>
        </m:r>
      </m:oMath>
      <w:r w:rsidR="005C12B9"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kern w:val="0"/>
            <w:sz w:val="20"/>
            <w:szCs w:val="20"/>
          </w:rPr>
          <m:t>k</m:t>
        </m:r>
        <m:r>
          <m:rPr>
            <m:sty m:val="p"/>
          </m:rPr>
          <w:rPr>
            <w:rFonts w:ascii="Cambria Math" w:hAnsi="Cambria Math" w:cs="Times New Roman"/>
            <w:color w:val="4472C4" w:themeColor="accent1"/>
            <w:szCs w:val="21"/>
          </w:rPr>
          <m:t>×</m:t>
        </m:r>
        <m:r>
          <w:rPr>
            <w:rFonts w:ascii="Cambria Math" w:hAnsi="Cambria Math" w:cs="Times New Roman" w:hint="eastAsia"/>
            <w:color w:val="4472C4" w:themeColor="accent1"/>
            <w:szCs w:val="21"/>
          </w:rPr>
          <m:t>F</m:t>
        </m:r>
      </m:oMath>
      <w:r w:rsidR="00653945"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Weight calculation)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Probability distribution)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update)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m:t>
        </m:r>
      </m:oMath>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Individual </w:t>
      </w:r>
      <w:r w:rsidR="00653945" w:rsidRPr="00A2238A">
        <w:rPr>
          <w:rFonts w:ascii="Times New Roman" w:hAnsi="Times New Roman" w:cs="Times New Roman"/>
          <w:color w:val="4472C4" w:themeColor="accent1"/>
          <w:szCs w:val="21"/>
        </w:rPr>
        <w:t>evaluation)</w:t>
      </w:r>
      <w:r w:rsidR="00653945" w:rsidRPr="00A2238A">
        <w:rPr>
          <w:rFonts w:ascii="Times New Roman" w:hAnsi="Times New Roman" w:cs="Times New Roman" w:hint="eastAsia"/>
          <w:color w:val="4472C4" w:themeColor="accent1"/>
          <w:szCs w:val="21"/>
        </w:rPr>
        <w:t xml:space="preserv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F</m:t>
        </m:r>
      </m:oMath>
      <w:r w:rsidR="00653945" w:rsidRPr="00A2238A">
        <w:rPr>
          <w:rFonts w:ascii="Times New Roman" w:hAnsi="Times New Roman" w:cs="Times New Roman" w:hint="eastAsia"/>
          <w:color w:val="4472C4" w:themeColor="accent1"/>
          <w:szCs w:val="21"/>
        </w:rPr>
        <w:t xml:space="preserve">). </w:t>
      </w:r>
      <w:r w:rsidR="006E73E0" w:rsidRPr="00A2238A">
        <w:rPr>
          <w:rFonts w:ascii="Times New Roman" w:hAnsi="Times New Roman" w:cs="Times New Roman" w:hint="eastAsia"/>
          <w:color w:val="4472C4" w:themeColor="accent1"/>
          <w:szCs w:val="21"/>
        </w:rPr>
        <w:t>In</w:t>
      </w:r>
      <w:r w:rsidR="00653945" w:rsidRPr="00A2238A">
        <w:rPr>
          <w:rFonts w:ascii="Times New Roman" w:hAnsi="Times New Roman" w:cs="Times New Roman" w:hint="eastAsia"/>
          <w:color w:val="4472C4" w:themeColor="accent1"/>
          <w:szCs w:val="21"/>
        </w:rPr>
        <w:t xml:space="preserve"> </w:t>
      </w:r>
      <w:r w:rsidR="006E73E0" w:rsidRPr="00A2238A">
        <w:rPr>
          <w:rFonts w:ascii="Times New Roman" w:hAnsi="Times New Roman" w:cs="Times New Roman" w:hint="eastAsia"/>
          <w:color w:val="4472C4" w:themeColor="accent1"/>
          <w:szCs w:val="21"/>
        </w:rPr>
        <w:t>a</w:t>
      </w:r>
      <w:r w:rsidR="00653945" w:rsidRPr="00A2238A">
        <w:rPr>
          <w:rFonts w:ascii="Times New Roman" w:hAnsi="Times New Roman" w:cs="Times New Roman" w:hint="eastAsia"/>
          <w:color w:val="4472C4" w:themeColor="accent1"/>
          <w:szCs w:val="21"/>
        </w:rPr>
        <w:t>rchive update</w:t>
      </w:r>
      <w:r w:rsidR="006E73E0" w:rsidRPr="00A2238A">
        <w:rPr>
          <w:rFonts w:ascii="Times New Roman" w:hAnsi="Times New Roman" w:cs="Times New Roman" w:hint="eastAsia"/>
          <w:color w:val="4472C4" w:themeColor="accent1"/>
          <w:szCs w:val="21"/>
        </w:rPr>
        <w:t>,</w:t>
      </w:r>
      <w:r w:rsidR="00653945" w:rsidRPr="00A2238A">
        <w:rPr>
          <w:rFonts w:ascii="Times New Roman" w:hAnsi="Times New Roman" w:cs="Times New Roman" w:hint="eastAsia"/>
          <w:color w:val="4472C4" w:themeColor="accent1"/>
          <w:szCs w:val="21"/>
        </w:rPr>
        <w:t xml:space="preserve"> </w:t>
      </w:r>
      <w:r w:rsidR="006E73E0" w:rsidRPr="00A2238A">
        <w:rPr>
          <w:rFonts w:ascii="Times New Roman" w:hAnsi="Times New Roman" w:cs="Times New Roman" w:hint="eastAsia"/>
          <w:color w:val="4472C4" w:themeColor="accent1"/>
          <w:szCs w:val="21"/>
        </w:rPr>
        <w:t>the archive and new population need to be merged and sorted, therefore</w:t>
      </w:r>
      <w:r w:rsidR="00653945" w:rsidRPr="00A2238A">
        <w:rPr>
          <w:rFonts w:ascii="Times New Roman" w:hAnsi="Times New Roman" w:cs="Times New Roman" w:hint="eastAsia"/>
          <w:color w:val="4472C4" w:themeColor="accent1"/>
          <w:szCs w:val="21"/>
        </w:rPr>
        <w:t xml:space="preserve"> </w:t>
      </w:r>
      <w:proofErr w:type="gramStart"/>
      <w:r w:rsidR="00653945" w:rsidRPr="00A2238A">
        <w:rPr>
          <w:rFonts w:ascii="Times New Roman" w:hAnsi="Times New Roman" w:cs="Times New Roman" w:hint="eastAsia"/>
          <w:color w:val="4472C4" w:themeColor="accent1"/>
          <w:szCs w:val="21"/>
        </w:rPr>
        <w:t>O(</w:t>
      </w:r>
      <w:proofErr w:type="gramEnd"/>
      <w:r w:rsidR="00653945" w:rsidRPr="00A2238A">
        <w:rPr>
          <w:rFonts w:ascii="Times New Roman" w:hAnsi="Times New Roman" w:cs="Times New Roman" w:hint="eastAsia"/>
          <w:color w:val="4472C4" w:themeColor="accent1"/>
          <w:szCs w:val="21"/>
        </w:rPr>
        <w:t xml:space="preserve">Archive update)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szCs w:val="21"/>
          </w:rPr>
          <m:t>(</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+N)log(</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m:t>
        </m:r>
      </m:oMath>
      <w:r w:rsidR="00653945" w:rsidRPr="00A2238A">
        <w:rPr>
          <w:rFonts w:ascii="Times New Roman" w:hAnsi="Times New Roman" w:cs="Times New Roman" w:hint="eastAsia"/>
          <w:color w:val="4472C4" w:themeColor="accent1"/>
          <w:szCs w:val="21"/>
        </w:rPr>
        <w:t>)</w:t>
      </w:r>
      <w:r w:rsidR="006E3A20" w:rsidRPr="00A2238A">
        <w:rPr>
          <w:rFonts w:ascii="Times New Roman" w:hAnsi="Times New Roman" w:cs="Times New Roman" w:hint="eastAsia"/>
          <w:color w:val="4472C4" w:themeColor="accent1"/>
          <w:szCs w:val="21"/>
        </w:rPr>
        <w:t xml:space="preserve">. In summary, the time complexity of ACOR is: </w:t>
      </w:r>
      <w:r w:rsidR="00653945" w:rsidRPr="00A2238A">
        <w:rPr>
          <w:rFonts w:ascii="Times New Roman" w:hAnsi="Times New Roman" w:cs="Times New Roman" w:hint="eastAsia"/>
          <w:color w:val="4472C4" w:themeColor="accent1"/>
          <w:szCs w:val="21"/>
        </w:rPr>
        <w:t xml:space="preserve">O(ACOR) = </w:t>
      </w:r>
      <w:proofErr w:type="gramStart"/>
      <w:r w:rsidR="00653945"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r>
          <m:rPr>
            <m:sty m:val="p"/>
          </m:rPr>
          <w:rPr>
            <w:rFonts w:ascii="Cambria Math" w:hAnsi="Cambria Math" w:cs="Times New Roman"/>
            <w:color w:val="4472C4" w:themeColor="accent1"/>
            <w:szCs w:val="21"/>
          </w:rPr>
          <m:t>×(</m:t>
        </m:r>
        <m:r>
          <w:rPr>
            <w:rFonts w:ascii="Cambria Math" w:hAnsi="Cambria Math" w:cs="Times New Roman"/>
            <w:color w:val="4472C4" w:themeColor="accent1"/>
            <w:kern w:val="0"/>
            <w:sz w:val="20"/>
            <w:szCs w:val="20"/>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D+D+</m:t>
        </m:r>
        <m:r>
          <w:rPr>
            <w:rFonts w:ascii="Cambria Math" w:hAnsi="Cambria Math" w:cs="Times New Roman" w:hint="eastAsia"/>
            <w:color w:val="4472C4" w:themeColor="accent1"/>
            <w:szCs w:val="21"/>
          </w:rPr>
          <m:t>F</m:t>
        </m:r>
        <m:r>
          <w:rPr>
            <w:rFonts w:ascii="Cambria Math" w:hAnsi="Cambria Math" w:cs="Times New Roman"/>
            <w:color w:val="4472C4" w:themeColor="accent1"/>
            <w:szCs w:val="21"/>
          </w:rPr>
          <m:t>+N+1)</m:t>
        </m:r>
      </m:oMath>
      <w:r w:rsidR="006E3A20" w:rsidRPr="00A2238A">
        <w:rPr>
          <w:rFonts w:ascii="Times New Roman" w:hAnsi="Times New Roman" w:cs="Times New Roman" w:hint="eastAsia"/>
          <w:color w:val="4472C4" w:themeColor="accent1"/>
          <w:szCs w:val="21"/>
        </w:rPr>
        <w:t xml:space="preserve"> +</w:t>
      </w:r>
      <w:r w:rsidR="005E3E5B" w:rsidRPr="00A2238A">
        <w:rPr>
          <w:rFonts w:ascii="Times New Roman" w:hAnsi="Times New Roman" w:cs="Times New Roman" w:hint="eastAsia"/>
          <w:color w:val="4472C4" w:themeColor="accent1"/>
          <w:szCs w:val="21"/>
        </w:rPr>
        <w:t xml:space="preserve">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F</m:t>
        </m:r>
      </m:oMath>
      <w:r w:rsidR="005E3E5B" w:rsidRPr="00A2238A">
        <w:rPr>
          <w:rFonts w:ascii="Times New Roman" w:hAnsi="Times New Roman" w:cs="Times New Roman" w:hint="eastAsia"/>
          <w:color w:val="4472C4" w:themeColor="accent1"/>
          <w:szCs w:val="21"/>
        </w:rPr>
        <w:t xml:space="preserve"> +</w:t>
      </w:r>
      <w:r w:rsidR="006E3A20" w:rsidRPr="00A2238A">
        <w:rPr>
          <w:rFonts w:ascii="Times New Roman" w:hAnsi="Times New Roman" w:cs="Times New Roman" w:hint="eastAsia"/>
          <w:color w:val="4472C4" w:themeColor="accent1"/>
          <w:szCs w:val="21"/>
        </w:rPr>
        <w:t xml:space="preserve"> </w:t>
      </w:r>
      <m:oMath>
        <m:r>
          <w:rPr>
            <w:rFonts w:ascii="Cambria Math" w:hAnsi="Cambria Math" w:cs="Times New Roman"/>
            <w:color w:val="4472C4" w:themeColor="accent1"/>
            <w:szCs w:val="21"/>
          </w:rPr>
          <m:t>(</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+N)log(</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m:t>
        </m:r>
      </m:oMath>
      <w:r w:rsidR="00653945" w:rsidRPr="00A2238A">
        <w:rPr>
          <w:rFonts w:ascii="Times New Roman" w:hAnsi="Times New Roman" w:cs="Times New Roman" w:hint="eastAsia"/>
          <w:color w:val="4472C4" w:themeColor="accent1"/>
          <w:szCs w:val="21"/>
        </w:rPr>
        <w:t>).</w:t>
      </w:r>
    </w:p>
    <w:p w14:paraId="3C892F62" w14:textId="68B7D2CE" w:rsidR="00C42BAC" w:rsidRPr="00A2238A" w:rsidRDefault="00C42BAC" w:rsidP="00653945">
      <w:pPr>
        <w:widowControl/>
        <w:shd w:val="clear" w:color="auto" w:fill="FFFFFF"/>
        <w:spacing w:line="360" w:lineRule="atLeast"/>
        <w:ind w:firstLineChars="200" w:firstLine="420"/>
        <w:rPr>
          <w:rFonts w:ascii="Times New Roman" w:hAnsi="Times New Roman" w:cs="Times New Roman"/>
          <w:color w:val="4472C4" w:themeColor="accent1"/>
          <w:szCs w:val="21"/>
        </w:rPr>
      </w:pPr>
      <w:r w:rsidRPr="00A2238A">
        <w:rPr>
          <w:rFonts w:ascii="Times New Roman" w:hAnsi="Times New Roman" w:cs="Times New Roman" w:hint="eastAsia"/>
          <w:color w:val="4472C4" w:themeColor="accent1"/>
          <w:szCs w:val="21"/>
        </w:rPr>
        <w:t xml:space="preserve">By comparing the time complexities of the above algorithms, it can be concluded that the time complexities of GA, DE, and PSO are all </w:t>
      </w:r>
      <w:proofErr w:type="gramStart"/>
      <w:r w:rsidR="00E7366A" w:rsidRPr="00A2238A">
        <w:rPr>
          <w:rFonts w:ascii="Times New Roman" w:hAnsi="Times New Roman" w:cs="Times New Roman" w:hint="eastAsia"/>
          <w:color w:val="4472C4" w:themeColor="accent1"/>
          <w:szCs w:val="21"/>
        </w:rPr>
        <w:t>O</w:t>
      </w:r>
      <w:r w:rsidRPr="00A2238A">
        <w:rPr>
          <w:rFonts w:ascii="Times New Roman" w:hAnsi="Times New Roman" w:cs="Times New Roman" w:hint="eastAsia"/>
          <w:color w:val="4472C4" w:themeColor="accent1"/>
          <w:szCs w:val="21"/>
        </w:rPr>
        <w:t>(</w:t>
      </w:r>
      <w:proofErr w:type="gramEnd"/>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4×</m:t>
        </m:r>
        <m:r>
          <w:rPr>
            <w:rFonts w:ascii="Cambria Math" w:hAnsi="Cambria Math" w:cs="Times New Roman"/>
            <w:color w:val="4472C4" w:themeColor="accent1"/>
            <w:szCs w:val="21"/>
          </w:rPr>
          <m:t>D</m:t>
        </m:r>
        <m:r>
          <w:rPr>
            <w:rFonts w:ascii="Cambria Math" w:hAnsi="Cambria Math" w:cs="Times New Roman" w:hint="eastAsia"/>
            <w:color w:val="4472C4" w:themeColor="accent1"/>
            <w:szCs w:val="21"/>
          </w:rPr>
          <m:t>+</m:t>
        </m:r>
        <m:r>
          <m:rPr>
            <m:sty m:val="p"/>
          </m:rPr>
          <w:rPr>
            <w:rFonts w:ascii="Cambria Math" w:hAnsi="Cambria Math" w:cs="Times New Roman"/>
            <w:color w:val="4472C4" w:themeColor="accent1"/>
            <w:szCs w:val="21"/>
          </w:rPr>
          <m:t>2×</m:t>
        </m:r>
        <m:r>
          <w:rPr>
            <w:rFonts w:ascii="Cambria Math" w:hAnsi="Cambria Math" w:cs="Times New Roman" w:hint="eastAsia"/>
            <w:color w:val="4472C4" w:themeColor="accent1"/>
            <w:szCs w:val="21"/>
          </w:rPr>
          <m:t>F+1</m:t>
        </m:r>
      </m:oMath>
      <w:r w:rsidRPr="00A2238A">
        <w:rPr>
          <w:rFonts w:ascii="Times New Roman" w:hAnsi="Times New Roman" w:cs="Times New Roman" w:hint="eastAsia"/>
          <w:color w:val="4472C4" w:themeColor="accent1"/>
          <w:szCs w:val="21"/>
        </w:rPr>
        <w:t xml:space="preserve">)). The time complexity of ACOR is </w:t>
      </w:r>
      <w:proofErr w:type="gramStart"/>
      <w:r w:rsidR="00E7366A" w:rsidRPr="00A2238A">
        <w:rPr>
          <w:rFonts w:ascii="Times New Roman" w:hAnsi="Times New Roman" w:cs="Times New Roman" w:hint="eastAsia"/>
          <w:color w:val="4472C4" w:themeColor="accent1"/>
          <w:szCs w:val="21"/>
        </w:rPr>
        <w:t>O(</w:t>
      </w:r>
      <w:proofErr w:type="gramEnd"/>
      <m:oMath>
        <m:r>
          <w:rPr>
            <w:rFonts w:ascii="Cambria Math" w:hAnsi="Cambria Math" w:cs="Times New Roman"/>
            <w:color w:val="4472C4" w:themeColor="accent1"/>
            <w:kern w:val="0"/>
            <w:sz w:val="20"/>
            <w:szCs w:val="20"/>
          </w:rPr>
          <m:t>k</m:t>
        </m:r>
        <m:r>
          <m:rPr>
            <m:sty m:val="p"/>
          </m:rPr>
          <w:rPr>
            <w:rFonts w:ascii="Cambria Math" w:hAnsi="Cambria Math" w:cs="Times New Roman"/>
            <w:color w:val="4472C4" w:themeColor="accent1"/>
            <w:szCs w:val="21"/>
          </w:rPr>
          <m:t>×(</m:t>
        </m:r>
        <m:r>
          <w:rPr>
            <w:rFonts w:ascii="Cambria Math" w:hAnsi="Cambria Math" w:cs="Times New Roman"/>
            <w:color w:val="4472C4" w:themeColor="accent1"/>
            <w:kern w:val="0"/>
            <w:sz w:val="20"/>
            <w:szCs w:val="20"/>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D+D+</m:t>
        </m:r>
        <m:r>
          <w:rPr>
            <w:rFonts w:ascii="Cambria Math" w:hAnsi="Cambria Math" w:cs="Times New Roman" w:hint="eastAsia"/>
            <w:color w:val="4472C4" w:themeColor="accent1"/>
            <w:szCs w:val="21"/>
          </w:rPr>
          <m:t>F</m:t>
        </m:r>
        <m:r>
          <w:rPr>
            <w:rFonts w:ascii="Cambria Math" w:hAnsi="Cambria Math" w:cs="Times New Roman"/>
            <w:color w:val="4472C4" w:themeColor="accent1"/>
            <w:szCs w:val="21"/>
          </w:rPr>
          <m:t>+N+1)</m:t>
        </m:r>
      </m:oMath>
      <w:r w:rsidR="00F932B4"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N</m:t>
        </m:r>
        <m:r>
          <m:rPr>
            <m:sty m:val="p"/>
          </m:rPr>
          <w:rPr>
            <w:rFonts w:ascii="Cambria Math" w:hAnsi="Cambria Math" w:cs="Times New Roman"/>
            <w:color w:val="4472C4" w:themeColor="accent1"/>
            <w:szCs w:val="21"/>
          </w:rPr>
          <m:t>×</m:t>
        </m:r>
        <m:r>
          <w:rPr>
            <w:rFonts w:ascii="Cambria Math" w:hAnsi="Cambria Math" w:cs="Times New Roman"/>
            <w:color w:val="4472C4" w:themeColor="accent1"/>
            <w:szCs w:val="21"/>
          </w:rPr>
          <m:t>F</m:t>
        </m:r>
      </m:oMath>
      <w:r w:rsidR="00F932B4" w:rsidRPr="00A2238A">
        <w:rPr>
          <w:rFonts w:ascii="Times New Roman" w:hAnsi="Times New Roman" w:cs="Times New Roman" w:hint="eastAsia"/>
          <w:color w:val="4472C4" w:themeColor="accent1"/>
          <w:szCs w:val="21"/>
        </w:rPr>
        <w:t xml:space="preserve"> + </w:t>
      </w:r>
      <m:oMath>
        <m:r>
          <w:rPr>
            <w:rFonts w:ascii="Cambria Math" w:hAnsi="Cambria Math" w:cs="Times New Roman"/>
            <w:color w:val="4472C4" w:themeColor="accent1"/>
            <w:szCs w:val="21"/>
          </w:rPr>
          <m:t>(</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+N)log(</m:t>
        </m:r>
        <m:r>
          <w:rPr>
            <w:rFonts w:ascii="Cambria Math" w:hAnsi="Cambria Math" w:cs="Times New Roman"/>
            <w:color w:val="4472C4" w:themeColor="accent1"/>
            <w:kern w:val="0"/>
            <w:sz w:val="20"/>
            <w:szCs w:val="20"/>
          </w:rPr>
          <m:t>k</m:t>
        </m:r>
        <m:r>
          <w:rPr>
            <w:rFonts w:ascii="Cambria Math" w:hAnsi="Cambria Math" w:cs="Times New Roman"/>
            <w:color w:val="4472C4" w:themeColor="accent1"/>
            <w:szCs w:val="21"/>
          </w:rPr>
          <m:t>+N)</m:t>
        </m:r>
      </m:oMath>
      <w:r w:rsidR="00E7366A"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Here, the value of </w:t>
      </w:r>
      <m:oMath>
        <m:r>
          <w:rPr>
            <w:rFonts w:ascii="Cambria Math" w:hAnsi="Cambria Math" w:cs="Times New Roman"/>
            <w:color w:val="4472C4" w:themeColor="accent1"/>
            <w:kern w:val="0"/>
            <w:sz w:val="20"/>
            <w:szCs w:val="20"/>
          </w:rPr>
          <m:t>k</m:t>
        </m:r>
      </m:oMath>
      <w:r w:rsidRPr="00A2238A">
        <w:rPr>
          <w:rFonts w:ascii="Times New Roman" w:hAnsi="Times New Roman" w:cs="Times New Roman" w:hint="eastAsia"/>
          <w:color w:val="4472C4" w:themeColor="accent1"/>
          <w:szCs w:val="21"/>
        </w:rPr>
        <w:t xml:space="preserve"> is a key factor affecting the computational efficiency of the algorithm. In the general parameter design of the ACOR algorithm</w:t>
      </w:r>
      <w:r w:rsidR="007B030D" w:rsidRPr="00A2238A">
        <w:rPr>
          <w:rFonts w:ascii="Times New Roman" w:hAnsi="Times New Roman" w:cs="Times New Roman" w:hint="eastAsia"/>
          <w:color w:val="4472C4" w:themeColor="accent1"/>
          <w:szCs w:val="21"/>
        </w:rPr>
        <w:t xml:space="preserve"> </w:t>
      </w:r>
      <w:r w:rsidR="007B030D" w:rsidRPr="00A2238A">
        <w:rPr>
          <w:rFonts w:ascii="Times New Roman" w:hAnsi="Times New Roman" w:cs="Times New Roman"/>
          <w:color w:val="4472C4" w:themeColor="accent1"/>
          <w:szCs w:val="21"/>
        </w:rPr>
        <w:fldChar w:fldCharType="begin"/>
      </w:r>
      <w:r w:rsidR="007B030D" w:rsidRPr="00A2238A">
        <w:rPr>
          <w:rFonts w:ascii="Times New Roman" w:hAnsi="Times New Roman" w:cs="Times New Roman"/>
          <w:color w:val="4472C4" w:themeColor="accent1"/>
          <w:szCs w:val="21"/>
        </w:rPr>
        <w:instrText xml:space="preserve"> ADDIN EN.CITE &lt;EndNote&gt;&lt;Cite&gt;&lt;Author&gt;Akhtar&lt;/Author&gt;&lt;Year&gt;2019&lt;/Year&gt;&lt;RecNum&gt;2287&lt;/RecNum&gt;&lt;DisplayText&gt;[41]&lt;/DisplayText&gt;&lt;record&gt;&lt;rec-number&gt;2287&lt;/rec-number&gt;&lt;foreign-keys&gt;&lt;key app="EN" db-id="5sfae59fc2pxz5et5v65wxph2vsfeas2ev0e" timestamp="1753603715"&gt;2287&lt;/key&gt;&lt;/foreign-keys&gt;&lt;ref-type name="Journal Article"&gt;17&lt;/ref-type&gt;&lt;contributors&gt;&lt;authors&gt;&lt;author&gt;Akhtar, Aleem&lt;/author&gt;&lt;/authors&gt;&lt;/contributors&gt;&lt;titles&gt;&lt;title&gt;Evolution of Ant Colony Optimization Algorithm--A Brief Literature Review&lt;/title&gt;&lt;secondary-title&gt;arXiv preprint arXiv:1908.08007&lt;/secondary-title&gt;&lt;/titles&gt;&lt;periodical&gt;&lt;full-title&gt;arXiv preprint arXiv:1908.08007&lt;/full-title&gt;&lt;/periodical&gt;&lt;dates&gt;&lt;year&gt;2019&lt;/year&gt;&lt;/dates&gt;&lt;urls&gt;&lt;/urls&gt;&lt;/record&gt;&lt;/Cite&gt;&lt;/EndNote&gt;</w:instrText>
      </w:r>
      <w:r w:rsidR="007B030D" w:rsidRPr="00A2238A">
        <w:rPr>
          <w:rFonts w:ascii="Times New Roman" w:hAnsi="Times New Roman" w:cs="Times New Roman"/>
          <w:color w:val="4472C4" w:themeColor="accent1"/>
          <w:szCs w:val="21"/>
        </w:rPr>
        <w:fldChar w:fldCharType="separate"/>
      </w:r>
      <w:r w:rsidR="007B030D" w:rsidRPr="00A2238A">
        <w:rPr>
          <w:rFonts w:ascii="Times New Roman" w:hAnsi="Times New Roman" w:cs="Times New Roman"/>
          <w:noProof/>
          <w:color w:val="4472C4" w:themeColor="accent1"/>
          <w:szCs w:val="21"/>
        </w:rPr>
        <w:t>[41]</w:t>
      </w:r>
      <w:r w:rsidR="007B030D" w:rsidRPr="00A2238A">
        <w:rPr>
          <w:rFonts w:ascii="Times New Roman" w:hAnsi="Times New Roman" w:cs="Times New Roman"/>
          <w:color w:val="4472C4" w:themeColor="accent1"/>
          <w:szCs w:val="21"/>
        </w:rPr>
        <w:fldChar w:fldCharType="end"/>
      </w:r>
      <w:r w:rsidRPr="00A2238A">
        <w:rPr>
          <w:rFonts w:ascii="Times New Roman" w:hAnsi="Times New Roman" w:cs="Times New Roman" w:hint="eastAsia"/>
          <w:color w:val="4472C4" w:themeColor="accent1"/>
          <w:szCs w:val="21"/>
        </w:rPr>
        <w:t xml:space="preserve">, </w:t>
      </w:r>
      <m:oMath>
        <m:r>
          <w:rPr>
            <w:rFonts w:ascii="Cambria Math" w:hAnsi="Cambria Math" w:cs="Times New Roman"/>
            <w:color w:val="4472C4" w:themeColor="accent1"/>
            <w:kern w:val="0"/>
            <w:sz w:val="20"/>
            <w:szCs w:val="20"/>
          </w:rPr>
          <m:t>k</m:t>
        </m:r>
      </m:oMath>
      <w:r w:rsidRPr="00A2238A">
        <w:rPr>
          <w:rFonts w:ascii="Times New Roman" w:hAnsi="Times New Roman" w:cs="Times New Roman" w:hint="eastAsia"/>
          <w:color w:val="4472C4" w:themeColor="accent1"/>
          <w:szCs w:val="21"/>
        </w:rPr>
        <w:t xml:space="preserve"> is typically set to </w:t>
      </w:r>
      <m:oMath>
        <m:r>
          <w:rPr>
            <w:rFonts w:ascii="Cambria Math" w:hAnsi="Cambria Math" w:cs="Times New Roman"/>
            <w:color w:val="4472C4" w:themeColor="accent1"/>
            <w:kern w:val="0"/>
            <w:sz w:val="20"/>
            <w:szCs w:val="20"/>
          </w:rPr>
          <m:t>k=5</m:t>
        </m:r>
        <m:r>
          <m:rPr>
            <m:sty m:val="p"/>
          </m:rPr>
          <w:rPr>
            <w:rFonts w:ascii="Cambria Math" w:hAnsi="Cambria Math" w:cs="Times New Roman"/>
            <w:color w:val="4472C4" w:themeColor="accent1"/>
            <w:szCs w:val="21"/>
          </w:rPr>
          <m:t>×</m:t>
        </m:r>
        <m:r>
          <w:rPr>
            <w:rFonts w:ascii="Cambria Math" w:hAnsi="Cambria Math" w:cs="Times New Roman" w:hint="eastAsia"/>
            <w:color w:val="4472C4" w:themeColor="accent1"/>
            <w:szCs w:val="21"/>
          </w:rPr>
          <m:t>N</m:t>
        </m:r>
      </m:oMath>
      <w:r w:rsidRPr="00A2238A">
        <w:rPr>
          <w:rFonts w:ascii="Times New Roman" w:hAnsi="Times New Roman" w:cs="Times New Roman" w:hint="eastAsia"/>
          <w:color w:val="4472C4" w:themeColor="accent1"/>
          <w:szCs w:val="21"/>
        </w:rPr>
        <w:t xml:space="preserve">. The time complexity of ACOR is one order of magnitude higher than that of the other algorithms. The time complexity of KING is </w:t>
      </w:r>
      <w:proofErr w:type="gramStart"/>
      <w:r w:rsidR="00D96DA2" w:rsidRPr="00A2238A">
        <w:rPr>
          <w:rFonts w:ascii="Times New Roman" w:hAnsi="Times New Roman" w:cs="Times New Roman"/>
          <w:color w:val="4472C4" w:themeColor="accent1"/>
          <w:szCs w:val="21"/>
        </w:rPr>
        <w:t>O(</w:t>
      </w:r>
      <w:proofErr w:type="gramEnd"/>
      <m:oMath>
        <m:r>
          <w:rPr>
            <w:rFonts w:ascii="Cambria Math" w:hAnsi="Cambria Math" w:cs="Times New Roman" w:hint="eastAsia"/>
            <w:color w:val="4472C4" w:themeColor="accent1"/>
            <w:szCs w:val="21"/>
          </w:rPr>
          <m:t>3</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N</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(D+F)+N</m:t>
        </m:r>
      </m:oMath>
      <w:r w:rsidR="00D96DA2"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Compared to GA, DE, and PSO, the difference in KING's time complexity is </w:t>
      </w:r>
      <w:proofErr w:type="gramStart"/>
      <w:r w:rsidR="007B030D" w:rsidRPr="00A2238A">
        <w:rPr>
          <w:rFonts w:ascii="Times New Roman" w:hAnsi="Times New Roman" w:cs="Times New Roman"/>
          <w:color w:val="4472C4" w:themeColor="accent1"/>
          <w:szCs w:val="21"/>
        </w:rPr>
        <w:t>O(</w:t>
      </w:r>
      <w:proofErr w:type="gramEnd"/>
      <m:oMath>
        <m:r>
          <w:rPr>
            <w:rFonts w:ascii="Cambria Math" w:hAnsi="Cambria Math" w:cs="Times New Roman" w:hint="eastAsia"/>
            <w:color w:val="4472C4" w:themeColor="accent1"/>
            <w:szCs w:val="21"/>
          </w:rPr>
          <m:t>N</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F</m:t>
        </m:r>
        <m:r>
          <w:rPr>
            <w:rFonts w:ascii="Cambria Math" w:hAnsi="Cambria Math" w:cs="Times New Roman"/>
            <w:color w:val="4472C4" w:themeColor="accent1"/>
            <w:szCs w:val="21"/>
          </w:rPr>
          <m:t>-</m:t>
        </m:r>
        <m:r>
          <w:rPr>
            <w:rFonts w:ascii="Cambria Math" w:hAnsi="Cambria Math" w:cs="Times New Roman" w:hint="eastAsia"/>
            <w:color w:val="4472C4" w:themeColor="accent1"/>
            <w:szCs w:val="21"/>
          </w:rPr>
          <m:t>D</m:t>
        </m:r>
      </m:oMath>
      <w:r w:rsidR="007B030D" w:rsidRPr="00A2238A">
        <w:rPr>
          <w:rFonts w:ascii="Times New Roman" w:hAnsi="Times New Roman" w:cs="Times New Roman" w:hint="eastAsia"/>
          <w:iCs/>
          <w:color w:val="4472C4" w:themeColor="accent1"/>
          <w:szCs w:val="21"/>
        </w:rPr>
        <w:t>)</w:t>
      </w:r>
      <w:r w:rsidR="007B030D" w:rsidRPr="00A2238A">
        <w:rPr>
          <w:rFonts w:ascii="Times New Roman" w:hAnsi="Times New Roman" w:cs="Times New Roman" w:hint="eastAsia"/>
          <w:color w:val="4472C4" w:themeColor="accent1"/>
          <w:szCs w:val="21"/>
        </w:rPr>
        <w:t>)</w:t>
      </w:r>
      <w:r w:rsidRPr="00A2238A">
        <w:rPr>
          <w:rFonts w:ascii="Times New Roman" w:hAnsi="Times New Roman" w:cs="Times New Roman" w:hint="eastAsia"/>
          <w:color w:val="4472C4" w:themeColor="accent1"/>
          <w:szCs w:val="21"/>
        </w:rPr>
        <w:t xml:space="preserve">. The increase in KING's complexity primarily stems from solution vector evaluation computation. When the problem scale is large </w:t>
      </w:r>
      <w:r w:rsidR="007B030D" w:rsidRPr="00A2238A">
        <w:rPr>
          <w:rFonts w:ascii="Times New Roman" w:hAnsi="Times New Roman" w:cs="Times New Roman" w:hint="eastAsia"/>
          <w:color w:val="4472C4" w:themeColor="accent1"/>
          <w:szCs w:val="21"/>
        </w:rPr>
        <w:t>or</w:t>
      </w:r>
      <w:r w:rsidRPr="00A2238A">
        <w:rPr>
          <w:rFonts w:ascii="Times New Roman" w:hAnsi="Times New Roman" w:cs="Times New Roman" w:hint="eastAsia"/>
          <w:color w:val="4472C4" w:themeColor="accent1"/>
          <w:szCs w:val="21"/>
        </w:rPr>
        <w:t xml:space="preserve"> a more computationally efficient processor is employed, the increase in KING's complexity is not significant.</w:t>
      </w:r>
    </w:p>
    <w:bookmarkEnd w:id="15"/>
    <w:p w14:paraId="007EE5FC" w14:textId="6C460EF1" w:rsidR="00B0526C" w:rsidRPr="00E12A6F" w:rsidRDefault="00653945" w:rsidP="00241756">
      <w:pPr>
        <w:pStyle w:val="1"/>
        <w:spacing w:before="240" w:after="240" w:line="252" w:lineRule="auto"/>
        <w:rPr>
          <w:rFonts w:cs="Times New Roman"/>
          <w:color w:val="000000" w:themeColor="text1"/>
        </w:rPr>
      </w:pPr>
      <w:r>
        <w:rPr>
          <w:rFonts w:cs="Times New Roman" w:hint="eastAsia"/>
          <w:color w:val="000000" w:themeColor="text1"/>
        </w:rPr>
        <w:lastRenderedPageBreak/>
        <w:t>5</w:t>
      </w:r>
      <w:r w:rsidR="00082EB0">
        <w:rPr>
          <w:rFonts w:cs="Times New Roman" w:hint="eastAsia"/>
          <w:color w:val="000000" w:themeColor="text1"/>
        </w:rPr>
        <w:t>.</w:t>
      </w:r>
      <w:r w:rsidR="00B0526C" w:rsidRPr="00E12A6F">
        <w:rPr>
          <w:rFonts w:cs="Times New Roman"/>
          <w:color w:val="000000" w:themeColor="text1"/>
        </w:rPr>
        <w:t xml:space="preserve"> Experiments and results</w:t>
      </w:r>
      <w:r w:rsidR="00947830" w:rsidRPr="00E12A6F">
        <w:rPr>
          <w:rFonts w:cs="Times New Roman" w:hint="eastAsia"/>
          <w:color w:val="000000" w:themeColor="text1"/>
        </w:rPr>
        <w:t xml:space="preserve"> </w:t>
      </w:r>
      <w:r w:rsidR="00947830" w:rsidRPr="00E12A6F">
        <w:rPr>
          <w:color w:val="000000" w:themeColor="text1"/>
        </w:rPr>
        <w:t>analysis</w:t>
      </w:r>
    </w:p>
    <w:p w14:paraId="3FD298FA" w14:textId="495D4C83" w:rsidR="00312A0D" w:rsidRPr="00E12A6F" w:rsidRDefault="00050E01" w:rsidP="00241756">
      <w:pPr>
        <w:spacing w:line="252" w:lineRule="auto"/>
        <w:ind w:firstLineChars="200" w:firstLine="420"/>
        <w:rPr>
          <w:rFonts w:ascii="Times New Roman" w:hAnsi="Times New Roman" w:cs="Times New Roman"/>
          <w:color w:val="000000" w:themeColor="text1"/>
        </w:rPr>
      </w:pPr>
      <w:bookmarkStart w:id="16" w:name="OLE_LINK142"/>
      <w:r w:rsidRPr="00E12A6F">
        <w:rPr>
          <w:rFonts w:ascii="Times New Roman" w:hAnsi="Times New Roman" w:cs="Times New Roman"/>
          <w:color w:val="000000" w:themeColor="text1"/>
        </w:rPr>
        <w:t xml:space="preserve">In this section, a comprehensive analysis of the algorithmic performance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conducted. First, we perform a qualitative analysis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search characteristics and algorithm properties. Then, a detailed qualitative assessment of each phase of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algorithm is carried out. Next, the sensitivity of the key parameter settings in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analyzed. To validate the superiority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over similar algorithms, a comparative analysis is performed against the original algorithm and improved algorithms with superior performance, along with verification on more complex and challenging function problems from IEEE CEC 2022. Finally, the optimization capability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validated across five practical engineering design problems.</w:t>
      </w:r>
    </w:p>
    <w:bookmarkEnd w:id="16"/>
    <w:p w14:paraId="0BBE2C63" w14:textId="6E877FD5" w:rsidR="00D15B57" w:rsidRPr="00E12A6F" w:rsidRDefault="00653945" w:rsidP="00241756">
      <w:pPr>
        <w:pStyle w:val="2"/>
        <w:spacing w:before="240" w:after="240" w:line="252" w:lineRule="auto"/>
        <w:rPr>
          <w:rFonts w:cs="Times New Roman"/>
        </w:rPr>
      </w:pPr>
      <w:r>
        <w:rPr>
          <w:rFonts w:cs="Times New Roman" w:hint="eastAsia"/>
        </w:rPr>
        <w:t>5</w:t>
      </w:r>
      <w:r w:rsidR="0056003B" w:rsidRPr="00E12A6F">
        <w:rPr>
          <w:rFonts w:cs="Times New Roman"/>
        </w:rPr>
        <w:t>.1</w:t>
      </w:r>
      <w:r w:rsidR="00B82270">
        <w:rPr>
          <w:rFonts w:cs="Times New Roman" w:hint="eastAsia"/>
        </w:rPr>
        <w:t>.</w:t>
      </w:r>
      <w:r w:rsidR="0056003B" w:rsidRPr="00E12A6F">
        <w:rPr>
          <w:rFonts w:cs="Times New Roman"/>
        </w:rPr>
        <w:t xml:space="preserve"> </w:t>
      </w:r>
      <w:r w:rsidR="00D93D5C" w:rsidRPr="00E12A6F">
        <w:rPr>
          <w:rFonts w:cs="Times New Roman" w:hint="eastAsia"/>
        </w:rPr>
        <w:t>Experimental</w:t>
      </w:r>
      <w:r w:rsidR="00D93D5C" w:rsidRPr="00E12A6F">
        <w:rPr>
          <w:rFonts w:cs="Times New Roman"/>
        </w:rPr>
        <w:t xml:space="preserve"> </w:t>
      </w:r>
      <w:r w:rsidR="00EE6675">
        <w:rPr>
          <w:rFonts w:cs="Times New Roman" w:hint="eastAsia"/>
        </w:rPr>
        <w:t>s</w:t>
      </w:r>
      <w:r w:rsidR="00D93D5C" w:rsidRPr="00E12A6F">
        <w:rPr>
          <w:rFonts w:cs="Times New Roman" w:hint="eastAsia"/>
        </w:rPr>
        <w:t>et</w:t>
      </w:r>
      <w:r w:rsidR="00D93D5C" w:rsidRPr="00E12A6F">
        <w:rPr>
          <w:rFonts w:cs="Times New Roman"/>
        </w:rPr>
        <w:t>up</w:t>
      </w:r>
    </w:p>
    <w:p w14:paraId="27E1A214" w14:textId="6084818C" w:rsidR="00D15B57" w:rsidRPr="00E12A6F" w:rsidRDefault="00D15B57"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In this section, we describe the research conditions and parameter settings for the experiments conducted in this paper. The experiments are mainly divided into two categories: benchmark function experiments and engineering design problem experiments.</w:t>
      </w:r>
    </w:p>
    <w:p w14:paraId="0C74A85D" w14:textId="4853213D" w:rsidR="00D15B57" w:rsidRPr="00E12A6F" w:rsidRDefault="00D15B57"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(1) In the benchmark function experiments,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compared with other algorithms using the IEEE CEC 2017 </w:t>
      </w:r>
      <w:r w:rsidRPr="00E12A6F">
        <w:rPr>
          <w:rFonts w:ascii="Times New Roman" w:hAnsi="Times New Roman" w:cs="Times New Roman"/>
          <w:color w:val="000000" w:themeColor="text1"/>
        </w:rPr>
        <w:fldChar w:fldCharType="begin"/>
      </w:r>
      <w:r w:rsidR="00653945">
        <w:rPr>
          <w:rFonts w:ascii="Times New Roman" w:hAnsi="Times New Roman" w:cs="Times New Roman"/>
          <w:color w:val="000000" w:themeColor="text1"/>
        </w:rPr>
        <w:instrText xml:space="preserve"> ADDIN EN.CITE &lt;EndNote&gt;&lt;Cite&gt;&lt;Author&gt;Wu&lt;/Author&gt;&lt;Year&gt;2017&lt;/Year&gt;&lt;RecNum&gt;264&lt;/RecNum&gt;&lt;DisplayText&gt;[38]&lt;/DisplayText&gt;&lt;record&gt;&lt;rec-number&gt;264&lt;/rec-number&gt;&lt;foreign-keys&gt;&lt;key app="EN" db-id="e55dtdz9k0p5wkevxfgp50zxztdz99wwdz2d" timestamp="1681886076"&gt;264&lt;/key&gt;&lt;/foreign-keys&gt;&lt;ref-type name="Journal Article"&gt;17&lt;/ref-type&gt;&lt;contributors&gt;&lt;authors&gt;&lt;author&gt;Wu, Guohua&lt;/author&gt;&lt;author&gt;Mallipeddi, Rammohan&lt;/author&gt;&lt;author&gt;Suganthan, Ponnuthurai Nagaratnam&lt;/author&gt;&lt;/authors&gt;&lt;/contributors&gt;&lt;titles&gt;&lt;title&gt;Problem definitions and evaluation criteria for the CEC 2017 competition on constrained real-parameter optimization&lt;/title&gt;&lt;secondary-title&gt;National University of Defense Technology, Changsha, Hunan, PR China and Kyungpook National University, Daegu, South Korea and Nanyang Technological University, Singapore, Technical Report&lt;/secondary-title&gt;&lt;/titles&gt;&lt;periodical&gt;&lt;full-title&gt;National University of Defense Technology, Changsha, Hunan, PR China and Kyungpook National University, Daegu, South Korea and Nanyang Technological University, Singapore, Technical Report&lt;/full-title&gt;&lt;/periodical&gt;&lt;dates&gt;&lt;year&gt;2017&lt;/year&gt;&lt;/dates&gt;&lt;urls&gt;&lt;/urls&gt;&lt;/record&gt;&lt;/Cite&gt;&lt;/EndNote&gt;</w:instrText>
      </w:r>
      <w:r w:rsidRPr="00E12A6F">
        <w:rPr>
          <w:rFonts w:ascii="Times New Roman" w:hAnsi="Times New Roman" w:cs="Times New Roman"/>
          <w:color w:val="000000" w:themeColor="text1"/>
        </w:rPr>
        <w:fldChar w:fldCharType="separate"/>
      </w:r>
      <w:r w:rsidR="00653945">
        <w:rPr>
          <w:rFonts w:ascii="Times New Roman" w:hAnsi="Times New Roman" w:cs="Times New Roman"/>
          <w:noProof/>
          <w:color w:val="000000" w:themeColor="text1"/>
        </w:rPr>
        <w:t>[38]</w:t>
      </w:r>
      <w:r w:rsidRPr="00E12A6F">
        <w:rPr>
          <w:rFonts w:ascii="Times New Roman" w:hAnsi="Times New Roman" w:cs="Times New Roman"/>
          <w:color w:val="000000" w:themeColor="text1"/>
        </w:rPr>
        <w:fldChar w:fldCharType="end"/>
      </w:r>
      <w:r w:rsidRPr="00E12A6F">
        <w:rPr>
          <w:rFonts w:ascii="Times New Roman" w:hAnsi="Times New Roman" w:cs="Times New Roman"/>
          <w:color w:val="000000" w:themeColor="text1"/>
        </w:rPr>
        <w:t xml:space="preserve"> benchmark test set and the more complex and challenging IEEE CEC 2022 </w:t>
      </w:r>
      <w:r w:rsidRPr="00E12A6F">
        <w:rPr>
          <w:rFonts w:ascii="Times New Roman" w:eastAsia="宋体" w:hAnsi="Times New Roman" w:cs="Times New Roman"/>
          <w:color w:val="000000" w:themeColor="text1"/>
          <w:sz w:val="20"/>
          <w:szCs w:val="20"/>
        </w:rPr>
        <w:fldChar w:fldCharType="begin"/>
      </w:r>
      <w:r w:rsidR="00653945">
        <w:rPr>
          <w:rFonts w:ascii="Times New Roman" w:eastAsia="宋体" w:hAnsi="Times New Roman" w:cs="Times New Roman"/>
          <w:color w:val="000000" w:themeColor="text1"/>
          <w:sz w:val="20"/>
          <w:szCs w:val="20"/>
        </w:rPr>
        <w:instrText xml:space="preserve"> ADDIN EN.CITE &lt;EndNote&gt;&lt;Cite&gt;&lt;Author&gt;Abhishek Kumar&lt;/Author&gt;&lt;Year&gt;2022&lt;/Year&gt;&lt;RecNum&gt;2374&lt;/RecNum&gt;&lt;DisplayText&gt;[39]&lt;/DisplayText&gt;&lt;record&gt;&lt;rec-number&gt;2374&lt;/rec-number&gt;&lt;foreign-keys&gt;&lt;key app="EN" db-id="p2tw59x29dpv0pezd9optatr5sttsdat5tt2" timestamp="1670643394"&gt;2374&lt;/key&gt;&lt;/foreign-keys&gt;&lt;ref-type name="Book"&gt;6&lt;/ref-type&gt;&lt;contributors&gt;&lt;authors&gt;&lt;author&gt;Abhishek Kumar,&lt;/author&gt;&lt;author&gt;Kenneth V. Price,&lt;/author&gt;&lt;author&gt;Ali Wagdy Mohamed,&lt;/author&gt;&lt;author&gt;Anas A. Hadi,&lt;/author&gt;&lt;author&gt;P. N. Suganthan&lt;/author&gt;&lt;/authors&gt;&lt;/contributors&gt;&lt;titles&gt;&lt;title&gt;Problem definitions and evaluation criteria for the CEC 2022 special session and competition on single objective bound constrained numerical optimization&lt;/title&gt;&lt;/titles&gt;&lt;dates&gt;&lt;year&gt;2022&lt;/year&gt;&lt;/dates&gt;&lt;urls&gt;&lt;/urls&gt;&lt;/record&gt;&lt;/Cite&gt;&lt;/EndNote&gt;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653945">
        <w:rPr>
          <w:rFonts w:ascii="Times New Roman" w:eastAsia="宋体" w:hAnsi="Times New Roman" w:cs="Times New Roman"/>
          <w:noProof/>
          <w:color w:val="000000" w:themeColor="text1"/>
          <w:sz w:val="20"/>
          <w:szCs w:val="20"/>
        </w:rPr>
        <w:t>[39]</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color w:val="000000" w:themeColor="text1"/>
        </w:rPr>
        <w:t xml:space="preserve"> function test set. Appendix Tables A.1 and A.2 provide additional information about the test functions from IEEE CEC 2017 and IEEE CEC 2022, respectively. To ensure the validity and fairness of the experiments, all competing algorithms retain their original parameter settings. The experiments employ a maximum evaluation limit to assess the fitness values of the comparison algorithms, with the maximum evaluations set to 300,000. To reduce the impact of algorithm randomness on the experimental results, all algorithms are run independently in parallel 30 times. To test the adaptability of the algorithms to optimization problems of varying scales, experiments are conducted independently at four different dimensions: 10, 30, 50, and 100, with the population size set to 30. The experimental results will be analyzed using the mean (AVG), standard deviation (STD), and two non-parametric tests: </w:t>
      </w:r>
      <w:r w:rsidR="008F637A" w:rsidRPr="00E12A6F">
        <w:rPr>
          <w:rFonts w:ascii="Times New Roman" w:hAnsi="Times New Roman" w:cs="Times New Roman"/>
          <w:color w:val="000000" w:themeColor="text1"/>
        </w:rPr>
        <w:t>Wilcoxon Signed-Rank Test</w:t>
      </w:r>
      <w:r w:rsidRPr="00E12A6F">
        <w:rPr>
          <w:rFonts w:ascii="Times New Roman" w:hAnsi="Times New Roman" w:cs="Times New Roman"/>
          <w:color w:val="000000" w:themeColor="text1"/>
        </w:rPr>
        <w:t xml:space="preserve"> (WSRT)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&lt;EndNote&gt;&lt;Cite&gt;&lt;Author&gt;García&lt;/Author&gt;&lt;Year&gt;2010&lt;/Year&gt;&lt;RecNum&gt;159&lt;/RecNum&gt;&lt;DisplayText&gt;[42]&lt;/DisplayText&gt;&lt;record&gt;&lt;rec-number&gt;159&lt;/rec-number&gt;&lt;foreign-keys&gt;&lt;key app="EN" db-id="e55dtdz9k0p5wkevxfgp50zxztdz99wwdz2d" timestamp="1677233908"&gt;159&lt;/key&gt;&lt;/foreign-keys&gt;&lt;ref-type name="Journal Article"&gt;17&lt;/ref-type&gt;&lt;contributors&gt;&lt;authors&gt;&lt;author&gt;García, Salvador&lt;/author&gt;&lt;author&gt;Fernández, Alberto&lt;/author&gt;&lt;author&gt;Luengo, Julián&lt;/author&gt;&lt;author&gt;Herrera, Francisco&lt;/author&gt;&lt;/authors&gt;&lt;/contributors&gt;&lt;titles&gt;&lt;title&gt;Advanced nonparametric tests for multiple comparisons in the design of experiments in computational intelligence and data mining: Experimental analysis of power&lt;/title&gt;&lt;secondary-title&gt;Information sciences&lt;/secondary-title&gt;&lt;/titles&gt;&lt;periodical&gt;&lt;full-title&gt;Information Sciences&lt;/full-title&gt;&lt;/periodical&gt;&lt;pages&gt;2044-2064&lt;/pages&gt;&lt;volume&gt;180&lt;/volume&gt;&lt;number&gt;10&lt;/number&gt;&lt;dates&gt;&lt;year&gt;2010&lt;/year&gt;&lt;/dates&gt;&lt;isbn&gt;0020-0255&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[42]</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color w:val="000000" w:themeColor="text1"/>
        </w:rPr>
        <w:t xml:space="preserve"> and Friedman (FT)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&lt;EndNote&gt;&lt;Cite&gt;&lt;Author&gt;Derrac&lt;/Author&gt;&lt;Year&gt;2011&lt;/Year&gt;&lt;RecNum&gt;160&lt;/RecNum&gt;&lt;DisplayText&gt;[43]&lt;/DisplayText&gt;&lt;record&gt;&lt;rec-number&gt;160&lt;/rec-number&gt;&lt;foreign-keys&gt;&lt;key app="EN" db-id="e55dtdz9k0p5wkevxfgp50zxztdz99wwdz2d" timestamp="1677234013"&gt;160&lt;/key&gt;&lt;/foreign-keys&gt;&lt;ref-type name="Journal Article"&gt;17&lt;/ref-type&gt;&lt;contributors&gt;&lt;authors&gt;&lt;author&gt;Derrac, Joaquín&lt;/author&gt;&lt;author&gt;García, Salvador&lt;/author&gt;&lt;author&gt;Molina, Daniel&lt;/author&gt;&lt;author&gt;Herrera, Francisco&lt;/author&gt;&lt;/authors&gt;&lt;/contributors&gt;&lt;titles&gt;&lt;title&gt;A practical tutorial on the use of nonparametric statistical tests as a methodology for comparing evolutionary and swarm intelligence algorithms&lt;/title&gt;&lt;secondary-title&gt;Swarm and Evolutionary Computation&lt;/secondary-title&gt;&lt;/titles&gt;&lt;periodical&gt;&lt;full-title&gt;Swarm and Evolutionary Computation&lt;/full-title&gt;&lt;/periodical&gt;&lt;pages&gt;3-18&lt;/pages&gt;&lt;volume&gt;1&lt;/volume&gt;&lt;number&gt;1&lt;/number&gt;&lt;dates&gt;&lt;year&gt;2011&lt;/year&gt;&lt;/dates&gt;&lt;isbn&gt;2210-6502&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[43]</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color w:val="000000" w:themeColor="text1"/>
        </w:rPr>
        <w:t>.</w:t>
      </w:r>
    </w:p>
    <w:p w14:paraId="39682F95" w14:textId="18711C86" w:rsidR="001A1E67" w:rsidRPr="001A1E67" w:rsidRDefault="00D15B57" w:rsidP="001A1E67">
      <w:pPr>
        <w:ind w:firstLineChars="200" w:firstLine="420"/>
        <w:rPr>
          <w:rFonts w:ascii="Times New Roman" w:hAnsi="Times New Roman" w:cs="Times New Roman"/>
        </w:rPr>
      </w:pPr>
      <w:r w:rsidRPr="00057346">
        <w:rPr>
          <w:rFonts w:ascii="Times New Roman" w:hAnsi="Times New Roman" w:cs="Times New Roman"/>
          <w:color w:val="000000" w:themeColor="text1"/>
        </w:rPr>
        <w:t xml:space="preserve">(2) To evaluate the optimization capability of </w:t>
      </w:r>
      <w:r w:rsidR="00C26E75">
        <w:rPr>
          <w:rFonts w:ascii="Times New Roman" w:hAnsi="Times New Roman" w:cs="Times New Roman"/>
          <w:color w:val="000000" w:themeColor="text1"/>
        </w:rPr>
        <w:t>KING</w:t>
      </w:r>
      <w:r w:rsidRPr="00057346">
        <w:rPr>
          <w:rFonts w:ascii="Times New Roman" w:hAnsi="Times New Roman" w:cs="Times New Roman"/>
          <w:color w:val="000000" w:themeColor="text1"/>
        </w:rPr>
        <w:t xml:space="preserve"> in practical applications, the algorithm is compared with other algorithms on four real-world engineering design optimization problems, which include welded beam design, speed reducer design, cantilever beam design, and multiple disk clutch brake design. The experiments are limited to a maximum of 2000 iterations, with a population size of 50, and all comparison algorithms are run independently in parallel 50 times.</w:t>
      </w:r>
      <w:r w:rsidR="006E7C9D" w:rsidRPr="00057346">
        <w:rPr>
          <w:rFonts w:ascii="Times New Roman" w:hAnsi="Times New Roman" w:cs="Times New Roman" w:hint="eastAsia"/>
          <w:color w:val="000000" w:themeColor="text1"/>
        </w:rPr>
        <w:t xml:space="preserve"> </w:t>
      </w:r>
      <w:r w:rsidR="00E80975" w:rsidRPr="00FB46AD">
        <w:rPr>
          <w:rFonts w:ascii="Times New Roman" w:hAnsi="Times New Roman" w:cs="Times New Roman"/>
          <w:color w:val="000000" w:themeColor="text1"/>
        </w:rPr>
        <w:t>According to the experimental setup in refere</w:t>
      </w:r>
      <w:r w:rsidR="00E80975" w:rsidRPr="006E095F">
        <w:rPr>
          <w:rFonts w:ascii="Times New Roman" w:hAnsi="Times New Roman" w:cs="Times New Roman"/>
        </w:rPr>
        <w:t xml:space="preserve">nce </w:t>
      </w:r>
      <w:r w:rsidR="006E095F" w:rsidRPr="006E095F">
        <w:rPr>
          <w:rFonts w:ascii="Times New Roman" w:hAnsi="Times New Roman" w:cs="Times New Roman"/>
        </w:rPr>
        <w:fldChar w:fldCharType="begin"/>
      </w:r>
      <w:r w:rsidR="00653945">
        <w:rPr>
          <w:rFonts w:ascii="Times New Roman" w:hAnsi="Times New Roman" w:cs="Times New Roman"/>
        </w:rPr>
        <w:instrText xml:space="preserve"> ADDIN EN.CITE &lt;EndNote&gt;&lt;Cite&gt;&lt;Author&gt;Gurrola-Ramos&lt;/Author&gt;&lt;Year&gt;2020&lt;/Year&gt;&lt;RecNum&gt;371&lt;/RecNum&gt;&lt;DisplayText&gt;[37]&lt;/DisplayText&gt;&lt;record&gt;&lt;rec-number&gt;371&lt;/rec-number&gt;&lt;foreign-keys&gt;&lt;key app="EN" db-id="5sfae59fc2pxz5et5v65wxph2vsfeas2ev0e" timestamp="1745222324"&gt;371&lt;/key&gt;&lt;/foreign-keys&gt;&lt;ref-type name="Conference Proceedings"&gt;10&lt;/ref-type&gt;&lt;contributors&gt;&lt;authors&gt;&lt;author&gt;Gurrola-Ramos, Javier&lt;/author&gt;&lt;author&gt;Hernàndez-Aguirre, Arturo&lt;/author&gt;&lt;author&gt;Dalmau-Cedeño, Oscar&lt;/author&gt;&lt;/authors&gt;&lt;/contributors&gt;&lt;titles&gt;&lt;title&gt;COLSHADE for real-world single-objective constrained optimization problems&lt;/title&gt;&lt;secondary-title&gt;2020 IEEE congress on evolutionary computation (CEC)&lt;/secondary-title&gt;&lt;/titles&gt;&lt;pages&gt;1-8&lt;/pages&gt;&lt;dates&gt;&lt;year&gt;2020&lt;/year&gt;&lt;/dates&gt;&lt;publisher&gt;IEEE&lt;/publisher&gt;&lt;isbn&gt;1728169291&lt;/isbn&gt;&lt;urls&gt;&lt;/urls&gt;&lt;/record&gt;&lt;/Cite&gt;&lt;/EndNote&gt;</w:instrText>
      </w:r>
      <w:r w:rsidR="006E095F" w:rsidRPr="006E095F">
        <w:rPr>
          <w:rFonts w:ascii="Times New Roman" w:hAnsi="Times New Roman" w:cs="Times New Roman"/>
        </w:rPr>
        <w:fldChar w:fldCharType="separate"/>
      </w:r>
      <w:r w:rsidR="00653945">
        <w:rPr>
          <w:rFonts w:ascii="Times New Roman" w:hAnsi="Times New Roman" w:cs="Times New Roman"/>
          <w:noProof/>
        </w:rPr>
        <w:t>[37]</w:t>
      </w:r>
      <w:r w:rsidR="006E095F" w:rsidRPr="006E095F">
        <w:rPr>
          <w:rFonts w:ascii="Times New Roman" w:hAnsi="Times New Roman" w:cs="Times New Roman"/>
        </w:rPr>
        <w:fldChar w:fldCharType="end"/>
      </w:r>
      <w:r w:rsidR="00E80975" w:rsidRPr="006E095F">
        <w:rPr>
          <w:rFonts w:ascii="Times New Roman" w:hAnsi="Times New Roman" w:cs="Times New Roman"/>
        </w:rPr>
        <w:t>, in th</w:t>
      </w:r>
      <w:r w:rsidR="00E80975" w:rsidRPr="00FB46AD">
        <w:rPr>
          <w:rFonts w:ascii="Times New Roman" w:hAnsi="Times New Roman" w:cs="Times New Roman"/>
          <w:color w:val="000000" w:themeColor="text1"/>
        </w:rPr>
        <w:t xml:space="preserve">e constraint </w:t>
      </w:r>
      <w:r w:rsidR="00CE105F" w:rsidRPr="00FB46AD">
        <w:rPr>
          <w:rFonts w:ascii="Times New Roman" w:hAnsi="Times New Roman" w:cs="Times New Roman" w:hint="eastAsia"/>
          <w:color w:val="000000" w:themeColor="text1"/>
        </w:rPr>
        <w:t>hand</w:t>
      </w:r>
      <w:r w:rsidR="00E80975" w:rsidRPr="00FB46AD">
        <w:rPr>
          <w:rFonts w:ascii="Times New Roman" w:hAnsi="Times New Roman" w:cs="Times New Roman"/>
          <w:color w:val="000000" w:themeColor="text1"/>
        </w:rPr>
        <w:t xml:space="preserve">ing method of </w:t>
      </w:r>
      <w:r w:rsidR="00C26E75">
        <w:rPr>
          <w:rFonts w:ascii="Times New Roman" w:hAnsi="Times New Roman" w:cs="Times New Roman"/>
          <w:color w:val="000000" w:themeColor="text1"/>
        </w:rPr>
        <w:t>KING</w:t>
      </w:r>
      <w:r w:rsidR="001B3DA2">
        <w:rPr>
          <w:rFonts w:ascii="Times New Roman" w:hAnsi="Times New Roman" w:cs="Times New Roman" w:hint="eastAsia"/>
          <w:color w:val="000000" w:themeColor="text1"/>
        </w:rPr>
        <w:t xml:space="preserve"> and KING3</w:t>
      </w:r>
      <w:r w:rsidR="00E80975" w:rsidRPr="00FB46AD">
        <w:rPr>
          <w:rFonts w:ascii="Times New Roman" w:hAnsi="Times New Roman" w:cs="Times New Roman"/>
          <w:color w:val="000000" w:themeColor="text1"/>
        </w:rPr>
        <w:t xml:space="preserve">, </w:t>
      </w:r>
      <w:r w:rsidR="006E095F">
        <w:rPr>
          <w:rFonts w:ascii="Times New Roman" w:hAnsi="Times New Roman" w:cs="Times New Roman" w:hint="eastAsia"/>
        </w:rPr>
        <w:t>s</w:t>
      </w:r>
      <w:r w:rsidR="006E095F" w:rsidRPr="006E095F">
        <w:rPr>
          <w:rFonts w:ascii="Times New Roman" w:hAnsi="Times New Roman" w:cs="Times New Roman"/>
        </w:rPr>
        <w:t>et the maximum number of evaluations allowed for updating equation to</w:t>
      </w:r>
      <w:r w:rsidR="006E095F" w:rsidRPr="001A1E67">
        <w:rPr>
          <w:rFonts w:ascii="Times New Roman" w:hAnsi="Times New Roman" w:cs="Times New Roman"/>
        </w:rPr>
        <w:t xml:space="preserve">lerance </w:t>
      </w:r>
      <m:oMath>
        <m:sSub>
          <m:sSubPr>
            <m:ctrlPr>
              <w:rPr>
                <w:rFonts w:ascii="Cambria Math" w:hAnsi="Cambria Math" w:cs="Times New Roman"/>
              </w:rPr>
            </m:ctrlPr>
          </m:sSubPr>
          <m:e>
            <m:r>
              <w:rPr>
                <w:rFonts w:ascii="Cambria Math" w:hAnsi="Cambria Math" w:cs="Times New Roman"/>
              </w:rPr>
              <m:t>ϵ</m:t>
            </m:r>
          </m:e>
          <m:sub>
            <m:r>
              <w:rPr>
                <w:rFonts w:ascii="Cambria Math" w:hAnsi="Cambria Math" w:cs="Times New Roman"/>
              </w:rPr>
              <m:t>G</m:t>
            </m:r>
          </m:sub>
        </m:sSub>
      </m:oMath>
      <w:r w:rsidR="006E095F" w:rsidRPr="001A1E67">
        <w:rPr>
          <w:rFonts w:ascii="Times New Roman" w:hAnsi="Times New Roman" w:cs="Times New Roman"/>
        </w:rPr>
        <w:t xml:space="preserve"> to </w:t>
      </w:r>
      <m:oMath>
        <m:r>
          <w:rPr>
            <w:rFonts w:ascii="Cambria Math" w:hAnsi="Cambria Math"/>
          </w:rPr>
          <m:t>FE</m:t>
        </m:r>
        <m:sSub>
          <m:sSubPr>
            <m:ctrlPr>
              <w:rPr>
                <w:rFonts w:ascii="Cambria Math" w:hAnsi="Cambria Math"/>
              </w:rPr>
            </m:ctrlPr>
          </m:sSubPr>
          <m:e>
            <m:r>
              <w:rPr>
                <w:rFonts w:ascii="Cambria Math" w:hAnsi="Cambria Math"/>
              </w:rPr>
              <m:t>s</m:t>
            </m:r>
          </m:e>
          <m:sub>
            <m:r>
              <w:rPr>
                <w:rFonts w:ascii="Cambria Math" w:hAnsi="Cambria Math"/>
              </w:rPr>
              <m:t>ϵ</m:t>
            </m:r>
          </m:sub>
        </m:sSub>
        <m:r>
          <w:rPr>
            <w:rFonts w:ascii="Cambria Math" w:hAnsi="Cambria Math"/>
          </w:rPr>
          <m:t>=0.6×MaxFEs</m:t>
        </m:r>
      </m:oMath>
      <w:r w:rsidR="006E095F" w:rsidRPr="001A1E67">
        <w:rPr>
          <w:rFonts w:ascii="Times New Roman" w:hAnsi="Times New Roman" w:cs="Times New Roman"/>
        </w:rPr>
        <w:t>.</w:t>
      </w:r>
      <w:r w:rsidR="00E80975" w:rsidRPr="001A1E67">
        <w:rPr>
          <w:rFonts w:ascii="Times New Roman" w:hAnsi="Times New Roman" w:cs="Times New Roman"/>
        </w:rPr>
        <w:t xml:space="preserve"> and the final equation constraint tolerance </w:t>
      </w:r>
      <m:oMath>
        <m:sSub>
          <m:sSubPr>
            <m:ctrlPr>
              <w:rPr>
                <w:rFonts w:ascii="Cambria Math" w:hAnsi="Cambria Math" w:cs="Times New Roman"/>
              </w:rPr>
            </m:ctrlPr>
          </m:sSubPr>
          <m:e>
            <m:r>
              <w:rPr>
                <w:rFonts w:ascii="Cambria Math" w:hAnsi="Cambria Math" w:cs="Times New Roman"/>
              </w:rPr>
              <m:t>ϵ</m:t>
            </m:r>
          </m:e>
          <m:sub>
            <m:r>
              <w:rPr>
                <w:rFonts w:ascii="Cambria Math" w:hAnsi="Cambria Math" w:cs="Times New Roman"/>
              </w:rPr>
              <m:t>f</m:t>
            </m:r>
          </m:sub>
        </m:sSub>
        <m:r>
          <m:rPr>
            <m:sty m:val="p"/>
          </m:rPr>
          <w:rPr>
            <w:rFonts w:ascii="Cambria Math" w:hAnsi="Cambria Math" w:cs="Times New Roman"/>
          </w:rPr>
          <m:t>=</m:t>
        </m:r>
        <m:sSup>
          <m:sSupPr>
            <m:ctrlPr>
              <w:rPr>
                <w:rFonts w:ascii="Cambria Math" w:hAnsi="Cambria Math" w:cs="Times New Roman"/>
              </w:rPr>
            </m:ctrlPr>
          </m:sSupPr>
          <m:e>
            <m:r>
              <m:rPr>
                <m:sty m:val="p"/>
              </m:rPr>
              <w:rPr>
                <w:rFonts w:ascii="Cambria Math" w:hAnsi="Cambria Math" w:cs="Times New Roman"/>
              </w:rPr>
              <m:t>10</m:t>
            </m:r>
          </m:e>
          <m:sup>
            <m:r>
              <m:rPr>
                <m:sty m:val="p"/>
              </m:rPr>
              <w:rPr>
                <w:rFonts w:ascii="Cambria Math" w:hAnsi="Cambria Math" w:cs="Times New Roman"/>
              </w:rPr>
              <m:t>-4</m:t>
            </m:r>
          </m:sup>
        </m:sSup>
      </m:oMath>
      <w:r w:rsidR="00E80975" w:rsidRPr="001A1E67">
        <w:rPr>
          <w:rFonts w:ascii="Times New Roman" w:hAnsi="Times New Roman" w:cs="Times New Roman" w:hint="eastAsia"/>
        </w:rPr>
        <w:t>.</w:t>
      </w:r>
      <w:r w:rsidR="001A1E67">
        <w:rPr>
          <w:rFonts w:ascii="Times New Roman" w:hAnsi="Times New Roman" w:cs="Times New Roman" w:hint="eastAsia"/>
        </w:rPr>
        <w:t xml:space="preserve"> </w:t>
      </w:r>
      <w:r w:rsidR="001A1E67" w:rsidRPr="001A1E67">
        <w:rPr>
          <w:rFonts w:ascii="Times New Roman" w:hAnsi="Times New Roman" w:cs="Times New Roman" w:hint="eastAsia"/>
        </w:rPr>
        <w:t>The comparison algorithms all adopt the constraint processing method of penalty function.</w:t>
      </w:r>
    </w:p>
    <w:p w14:paraId="4445C24C" w14:textId="681698C0" w:rsidR="00294A21" w:rsidRPr="00E12A6F" w:rsidRDefault="00D15B57"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All experiments are conducted in the same testing environment. The experiments are performed on Windows Server 11, coded in MATLAB 2021b, with hardware configured as an Intel i5-12500H processor (12 cores) and 16GB of memory.</w:t>
      </w:r>
    </w:p>
    <w:p w14:paraId="0F85A65C" w14:textId="329F93F3" w:rsidR="00B0526C" w:rsidRPr="00E12A6F" w:rsidRDefault="00653945" w:rsidP="00241756">
      <w:pPr>
        <w:pStyle w:val="2"/>
        <w:spacing w:before="240" w:after="240" w:line="252" w:lineRule="auto"/>
        <w:rPr>
          <w:rFonts w:cs="Times New Roman"/>
        </w:rPr>
      </w:pPr>
      <w:r>
        <w:rPr>
          <w:rFonts w:cs="Times New Roman" w:hint="eastAsia"/>
        </w:rPr>
        <w:lastRenderedPageBreak/>
        <w:t>5</w:t>
      </w:r>
      <w:r w:rsidR="00B0526C" w:rsidRPr="00E12A6F">
        <w:rPr>
          <w:rFonts w:cs="Times New Roman"/>
        </w:rPr>
        <w:t>.</w:t>
      </w:r>
      <w:r w:rsidR="0056003B" w:rsidRPr="00E12A6F">
        <w:rPr>
          <w:rFonts w:cs="Times New Roman"/>
        </w:rPr>
        <w:t>2</w:t>
      </w:r>
      <w:r w:rsidR="00B82270">
        <w:rPr>
          <w:rFonts w:cs="Times New Roman" w:hint="eastAsia"/>
        </w:rPr>
        <w:t>.</w:t>
      </w:r>
      <w:r w:rsidR="00B0526C" w:rsidRPr="00E12A6F">
        <w:rPr>
          <w:rFonts w:cs="Times New Roman"/>
        </w:rPr>
        <w:t xml:space="preserve"> Qualitative </w:t>
      </w:r>
      <w:r w:rsidR="004F0EE0">
        <w:rPr>
          <w:rFonts w:cs="Times New Roman" w:hint="eastAsia"/>
        </w:rPr>
        <w:t>a</w:t>
      </w:r>
      <w:r w:rsidR="00B0526C" w:rsidRPr="00E12A6F">
        <w:rPr>
          <w:rFonts w:cs="Times New Roman"/>
        </w:rPr>
        <w:t>nalysis</w:t>
      </w:r>
    </w:p>
    <w:p w14:paraId="21D74849" w14:textId="6C6EBAF0" w:rsidR="00E749BC" w:rsidRPr="00E12A6F" w:rsidRDefault="00E749BC" w:rsidP="00241756">
      <w:pPr>
        <w:spacing w:line="252" w:lineRule="auto"/>
        <w:ind w:firstLineChars="200" w:firstLine="420"/>
        <w:rPr>
          <w:rFonts w:ascii="Times New Roman" w:hAnsi="Times New Roman" w:cs="Times New Roman"/>
          <w:color w:val="000000" w:themeColor="text1"/>
        </w:rPr>
      </w:pPr>
      <w:bookmarkStart w:id="17" w:name="OLE_LINK145"/>
      <w:r w:rsidRPr="00E12A6F">
        <w:rPr>
          <w:rFonts w:ascii="Times New Roman" w:hAnsi="Times New Roman" w:cs="Times New Roman"/>
          <w:color w:val="000000" w:themeColor="text1"/>
        </w:rPr>
        <w:t xml:space="preserve">In this section, we select six functions from IEEE CEC 2017 to conduct a qualitative analysis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search trajectory and convergence process. These functions include single-modal functions F1, F2, and F3, as well as simple multimodal functions F4, F6, and F8. The single-modal functions contain only one minimum value to test the algorithm's exploitation capability, while the simple multimodal functions contain one minimum and several local minima to evaluate the algorithm's exploration capability and its ability to escape local optima. For the experiments in this section, the number of iterations is set to 2000, with a population size of 30.</w:t>
      </w:r>
    </w:p>
    <w:p w14:paraId="5AFCD00A" w14:textId="77566D5B" w:rsidR="00E749BC" w:rsidRPr="00E12A6F" w:rsidRDefault="00E749BC"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The results of the qualitative analysis are shown in Figure 4. Figure 4a displays the distribution of the test functions in the three-dimensional solution space. Figure 4b records the two-dimensional distribution of the search history of all individuals on the first dimension. Whether with single-modal functions or simple multimodal functions that have multiple local optima,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historical search trajectories consistently cover the global optimum and are more concentrated around the near-optimal regions. This reflects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stable optimization capability and its ability to escape local optima across different functions. Figure 4c records the average value of the </w:t>
      </w:r>
      <w:r w:rsidR="003A061D" w:rsidRPr="00E12A6F">
        <w:rPr>
          <w:rFonts w:ascii="Times New Roman" w:hAnsi="Times New Roman" w:cs="Times New Roman"/>
          <w:color w:val="000000" w:themeColor="text1"/>
        </w:rPr>
        <w:t>first-dimension</w:t>
      </w:r>
      <w:r w:rsidRPr="00E12A6F">
        <w:rPr>
          <w:rFonts w:ascii="Times New Roman" w:hAnsi="Times New Roman" w:cs="Times New Roman"/>
          <w:color w:val="000000" w:themeColor="text1"/>
        </w:rPr>
        <w:t xml:space="preserve"> variable for all solutions in the population over the iterations. In the early stages of iteration, the average dimensional variable values of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population fluctuate significantly and with high frequency, indicating extensive exploration of the solution space, which aids in escaping local optima. In the later stages of iteration, the frequency and amplitude of the fluctuations in the average dimensional variable values gradually decrease, indicating that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population is converging towards the global optimum, thus ensuring the accuracy of the convergence results. Figure 4d records the average fitness values of the population throughout the iterations, confirming the analysis presented in Figure 4c. After the average fitness value of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population drops to a lower level at the initial convergence stage, its range of fluctuation decreases, demonstrating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effectively achieves population convergence and avoids meaningless searches in the late iterations. Figure 4e shows the fitness values of the optimal solution during the iterations, illustrating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exhibits stable exploitation capability, with fitness values converging steadily. Moreover, in the case of the simple multimodal function F6,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effectively avoids getting trapped in local optima, maintaining stable convergence throughout the iterations without experiencing stagnation in convergence.</w:t>
      </w:r>
    </w:p>
    <w:p w14:paraId="76E67A29" w14:textId="5598797D" w:rsidR="00E749BC" w:rsidRPr="00E12A6F" w:rsidRDefault="00E749BC" w:rsidP="00A27DBB">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In summary,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has the following advantages: 1) Strong global exploration capability, consistently finding global optima across different types of functions; 2) Stable convergence ability, enabling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population to achieve stable convergence in near-optimal regions, ensuring thorough </w:t>
      </w:r>
      <w:r w:rsidR="009052D4" w:rsidRPr="00E12A6F">
        <w:rPr>
          <w:rFonts w:ascii="Times New Roman" w:hAnsi="Times New Roman" w:cs="Times New Roman" w:hint="eastAsia"/>
          <w:color w:val="000000" w:themeColor="text1"/>
        </w:rPr>
        <w:t>exploitation</w:t>
      </w:r>
      <w:r w:rsidRPr="00E12A6F">
        <w:rPr>
          <w:rFonts w:ascii="Times New Roman" w:hAnsi="Times New Roman" w:cs="Times New Roman"/>
          <w:color w:val="000000" w:themeColor="text1"/>
        </w:rPr>
        <w:t xml:space="preserve"> of these areas; 3) Effective ability to escape local optima, allowing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to avoid local optima during the convergence process, which guarantees the precision of the solutions.</w:t>
      </w:r>
    </w:p>
    <w:bookmarkEnd w:id="17"/>
    <w:p w14:paraId="3A063939" w14:textId="0602DC83" w:rsidR="00491684" w:rsidRPr="00E12A6F" w:rsidRDefault="00DF4A21" w:rsidP="00241756">
      <w:pPr>
        <w:spacing w:line="252" w:lineRule="auto"/>
        <w:jc w:val="center"/>
        <w:rPr>
          <w:rFonts w:ascii="Times New Roman" w:hAnsi="Times New Roman" w:cs="Times New Roman"/>
          <w:color w:val="000000" w:themeColor="text1"/>
        </w:rPr>
      </w:pPr>
      <w:r w:rsidRPr="00E12A6F">
        <w:rPr>
          <w:noProof/>
          <w:color w:val="000000" w:themeColor="text1"/>
        </w:rPr>
        <w:lastRenderedPageBreak/>
        <w:drawing>
          <wp:inline distT="0" distB="0" distL="0" distR="0" wp14:anchorId="1E8F7BD7" wp14:editId="551FB55C">
            <wp:extent cx="5134500" cy="4870542"/>
            <wp:effectExtent l="0" t="0" r="0" b="0"/>
            <wp:docPr id="2729337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38179" cy="4874032"/>
                    </a:xfrm>
                    <a:prstGeom prst="rect">
                      <a:avLst/>
                    </a:prstGeom>
                    <a:noFill/>
                    <a:ln>
                      <a:noFill/>
                    </a:ln>
                  </pic:spPr>
                </pic:pic>
              </a:graphicData>
            </a:graphic>
          </wp:inline>
        </w:drawing>
      </w:r>
    </w:p>
    <w:p w14:paraId="2735635B" w14:textId="423FDA56" w:rsidR="00B0526C" w:rsidRPr="00E12A6F" w:rsidRDefault="00B0526C" w:rsidP="00C50C50">
      <w:pPr>
        <w:ind w:leftChars="-400" w:left="-840"/>
        <w:jc w:val="center"/>
        <w:rPr>
          <w:rFonts w:ascii="Times New Roman" w:eastAsia="宋体" w:hAnsi="Times New Roman" w:cs="Times New Roman"/>
          <w:color w:val="000000" w:themeColor="text1"/>
          <w:sz w:val="20"/>
          <w:szCs w:val="20"/>
        </w:rPr>
      </w:pPr>
      <w:r w:rsidRPr="00E12A6F">
        <w:rPr>
          <w:rFonts w:ascii="Times New Roman" w:eastAsia="宋体" w:hAnsi="Times New Roman" w:cs="Times New Roman"/>
          <w:b/>
          <w:bCs/>
          <w:color w:val="000000" w:themeColor="text1"/>
          <w:sz w:val="20"/>
          <w:szCs w:val="20"/>
        </w:rPr>
        <w:t xml:space="preserve">Figure </w:t>
      </w:r>
      <w:r w:rsidR="006A1844" w:rsidRPr="00E12A6F">
        <w:rPr>
          <w:rFonts w:ascii="Times New Roman" w:eastAsia="宋体" w:hAnsi="Times New Roman" w:cs="Times New Roman" w:hint="eastAsia"/>
          <w:b/>
          <w:bCs/>
          <w:color w:val="000000" w:themeColor="text1"/>
          <w:sz w:val="20"/>
          <w:szCs w:val="20"/>
        </w:rPr>
        <w:t>4</w:t>
      </w:r>
      <w:r w:rsidRPr="00E12A6F">
        <w:rPr>
          <w:rFonts w:ascii="Times New Roman" w:eastAsia="宋体" w:hAnsi="Times New Roman" w:cs="Times New Roman"/>
          <w:b/>
          <w:bCs/>
          <w:color w:val="000000" w:themeColor="text1"/>
          <w:sz w:val="20"/>
          <w:szCs w:val="20"/>
        </w:rPr>
        <w:t>.</w:t>
      </w:r>
      <w:r w:rsidRPr="00E12A6F">
        <w:rPr>
          <w:rFonts w:ascii="Times New Roman" w:eastAsia="宋体" w:hAnsi="Times New Roman" w:cs="Times New Roman"/>
          <w:color w:val="000000" w:themeColor="text1"/>
          <w:sz w:val="20"/>
          <w:szCs w:val="20"/>
        </w:rPr>
        <w:t xml:space="preserve"> Qualitative analysis experiment of </w:t>
      </w:r>
      <w:r w:rsidR="00C26E75">
        <w:rPr>
          <w:rFonts w:ascii="Times New Roman" w:eastAsia="宋体" w:hAnsi="Times New Roman" w:cs="Times New Roman" w:hint="eastAsia"/>
          <w:color w:val="000000" w:themeColor="text1"/>
          <w:sz w:val="20"/>
          <w:szCs w:val="20"/>
        </w:rPr>
        <w:t>KING</w:t>
      </w:r>
    </w:p>
    <w:p w14:paraId="42F49EB8" w14:textId="071A187F" w:rsidR="00D93D5C" w:rsidRPr="00E12A6F" w:rsidRDefault="00653945" w:rsidP="00241756">
      <w:pPr>
        <w:pStyle w:val="2"/>
        <w:spacing w:before="240" w:after="240" w:line="252" w:lineRule="auto"/>
        <w:rPr>
          <w:rFonts w:cs="Times New Roman"/>
        </w:rPr>
      </w:pPr>
      <w:r>
        <w:rPr>
          <w:rFonts w:cs="Times New Roman" w:hint="eastAsia"/>
        </w:rPr>
        <w:t>5</w:t>
      </w:r>
      <w:r w:rsidR="00D93D5C" w:rsidRPr="00E12A6F">
        <w:rPr>
          <w:rFonts w:cs="Times New Roman"/>
        </w:rPr>
        <w:t>.</w:t>
      </w:r>
      <w:r w:rsidR="00DF6E53" w:rsidRPr="00E12A6F">
        <w:rPr>
          <w:rFonts w:cs="Times New Roman"/>
        </w:rPr>
        <w:t>3</w:t>
      </w:r>
      <w:r w:rsidR="00B82270">
        <w:rPr>
          <w:rFonts w:cs="Times New Roman" w:hint="eastAsia"/>
        </w:rPr>
        <w:t>.</w:t>
      </w:r>
      <w:r w:rsidR="00DF6E53" w:rsidRPr="00E12A6F">
        <w:rPr>
          <w:rFonts w:cs="Times New Roman"/>
        </w:rPr>
        <w:t xml:space="preserve"> </w:t>
      </w:r>
      <w:r w:rsidR="005C7D17" w:rsidRPr="00E12A6F">
        <w:rPr>
          <w:rFonts w:cs="Times New Roman"/>
        </w:rPr>
        <w:t xml:space="preserve">Parameter </w:t>
      </w:r>
      <w:r w:rsidR="005C7D17" w:rsidRPr="00E12A6F">
        <w:rPr>
          <w:rFonts w:cs="Times New Roman" w:hint="eastAsia"/>
        </w:rPr>
        <w:t>s</w:t>
      </w:r>
      <w:r w:rsidR="00D93D5C" w:rsidRPr="00E12A6F">
        <w:rPr>
          <w:rFonts w:cs="Times New Roman"/>
        </w:rPr>
        <w:t xml:space="preserve">ensitivity </w:t>
      </w:r>
      <w:r w:rsidR="005C7D17" w:rsidRPr="00E12A6F">
        <w:rPr>
          <w:rFonts w:cs="Times New Roman" w:hint="eastAsia"/>
        </w:rPr>
        <w:t>a</w:t>
      </w:r>
      <w:r w:rsidR="00D93D5C" w:rsidRPr="00E12A6F">
        <w:rPr>
          <w:rFonts w:cs="Times New Roman"/>
        </w:rPr>
        <w:t>nalysis</w:t>
      </w:r>
    </w:p>
    <w:p w14:paraId="06C07968" w14:textId="03E48D65" w:rsidR="002870AD" w:rsidRPr="00A2238A" w:rsidRDefault="002870AD" w:rsidP="002870AD">
      <w:pPr>
        <w:ind w:firstLineChars="200" w:firstLine="420"/>
        <w:rPr>
          <w:rFonts w:ascii="Times New Roman" w:hAnsi="Times New Roman" w:cs="Times New Roman"/>
          <w:color w:val="4472C4" w:themeColor="accent1"/>
        </w:rPr>
      </w:pPr>
      <w:bookmarkStart w:id="18" w:name="OLE_LINK148"/>
      <w:r w:rsidRPr="00A2238A">
        <w:rPr>
          <w:rFonts w:ascii="Times New Roman" w:hAnsi="Times New Roman" w:cs="Times New Roman" w:hint="eastAsia"/>
          <w:color w:val="4472C4" w:themeColor="accent1"/>
        </w:rPr>
        <w:t xml:space="preserve">In the design of the KING algorithm, the scaling factor </w:t>
      </w:r>
      <m:oMath>
        <m:r>
          <w:rPr>
            <w:rFonts w:ascii="Cambria Math" w:hAnsi="Cambria Math"/>
            <w:color w:val="4472C4" w:themeColor="accent1"/>
          </w:rPr>
          <m:t>v</m:t>
        </m:r>
      </m:oMath>
      <w:r w:rsidRPr="00A2238A">
        <w:rPr>
          <w:rFonts w:ascii="Times New Roman" w:hAnsi="Times New Roman" w:cs="Times New Roman" w:hint="eastAsia"/>
          <w:color w:val="4472C4" w:themeColor="accent1"/>
        </w:rPr>
        <w:t xml:space="preserve"> is a critical hyperparameter. It directly controls the WCU execution probability </w:t>
      </w:r>
      <m:oMath>
        <m:r>
          <w:rPr>
            <w:rFonts w:ascii="Cambria Math" w:hAnsi="Cambria Math"/>
            <w:color w:val="4472C4" w:themeColor="accent1"/>
          </w:rPr>
          <m:t>p</m:t>
        </m:r>
      </m:oMath>
      <w:r w:rsidRPr="00A2238A">
        <w:rPr>
          <w:rFonts w:ascii="Times New Roman" w:hAnsi="Times New Roman" w:cs="Times New Roman" w:hint="eastAsia"/>
          <w:color w:val="4472C4" w:themeColor="accent1"/>
        </w:rPr>
        <w:t xml:space="preserve"> by regulating the range of the probability distribution, thereby influencing the mixing with the optimal individual and the algorithm's convergence. When </w:t>
      </w:r>
      <m:oMath>
        <m:r>
          <w:rPr>
            <w:rFonts w:ascii="Cambria Math" w:hAnsi="Cambria Math" w:cs="Times New Roman"/>
            <w:color w:val="4472C4" w:themeColor="accent1"/>
          </w:rPr>
          <m:t>v → 0⁺</m:t>
        </m:r>
      </m:oMath>
      <w:r w:rsidRPr="00A2238A">
        <w:rPr>
          <w:rFonts w:ascii="Times New Roman" w:hAnsi="Times New Roman" w:cs="Times New Roman" w:hint="eastAsia"/>
          <w:color w:val="4472C4" w:themeColor="accent1"/>
        </w:rPr>
        <w:t xml:space="preserve">, the WCU probability approaches 1, potentially causing premature convergence and trapping in local optima. When </w:t>
      </w:r>
      <m:oMath>
        <m:r>
          <w:rPr>
            <w:rFonts w:ascii="Cambria Math" w:hAnsi="Cambria Math" w:cs="Times New Roman"/>
            <w:color w:val="4472C4" w:themeColor="accent1"/>
          </w:rPr>
          <m:t>v → +∞</m:t>
        </m:r>
      </m:oMath>
      <w:r w:rsidRPr="00A2238A">
        <w:rPr>
          <w:rFonts w:ascii="Times New Roman" w:hAnsi="Times New Roman" w:cs="Times New Roman" w:hint="eastAsia"/>
          <w:color w:val="4472C4" w:themeColor="accent1"/>
        </w:rPr>
        <w:t xml:space="preserve">, </w:t>
      </w:r>
      <m:oMath>
        <m:r>
          <w:rPr>
            <w:rFonts w:ascii="Cambria Math" w:hAnsi="Cambria Math"/>
            <w:color w:val="4472C4" w:themeColor="accent1"/>
          </w:rPr>
          <m:t>p</m:t>
        </m:r>
      </m:oMath>
      <w:r w:rsidRPr="00A2238A">
        <w:rPr>
          <w:rFonts w:ascii="Times New Roman" w:hAnsi="Times New Roman" w:cs="Times New Roman" w:hint="eastAsia"/>
          <w:color w:val="4472C4" w:themeColor="accent1"/>
        </w:rPr>
        <w:t xml:space="preserve"> approaches 0, rendering WCU ineffective. Preliminary experiments revealed a systematic performance degradation when </w:t>
      </w:r>
      <m:oMath>
        <m:r>
          <w:rPr>
            <w:rFonts w:ascii="Cambria Math" w:hAnsi="Cambria Math" w:cs="Times New Roman"/>
            <w:color w:val="4472C4" w:themeColor="accent1"/>
          </w:rPr>
          <m:t>v &gt; 10</m:t>
        </m:r>
      </m:oMath>
      <w:r w:rsidRPr="00A2238A">
        <w:rPr>
          <w:rFonts w:ascii="Times New Roman" w:hAnsi="Times New Roman" w:cs="Times New Roman" w:hint="eastAsia"/>
          <w:color w:val="4472C4" w:themeColor="accent1"/>
        </w:rPr>
        <w:t xml:space="preserve">, with the magnitude of decline exceeding variations observed within the interval </w:t>
      </w:r>
      <m:oMath>
        <m:r>
          <w:rPr>
            <w:rFonts w:ascii="Cambria Math" w:hAnsi="Cambria Math" w:cs="Times New Roman"/>
            <w:color w:val="4472C4" w:themeColor="accent1"/>
          </w:rPr>
          <m:t>(0, 10]</m:t>
        </m:r>
      </m:oMath>
      <w:r w:rsidRPr="00A2238A">
        <w:rPr>
          <w:rFonts w:ascii="Times New Roman" w:hAnsi="Times New Roman" w:cs="Times New Roman" w:hint="eastAsia"/>
          <w:color w:val="4472C4" w:themeColor="accent1"/>
        </w:rPr>
        <w:t xml:space="preserve">. Consequently, an upper limit of </w:t>
      </w:r>
      <m:oMath>
        <m:r>
          <w:rPr>
            <w:rFonts w:ascii="Cambria Math" w:hAnsi="Cambria Math" w:cs="Times New Roman"/>
            <w:color w:val="4472C4" w:themeColor="accent1"/>
          </w:rPr>
          <m:t>v=10</m:t>
        </m:r>
      </m:oMath>
      <w:r w:rsidRPr="00A2238A">
        <w:rPr>
          <w:rFonts w:ascii="Times New Roman" w:hAnsi="Times New Roman" w:cs="Times New Roman" w:hint="eastAsia"/>
          <w:color w:val="4472C4" w:themeColor="accent1"/>
        </w:rPr>
        <w:t xml:space="preserve"> was selected to capture potential performance inflection points. To effectively discern performance trends while controlling experimental computational cost, the interval </w:t>
      </w:r>
      <m:oMath>
        <m:r>
          <w:rPr>
            <w:rFonts w:ascii="Cambria Math" w:hAnsi="Cambria Math" w:cs="Times New Roman"/>
            <w:color w:val="4472C4" w:themeColor="accent1"/>
          </w:rPr>
          <m:t>(0, 10]</m:t>
        </m:r>
      </m:oMath>
      <w:r w:rsidRPr="00A2238A">
        <w:rPr>
          <w:rFonts w:ascii="Times New Roman" w:hAnsi="Times New Roman" w:cs="Times New Roman" w:hint="eastAsia"/>
          <w:color w:val="4472C4" w:themeColor="accent1"/>
        </w:rPr>
        <w:t xml:space="preserve"> was sampled with a step size </w:t>
      </w:r>
      <m:oMath>
        <m:r>
          <w:rPr>
            <w:rFonts w:ascii="Cambria Math" w:hAnsi="Cambria Math" w:cs="Times New Roman"/>
            <w:color w:val="4472C4" w:themeColor="accent1"/>
          </w:rPr>
          <m:t>Δv = 2</m:t>
        </m:r>
      </m:oMath>
      <w:r w:rsidRPr="00A2238A">
        <w:rPr>
          <w:rFonts w:ascii="Times New Roman" w:hAnsi="Times New Roman" w:cs="Times New Roman" w:hint="eastAsia"/>
          <w:color w:val="4472C4" w:themeColor="accent1"/>
        </w:rPr>
        <w:t xml:space="preserve"> to distinguish the impact of adjacent </w:t>
      </w:r>
      <m:oMath>
        <m:r>
          <w:rPr>
            <w:rFonts w:ascii="Cambria Math" w:hAnsi="Cambria Math" w:cs="Times New Roman"/>
            <w:color w:val="4472C4" w:themeColor="accent1"/>
          </w:rPr>
          <m:t>v</m:t>
        </m:r>
      </m:oMath>
      <w:r w:rsidRPr="00A2238A">
        <w:rPr>
          <w:rFonts w:ascii="Times New Roman" w:hAnsi="Times New Roman" w:cs="Times New Roman" w:hint="eastAsia"/>
          <w:color w:val="4472C4" w:themeColor="accent1"/>
        </w:rPr>
        <w:t xml:space="preserve"> values.</w:t>
      </w:r>
    </w:p>
    <w:p w14:paraId="09C3F73D" w14:textId="153D594B" w:rsidR="00474B9B" w:rsidRPr="00A2238A" w:rsidRDefault="00474B9B" w:rsidP="00474B9B">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To systematically evaluate the sensitivity of </w:t>
      </w:r>
      <m:oMath>
        <m:r>
          <w:rPr>
            <w:rFonts w:ascii="Cambria Math" w:hAnsi="Cambria Math"/>
            <w:color w:val="4472C4" w:themeColor="accent1"/>
          </w:rPr>
          <m:t>v</m:t>
        </m:r>
      </m:oMath>
      <w:r w:rsidRPr="00A2238A">
        <w:rPr>
          <w:rFonts w:ascii="Times New Roman" w:hAnsi="Times New Roman" w:cs="Times New Roman"/>
          <w:color w:val="4472C4" w:themeColor="accent1"/>
        </w:rPr>
        <w:t xml:space="preserve"> to algorithm performance, a controlled variable experiment was designed: Maintaining strictly identical values for other parameters (e.g., population size, iteration count), five </w:t>
      </w:r>
      <m:oMath>
        <m:r>
          <w:rPr>
            <w:rFonts w:ascii="Cambria Math" w:hAnsi="Cambria Math"/>
            <w:color w:val="4472C4" w:themeColor="accent1"/>
          </w:rPr>
          <m:t>v</m:t>
        </m:r>
      </m:oMath>
      <w:r w:rsidRPr="00A2238A">
        <w:rPr>
          <w:rFonts w:ascii="Times New Roman" w:hAnsi="Times New Roman" w:cs="Times New Roman"/>
          <w:color w:val="4472C4" w:themeColor="accent1"/>
        </w:rPr>
        <w:t xml:space="preserve"> values incrementing by 2 within </w:t>
      </w:r>
      <m:oMath>
        <m:r>
          <w:rPr>
            <w:rFonts w:ascii="Cambria Math" w:hAnsi="Cambria Math" w:cs="Times New Roman" w:hint="eastAsia"/>
            <w:color w:val="4472C4" w:themeColor="accent1"/>
          </w:rPr>
          <m:t>(0, 10]</m:t>
        </m:r>
      </m:oMath>
      <w:r w:rsidRPr="00A2238A">
        <w:rPr>
          <w:rFonts w:ascii="Times New Roman" w:hAnsi="Times New Roman" w:cs="Times New Roman"/>
          <w:color w:val="4472C4" w:themeColor="accent1"/>
        </w:rPr>
        <w:t xml:space="preserve"> were tested ( </w:t>
      </w:r>
      <m:oMath>
        <m:r>
          <w:rPr>
            <w:rFonts w:ascii="Cambria Math" w:hAnsi="Cambria Math"/>
            <w:color w:val="4472C4" w:themeColor="accent1"/>
          </w:rPr>
          <m:t>v</m:t>
        </m:r>
      </m:oMath>
      <w:r w:rsidRPr="00A2238A">
        <w:rPr>
          <w:rFonts w:ascii="Times New Roman" w:hAnsi="Times New Roman" w:cs="Times New Roman"/>
          <w:color w:val="4472C4" w:themeColor="accent1"/>
        </w:rPr>
        <w:t xml:space="preserve"> = 2, 4, 6, 8, 10). This corresponds to five algorithm variants (KING_2, KING_4, KING_6, KING_8, KING_10), as shown in Table 3.</w:t>
      </w:r>
    </w:p>
    <w:p w14:paraId="5BD8525A" w14:textId="77777777" w:rsidR="00B91FFB" w:rsidRPr="00E12A6F" w:rsidRDefault="00B91FFB" w:rsidP="00B91FFB">
      <w:pPr>
        <w:spacing w:line="252" w:lineRule="auto"/>
        <w:jc w:val="center"/>
        <w:rPr>
          <w:rFonts w:ascii="Times New Roman" w:hAnsi="Times New Roman" w:cs="Times New Roman"/>
          <w:color w:val="000000" w:themeColor="text1"/>
        </w:rPr>
      </w:pPr>
      <w:r w:rsidRPr="00E12A6F">
        <w:rPr>
          <w:rFonts w:ascii="Times New Roman" w:hAnsi="Times New Roman" w:cs="Times New Roman"/>
          <w:b/>
          <w:bCs/>
          <w:color w:val="000000" w:themeColor="text1"/>
        </w:rPr>
        <w:lastRenderedPageBreak/>
        <w:t>T</w:t>
      </w:r>
      <w:r w:rsidRPr="00E12A6F">
        <w:rPr>
          <w:rFonts w:ascii="Times New Roman" w:hAnsi="Times New Roman" w:cs="Times New Roman" w:hint="eastAsia"/>
          <w:b/>
          <w:bCs/>
          <w:color w:val="000000" w:themeColor="text1"/>
        </w:rPr>
        <w:t>able</w:t>
      </w:r>
      <w:r>
        <w:rPr>
          <w:rFonts w:ascii="Times New Roman" w:hAnsi="Times New Roman" w:cs="Times New Roman" w:hint="eastAsia"/>
          <w:b/>
          <w:bCs/>
          <w:color w:val="000000" w:themeColor="text1"/>
        </w:rPr>
        <w:t xml:space="preserve"> 3</w:t>
      </w:r>
      <w:r w:rsidRPr="00E12A6F">
        <w:rPr>
          <w:rFonts w:ascii="Times New Roman" w:hAnsi="Times New Roman" w:cs="Times New Roman" w:hint="eastAsia"/>
          <w:b/>
          <w:bCs/>
          <w:color w:val="000000" w:themeColor="text1"/>
        </w:rPr>
        <w:t>.</w:t>
      </w:r>
      <w:r w:rsidRPr="00E12A6F">
        <w:rPr>
          <w:rFonts w:ascii="Times New Roman" w:hAnsi="Times New Roman" w:cs="Times New Roman" w:hint="eastAsia"/>
          <w:color w:val="000000" w:themeColor="text1"/>
        </w:rPr>
        <w:t xml:space="preserve"> Versions of </w:t>
      </w:r>
      <w:r>
        <w:rPr>
          <w:rFonts w:ascii="Times New Roman" w:hAnsi="Times New Roman" w:cs="Times New Roman" w:hint="eastAsia"/>
          <w:color w:val="000000" w:themeColor="text1"/>
        </w:rPr>
        <w:t>KING</w:t>
      </w:r>
    </w:p>
    <w:tbl>
      <w:tblPr>
        <w:tblStyle w:val="a7"/>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813"/>
        <w:gridCol w:w="1243"/>
        <w:gridCol w:w="1243"/>
        <w:gridCol w:w="1243"/>
        <w:gridCol w:w="1243"/>
        <w:gridCol w:w="1243"/>
      </w:tblGrid>
      <w:tr w:rsidR="00B91FFB" w:rsidRPr="00E12A6F" w14:paraId="00B6CED1" w14:textId="77777777" w:rsidTr="007251A0">
        <w:trPr>
          <w:trHeight w:val="276"/>
          <w:jc w:val="center"/>
        </w:trPr>
        <w:tc>
          <w:tcPr>
            <w:tcW w:w="1813" w:type="dxa"/>
            <w:tcBorders>
              <w:top w:val="single" w:sz="8" w:space="0" w:color="auto"/>
              <w:bottom w:val="single" w:sz="8" w:space="0" w:color="auto"/>
              <w:right w:val="single" w:sz="8" w:space="0" w:color="auto"/>
            </w:tcBorders>
            <w:noWrap/>
            <w:hideMark/>
          </w:tcPr>
          <w:p w14:paraId="14DC24F5"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 xml:space="preserve">The value of  </w:t>
            </w:r>
            <m:oMath>
              <m:r>
                <w:rPr>
                  <w:rFonts w:ascii="Cambria Math" w:hAnsi="Cambria Math"/>
                  <w:color w:val="000000" w:themeColor="text1"/>
                </w:rPr>
                <m:t>v</m:t>
              </m:r>
            </m:oMath>
          </w:p>
        </w:tc>
        <w:tc>
          <w:tcPr>
            <w:tcW w:w="1243" w:type="dxa"/>
            <w:tcBorders>
              <w:top w:val="single" w:sz="8" w:space="0" w:color="auto"/>
              <w:left w:val="single" w:sz="8" w:space="0" w:color="auto"/>
              <w:bottom w:val="single" w:sz="8" w:space="0" w:color="auto"/>
            </w:tcBorders>
            <w:noWrap/>
            <w:hideMark/>
          </w:tcPr>
          <w:p w14:paraId="5C8291CF"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2</w:t>
            </w:r>
          </w:p>
        </w:tc>
        <w:tc>
          <w:tcPr>
            <w:tcW w:w="1243" w:type="dxa"/>
            <w:tcBorders>
              <w:top w:val="single" w:sz="8" w:space="0" w:color="auto"/>
              <w:bottom w:val="single" w:sz="8" w:space="0" w:color="auto"/>
            </w:tcBorders>
            <w:noWrap/>
            <w:hideMark/>
          </w:tcPr>
          <w:p w14:paraId="1820A4FE"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4</w:t>
            </w:r>
          </w:p>
        </w:tc>
        <w:tc>
          <w:tcPr>
            <w:tcW w:w="1243" w:type="dxa"/>
            <w:tcBorders>
              <w:top w:val="single" w:sz="8" w:space="0" w:color="auto"/>
              <w:bottom w:val="single" w:sz="8" w:space="0" w:color="auto"/>
            </w:tcBorders>
            <w:noWrap/>
            <w:hideMark/>
          </w:tcPr>
          <w:p w14:paraId="3766623D"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6</w:t>
            </w:r>
          </w:p>
        </w:tc>
        <w:tc>
          <w:tcPr>
            <w:tcW w:w="1243" w:type="dxa"/>
            <w:tcBorders>
              <w:top w:val="single" w:sz="8" w:space="0" w:color="auto"/>
              <w:bottom w:val="single" w:sz="8" w:space="0" w:color="auto"/>
            </w:tcBorders>
            <w:noWrap/>
            <w:hideMark/>
          </w:tcPr>
          <w:p w14:paraId="6DD3A050"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8</w:t>
            </w:r>
          </w:p>
        </w:tc>
        <w:tc>
          <w:tcPr>
            <w:tcW w:w="1243" w:type="dxa"/>
            <w:tcBorders>
              <w:top w:val="single" w:sz="8" w:space="0" w:color="auto"/>
              <w:bottom w:val="single" w:sz="8" w:space="0" w:color="auto"/>
            </w:tcBorders>
            <w:noWrap/>
            <w:hideMark/>
          </w:tcPr>
          <w:p w14:paraId="6ABA1B50" w14:textId="77777777" w:rsidR="00B91FFB" w:rsidRPr="00E12A6F" w:rsidRDefault="00B91FFB" w:rsidP="007251A0">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10</w:t>
            </w:r>
          </w:p>
        </w:tc>
      </w:tr>
      <w:tr w:rsidR="00B91FFB" w:rsidRPr="00E12A6F" w14:paraId="13F3E712" w14:textId="77777777" w:rsidTr="007251A0">
        <w:trPr>
          <w:trHeight w:val="276"/>
          <w:jc w:val="center"/>
        </w:trPr>
        <w:tc>
          <w:tcPr>
            <w:tcW w:w="1813" w:type="dxa"/>
            <w:tcBorders>
              <w:top w:val="single" w:sz="8" w:space="0" w:color="auto"/>
              <w:bottom w:val="single" w:sz="8" w:space="0" w:color="auto"/>
              <w:right w:val="single" w:sz="8" w:space="0" w:color="auto"/>
            </w:tcBorders>
            <w:noWrap/>
            <w:hideMark/>
          </w:tcPr>
          <w:p w14:paraId="0028D9FB"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 xml:space="preserve"> versions</w:t>
            </w:r>
          </w:p>
        </w:tc>
        <w:tc>
          <w:tcPr>
            <w:tcW w:w="1243" w:type="dxa"/>
            <w:tcBorders>
              <w:top w:val="single" w:sz="8" w:space="0" w:color="auto"/>
              <w:left w:val="single" w:sz="8" w:space="0" w:color="auto"/>
            </w:tcBorders>
            <w:noWrap/>
            <w:hideMark/>
          </w:tcPr>
          <w:p w14:paraId="3A3F328D"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_2</w:t>
            </w:r>
          </w:p>
        </w:tc>
        <w:tc>
          <w:tcPr>
            <w:tcW w:w="1243" w:type="dxa"/>
            <w:tcBorders>
              <w:top w:val="single" w:sz="8" w:space="0" w:color="auto"/>
            </w:tcBorders>
            <w:noWrap/>
            <w:hideMark/>
          </w:tcPr>
          <w:p w14:paraId="25830B53"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_4</w:t>
            </w:r>
          </w:p>
        </w:tc>
        <w:tc>
          <w:tcPr>
            <w:tcW w:w="1243" w:type="dxa"/>
            <w:tcBorders>
              <w:top w:val="single" w:sz="8" w:space="0" w:color="auto"/>
            </w:tcBorders>
            <w:noWrap/>
            <w:hideMark/>
          </w:tcPr>
          <w:p w14:paraId="2F5630CA"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_6</w:t>
            </w:r>
          </w:p>
        </w:tc>
        <w:tc>
          <w:tcPr>
            <w:tcW w:w="1243" w:type="dxa"/>
            <w:tcBorders>
              <w:top w:val="single" w:sz="8" w:space="0" w:color="auto"/>
            </w:tcBorders>
            <w:noWrap/>
            <w:hideMark/>
          </w:tcPr>
          <w:p w14:paraId="189A93B8"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_8</w:t>
            </w:r>
          </w:p>
        </w:tc>
        <w:tc>
          <w:tcPr>
            <w:tcW w:w="1243" w:type="dxa"/>
            <w:tcBorders>
              <w:top w:val="single" w:sz="8" w:space="0" w:color="auto"/>
            </w:tcBorders>
            <w:noWrap/>
            <w:hideMark/>
          </w:tcPr>
          <w:p w14:paraId="7D21C79E" w14:textId="77777777" w:rsidR="00B91FFB" w:rsidRPr="00E12A6F" w:rsidRDefault="00B91FFB" w:rsidP="007251A0">
            <w:pPr>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_10</w:t>
            </w:r>
          </w:p>
        </w:tc>
      </w:tr>
    </w:tbl>
    <w:p w14:paraId="3510D41E" w14:textId="2B9679CF" w:rsidR="00B04F70" w:rsidRPr="00A2238A" w:rsidRDefault="00B04F70" w:rsidP="00B04F70">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All five KING variants were rigorously evaluated on a benchmark test suite comprising 30 diverse functions (covering unimodal, multimodal, composite, and hybrid types). Appendix Table A.3 details the AVG and STD values for each variant on each function. As indicated by the bolded data in Table A.3, no single variant performed optimally across all functions. Different variants demonstrated advantages on different function types, indicating adaptive differences in the </w:t>
      </w:r>
      <m:oMath>
        <m:r>
          <w:rPr>
            <w:rFonts w:ascii="Cambria Math" w:hAnsi="Cambria Math"/>
            <w:color w:val="4472C4" w:themeColor="accent1"/>
          </w:rPr>
          <m:t>v</m:t>
        </m:r>
      </m:oMath>
      <w:r w:rsidRPr="00A2238A">
        <w:rPr>
          <w:rFonts w:ascii="Times New Roman" w:hAnsi="Times New Roman" w:cs="Times New Roman"/>
          <w:color w:val="4472C4" w:themeColor="accent1"/>
        </w:rPr>
        <w:t>-regulated WCU mechanism to varying problem characteristics. Despite this function-specificity, statistical results showed that KING_2 simultaneously achieved the smallest AVG and STD values on a significantly larger number of functions. This indicates that KING_2 not only exhibited superior convergence accuracy but also generally outperformed other variants in solution stability, making it the most balanced choice for overall performance.</w:t>
      </w:r>
    </w:p>
    <w:p w14:paraId="67A54B7F" w14:textId="1F1A23B8" w:rsidR="00B04F70" w:rsidRPr="00A2238A" w:rsidRDefault="00B04F70" w:rsidP="00B04F70">
      <w:pPr>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To provide a global performance ranking and overcome the limitations of single-function evaluation, the FT was employed for non-parametric statistical assessment. Table 4 presents the analysis results based on rankings of convergence outcomes across all 30 functions: the rank of each variant on every function was calculated and then averaged. KING_2 achieved the lowest mean rank, signifying its best overall performance. The direct ranking based on mean ranks confirmed the leading position of KING_2, followed sequentially by KING_4, KING_6, KING_8, and KING_10.</w:t>
      </w:r>
    </w:p>
    <w:p w14:paraId="27A801A0" w14:textId="77777777" w:rsidR="00B91FFB" w:rsidRPr="00E12A6F" w:rsidRDefault="00B91FFB" w:rsidP="00B91FFB">
      <w:pPr>
        <w:spacing w:line="252" w:lineRule="auto"/>
        <w:jc w:val="center"/>
        <w:rPr>
          <w:rFonts w:ascii="Times New Roman" w:hAnsi="Times New Roman" w:cs="Times New Roman"/>
          <w:color w:val="000000" w:themeColor="text1"/>
        </w:rPr>
      </w:pPr>
      <w:r w:rsidRPr="00A2238A">
        <w:rPr>
          <w:rFonts w:ascii="Times New Roman" w:hAnsi="Times New Roman" w:cs="Times New Roman"/>
          <w:b/>
          <w:bCs/>
          <w:color w:val="4472C4" w:themeColor="accent1"/>
        </w:rPr>
        <w:t>T</w:t>
      </w:r>
      <w:r w:rsidRPr="00A2238A">
        <w:rPr>
          <w:rFonts w:ascii="Times New Roman" w:hAnsi="Times New Roman" w:cs="Times New Roman" w:hint="eastAsia"/>
          <w:b/>
          <w:bCs/>
          <w:color w:val="4472C4" w:themeColor="accent1"/>
        </w:rPr>
        <w:t>able 4.</w:t>
      </w:r>
      <w:r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Results of FT's evaluation of different </w:t>
      </w:r>
      <w:r>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versions</w:t>
      </w:r>
    </w:p>
    <w:tbl>
      <w:tblPr>
        <w:tblW w:w="7154" w:type="dxa"/>
        <w:jc w:val="center"/>
        <w:tblLook w:val="04A0" w:firstRow="1" w:lastRow="0" w:firstColumn="1" w:lastColumn="0" w:noHBand="0" w:noVBand="1"/>
      </w:tblPr>
      <w:tblGrid>
        <w:gridCol w:w="1735"/>
        <w:gridCol w:w="1076"/>
        <w:gridCol w:w="1076"/>
        <w:gridCol w:w="1076"/>
        <w:gridCol w:w="1076"/>
        <w:gridCol w:w="1115"/>
      </w:tblGrid>
      <w:tr w:rsidR="00B91FFB" w:rsidRPr="00E12A6F" w14:paraId="6A108F14" w14:textId="77777777" w:rsidTr="007251A0">
        <w:trPr>
          <w:trHeight w:val="280"/>
          <w:jc w:val="center"/>
        </w:trPr>
        <w:tc>
          <w:tcPr>
            <w:tcW w:w="1735" w:type="dxa"/>
            <w:tcBorders>
              <w:top w:val="single" w:sz="8" w:space="0" w:color="auto"/>
              <w:bottom w:val="single" w:sz="8" w:space="0" w:color="auto"/>
              <w:right w:val="single" w:sz="8" w:space="0" w:color="auto"/>
            </w:tcBorders>
            <w:noWrap/>
          </w:tcPr>
          <w:p w14:paraId="73532CB1"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 xml:space="preserve"> versions</w:t>
            </w:r>
          </w:p>
        </w:tc>
        <w:tc>
          <w:tcPr>
            <w:tcW w:w="1076" w:type="dxa"/>
            <w:tcBorders>
              <w:top w:val="single" w:sz="8" w:space="0" w:color="auto"/>
              <w:left w:val="single" w:sz="8" w:space="0" w:color="auto"/>
              <w:bottom w:val="single" w:sz="8" w:space="0" w:color="auto"/>
            </w:tcBorders>
            <w:noWrap/>
          </w:tcPr>
          <w:p w14:paraId="58E66CC6"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_2</w:t>
            </w:r>
          </w:p>
        </w:tc>
        <w:tc>
          <w:tcPr>
            <w:tcW w:w="1076" w:type="dxa"/>
            <w:tcBorders>
              <w:top w:val="single" w:sz="8" w:space="0" w:color="auto"/>
              <w:bottom w:val="single" w:sz="8" w:space="0" w:color="auto"/>
            </w:tcBorders>
            <w:noWrap/>
          </w:tcPr>
          <w:p w14:paraId="1AE7C61E"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_4</w:t>
            </w:r>
          </w:p>
        </w:tc>
        <w:tc>
          <w:tcPr>
            <w:tcW w:w="1076" w:type="dxa"/>
            <w:tcBorders>
              <w:top w:val="single" w:sz="8" w:space="0" w:color="auto"/>
              <w:bottom w:val="single" w:sz="8" w:space="0" w:color="auto"/>
            </w:tcBorders>
            <w:noWrap/>
          </w:tcPr>
          <w:p w14:paraId="48A82CBD"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_6</w:t>
            </w:r>
          </w:p>
        </w:tc>
        <w:tc>
          <w:tcPr>
            <w:tcW w:w="1076" w:type="dxa"/>
            <w:tcBorders>
              <w:top w:val="single" w:sz="8" w:space="0" w:color="auto"/>
              <w:bottom w:val="single" w:sz="8" w:space="0" w:color="auto"/>
            </w:tcBorders>
            <w:noWrap/>
          </w:tcPr>
          <w:p w14:paraId="76C91F34"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_8</w:t>
            </w:r>
          </w:p>
        </w:tc>
        <w:tc>
          <w:tcPr>
            <w:tcW w:w="1115" w:type="dxa"/>
            <w:tcBorders>
              <w:top w:val="single" w:sz="8" w:space="0" w:color="auto"/>
              <w:bottom w:val="single" w:sz="8" w:space="0" w:color="auto"/>
            </w:tcBorders>
            <w:noWrap/>
          </w:tcPr>
          <w:p w14:paraId="1CBF1836" w14:textId="77777777" w:rsidR="00B91FFB" w:rsidRPr="00E12A6F" w:rsidRDefault="00B91FFB" w:rsidP="007251A0">
            <w:pPr>
              <w:widowControl/>
              <w:spacing w:line="252" w:lineRule="auto"/>
              <w:jc w:val="left"/>
              <w:rPr>
                <w:rFonts w:ascii="Times New Roman" w:hAnsi="Times New Roman" w:cs="Times New Roman"/>
                <w:color w:val="000000" w:themeColor="text1"/>
              </w:rPr>
            </w:pPr>
            <w:r>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_10</w:t>
            </w:r>
          </w:p>
        </w:tc>
      </w:tr>
      <w:tr w:rsidR="00B91FFB" w:rsidRPr="00E12A6F" w14:paraId="12C3E84A" w14:textId="77777777" w:rsidTr="007251A0">
        <w:trPr>
          <w:trHeight w:val="280"/>
          <w:jc w:val="center"/>
        </w:trPr>
        <w:tc>
          <w:tcPr>
            <w:tcW w:w="1735" w:type="dxa"/>
            <w:tcBorders>
              <w:top w:val="single" w:sz="8" w:space="0" w:color="auto"/>
              <w:right w:val="single" w:sz="8" w:space="0" w:color="auto"/>
            </w:tcBorders>
            <w:noWrap/>
            <w:vAlign w:val="center"/>
          </w:tcPr>
          <w:p w14:paraId="184DECB4"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Mean rank</w:t>
            </w:r>
          </w:p>
        </w:tc>
        <w:tc>
          <w:tcPr>
            <w:tcW w:w="1076" w:type="dxa"/>
            <w:tcBorders>
              <w:top w:val="single" w:sz="8" w:space="0" w:color="auto"/>
              <w:left w:val="single" w:sz="8" w:space="0" w:color="auto"/>
            </w:tcBorders>
            <w:noWrap/>
            <w:vAlign w:val="center"/>
          </w:tcPr>
          <w:p w14:paraId="007E613A"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2.6956</w:t>
            </w:r>
          </w:p>
        </w:tc>
        <w:tc>
          <w:tcPr>
            <w:tcW w:w="1076" w:type="dxa"/>
            <w:tcBorders>
              <w:top w:val="single" w:sz="8" w:space="0" w:color="auto"/>
            </w:tcBorders>
            <w:noWrap/>
            <w:vAlign w:val="center"/>
          </w:tcPr>
          <w:p w14:paraId="0B64AB84"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2.7222</w:t>
            </w:r>
          </w:p>
        </w:tc>
        <w:tc>
          <w:tcPr>
            <w:tcW w:w="1076" w:type="dxa"/>
            <w:tcBorders>
              <w:top w:val="single" w:sz="8" w:space="0" w:color="auto"/>
            </w:tcBorders>
            <w:noWrap/>
            <w:vAlign w:val="center"/>
          </w:tcPr>
          <w:p w14:paraId="30149855"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2.9211</w:t>
            </w:r>
          </w:p>
        </w:tc>
        <w:tc>
          <w:tcPr>
            <w:tcW w:w="1076" w:type="dxa"/>
            <w:tcBorders>
              <w:top w:val="single" w:sz="8" w:space="0" w:color="auto"/>
            </w:tcBorders>
            <w:noWrap/>
            <w:vAlign w:val="center"/>
          </w:tcPr>
          <w:p w14:paraId="2124CEC2"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3.2744</w:t>
            </w:r>
          </w:p>
        </w:tc>
        <w:tc>
          <w:tcPr>
            <w:tcW w:w="1115" w:type="dxa"/>
            <w:tcBorders>
              <w:top w:val="single" w:sz="8" w:space="0" w:color="auto"/>
            </w:tcBorders>
            <w:noWrap/>
            <w:vAlign w:val="center"/>
          </w:tcPr>
          <w:p w14:paraId="1C1CAA74"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3.3867</w:t>
            </w:r>
          </w:p>
        </w:tc>
      </w:tr>
      <w:tr w:rsidR="00B91FFB" w:rsidRPr="00E12A6F" w14:paraId="1632EBC7" w14:textId="77777777" w:rsidTr="007251A0">
        <w:trPr>
          <w:trHeight w:val="280"/>
          <w:jc w:val="center"/>
        </w:trPr>
        <w:tc>
          <w:tcPr>
            <w:tcW w:w="1735" w:type="dxa"/>
            <w:tcBorders>
              <w:bottom w:val="single" w:sz="8" w:space="0" w:color="auto"/>
              <w:right w:val="single" w:sz="8" w:space="0" w:color="auto"/>
            </w:tcBorders>
            <w:noWrap/>
            <w:vAlign w:val="center"/>
            <w:hideMark/>
          </w:tcPr>
          <w:p w14:paraId="00B32D4D"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Final rank</w:t>
            </w:r>
          </w:p>
        </w:tc>
        <w:tc>
          <w:tcPr>
            <w:tcW w:w="1076" w:type="dxa"/>
            <w:tcBorders>
              <w:left w:val="single" w:sz="8" w:space="0" w:color="auto"/>
              <w:bottom w:val="single" w:sz="8" w:space="0" w:color="auto"/>
            </w:tcBorders>
            <w:noWrap/>
            <w:vAlign w:val="center"/>
            <w:hideMark/>
          </w:tcPr>
          <w:p w14:paraId="74DD8699"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1</w:t>
            </w:r>
          </w:p>
        </w:tc>
        <w:tc>
          <w:tcPr>
            <w:tcW w:w="1076" w:type="dxa"/>
            <w:tcBorders>
              <w:bottom w:val="single" w:sz="8" w:space="0" w:color="auto"/>
            </w:tcBorders>
            <w:noWrap/>
            <w:vAlign w:val="center"/>
            <w:hideMark/>
          </w:tcPr>
          <w:p w14:paraId="718196CD"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2</w:t>
            </w:r>
          </w:p>
        </w:tc>
        <w:tc>
          <w:tcPr>
            <w:tcW w:w="1076" w:type="dxa"/>
            <w:tcBorders>
              <w:bottom w:val="single" w:sz="8" w:space="0" w:color="auto"/>
            </w:tcBorders>
            <w:noWrap/>
            <w:vAlign w:val="center"/>
            <w:hideMark/>
          </w:tcPr>
          <w:p w14:paraId="138323CC"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3</w:t>
            </w:r>
          </w:p>
        </w:tc>
        <w:tc>
          <w:tcPr>
            <w:tcW w:w="1076" w:type="dxa"/>
            <w:tcBorders>
              <w:bottom w:val="single" w:sz="8" w:space="0" w:color="auto"/>
            </w:tcBorders>
            <w:noWrap/>
            <w:vAlign w:val="center"/>
            <w:hideMark/>
          </w:tcPr>
          <w:p w14:paraId="2900FD30"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4</w:t>
            </w:r>
          </w:p>
        </w:tc>
        <w:tc>
          <w:tcPr>
            <w:tcW w:w="1115" w:type="dxa"/>
            <w:tcBorders>
              <w:bottom w:val="single" w:sz="8" w:space="0" w:color="auto"/>
            </w:tcBorders>
            <w:noWrap/>
            <w:vAlign w:val="center"/>
            <w:hideMark/>
          </w:tcPr>
          <w:p w14:paraId="25FDD722" w14:textId="77777777" w:rsidR="00B91FFB" w:rsidRPr="00E12A6F" w:rsidRDefault="00B91FFB" w:rsidP="007251A0">
            <w:pPr>
              <w:widowControl/>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t>5</w:t>
            </w:r>
          </w:p>
        </w:tc>
      </w:tr>
    </w:tbl>
    <w:p w14:paraId="5819F6F4" w14:textId="30EDA5A0" w:rsidR="00B04F70" w:rsidRPr="00A2238A" w:rsidRDefault="00B04F70" w:rsidP="00B04F70">
      <w:pPr>
        <w:widowControl/>
        <w:ind w:firstLineChars="200" w:firstLine="420"/>
        <w:rPr>
          <w:rFonts w:ascii="Times New Roman" w:hAnsi="Times New Roman" w:cs="Times New Roman"/>
          <w:color w:val="4472C4" w:themeColor="accent1"/>
        </w:rPr>
      </w:pPr>
      <w:r w:rsidRPr="00A2238A">
        <w:rPr>
          <w:rFonts w:ascii="Times New Roman" w:hAnsi="Times New Roman" w:cs="Times New Roman"/>
          <w:color w:val="4472C4" w:themeColor="accent1"/>
        </w:rPr>
        <w:t xml:space="preserve">Based on the experimental results above, although the numerical differences in mean ranks between different </w:t>
      </w:r>
      <m:oMath>
        <m:r>
          <w:rPr>
            <w:rFonts w:ascii="Cambria Math" w:hAnsi="Cambria Math" w:cs="Times New Roman"/>
            <w:color w:val="4472C4" w:themeColor="accent1"/>
          </w:rPr>
          <m:t>v</m:t>
        </m:r>
      </m:oMath>
      <w:r w:rsidRPr="00A2238A">
        <w:rPr>
          <w:rFonts w:ascii="Times New Roman" w:hAnsi="Times New Roman" w:cs="Times New Roman"/>
          <w:color w:val="4472C4" w:themeColor="accent1"/>
        </w:rPr>
        <w:t xml:space="preserve"> values appear relatively small, the consistent lead of KING_2 is statistically significant. This relatively modest difference precisely illustrates that the KING algorithm exhibits a degree of robustness to the value of </w:t>
      </w:r>
      <m:oMath>
        <m:r>
          <w:rPr>
            <w:rFonts w:ascii="Cambria Math" w:hAnsi="Cambria Math" w:cs="Times New Roman"/>
            <w:color w:val="4472C4" w:themeColor="accent1"/>
          </w:rPr>
          <m:t>v</m:t>
        </m:r>
      </m:oMath>
      <w:r w:rsidRPr="00A2238A">
        <w:rPr>
          <w:rFonts w:ascii="Times New Roman" w:hAnsi="Times New Roman" w:cs="Times New Roman"/>
          <w:color w:val="4472C4" w:themeColor="accent1"/>
        </w:rPr>
        <w:t xml:space="preserve">, particularly within the interval </w:t>
      </w:r>
      <m:oMath>
        <m:r>
          <w:rPr>
            <w:rFonts w:ascii="Cambria Math" w:hAnsi="Cambria Math" w:cs="Times New Roman"/>
            <w:color w:val="4472C4" w:themeColor="accent1"/>
          </w:rPr>
          <m:t xml:space="preserve">v </m:t>
        </m:r>
        <m:r>
          <w:rPr>
            <w:rFonts w:ascii="Cambria Math" w:hAnsi="Cambria Math" w:cs="Cambria Math"/>
            <w:color w:val="4472C4" w:themeColor="accent1"/>
          </w:rPr>
          <m:t>∈</m:t>
        </m:r>
        <m:r>
          <w:rPr>
            <w:rFonts w:ascii="Cambria Math" w:hAnsi="Cambria Math" w:cs="Times New Roman"/>
            <w:color w:val="4472C4" w:themeColor="accent1"/>
          </w:rPr>
          <m:t xml:space="preserve"> [2, 6]</m:t>
        </m:r>
      </m:oMath>
      <w:r w:rsidRPr="00A2238A">
        <w:rPr>
          <w:rFonts w:ascii="Times New Roman" w:hAnsi="Times New Roman" w:cs="Times New Roman"/>
          <w:color w:val="4472C4" w:themeColor="accent1"/>
        </w:rPr>
        <w:t xml:space="preserve">. However, given the statistically significant ranking advantage of KING_2 and its attainment of the best convergence accuracy and result stability on the majority of test functions, </w:t>
      </w:r>
      <m:oMath>
        <m:r>
          <w:rPr>
            <w:rFonts w:ascii="Cambria Math" w:hAnsi="Cambria Math" w:cs="Times New Roman"/>
            <w:color w:val="4472C4" w:themeColor="accent1"/>
          </w:rPr>
          <m:t>v=2</m:t>
        </m:r>
      </m:oMath>
      <w:r w:rsidRPr="00A2238A">
        <w:rPr>
          <w:rFonts w:ascii="Times New Roman" w:hAnsi="Times New Roman" w:cs="Times New Roman"/>
          <w:color w:val="4472C4" w:themeColor="accent1"/>
        </w:rPr>
        <w:t xml:space="preserve"> was selected as the default configuration for the KING algorithm in this work.</w:t>
      </w:r>
    </w:p>
    <w:bookmarkEnd w:id="18"/>
    <w:p w14:paraId="72C6B785" w14:textId="6CEF6531" w:rsidR="008C69D9" w:rsidRPr="00E12A6F" w:rsidRDefault="00653945" w:rsidP="00241756">
      <w:pPr>
        <w:pStyle w:val="2"/>
        <w:spacing w:before="240" w:after="240" w:line="252" w:lineRule="auto"/>
        <w:rPr>
          <w:rFonts w:cs="Times New Roman"/>
        </w:rPr>
      </w:pPr>
      <w:r>
        <w:rPr>
          <w:rFonts w:cs="Times New Roman" w:hint="eastAsia"/>
        </w:rPr>
        <w:t>5</w:t>
      </w:r>
      <w:r w:rsidR="008C69D9" w:rsidRPr="00E12A6F">
        <w:rPr>
          <w:rFonts w:cs="Times New Roman"/>
        </w:rPr>
        <w:t>.4</w:t>
      </w:r>
      <w:r w:rsidR="00B82270">
        <w:rPr>
          <w:rFonts w:cs="Times New Roman" w:hint="eastAsia"/>
        </w:rPr>
        <w:t>.</w:t>
      </w:r>
      <w:r w:rsidR="008C69D9" w:rsidRPr="00E12A6F">
        <w:rPr>
          <w:rFonts w:cs="Times New Roman"/>
        </w:rPr>
        <w:t xml:space="preserve"> </w:t>
      </w:r>
      <w:bookmarkStart w:id="19" w:name="_Hlk171681808"/>
      <w:r w:rsidR="008C69D9" w:rsidRPr="00E12A6F">
        <w:rPr>
          <w:rFonts w:cs="Times New Roman" w:hint="eastAsia"/>
        </w:rPr>
        <w:t>A</w:t>
      </w:r>
      <w:r w:rsidR="008C69D9" w:rsidRPr="00E12A6F">
        <w:rPr>
          <w:rFonts w:cs="Times New Roman"/>
        </w:rPr>
        <w:t xml:space="preserve">blation </w:t>
      </w:r>
      <w:bookmarkEnd w:id="19"/>
      <w:r w:rsidR="008C69D9" w:rsidRPr="00E12A6F">
        <w:rPr>
          <w:rFonts w:cs="Times New Roman"/>
        </w:rPr>
        <w:t>experiment</w:t>
      </w:r>
    </w:p>
    <w:p w14:paraId="1A4D8E54" w14:textId="60DE61A4" w:rsidR="00A536BC" w:rsidRPr="00E12A6F" w:rsidRDefault="00A536BC" w:rsidP="00241756">
      <w:pPr>
        <w:spacing w:line="252" w:lineRule="auto"/>
        <w:ind w:firstLineChars="200" w:firstLine="420"/>
        <w:rPr>
          <w:rFonts w:ascii="Times New Roman" w:hAnsi="Times New Roman" w:cs="Times New Roman"/>
          <w:color w:val="000000" w:themeColor="text1"/>
        </w:rPr>
      </w:pPr>
      <w:bookmarkStart w:id="20" w:name="OLE_LINK150"/>
      <w:r w:rsidRPr="00E12A6F">
        <w:rPr>
          <w:rFonts w:ascii="Times New Roman" w:hAnsi="Times New Roman" w:cs="Times New Roman"/>
          <w:color w:val="000000" w:themeColor="text1"/>
        </w:rPr>
        <w:t xml:space="preserve">To compare and validate the impact of different stages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on algorithm performance and to assess the effectiveness of WCU in improving convergence speed, we conducted an ablation experiment in this section. Table </w:t>
      </w:r>
      <w:r w:rsidR="00653945">
        <w:rPr>
          <w:rFonts w:ascii="Times New Roman" w:hAnsi="Times New Roman" w:cs="Times New Roman" w:hint="eastAsia"/>
          <w:color w:val="000000" w:themeColor="text1"/>
        </w:rPr>
        <w:t>5</w:t>
      </w:r>
      <w:r w:rsidRPr="00E12A6F">
        <w:rPr>
          <w:rFonts w:ascii="Times New Roman" w:hAnsi="Times New Roman" w:cs="Times New Roman"/>
          <w:color w:val="000000" w:themeColor="text1"/>
        </w:rPr>
        <w:t xml:space="preserve"> presents variations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with different stage combinations. For instance,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3 includes only the global exploration and local exploitation phases (JC and TLT) from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without incorporating WCU, which guides the algorithm's convergence behavior. Appendix Tables A.4-A.7 </w:t>
      </w:r>
      <w:r w:rsidR="00B84B52" w:rsidRPr="00E12A6F">
        <w:rPr>
          <w:rFonts w:ascii="Times New Roman" w:hAnsi="Times New Roman" w:cs="Times New Roman"/>
          <w:color w:val="000000" w:themeColor="text1"/>
        </w:rPr>
        <w:t>shows</w:t>
      </w:r>
      <w:r w:rsidRPr="00E12A6F">
        <w:rPr>
          <w:rFonts w:ascii="Times New Roman" w:hAnsi="Times New Roman" w:cs="Times New Roman"/>
          <w:color w:val="000000" w:themeColor="text1"/>
        </w:rPr>
        <w:t xml:space="preserve"> the average values (AVG) and standard deviations (STD) of the results from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ablation experiments across four different dimensions.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performs optimally on most functions. Specifically, in the cases of 10-dimensional and 100-dimensional problems,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demonstrates superior precision in convergence results and greater stability compared to other algorithms.</w:t>
      </w:r>
    </w:p>
    <w:bookmarkEnd w:id="20"/>
    <w:p w14:paraId="34EAEC4E" w14:textId="1CDC44CA" w:rsidR="008C69D9" w:rsidRPr="00E12A6F" w:rsidRDefault="008C69D9" w:rsidP="00241756">
      <w:pPr>
        <w:spacing w:line="252" w:lineRule="auto"/>
        <w:jc w:val="center"/>
        <w:rPr>
          <w:rFonts w:ascii="Times New Roman" w:hAnsi="Times New Roman" w:cs="Times New Roman"/>
          <w:color w:val="000000" w:themeColor="text1"/>
        </w:rPr>
      </w:pPr>
      <w:r w:rsidRPr="00E12A6F">
        <w:rPr>
          <w:rFonts w:ascii="Times New Roman" w:hAnsi="Times New Roman" w:cs="Times New Roman" w:hint="eastAsia"/>
          <w:b/>
          <w:bCs/>
          <w:color w:val="000000" w:themeColor="text1"/>
        </w:rPr>
        <w:lastRenderedPageBreak/>
        <w:t xml:space="preserve">Table </w:t>
      </w:r>
      <w:r w:rsidR="00653945">
        <w:rPr>
          <w:rFonts w:ascii="Times New Roman" w:hAnsi="Times New Roman" w:cs="Times New Roman" w:hint="eastAsia"/>
          <w:b/>
          <w:bCs/>
          <w:color w:val="000000" w:themeColor="text1"/>
        </w:rPr>
        <w:t>5</w:t>
      </w:r>
      <w:r w:rsidRPr="00E12A6F">
        <w:rPr>
          <w:rFonts w:ascii="Times New Roman" w:hAnsi="Times New Roman" w:cs="Times New Roman" w:hint="eastAsia"/>
          <w:b/>
          <w:bCs/>
          <w:color w:val="000000" w:themeColor="text1"/>
        </w:rPr>
        <w:t>.</w:t>
      </w:r>
      <w:r w:rsidRPr="00E12A6F">
        <w:rPr>
          <w:rFonts w:ascii="Times New Roman" w:hAnsi="Times New Roman" w:cs="Times New Roman" w:hint="eastAsia"/>
          <w:color w:val="000000" w:themeColor="text1"/>
        </w:rPr>
        <w:t xml:space="preserve"> </w:t>
      </w:r>
      <w:r w:rsidR="00C26E75">
        <w:rPr>
          <w:rFonts w:ascii="Times New Roman" w:hAnsi="Times New Roman" w:cs="Times New Roman"/>
          <w:color w:val="000000" w:themeColor="text1"/>
        </w:rPr>
        <w:t>KING</w:t>
      </w:r>
      <w:r w:rsidR="00A536BC" w:rsidRPr="00E12A6F">
        <w:rPr>
          <w:rFonts w:ascii="Times New Roman" w:hAnsi="Times New Roman" w:cs="Times New Roman"/>
          <w:color w:val="000000" w:themeColor="text1"/>
        </w:rPr>
        <w:t xml:space="preserve"> variants</w:t>
      </w:r>
    </w:p>
    <w:tbl>
      <w:tblPr>
        <w:tblW w:w="4160" w:type="dxa"/>
        <w:jc w:val="center"/>
        <w:tblLook w:val="04A0" w:firstRow="1" w:lastRow="0" w:firstColumn="1" w:lastColumn="0" w:noHBand="0" w:noVBand="1"/>
      </w:tblPr>
      <w:tblGrid>
        <w:gridCol w:w="1040"/>
        <w:gridCol w:w="1040"/>
        <w:gridCol w:w="1040"/>
        <w:gridCol w:w="1040"/>
      </w:tblGrid>
      <w:tr w:rsidR="00E12A6F" w:rsidRPr="00E12A6F" w14:paraId="1391A07E" w14:textId="77777777" w:rsidTr="00C50C50">
        <w:trPr>
          <w:trHeight w:val="280"/>
          <w:jc w:val="center"/>
        </w:trPr>
        <w:tc>
          <w:tcPr>
            <w:tcW w:w="1040" w:type="dxa"/>
            <w:tcBorders>
              <w:top w:val="single" w:sz="8" w:space="0" w:color="auto"/>
              <w:left w:val="nil"/>
              <w:bottom w:val="single" w:sz="8" w:space="0" w:color="auto"/>
              <w:right w:val="single" w:sz="8" w:space="0" w:color="auto"/>
            </w:tcBorders>
            <w:noWrap/>
            <w:vAlign w:val="bottom"/>
            <w:hideMark/>
          </w:tcPr>
          <w:p w14:paraId="33784D4B" w14:textId="77777777" w:rsidR="008C69D9" w:rsidRPr="00E12A6F" w:rsidRDefault="008C69D9" w:rsidP="00241756">
            <w:pPr>
              <w:widowControl/>
              <w:spacing w:line="252" w:lineRule="auto"/>
              <w:jc w:val="left"/>
              <w:rPr>
                <w:rFonts w:ascii="Times New Roman" w:eastAsia="宋体" w:hAnsi="Times New Roman" w:cs="Times New Roman"/>
                <w:color w:val="000000" w:themeColor="text1"/>
                <w:kern w:val="0"/>
                <w:sz w:val="20"/>
                <w:szCs w:val="20"/>
              </w:rPr>
            </w:pPr>
          </w:p>
        </w:tc>
        <w:tc>
          <w:tcPr>
            <w:tcW w:w="1040" w:type="dxa"/>
            <w:tcBorders>
              <w:top w:val="single" w:sz="8" w:space="0" w:color="auto"/>
              <w:left w:val="single" w:sz="8" w:space="0" w:color="auto"/>
              <w:bottom w:val="single" w:sz="8" w:space="0" w:color="auto"/>
              <w:right w:val="single" w:sz="8" w:space="0" w:color="auto"/>
            </w:tcBorders>
            <w:noWrap/>
            <w:vAlign w:val="bottom"/>
            <w:hideMark/>
          </w:tcPr>
          <w:p w14:paraId="293A11B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JC</w:t>
            </w:r>
          </w:p>
        </w:tc>
        <w:tc>
          <w:tcPr>
            <w:tcW w:w="1040" w:type="dxa"/>
            <w:tcBorders>
              <w:top w:val="single" w:sz="8" w:space="0" w:color="auto"/>
              <w:left w:val="single" w:sz="8" w:space="0" w:color="auto"/>
              <w:bottom w:val="single" w:sz="8" w:space="0" w:color="auto"/>
              <w:right w:val="single" w:sz="8" w:space="0" w:color="auto"/>
            </w:tcBorders>
            <w:noWrap/>
            <w:vAlign w:val="bottom"/>
            <w:hideMark/>
          </w:tcPr>
          <w:p w14:paraId="33C72AD2"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TLT</w:t>
            </w:r>
          </w:p>
        </w:tc>
        <w:tc>
          <w:tcPr>
            <w:tcW w:w="1040" w:type="dxa"/>
            <w:tcBorders>
              <w:top w:val="single" w:sz="8" w:space="0" w:color="auto"/>
              <w:left w:val="single" w:sz="8" w:space="0" w:color="auto"/>
              <w:bottom w:val="single" w:sz="8" w:space="0" w:color="auto"/>
              <w:right w:val="nil"/>
            </w:tcBorders>
            <w:noWrap/>
            <w:vAlign w:val="bottom"/>
            <w:hideMark/>
          </w:tcPr>
          <w:p w14:paraId="7AC285B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WCU</w:t>
            </w:r>
          </w:p>
        </w:tc>
      </w:tr>
      <w:tr w:rsidR="00E12A6F" w:rsidRPr="00E12A6F" w14:paraId="4004E08D" w14:textId="77777777" w:rsidTr="00C50C50">
        <w:trPr>
          <w:trHeight w:val="280"/>
          <w:jc w:val="center"/>
        </w:trPr>
        <w:tc>
          <w:tcPr>
            <w:tcW w:w="1040" w:type="dxa"/>
            <w:tcBorders>
              <w:top w:val="single" w:sz="8" w:space="0" w:color="auto"/>
              <w:left w:val="nil"/>
              <w:bottom w:val="nil"/>
              <w:right w:val="single" w:sz="8" w:space="0" w:color="auto"/>
            </w:tcBorders>
            <w:noWrap/>
            <w:vAlign w:val="bottom"/>
            <w:hideMark/>
          </w:tcPr>
          <w:p w14:paraId="54C6CCED" w14:textId="2F96CC86"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040" w:type="dxa"/>
            <w:tcBorders>
              <w:top w:val="single" w:sz="8" w:space="0" w:color="auto"/>
              <w:left w:val="single" w:sz="8" w:space="0" w:color="auto"/>
              <w:bottom w:val="nil"/>
              <w:right w:val="single" w:sz="8" w:space="0" w:color="auto"/>
            </w:tcBorders>
            <w:noWrap/>
            <w:vAlign w:val="bottom"/>
            <w:hideMark/>
          </w:tcPr>
          <w:p w14:paraId="69B0810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single" w:sz="8" w:space="0" w:color="auto"/>
              <w:left w:val="single" w:sz="8" w:space="0" w:color="auto"/>
              <w:bottom w:val="nil"/>
              <w:right w:val="single" w:sz="8" w:space="0" w:color="auto"/>
            </w:tcBorders>
            <w:noWrap/>
            <w:vAlign w:val="bottom"/>
            <w:hideMark/>
          </w:tcPr>
          <w:p w14:paraId="3353D19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single" w:sz="8" w:space="0" w:color="auto"/>
              <w:left w:val="single" w:sz="8" w:space="0" w:color="auto"/>
              <w:bottom w:val="nil"/>
              <w:right w:val="nil"/>
            </w:tcBorders>
            <w:noWrap/>
            <w:vAlign w:val="bottom"/>
            <w:hideMark/>
          </w:tcPr>
          <w:p w14:paraId="319BC5E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r>
      <w:tr w:rsidR="00E12A6F" w:rsidRPr="00E12A6F" w14:paraId="4BD33B28" w14:textId="77777777" w:rsidTr="00C50C50">
        <w:trPr>
          <w:trHeight w:val="280"/>
          <w:jc w:val="center"/>
        </w:trPr>
        <w:tc>
          <w:tcPr>
            <w:tcW w:w="1040" w:type="dxa"/>
            <w:tcBorders>
              <w:top w:val="nil"/>
              <w:left w:val="nil"/>
              <w:bottom w:val="nil"/>
              <w:right w:val="single" w:sz="8" w:space="0" w:color="auto"/>
            </w:tcBorders>
            <w:noWrap/>
            <w:vAlign w:val="bottom"/>
            <w:hideMark/>
          </w:tcPr>
          <w:p w14:paraId="162757B1" w14:textId="3E25B0BB"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1</w:t>
            </w:r>
          </w:p>
        </w:tc>
        <w:tc>
          <w:tcPr>
            <w:tcW w:w="1040" w:type="dxa"/>
            <w:tcBorders>
              <w:top w:val="nil"/>
              <w:left w:val="single" w:sz="8" w:space="0" w:color="auto"/>
              <w:bottom w:val="nil"/>
              <w:right w:val="single" w:sz="8" w:space="0" w:color="auto"/>
            </w:tcBorders>
            <w:noWrap/>
            <w:vAlign w:val="bottom"/>
            <w:hideMark/>
          </w:tcPr>
          <w:p w14:paraId="7E5BEC4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0</w:t>
            </w:r>
          </w:p>
        </w:tc>
        <w:tc>
          <w:tcPr>
            <w:tcW w:w="1040" w:type="dxa"/>
            <w:tcBorders>
              <w:top w:val="nil"/>
              <w:left w:val="single" w:sz="8" w:space="0" w:color="auto"/>
              <w:bottom w:val="nil"/>
              <w:right w:val="single" w:sz="8" w:space="0" w:color="auto"/>
            </w:tcBorders>
            <w:noWrap/>
            <w:vAlign w:val="bottom"/>
            <w:hideMark/>
          </w:tcPr>
          <w:p w14:paraId="27853F5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nil"/>
              <w:left w:val="single" w:sz="8" w:space="0" w:color="auto"/>
              <w:bottom w:val="nil"/>
              <w:right w:val="nil"/>
            </w:tcBorders>
            <w:noWrap/>
            <w:vAlign w:val="bottom"/>
            <w:hideMark/>
          </w:tcPr>
          <w:p w14:paraId="3DDC69C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r>
      <w:tr w:rsidR="00E12A6F" w:rsidRPr="00E12A6F" w14:paraId="572C264F" w14:textId="77777777" w:rsidTr="00C50C50">
        <w:trPr>
          <w:trHeight w:val="280"/>
          <w:jc w:val="center"/>
        </w:trPr>
        <w:tc>
          <w:tcPr>
            <w:tcW w:w="1040" w:type="dxa"/>
            <w:tcBorders>
              <w:top w:val="nil"/>
              <w:left w:val="nil"/>
              <w:right w:val="single" w:sz="8" w:space="0" w:color="auto"/>
            </w:tcBorders>
            <w:noWrap/>
            <w:vAlign w:val="bottom"/>
            <w:hideMark/>
          </w:tcPr>
          <w:p w14:paraId="01914008" w14:textId="79FDA114"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2</w:t>
            </w:r>
          </w:p>
        </w:tc>
        <w:tc>
          <w:tcPr>
            <w:tcW w:w="1040" w:type="dxa"/>
            <w:tcBorders>
              <w:top w:val="nil"/>
              <w:left w:val="single" w:sz="8" w:space="0" w:color="auto"/>
              <w:right w:val="single" w:sz="8" w:space="0" w:color="auto"/>
            </w:tcBorders>
            <w:noWrap/>
            <w:vAlign w:val="bottom"/>
            <w:hideMark/>
          </w:tcPr>
          <w:p w14:paraId="3C5225D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nil"/>
              <w:left w:val="single" w:sz="8" w:space="0" w:color="auto"/>
              <w:right w:val="single" w:sz="8" w:space="0" w:color="auto"/>
            </w:tcBorders>
            <w:noWrap/>
            <w:vAlign w:val="bottom"/>
            <w:hideMark/>
          </w:tcPr>
          <w:p w14:paraId="3683302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0</w:t>
            </w:r>
          </w:p>
        </w:tc>
        <w:tc>
          <w:tcPr>
            <w:tcW w:w="1040" w:type="dxa"/>
            <w:tcBorders>
              <w:top w:val="nil"/>
              <w:left w:val="single" w:sz="8" w:space="0" w:color="auto"/>
              <w:right w:val="nil"/>
            </w:tcBorders>
            <w:noWrap/>
            <w:vAlign w:val="bottom"/>
            <w:hideMark/>
          </w:tcPr>
          <w:p w14:paraId="61DC300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r>
      <w:tr w:rsidR="00E12A6F" w:rsidRPr="00E12A6F" w14:paraId="4906350A" w14:textId="77777777" w:rsidTr="00C50C50">
        <w:trPr>
          <w:trHeight w:val="280"/>
          <w:jc w:val="center"/>
        </w:trPr>
        <w:tc>
          <w:tcPr>
            <w:tcW w:w="1040" w:type="dxa"/>
            <w:tcBorders>
              <w:top w:val="nil"/>
              <w:left w:val="nil"/>
              <w:bottom w:val="single" w:sz="8" w:space="0" w:color="auto"/>
              <w:right w:val="single" w:sz="8" w:space="0" w:color="auto"/>
            </w:tcBorders>
            <w:noWrap/>
            <w:vAlign w:val="bottom"/>
            <w:hideMark/>
          </w:tcPr>
          <w:p w14:paraId="53C67865" w14:textId="775892DF"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3</w:t>
            </w:r>
          </w:p>
        </w:tc>
        <w:tc>
          <w:tcPr>
            <w:tcW w:w="1040" w:type="dxa"/>
            <w:tcBorders>
              <w:top w:val="nil"/>
              <w:left w:val="single" w:sz="8" w:space="0" w:color="auto"/>
              <w:bottom w:val="single" w:sz="8" w:space="0" w:color="auto"/>
              <w:right w:val="single" w:sz="8" w:space="0" w:color="auto"/>
            </w:tcBorders>
            <w:noWrap/>
            <w:vAlign w:val="bottom"/>
            <w:hideMark/>
          </w:tcPr>
          <w:p w14:paraId="0005906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nil"/>
              <w:left w:val="single" w:sz="8" w:space="0" w:color="auto"/>
              <w:bottom w:val="single" w:sz="8" w:space="0" w:color="auto"/>
              <w:right w:val="single" w:sz="8" w:space="0" w:color="auto"/>
            </w:tcBorders>
            <w:noWrap/>
            <w:vAlign w:val="bottom"/>
            <w:hideMark/>
          </w:tcPr>
          <w:p w14:paraId="7081DE30"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1040" w:type="dxa"/>
            <w:tcBorders>
              <w:top w:val="nil"/>
              <w:left w:val="single" w:sz="8" w:space="0" w:color="auto"/>
              <w:bottom w:val="single" w:sz="8" w:space="0" w:color="auto"/>
              <w:right w:val="nil"/>
            </w:tcBorders>
            <w:noWrap/>
            <w:vAlign w:val="bottom"/>
            <w:hideMark/>
          </w:tcPr>
          <w:p w14:paraId="4135D3A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0</w:t>
            </w:r>
          </w:p>
        </w:tc>
      </w:tr>
    </w:tbl>
    <w:p w14:paraId="4F9EB740" w14:textId="78FAF0FC" w:rsidR="002076E5" w:rsidRPr="00E12A6F" w:rsidRDefault="002076E5"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Table </w:t>
      </w:r>
      <w:r w:rsidR="0070547E">
        <w:rPr>
          <w:rFonts w:ascii="Times New Roman" w:hAnsi="Times New Roman" w:cs="Times New Roman" w:hint="eastAsia"/>
          <w:color w:val="000000" w:themeColor="text1"/>
        </w:rPr>
        <w:t>6</w:t>
      </w:r>
      <w:r w:rsidRPr="00E12A6F">
        <w:rPr>
          <w:rFonts w:ascii="Times New Roman" w:hAnsi="Times New Roman" w:cs="Times New Roman"/>
          <w:color w:val="000000" w:themeColor="text1"/>
        </w:rPr>
        <w:t xml:space="preserve"> presents the analysis results of the ablation experiments conducted by WSRT. The ranking results indicate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outperforms other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variants across different dimensions, securing the first place, while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3, which lacks the reinforcement convergence phase, ranks second.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1, missing the exploration phase, and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2, lacking the exploitation phase, rank third and fourth, respectively, across various dimensions. The symbols ‘+/-/=’ represent the pairwise comparison results among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variants on 30 benchmark functions.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shows significant advantages over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1 and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2</w:t>
      </w:r>
      <w:r w:rsidR="00F03096">
        <w:rPr>
          <w:rFonts w:ascii="Times New Roman" w:hAnsi="Times New Roman" w:cs="Times New Roman" w:hint="eastAsia"/>
          <w:color w:val="000000" w:themeColor="text1"/>
        </w:rPr>
        <w:t>,</w:t>
      </w:r>
      <w:r w:rsidRPr="00E12A6F">
        <w:rPr>
          <w:rFonts w:ascii="Times New Roman" w:hAnsi="Times New Roman" w:cs="Times New Roman"/>
          <w:color w:val="000000" w:themeColor="text1"/>
        </w:rPr>
        <w:t xml:space="preserve"> particularly in the 50-dimensional case,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yields better optimization results on 24 test functions compared to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1. In the 100-dimensional case,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convergence results outperform those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2 across all 30 test functions. Furthermore,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demonstrates superior performance compared to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3 in both 10-dimensional and 100-dimensional scenarios. This indicates that WCU effectively enhances the convergence accuracy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3 in both small-scale and large-scale optimization problems.</w:t>
      </w:r>
    </w:p>
    <w:p w14:paraId="33B206BF" w14:textId="5216E8B6" w:rsidR="008C69D9" w:rsidRPr="00E12A6F" w:rsidRDefault="008C69D9" w:rsidP="00241756">
      <w:pPr>
        <w:spacing w:line="252" w:lineRule="auto"/>
        <w:jc w:val="center"/>
        <w:rPr>
          <w:rFonts w:ascii="Times New Roman" w:eastAsia="宋体" w:hAnsi="Times New Roman" w:cs="Times New Roman"/>
          <w:color w:val="000000" w:themeColor="text1"/>
          <w:sz w:val="20"/>
          <w:szCs w:val="20"/>
        </w:rPr>
      </w:pPr>
      <w:r w:rsidRPr="00E12A6F">
        <w:rPr>
          <w:rStyle w:val="-100"/>
          <w:rFonts w:eastAsiaTheme="minorEastAsia"/>
          <w:b/>
          <w:bCs/>
          <w:color w:val="000000" w:themeColor="text1"/>
        </w:rPr>
        <w:t xml:space="preserve">Table </w:t>
      </w:r>
      <w:r w:rsidR="0070547E">
        <w:rPr>
          <w:rStyle w:val="-100"/>
          <w:rFonts w:eastAsiaTheme="minorEastAsia" w:hint="eastAsia"/>
          <w:b/>
          <w:bCs/>
          <w:color w:val="000000" w:themeColor="text1"/>
        </w:rPr>
        <w:t>6</w:t>
      </w:r>
      <w:r w:rsidRPr="00E12A6F">
        <w:rPr>
          <w:rStyle w:val="-100"/>
          <w:rFonts w:eastAsiaTheme="minorEastAsia"/>
          <w:b/>
          <w:bCs/>
          <w:color w:val="000000" w:themeColor="text1"/>
        </w:rPr>
        <w:t xml:space="preserve">. </w:t>
      </w:r>
      <w:r w:rsidRPr="00E12A6F">
        <w:rPr>
          <w:rStyle w:val="-100"/>
          <w:rFonts w:eastAsiaTheme="minorEastAsia"/>
          <w:color w:val="000000" w:themeColor="text1"/>
        </w:rPr>
        <w:t xml:space="preserve">The WSRT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’s </w:t>
      </w:r>
      <w:r w:rsidRPr="00E12A6F">
        <w:rPr>
          <w:rFonts w:ascii="Times New Roman" w:eastAsia="宋体" w:hAnsi="Times New Roman" w:cs="Times New Roman"/>
          <w:color w:val="000000" w:themeColor="text1"/>
          <w:sz w:val="20"/>
          <w:szCs w:val="20"/>
        </w:rPr>
        <w:t>ablation experiment</w:t>
      </w:r>
    </w:p>
    <w:tbl>
      <w:tblPr>
        <w:tblW w:w="9283" w:type="dxa"/>
        <w:jc w:val="center"/>
        <w:tblLook w:val="04A0" w:firstRow="1" w:lastRow="0" w:firstColumn="1" w:lastColumn="0" w:noHBand="0" w:noVBand="1"/>
      </w:tblPr>
      <w:tblGrid>
        <w:gridCol w:w="959"/>
        <w:gridCol w:w="850"/>
        <w:gridCol w:w="672"/>
        <w:gridCol w:w="639"/>
        <w:gridCol w:w="728"/>
        <w:gridCol w:w="672"/>
        <w:gridCol w:w="641"/>
        <w:gridCol w:w="728"/>
        <w:gridCol w:w="672"/>
        <w:gridCol w:w="639"/>
        <w:gridCol w:w="828"/>
        <w:gridCol w:w="688"/>
        <w:gridCol w:w="639"/>
      </w:tblGrid>
      <w:tr w:rsidR="00E12A6F" w:rsidRPr="00E12A6F" w14:paraId="7D8414BF" w14:textId="77777777" w:rsidTr="00C50C50">
        <w:trPr>
          <w:trHeight w:val="280"/>
          <w:jc w:val="center"/>
        </w:trPr>
        <w:tc>
          <w:tcPr>
            <w:tcW w:w="959" w:type="dxa"/>
            <w:tcBorders>
              <w:top w:val="single" w:sz="8" w:space="0" w:color="auto"/>
              <w:left w:val="nil"/>
              <w:bottom w:val="nil"/>
              <w:right w:val="single" w:sz="8" w:space="0" w:color="auto"/>
            </w:tcBorders>
            <w:noWrap/>
            <w:vAlign w:val="center"/>
            <w:hideMark/>
          </w:tcPr>
          <w:p w14:paraId="4FB9A86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single" w:sz="8" w:space="0" w:color="auto"/>
              <w:left w:val="single" w:sz="8" w:space="0" w:color="auto"/>
              <w:bottom w:val="single" w:sz="8" w:space="0" w:color="auto"/>
              <w:right w:val="nil"/>
            </w:tcBorders>
            <w:noWrap/>
            <w:vAlign w:val="center"/>
            <w:hideMark/>
          </w:tcPr>
          <w:p w14:paraId="207F2BA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672" w:type="dxa"/>
            <w:tcBorders>
              <w:top w:val="single" w:sz="8" w:space="0" w:color="auto"/>
              <w:left w:val="nil"/>
              <w:bottom w:val="single" w:sz="8" w:space="0" w:color="auto"/>
              <w:right w:val="nil"/>
            </w:tcBorders>
            <w:noWrap/>
            <w:vAlign w:val="center"/>
            <w:hideMark/>
          </w:tcPr>
          <w:p w14:paraId="49BB49A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p>
        </w:tc>
        <w:tc>
          <w:tcPr>
            <w:tcW w:w="639" w:type="dxa"/>
            <w:tcBorders>
              <w:top w:val="single" w:sz="8" w:space="0" w:color="auto"/>
              <w:left w:val="nil"/>
              <w:bottom w:val="single" w:sz="8" w:space="0" w:color="auto"/>
              <w:right w:val="single" w:sz="6" w:space="0" w:color="auto"/>
            </w:tcBorders>
            <w:noWrap/>
            <w:vAlign w:val="center"/>
            <w:hideMark/>
          </w:tcPr>
          <w:p w14:paraId="3105D2FA" w14:textId="77777777" w:rsidR="008C69D9" w:rsidRPr="00E12A6F" w:rsidRDefault="008C69D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728" w:type="dxa"/>
            <w:tcBorders>
              <w:top w:val="single" w:sz="8" w:space="0" w:color="auto"/>
              <w:left w:val="single" w:sz="6" w:space="0" w:color="auto"/>
              <w:bottom w:val="single" w:sz="8" w:space="0" w:color="auto"/>
              <w:right w:val="nil"/>
            </w:tcBorders>
            <w:noWrap/>
            <w:vAlign w:val="center"/>
            <w:hideMark/>
          </w:tcPr>
          <w:p w14:paraId="477BA0F4"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w:t>
            </w:r>
          </w:p>
        </w:tc>
        <w:tc>
          <w:tcPr>
            <w:tcW w:w="672" w:type="dxa"/>
            <w:tcBorders>
              <w:top w:val="single" w:sz="8" w:space="0" w:color="auto"/>
              <w:left w:val="nil"/>
              <w:bottom w:val="single" w:sz="8" w:space="0" w:color="auto"/>
              <w:right w:val="nil"/>
            </w:tcBorders>
            <w:noWrap/>
            <w:vAlign w:val="center"/>
            <w:hideMark/>
          </w:tcPr>
          <w:p w14:paraId="6CDA8C3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p>
        </w:tc>
        <w:tc>
          <w:tcPr>
            <w:tcW w:w="641" w:type="dxa"/>
            <w:tcBorders>
              <w:top w:val="single" w:sz="8" w:space="0" w:color="auto"/>
              <w:left w:val="nil"/>
              <w:bottom w:val="single" w:sz="8" w:space="0" w:color="auto"/>
              <w:right w:val="single" w:sz="6" w:space="0" w:color="auto"/>
            </w:tcBorders>
            <w:noWrap/>
            <w:vAlign w:val="center"/>
            <w:hideMark/>
          </w:tcPr>
          <w:p w14:paraId="17417F62" w14:textId="77777777" w:rsidR="008C69D9" w:rsidRPr="00E12A6F" w:rsidRDefault="008C69D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728" w:type="dxa"/>
            <w:tcBorders>
              <w:top w:val="single" w:sz="8" w:space="0" w:color="auto"/>
              <w:left w:val="single" w:sz="6" w:space="0" w:color="auto"/>
              <w:bottom w:val="single" w:sz="8" w:space="0" w:color="auto"/>
              <w:right w:val="nil"/>
            </w:tcBorders>
            <w:noWrap/>
            <w:vAlign w:val="center"/>
            <w:hideMark/>
          </w:tcPr>
          <w:p w14:paraId="46C09A02"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w:t>
            </w:r>
          </w:p>
        </w:tc>
        <w:tc>
          <w:tcPr>
            <w:tcW w:w="672" w:type="dxa"/>
            <w:tcBorders>
              <w:top w:val="single" w:sz="8" w:space="0" w:color="auto"/>
              <w:left w:val="nil"/>
              <w:bottom w:val="single" w:sz="8" w:space="0" w:color="auto"/>
              <w:right w:val="nil"/>
            </w:tcBorders>
            <w:noWrap/>
            <w:vAlign w:val="center"/>
            <w:hideMark/>
          </w:tcPr>
          <w:p w14:paraId="65E11C89"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p>
        </w:tc>
        <w:tc>
          <w:tcPr>
            <w:tcW w:w="639" w:type="dxa"/>
            <w:tcBorders>
              <w:top w:val="single" w:sz="8" w:space="0" w:color="auto"/>
              <w:left w:val="nil"/>
              <w:bottom w:val="single" w:sz="8" w:space="0" w:color="auto"/>
              <w:right w:val="single" w:sz="6" w:space="0" w:color="auto"/>
            </w:tcBorders>
            <w:noWrap/>
            <w:vAlign w:val="center"/>
            <w:hideMark/>
          </w:tcPr>
          <w:p w14:paraId="08109D7F" w14:textId="77777777" w:rsidR="008C69D9" w:rsidRPr="00E12A6F" w:rsidRDefault="008C69D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828" w:type="dxa"/>
            <w:tcBorders>
              <w:top w:val="single" w:sz="8" w:space="0" w:color="auto"/>
              <w:left w:val="single" w:sz="6" w:space="0" w:color="auto"/>
              <w:bottom w:val="single" w:sz="8" w:space="0" w:color="auto"/>
              <w:right w:val="nil"/>
            </w:tcBorders>
            <w:noWrap/>
            <w:vAlign w:val="center"/>
            <w:hideMark/>
          </w:tcPr>
          <w:p w14:paraId="0076CFE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100</w:t>
            </w:r>
          </w:p>
        </w:tc>
        <w:tc>
          <w:tcPr>
            <w:tcW w:w="688" w:type="dxa"/>
            <w:tcBorders>
              <w:top w:val="single" w:sz="8" w:space="0" w:color="auto"/>
              <w:left w:val="nil"/>
              <w:bottom w:val="single" w:sz="8" w:space="0" w:color="auto"/>
              <w:right w:val="nil"/>
            </w:tcBorders>
            <w:noWrap/>
            <w:vAlign w:val="center"/>
            <w:hideMark/>
          </w:tcPr>
          <w:p w14:paraId="6913992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p>
        </w:tc>
        <w:tc>
          <w:tcPr>
            <w:tcW w:w="567" w:type="dxa"/>
            <w:tcBorders>
              <w:top w:val="single" w:sz="8" w:space="0" w:color="auto"/>
              <w:left w:val="nil"/>
              <w:bottom w:val="single" w:sz="8" w:space="0" w:color="auto"/>
              <w:right w:val="nil"/>
            </w:tcBorders>
            <w:noWrap/>
            <w:vAlign w:val="center"/>
            <w:hideMark/>
          </w:tcPr>
          <w:p w14:paraId="2FE84AA3" w14:textId="77777777" w:rsidR="008C69D9" w:rsidRPr="00E12A6F" w:rsidRDefault="008C69D9" w:rsidP="00241756">
            <w:pPr>
              <w:widowControl/>
              <w:spacing w:line="252" w:lineRule="auto"/>
              <w:jc w:val="left"/>
              <w:rPr>
                <w:rFonts w:ascii="Times New Roman" w:eastAsia="Times New Roman" w:hAnsi="Times New Roman" w:cs="Times New Roman"/>
                <w:color w:val="000000" w:themeColor="text1"/>
                <w:kern w:val="0"/>
                <w:sz w:val="20"/>
                <w:szCs w:val="20"/>
              </w:rPr>
            </w:pPr>
          </w:p>
        </w:tc>
      </w:tr>
      <w:tr w:rsidR="00E12A6F" w:rsidRPr="00E12A6F" w14:paraId="5ACF588C" w14:textId="77777777" w:rsidTr="00C50C50">
        <w:trPr>
          <w:trHeight w:val="280"/>
          <w:jc w:val="center"/>
        </w:trPr>
        <w:tc>
          <w:tcPr>
            <w:tcW w:w="959" w:type="dxa"/>
            <w:tcBorders>
              <w:top w:val="nil"/>
              <w:left w:val="nil"/>
              <w:bottom w:val="single" w:sz="8" w:space="0" w:color="auto"/>
              <w:right w:val="single" w:sz="8" w:space="0" w:color="auto"/>
            </w:tcBorders>
            <w:noWrap/>
            <w:vAlign w:val="center"/>
            <w:hideMark/>
          </w:tcPr>
          <w:p w14:paraId="4F1CD2CE" w14:textId="77777777" w:rsidR="008C69D9" w:rsidRPr="00E12A6F" w:rsidRDefault="008C69D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850" w:type="dxa"/>
            <w:tcBorders>
              <w:top w:val="single" w:sz="8" w:space="0" w:color="auto"/>
              <w:left w:val="single" w:sz="8" w:space="0" w:color="auto"/>
              <w:bottom w:val="single" w:sz="8" w:space="0" w:color="auto"/>
              <w:right w:val="nil"/>
            </w:tcBorders>
            <w:noWrap/>
            <w:vAlign w:val="center"/>
            <w:hideMark/>
          </w:tcPr>
          <w:p w14:paraId="1FD0069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0A98F1C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single" w:sz="6" w:space="0" w:color="auto"/>
            </w:tcBorders>
            <w:noWrap/>
            <w:vAlign w:val="center"/>
            <w:hideMark/>
          </w:tcPr>
          <w:p w14:paraId="2880E206"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28" w:type="dxa"/>
            <w:tcBorders>
              <w:top w:val="single" w:sz="8" w:space="0" w:color="auto"/>
              <w:left w:val="single" w:sz="6" w:space="0" w:color="auto"/>
              <w:bottom w:val="single" w:sz="8" w:space="0" w:color="auto"/>
              <w:right w:val="nil"/>
            </w:tcBorders>
            <w:noWrap/>
            <w:vAlign w:val="center"/>
            <w:hideMark/>
          </w:tcPr>
          <w:p w14:paraId="736BBB85"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0705D821"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41" w:type="dxa"/>
            <w:tcBorders>
              <w:top w:val="single" w:sz="8" w:space="0" w:color="auto"/>
              <w:left w:val="nil"/>
              <w:bottom w:val="single" w:sz="8" w:space="0" w:color="auto"/>
              <w:right w:val="single" w:sz="6" w:space="0" w:color="auto"/>
            </w:tcBorders>
            <w:noWrap/>
            <w:vAlign w:val="center"/>
            <w:hideMark/>
          </w:tcPr>
          <w:p w14:paraId="06411261"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28" w:type="dxa"/>
            <w:tcBorders>
              <w:top w:val="single" w:sz="8" w:space="0" w:color="auto"/>
              <w:left w:val="single" w:sz="6" w:space="0" w:color="auto"/>
              <w:bottom w:val="single" w:sz="8" w:space="0" w:color="auto"/>
              <w:right w:val="nil"/>
            </w:tcBorders>
            <w:noWrap/>
            <w:vAlign w:val="center"/>
            <w:hideMark/>
          </w:tcPr>
          <w:p w14:paraId="096AC30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5FC9527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single" w:sz="6" w:space="0" w:color="auto"/>
            </w:tcBorders>
            <w:noWrap/>
            <w:vAlign w:val="center"/>
            <w:hideMark/>
          </w:tcPr>
          <w:p w14:paraId="496E68E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828" w:type="dxa"/>
            <w:tcBorders>
              <w:top w:val="single" w:sz="8" w:space="0" w:color="auto"/>
              <w:left w:val="single" w:sz="6" w:space="0" w:color="auto"/>
              <w:bottom w:val="single" w:sz="8" w:space="0" w:color="auto"/>
              <w:right w:val="nil"/>
            </w:tcBorders>
            <w:noWrap/>
            <w:vAlign w:val="center"/>
            <w:hideMark/>
          </w:tcPr>
          <w:p w14:paraId="2BBBBB3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88" w:type="dxa"/>
            <w:tcBorders>
              <w:top w:val="single" w:sz="8" w:space="0" w:color="auto"/>
              <w:left w:val="nil"/>
              <w:bottom w:val="single" w:sz="8" w:space="0" w:color="auto"/>
              <w:right w:val="nil"/>
            </w:tcBorders>
            <w:noWrap/>
            <w:vAlign w:val="center"/>
            <w:hideMark/>
          </w:tcPr>
          <w:p w14:paraId="5C0AF205"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567" w:type="dxa"/>
            <w:tcBorders>
              <w:top w:val="single" w:sz="8" w:space="0" w:color="auto"/>
              <w:left w:val="nil"/>
              <w:bottom w:val="single" w:sz="8" w:space="0" w:color="auto"/>
              <w:right w:val="nil"/>
            </w:tcBorders>
            <w:noWrap/>
            <w:vAlign w:val="center"/>
            <w:hideMark/>
          </w:tcPr>
          <w:p w14:paraId="2AF38202"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r>
      <w:tr w:rsidR="00E12A6F" w:rsidRPr="00E12A6F" w14:paraId="058321A8" w14:textId="77777777" w:rsidTr="00C50C50">
        <w:trPr>
          <w:trHeight w:val="280"/>
          <w:jc w:val="center"/>
        </w:trPr>
        <w:tc>
          <w:tcPr>
            <w:tcW w:w="959" w:type="dxa"/>
            <w:tcBorders>
              <w:top w:val="single" w:sz="8" w:space="0" w:color="auto"/>
              <w:left w:val="nil"/>
              <w:bottom w:val="nil"/>
              <w:right w:val="single" w:sz="8" w:space="0" w:color="auto"/>
            </w:tcBorders>
            <w:noWrap/>
            <w:vAlign w:val="center"/>
            <w:hideMark/>
          </w:tcPr>
          <w:p w14:paraId="5F84DA2F" w14:textId="3D35BFC1" w:rsidR="008C69D9" w:rsidRPr="00E12A6F" w:rsidRDefault="00C26E75" w:rsidP="00241756">
            <w:pPr>
              <w:widowControl/>
              <w:spacing w:line="252" w:lineRule="auto"/>
              <w:jc w:val="left"/>
              <w:rPr>
                <w:rFonts w:ascii="Times New Roman" w:eastAsia="等线" w:hAnsi="Times New Roman" w:cs="Times New Roman"/>
                <w:b/>
                <w:bCs/>
                <w:color w:val="000000" w:themeColor="text1"/>
                <w:kern w:val="0"/>
                <w:sz w:val="20"/>
                <w:szCs w:val="20"/>
              </w:rPr>
            </w:pPr>
            <w:r>
              <w:rPr>
                <w:rFonts w:ascii="Times New Roman" w:eastAsia="等线" w:hAnsi="Times New Roman" w:cs="Times New Roman"/>
                <w:b/>
                <w:bCs/>
                <w:color w:val="000000" w:themeColor="text1"/>
                <w:kern w:val="0"/>
                <w:sz w:val="20"/>
                <w:szCs w:val="20"/>
              </w:rPr>
              <w:t>KING</w:t>
            </w:r>
          </w:p>
        </w:tc>
        <w:tc>
          <w:tcPr>
            <w:tcW w:w="850" w:type="dxa"/>
            <w:tcBorders>
              <w:top w:val="single" w:sz="8" w:space="0" w:color="auto"/>
              <w:left w:val="single" w:sz="8" w:space="0" w:color="auto"/>
              <w:bottom w:val="nil"/>
              <w:right w:val="nil"/>
            </w:tcBorders>
            <w:noWrap/>
            <w:vAlign w:val="center"/>
            <w:hideMark/>
          </w:tcPr>
          <w:p w14:paraId="06B3296D"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2248E0BD"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1.40</w:t>
            </w:r>
          </w:p>
        </w:tc>
        <w:tc>
          <w:tcPr>
            <w:tcW w:w="639" w:type="dxa"/>
            <w:tcBorders>
              <w:top w:val="single" w:sz="8" w:space="0" w:color="auto"/>
              <w:left w:val="nil"/>
              <w:bottom w:val="nil"/>
              <w:right w:val="single" w:sz="6" w:space="0" w:color="auto"/>
            </w:tcBorders>
            <w:noWrap/>
            <w:vAlign w:val="center"/>
            <w:hideMark/>
          </w:tcPr>
          <w:p w14:paraId="60E27798"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28" w:type="dxa"/>
            <w:tcBorders>
              <w:top w:val="single" w:sz="8" w:space="0" w:color="auto"/>
              <w:left w:val="single" w:sz="6" w:space="0" w:color="auto"/>
              <w:bottom w:val="nil"/>
              <w:right w:val="nil"/>
            </w:tcBorders>
            <w:noWrap/>
            <w:vAlign w:val="center"/>
            <w:hideMark/>
          </w:tcPr>
          <w:p w14:paraId="6B12E040"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4E31F5E1"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1.43</w:t>
            </w:r>
          </w:p>
        </w:tc>
        <w:tc>
          <w:tcPr>
            <w:tcW w:w="641" w:type="dxa"/>
            <w:tcBorders>
              <w:top w:val="single" w:sz="8" w:space="0" w:color="auto"/>
              <w:left w:val="nil"/>
              <w:bottom w:val="nil"/>
              <w:right w:val="single" w:sz="6" w:space="0" w:color="auto"/>
            </w:tcBorders>
            <w:noWrap/>
            <w:vAlign w:val="center"/>
            <w:hideMark/>
          </w:tcPr>
          <w:p w14:paraId="6DB291AD"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28" w:type="dxa"/>
            <w:tcBorders>
              <w:top w:val="single" w:sz="8" w:space="0" w:color="auto"/>
              <w:left w:val="single" w:sz="6" w:space="0" w:color="auto"/>
              <w:bottom w:val="nil"/>
              <w:right w:val="nil"/>
            </w:tcBorders>
            <w:noWrap/>
            <w:vAlign w:val="center"/>
            <w:hideMark/>
          </w:tcPr>
          <w:p w14:paraId="768B8AFD"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625FF089"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1.57</w:t>
            </w:r>
          </w:p>
        </w:tc>
        <w:tc>
          <w:tcPr>
            <w:tcW w:w="639" w:type="dxa"/>
            <w:tcBorders>
              <w:top w:val="single" w:sz="8" w:space="0" w:color="auto"/>
              <w:left w:val="nil"/>
              <w:bottom w:val="nil"/>
              <w:right w:val="single" w:sz="6" w:space="0" w:color="auto"/>
            </w:tcBorders>
            <w:noWrap/>
            <w:vAlign w:val="center"/>
            <w:hideMark/>
          </w:tcPr>
          <w:p w14:paraId="159BB5E0"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828" w:type="dxa"/>
            <w:tcBorders>
              <w:top w:val="single" w:sz="8" w:space="0" w:color="auto"/>
              <w:left w:val="single" w:sz="6" w:space="0" w:color="auto"/>
              <w:bottom w:val="nil"/>
              <w:right w:val="nil"/>
            </w:tcBorders>
            <w:noWrap/>
            <w:vAlign w:val="center"/>
            <w:hideMark/>
          </w:tcPr>
          <w:p w14:paraId="119D20C1"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88" w:type="dxa"/>
            <w:tcBorders>
              <w:top w:val="single" w:sz="8" w:space="0" w:color="auto"/>
              <w:left w:val="nil"/>
              <w:bottom w:val="nil"/>
              <w:right w:val="nil"/>
            </w:tcBorders>
            <w:noWrap/>
            <w:vAlign w:val="center"/>
            <w:hideMark/>
          </w:tcPr>
          <w:p w14:paraId="53FE3F70"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1.50</w:t>
            </w:r>
          </w:p>
        </w:tc>
        <w:tc>
          <w:tcPr>
            <w:tcW w:w="567" w:type="dxa"/>
            <w:tcBorders>
              <w:top w:val="single" w:sz="8" w:space="0" w:color="auto"/>
              <w:left w:val="nil"/>
              <w:bottom w:val="nil"/>
              <w:right w:val="nil"/>
            </w:tcBorders>
            <w:noWrap/>
            <w:vAlign w:val="center"/>
            <w:hideMark/>
          </w:tcPr>
          <w:p w14:paraId="5BD495C9" w14:textId="77777777" w:rsidR="008C69D9" w:rsidRPr="00E12A6F" w:rsidRDefault="008C69D9"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r>
      <w:tr w:rsidR="00E12A6F" w:rsidRPr="00E12A6F" w14:paraId="015F759F" w14:textId="77777777" w:rsidTr="00C50C50">
        <w:trPr>
          <w:trHeight w:val="280"/>
          <w:jc w:val="center"/>
        </w:trPr>
        <w:tc>
          <w:tcPr>
            <w:tcW w:w="959" w:type="dxa"/>
            <w:tcBorders>
              <w:top w:val="nil"/>
              <w:left w:val="nil"/>
              <w:bottom w:val="nil"/>
              <w:right w:val="single" w:sz="8" w:space="0" w:color="auto"/>
            </w:tcBorders>
            <w:noWrap/>
            <w:vAlign w:val="center"/>
            <w:hideMark/>
          </w:tcPr>
          <w:p w14:paraId="12AED126" w14:textId="6B61A3D8"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1</w:t>
            </w:r>
          </w:p>
        </w:tc>
        <w:tc>
          <w:tcPr>
            <w:tcW w:w="850" w:type="dxa"/>
            <w:tcBorders>
              <w:top w:val="nil"/>
              <w:left w:val="single" w:sz="8" w:space="0" w:color="auto"/>
              <w:bottom w:val="nil"/>
              <w:right w:val="nil"/>
            </w:tcBorders>
            <w:noWrap/>
            <w:vAlign w:val="center"/>
            <w:hideMark/>
          </w:tcPr>
          <w:p w14:paraId="579A4B3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14/0/16</w:t>
            </w:r>
          </w:p>
        </w:tc>
        <w:tc>
          <w:tcPr>
            <w:tcW w:w="672" w:type="dxa"/>
            <w:tcBorders>
              <w:top w:val="nil"/>
              <w:left w:val="nil"/>
              <w:bottom w:val="nil"/>
              <w:right w:val="nil"/>
            </w:tcBorders>
            <w:noWrap/>
            <w:vAlign w:val="center"/>
            <w:hideMark/>
          </w:tcPr>
          <w:p w14:paraId="554531F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3.13</w:t>
            </w:r>
          </w:p>
        </w:tc>
        <w:tc>
          <w:tcPr>
            <w:tcW w:w="639" w:type="dxa"/>
            <w:tcBorders>
              <w:top w:val="nil"/>
              <w:left w:val="nil"/>
              <w:bottom w:val="nil"/>
              <w:right w:val="single" w:sz="6" w:space="0" w:color="auto"/>
            </w:tcBorders>
            <w:noWrap/>
            <w:vAlign w:val="center"/>
            <w:hideMark/>
          </w:tcPr>
          <w:p w14:paraId="5A9B6DA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28" w:type="dxa"/>
            <w:tcBorders>
              <w:top w:val="nil"/>
              <w:left w:val="single" w:sz="6" w:space="0" w:color="auto"/>
              <w:bottom w:val="nil"/>
              <w:right w:val="nil"/>
            </w:tcBorders>
            <w:noWrap/>
            <w:vAlign w:val="center"/>
            <w:hideMark/>
          </w:tcPr>
          <w:p w14:paraId="17CBA3F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22/0/8</w:t>
            </w:r>
          </w:p>
        </w:tc>
        <w:tc>
          <w:tcPr>
            <w:tcW w:w="672" w:type="dxa"/>
            <w:tcBorders>
              <w:top w:val="nil"/>
              <w:left w:val="nil"/>
              <w:bottom w:val="nil"/>
              <w:right w:val="nil"/>
            </w:tcBorders>
            <w:noWrap/>
            <w:vAlign w:val="center"/>
            <w:hideMark/>
          </w:tcPr>
          <w:p w14:paraId="7A5D5EC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3.40</w:t>
            </w:r>
          </w:p>
        </w:tc>
        <w:tc>
          <w:tcPr>
            <w:tcW w:w="641" w:type="dxa"/>
            <w:tcBorders>
              <w:top w:val="nil"/>
              <w:left w:val="nil"/>
              <w:bottom w:val="nil"/>
              <w:right w:val="single" w:sz="6" w:space="0" w:color="auto"/>
            </w:tcBorders>
            <w:noWrap/>
            <w:vAlign w:val="center"/>
            <w:hideMark/>
          </w:tcPr>
          <w:p w14:paraId="6B0A7074"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bottom w:val="nil"/>
              <w:right w:val="nil"/>
            </w:tcBorders>
            <w:noWrap/>
            <w:vAlign w:val="center"/>
            <w:hideMark/>
          </w:tcPr>
          <w:p w14:paraId="0A8902C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24/0/6</w:t>
            </w:r>
          </w:p>
        </w:tc>
        <w:tc>
          <w:tcPr>
            <w:tcW w:w="672" w:type="dxa"/>
            <w:tcBorders>
              <w:top w:val="nil"/>
              <w:left w:val="nil"/>
              <w:bottom w:val="nil"/>
              <w:right w:val="nil"/>
            </w:tcBorders>
            <w:noWrap/>
            <w:vAlign w:val="center"/>
            <w:hideMark/>
          </w:tcPr>
          <w:p w14:paraId="453BA69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3.50</w:t>
            </w:r>
          </w:p>
        </w:tc>
        <w:tc>
          <w:tcPr>
            <w:tcW w:w="639" w:type="dxa"/>
            <w:tcBorders>
              <w:top w:val="nil"/>
              <w:left w:val="nil"/>
              <w:bottom w:val="nil"/>
              <w:right w:val="single" w:sz="6" w:space="0" w:color="auto"/>
            </w:tcBorders>
            <w:noWrap/>
            <w:vAlign w:val="center"/>
            <w:hideMark/>
          </w:tcPr>
          <w:p w14:paraId="1C73C295"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828" w:type="dxa"/>
            <w:tcBorders>
              <w:top w:val="nil"/>
              <w:left w:val="single" w:sz="6" w:space="0" w:color="auto"/>
              <w:bottom w:val="nil"/>
              <w:right w:val="nil"/>
            </w:tcBorders>
            <w:noWrap/>
            <w:vAlign w:val="center"/>
            <w:hideMark/>
          </w:tcPr>
          <w:p w14:paraId="1FFC9709"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22/2/6</w:t>
            </w:r>
          </w:p>
        </w:tc>
        <w:tc>
          <w:tcPr>
            <w:tcW w:w="688" w:type="dxa"/>
            <w:tcBorders>
              <w:top w:val="nil"/>
              <w:left w:val="nil"/>
              <w:bottom w:val="nil"/>
              <w:right w:val="nil"/>
            </w:tcBorders>
            <w:noWrap/>
            <w:vAlign w:val="center"/>
            <w:hideMark/>
          </w:tcPr>
          <w:p w14:paraId="383B03FE"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3.47</w:t>
            </w:r>
          </w:p>
        </w:tc>
        <w:tc>
          <w:tcPr>
            <w:tcW w:w="567" w:type="dxa"/>
            <w:tcBorders>
              <w:top w:val="nil"/>
              <w:left w:val="nil"/>
              <w:bottom w:val="nil"/>
              <w:right w:val="nil"/>
            </w:tcBorders>
            <w:noWrap/>
            <w:vAlign w:val="center"/>
            <w:hideMark/>
          </w:tcPr>
          <w:p w14:paraId="4B150B4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r>
      <w:tr w:rsidR="00E12A6F" w:rsidRPr="00E12A6F" w14:paraId="6DD36BAF" w14:textId="77777777" w:rsidTr="00C50C50">
        <w:trPr>
          <w:trHeight w:val="280"/>
          <w:jc w:val="center"/>
        </w:trPr>
        <w:tc>
          <w:tcPr>
            <w:tcW w:w="959" w:type="dxa"/>
            <w:tcBorders>
              <w:top w:val="nil"/>
              <w:left w:val="nil"/>
              <w:right w:val="single" w:sz="8" w:space="0" w:color="auto"/>
            </w:tcBorders>
            <w:noWrap/>
            <w:vAlign w:val="center"/>
            <w:hideMark/>
          </w:tcPr>
          <w:p w14:paraId="463016C6" w14:textId="36625294"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2</w:t>
            </w:r>
          </w:p>
        </w:tc>
        <w:tc>
          <w:tcPr>
            <w:tcW w:w="850" w:type="dxa"/>
            <w:tcBorders>
              <w:top w:val="nil"/>
              <w:left w:val="single" w:sz="8" w:space="0" w:color="auto"/>
              <w:right w:val="nil"/>
            </w:tcBorders>
            <w:noWrap/>
            <w:vAlign w:val="center"/>
            <w:hideMark/>
          </w:tcPr>
          <w:p w14:paraId="3DE684BF"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25/1/4</w:t>
            </w:r>
          </w:p>
        </w:tc>
        <w:tc>
          <w:tcPr>
            <w:tcW w:w="672" w:type="dxa"/>
            <w:tcBorders>
              <w:top w:val="nil"/>
              <w:left w:val="nil"/>
              <w:right w:val="nil"/>
            </w:tcBorders>
            <w:noWrap/>
            <w:vAlign w:val="center"/>
            <w:hideMark/>
          </w:tcPr>
          <w:p w14:paraId="4F7F5805"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3.20</w:t>
            </w:r>
          </w:p>
        </w:tc>
        <w:tc>
          <w:tcPr>
            <w:tcW w:w="639" w:type="dxa"/>
            <w:tcBorders>
              <w:top w:val="nil"/>
              <w:left w:val="nil"/>
              <w:right w:val="single" w:sz="6" w:space="0" w:color="auto"/>
            </w:tcBorders>
            <w:noWrap/>
            <w:vAlign w:val="center"/>
            <w:hideMark/>
          </w:tcPr>
          <w:p w14:paraId="6360A057"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right w:val="nil"/>
            </w:tcBorders>
            <w:noWrap/>
            <w:vAlign w:val="center"/>
            <w:hideMark/>
          </w:tcPr>
          <w:p w14:paraId="0CF4125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right w:val="nil"/>
            </w:tcBorders>
            <w:noWrap/>
            <w:vAlign w:val="center"/>
            <w:hideMark/>
          </w:tcPr>
          <w:p w14:paraId="0A71045B"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3.37</w:t>
            </w:r>
          </w:p>
        </w:tc>
        <w:tc>
          <w:tcPr>
            <w:tcW w:w="641" w:type="dxa"/>
            <w:tcBorders>
              <w:top w:val="nil"/>
              <w:left w:val="nil"/>
              <w:right w:val="single" w:sz="6" w:space="0" w:color="auto"/>
            </w:tcBorders>
            <w:noWrap/>
            <w:vAlign w:val="center"/>
            <w:hideMark/>
          </w:tcPr>
          <w:p w14:paraId="2CC0BBA0"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28" w:type="dxa"/>
            <w:tcBorders>
              <w:top w:val="nil"/>
              <w:left w:val="single" w:sz="6" w:space="0" w:color="auto"/>
              <w:right w:val="nil"/>
            </w:tcBorders>
            <w:noWrap/>
            <w:vAlign w:val="center"/>
            <w:hideMark/>
          </w:tcPr>
          <w:p w14:paraId="78EAB52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right w:val="nil"/>
            </w:tcBorders>
            <w:noWrap/>
            <w:vAlign w:val="center"/>
            <w:hideMark/>
          </w:tcPr>
          <w:p w14:paraId="5F356732"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3.20</w:t>
            </w:r>
          </w:p>
        </w:tc>
        <w:tc>
          <w:tcPr>
            <w:tcW w:w="639" w:type="dxa"/>
            <w:tcBorders>
              <w:top w:val="nil"/>
              <w:left w:val="nil"/>
              <w:right w:val="single" w:sz="6" w:space="0" w:color="auto"/>
            </w:tcBorders>
            <w:noWrap/>
            <w:vAlign w:val="center"/>
            <w:hideMark/>
          </w:tcPr>
          <w:p w14:paraId="1EC4E014"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828" w:type="dxa"/>
            <w:tcBorders>
              <w:top w:val="nil"/>
              <w:left w:val="single" w:sz="6" w:space="0" w:color="auto"/>
              <w:right w:val="nil"/>
            </w:tcBorders>
            <w:noWrap/>
            <w:vAlign w:val="center"/>
            <w:hideMark/>
          </w:tcPr>
          <w:p w14:paraId="01D51CD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88" w:type="dxa"/>
            <w:tcBorders>
              <w:top w:val="nil"/>
              <w:left w:val="nil"/>
              <w:right w:val="nil"/>
            </w:tcBorders>
            <w:noWrap/>
            <w:vAlign w:val="center"/>
            <w:hideMark/>
          </w:tcPr>
          <w:p w14:paraId="67C0E33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w:t>
            </w:r>
          </w:p>
        </w:tc>
        <w:tc>
          <w:tcPr>
            <w:tcW w:w="567" w:type="dxa"/>
            <w:tcBorders>
              <w:top w:val="nil"/>
              <w:left w:val="nil"/>
              <w:right w:val="nil"/>
            </w:tcBorders>
            <w:noWrap/>
            <w:vAlign w:val="center"/>
            <w:hideMark/>
          </w:tcPr>
          <w:p w14:paraId="6DDA614B"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r>
      <w:tr w:rsidR="00E12A6F" w:rsidRPr="00E12A6F" w14:paraId="1D9CB964" w14:textId="77777777" w:rsidTr="00C50C50">
        <w:trPr>
          <w:trHeight w:val="280"/>
          <w:jc w:val="center"/>
        </w:trPr>
        <w:tc>
          <w:tcPr>
            <w:tcW w:w="959" w:type="dxa"/>
            <w:tcBorders>
              <w:top w:val="nil"/>
              <w:left w:val="nil"/>
              <w:bottom w:val="single" w:sz="8" w:space="0" w:color="auto"/>
              <w:right w:val="single" w:sz="8" w:space="0" w:color="auto"/>
            </w:tcBorders>
            <w:noWrap/>
            <w:vAlign w:val="center"/>
            <w:hideMark/>
          </w:tcPr>
          <w:p w14:paraId="62D71913" w14:textId="22EE8A1C" w:rsidR="008C69D9"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C69D9" w:rsidRPr="00E12A6F">
              <w:rPr>
                <w:rFonts w:ascii="Times New Roman" w:eastAsia="等线" w:hAnsi="Times New Roman" w:cs="Times New Roman"/>
                <w:color w:val="000000" w:themeColor="text1"/>
                <w:kern w:val="0"/>
                <w:sz w:val="20"/>
                <w:szCs w:val="20"/>
              </w:rPr>
              <w:t>3</w:t>
            </w:r>
          </w:p>
        </w:tc>
        <w:tc>
          <w:tcPr>
            <w:tcW w:w="850" w:type="dxa"/>
            <w:tcBorders>
              <w:top w:val="nil"/>
              <w:left w:val="single" w:sz="8" w:space="0" w:color="auto"/>
              <w:bottom w:val="single" w:sz="8" w:space="0" w:color="auto"/>
              <w:right w:val="nil"/>
            </w:tcBorders>
            <w:noWrap/>
            <w:vAlign w:val="center"/>
            <w:hideMark/>
          </w:tcPr>
          <w:p w14:paraId="70E9DB85"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15/1/14</w:t>
            </w:r>
          </w:p>
        </w:tc>
        <w:tc>
          <w:tcPr>
            <w:tcW w:w="672" w:type="dxa"/>
            <w:tcBorders>
              <w:top w:val="nil"/>
              <w:left w:val="nil"/>
              <w:bottom w:val="single" w:sz="8" w:space="0" w:color="auto"/>
              <w:right w:val="nil"/>
            </w:tcBorders>
            <w:noWrap/>
            <w:vAlign w:val="center"/>
            <w:hideMark/>
          </w:tcPr>
          <w:p w14:paraId="5697738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2.27</w:t>
            </w:r>
          </w:p>
        </w:tc>
        <w:tc>
          <w:tcPr>
            <w:tcW w:w="639" w:type="dxa"/>
            <w:tcBorders>
              <w:top w:val="nil"/>
              <w:left w:val="nil"/>
              <w:bottom w:val="single" w:sz="8" w:space="0" w:color="auto"/>
              <w:right w:val="single" w:sz="6" w:space="0" w:color="auto"/>
            </w:tcBorders>
            <w:noWrap/>
            <w:vAlign w:val="center"/>
            <w:hideMark/>
          </w:tcPr>
          <w:p w14:paraId="0B38DA58"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28" w:type="dxa"/>
            <w:tcBorders>
              <w:top w:val="nil"/>
              <w:left w:val="single" w:sz="6" w:space="0" w:color="auto"/>
              <w:bottom w:val="single" w:sz="8" w:space="0" w:color="auto"/>
              <w:right w:val="nil"/>
            </w:tcBorders>
            <w:noWrap/>
            <w:vAlign w:val="center"/>
            <w:hideMark/>
          </w:tcPr>
          <w:p w14:paraId="1F1D0796"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7/5/18</w:t>
            </w:r>
          </w:p>
        </w:tc>
        <w:tc>
          <w:tcPr>
            <w:tcW w:w="672" w:type="dxa"/>
            <w:tcBorders>
              <w:top w:val="nil"/>
              <w:left w:val="nil"/>
              <w:bottom w:val="single" w:sz="8" w:space="0" w:color="auto"/>
              <w:right w:val="nil"/>
            </w:tcBorders>
            <w:noWrap/>
            <w:vAlign w:val="center"/>
            <w:hideMark/>
          </w:tcPr>
          <w:p w14:paraId="37B8C003"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1.80</w:t>
            </w:r>
          </w:p>
        </w:tc>
        <w:tc>
          <w:tcPr>
            <w:tcW w:w="641" w:type="dxa"/>
            <w:tcBorders>
              <w:top w:val="nil"/>
              <w:left w:val="nil"/>
              <w:bottom w:val="single" w:sz="8" w:space="0" w:color="auto"/>
              <w:right w:val="single" w:sz="6" w:space="0" w:color="auto"/>
            </w:tcBorders>
            <w:noWrap/>
            <w:vAlign w:val="center"/>
            <w:hideMark/>
          </w:tcPr>
          <w:p w14:paraId="45AB079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28" w:type="dxa"/>
            <w:tcBorders>
              <w:top w:val="nil"/>
              <w:left w:val="single" w:sz="6" w:space="0" w:color="auto"/>
              <w:bottom w:val="single" w:sz="8" w:space="0" w:color="auto"/>
              <w:right w:val="nil"/>
            </w:tcBorders>
            <w:noWrap/>
            <w:vAlign w:val="center"/>
            <w:hideMark/>
          </w:tcPr>
          <w:p w14:paraId="4D4FC150"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7/4/19</w:t>
            </w:r>
          </w:p>
        </w:tc>
        <w:tc>
          <w:tcPr>
            <w:tcW w:w="672" w:type="dxa"/>
            <w:tcBorders>
              <w:top w:val="nil"/>
              <w:left w:val="nil"/>
              <w:bottom w:val="single" w:sz="8" w:space="0" w:color="auto"/>
              <w:right w:val="nil"/>
            </w:tcBorders>
            <w:noWrap/>
            <w:vAlign w:val="center"/>
            <w:hideMark/>
          </w:tcPr>
          <w:p w14:paraId="07B80B82"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1.73</w:t>
            </w:r>
          </w:p>
        </w:tc>
        <w:tc>
          <w:tcPr>
            <w:tcW w:w="639" w:type="dxa"/>
            <w:tcBorders>
              <w:top w:val="nil"/>
              <w:left w:val="nil"/>
              <w:bottom w:val="single" w:sz="8" w:space="0" w:color="auto"/>
              <w:right w:val="single" w:sz="6" w:space="0" w:color="auto"/>
            </w:tcBorders>
            <w:noWrap/>
            <w:vAlign w:val="center"/>
            <w:hideMark/>
          </w:tcPr>
          <w:p w14:paraId="3A9E2DDA"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828" w:type="dxa"/>
            <w:tcBorders>
              <w:top w:val="nil"/>
              <w:left w:val="single" w:sz="6" w:space="0" w:color="auto"/>
              <w:bottom w:val="single" w:sz="8" w:space="0" w:color="auto"/>
              <w:right w:val="nil"/>
            </w:tcBorders>
            <w:noWrap/>
            <w:vAlign w:val="center"/>
            <w:hideMark/>
          </w:tcPr>
          <w:p w14:paraId="6151E3CD"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12/6/12</w:t>
            </w:r>
          </w:p>
        </w:tc>
        <w:tc>
          <w:tcPr>
            <w:tcW w:w="688" w:type="dxa"/>
            <w:tcBorders>
              <w:top w:val="nil"/>
              <w:left w:val="nil"/>
              <w:bottom w:val="single" w:sz="8" w:space="0" w:color="auto"/>
              <w:right w:val="nil"/>
            </w:tcBorders>
            <w:noWrap/>
            <w:vAlign w:val="center"/>
            <w:hideMark/>
          </w:tcPr>
          <w:p w14:paraId="1D9D26FC"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1.93</w:t>
            </w:r>
          </w:p>
        </w:tc>
        <w:tc>
          <w:tcPr>
            <w:tcW w:w="567" w:type="dxa"/>
            <w:tcBorders>
              <w:top w:val="nil"/>
              <w:left w:val="nil"/>
              <w:bottom w:val="single" w:sz="8" w:space="0" w:color="auto"/>
              <w:right w:val="nil"/>
            </w:tcBorders>
            <w:noWrap/>
            <w:vAlign w:val="center"/>
            <w:hideMark/>
          </w:tcPr>
          <w:p w14:paraId="30ED6086" w14:textId="77777777" w:rsidR="008C69D9" w:rsidRPr="00E12A6F" w:rsidRDefault="008C69D9"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r>
    </w:tbl>
    <w:p w14:paraId="3D23D305" w14:textId="053D1454" w:rsidR="008C69D9" w:rsidRPr="00E12A6F" w:rsidRDefault="00B11A69" w:rsidP="00241756">
      <w:pPr>
        <w:spacing w:line="252" w:lineRule="auto"/>
        <w:ind w:firstLineChars="200" w:firstLine="420"/>
        <w:rPr>
          <w:rFonts w:ascii="Times New Roman" w:hAnsi="Times New Roman" w:cs="Times New Roman"/>
          <w:color w:val="000000" w:themeColor="text1"/>
        </w:rPr>
      </w:pPr>
      <w:bookmarkStart w:id="21" w:name="OLE_LINK152"/>
      <w:r w:rsidRPr="00E12A6F">
        <w:rPr>
          <w:rFonts w:ascii="Times New Roman" w:hAnsi="Times New Roman" w:cs="Times New Roman"/>
          <w:color w:val="000000" w:themeColor="text1"/>
        </w:rPr>
        <w:t xml:space="preserve">Figure 5 presents the analysis results of the ablation experiments for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using FT across different dimensions.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consistently ranks first in all dimensions, and its ranking improves as the problem size increases. This indicates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which integrates exploration strategies, exploitation strategies, and reinforcement convergence mechanisms, outperforms other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variants and demonstrates some adaptability to different dimensional settings.</w:t>
      </w:r>
    </w:p>
    <w:bookmarkEnd w:id="21"/>
    <w:p w14:paraId="22632E3A" w14:textId="30196449" w:rsidR="008C69D9" w:rsidRPr="00E12A6F" w:rsidRDefault="009B2FDF" w:rsidP="00241756">
      <w:pPr>
        <w:spacing w:line="252" w:lineRule="auto"/>
        <w:jc w:val="center"/>
        <w:rPr>
          <w:rFonts w:ascii="Times New Roman" w:hAnsi="Times New Roman" w:cs="Times New Roman"/>
          <w:color w:val="000000" w:themeColor="text1"/>
        </w:rPr>
      </w:pPr>
      <w:r>
        <w:rPr>
          <w:noProof/>
        </w:rPr>
        <w:lastRenderedPageBreak/>
        <w:drawing>
          <wp:inline distT="0" distB="0" distL="0" distR="0" wp14:anchorId="13FC2624" wp14:editId="5E21A869">
            <wp:extent cx="5274310" cy="4471670"/>
            <wp:effectExtent l="0" t="0" r="2540" b="5080"/>
            <wp:docPr id="35362457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471670"/>
                    </a:xfrm>
                    <a:prstGeom prst="rect">
                      <a:avLst/>
                    </a:prstGeom>
                    <a:noFill/>
                    <a:ln>
                      <a:noFill/>
                    </a:ln>
                  </pic:spPr>
                </pic:pic>
              </a:graphicData>
            </a:graphic>
          </wp:inline>
        </w:drawing>
      </w:r>
    </w:p>
    <w:p w14:paraId="2A2C97AE" w14:textId="5266E8C2" w:rsidR="008C69D9" w:rsidRPr="00E12A6F" w:rsidRDefault="008C69D9" w:rsidP="00241756">
      <w:pPr>
        <w:spacing w:line="252" w:lineRule="auto"/>
        <w:jc w:val="center"/>
        <w:rPr>
          <w:rFonts w:ascii="Times New Roman" w:hAnsi="Times New Roman" w:cs="Times New Roman"/>
          <w:color w:val="000000" w:themeColor="text1"/>
          <w:sz w:val="20"/>
          <w:szCs w:val="20"/>
        </w:rPr>
      </w:pPr>
      <w:r w:rsidRPr="00E12A6F">
        <w:rPr>
          <w:rStyle w:val="-100"/>
          <w:rFonts w:eastAsiaTheme="minorEastAsia"/>
          <w:b/>
          <w:bCs/>
          <w:color w:val="000000" w:themeColor="text1"/>
        </w:rPr>
        <w:t xml:space="preserve">Figure </w:t>
      </w:r>
      <w:r w:rsidRPr="00E12A6F">
        <w:rPr>
          <w:rStyle w:val="-100"/>
          <w:rFonts w:eastAsiaTheme="minorEastAsia" w:hint="eastAsia"/>
          <w:b/>
          <w:bCs/>
          <w:color w:val="000000" w:themeColor="text1"/>
        </w:rPr>
        <w:t>5</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FT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’s </w:t>
      </w:r>
      <w:r w:rsidRPr="00E12A6F">
        <w:rPr>
          <w:rFonts w:ascii="Times New Roman" w:eastAsia="宋体" w:hAnsi="Times New Roman" w:cs="Times New Roman"/>
          <w:color w:val="000000" w:themeColor="text1"/>
          <w:sz w:val="20"/>
          <w:szCs w:val="20"/>
        </w:rPr>
        <w:t>ablation experiment</w:t>
      </w:r>
    </w:p>
    <w:p w14:paraId="0BC3AD01" w14:textId="2623277D" w:rsidR="008C69D9" w:rsidRPr="00E12A6F" w:rsidRDefault="002A0BB7" w:rsidP="00241756">
      <w:pPr>
        <w:spacing w:line="252" w:lineRule="auto"/>
        <w:ind w:firstLineChars="200" w:firstLine="420"/>
        <w:rPr>
          <w:rFonts w:ascii="Times New Roman" w:hAnsi="Times New Roman" w:cs="Times New Roman"/>
          <w:color w:val="000000" w:themeColor="text1"/>
        </w:rPr>
      </w:pPr>
      <w:bookmarkStart w:id="22" w:name="OLE_LINK153"/>
      <w:r w:rsidRPr="00E12A6F">
        <w:rPr>
          <w:rFonts w:ascii="Times New Roman" w:hAnsi="Times New Roman" w:cs="Times New Roman"/>
          <w:color w:val="000000" w:themeColor="text1"/>
        </w:rPr>
        <w:t xml:space="preserve">Using single-modal function F1, simple multimodal function F7, mixed function F12, and composite function F21 as examples, Figure 6 illustrates the convergence curves of different variants in the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ablation experiments. While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3 demonstrates certain advantages in exploitation capability on the 100-dimensional single-modal function F1,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exhibits stronger exploitation ability compared to other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variants in the 10, 30, and 50 dimensions. As other algorithms gradually become trapped in local optima and experience convergence stagnation,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converges to solutions with higher precision at a faster rate. On different dimensions of the simple multimodal function F7 and the mixed function F12,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shows stable advantages compared to other algorithms. In the case of composite function F21,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has lower convergence precision at 10 dimensions compared to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1 and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3. However, as the problem size increases,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advantages become increasingly apparent, not only improving convergence precision but also accelerating the convergence speed. This indicates that the reinforcement convergence mechanism WCU effectively enhances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3's convergence precision and speed in larger-scale and more complex optimization problems.</w:t>
      </w:r>
    </w:p>
    <w:bookmarkEnd w:id="22"/>
    <w:p w14:paraId="1E79AD3F" w14:textId="0DA92501" w:rsidR="00875F87" w:rsidRPr="00E12A6F" w:rsidRDefault="00564C94" w:rsidP="00241756">
      <w:pPr>
        <w:spacing w:line="252" w:lineRule="auto"/>
        <w:rPr>
          <w:rFonts w:ascii="Times New Roman" w:hAnsi="Times New Roman" w:cs="Times New Roman"/>
          <w:color w:val="000000" w:themeColor="text1"/>
        </w:rPr>
      </w:pPr>
      <w:r>
        <w:rPr>
          <w:noProof/>
        </w:rPr>
        <w:lastRenderedPageBreak/>
        <w:drawing>
          <wp:inline distT="0" distB="0" distL="0" distR="0" wp14:anchorId="2EF5A3BC" wp14:editId="5B8E62A0">
            <wp:extent cx="5274310" cy="4498975"/>
            <wp:effectExtent l="0" t="0" r="2540" b="0"/>
            <wp:docPr id="19072431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498975"/>
                    </a:xfrm>
                    <a:prstGeom prst="rect">
                      <a:avLst/>
                    </a:prstGeom>
                    <a:noFill/>
                    <a:ln>
                      <a:noFill/>
                    </a:ln>
                  </pic:spPr>
                </pic:pic>
              </a:graphicData>
            </a:graphic>
          </wp:inline>
        </w:drawing>
      </w:r>
    </w:p>
    <w:p w14:paraId="7E6B3B16" w14:textId="194C9C43" w:rsidR="008C69D9" w:rsidRPr="00E12A6F" w:rsidRDefault="008C69D9" w:rsidP="00A50F92">
      <w:pPr>
        <w:spacing w:line="252" w:lineRule="auto"/>
        <w:jc w:val="center"/>
        <w:rPr>
          <w:rFonts w:ascii="Times New Roman" w:hAnsi="Times New Roman" w:cs="Times New Roman"/>
          <w:color w:val="000000" w:themeColor="text1"/>
          <w:sz w:val="20"/>
          <w:szCs w:val="20"/>
        </w:rPr>
      </w:pPr>
      <w:r w:rsidRPr="00E12A6F">
        <w:rPr>
          <w:rStyle w:val="-100"/>
          <w:rFonts w:eastAsiaTheme="minorEastAsia"/>
          <w:b/>
          <w:bCs/>
          <w:color w:val="000000" w:themeColor="text1"/>
        </w:rPr>
        <w:t xml:space="preserve">Figure </w:t>
      </w:r>
      <w:r w:rsidRPr="00E12A6F">
        <w:rPr>
          <w:rStyle w:val="-100"/>
          <w:rFonts w:eastAsiaTheme="minorEastAsia" w:hint="eastAsia"/>
          <w:b/>
          <w:bCs/>
          <w:color w:val="000000" w:themeColor="text1"/>
        </w:rPr>
        <w:t>6</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w:t>
      </w:r>
      <w:r w:rsidRPr="00E12A6F">
        <w:rPr>
          <w:rStyle w:val="-100"/>
          <w:rFonts w:eastAsiaTheme="minorEastAsia" w:hint="eastAsia"/>
          <w:color w:val="000000" w:themeColor="text1"/>
        </w:rPr>
        <w:t>convergence curve</w:t>
      </w:r>
      <w:r w:rsidRPr="00E12A6F">
        <w:rPr>
          <w:rStyle w:val="-100"/>
          <w:rFonts w:eastAsiaTheme="minorEastAsia"/>
          <w:color w:val="000000" w:themeColor="text1"/>
        </w:rPr>
        <w:t xml:space="preserve"> of </w:t>
      </w:r>
      <w:r w:rsidR="00C26E75">
        <w:rPr>
          <w:rStyle w:val="-100"/>
          <w:rFonts w:eastAsiaTheme="minorEastAsia"/>
          <w:color w:val="000000" w:themeColor="text1"/>
        </w:rPr>
        <w:t>KING</w:t>
      </w:r>
      <w:r w:rsidRPr="00E12A6F">
        <w:rPr>
          <w:rStyle w:val="-100"/>
          <w:rFonts w:eastAsiaTheme="minorEastAsia"/>
          <w:color w:val="000000" w:themeColor="text1"/>
        </w:rPr>
        <w:t xml:space="preserve">’s </w:t>
      </w:r>
      <w:r w:rsidRPr="00E12A6F">
        <w:rPr>
          <w:rFonts w:ascii="Times New Roman" w:eastAsia="宋体" w:hAnsi="Times New Roman" w:cs="Times New Roman"/>
          <w:color w:val="000000" w:themeColor="text1"/>
          <w:sz w:val="20"/>
          <w:szCs w:val="20"/>
        </w:rPr>
        <w:t>ablation experiment</w:t>
      </w:r>
    </w:p>
    <w:p w14:paraId="463160DE" w14:textId="16D75F63" w:rsidR="00B0526C" w:rsidRPr="00E12A6F" w:rsidRDefault="00653945" w:rsidP="00241756">
      <w:pPr>
        <w:pStyle w:val="2"/>
        <w:spacing w:before="240" w:after="240" w:line="252" w:lineRule="auto"/>
        <w:rPr>
          <w:rFonts w:cs="Times New Roman"/>
          <w:snapToGrid/>
        </w:rPr>
      </w:pPr>
      <w:r>
        <w:rPr>
          <w:rFonts w:cs="Times New Roman" w:hint="eastAsia"/>
          <w:snapToGrid/>
        </w:rPr>
        <w:t>5</w:t>
      </w:r>
      <w:r w:rsidR="00B0526C" w:rsidRPr="00E12A6F">
        <w:rPr>
          <w:rFonts w:cs="Times New Roman"/>
          <w:snapToGrid/>
        </w:rPr>
        <w:t>.</w:t>
      </w:r>
      <w:r w:rsidR="00BF5423" w:rsidRPr="00E12A6F">
        <w:rPr>
          <w:rFonts w:cs="Times New Roman" w:hint="eastAsia"/>
          <w:snapToGrid/>
        </w:rPr>
        <w:t>5</w:t>
      </w:r>
      <w:r w:rsidR="00B82270">
        <w:rPr>
          <w:rFonts w:cs="Times New Roman" w:hint="eastAsia"/>
          <w:snapToGrid/>
        </w:rPr>
        <w:t>.</w:t>
      </w:r>
      <w:r w:rsidR="00B0526C" w:rsidRPr="00E12A6F">
        <w:rPr>
          <w:rFonts w:cs="Times New Roman"/>
          <w:snapToGrid/>
        </w:rPr>
        <w:t xml:space="preserve"> </w:t>
      </w:r>
      <w:r w:rsidR="007A0F57" w:rsidRPr="00E12A6F">
        <w:rPr>
          <w:rFonts w:cs="Times New Roman"/>
        </w:rPr>
        <w:t xml:space="preserve">Comparative </w:t>
      </w:r>
      <w:r w:rsidR="006E02FD">
        <w:rPr>
          <w:rFonts w:cs="Times New Roman" w:hint="eastAsia"/>
        </w:rPr>
        <w:t>e</w:t>
      </w:r>
      <w:r w:rsidR="000C602E" w:rsidRPr="00E12A6F">
        <w:rPr>
          <w:rFonts w:cs="Times New Roman"/>
        </w:rPr>
        <w:t>xperiments on</w:t>
      </w:r>
      <w:r w:rsidR="00AC5CDD" w:rsidRPr="00E12A6F">
        <w:rPr>
          <w:rFonts w:cs="Times New Roman" w:hint="eastAsia"/>
        </w:rPr>
        <w:t xml:space="preserve"> </w:t>
      </w:r>
      <w:r w:rsidR="006E02FD">
        <w:rPr>
          <w:rFonts w:cs="Times New Roman" w:hint="eastAsia"/>
        </w:rPr>
        <w:t>b</w:t>
      </w:r>
      <w:r w:rsidR="00435F4E" w:rsidRPr="00E12A6F">
        <w:rPr>
          <w:rFonts w:cs="Times New Roman" w:hint="eastAsia"/>
        </w:rPr>
        <w:t xml:space="preserve">enchmark </w:t>
      </w:r>
      <w:r w:rsidR="006E02FD">
        <w:rPr>
          <w:rFonts w:cs="Times New Roman" w:hint="eastAsia"/>
        </w:rPr>
        <w:t>f</w:t>
      </w:r>
      <w:r w:rsidR="00435F4E" w:rsidRPr="00E12A6F">
        <w:rPr>
          <w:rFonts w:cs="Times New Roman" w:hint="eastAsia"/>
        </w:rPr>
        <w:t>unctions</w:t>
      </w:r>
    </w:p>
    <w:p w14:paraId="5F3770A2" w14:textId="66325572" w:rsidR="00B83E55" w:rsidRPr="00E12A6F" w:rsidRDefault="00DD63D2" w:rsidP="00241756">
      <w:pPr>
        <w:spacing w:before="240" w:after="240" w:line="252" w:lineRule="auto"/>
        <w:ind w:firstLineChars="200" w:firstLine="420"/>
        <w:rPr>
          <w:rFonts w:ascii="Times New Roman" w:hAnsi="Times New Roman" w:cs="Times New Roman"/>
          <w:color w:val="000000" w:themeColor="text1"/>
        </w:rPr>
      </w:pPr>
      <w:bookmarkStart w:id="23" w:name="OLE_LINK154"/>
      <w:bookmarkStart w:id="24" w:name="_Hlk67075927"/>
      <w:r w:rsidRPr="00E12A6F">
        <w:rPr>
          <w:rFonts w:ascii="Times New Roman" w:hAnsi="Times New Roman" w:cs="Times New Roman"/>
          <w:color w:val="000000" w:themeColor="text1"/>
        </w:rPr>
        <w:t xml:space="preserve">To validate the performance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we conducted comparative experiments between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and 10 classical algorithms as well as 10 high-performance improved algorithms across four dimensions of the IEEE CEC 2017 benchmark function set. Furthermore, to assess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performance on more complex and challenging function problems, we compared it with 8 state-of-the-art algorithms on the IEEE CEC 2022 benchmark function set.</w:t>
      </w:r>
    </w:p>
    <w:bookmarkEnd w:id="23"/>
    <w:p w14:paraId="0A1B9672" w14:textId="5CB6B0F4" w:rsidR="00F443D7" w:rsidRPr="00E12A6F" w:rsidRDefault="00653945" w:rsidP="00241756">
      <w:pPr>
        <w:pStyle w:val="3"/>
        <w:spacing w:before="240" w:after="240" w:line="252" w:lineRule="auto"/>
        <w:rPr>
          <w:rFonts w:cs="Times New Roman"/>
        </w:rPr>
      </w:pPr>
      <w:r>
        <w:rPr>
          <w:rFonts w:cs="Times New Roman" w:hint="eastAsia"/>
        </w:rPr>
        <w:t>5</w:t>
      </w:r>
      <w:r w:rsidR="00B0526C" w:rsidRPr="00E12A6F">
        <w:rPr>
          <w:rFonts w:cs="Times New Roman"/>
        </w:rPr>
        <w:t>.</w:t>
      </w:r>
      <w:r w:rsidR="00526DC4" w:rsidRPr="00E12A6F">
        <w:rPr>
          <w:rFonts w:cs="Times New Roman" w:hint="eastAsia"/>
        </w:rPr>
        <w:t>5</w:t>
      </w:r>
      <w:r w:rsidR="00B0526C" w:rsidRPr="00E12A6F">
        <w:rPr>
          <w:rFonts w:cs="Times New Roman"/>
        </w:rPr>
        <w:t>.1</w:t>
      </w:r>
      <w:r w:rsidR="00B82270">
        <w:rPr>
          <w:rFonts w:cs="Times New Roman" w:hint="eastAsia"/>
        </w:rPr>
        <w:t>.</w:t>
      </w:r>
      <w:r w:rsidR="00B0526C" w:rsidRPr="00E12A6F">
        <w:rPr>
          <w:rFonts w:cs="Times New Roman"/>
        </w:rPr>
        <w:t xml:space="preserve"> </w:t>
      </w:r>
      <w:r w:rsidR="00CA4D08" w:rsidRPr="00E12A6F">
        <w:rPr>
          <w:rFonts w:cs="Times New Roman"/>
        </w:rPr>
        <w:t xml:space="preserve">Comparative </w:t>
      </w:r>
      <w:r w:rsidR="00D25BBB" w:rsidRPr="00E12A6F">
        <w:rPr>
          <w:rFonts w:cs="Times New Roman"/>
        </w:rPr>
        <w:t xml:space="preserve">with </w:t>
      </w:r>
      <w:r w:rsidR="00E343DA" w:rsidRPr="00E12A6F">
        <w:rPr>
          <w:rFonts w:cs="Times New Roman" w:hint="eastAsia"/>
        </w:rPr>
        <w:t>classical</w:t>
      </w:r>
      <w:r w:rsidR="00EC4C53" w:rsidRPr="00E12A6F">
        <w:rPr>
          <w:rFonts w:cs="Times New Roman" w:hint="eastAsia"/>
        </w:rPr>
        <w:t xml:space="preserve"> a</w:t>
      </w:r>
      <w:r w:rsidR="00D25BBB" w:rsidRPr="00E12A6F">
        <w:rPr>
          <w:rFonts w:cs="Times New Roman"/>
        </w:rPr>
        <w:t>lgorithms</w:t>
      </w:r>
      <w:bookmarkStart w:id="25" w:name="OLE_LINK155"/>
    </w:p>
    <w:p w14:paraId="4A537903" w14:textId="02F9E9D5" w:rsidR="00F443D7" w:rsidRPr="00E12A6F" w:rsidRDefault="00F443D7"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In this section, we compare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with classical algorithms to assess the differences in performance. Considering the impact of problem scale on algorithm performance, experiments were conducted independently across four dimensions: 10, 30, 50, and 100. Appendix Tables A.8-A.11 </w:t>
      </w:r>
      <w:proofErr w:type="gramStart"/>
      <w:r w:rsidRPr="00E12A6F">
        <w:rPr>
          <w:rFonts w:ascii="Times New Roman" w:hAnsi="Times New Roman" w:cs="Times New Roman"/>
          <w:color w:val="000000" w:themeColor="text1"/>
        </w:rPr>
        <w:t>present</w:t>
      </w:r>
      <w:proofErr w:type="gramEnd"/>
      <w:r w:rsidRPr="00E12A6F">
        <w:rPr>
          <w:rFonts w:ascii="Times New Roman" w:hAnsi="Times New Roman" w:cs="Times New Roman"/>
          <w:color w:val="000000" w:themeColor="text1"/>
        </w:rPr>
        <w:t xml:space="preserve"> the average values (AVG) and standard deviations (STD) of the comparative experimental results between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and classical algorithms at different dimensions. In all four dimensions,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achieved higher precision in average convergence results across more functions compared to classical algorithms, with smaller standard deviations among parallel results. This indicates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exhibits stronger precision and stability compared to classical algorithms.</w:t>
      </w:r>
    </w:p>
    <w:p w14:paraId="73E60818" w14:textId="087E275A" w:rsidR="00F443D7" w:rsidRPr="00E12A6F" w:rsidRDefault="00F443D7"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lastRenderedPageBreak/>
        <w:t xml:space="preserve">Table </w:t>
      </w:r>
      <w:r w:rsidR="0070547E">
        <w:rPr>
          <w:rFonts w:ascii="Times New Roman" w:hAnsi="Times New Roman" w:cs="Times New Roman" w:hint="eastAsia"/>
          <w:color w:val="000000" w:themeColor="text1"/>
        </w:rPr>
        <w:t>7</w:t>
      </w:r>
      <w:r w:rsidRPr="00E12A6F">
        <w:rPr>
          <w:rFonts w:ascii="Times New Roman" w:hAnsi="Times New Roman" w:cs="Times New Roman"/>
          <w:color w:val="000000" w:themeColor="text1"/>
        </w:rPr>
        <w:t xml:space="preserve"> shows the analysis results by WSRT for the experiments. Although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average ranking increased with the problem size, it ranked first across all four dimensions. This indicates that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has a stable performance advantage over classical algorithms in different dimensions. The symbols ‘+/-/=’ represent the pairwise comparison results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against classical algorithms on 30 benchmark functions from WSRT. Among these, RIME ranks second in 10, 30, and 50 dimensions, while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has better convergence results than RIME on 20 out of 30 functions. SMA ranks second in the 100-dimensional case, just behind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however,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demonstrates significant advantages in 17 test functions and achieves comparable convergence results in 9 functions.</w:t>
      </w:r>
    </w:p>
    <w:bookmarkEnd w:id="25"/>
    <w:p w14:paraId="32ED2818" w14:textId="634C8C0B" w:rsidR="004B3317" w:rsidRPr="00E12A6F" w:rsidRDefault="004B3317" w:rsidP="00C00196">
      <w:pPr>
        <w:spacing w:line="252" w:lineRule="auto"/>
        <w:jc w:val="center"/>
        <w:rPr>
          <w:rStyle w:val="-100"/>
          <w:rFonts w:eastAsiaTheme="minorEastAsia"/>
          <w:color w:val="000000" w:themeColor="text1"/>
        </w:rPr>
      </w:pPr>
      <w:r w:rsidRPr="00E12A6F">
        <w:rPr>
          <w:rStyle w:val="-100"/>
          <w:rFonts w:eastAsiaTheme="minorEastAsia"/>
          <w:b/>
          <w:bCs/>
          <w:color w:val="000000" w:themeColor="text1"/>
        </w:rPr>
        <w:t xml:space="preserve">Table </w:t>
      </w:r>
      <w:r w:rsidR="0070547E">
        <w:rPr>
          <w:rStyle w:val="-100"/>
          <w:rFonts w:eastAsiaTheme="minorEastAsia" w:hint="eastAsia"/>
          <w:b/>
          <w:bCs/>
          <w:color w:val="000000" w:themeColor="text1"/>
        </w:rPr>
        <w:t>7</w:t>
      </w:r>
      <w:r w:rsidRPr="00E12A6F">
        <w:rPr>
          <w:rStyle w:val="-100"/>
          <w:rFonts w:eastAsiaTheme="minorEastAsia"/>
          <w:b/>
          <w:bCs/>
          <w:color w:val="000000" w:themeColor="text1"/>
        </w:rPr>
        <w:t xml:space="preserve">. </w:t>
      </w:r>
      <w:r w:rsidRPr="00E12A6F">
        <w:rPr>
          <w:rStyle w:val="-100"/>
          <w:rFonts w:eastAsiaTheme="minorEastAsia"/>
          <w:color w:val="000000" w:themeColor="text1"/>
        </w:rPr>
        <w:t xml:space="preserve">The WSRT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4B27C5" w:rsidRPr="00E12A6F">
        <w:rPr>
          <w:rStyle w:val="-100"/>
          <w:rFonts w:eastAsiaTheme="minorEastAsia" w:hint="eastAsia"/>
          <w:color w:val="000000" w:themeColor="text1"/>
        </w:rPr>
        <w:t>with</w:t>
      </w:r>
      <w:r w:rsidRPr="00E12A6F">
        <w:rPr>
          <w:rStyle w:val="-100"/>
          <w:rFonts w:eastAsiaTheme="minorEastAsia"/>
          <w:color w:val="000000" w:themeColor="text1"/>
        </w:rPr>
        <w:t xml:space="preserve"> </w:t>
      </w:r>
      <w:r w:rsidRPr="00E12A6F">
        <w:rPr>
          <w:rFonts w:ascii="Times New Roman" w:hAnsi="Times New Roman" w:cs="Times New Roman"/>
          <w:color w:val="000000" w:themeColor="text1"/>
        </w:rPr>
        <w:t xml:space="preserve">classic </w:t>
      </w:r>
      <w:r w:rsidRPr="00E12A6F">
        <w:rPr>
          <w:rStyle w:val="-100"/>
          <w:rFonts w:eastAsiaTheme="minorEastAsia"/>
          <w:color w:val="000000" w:themeColor="text1"/>
        </w:rPr>
        <w:t>algorithms</w:t>
      </w:r>
    </w:p>
    <w:tbl>
      <w:tblPr>
        <w:tblW w:w="8992" w:type="dxa"/>
        <w:jc w:val="center"/>
        <w:tblLook w:val="04A0" w:firstRow="1" w:lastRow="0" w:firstColumn="1" w:lastColumn="0" w:noHBand="0" w:noVBand="1"/>
      </w:tblPr>
      <w:tblGrid>
        <w:gridCol w:w="836"/>
        <w:gridCol w:w="728"/>
        <w:gridCol w:w="672"/>
        <w:gridCol w:w="639"/>
        <w:gridCol w:w="728"/>
        <w:gridCol w:w="672"/>
        <w:gridCol w:w="639"/>
        <w:gridCol w:w="728"/>
        <w:gridCol w:w="672"/>
        <w:gridCol w:w="639"/>
        <w:gridCol w:w="728"/>
        <w:gridCol w:w="672"/>
        <w:gridCol w:w="639"/>
      </w:tblGrid>
      <w:tr w:rsidR="00E12A6F" w:rsidRPr="00E12A6F" w14:paraId="434ADFAD" w14:textId="77777777" w:rsidTr="005F1764">
        <w:trPr>
          <w:trHeight w:val="276"/>
          <w:jc w:val="center"/>
        </w:trPr>
        <w:tc>
          <w:tcPr>
            <w:tcW w:w="836" w:type="dxa"/>
            <w:tcBorders>
              <w:top w:val="single" w:sz="8" w:space="0" w:color="auto"/>
              <w:left w:val="nil"/>
              <w:bottom w:val="nil"/>
              <w:right w:val="single" w:sz="8" w:space="0" w:color="auto"/>
            </w:tcBorders>
            <w:noWrap/>
            <w:vAlign w:val="center"/>
            <w:hideMark/>
          </w:tcPr>
          <w:p w14:paraId="6FB19384" w14:textId="3FE02086"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p>
        </w:tc>
        <w:tc>
          <w:tcPr>
            <w:tcW w:w="728" w:type="dxa"/>
            <w:tcBorders>
              <w:top w:val="single" w:sz="8" w:space="0" w:color="auto"/>
              <w:left w:val="single" w:sz="8" w:space="0" w:color="auto"/>
              <w:bottom w:val="single" w:sz="8" w:space="0" w:color="auto"/>
              <w:right w:val="nil"/>
            </w:tcBorders>
            <w:noWrap/>
            <w:vAlign w:val="center"/>
            <w:hideMark/>
          </w:tcPr>
          <w:p w14:paraId="0A752E8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672" w:type="dxa"/>
            <w:tcBorders>
              <w:top w:val="single" w:sz="8" w:space="0" w:color="auto"/>
              <w:left w:val="nil"/>
              <w:bottom w:val="single" w:sz="8" w:space="0" w:color="auto"/>
              <w:right w:val="nil"/>
            </w:tcBorders>
            <w:noWrap/>
            <w:vAlign w:val="center"/>
            <w:hideMark/>
          </w:tcPr>
          <w:p w14:paraId="4C87E45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8" w:space="0" w:color="auto"/>
              <w:right w:val="single" w:sz="6" w:space="0" w:color="auto"/>
            </w:tcBorders>
            <w:noWrap/>
            <w:vAlign w:val="center"/>
            <w:hideMark/>
          </w:tcPr>
          <w:p w14:paraId="144EAC0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28" w:type="dxa"/>
            <w:tcBorders>
              <w:top w:val="single" w:sz="8" w:space="0" w:color="auto"/>
              <w:left w:val="single" w:sz="6" w:space="0" w:color="auto"/>
              <w:bottom w:val="single" w:sz="8" w:space="0" w:color="auto"/>
              <w:right w:val="nil"/>
            </w:tcBorders>
            <w:noWrap/>
            <w:vAlign w:val="center"/>
            <w:hideMark/>
          </w:tcPr>
          <w:p w14:paraId="292A4FA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w:t>
            </w:r>
          </w:p>
        </w:tc>
        <w:tc>
          <w:tcPr>
            <w:tcW w:w="672" w:type="dxa"/>
            <w:tcBorders>
              <w:top w:val="single" w:sz="8" w:space="0" w:color="auto"/>
              <w:left w:val="nil"/>
              <w:bottom w:val="single" w:sz="8" w:space="0" w:color="auto"/>
              <w:right w:val="nil"/>
            </w:tcBorders>
            <w:noWrap/>
            <w:vAlign w:val="center"/>
            <w:hideMark/>
          </w:tcPr>
          <w:p w14:paraId="573E7B9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8" w:space="0" w:color="auto"/>
              <w:right w:val="single" w:sz="6" w:space="0" w:color="auto"/>
            </w:tcBorders>
            <w:noWrap/>
            <w:vAlign w:val="center"/>
            <w:hideMark/>
          </w:tcPr>
          <w:p w14:paraId="1318BD2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28" w:type="dxa"/>
            <w:tcBorders>
              <w:top w:val="single" w:sz="8" w:space="0" w:color="auto"/>
              <w:left w:val="single" w:sz="6" w:space="0" w:color="auto"/>
              <w:bottom w:val="single" w:sz="8" w:space="0" w:color="auto"/>
              <w:right w:val="nil"/>
            </w:tcBorders>
            <w:noWrap/>
            <w:vAlign w:val="center"/>
            <w:hideMark/>
          </w:tcPr>
          <w:p w14:paraId="371D64D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w:t>
            </w:r>
          </w:p>
        </w:tc>
        <w:tc>
          <w:tcPr>
            <w:tcW w:w="672" w:type="dxa"/>
            <w:tcBorders>
              <w:top w:val="single" w:sz="8" w:space="0" w:color="auto"/>
              <w:left w:val="nil"/>
              <w:bottom w:val="single" w:sz="8" w:space="0" w:color="auto"/>
              <w:right w:val="nil"/>
            </w:tcBorders>
            <w:noWrap/>
            <w:vAlign w:val="center"/>
            <w:hideMark/>
          </w:tcPr>
          <w:p w14:paraId="7DB1BC7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8" w:space="0" w:color="auto"/>
              <w:right w:val="single" w:sz="6" w:space="0" w:color="auto"/>
            </w:tcBorders>
            <w:noWrap/>
            <w:vAlign w:val="center"/>
            <w:hideMark/>
          </w:tcPr>
          <w:p w14:paraId="2697AB1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28" w:type="dxa"/>
            <w:tcBorders>
              <w:top w:val="single" w:sz="8" w:space="0" w:color="auto"/>
              <w:left w:val="single" w:sz="6" w:space="0" w:color="auto"/>
              <w:bottom w:val="single" w:sz="8" w:space="0" w:color="auto"/>
              <w:right w:val="nil"/>
            </w:tcBorders>
            <w:noWrap/>
            <w:vAlign w:val="center"/>
            <w:hideMark/>
          </w:tcPr>
          <w:p w14:paraId="238C9D3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100</w:t>
            </w:r>
          </w:p>
        </w:tc>
        <w:tc>
          <w:tcPr>
            <w:tcW w:w="672" w:type="dxa"/>
            <w:tcBorders>
              <w:top w:val="single" w:sz="8" w:space="0" w:color="auto"/>
              <w:left w:val="nil"/>
              <w:bottom w:val="single" w:sz="8" w:space="0" w:color="auto"/>
              <w:right w:val="nil"/>
            </w:tcBorders>
            <w:noWrap/>
            <w:vAlign w:val="center"/>
            <w:hideMark/>
          </w:tcPr>
          <w:p w14:paraId="64779EA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8" w:space="0" w:color="auto"/>
              <w:right w:val="nil"/>
            </w:tcBorders>
            <w:noWrap/>
            <w:vAlign w:val="center"/>
            <w:hideMark/>
          </w:tcPr>
          <w:p w14:paraId="5C0EEA9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r>
      <w:tr w:rsidR="00E12A6F" w:rsidRPr="00E12A6F" w14:paraId="6EEC2CE1" w14:textId="77777777" w:rsidTr="005F1764">
        <w:trPr>
          <w:trHeight w:val="276"/>
          <w:jc w:val="center"/>
        </w:trPr>
        <w:tc>
          <w:tcPr>
            <w:tcW w:w="836" w:type="dxa"/>
            <w:tcBorders>
              <w:top w:val="single" w:sz="4" w:space="0" w:color="auto"/>
              <w:left w:val="nil"/>
              <w:bottom w:val="single" w:sz="8" w:space="0" w:color="auto"/>
              <w:right w:val="single" w:sz="8" w:space="0" w:color="auto"/>
            </w:tcBorders>
            <w:noWrap/>
            <w:vAlign w:val="center"/>
            <w:hideMark/>
          </w:tcPr>
          <w:p w14:paraId="2A73BF80" w14:textId="45C5516A"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p>
        </w:tc>
        <w:tc>
          <w:tcPr>
            <w:tcW w:w="728" w:type="dxa"/>
            <w:tcBorders>
              <w:top w:val="single" w:sz="8" w:space="0" w:color="auto"/>
              <w:left w:val="single" w:sz="8" w:space="0" w:color="auto"/>
              <w:bottom w:val="single" w:sz="8" w:space="0" w:color="auto"/>
              <w:right w:val="nil"/>
            </w:tcBorders>
            <w:noWrap/>
            <w:vAlign w:val="center"/>
            <w:hideMark/>
          </w:tcPr>
          <w:p w14:paraId="3586483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7B8C96E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single" w:sz="6" w:space="0" w:color="auto"/>
            </w:tcBorders>
            <w:noWrap/>
            <w:vAlign w:val="center"/>
            <w:hideMark/>
          </w:tcPr>
          <w:p w14:paraId="5B87107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28" w:type="dxa"/>
            <w:tcBorders>
              <w:top w:val="single" w:sz="8" w:space="0" w:color="auto"/>
              <w:left w:val="single" w:sz="6" w:space="0" w:color="auto"/>
              <w:bottom w:val="single" w:sz="8" w:space="0" w:color="auto"/>
              <w:right w:val="nil"/>
            </w:tcBorders>
            <w:noWrap/>
            <w:vAlign w:val="center"/>
            <w:hideMark/>
          </w:tcPr>
          <w:p w14:paraId="678F5D3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01F761A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single" w:sz="6" w:space="0" w:color="auto"/>
            </w:tcBorders>
            <w:noWrap/>
            <w:vAlign w:val="center"/>
            <w:hideMark/>
          </w:tcPr>
          <w:p w14:paraId="0A6AA56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28" w:type="dxa"/>
            <w:tcBorders>
              <w:top w:val="single" w:sz="8" w:space="0" w:color="auto"/>
              <w:left w:val="single" w:sz="6" w:space="0" w:color="auto"/>
              <w:bottom w:val="single" w:sz="8" w:space="0" w:color="auto"/>
              <w:right w:val="nil"/>
            </w:tcBorders>
            <w:noWrap/>
            <w:vAlign w:val="center"/>
            <w:hideMark/>
          </w:tcPr>
          <w:p w14:paraId="38592B4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4FDF1E9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single" w:sz="6" w:space="0" w:color="auto"/>
            </w:tcBorders>
            <w:noWrap/>
            <w:vAlign w:val="center"/>
            <w:hideMark/>
          </w:tcPr>
          <w:p w14:paraId="3DA5CB3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28" w:type="dxa"/>
            <w:tcBorders>
              <w:top w:val="single" w:sz="8" w:space="0" w:color="auto"/>
              <w:left w:val="single" w:sz="6" w:space="0" w:color="auto"/>
              <w:bottom w:val="single" w:sz="8" w:space="0" w:color="auto"/>
              <w:right w:val="nil"/>
            </w:tcBorders>
            <w:noWrap/>
            <w:vAlign w:val="center"/>
            <w:hideMark/>
          </w:tcPr>
          <w:p w14:paraId="1C72E67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single" w:sz="8" w:space="0" w:color="auto"/>
              <w:left w:val="nil"/>
              <w:bottom w:val="single" w:sz="8" w:space="0" w:color="auto"/>
              <w:right w:val="nil"/>
            </w:tcBorders>
            <w:noWrap/>
            <w:vAlign w:val="center"/>
            <w:hideMark/>
          </w:tcPr>
          <w:p w14:paraId="7EFF132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single" w:sz="8" w:space="0" w:color="auto"/>
              <w:left w:val="nil"/>
              <w:bottom w:val="single" w:sz="8" w:space="0" w:color="auto"/>
              <w:right w:val="nil"/>
            </w:tcBorders>
            <w:noWrap/>
            <w:vAlign w:val="center"/>
            <w:hideMark/>
          </w:tcPr>
          <w:p w14:paraId="1A8EAF6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r>
      <w:tr w:rsidR="00E12A6F" w:rsidRPr="00E12A6F" w14:paraId="5B0ED1E6" w14:textId="77777777" w:rsidTr="005F1764">
        <w:trPr>
          <w:trHeight w:val="276"/>
          <w:jc w:val="center"/>
        </w:trPr>
        <w:tc>
          <w:tcPr>
            <w:tcW w:w="836" w:type="dxa"/>
            <w:tcBorders>
              <w:top w:val="single" w:sz="8" w:space="0" w:color="auto"/>
              <w:left w:val="nil"/>
              <w:bottom w:val="nil"/>
              <w:right w:val="single" w:sz="8" w:space="0" w:color="auto"/>
            </w:tcBorders>
            <w:noWrap/>
            <w:vAlign w:val="center"/>
            <w:hideMark/>
          </w:tcPr>
          <w:p w14:paraId="7582967E" w14:textId="728AB80F" w:rsidR="004B3317" w:rsidRPr="00E12A6F" w:rsidRDefault="00C26E75" w:rsidP="00241756">
            <w:pPr>
              <w:widowControl/>
              <w:spacing w:line="252" w:lineRule="auto"/>
              <w:jc w:val="left"/>
              <w:rPr>
                <w:rFonts w:ascii="Times New Roman" w:eastAsia="等线" w:hAnsi="Times New Roman" w:cs="Times New Roman"/>
                <w:b/>
                <w:bCs/>
                <w:color w:val="000000" w:themeColor="text1"/>
                <w:kern w:val="0"/>
                <w:sz w:val="20"/>
                <w:szCs w:val="20"/>
              </w:rPr>
            </w:pPr>
            <w:r>
              <w:rPr>
                <w:rFonts w:ascii="Times New Roman" w:eastAsia="等线" w:hAnsi="Times New Roman" w:cs="Times New Roman"/>
                <w:b/>
                <w:bCs/>
                <w:color w:val="000000" w:themeColor="text1"/>
                <w:kern w:val="0"/>
                <w:sz w:val="20"/>
                <w:szCs w:val="20"/>
              </w:rPr>
              <w:t>KING</w:t>
            </w:r>
          </w:p>
        </w:tc>
        <w:tc>
          <w:tcPr>
            <w:tcW w:w="728" w:type="dxa"/>
            <w:tcBorders>
              <w:top w:val="single" w:sz="8" w:space="0" w:color="auto"/>
              <w:left w:val="single" w:sz="8" w:space="0" w:color="auto"/>
              <w:bottom w:val="nil"/>
              <w:right w:val="nil"/>
            </w:tcBorders>
            <w:noWrap/>
            <w:vAlign w:val="center"/>
            <w:hideMark/>
          </w:tcPr>
          <w:p w14:paraId="2DD44933"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4408F2E2"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1.73 </w:t>
            </w:r>
          </w:p>
        </w:tc>
        <w:tc>
          <w:tcPr>
            <w:tcW w:w="639" w:type="dxa"/>
            <w:tcBorders>
              <w:top w:val="single" w:sz="8" w:space="0" w:color="auto"/>
              <w:left w:val="nil"/>
              <w:bottom w:val="nil"/>
              <w:right w:val="single" w:sz="6" w:space="0" w:color="auto"/>
            </w:tcBorders>
            <w:noWrap/>
            <w:vAlign w:val="center"/>
            <w:hideMark/>
          </w:tcPr>
          <w:p w14:paraId="265A9B46"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28" w:type="dxa"/>
            <w:tcBorders>
              <w:top w:val="single" w:sz="8" w:space="0" w:color="auto"/>
              <w:left w:val="single" w:sz="6" w:space="0" w:color="auto"/>
              <w:bottom w:val="nil"/>
              <w:right w:val="nil"/>
            </w:tcBorders>
            <w:noWrap/>
            <w:vAlign w:val="center"/>
            <w:hideMark/>
          </w:tcPr>
          <w:p w14:paraId="7D0397BB"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0DE0CFD5"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1.77 </w:t>
            </w:r>
          </w:p>
        </w:tc>
        <w:tc>
          <w:tcPr>
            <w:tcW w:w="639" w:type="dxa"/>
            <w:tcBorders>
              <w:top w:val="single" w:sz="8" w:space="0" w:color="auto"/>
              <w:left w:val="nil"/>
              <w:bottom w:val="nil"/>
              <w:right w:val="single" w:sz="6" w:space="0" w:color="auto"/>
            </w:tcBorders>
            <w:noWrap/>
            <w:vAlign w:val="center"/>
            <w:hideMark/>
          </w:tcPr>
          <w:p w14:paraId="0491CB44"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28" w:type="dxa"/>
            <w:tcBorders>
              <w:top w:val="single" w:sz="8" w:space="0" w:color="auto"/>
              <w:left w:val="single" w:sz="6" w:space="0" w:color="auto"/>
              <w:bottom w:val="nil"/>
              <w:right w:val="nil"/>
            </w:tcBorders>
            <w:noWrap/>
            <w:vAlign w:val="center"/>
            <w:hideMark/>
          </w:tcPr>
          <w:p w14:paraId="682F9B9C"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05719A73"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2.40 </w:t>
            </w:r>
          </w:p>
        </w:tc>
        <w:tc>
          <w:tcPr>
            <w:tcW w:w="639" w:type="dxa"/>
            <w:tcBorders>
              <w:top w:val="single" w:sz="8" w:space="0" w:color="auto"/>
              <w:left w:val="nil"/>
              <w:bottom w:val="nil"/>
              <w:right w:val="single" w:sz="6" w:space="0" w:color="auto"/>
            </w:tcBorders>
            <w:noWrap/>
            <w:vAlign w:val="center"/>
            <w:hideMark/>
          </w:tcPr>
          <w:p w14:paraId="723EDB08"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28" w:type="dxa"/>
            <w:tcBorders>
              <w:top w:val="single" w:sz="8" w:space="0" w:color="auto"/>
              <w:left w:val="single" w:sz="6" w:space="0" w:color="auto"/>
              <w:bottom w:val="nil"/>
              <w:right w:val="nil"/>
            </w:tcBorders>
            <w:noWrap/>
            <w:vAlign w:val="center"/>
            <w:hideMark/>
          </w:tcPr>
          <w:p w14:paraId="7065B704"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092B1110"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3.00 </w:t>
            </w:r>
          </w:p>
        </w:tc>
        <w:tc>
          <w:tcPr>
            <w:tcW w:w="639" w:type="dxa"/>
            <w:tcBorders>
              <w:top w:val="single" w:sz="8" w:space="0" w:color="auto"/>
              <w:left w:val="nil"/>
              <w:bottom w:val="nil"/>
              <w:right w:val="nil"/>
            </w:tcBorders>
            <w:noWrap/>
            <w:vAlign w:val="center"/>
            <w:hideMark/>
          </w:tcPr>
          <w:p w14:paraId="543A48FC" w14:textId="77777777" w:rsidR="004B3317" w:rsidRPr="00E12A6F" w:rsidRDefault="004B331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r>
      <w:tr w:rsidR="00E12A6F" w:rsidRPr="00E12A6F" w14:paraId="2AE69A92" w14:textId="77777777" w:rsidTr="005F1764">
        <w:trPr>
          <w:trHeight w:val="276"/>
          <w:jc w:val="center"/>
        </w:trPr>
        <w:tc>
          <w:tcPr>
            <w:tcW w:w="836" w:type="dxa"/>
            <w:tcBorders>
              <w:top w:val="nil"/>
              <w:left w:val="nil"/>
              <w:bottom w:val="nil"/>
              <w:right w:val="single" w:sz="8" w:space="0" w:color="auto"/>
            </w:tcBorders>
            <w:noWrap/>
            <w:vAlign w:val="center"/>
            <w:hideMark/>
          </w:tcPr>
          <w:p w14:paraId="6297430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GWO</w:t>
            </w:r>
          </w:p>
        </w:tc>
        <w:tc>
          <w:tcPr>
            <w:tcW w:w="728" w:type="dxa"/>
            <w:tcBorders>
              <w:top w:val="nil"/>
              <w:left w:val="single" w:sz="8" w:space="0" w:color="auto"/>
              <w:bottom w:val="nil"/>
              <w:right w:val="nil"/>
            </w:tcBorders>
            <w:noWrap/>
            <w:vAlign w:val="center"/>
            <w:hideMark/>
          </w:tcPr>
          <w:p w14:paraId="5FF3B25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27/0/3</w:t>
            </w:r>
          </w:p>
        </w:tc>
        <w:tc>
          <w:tcPr>
            <w:tcW w:w="672" w:type="dxa"/>
            <w:tcBorders>
              <w:top w:val="nil"/>
              <w:left w:val="nil"/>
              <w:bottom w:val="nil"/>
              <w:right w:val="nil"/>
            </w:tcBorders>
            <w:noWrap/>
            <w:vAlign w:val="center"/>
            <w:hideMark/>
          </w:tcPr>
          <w:p w14:paraId="230DC06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8.37 </w:t>
            </w:r>
          </w:p>
        </w:tc>
        <w:tc>
          <w:tcPr>
            <w:tcW w:w="639" w:type="dxa"/>
            <w:tcBorders>
              <w:top w:val="nil"/>
              <w:left w:val="nil"/>
              <w:bottom w:val="nil"/>
              <w:right w:val="single" w:sz="6" w:space="0" w:color="auto"/>
            </w:tcBorders>
            <w:noWrap/>
            <w:vAlign w:val="center"/>
            <w:hideMark/>
          </w:tcPr>
          <w:p w14:paraId="619AC82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28" w:type="dxa"/>
            <w:tcBorders>
              <w:top w:val="nil"/>
              <w:left w:val="single" w:sz="6" w:space="0" w:color="auto"/>
              <w:bottom w:val="nil"/>
              <w:right w:val="nil"/>
            </w:tcBorders>
            <w:noWrap/>
            <w:vAlign w:val="center"/>
            <w:hideMark/>
          </w:tcPr>
          <w:p w14:paraId="09FD0B0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4B9D18B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8.10 </w:t>
            </w:r>
          </w:p>
        </w:tc>
        <w:tc>
          <w:tcPr>
            <w:tcW w:w="639" w:type="dxa"/>
            <w:tcBorders>
              <w:top w:val="nil"/>
              <w:left w:val="nil"/>
              <w:bottom w:val="nil"/>
              <w:right w:val="single" w:sz="6" w:space="0" w:color="auto"/>
            </w:tcBorders>
            <w:noWrap/>
            <w:vAlign w:val="center"/>
            <w:hideMark/>
          </w:tcPr>
          <w:p w14:paraId="64C9B9A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28" w:type="dxa"/>
            <w:tcBorders>
              <w:top w:val="nil"/>
              <w:left w:val="single" w:sz="6" w:space="0" w:color="auto"/>
              <w:bottom w:val="nil"/>
              <w:right w:val="nil"/>
            </w:tcBorders>
            <w:noWrap/>
            <w:vAlign w:val="center"/>
            <w:hideMark/>
          </w:tcPr>
          <w:p w14:paraId="29E557E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5E6AE16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8.37 </w:t>
            </w:r>
          </w:p>
        </w:tc>
        <w:tc>
          <w:tcPr>
            <w:tcW w:w="639" w:type="dxa"/>
            <w:tcBorders>
              <w:top w:val="nil"/>
              <w:left w:val="nil"/>
              <w:bottom w:val="nil"/>
              <w:right w:val="single" w:sz="6" w:space="0" w:color="auto"/>
            </w:tcBorders>
            <w:noWrap/>
            <w:vAlign w:val="center"/>
            <w:hideMark/>
          </w:tcPr>
          <w:p w14:paraId="4556497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28" w:type="dxa"/>
            <w:tcBorders>
              <w:top w:val="nil"/>
              <w:left w:val="single" w:sz="6" w:space="0" w:color="auto"/>
              <w:bottom w:val="nil"/>
              <w:right w:val="nil"/>
            </w:tcBorders>
            <w:noWrap/>
            <w:vAlign w:val="center"/>
            <w:hideMark/>
          </w:tcPr>
          <w:p w14:paraId="1A4D4FA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nil"/>
              <w:right w:val="nil"/>
            </w:tcBorders>
            <w:noWrap/>
            <w:vAlign w:val="center"/>
            <w:hideMark/>
          </w:tcPr>
          <w:p w14:paraId="22F5389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8.80 </w:t>
            </w:r>
          </w:p>
        </w:tc>
        <w:tc>
          <w:tcPr>
            <w:tcW w:w="639" w:type="dxa"/>
            <w:tcBorders>
              <w:top w:val="nil"/>
              <w:left w:val="nil"/>
              <w:bottom w:val="nil"/>
              <w:right w:val="nil"/>
            </w:tcBorders>
            <w:noWrap/>
            <w:vAlign w:val="center"/>
            <w:hideMark/>
          </w:tcPr>
          <w:p w14:paraId="3489F0C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r>
      <w:tr w:rsidR="00E12A6F" w:rsidRPr="00E12A6F" w14:paraId="5BAF672C" w14:textId="77777777" w:rsidTr="005F1764">
        <w:trPr>
          <w:trHeight w:val="276"/>
          <w:jc w:val="center"/>
        </w:trPr>
        <w:tc>
          <w:tcPr>
            <w:tcW w:w="836" w:type="dxa"/>
            <w:tcBorders>
              <w:top w:val="nil"/>
              <w:left w:val="nil"/>
              <w:bottom w:val="nil"/>
              <w:right w:val="single" w:sz="8" w:space="0" w:color="auto"/>
            </w:tcBorders>
            <w:noWrap/>
            <w:vAlign w:val="center"/>
            <w:hideMark/>
          </w:tcPr>
          <w:p w14:paraId="6BC4A72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WOA</w:t>
            </w:r>
          </w:p>
        </w:tc>
        <w:tc>
          <w:tcPr>
            <w:tcW w:w="728" w:type="dxa"/>
            <w:tcBorders>
              <w:top w:val="nil"/>
              <w:left w:val="single" w:sz="8" w:space="0" w:color="auto"/>
              <w:bottom w:val="nil"/>
              <w:right w:val="nil"/>
            </w:tcBorders>
            <w:noWrap/>
            <w:vAlign w:val="center"/>
            <w:hideMark/>
          </w:tcPr>
          <w:p w14:paraId="724E8F3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28/1/1</w:t>
            </w:r>
          </w:p>
        </w:tc>
        <w:tc>
          <w:tcPr>
            <w:tcW w:w="672" w:type="dxa"/>
            <w:tcBorders>
              <w:top w:val="nil"/>
              <w:left w:val="nil"/>
              <w:bottom w:val="nil"/>
              <w:right w:val="nil"/>
            </w:tcBorders>
            <w:noWrap/>
            <w:vAlign w:val="center"/>
            <w:hideMark/>
          </w:tcPr>
          <w:p w14:paraId="4AD9F6F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11.27 </w:t>
            </w:r>
          </w:p>
        </w:tc>
        <w:tc>
          <w:tcPr>
            <w:tcW w:w="639" w:type="dxa"/>
            <w:tcBorders>
              <w:top w:val="nil"/>
              <w:left w:val="nil"/>
              <w:bottom w:val="nil"/>
              <w:right w:val="single" w:sz="6" w:space="0" w:color="auto"/>
            </w:tcBorders>
            <w:noWrap/>
            <w:vAlign w:val="center"/>
            <w:hideMark/>
          </w:tcPr>
          <w:p w14:paraId="26E5546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728" w:type="dxa"/>
            <w:tcBorders>
              <w:top w:val="nil"/>
              <w:left w:val="single" w:sz="6" w:space="0" w:color="auto"/>
              <w:bottom w:val="nil"/>
              <w:right w:val="nil"/>
            </w:tcBorders>
            <w:noWrap/>
            <w:vAlign w:val="center"/>
            <w:hideMark/>
          </w:tcPr>
          <w:p w14:paraId="46E3BCF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29D66AB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12.53 </w:t>
            </w:r>
          </w:p>
        </w:tc>
        <w:tc>
          <w:tcPr>
            <w:tcW w:w="639" w:type="dxa"/>
            <w:tcBorders>
              <w:top w:val="nil"/>
              <w:left w:val="nil"/>
              <w:bottom w:val="nil"/>
              <w:right w:val="single" w:sz="6" w:space="0" w:color="auto"/>
            </w:tcBorders>
            <w:noWrap/>
            <w:vAlign w:val="center"/>
            <w:hideMark/>
          </w:tcPr>
          <w:p w14:paraId="21C8AD6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28" w:type="dxa"/>
            <w:tcBorders>
              <w:top w:val="nil"/>
              <w:left w:val="single" w:sz="6" w:space="0" w:color="auto"/>
              <w:bottom w:val="nil"/>
              <w:right w:val="nil"/>
            </w:tcBorders>
            <w:noWrap/>
            <w:vAlign w:val="center"/>
            <w:hideMark/>
          </w:tcPr>
          <w:p w14:paraId="2AB1D1E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02CDE08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11.80 </w:t>
            </w:r>
          </w:p>
        </w:tc>
        <w:tc>
          <w:tcPr>
            <w:tcW w:w="639" w:type="dxa"/>
            <w:tcBorders>
              <w:top w:val="nil"/>
              <w:left w:val="nil"/>
              <w:bottom w:val="nil"/>
              <w:right w:val="single" w:sz="6" w:space="0" w:color="auto"/>
            </w:tcBorders>
            <w:noWrap/>
            <w:vAlign w:val="center"/>
            <w:hideMark/>
          </w:tcPr>
          <w:p w14:paraId="2F2ABC6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28" w:type="dxa"/>
            <w:tcBorders>
              <w:top w:val="nil"/>
              <w:left w:val="single" w:sz="6" w:space="0" w:color="auto"/>
              <w:bottom w:val="nil"/>
              <w:right w:val="nil"/>
            </w:tcBorders>
            <w:noWrap/>
            <w:vAlign w:val="center"/>
            <w:hideMark/>
          </w:tcPr>
          <w:p w14:paraId="158AD22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09ADE48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11.30 </w:t>
            </w:r>
          </w:p>
        </w:tc>
        <w:tc>
          <w:tcPr>
            <w:tcW w:w="639" w:type="dxa"/>
            <w:tcBorders>
              <w:top w:val="nil"/>
              <w:left w:val="nil"/>
              <w:bottom w:val="nil"/>
              <w:right w:val="nil"/>
            </w:tcBorders>
            <w:noWrap/>
            <w:vAlign w:val="center"/>
            <w:hideMark/>
          </w:tcPr>
          <w:p w14:paraId="6F24391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r>
      <w:tr w:rsidR="00E12A6F" w:rsidRPr="00E12A6F" w14:paraId="0481958A" w14:textId="77777777" w:rsidTr="005F1764">
        <w:trPr>
          <w:trHeight w:val="276"/>
          <w:jc w:val="center"/>
        </w:trPr>
        <w:tc>
          <w:tcPr>
            <w:tcW w:w="836" w:type="dxa"/>
            <w:tcBorders>
              <w:top w:val="nil"/>
              <w:left w:val="nil"/>
              <w:bottom w:val="nil"/>
              <w:right w:val="single" w:sz="8" w:space="0" w:color="auto"/>
            </w:tcBorders>
            <w:noWrap/>
            <w:vAlign w:val="center"/>
            <w:hideMark/>
          </w:tcPr>
          <w:p w14:paraId="7315DCD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SCA</w:t>
            </w:r>
          </w:p>
        </w:tc>
        <w:tc>
          <w:tcPr>
            <w:tcW w:w="728" w:type="dxa"/>
            <w:tcBorders>
              <w:top w:val="nil"/>
              <w:left w:val="single" w:sz="8" w:space="0" w:color="auto"/>
              <w:bottom w:val="nil"/>
              <w:right w:val="nil"/>
            </w:tcBorders>
            <w:noWrap/>
            <w:vAlign w:val="center"/>
            <w:hideMark/>
          </w:tcPr>
          <w:p w14:paraId="28C55C5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28/1/5</w:t>
            </w:r>
          </w:p>
        </w:tc>
        <w:tc>
          <w:tcPr>
            <w:tcW w:w="672" w:type="dxa"/>
            <w:tcBorders>
              <w:top w:val="nil"/>
              <w:left w:val="nil"/>
              <w:bottom w:val="nil"/>
              <w:right w:val="nil"/>
            </w:tcBorders>
            <w:noWrap/>
            <w:vAlign w:val="center"/>
            <w:hideMark/>
          </w:tcPr>
          <w:p w14:paraId="3673B5B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9.43 </w:t>
            </w:r>
          </w:p>
        </w:tc>
        <w:tc>
          <w:tcPr>
            <w:tcW w:w="639" w:type="dxa"/>
            <w:tcBorders>
              <w:top w:val="nil"/>
              <w:left w:val="nil"/>
              <w:bottom w:val="nil"/>
              <w:right w:val="single" w:sz="6" w:space="0" w:color="auto"/>
            </w:tcBorders>
            <w:noWrap/>
            <w:vAlign w:val="center"/>
            <w:hideMark/>
          </w:tcPr>
          <w:p w14:paraId="100E237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28" w:type="dxa"/>
            <w:tcBorders>
              <w:top w:val="nil"/>
              <w:left w:val="single" w:sz="6" w:space="0" w:color="auto"/>
              <w:bottom w:val="nil"/>
              <w:right w:val="nil"/>
            </w:tcBorders>
            <w:noWrap/>
            <w:vAlign w:val="center"/>
            <w:hideMark/>
          </w:tcPr>
          <w:p w14:paraId="09734FB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27C6F8C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13.03 </w:t>
            </w:r>
          </w:p>
        </w:tc>
        <w:tc>
          <w:tcPr>
            <w:tcW w:w="639" w:type="dxa"/>
            <w:tcBorders>
              <w:top w:val="nil"/>
              <w:left w:val="nil"/>
              <w:bottom w:val="nil"/>
              <w:right w:val="single" w:sz="6" w:space="0" w:color="auto"/>
            </w:tcBorders>
            <w:noWrap/>
            <w:vAlign w:val="center"/>
            <w:hideMark/>
          </w:tcPr>
          <w:p w14:paraId="1741B79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28" w:type="dxa"/>
            <w:tcBorders>
              <w:top w:val="nil"/>
              <w:left w:val="single" w:sz="6" w:space="0" w:color="auto"/>
              <w:bottom w:val="nil"/>
              <w:right w:val="nil"/>
            </w:tcBorders>
            <w:noWrap/>
            <w:vAlign w:val="center"/>
            <w:hideMark/>
          </w:tcPr>
          <w:p w14:paraId="4F2CED8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09A12D7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13.80 </w:t>
            </w:r>
          </w:p>
        </w:tc>
        <w:tc>
          <w:tcPr>
            <w:tcW w:w="639" w:type="dxa"/>
            <w:tcBorders>
              <w:top w:val="nil"/>
              <w:left w:val="nil"/>
              <w:bottom w:val="nil"/>
              <w:right w:val="single" w:sz="6" w:space="0" w:color="auto"/>
            </w:tcBorders>
            <w:noWrap/>
            <w:vAlign w:val="center"/>
            <w:hideMark/>
          </w:tcPr>
          <w:p w14:paraId="0758C98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28" w:type="dxa"/>
            <w:tcBorders>
              <w:top w:val="nil"/>
              <w:left w:val="single" w:sz="6" w:space="0" w:color="auto"/>
              <w:bottom w:val="nil"/>
              <w:right w:val="nil"/>
            </w:tcBorders>
            <w:noWrap/>
            <w:vAlign w:val="center"/>
            <w:hideMark/>
          </w:tcPr>
          <w:p w14:paraId="7438F1F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47A7CFC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14.40 </w:t>
            </w:r>
          </w:p>
        </w:tc>
        <w:tc>
          <w:tcPr>
            <w:tcW w:w="639" w:type="dxa"/>
            <w:tcBorders>
              <w:top w:val="nil"/>
              <w:left w:val="nil"/>
              <w:bottom w:val="nil"/>
              <w:right w:val="nil"/>
            </w:tcBorders>
            <w:noWrap/>
            <w:vAlign w:val="center"/>
            <w:hideMark/>
          </w:tcPr>
          <w:p w14:paraId="0BDBA62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r>
      <w:tr w:rsidR="00E12A6F" w:rsidRPr="00E12A6F" w14:paraId="49BF8750" w14:textId="77777777" w:rsidTr="005F1764">
        <w:trPr>
          <w:trHeight w:val="276"/>
          <w:jc w:val="center"/>
        </w:trPr>
        <w:tc>
          <w:tcPr>
            <w:tcW w:w="836" w:type="dxa"/>
            <w:tcBorders>
              <w:top w:val="nil"/>
              <w:left w:val="nil"/>
              <w:bottom w:val="nil"/>
              <w:right w:val="single" w:sz="8" w:space="0" w:color="auto"/>
            </w:tcBorders>
            <w:noWrap/>
            <w:vAlign w:val="center"/>
            <w:hideMark/>
          </w:tcPr>
          <w:p w14:paraId="7A52762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PSO</w:t>
            </w:r>
          </w:p>
        </w:tc>
        <w:tc>
          <w:tcPr>
            <w:tcW w:w="728" w:type="dxa"/>
            <w:tcBorders>
              <w:top w:val="nil"/>
              <w:left w:val="single" w:sz="8" w:space="0" w:color="auto"/>
              <w:bottom w:val="nil"/>
              <w:right w:val="nil"/>
            </w:tcBorders>
            <w:noWrap/>
            <w:vAlign w:val="center"/>
            <w:hideMark/>
          </w:tcPr>
          <w:p w14:paraId="488C41D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47C59B8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9.30 </w:t>
            </w:r>
          </w:p>
        </w:tc>
        <w:tc>
          <w:tcPr>
            <w:tcW w:w="639" w:type="dxa"/>
            <w:tcBorders>
              <w:top w:val="nil"/>
              <w:left w:val="nil"/>
              <w:bottom w:val="nil"/>
              <w:right w:val="single" w:sz="6" w:space="0" w:color="auto"/>
            </w:tcBorders>
            <w:noWrap/>
            <w:vAlign w:val="center"/>
            <w:hideMark/>
          </w:tcPr>
          <w:p w14:paraId="02EBA6F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28" w:type="dxa"/>
            <w:tcBorders>
              <w:top w:val="nil"/>
              <w:left w:val="single" w:sz="6" w:space="0" w:color="auto"/>
              <w:bottom w:val="nil"/>
              <w:right w:val="nil"/>
            </w:tcBorders>
            <w:noWrap/>
            <w:vAlign w:val="center"/>
            <w:hideMark/>
          </w:tcPr>
          <w:p w14:paraId="25720CC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nil"/>
              <w:right w:val="nil"/>
            </w:tcBorders>
            <w:noWrap/>
            <w:vAlign w:val="center"/>
            <w:hideMark/>
          </w:tcPr>
          <w:p w14:paraId="23620CF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9.53 </w:t>
            </w:r>
          </w:p>
        </w:tc>
        <w:tc>
          <w:tcPr>
            <w:tcW w:w="639" w:type="dxa"/>
            <w:tcBorders>
              <w:top w:val="nil"/>
              <w:left w:val="nil"/>
              <w:bottom w:val="nil"/>
              <w:right w:val="single" w:sz="6" w:space="0" w:color="auto"/>
            </w:tcBorders>
            <w:noWrap/>
            <w:vAlign w:val="center"/>
            <w:hideMark/>
          </w:tcPr>
          <w:p w14:paraId="039806D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28" w:type="dxa"/>
            <w:tcBorders>
              <w:top w:val="nil"/>
              <w:left w:val="single" w:sz="6" w:space="0" w:color="auto"/>
              <w:bottom w:val="nil"/>
              <w:right w:val="nil"/>
            </w:tcBorders>
            <w:noWrap/>
            <w:vAlign w:val="center"/>
            <w:hideMark/>
          </w:tcPr>
          <w:p w14:paraId="7A4B5F4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24/3/3</w:t>
            </w:r>
          </w:p>
        </w:tc>
        <w:tc>
          <w:tcPr>
            <w:tcW w:w="672" w:type="dxa"/>
            <w:tcBorders>
              <w:top w:val="nil"/>
              <w:left w:val="nil"/>
              <w:bottom w:val="nil"/>
              <w:right w:val="nil"/>
            </w:tcBorders>
            <w:noWrap/>
            <w:vAlign w:val="center"/>
            <w:hideMark/>
          </w:tcPr>
          <w:p w14:paraId="3892828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9.43 </w:t>
            </w:r>
          </w:p>
        </w:tc>
        <w:tc>
          <w:tcPr>
            <w:tcW w:w="639" w:type="dxa"/>
            <w:tcBorders>
              <w:top w:val="nil"/>
              <w:left w:val="nil"/>
              <w:bottom w:val="nil"/>
              <w:right w:val="single" w:sz="6" w:space="0" w:color="auto"/>
            </w:tcBorders>
            <w:noWrap/>
            <w:vAlign w:val="center"/>
            <w:hideMark/>
          </w:tcPr>
          <w:p w14:paraId="67A6522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28" w:type="dxa"/>
            <w:tcBorders>
              <w:top w:val="nil"/>
              <w:left w:val="single" w:sz="6" w:space="0" w:color="auto"/>
              <w:bottom w:val="nil"/>
              <w:right w:val="nil"/>
            </w:tcBorders>
            <w:noWrap/>
            <w:vAlign w:val="center"/>
            <w:hideMark/>
          </w:tcPr>
          <w:p w14:paraId="72AB801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25/3/2</w:t>
            </w:r>
          </w:p>
        </w:tc>
        <w:tc>
          <w:tcPr>
            <w:tcW w:w="672" w:type="dxa"/>
            <w:tcBorders>
              <w:top w:val="nil"/>
              <w:left w:val="nil"/>
              <w:bottom w:val="nil"/>
              <w:right w:val="nil"/>
            </w:tcBorders>
            <w:noWrap/>
            <w:vAlign w:val="center"/>
            <w:hideMark/>
          </w:tcPr>
          <w:p w14:paraId="385D898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9.60 </w:t>
            </w:r>
          </w:p>
        </w:tc>
        <w:tc>
          <w:tcPr>
            <w:tcW w:w="639" w:type="dxa"/>
            <w:tcBorders>
              <w:top w:val="nil"/>
              <w:left w:val="nil"/>
              <w:bottom w:val="nil"/>
              <w:right w:val="nil"/>
            </w:tcBorders>
            <w:noWrap/>
            <w:vAlign w:val="center"/>
            <w:hideMark/>
          </w:tcPr>
          <w:p w14:paraId="77711F0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r>
      <w:tr w:rsidR="00E12A6F" w:rsidRPr="00E12A6F" w14:paraId="061C8877" w14:textId="77777777" w:rsidTr="005F1764">
        <w:trPr>
          <w:trHeight w:val="276"/>
          <w:jc w:val="center"/>
        </w:trPr>
        <w:tc>
          <w:tcPr>
            <w:tcW w:w="836" w:type="dxa"/>
            <w:tcBorders>
              <w:top w:val="nil"/>
              <w:left w:val="nil"/>
              <w:bottom w:val="nil"/>
              <w:right w:val="single" w:sz="8" w:space="0" w:color="auto"/>
            </w:tcBorders>
            <w:noWrap/>
            <w:vAlign w:val="center"/>
            <w:hideMark/>
          </w:tcPr>
          <w:p w14:paraId="53B6DE0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MFO</w:t>
            </w:r>
          </w:p>
        </w:tc>
        <w:tc>
          <w:tcPr>
            <w:tcW w:w="728" w:type="dxa"/>
            <w:tcBorders>
              <w:top w:val="nil"/>
              <w:left w:val="single" w:sz="8" w:space="0" w:color="auto"/>
              <w:bottom w:val="nil"/>
              <w:right w:val="nil"/>
            </w:tcBorders>
            <w:noWrap/>
            <w:vAlign w:val="center"/>
            <w:hideMark/>
          </w:tcPr>
          <w:p w14:paraId="296FB35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3D3EF3E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11.33 </w:t>
            </w:r>
          </w:p>
        </w:tc>
        <w:tc>
          <w:tcPr>
            <w:tcW w:w="639" w:type="dxa"/>
            <w:tcBorders>
              <w:top w:val="nil"/>
              <w:left w:val="nil"/>
              <w:bottom w:val="nil"/>
              <w:right w:val="single" w:sz="6" w:space="0" w:color="auto"/>
            </w:tcBorders>
            <w:noWrap/>
            <w:vAlign w:val="center"/>
            <w:hideMark/>
          </w:tcPr>
          <w:p w14:paraId="3320D29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28" w:type="dxa"/>
            <w:tcBorders>
              <w:top w:val="nil"/>
              <w:left w:val="single" w:sz="6" w:space="0" w:color="auto"/>
              <w:bottom w:val="nil"/>
              <w:right w:val="nil"/>
            </w:tcBorders>
            <w:noWrap/>
            <w:vAlign w:val="center"/>
            <w:hideMark/>
          </w:tcPr>
          <w:p w14:paraId="0D3AEE1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28CD24B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11.83 </w:t>
            </w:r>
          </w:p>
        </w:tc>
        <w:tc>
          <w:tcPr>
            <w:tcW w:w="639" w:type="dxa"/>
            <w:tcBorders>
              <w:top w:val="nil"/>
              <w:left w:val="nil"/>
              <w:bottom w:val="nil"/>
              <w:right w:val="single" w:sz="6" w:space="0" w:color="auto"/>
            </w:tcBorders>
            <w:noWrap/>
            <w:vAlign w:val="center"/>
            <w:hideMark/>
          </w:tcPr>
          <w:p w14:paraId="6106BFC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28" w:type="dxa"/>
            <w:tcBorders>
              <w:top w:val="nil"/>
              <w:left w:val="single" w:sz="6" w:space="0" w:color="auto"/>
              <w:bottom w:val="nil"/>
              <w:right w:val="nil"/>
            </w:tcBorders>
            <w:noWrap/>
            <w:vAlign w:val="center"/>
            <w:hideMark/>
          </w:tcPr>
          <w:p w14:paraId="5AF7DE5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721A113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12.23 </w:t>
            </w:r>
          </w:p>
        </w:tc>
        <w:tc>
          <w:tcPr>
            <w:tcW w:w="639" w:type="dxa"/>
            <w:tcBorders>
              <w:top w:val="nil"/>
              <w:left w:val="nil"/>
              <w:bottom w:val="nil"/>
              <w:right w:val="single" w:sz="6" w:space="0" w:color="auto"/>
            </w:tcBorders>
            <w:noWrap/>
            <w:vAlign w:val="center"/>
            <w:hideMark/>
          </w:tcPr>
          <w:p w14:paraId="6D1341B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28" w:type="dxa"/>
            <w:tcBorders>
              <w:top w:val="nil"/>
              <w:left w:val="single" w:sz="6" w:space="0" w:color="auto"/>
              <w:bottom w:val="nil"/>
              <w:right w:val="nil"/>
            </w:tcBorders>
            <w:noWrap/>
            <w:vAlign w:val="center"/>
            <w:hideMark/>
          </w:tcPr>
          <w:p w14:paraId="16CE236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7D316A0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12.43 </w:t>
            </w:r>
          </w:p>
        </w:tc>
        <w:tc>
          <w:tcPr>
            <w:tcW w:w="639" w:type="dxa"/>
            <w:tcBorders>
              <w:top w:val="nil"/>
              <w:left w:val="nil"/>
              <w:bottom w:val="nil"/>
              <w:right w:val="nil"/>
            </w:tcBorders>
            <w:noWrap/>
            <w:vAlign w:val="center"/>
            <w:hideMark/>
          </w:tcPr>
          <w:p w14:paraId="6BBE7F0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r>
      <w:tr w:rsidR="00E12A6F" w:rsidRPr="00E12A6F" w14:paraId="232A3EC2" w14:textId="77777777" w:rsidTr="005F1764">
        <w:trPr>
          <w:trHeight w:val="276"/>
          <w:jc w:val="center"/>
        </w:trPr>
        <w:tc>
          <w:tcPr>
            <w:tcW w:w="836" w:type="dxa"/>
            <w:tcBorders>
              <w:top w:val="nil"/>
              <w:left w:val="nil"/>
              <w:bottom w:val="nil"/>
              <w:right w:val="single" w:sz="8" w:space="0" w:color="auto"/>
            </w:tcBorders>
            <w:noWrap/>
            <w:vAlign w:val="center"/>
            <w:hideMark/>
          </w:tcPr>
          <w:p w14:paraId="0FABEB0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MVO</w:t>
            </w:r>
          </w:p>
        </w:tc>
        <w:tc>
          <w:tcPr>
            <w:tcW w:w="728" w:type="dxa"/>
            <w:tcBorders>
              <w:top w:val="nil"/>
              <w:left w:val="single" w:sz="8" w:space="0" w:color="auto"/>
              <w:bottom w:val="nil"/>
              <w:right w:val="nil"/>
            </w:tcBorders>
            <w:noWrap/>
            <w:vAlign w:val="center"/>
            <w:hideMark/>
          </w:tcPr>
          <w:p w14:paraId="5163AB4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nil"/>
              <w:right w:val="nil"/>
            </w:tcBorders>
            <w:noWrap/>
            <w:vAlign w:val="center"/>
            <w:hideMark/>
          </w:tcPr>
          <w:p w14:paraId="77ADBC4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5.77 </w:t>
            </w:r>
          </w:p>
        </w:tc>
        <w:tc>
          <w:tcPr>
            <w:tcW w:w="639" w:type="dxa"/>
            <w:tcBorders>
              <w:top w:val="nil"/>
              <w:left w:val="nil"/>
              <w:bottom w:val="nil"/>
              <w:right w:val="single" w:sz="6" w:space="0" w:color="auto"/>
            </w:tcBorders>
            <w:noWrap/>
            <w:vAlign w:val="center"/>
            <w:hideMark/>
          </w:tcPr>
          <w:p w14:paraId="5F1D87B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bottom w:val="nil"/>
              <w:right w:val="nil"/>
            </w:tcBorders>
            <w:noWrap/>
            <w:vAlign w:val="center"/>
            <w:hideMark/>
          </w:tcPr>
          <w:p w14:paraId="0AECB56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25/3/2</w:t>
            </w:r>
          </w:p>
        </w:tc>
        <w:tc>
          <w:tcPr>
            <w:tcW w:w="672" w:type="dxa"/>
            <w:tcBorders>
              <w:top w:val="nil"/>
              <w:left w:val="nil"/>
              <w:bottom w:val="nil"/>
              <w:right w:val="nil"/>
            </w:tcBorders>
            <w:noWrap/>
            <w:vAlign w:val="center"/>
            <w:hideMark/>
          </w:tcPr>
          <w:p w14:paraId="35F8DBA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4.73 </w:t>
            </w:r>
          </w:p>
        </w:tc>
        <w:tc>
          <w:tcPr>
            <w:tcW w:w="639" w:type="dxa"/>
            <w:tcBorders>
              <w:top w:val="nil"/>
              <w:left w:val="nil"/>
              <w:bottom w:val="nil"/>
              <w:right w:val="single" w:sz="6" w:space="0" w:color="auto"/>
            </w:tcBorders>
            <w:noWrap/>
            <w:vAlign w:val="center"/>
            <w:hideMark/>
          </w:tcPr>
          <w:p w14:paraId="27108E2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28" w:type="dxa"/>
            <w:tcBorders>
              <w:top w:val="nil"/>
              <w:left w:val="single" w:sz="6" w:space="0" w:color="auto"/>
              <w:bottom w:val="nil"/>
              <w:right w:val="nil"/>
            </w:tcBorders>
            <w:noWrap/>
            <w:vAlign w:val="center"/>
            <w:hideMark/>
          </w:tcPr>
          <w:p w14:paraId="412B711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21/5/4</w:t>
            </w:r>
          </w:p>
        </w:tc>
        <w:tc>
          <w:tcPr>
            <w:tcW w:w="672" w:type="dxa"/>
            <w:tcBorders>
              <w:top w:val="nil"/>
              <w:left w:val="nil"/>
              <w:bottom w:val="nil"/>
              <w:right w:val="nil"/>
            </w:tcBorders>
            <w:noWrap/>
            <w:vAlign w:val="center"/>
            <w:hideMark/>
          </w:tcPr>
          <w:p w14:paraId="3A9EA59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4.73 </w:t>
            </w:r>
          </w:p>
        </w:tc>
        <w:tc>
          <w:tcPr>
            <w:tcW w:w="639" w:type="dxa"/>
            <w:tcBorders>
              <w:top w:val="nil"/>
              <w:left w:val="nil"/>
              <w:bottom w:val="nil"/>
              <w:right w:val="single" w:sz="6" w:space="0" w:color="auto"/>
            </w:tcBorders>
            <w:noWrap/>
            <w:vAlign w:val="center"/>
            <w:hideMark/>
          </w:tcPr>
          <w:p w14:paraId="7344A0E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bottom w:val="nil"/>
              <w:right w:val="nil"/>
            </w:tcBorders>
            <w:noWrap/>
            <w:vAlign w:val="center"/>
            <w:hideMark/>
          </w:tcPr>
          <w:p w14:paraId="2ADE679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16/8/6</w:t>
            </w:r>
          </w:p>
        </w:tc>
        <w:tc>
          <w:tcPr>
            <w:tcW w:w="672" w:type="dxa"/>
            <w:tcBorders>
              <w:top w:val="nil"/>
              <w:left w:val="nil"/>
              <w:bottom w:val="nil"/>
              <w:right w:val="nil"/>
            </w:tcBorders>
            <w:noWrap/>
            <w:vAlign w:val="center"/>
            <w:hideMark/>
          </w:tcPr>
          <w:p w14:paraId="3139987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3.87 </w:t>
            </w:r>
          </w:p>
        </w:tc>
        <w:tc>
          <w:tcPr>
            <w:tcW w:w="639" w:type="dxa"/>
            <w:tcBorders>
              <w:top w:val="nil"/>
              <w:left w:val="nil"/>
              <w:bottom w:val="nil"/>
              <w:right w:val="nil"/>
            </w:tcBorders>
            <w:noWrap/>
            <w:vAlign w:val="center"/>
            <w:hideMark/>
          </w:tcPr>
          <w:p w14:paraId="099B3AC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r>
      <w:tr w:rsidR="00E12A6F" w:rsidRPr="00E12A6F" w14:paraId="05036D2A" w14:textId="77777777" w:rsidTr="005F1764">
        <w:trPr>
          <w:trHeight w:val="276"/>
          <w:jc w:val="center"/>
        </w:trPr>
        <w:tc>
          <w:tcPr>
            <w:tcW w:w="836" w:type="dxa"/>
            <w:tcBorders>
              <w:top w:val="nil"/>
              <w:left w:val="nil"/>
              <w:bottom w:val="nil"/>
              <w:right w:val="single" w:sz="8" w:space="0" w:color="auto"/>
            </w:tcBorders>
            <w:noWrap/>
            <w:vAlign w:val="center"/>
            <w:hideMark/>
          </w:tcPr>
          <w:p w14:paraId="26B64BE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ACOR</w:t>
            </w:r>
          </w:p>
        </w:tc>
        <w:tc>
          <w:tcPr>
            <w:tcW w:w="728" w:type="dxa"/>
            <w:tcBorders>
              <w:top w:val="nil"/>
              <w:left w:val="single" w:sz="8" w:space="0" w:color="auto"/>
              <w:bottom w:val="nil"/>
              <w:right w:val="nil"/>
            </w:tcBorders>
            <w:noWrap/>
            <w:vAlign w:val="center"/>
            <w:hideMark/>
          </w:tcPr>
          <w:p w14:paraId="3A89C17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22/2/6</w:t>
            </w:r>
          </w:p>
        </w:tc>
        <w:tc>
          <w:tcPr>
            <w:tcW w:w="672" w:type="dxa"/>
            <w:tcBorders>
              <w:top w:val="nil"/>
              <w:left w:val="nil"/>
              <w:bottom w:val="nil"/>
              <w:right w:val="nil"/>
            </w:tcBorders>
            <w:noWrap/>
            <w:vAlign w:val="center"/>
            <w:hideMark/>
          </w:tcPr>
          <w:p w14:paraId="51CEE98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7.60 </w:t>
            </w:r>
          </w:p>
        </w:tc>
        <w:tc>
          <w:tcPr>
            <w:tcW w:w="639" w:type="dxa"/>
            <w:tcBorders>
              <w:top w:val="nil"/>
              <w:left w:val="nil"/>
              <w:bottom w:val="nil"/>
              <w:right w:val="single" w:sz="6" w:space="0" w:color="auto"/>
            </w:tcBorders>
            <w:noWrap/>
            <w:vAlign w:val="center"/>
            <w:hideMark/>
          </w:tcPr>
          <w:p w14:paraId="09E3072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28" w:type="dxa"/>
            <w:tcBorders>
              <w:top w:val="nil"/>
              <w:left w:val="single" w:sz="6" w:space="0" w:color="auto"/>
              <w:bottom w:val="nil"/>
              <w:right w:val="nil"/>
            </w:tcBorders>
            <w:noWrap/>
            <w:vAlign w:val="center"/>
            <w:hideMark/>
          </w:tcPr>
          <w:p w14:paraId="6596A58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27/0/3</w:t>
            </w:r>
          </w:p>
        </w:tc>
        <w:tc>
          <w:tcPr>
            <w:tcW w:w="672" w:type="dxa"/>
            <w:tcBorders>
              <w:top w:val="nil"/>
              <w:left w:val="nil"/>
              <w:bottom w:val="nil"/>
              <w:right w:val="nil"/>
            </w:tcBorders>
            <w:noWrap/>
            <w:vAlign w:val="center"/>
            <w:hideMark/>
          </w:tcPr>
          <w:p w14:paraId="5F5932F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6.50 </w:t>
            </w:r>
          </w:p>
        </w:tc>
        <w:tc>
          <w:tcPr>
            <w:tcW w:w="639" w:type="dxa"/>
            <w:tcBorders>
              <w:top w:val="nil"/>
              <w:left w:val="nil"/>
              <w:bottom w:val="nil"/>
              <w:right w:val="single" w:sz="6" w:space="0" w:color="auto"/>
            </w:tcBorders>
            <w:noWrap/>
            <w:vAlign w:val="center"/>
            <w:hideMark/>
          </w:tcPr>
          <w:p w14:paraId="7C05F2E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28" w:type="dxa"/>
            <w:tcBorders>
              <w:top w:val="nil"/>
              <w:left w:val="single" w:sz="6" w:space="0" w:color="auto"/>
              <w:bottom w:val="nil"/>
              <w:right w:val="nil"/>
            </w:tcBorders>
            <w:noWrap/>
            <w:vAlign w:val="center"/>
            <w:hideMark/>
          </w:tcPr>
          <w:p w14:paraId="0B45078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w:t>
            </w:r>
          </w:p>
        </w:tc>
        <w:tc>
          <w:tcPr>
            <w:tcW w:w="672" w:type="dxa"/>
            <w:tcBorders>
              <w:top w:val="nil"/>
              <w:left w:val="nil"/>
              <w:bottom w:val="nil"/>
              <w:right w:val="nil"/>
            </w:tcBorders>
            <w:noWrap/>
            <w:vAlign w:val="center"/>
            <w:hideMark/>
          </w:tcPr>
          <w:p w14:paraId="723D832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7.77 </w:t>
            </w:r>
          </w:p>
        </w:tc>
        <w:tc>
          <w:tcPr>
            <w:tcW w:w="639" w:type="dxa"/>
            <w:tcBorders>
              <w:top w:val="nil"/>
              <w:left w:val="nil"/>
              <w:bottom w:val="nil"/>
              <w:right w:val="single" w:sz="6" w:space="0" w:color="auto"/>
            </w:tcBorders>
            <w:noWrap/>
            <w:vAlign w:val="center"/>
            <w:hideMark/>
          </w:tcPr>
          <w:p w14:paraId="3CDD5E3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28" w:type="dxa"/>
            <w:tcBorders>
              <w:top w:val="nil"/>
              <w:left w:val="single" w:sz="6" w:space="0" w:color="auto"/>
              <w:bottom w:val="nil"/>
              <w:right w:val="nil"/>
            </w:tcBorders>
            <w:noWrap/>
            <w:vAlign w:val="center"/>
            <w:hideMark/>
          </w:tcPr>
          <w:p w14:paraId="13741EF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28/1/1</w:t>
            </w:r>
          </w:p>
        </w:tc>
        <w:tc>
          <w:tcPr>
            <w:tcW w:w="672" w:type="dxa"/>
            <w:tcBorders>
              <w:top w:val="nil"/>
              <w:left w:val="nil"/>
              <w:bottom w:val="nil"/>
              <w:right w:val="nil"/>
            </w:tcBorders>
            <w:noWrap/>
            <w:vAlign w:val="center"/>
            <w:hideMark/>
          </w:tcPr>
          <w:p w14:paraId="68D4283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9.43 </w:t>
            </w:r>
          </w:p>
        </w:tc>
        <w:tc>
          <w:tcPr>
            <w:tcW w:w="639" w:type="dxa"/>
            <w:tcBorders>
              <w:top w:val="nil"/>
              <w:left w:val="nil"/>
              <w:bottom w:val="nil"/>
              <w:right w:val="nil"/>
            </w:tcBorders>
            <w:noWrap/>
            <w:vAlign w:val="center"/>
            <w:hideMark/>
          </w:tcPr>
          <w:p w14:paraId="2E18B5C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r>
      <w:tr w:rsidR="00E12A6F" w:rsidRPr="00E12A6F" w14:paraId="57FF760E" w14:textId="77777777" w:rsidTr="005F1764">
        <w:trPr>
          <w:trHeight w:val="276"/>
          <w:jc w:val="center"/>
        </w:trPr>
        <w:tc>
          <w:tcPr>
            <w:tcW w:w="836" w:type="dxa"/>
            <w:tcBorders>
              <w:top w:val="nil"/>
              <w:left w:val="nil"/>
              <w:bottom w:val="nil"/>
              <w:right w:val="single" w:sz="8" w:space="0" w:color="auto"/>
            </w:tcBorders>
            <w:noWrap/>
            <w:vAlign w:val="center"/>
            <w:hideMark/>
          </w:tcPr>
          <w:p w14:paraId="6F7FA91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HHO</w:t>
            </w:r>
          </w:p>
        </w:tc>
        <w:tc>
          <w:tcPr>
            <w:tcW w:w="728" w:type="dxa"/>
            <w:tcBorders>
              <w:top w:val="nil"/>
              <w:left w:val="single" w:sz="8" w:space="0" w:color="auto"/>
              <w:bottom w:val="nil"/>
              <w:right w:val="nil"/>
            </w:tcBorders>
            <w:noWrap/>
            <w:vAlign w:val="center"/>
            <w:hideMark/>
          </w:tcPr>
          <w:p w14:paraId="0F87BAF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651C724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11.37 </w:t>
            </w:r>
          </w:p>
        </w:tc>
        <w:tc>
          <w:tcPr>
            <w:tcW w:w="639" w:type="dxa"/>
            <w:tcBorders>
              <w:top w:val="nil"/>
              <w:left w:val="nil"/>
              <w:bottom w:val="nil"/>
              <w:right w:val="single" w:sz="6" w:space="0" w:color="auto"/>
            </w:tcBorders>
            <w:noWrap/>
            <w:vAlign w:val="center"/>
            <w:hideMark/>
          </w:tcPr>
          <w:p w14:paraId="0F58810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28" w:type="dxa"/>
            <w:tcBorders>
              <w:top w:val="nil"/>
              <w:left w:val="single" w:sz="6" w:space="0" w:color="auto"/>
              <w:bottom w:val="nil"/>
              <w:right w:val="nil"/>
            </w:tcBorders>
            <w:noWrap/>
            <w:vAlign w:val="center"/>
            <w:hideMark/>
          </w:tcPr>
          <w:p w14:paraId="515BD49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4AF6C0C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10.63 </w:t>
            </w:r>
          </w:p>
        </w:tc>
        <w:tc>
          <w:tcPr>
            <w:tcW w:w="639" w:type="dxa"/>
            <w:tcBorders>
              <w:top w:val="nil"/>
              <w:left w:val="nil"/>
              <w:bottom w:val="nil"/>
              <w:right w:val="single" w:sz="6" w:space="0" w:color="auto"/>
            </w:tcBorders>
            <w:noWrap/>
            <w:vAlign w:val="center"/>
            <w:hideMark/>
          </w:tcPr>
          <w:p w14:paraId="774D6C2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28" w:type="dxa"/>
            <w:tcBorders>
              <w:top w:val="nil"/>
              <w:left w:val="single" w:sz="6" w:space="0" w:color="auto"/>
              <w:bottom w:val="nil"/>
              <w:right w:val="nil"/>
            </w:tcBorders>
            <w:noWrap/>
            <w:vAlign w:val="center"/>
            <w:hideMark/>
          </w:tcPr>
          <w:p w14:paraId="703BDFC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w:t>
            </w:r>
          </w:p>
        </w:tc>
        <w:tc>
          <w:tcPr>
            <w:tcW w:w="672" w:type="dxa"/>
            <w:tcBorders>
              <w:top w:val="nil"/>
              <w:left w:val="nil"/>
              <w:bottom w:val="nil"/>
              <w:right w:val="nil"/>
            </w:tcBorders>
            <w:noWrap/>
            <w:vAlign w:val="center"/>
            <w:hideMark/>
          </w:tcPr>
          <w:p w14:paraId="4405933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10.17 </w:t>
            </w:r>
          </w:p>
        </w:tc>
        <w:tc>
          <w:tcPr>
            <w:tcW w:w="639" w:type="dxa"/>
            <w:tcBorders>
              <w:top w:val="nil"/>
              <w:left w:val="nil"/>
              <w:bottom w:val="nil"/>
              <w:right w:val="single" w:sz="6" w:space="0" w:color="auto"/>
            </w:tcBorders>
            <w:noWrap/>
            <w:vAlign w:val="center"/>
            <w:hideMark/>
          </w:tcPr>
          <w:p w14:paraId="24ED736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728" w:type="dxa"/>
            <w:tcBorders>
              <w:top w:val="nil"/>
              <w:left w:val="single" w:sz="6" w:space="0" w:color="auto"/>
              <w:bottom w:val="nil"/>
              <w:right w:val="nil"/>
            </w:tcBorders>
            <w:noWrap/>
            <w:vAlign w:val="center"/>
            <w:hideMark/>
          </w:tcPr>
          <w:p w14:paraId="4472239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26/2/2</w:t>
            </w:r>
          </w:p>
        </w:tc>
        <w:tc>
          <w:tcPr>
            <w:tcW w:w="672" w:type="dxa"/>
            <w:tcBorders>
              <w:top w:val="nil"/>
              <w:left w:val="nil"/>
              <w:bottom w:val="nil"/>
              <w:right w:val="nil"/>
            </w:tcBorders>
            <w:noWrap/>
            <w:vAlign w:val="center"/>
            <w:hideMark/>
          </w:tcPr>
          <w:p w14:paraId="69CD4A6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10.10 </w:t>
            </w:r>
          </w:p>
        </w:tc>
        <w:tc>
          <w:tcPr>
            <w:tcW w:w="639" w:type="dxa"/>
            <w:tcBorders>
              <w:top w:val="nil"/>
              <w:left w:val="nil"/>
              <w:bottom w:val="nil"/>
              <w:right w:val="nil"/>
            </w:tcBorders>
            <w:noWrap/>
            <w:vAlign w:val="center"/>
            <w:hideMark/>
          </w:tcPr>
          <w:p w14:paraId="03AB26E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r>
      <w:tr w:rsidR="00E12A6F" w:rsidRPr="00E12A6F" w14:paraId="79324A7B" w14:textId="77777777" w:rsidTr="005F1764">
        <w:trPr>
          <w:trHeight w:val="276"/>
          <w:jc w:val="center"/>
        </w:trPr>
        <w:tc>
          <w:tcPr>
            <w:tcW w:w="836" w:type="dxa"/>
            <w:tcBorders>
              <w:top w:val="nil"/>
              <w:left w:val="nil"/>
              <w:bottom w:val="nil"/>
              <w:right w:val="single" w:sz="8" w:space="0" w:color="auto"/>
            </w:tcBorders>
            <w:noWrap/>
            <w:vAlign w:val="center"/>
            <w:hideMark/>
          </w:tcPr>
          <w:p w14:paraId="7E60DBA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RFO</w:t>
            </w:r>
          </w:p>
        </w:tc>
        <w:tc>
          <w:tcPr>
            <w:tcW w:w="728" w:type="dxa"/>
            <w:tcBorders>
              <w:top w:val="nil"/>
              <w:left w:val="single" w:sz="8" w:space="0" w:color="auto"/>
              <w:bottom w:val="nil"/>
              <w:right w:val="nil"/>
            </w:tcBorders>
            <w:noWrap/>
            <w:vAlign w:val="center"/>
            <w:hideMark/>
          </w:tcPr>
          <w:p w14:paraId="64D6F34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253FB66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11.90 </w:t>
            </w:r>
          </w:p>
        </w:tc>
        <w:tc>
          <w:tcPr>
            <w:tcW w:w="639" w:type="dxa"/>
            <w:tcBorders>
              <w:top w:val="nil"/>
              <w:left w:val="nil"/>
              <w:bottom w:val="nil"/>
              <w:right w:val="single" w:sz="6" w:space="0" w:color="auto"/>
            </w:tcBorders>
            <w:noWrap/>
            <w:vAlign w:val="center"/>
            <w:hideMark/>
          </w:tcPr>
          <w:p w14:paraId="1845251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28" w:type="dxa"/>
            <w:tcBorders>
              <w:top w:val="nil"/>
              <w:left w:val="single" w:sz="6" w:space="0" w:color="auto"/>
              <w:bottom w:val="nil"/>
              <w:right w:val="nil"/>
            </w:tcBorders>
            <w:noWrap/>
            <w:vAlign w:val="center"/>
            <w:hideMark/>
          </w:tcPr>
          <w:p w14:paraId="2FACF2D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nil"/>
              <w:right w:val="nil"/>
            </w:tcBorders>
            <w:noWrap/>
            <w:vAlign w:val="center"/>
            <w:hideMark/>
          </w:tcPr>
          <w:p w14:paraId="18ED1C3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10.63 </w:t>
            </w:r>
          </w:p>
        </w:tc>
        <w:tc>
          <w:tcPr>
            <w:tcW w:w="639" w:type="dxa"/>
            <w:tcBorders>
              <w:top w:val="nil"/>
              <w:left w:val="nil"/>
              <w:bottom w:val="nil"/>
              <w:right w:val="single" w:sz="6" w:space="0" w:color="auto"/>
            </w:tcBorders>
            <w:noWrap/>
            <w:vAlign w:val="center"/>
            <w:hideMark/>
          </w:tcPr>
          <w:p w14:paraId="5B612CD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28" w:type="dxa"/>
            <w:tcBorders>
              <w:top w:val="nil"/>
              <w:left w:val="single" w:sz="6" w:space="0" w:color="auto"/>
              <w:bottom w:val="nil"/>
              <w:right w:val="nil"/>
            </w:tcBorders>
            <w:noWrap/>
            <w:vAlign w:val="center"/>
            <w:hideMark/>
          </w:tcPr>
          <w:p w14:paraId="3A024EC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26/2/2</w:t>
            </w:r>
          </w:p>
        </w:tc>
        <w:tc>
          <w:tcPr>
            <w:tcW w:w="672" w:type="dxa"/>
            <w:tcBorders>
              <w:top w:val="nil"/>
              <w:left w:val="nil"/>
              <w:bottom w:val="nil"/>
              <w:right w:val="nil"/>
            </w:tcBorders>
            <w:noWrap/>
            <w:vAlign w:val="center"/>
            <w:hideMark/>
          </w:tcPr>
          <w:p w14:paraId="05943EB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9.97 </w:t>
            </w:r>
          </w:p>
        </w:tc>
        <w:tc>
          <w:tcPr>
            <w:tcW w:w="639" w:type="dxa"/>
            <w:tcBorders>
              <w:top w:val="nil"/>
              <w:left w:val="nil"/>
              <w:bottom w:val="nil"/>
              <w:right w:val="single" w:sz="6" w:space="0" w:color="auto"/>
            </w:tcBorders>
            <w:noWrap/>
            <w:vAlign w:val="center"/>
            <w:hideMark/>
          </w:tcPr>
          <w:p w14:paraId="2336F54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728" w:type="dxa"/>
            <w:tcBorders>
              <w:top w:val="nil"/>
              <w:left w:val="single" w:sz="6" w:space="0" w:color="auto"/>
              <w:bottom w:val="nil"/>
              <w:right w:val="nil"/>
            </w:tcBorders>
            <w:noWrap/>
            <w:vAlign w:val="center"/>
            <w:hideMark/>
          </w:tcPr>
          <w:p w14:paraId="0E6D90B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23/3/4</w:t>
            </w:r>
          </w:p>
        </w:tc>
        <w:tc>
          <w:tcPr>
            <w:tcW w:w="672" w:type="dxa"/>
            <w:tcBorders>
              <w:top w:val="nil"/>
              <w:left w:val="nil"/>
              <w:bottom w:val="nil"/>
              <w:right w:val="nil"/>
            </w:tcBorders>
            <w:noWrap/>
            <w:vAlign w:val="center"/>
            <w:hideMark/>
          </w:tcPr>
          <w:p w14:paraId="1C55C57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8.47 </w:t>
            </w:r>
          </w:p>
        </w:tc>
        <w:tc>
          <w:tcPr>
            <w:tcW w:w="639" w:type="dxa"/>
            <w:tcBorders>
              <w:top w:val="nil"/>
              <w:left w:val="nil"/>
              <w:bottom w:val="nil"/>
              <w:right w:val="nil"/>
            </w:tcBorders>
            <w:noWrap/>
            <w:vAlign w:val="center"/>
            <w:hideMark/>
          </w:tcPr>
          <w:p w14:paraId="2184A81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r>
      <w:tr w:rsidR="00E12A6F" w:rsidRPr="00E12A6F" w14:paraId="04B86431" w14:textId="77777777" w:rsidTr="005F1764">
        <w:trPr>
          <w:trHeight w:val="276"/>
          <w:jc w:val="center"/>
        </w:trPr>
        <w:tc>
          <w:tcPr>
            <w:tcW w:w="836" w:type="dxa"/>
            <w:tcBorders>
              <w:top w:val="nil"/>
              <w:left w:val="nil"/>
              <w:bottom w:val="nil"/>
              <w:right w:val="single" w:sz="8" w:space="0" w:color="auto"/>
            </w:tcBorders>
            <w:noWrap/>
            <w:vAlign w:val="center"/>
            <w:hideMark/>
          </w:tcPr>
          <w:p w14:paraId="19604AB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RIME</w:t>
            </w:r>
          </w:p>
        </w:tc>
        <w:tc>
          <w:tcPr>
            <w:tcW w:w="728" w:type="dxa"/>
            <w:tcBorders>
              <w:top w:val="nil"/>
              <w:left w:val="single" w:sz="8" w:space="0" w:color="auto"/>
              <w:bottom w:val="nil"/>
              <w:right w:val="nil"/>
            </w:tcBorders>
            <w:noWrap/>
            <w:vAlign w:val="center"/>
            <w:hideMark/>
          </w:tcPr>
          <w:p w14:paraId="1E2030D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23/1/6</w:t>
            </w:r>
          </w:p>
        </w:tc>
        <w:tc>
          <w:tcPr>
            <w:tcW w:w="672" w:type="dxa"/>
            <w:tcBorders>
              <w:top w:val="nil"/>
              <w:left w:val="nil"/>
              <w:bottom w:val="nil"/>
              <w:right w:val="nil"/>
            </w:tcBorders>
            <w:noWrap/>
            <w:vAlign w:val="center"/>
            <w:hideMark/>
          </w:tcPr>
          <w:p w14:paraId="53FD9AF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3.67 </w:t>
            </w:r>
          </w:p>
        </w:tc>
        <w:tc>
          <w:tcPr>
            <w:tcW w:w="639" w:type="dxa"/>
            <w:tcBorders>
              <w:top w:val="nil"/>
              <w:left w:val="nil"/>
              <w:bottom w:val="nil"/>
              <w:right w:val="single" w:sz="6" w:space="0" w:color="auto"/>
            </w:tcBorders>
            <w:noWrap/>
            <w:vAlign w:val="center"/>
            <w:hideMark/>
          </w:tcPr>
          <w:p w14:paraId="432DE14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28" w:type="dxa"/>
            <w:tcBorders>
              <w:top w:val="nil"/>
              <w:left w:val="single" w:sz="6" w:space="0" w:color="auto"/>
              <w:bottom w:val="nil"/>
              <w:right w:val="nil"/>
            </w:tcBorders>
            <w:noWrap/>
            <w:vAlign w:val="center"/>
            <w:hideMark/>
          </w:tcPr>
          <w:p w14:paraId="522900F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21/2/7</w:t>
            </w:r>
          </w:p>
        </w:tc>
        <w:tc>
          <w:tcPr>
            <w:tcW w:w="672" w:type="dxa"/>
            <w:tcBorders>
              <w:top w:val="nil"/>
              <w:left w:val="nil"/>
              <w:bottom w:val="nil"/>
              <w:right w:val="nil"/>
            </w:tcBorders>
            <w:noWrap/>
            <w:vAlign w:val="center"/>
            <w:hideMark/>
          </w:tcPr>
          <w:p w14:paraId="0A16F43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3.83 </w:t>
            </w:r>
          </w:p>
        </w:tc>
        <w:tc>
          <w:tcPr>
            <w:tcW w:w="639" w:type="dxa"/>
            <w:tcBorders>
              <w:top w:val="nil"/>
              <w:left w:val="nil"/>
              <w:bottom w:val="nil"/>
              <w:right w:val="single" w:sz="6" w:space="0" w:color="auto"/>
            </w:tcBorders>
            <w:noWrap/>
            <w:vAlign w:val="center"/>
            <w:hideMark/>
          </w:tcPr>
          <w:p w14:paraId="2DA314A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28" w:type="dxa"/>
            <w:tcBorders>
              <w:top w:val="nil"/>
              <w:left w:val="single" w:sz="6" w:space="0" w:color="auto"/>
              <w:bottom w:val="nil"/>
              <w:right w:val="nil"/>
            </w:tcBorders>
            <w:noWrap/>
            <w:vAlign w:val="center"/>
            <w:hideMark/>
          </w:tcPr>
          <w:p w14:paraId="645C397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20/2/8</w:t>
            </w:r>
          </w:p>
        </w:tc>
        <w:tc>
          <w:tcPr>
            <w:tcW w:w="672" w:type="dxa"/>
            <w:tcBorders>
              <w:top w:val="nil"/>
              <w:left w:val="nil"/>
              <w:bottom w:val="nil"/>
              <w:right w:val="nil"/>
            </w:tcBorders>
            <w:noWrap/>
            <w:vAlign w:val="center"/>
            <w:hideMark/>
          </w:tcPr>
          <w:p w14:paraId="41163CB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3.80 </w:t>
            </w:r>
          </w:p>
        </w:tc>
        <w:tc>
          <w:tcPr>
            <w:tcW w:w="639" w:type="dxa"/>
            <w:tcBorders>
              <w:top w:val="nil"/>
              <w:left w:val="nil"/>
              <w:bottom w:val="nil"/>
              <w:right w:val="single" w:sz="6" w:space="0" w:color="auto"/>
            </w:tcBorders>
            <w:noWrap/>
            <w:vAlign w:val="center"/>
            <w:hideMark/>
          </w:tcPr>
          <w:p w14:paraId="0D23025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28" w:type="dxa"/>
            <w:tcBorders>
              <w:top w:val="nil"/>
              <w:left w:val="single" w:sz="6" w:space="0" w:color="auto"/>
              <w:bottom w:val="nil"/>
              <w:right w:val="nil"/>
            </w:tcBorders>
            <w:noWrap/>
            <w:vAlign w:val="center"/>
            <w:hideMark/>
          </w:tcPr>
          <w:p w14:paraId="131D3AEB"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20/4/6</w:t>
            </w:r>
          </w:p>
        </w:tc>
        <w:tc>
          <w:tcPr>
            <w:tcW w:w="672" w:type="dxa"/>
            <w:tcBorders>
              <w:top w:val="nil"/>
              <w:left w:val="nil"/>
              <w:bottom w:val="nil"/>
              <w:right w:val="nil"/>
            </w:tcBorders>
            <w:noWrap/>
            <w:vAlign w:val="center"/>
            <w:hideMark/>
          </w:tcPr>
          <w:p w14:paraId="6369FA26"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4.60 </w:t>
            </w:r>
          </w:p>
        </w:tc>
        <w:tc>
          <w:tcPr>
            <w:tcW w:w="639" w:type="dxa"/>
            <w:tcBorders>
              <w:top w:val="nil"/>
              <w:left w:val="nil"/>
              <w:bottom w:val="nil"/>
              <w:right w:val="nil"/>
            </w:tcBorders>
            <w:noWrap/>
            <w:vAlign w:val="center"/>
            <w:hideMark/>
          </w:tcPr>
          <w:p w14:paraId="73AE672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r>
      <w:tr w:rsidR="00E12A6F" w:rsidRPr="00E12A6F" w14:paraId="4611F16E" w14:textId="77777777" w:rsidTr="005F1764">
        <w:trPr>
          <w:trHeight w:val="276"/>
          <w:jc w:val="center"/>
        </w:trPr>
        <w:tc>
          <w:tcPr>
            <w:tcW w:w="836" w:type="dxa"/>
            <w:tcBorders>
              <w:top w:val="nil"/>
              <w:left w:val="nil"/>
              <w:bottom w:val="nil"/>
              <w:right w:val="single" w:sz="8" w:space="0" w:color="auto"/>
            </w:tcBorders>
            <w:noWrap/>
            <w:vAlign w:val="center"/>
            <w:hideMark/>
          </w:tcPr>
          <w:p w14:paraId="30E86C9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SMA</w:t>
            </w:r>
          </w:p>
        </w:tc>
        <w:tc>
          <w:tcPr>
            <w:tcW w:w="728" w:type="dxa"/>
            <w:tcBorders>
              <w:top w:val="nil"/>
              <w:left w:val="single" w:sz="8" w:space="0" w:color="auto"/>
              <w:bottom w:val="nil"/>
              <w:right w:val="nil"/>
            </w:tcBorders>
            <w:noWrap/>
            <w:vAlign w:val="center"/>
            <w:hideMark/>
          </w:tcPr>
          <w:p w14:paraId="5F9BA17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23/2/5</w:t>
            </w:r>
          </w:p>
        </w:tc>
        <w:tc>
          <w:tcPr>
            <w:tcW w:w="672" w:type="dxa"/>
            <w:tcBorders>
              <w:top w:val="nil"/>
              <w:left w:val="nil"/>
              <w:bottom w:val="nil"/>
              <w:right w:val="nil"/>
            </w:tcBorders>
            <w:noWrap/>
            <w:vAlign w:val="center"/>
            <w:hideMark/>
          </w:tcPr>
          <w:p w14:paraId="708D672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5.00 </w:t>
            </w:r>
          </w:p>
        </w:tc>
        <w:tc>
          <w:tcPr>
            <w:tcW w:w="639" w:type="dxa"/>
            <w:tcBorders>
              <w:top w:val="nil"/>
              <w:left w:val="nil"/>
              <w:bottom w:val="nil"/>
              <w:right w:val="single" w:sz="6" w:space="0" w:color="auto"/>
            </w:tcBorders>
            <w:noWrap/>
            <w:vAlign w:val="center"/>
            <w:hideMark/>
          </w:tcPr>
          <w:p w14:paraId="7BBB541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28" w:type="dxa"/>
            <w:tcBorders>
              <w:top w:val="nil"/>
              <w:left w:val="single" w:sz="6" w:space="0" w:color="auto"/>
              <w:bottom w:val="nil"/>
              <w:right w:val="nil"/>
            </w:tcBorders>
            <w:noWrap/>
            <w:vAlign w:val="center"/>
            <w:hideMark/>
          </w:tcPr>
          <w:p w14:paraId="5C95687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nil"/>
              <w:right w:val="nil"/>
            </w:tcBorders>
            <w:noWrap/>
            <w:vAlign w:val="center"/>
            <w:hideMark/>
          </w:tcPr>
          <w:p w14:paraId="6AD692E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5.27 </w:t>
            </w:r>
          </w:p>
        </w:tc>
        <w:tc>
          <w:tcPr>
            <w:tcW w:w="639" w:type="dxa"/>
            <w:tcBorders>
              <w:top w:val="nil"/>
              <w:left w:val="nil"/>
              <w:bottom w:val="nil"/>
              <w:right w:val="single" w:sz="6" w:space="0" w:color="auto"/>
            </w:tcBorders>
            <w:noWrap/>
            <w:vAlign w:val="center"/>
            <w:hideMark/>
          </w:tcPr>
          <w:p w14:paraId="44CE555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bottom w:val="nil"/>
              <w:right w:val="nil"/>
            </w:tcBorders>
            <w:noWrap/>
            <w:vAlign w:val="center"/>
            <w:hideMark/>
          </w:tcPr>
          <w:p w14:paraId="3AAC2DF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22/3/5</w:t>
            </w:r>
          </w:p>
        </w:tc>
        <w:tc>
          <w:tcPr>
            <w:tcW w:w="672" w:type="dxa"/>
            <w:tcBorders>
              <w:top w:val="nil"/>
              <w:left w:val="nil"/>
              <w:bottom w:val="nil"/>
              <w:right w:val="nil"/>
            </w:tcBorders>
            <w:noWrap/>
            <w:vAlign w:val="center"/>
            <w:hideMark/>
          </w:tcPr>
          <w:p w14:paraId="7A6D1EC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4.57 </w:t>
            </w:r>
          </w:p>
        </w:tc>
        <w:tc>
          <w:tcPr>
            <w:tcW w:w="639" w:type="dxa"/>
            <w:tcBorders>
              <w:top w:val="nil"/>
              <w:left w:val="nil"/>
              <w:bottom w:val="nil"/>
              <w:right w:val="single" w:sz="6" w:space="0" w:color="auto"/>
            </w:tcBorders>
            <w:noWrap/>
            <w:vAlign w:val="center"/>
            <w:hideMark/>
          </w:tcPr>
          <w:p w14:paraId="47425FE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28" w:type="dxa"/>
            <w:tcBorders>
              <w:top w:val="nil"/>
              <w:left w:val="single" w:sz="6" w:space="0" w:color="auto"/>
              <w:bottom w:val="nil"/>
              <w:right w:val="nil"/>
            </w:tcBorders>
            <w:noWrap/>
            <w:vAlign w:val="center"/>
            <w:hideMark/>
          </w:tcPr>
          <w:p w14:paraId="58670AB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17/4/9</w:t>
            </w:r>
          </w:p>
        </w:tc>
        <w:tc>
          <w:tcPr>
            <w:tcW w:w="672" w:type="dxa"/>
            <w:tcBorders>
              <w:top w:val="nil"/>
              <w:left w:val="nil"/>
              <w:bottom w:val="nil"/>
              <w:right w:val="nil"/>
            </w:tcBorders>
            <w:noWrap/>
            <w:vAlign w:val="center"/>
            <w:hideMark/>
          </w:tcPr>
          <w:p w14:paraId="041420B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3.77 </w:t>
            </w:r>
          </w:p>
        </w:tc>
        <w:tc>
          <w:tcPr>
            <w:tcW w:w="639" w:type="dxa"/>
            <w:tcBorders>
              <w:top w:val="nil"/>
              <w:left w:val="nil"/>
              <w:bottom w:val="nil"/>
              <w:right w:val="nil"/>
            </w:tcBorders>
            <w:noWrap/>
            <w:vAlign w:val="center"/>
            <w:hideMark/>
          </w:tcPr>
          <w:p w14:paraId="1337284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r>
      <w:tr w:rsidR="00E12A6F" w:rsidRPr="00E12A6F" w14:paraId="28033CFB" w14:textId="77777777" w:rsidTr="005F1764">
        <w:trPr>
          <w:trHeight w:val="276"/>
          <w:jc w:val="center"/>
        </w:trPr>
        <w:tc>
          <w:tcPr>
            <w:tcW w:w="836" w:type="dxa"/>
            <w:tcBorders>
              <w:top w:val="nil"/>
              <w:left w:val="nil"/>
              <w:bottom w:val="nil"/>
              <w:right w:val="single" w:sz="8" w:space="0" w:color="auto"/>
            </w:tcBorders>
            <w:noWrap/>
            <w:vAlign w:val="center"/>
            <w:hideMark/>
          </w:tcPr>
          <w:p w14:paraId="3967F28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RUN</w:t>
            </w:r>
          </w:p>
        </w:tc>
        <w:tc>
          <w:tcPr>
            <w:tcW w:w="728" w:type="dxa"/>
            <w:tcBorders>
              <w:top w:val="nil"/>
              <w:left w:val="single" w:sz="8" w:space="0" w:color="auto"/>
              <w:bottom w:val="nil"/>
              <w:right w:val="nil"/>
            </w:tcBorders>
            <w:noWrap/>
            <w:vAlign w:val="center"/>
            <w:hideMark/>
          </w:tcPr>
          <w:p w14:paraId="63D048F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nil"/>
              <w:right w:val="nil"/>
            </w:tcBorders>
            <w:noWrap/>
            <w:vAlign w:val="center"/>
            <w:hideMark/>
          </w:tcPr>
          <w:p w14:paraId="488CD5D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5.93 </w:t>
            </w:r>
          </w:p>
        </w:tc>
        <w:tc>
          <w:tcPr>
            <w:tcW w:w="639" w:type="dxa"/>
            <w:tcBorders>
              <w:top w:val="nil"/>
              <w:left w:val="nil"/>
              <w:bottom w:val="nil"/>
              <w:right w:val="single" w:sz="6" w:space="0" w:color="auto"/>
            </w:tcBorders>
            <w:noWrap/>
            <w:vAlign w:val="center"/>
            <w:hideMark/>
          </w:tcPr>
          <w:p w14:paraId="5DF59C2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728" w:type="dxa"/>
            <w:tcBorders>
              <w:top w:val="nil"/>
              <w:left w:val="single" w:sz="6" w:space="0" w:color="auto"/>
              <w:bottom w:val="nil"/>
              <w:right w:val="nil"/>
            </w:tcBorders>
            <w:noWrap/>
            <w:vAlign w:val="center"/>
            <w:hideMark/>
          </w:tcPr>
          <w:p w14:paraId="32759E8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22/3/5</w:t>
            </w:r>
          </w:p>
        </w:tc>
        <w:tc>
          <w:tcPr>
            <w:tcW w:w="672" w:type="dxa"/>
            <w:tcBorders>
              <w:top w:val="nil"/>
              <w:left w:val="nil"/>
              <w:bottom w:val="nil"/>
              <w:right w:val="nil"/>
            </w:tcBorders>
            <w:noWrap/>
            <w:vAlign w:val="center"/>
            <w:hideMark/>
          </w:tcPr>
          <w:p w14:paraId="65505B2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5.70 </w:t>
            </w:r>
          </w:p>
        </w:tc>
        <w:tc>
          <w:tcPr>
            <w:tcW w:w="639" w:type="dxa"/>
            <w:tcBorders>
              <w:top w:val="nil"/>
              <w:left w:val="nil"/>
              <w:bottom w:val="nil"/>
              <w:right w:val="single" w:sz="6" w:space="0" w:color="auto"/>
            </w:tcBorders>
            <w:noWrap/>
            <w:vAlign w:val="center"/>
            <w:hideMark/>
          </w:tcPr>
          <w:p w14:paraId="56C55EB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28" w:type="dxa"/>
            <w:tcBorders>
              <w:top w:val="nil"/>
              <w:left w:val="single" w:sz="6" w:space="0" w:color="auto"/>
              <w:bottom w:val="nil"/>
              <w:right w:val="nil"/>
            </w:tcBorders>
            <w:noWrap/>
            <w:vAlign w:val="center"/>
            <w:hideMark/>
          </w:tcPr>
          <w:p w14:paraId="6CCEE51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24/4/2</w:t>
            </w:r>
          </w:p>
        </w:tc>
        <w:tc>
          <w:tcPr>
            <w:tcW w:w="672" w:type="dxa"/>
            <w:tcBorders>
              <w:top w:val="nil"/>
              <w:left w:val="nil"/>
              <w:bottom w:val="nil"/>
              <w:right w:val="nil"/>
            </w:tcBorders>
            <w:noWrap/>
            <w:vAlign w:val="center"/>
            <w:hideMark/>
          </w:tcPr>
          <w:p w14:paraId="5836E0E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6.17 </w:t>
            </w:r>
          </w:p>
        </w:tc>
        <w:tc>
          <w:tcPr>
            <w:tcW w:w="639" w:type="dxa"/>
            <w:tcBorders>
              <w:top w:val="nil"/>
              <w:left w:val="nil"/>
              <w:bottom w:val="nil"/>
              <w:right w:val="single" w:sz="6" w:space="0" w:color="auto"/>
            </w:tcBorders>
            <w:noWrap/>
            <w:vAlign w:val="center"/>
            <w:hideMark/>
          </w:tcPr>
          <w:p w14:paraId="4C5E86A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28" w:type="dxa"/>
            <w:tcBorders>
              <w:top w:val="nil"/>
              <w:left w:val="single" w:sz="6" w:space="0" w:color="auto"/>
              <w:bottom w:val="nil"/>
              <w:right w:val="nil"/>
            </w:tcBorders>
            <w:noWrap/>
            <w:vAlign w:val="center"/>
            <w:hideMark/>
          </w:tcPr>
          <w:p w14:paraId="6161CB1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22/5/3</w:t>
            </w:r>
          </w:p>
        </w:tc>
        <w:tc>
          <w:tcPr>
            <w:tcW w:w="672" w:type="dxa"/>
            <w:tcBorders>
              <w:top w:val="nil"/>
              <w:left w:val="nil"/>
              <w:bottom w:val="nil"/>
              <w:right w:val="nil"/>
            </w:tcBorders>
            <w:noWrap/>
            <w:vAlign w:val="center"/>
            <w:hideMark/>
          </w:tcPr>
          <w:p w14:paraId="7FB8A07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5.90 </w:t>
            </w:r>
          </w:p>
        </w:tc>
        <w:tc>
          <w:tcPr>
            <w:tcW w:w="639" w:type="dxa"/>
            <w:tcBorders>
              <w:top w:val="nil"/>
              <w:left w:val="nil"/>
              <w:bottom w:val="nil"/>
              <w:right w:val="nil"/>
            </w:tcBorders>
            <w:noWrap/>
            <w:vAlign w:val="center"/>
            <w:hideMark/>
          </w:tcPr>
          <w:p w14:paraId="68F206F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r>
      <w:tr w:rsidR="00E12A6F" w:rsidRPr="00E12A6F" w14:paraId="4ACD1D7C" w14:textId="77777777" w:rsidTr="005F1764">
        <w:trPr>
          <w:trHeight w:val="276"/>
          <w:jc w:val="center"/>
        </w:trPr>
        <w:tc>
          <w:tcPr>
            <w:tcW w:w="836" w:type="dxa"/>
            <w:tcBorders>
              <w:top w:val="nil"/>
              <w:left w:val="nil"/>
              <w:bottom w:val="nil"/>
              <w:right w:val="single" w:sz="8" w:space="0" w:color="auto"/>
            </w:tcBorders>
            <w:noWrap/>
            <w:vAlign w:val="center"/>
            <w:hideMark/>
          </w:tcPr>
          <w:p w14:paraId="1F472295"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HBA</w:t>
            </w:r>
          </w:p>
        </w:tc>
        <w:tc>
          <w:tcPr>
            <w:tcW w:w="728" w:type="dxa"/>
            <w:tcBorders>
              <w:top w:val="nil"/>
              <w:left w:val="single" w:sz="8" w:space="0" w:color="auto"/>
              <w:bottom w:val="nil"/>
              <w:right w:val="nil"/>
            </w:tcBorders>
            <w:noWrap/>
            <w:vAlign w:val="center"/>
            <w:hideMark/>
          </w:tcPr>
          <w:p w14:paraId="070666DA"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24/1/5</w:t>
            </w:r>
          </w:p>
        </w:tc>
        <w:tc>
          <w:tcPr>
            <w:tcW w:w="672" w:type="dxa"/>
            <w:tcBorders>
              <w:top w:val="nil"/>
              <w:left w:val="nil"/>
              <w:bottom w:val="nil"/>
              <w:right w:val="nil"/>
            </w:tcBorders>
            <w:noWrap/>
            <w:vAlign w:val="center"/>
            <w:hideMark/>
          </w:tcPr>
          <w:p w14:paraId="1BA47FE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6.53 </w:t>
            </w:r>
          </w:p>
        </w:tc>
        <w:tc>
          <w:tcPr>
            <w:tcW w:w="639" w:type="dxa"/>
            <w:tcBorders>
              <w:top w:val="nil"/>
              <w:left w:val="nil"/>
              <w:bottom w:val="nil"/>
              <w:right w:val="single" w:sz="6" w:space="0" w:color="auto"/>
            </w:tcBorders>
            <w:noWrap/>
            <w:vAlign w:val="center"/>
            <w:hideMark/>
          </w:tcPr>
          <w:p w14:paraId="10CC92E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28" w:type="dxa"/>
            <w:tcBorders>
              <w:top w:val="nil"/>
              <w:left w:val="single" w:sz="6" w:space="0" w:color="auto"/>
              <w:bottom w:val="nil"/>
              <w:right w:val="nil"/>
            </w:tcBorders>
            <w:noWrap/>
            <w:vAlign w:val="center"/>
            <w:hideMark/>
          </w:tcPr>
          <w:p w14:paraId="132D29D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20/3/7</w:t>
            </w:r>
          </w:p>
        </w:tc>
        <w:tc>
          <w:tcPr>
            <w:tcW w:w="672" w:type="dxa"/>
            <w:tcBorders>
              <w:top w:val="nil"/>
              <w:left w:val="nil"/>
              <w:bottom w:val="nil"/>
              <w:right w:val="nil"/>
            </w:tcBorders>
            <w:noWrap/>
            <w:vAlign w:val="center"/>
            <w:hideMark/>
          </w:tcPr>
          <w:p w14:paraId="46AA3F1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5.27 </w:t>
            </w:r>
          </w:p>
        </w:tc>
        <w:tc>
          <w:tcPr>
            <w:tcW w:w="639" w:type="dxa"/>
            <w:tcBorders>
              <w:top w:val="nil"/>
              <w:left w:val="nil"/>
              <w:bottom w:val="nil"/>
              <w:right w:val="single" w:sz="6" w:space="0" w:color="auto"/>
            </w:tcBorders>
            <w:noWrap/>
            <w:vAlign w:val="center"/>
            <w:hideMark/>
          </w:tcPr>
          <w:p w14:paraId="0C4270F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28" w:type="dxa"/>
            <w:tcBorders>
              <w:top w:val="nil"/>
              <w:left w:val="single" w:sz="6" w:space="0" w:color="auto"/>
              <w:bottom w:val="nil"/>
              <w:right w:val="nil"/>
            </w:tcBorders>
            <w:noWrap/>
            <w:vAlign w:val="center"/>
            <w:hideMark/>
          </w:tcPr>
          <w:p w14:paraId="6BF40B3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22/4/4</w:t>
            </w:r>
          </w:p>
        </w:tc>
        <w:tc>
          <w:tcPr>
            <w:tcW w:w="672" w:type="dxa"/>
            <w:tcBorders>
              <w:top w:val="nil"/>
              <w:left w:val="nil"/>
              <w:bottom w:val="nil"/>
              <w:right w:val="nil"/>
            </w:tcBorders>
            <w:noWrap/>
            <w:vAlign w:val="center"/>
            <w:hideMark/>
          </w:tcPr>
          <w:p w14:paraId="0C5E4CB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5.50 </w:t>
            </w:r>
          </w:p>
        </w:tc>
        <w:tc>
          <w:tcPr>
            <w:tcW w:w="639" w:type="dxa"/>
            <w:tcBorders>
              <w:top w:val="nil"/>
              <w:left w:val="nil"/>
              <w:bottom w:val="nil"/>
              <w:right w:val="single" w:sz="6" w:space="0" w:color="auto"/>
            </w:tcBorders>
            <w:noWrap/>
            <w:vAlign w:val="center"/>
            <w:hideMark/>
          </w:tcPr>
          <w:p w14:paraId="18B2C4E8"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728" w:type="dxa"/>
            <w:tcBorders>
              <w:top w:val="nil"/>
              <w:left w:val="single" w:sz="6" w:space="0" w:color="auto"/>
              <w:bottom w:val="nil"/>
              <w:right w:val="nil"/>
            </w:tcBorders>
            <w:noWrap/>
            <w:vAlign w:val="center"/>
            <w:hideMark/>
          </w:tcPr>
          <w:p w14:paraId="1D38AE62"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17/5/8</w:t>
            </w:r>
          </w:p>
        </w:tc>
        <w:tc>
          <w:tcPr>
            <w:tcW w:w="672" w:type="dxa"/>
            <w:tcBorders>
              <w:top w:val="nil"/>
              <w:left w:val="nil"/>
              <w:bottom w:val="nil"/>
              <w:right w:val="nil"/>
            </w:tcBorders>
            <w:noWrap/>
            <w:vAlign w:val="center"/>
            <w:hideMark/>
          </w:tcPr>
          <w:p w14:paraId="22869EA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4.70 </w:t>
            </w:r>
          </w:p>
        </w:tc>
        <w:tc>
          <w:tcPr>
            <w:tcW w:w="639" w:type="dxa"/>
            <w:tcBorders>
              <w:top w:val="nil"/>
              <w:left w:val="nil"/>
              <w:bottom w:val="nil"/>
              <w:right w:val="nil"/>
            </w:tcBorders>
            <w:noWrap/>
            <w:vAlign w:val="center"/>
            <w:hideMark/>
          </w:tcPr>
          <w:p w14:paraId="21801C5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r>
      <w:tr w:rsidR="00E12A6F" w:rsidRPr="00E12A6F" w14:paraId="38991C17" w14:textId="77777777" w:rsidTr="005F1764">
        <w:trPr>
          <w:trHeight w:val="276"/>
          <w:jc w:val="center"/>
        </w:trPr>
        <w:tc>
          <w:tcPr>
            <w:tcW w:w="836" w:type="dxa"/>
            <w:tcBorders>
              <w:top w:val="nil"/>
              <w:left w:val="nil"/>
              <w:bottom w:val="single" w:sz="8" w:space="0" w:color="auto"/>
              <w:right w:val="single" w:sz="8" w:space="0" w:color="auto"/>
            </w:tcBorders>
            <w:noWrap/>
            <w:vAlign w:val="center"/>
            <w:hideMark/>
          </w:tcPr>
          <w:p w14:paraId="39F107FF"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PO</w:t>
            </w:r>
          </w:p>
        </w:tc>
        <w:tc>
          <w:tcPr>
            <w:tcW w:w="728" w:type="dxa"/>
            <w:tcBorders>
              <w:top w:val="nil"/>
              <w:left w:val="single" w:sz="8" w:space="0" w:color="auto"/>
              <w:bottom w:val="single" w:sz="8" w:space="0" w:color="auto"/>
              <w:right w:val="nil"/>
            </w:tcBorders>
            <w:noWrap/>
            <w:vAlign w:val="center"/>
            <w:hideMark/>
          </w:tcPr>
          <w:p w14:paraId="6ECC9554"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w:t>
            </w:r>
          </w:p>
        </w:tc>
        <w:tc>
          <w:tcPr>
            <w:tcW w:w="672" w:type="dxa"/>
            <w:tcBorders>
              <w:top w:val="nil"/>
              <w:left w:val="nil"/>
              <w:bottom w:val="single" w:sz="8" w:space="0" w:color="auto"/>
              <w:right w:val="nil"/>
            </w:tcBorders>
            <w:noWrap/>
            <w:vAlign w:val="center"/>
            <w:hideMark/>
          </w:tcPr>
          <w:p w14:paraId="3989B399"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10.70 </w:t>
            </w:r>
          </w:p>
        </w:tc>
        <w:tc>
          <w:tcPr>
            <w:tcW w:w="639" w:type="dxa"/>
            <w:tcBorders>
              <w:top w:val="nil"/>
              <w:left w:val="nil"/>
              <w:bottom w:val="single" w:sz="8" w:space="0" w:color="auto"/>
              <w:right w:val="single" w:sz="6" w:space="0" w:color="auto"/>
            </w:tcBorders>
            <w:noWrap/>
            <w:vAlign w:val="center"/>
            <w:hideMark/>
          </w:tcPr>
          <w:p w14:paraId="72BBC6A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728" w:type="dxa"/>
            <w:tcBorders>
              <w:top w:val="nil"/>
              <w:left w:val="single" w:sz="6" w:space="0" w:color="auto"/>
              <w:bottom w:val="single" w:sz="8" w:space="0" w:color="auto"/>
              <w:right w:val="nil"/>
            </w:tcBorders>
            <w:noWrap/>
            <w:vAlign w:val="center"/>
            <w:hideMark/>
          </w:tcPr>
          <w:p w14:paraId="28BFE45C"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27/0/3</w:t>
            </w:r>
          </w:p>
        </w:tc>
        <w:tc>
          <w:tcPr>
            <w:tcW w:w="672" w:type="dxa"/>
            <w:tcBorders>
              <w:top w:val="nil"/>
              <w:left w:val="nil"/>
              <w:bottom w:val="single" w:sz="8" w:space="0" w:color="auto"/>
              <w:right w:val="nil"/>
            </w:tcBorders>
            <w:noWrap/>
            <w:vAlign w:val="center"/>
            <w:hideMark/>
          </w:tcPr>
          <w:p w14:paraId="64A85731"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10.63 </w:t>
            </w:r>
          </w:p>
        </w:tc>
        <w:tc>
          <w:tcPr>
            <w:tcW w:w="639" w:type="dxa"/>
            <w:tcBorders>
              <w:top w:val="nil"/>
              <w:left w:val="nil"/>
              <w:bottom w:val="single" w:sz="8" w:space="0" w:color="auto"/>
              <w:right w:val="single" w:sz="6" w:space="0" w:color="auto"/>
            </w:tcBorders>
            <w:noWrap/>
            <w:vAlign w:val="center"/>
            <w:hideMark/>
          </w:tcPr>
          <w:p w14:paraId="2925CE5D"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28" w:type="dxa"/>
            <w:tcBorders>
              <w:top w:val="nil"/>
              <w:left w:val="single" w:sz="6" w:space="0" w:color="auto"/>
              <w:bottom w:val="single" w:sz="8" w:space="0" w:color="auto"/>
              <w:right w:val="nil"/>
            </w:tcBorders>
            <w:noWrap/>
            <w:vAlign w:val="center"/>
            <w:hideMark/>
          </w:tcPr>
          <w:p w14:paraId="2A6A9E4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single" w:sz="8" w:space="0" w:color="auto"/>
              <w:right w:val="nil"/>
            </w:tcBorders>
            <w:noWrap/>
            <w:vAlign w:val="center"/>
            <w:hideMark/>
          </w:tcPr>
          <w:p w14:paraId="5746D12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9.30 </w:t>
            </w:r>
          </w:p>
        </w:tc>
        <w:tc>
          <w:tcPr>
            <w:tcW w:w="639" w:type="dxa"/>
            <w:tcBorders>
              <w:top w:val="nil"/>
              <w:left w:val="nil"/>
              <w:bottom w:val="single" w:sz="8" w:space="0" w:color="auto"/>
              <w:right w:val="single" w:sz="6" w:space="0" w:color="auto"/>
            </w:tcBorders>
            <w:noWrap/>
            <w:vAlign w:val="center"/>
            <w:hideMark/>
          </w:tcPr>
          <w:p w14:paraId="52D18F77"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28" w:type="dxa"/>
            <w:tcBorders>
              <w:top w:val="nil"/>
              <w:left w:val="single" w:sz="6" w:space="0" w:color="auto"/>
              <w:bottom w:val="single" w:sz="8" w:space="0" w:color="auto"/>
              <w:right w:val="nil"/>
            </w:tcBorders>
            <w:noWrap/>
            <w:vAlign w:val="center"/>
            <w:hideMark/>
          </w:tcPr>
          <w:p w14:paraId="4C79B613"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single" w:sz="8" w:space="0" w:color="auto"/>
              <w:right w:val="nil"/>
            </w:tcBorders>
            <w:noWrap/>
            <w:vAlign w:val="center"/>
            <w:hideMark/>
          </w:tcPr>
          <w:p w14:paraId="744ADBAE"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9.63 </w:t>
            </w:r>
          </w:p>
        </w:tc>
        <w:tc>
          <w:tcPr>
            <w:tcW w:w="639" w:type="dxa"/>
            <w:tcBorders>
              <w:top w:val="nil"/>
              <w:left w:val="nil"/>
              <w:bottom w:val="single" w:sz="8" w:space="0" w:color="auto"/>
              <w:right w:val="nil"/>
            </w:tcBorders>
            <w:noWrap/>
            <w:vAlign w:val="center"/>
            <w:hideMark/>
          </w:tcPr>
          <w:p w14:paraId="76DA87D0" w14:textId="77777777" w:rsidR="004B3317" w:rsidRPr="00E12A6F" w:rsidRDefault="004B331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r>
    </w:tbl>
    <w:p w14:paraId="7CF83295" w14:textId="3A4581F2" w:rsidR="00E50DDD" w:rsidRPr="00E12A6F" w:rsidRDefault="00C45779" w:rsidP="00241756">
      <w:pPr>
        <w:spacing w:line="252" w:lineRule="auto"/>
        <w:ind w:firstLineChars="200" w:firstLine="420"/>
        <w:rPr>
          <w:rStyle w:val="-100"/>
          <w:rFonts w:eastAsiaTheme="minorEastAsia"/>
          <w:color w:val="000000" w:themeColor="text1"/>
          <w:sz w:val="21"/>
          <w:szCs w:val="22"/>
        </w:rPr>
      </w:pPr>
      <w:bookmarkStart w:id="26" w:name="OLE_LINK156"/>
      <w:bookmarkEnd w:id="24"/>
      <w:r w:rsidRPr="00E12A6F">
        <w:rPr>
          <w:rFonts w:ascii="Times New Roman" w:hAnsi="Times New Roman" w:cs="Times New Roman"/>
          <w:color w:val="000000" w:themeColor="text1"/>
        </w:rPr>
        <w:t xml:space="preserve">Figure 7 presents the analysis results of the experiments using FT across different dimensions. Although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ranking improves with increasing problem size, it consistently outperforms the comparison algorithms in the 10, 30, 50, and 100-dimensional cases, ranking first overall. The evaluation results from FT corroborate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performance advantages over classical algorithms, particularly in the 10-dimensional case where the objective function has fewer decision variables.</w:t>
      </w:r>
    </w:p>
    <w:bookmarkEnd w:id="26"/>
    <w:p w14:paraId="5FA90F31" w14:textId="24431AA1" w:rsidR="00E50DDD" w:rsidRPr="00E12A6F" w:rsidRDefault="00F564B3" w:rsidP="00241756">
      <w:pPr>
        <w:spacing w:beforeLines="50" w:before="156" w:line="252" w:lineRule="auto"/>
        <w:jc w:val="center"/>
        <w:rPr>
          <w:rStyle w:val="-100"/>
          <w:rFonts w:eastAsiaTheme="minorEastAsia"/>
          <w:color w:val="000000" w:themeColor="text1"/>
        </w:rPr>
      </w:pPr>
      <w:r>
        <w:rPr>
          <w:noProof/>
        </w:rPr>
        <w:lastRenderedPageBreak/>
        <w:drawing>
          <wp:inline distT="0" distB="0" distL="0" distR="0" wp14:anchorId="4252BD83" wp14:editId="71A2112A">
            <wp:extent cx="5274310" cy="4471670"/>
            <wp:effectExtent l="0" t="0" r="2540" b="5080"/>
            <wp:docPr id="19781130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4471670"/>
                    </a:xfrm>
                    <a:prstGeom prst="rect">
                      <a:avLst/>
                    </a:prstGeom>
                    <a:noFill/>
                    <a:ln>
                      <a:noFill/>
                    </a:ln>
                  </pic:spPr>
                </pic:pic>
              </a:graphicData>
            </a:graphic>
          </wp:inline>
        </w:drawing>
      </w:r>
    </w:p>
    <w:p w14:paraId="518A9C6E" w14:textId="5BAF2A14" w:rsidR="00A12E6C" w:rsidRPr="00E12A6F" w:rsidRDefault="00A12E6C" w:rsidP="00A50F92">
      <w:pPr>
        <w:spacing w:line="252" w:lineRule="auto"/>
        <w:jc w:val="center"/>
        <w:rPr>
          <w:rStyle w:val="-100"/>
          <w:rFonts w:eastAsiaTheme="minorEastAsia"/>
          <w:color w:val="000000" w:themeColor="text1"/>
        </w:rPr>
      </w:pPr>
      <w:r w:rsidRPr="00E12A6F">
        <w:rPr>
          <w:rStyle w:val="-100"/>
          <w:rFonts w:eastAsiaTheme="minorEastAsia"/>
          <w:b/>
          <w:bCs/>
          <w:color w:val="000000" w:themeColor="text1"/>
        </w:rPr>
        <w:t xml:space="preserve">Figure </w:t>
      </w:r>
      <w:r w:rsidR="00515FCA" w:rsidRPr="00E12A6F">
        <w:rPr>
          <w:rStyle w:val="-100"/>
          <w:rFonts w:eastAsiaTheme="minorEastAsia"/>
          <w:b/>
          <w:bCs/>
          <w:color w:val="000000" w:themeColor="text1"/>
        </w:rPr>
        <w:t>7</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FT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09490C" w:rsidRPr="00E12A6F">
        <w:rPr>
          <w:rStyle w:val="-100"/>
          <w:rFonts w:eastAsiaTheme="minorEastAsia" w:hint="eastAsia"/>
          <w:color w:val="000000" w:themeColor="text1"/>
        </w:rPr>
        <w:t xml:space="preserve">with </w:t>
      </w:r>
      <w:r w:rsidRPr="00E12A6F">
        <w:rPr>
          <w:rFonts w:ascii="Times New Roman" w:hAnsi="Times New Roman" w:cs="Times New Roman"/>
          <w:color w:val="000000" w:themeColor="text1"/>
        </w:rPr>
        <w:t xml:space="preserve">classic </w:t>
      </w:r>
      <w:r w:rsidRPr="00E12A6F">
        <w:rPr>
          <w:rStyle w:val="-100"/>
          <w:rFonts w:eastAsiaTheme="minorEastAsia"/>
          <w:color w:val="000000" w:themeColor="text1"/>
        </w:rPr>
        <w:t>algorithms</w:t>
      </w:r>
    </w:p>
    <w:p w14:paraId="268C9EA2" w14:textId="5CD3299A" w:rsidR="00A12E6C" w:rsidRPr="00E12A6F" w:rsidRDefault="00C45779" w:rsidP="00241756">
      <w:pPr>
        <w:spacing w:line="252" w:lineRule="auto"/>
        <w:ind w:firstLineChars="200" w:firstLine="420"/>
        <w:rPr>
          <w:rFonts w:ascii="Times New Roman" w:hAnsi="Times New Roman" w:cs="Times New Roman"/>
          <w:color w:val="000000" w:themeColor="text1"/>
        </w:rPr>
      </w:pPr>
      <w:bookmarkStart w:id="27" w:name="OLE_LINK157"/>
      <w:r w:rsidRPr="00E12A6F">
        <w:rPr>
          <w:rFonts w:ascii="Times New Roman" w:hAnsi="Times New Roman" w:cs="Times New Roman"/>
          <w:color w:val="000000" w:themeColor="text1"/>
        </w:rPr>
        <w:t xml:space="preserve">In Figure 8, we use single-modal function F1, simple multimodal function F5, mixed function F12, and composite function F30 as examples to illustrate the convergence curves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compared to classical algorithms across different dimensions in four categories of functions. Although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exhibits weaker exploitation capability on the 100-dimensional single-modal function F1, it demonstrates strong exploration ability on the simple multimodal function F5, remaining unaffected by local optima during the convergence process. Furthermore, on the mixed function F12 and composite function F30,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shows superior overall optimization performance compared to other classical algorithms, with both faster convergence speed and improved exploitation accuracy. Its advantages significantly increase with the dimensionality.</w:t>
      </w:r>
    </w:p>
    <w:bookmarkEnd w:id="27"/>
    <w:p w14:paraId="6E500A0D" w14:textId="169493F1" w:rsidR="00A12E6C" w:rsidRPr="00E12A6F" w:rsidRDefault="00905E02" w:rsidP="00905E02">
      <w:pPr>
        <w:spacing w:line="252" w:lineRule="auto"/>
        <w:jc w:val="center"/>
        <w:rPr>
          <w:rFonts w:ascii="Times New Roman" w:hAnsi="Times New Roman" w:cs="Times New Roman"/>
          <w:color w:val="000000" w:themeColor="text1"/>
        </w:rPr>
      </w:pPr>
      <w:r>
        <w:rPr>
          <w:noProof/>
        </w:rPr>
        <w:lastRenderedPageBreak/>
        <w:drawing>
          <wp:inline distT="0" distB="0" distL="0" distR="0" wp14:anchorId="2438558F" wp14:editId="39D9B8C5">
            <wp:extent cx="5274310" cy="4620895"/>
            <wp:effectExtent l="0" t="0" r="2540" b="8255"/>
            <wp:docPr id="7451435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4620895"/>
                    </a:xfrm>
                    <a:prstGeom prst="rect">
                      <a:avLst/>
                    </a:prstGeom>
                    <a:noFill/>
                    <a:ln>
                      <a:noFill/>
                    </a:ln>
                  </pic:spPr>
                </pic:pic>
              </a:graphicData>
            </a:graphic>
          </wp:inline>
        </w:drawing>
      </w:r>
    </w:p>
    <w:p w14:paraId="16ECFAC2" w14:textId="40A9BD2A" w:rsidR="00F04E9F" w:rsidRPr="00E12A6F" w:rsidRDefault="008C5E96" w:rsidP="00C00196">
      <w:pPr>
        <w:spacing w:line="252" w:lineRule="auto"/>
        <w:jc w:val="center"/>
        <w:rPr>
          <w:rFonts w:ascii="Times New Roman" w:hAnsi="Times New Roman" w:cs="Times New Roman"/>
          <w:color w:val="000000" w:themeColor="text1"/>
          <w:sz w:val="20"/>
          <w:szCs w:val="20"/>
        </w:rPr>
      </w:pPr>
      <w:r w:rsidRPr="00E12A6F">
        <w:rPr>
          <w:rStyle w:val="-100"/>
          <w:rFonts w:eastAsiaTheme="minorEastAsia"/>
          <w:b/>
          <w:bCs/>
          <w:color w:val="000000" w:themeColor="text1"/>
        </w:rPr>
        <w:t xml:space="preserve">Figure </w:t>
      </w:r>
      <w:r w:rsidR="00515FCA" w:rsidRPr="00E12A6F">
        <w:rPr>
          <w:rStyle w:val="-100"/>
          <w:rFonts w:eastAsiaTheme="minorEastAsia"/>
          <w:b/>
          <w:bCs/>
          <w:color w:val="000000" w:themeColor="text1"/>
        </w:rPr>
        <w:t>8</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w:t>
      </w:r>
      <w:r w:rsidR="00B92763" w:rsidRPr="00E12A6F">
        <w:rPr>
          <w:rStyle w:val="-100"/>
          <w:rFonts w:eastAsiaTheme="minorEastAsia" w:hint="eastAsia"/>
          <w:color w:val="000000" w:themeColor="text1"/>
        </w:rPr>
        <w:t>convergence curve</w:t>
      </w:r>
      <w:r w:rsidRPr="00E12A6F">
        <w:rPr>
          <w:rStyle w:val="-100"/>
          <w:rFonts w:eastAsiaTheme="minorEastAsia"/>
          <w:color w:val="000000" w:themeColor="text1"/>
        </w:rPr>
        <w:t xml:space="preserve">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EE23C1" w:rsidRPr="00E12A6F">
        <w:rPr>
          <w:rStyle w:val="-100"/>
          <w:rFonts w:eastAsiaTheme="minorEastAsia" w:hint="eastAsia"/>
          <w:color w:val="000000" w:themeColor="text1"/>
        </w:rPr>
        <w:t xml:space="preserve">with </w:t>
      </w:r>
      <w:r w:rsidRPr="00E12A6F">
        <w:rPr>
          <w:rFonts w:ascii="Times New Roman" w:hAnsi="Times New Roman" w:cs="Times New Roman"/>
          <w:color w:val="000000" w:themeColor="text1"/>
        </w:rPr>
        <w:t xml:space="preserve">classic </w:t>
      </w:r>
      <w:r w:rsidRPr="00E12A6F">
        <w:rPr>
          <w:rStyle w:val="-100"/>
          <w:rFonts w:eastAsiaTheme="minorEastAsia"/>
          <w:color w:val="000000" w:themeColor="text1"/>
        </w:rPr>
        <w:t>algorithms</w:t>
      </w:r>
    </w:p>
    <w:p w14:paraId="133D5CA9" w14:textId="4E684442" w:rsidR="001A0343" w:rsidRPr="00E12A6F" w:rsidRDefault="00653945" w:rsidP="00241756">
      <w:pPr>
        <w:pStyle w:val="3"/>
        <w:spacing w:before="240" w:after="240" w:line="252" w:lineRule="auto"/>
        <w:rPr>
          <w:rFonts w:cs="Times New Roman"/>
        </w:rPr>
      </w:pPr>
      <w:r>
        <w:rPr>
          <w:rFonts w:cs="Times New Roman" w:hint="eastAsia"/>
        </w:rPr>
        <w:t>5</w:t>
      </w:r>
      <w:r w:rsidR="00B0526C" w:rsidRPr="00E12A6F">
        <w:rPr>
          <w:rFonts w:cs="Times New Roman"/>
        </w:rPr>
        <w:t>.</w:t>
      </w:r>
      <w:r w:rsidR="000B16EC" w:rsidRPr="00E12A6F">
        <w:rPr>
          <w:rFonts w:cs="Times New Roman" w:hint="eastAsia"/>
        </w:rPr>
        <w:t>5</w:t>
      </w:r>
      <w:r w:rsidR="00B0526C" w:rsidRPr="00E12A6F">
        <w:rPr>
          <w:rFonts w:cs="Times New Roman"/>
        </w:rPr>
        <w:t>.2</w:t>
      </w:r>
      <w:r w:rsidR="00B82270">
        <w:rPr>
          <w:rFonts w:cs="Times New Roman" w:hint="eastAsia"/>
        </w:rPr>
        <w:t>.</w:t>
      </w:r>
      <w:r w:rsidR="00B0526C" w:rsidRPr="00E12A6F">
        <w:rPr>
          <w:rFonts w:cs="Times New Roman"/>
        </w:rPr>
        <w:t xml:space="preserve"> </w:t>
      </w:r>
      <w:r w:rsidR="00CA4D08" w:rsidRPr="00E12A6F">
        <w:rPr>
          <w:rFonts w:cs="Times New Roman"/>
        </w:rPr>
        <w:t xml:space="preserve">Comparative </w:t>
      </w:r>
      <w:r w:rsidR="00DF5313" w:rsidRPr="00E12A6F">
        <w:rPr>
          <w:rFonts w:cs="Times New Roman"/>
        </w:rPr>
        <w:t xml:space="preserve">with </w:t>
      </w:r>
      <w:bookmarkStart w:id="28" w:name="_Hlk169019349"/>
      <w:r w:rsidR="003E061B" w:rsidRPr="00E12A6F">
        <w:rPr>
          <w:rFonts w:cs="Times New Roman" w:hint="eastAsia"/>
        </w:rPr>
        <w:t>h</w:t>
      </w:r>
      <w:r w:rsidR="00DF5313" w:rsidRPr="00E12A6F">
        <w:rPr>
          <w:rFonts w:cs="Times New Roman"/>
        </w:rPr>
        <w:t>igh-</w:t>
      </w:r>
      <w:r w:rsidR="00C6743A" w:rsidRPr="00E12A6F">
        <w:rPr>
          <w:rFonts w:cs="Times New Roman" w:hint="eastAsia"/>
        </w:rPr>
        <w:t>p</w:t>
      </w:r>
      <w:r w:rsidR="00DF5313" w:rsidRPr="00E12A6F">
        <w:rPr>
          <w:rFonts w:cs="Times New Roman"/>
        </w:rPr>
        <w:t>erformance</w:t>
      </w:r>
      <w:bookmarkEnd w:id="28"/>
      <w:r w:rsidR="00DF5313" w:rsidRPr="00E12A6F">
        <w:rPr>
          <w:rFonts w:cs="Times New Roman"/>
        </w:rPr>
        <w:t xml:space="preserve"> </w:t>
      </w:r>
      <w:r w:rsidR="006334F3" w:rsidRPr="00E12A6F">
        <w:rPr>
          <w:rFonts w:cs="Times New Roman" w:hint="eastAsia"/>
        </w:rPr>
        <w:t>a</w:t>
      </w:r>
      <w:r w:rsidR="00DF5313" w:rsidRPr="00E12A6F">
        <w:rPr>
          <w:rFonts w:cs="Times New Roman"/>
        </w:rPr>
        <w:t>lgorithms</w:t>
      </w:r>
    </w:p>
    <w:p w14:paraId="64000D89" w14:textId="2E6AB822" w:rsidR="00175DCF" w:rsidRPr="00E12A6F" w:rsidRDefault="00175DCF"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In this section, we conduct comparative experiments to comprehensively assess the performance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against high-performance algorithms. Tables A.12 to A.15 in the appendix present the average values (AVG) and standard deviations (STD) of the experimental results comparing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with high-performance algorithms. Across four different dimensions,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achieves smaller AVG and STD values on most test functions compared to the high-performance algorithms, indicating higher stability and algorithm precision.</w:t>
      </w:r>
    </w:p>
    <w:p w14:paraId="674E2FBD" w14:textId="3ECD8A4D" w:rsidR="00175DCF" w:rsidRPr="00E12A6F" w:rsidRDefault="00175DCF"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Table </w:t>
      </w:r>
      <w:r w:rsidR="0070547E">
        <w:rPr>
          <w:rFonts w:ascii="Times New Roman" w:hAnsi="Times New Roman" w:cs="Times New Roman" w:hint="eastAsia"/>
          <w:color w:val="000000" w:themeColor="text1"/>
        </w:rPr>
        <w:t>8</w:t>
      </w:r>
      <w:r w:rsidRPr="00E12A6F">
        <w:rPr>
          <w:rFonts w:ascii="Times New Roman" w:hAnsi="Times New Roman" w:cs="Times New Roman"/>
          <w:color w:val="000000" w:themeColor="text1"/>
        </w:rPr>
        <w:t xml:space="preserve"> shows the statistical analysis results from WSRT comparing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with high-performance algorithms.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ranks first in all four dimensions, with the highest average ranking in the 30-dimensional case, where its advantages are most pronounced. Specifically, different comparative algorithms excel at varying problem scales. IGWO, RCACO, LXMWOA, and EESHHO rank second in the 10, 30, 50, and 100 dimensions, respectively. However, in all four dimensions,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demonstrates higher convergence precision than the second-ranking algorithms on over 20 out of 30 test functions.</w:t>
      </w:r>
    </w:p>
    <w:p w14:paraId="6F3E30D9" w14:textId="165C29F8" w:rsidR="004E4F27" w:rsidRPr="00E12A6F" w:rsidRDefault="004E4F27" w:rsidP="00241756">
      <w:pPr>
        <w:spacing w:before="240" w:line="252" w:lineRule="auto"/>
        <w:jc w:val="center"/>
        <w:rPr>
          <w:rStyle w:val="-100"/>
          <w:rFonts w:eastAsiaTheme="minorEastAsia"/>
          <w:color w:val="000000" w:themeColor="text1"/>
        </w:rPr>
      </w:pPr>
      <w:r w:rsidRPr="00591F85">
        <w:rPr>
          <w:rStyle w:val="-100"/>
          <w:rFonts w:eastAsiaTheme="minorEastAsia"/>
          <w:b/>
          <w:bCs/>
          <w:color w:val="000000" w:themeColor="text1"/>
        </w:rPr>
        <w:t xml:space="preserve">Table </w:t>
      </w:r>
      <w:r w:rsidR="0070547E">
        <w:rPr>
          <w:rStyle w:val="-100"/>
          <w:rFonts w:eastAsiaTheme="minorEastAsia" w:hint="eastAsia"/>
          <w:b/>
          <w:bCs/>
          <w:color w:val="000000" w:themeColor="text1"/>
        </w:rPr>
        <w:t>8</w:t>
      </w:r>
      <w:r w:rsidRPr="00591F85">
        <w:rPr>
          <w:rStyle w:val="-100"/>
          <w:rFonts w:eastAsiaTheme="minorEastAsia"/>
          <w:b/>
          <w:bCs/>
          <w:color w:val="000000" w:themeColor="text1"/>
        </w:rPr>
        <w:t>.</w:t>
      </w:r>
      <w:r w:rsidRPr="00E12A6F">
        <w:rPr>
          <w:rStyle w:val="-100"/>
          <w:rFonts w:eastAsiaTheme="minorEastAsia"/>
          <w:color w:val="000000" w:themeColor="text1"/>
        </w:rPr>
        <w:t xml:space="preserve"> The WSRT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CA47B4" w:rsidRPr="00E12A6F">
        <w:rPr>
          <w:rStyle w:val="-100"/>
          <w:rFonts w:eastAsiaTheme="minorEastAsia" w:hint="eastAsia"/>
          <w:color w:val="000000" w:themeColor="text1"/>
        </w:rPr>
        <w:t>with</w:t>
      </w:r>
      <w:r w:rsidRPr="00E12A6F">
        <w:rPr>
          <w:rStyle w:val="-100"/>
          <w:rFonts w:eastAsiaTheme="minorEastAsia"/>
          <w:color w:val="000000" w:themeColor="text1"/>
        </w:rPr>
        <w:t xml:space="preserve"> </w:t>
      </w:r>
      <w:r w:rsidRPr="00E12A6F">
        <w:rPr>
          <w:rFonts w:ascii="Times New Roman" w:hAnsi="Times New Roman" w:cs="Times New Roman" w:hint="eastAsia"/>
          <w:color w:val="000000" w:themeColor="text1"/>
        </w:rPr>
        <w:t>high</w:t>
      </w:r>
      <w:r w:rsidRPr="00E12A6F">
        <w:rPr>
          <w:rFonts w:ascii="Times New Roman" w:hAnsi="Times New Roman" w:cs="Times New Roman"/>
          <w:color w:val="000000" w:themeColor="text1"/>
        </w:rPr>
        <w:t xml:space="preserve">-performance </w:t>
      </w:r>
      <w:r w:rsidRPr="00E12A6F">
        <w:rPr>
          <w:rStyle w:val="-100"/>
          <w:rFonts w:eastAsiaTheme="minorEastAsia"/>
          <w:color w:val="000000" w:themeColor="text1"/>
        </w:rPr>
        <w:t>algorithms</w:t>
      </w:r>
    </w:p>
    <w:tbl>
      <w:tblPr>
        <w:tblW w:w="9545" w:type="dxa"/>
        <w:jc w:val="center"/>
        <w:tblLook w:val="04A0" w:firstRow="1" w:lastRow="0" w:firstColumn="1" w:lastColumn="0" w:noHBand="0" w:noVBand="1"/>
      </w:tblPr>
      <w:tblGrid>
        <w:gridCol w:w="1217"/>
        <w:gridCol w:w="771"/>
        <w:gridCol w:w="672"/>
        <w:gridCol w:w="639"/>
        <w:gridCol w:w="771"/>
        <w:gridCol w:w="672"/>
        <w:gridCol w:w="639"/>
        <w:gridCol w:w="771"/>
        <w:gridCol w:w="672"/>
        <w:gridCol w:w="639"/>
        <w:gridCol w:w="771"/>
        <w:gridCol w:w="672"/>
        <w:gridCol w:w="639"/>
      </w:tblGrid>
      <w:tr w:rsidR="00E12A6F" w:rsidRPr="00E12A6F" w14:paraId="0DEB5B84" w14:textId="77777777" w:rsidTr="009F150E">
        <w:trPr>
          <w:trHeight w:val="281"/>
          <w:jc w:val="center"/>
        </w:trPr>
        <w:tc>
          <w:tcPr>
            <w:tcW w:w="1217" w:type="dxa"/>
            <w:tcBorders>
              <w:top w:val="single" w:sz="8" w:space="0" w:color="auto"/>
              <w:left w:val="nil"/>
              <w:bottom w:val="single" w:sz="4" w:space="0" w:color="auto"/>
              <w:right w:val="single" w:sz="8" w:space="0" w:color="auto"/>
            </w:tcBorders>
            <w:noWrap/>
            <w:vAlign w:val="center"/>
            <w:hideMark/>
          </w:tcPr>
          <w:p w14:paraId="4EEA1E49" w14:textId="4E663C38"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p>
        </w:tc>
        <w:tc>
          <w:tcPr>
            <w:tcW w:w="771" w:type="dxa"/>
            <w:tcBorders>
              <w:top w:val="single" w:sz="8" w:space="0" w:color="auto"/>
              <w:left w:val="single" w:sz="8" w:space="0" w:color="auto"/>
              <w:bottom w:val="single" w:sz="4" w:space="0" w:color="auto"/>
              <w:right w:val="nil"/>
            </w:tcBorders>
            <w:noWrap/>
            <w:vAlign w:val="center"/>
            <w:hideMark/>
          </w:tcPr>
          <w:p w14:paraId="0698AA9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672" w:type="dxa"/>
            <w:tcBorders>
              <w:top w:val="single" w:sz="8" w:space="0" w:color="auto"/>
              <w:left w:val="nil"/>
              <w:bottom w:val="single" w:sz="4" w:space="0" w:color="auto"/>
              <w:right w:val="nil"/>
            </w:tcBorders>
            <w:noWrap/>
            <w:vAlign w:val="center"/>
            <w:hideMark/>
          </w:tcPr>
          <w:p w14:paraId="29D5350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4" w:space="0" w:color="auto"/>
              <w:right w:val="single" w:sz="6" w:space="0" w:color="auto"/>
            </w:tcBorders>
            <w:noWrap/>
            <w:vAlign w:val="center"/>
            <w:hideMark/>
          </w:tcPr>
          <w:p w14:paraId="7361178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71" w:type="dxa"/>
            <w:tcBorders>
              <w:top w:val="single" w:sz="8" w:space="0" w:color="auto"/>
              <w:left w:val="single" w:sz="6" w:space="0" w:color="auto"/>
              <w:bottom w:val="single" w:sz="4" w:space="0" w:color="auto"/>
              <w:right w:val="nil"/>
            </w:tcBorders>
            <w:noWrap/>
            <w:vAlign w:val="center"/>
            <w:hideMark/>
          </w:tcPr>
          <w:p w14:paraId="6ED06DC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w:t>
            </w:r>
          </w:p>
        </w:tc>
        <w:tc>
          <w:tcPr>
            <w:tcW w:w="672" w:type="dxa"/>
            <w:tcBorders>
              <w:top w:val="single" w:sz="8" w:space="0" w:color="auto"/>
              <w:left w:val="nil"/>
              <w:bottom w:val="single" w:sz="4" w:space="0" w:color="auto"/>
              <w:right w:val="nil"/>
            </w:tcBorders>
            <w:noWrap/>
            <w:vAlign w:val="center"/>
            <w:hideMark/>
          </w:tcPr>
          <w:p w14:paraId="4D10867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4" w:space="0" w:color="auto"/>
              <w:right w:val="single" w:sz="6" w:space="0" w:color="auto"/>
            </w:tcBorders>
            <w:noWrap/>
            <w:vAlign w:val="center"/>
            <w:hideMark/>
          </w:tcPr>
          <w:p w14:paraId="0E038A5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71" w:type="dxa"/>
            <w:tcBorders>
              <w:top w:val="single" w:sz="8" w:space="0" w:color="auto"/>
              <w:left w:val="single" w:sz="6" w:space="0" w:color="auto"/>
              <w:bottom w:val="single" w:sz="4" w:space="0" w:color="auto"/>
              <w:right w:val="nil"/>
            </w:tcBorders>
            <w:noWrap/>
            <w:vAlign w:val="center"/>
            <w:hideMark/>
          </w:tcPr>
          <w:p w14:paraId="38DE7F1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w:t>
            </w:r>
          </w:p>
        </w:tc>
        <w:tc>
          <w:tcPr>
            <w:tcW w:w="672" w:type="dxa"/>
            <w:tcBorders>
              <w:top w:val="single" w:sz="8" w:space="0" w:color="auto"/>
              <w:left w:val="nil"/>
              <w:bottom w:val="single" w:sz="4" w:space="0" w:color="auto"/>
              <w:right w:val="nil"/>
            </w:tcBorders>
            <w:noWrap/>
            <w:vAlign w:val="center"/>
            <w:hideMark/>
          </w:tcPr>
          <w:p w14:paraId="4ABEBFF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4" w:space="0" w:color="auto"/>
              <w:right w:val="single" w:sz="6" w:space="0" w:color="auto"/>
            </w:tcBorders>
            <w:noWrap/>
            <w:vAlign w:val="center"/>
            <w:hideMark/>
          </w:tcPr>
          <w:p w14:paraId="12D7576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771" w:type="dxa"/>
            <w:tcBorders>
              <w:top w:val="single" w:sz="8" w:space="0" w:color="auto"/>
              <w:left w:val="single" w:sz="6" w:space="0" w:color="auto"/>
              <w:bottom w:val="single" w:sz="4" w:space="0" w:color="auto"/>
              <w:right w:val="nil"/>
            </w:tcBorders>
            <w:noWrap/>
            <w:vAlign w:val="center"/>
            <w:hideMark/>
          </w:tcPr>
          <w:p w14:paraId="6A41AB4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100</w:t>
            </w:r>
          </w:p>
        </w:tc>
        <w:tc>
          <w:tcPr>
            <w:tcW w:w="672" w:type="dxa"/>
            <w:tcBorders>
              <w:top w:val="single" w:sz="8" w:space="0" w:color="auto"/>
              <w:left w:val="nil"/>
              <w:bottom w:val="single" w:sz="4" w:space="0" w:color="auto"/>
              <w:right w:val="nil"/>
            </w:tcBorders>
            <w:noWrap/>
            <w:vAlign w:val="center"/>
            <w:hideMark/>
          </w:tcPr>
          <w:p w14:paraId="7454322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639" w:type="dxa"/>
            <w:tcBorders>
              <w:top w:val="single" w:sz="8" w:space="0" w:color="auto"/>
              <w:left w:val="nil"/>
              <w:bottom w:val="single" w:sz="4" w:space="0" w:color="auto"/>
              <w:right w:val="nil"/>
            </w:tcBorders>
            <w:noWrap/>
            <w:vAlign w:val="center"/>
            <w:hideMark/>
          </w:tcPr>
          <w:p w14:paraId="5D151C4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r>
      <w:tr w:rsidR="00E12A6F" w:rsidRPr="00E12A6F" w14:paraId="1EB47A3B" w14:textId="77777777" w:rsidTr="009F150E">
        <w:trPr>
          <w:trHeight w:val="281"/>
          <w:jc w:val="center"/>
        </w:trPr>
        <w:tc>
          <w:tcPr>
            <w:tcW w:w="1217" w:type="dxa"/>
            <w:tcBorders>
              <w:top w:val="nil"/>
              <w:left w:val="nil"/>
              <w:bottom w:val="single" w:sz="8" w:space="0" w:color="auto"/>
              <w:right w:val="single" w:sz="8" w:space="0" w:color="auto"/>
            </w:tcBorders>
            <w:noWrap/>
            <w:vAlign w:val="center"/>
            <w:hideMark/>
          </w:tcPr>
          <w:p w14:paraId="19228A82" w14:textId="23292E1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p>
        </w:tc>
        <w:tc>
          <w:tcPr>
            <w:tcW w:w="771" w:type="dxa"/>
            <w:tcBorders>
              <w:top w:val="nil"/>
              <w:left w:val="single" w:sz="8" w:space="0" w:color="auto"/>
              <w:bottom w:val="single" w:sz="8" w:space="0" w:color="auto"/>
              <w:right w:val="nil"/>
            </w:tcBorders>
            <w:noWrap/>
            <w:vAlign w:val="center"/>
            <w:hideMark/>
          </w:tcPr>
          <w:p w14:paraId="5D284F8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nil"/>
              <w:left w:val="nil"/>
              <w:bottom w:val="single" w:sz="8" w:space="0" w:color="auto"/>
              <w:right w:val="nil"/>
            </w:tcBorders>
            <w:noWrap/>
            <w:vAlign w:val="center"/>
            <w:hideMark/>
          </w:tcPr>
          <w:p w14:paraId="6E7EDD2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nil"/>
              <w:left w:val="nil"/>
              <w:bottom w:val="single" w:sz="8" w:space="0" w:color="auto"/>
              <w:right w:val="single" w:sz="6" w:space="0" w:color="auto"/>
            </w:tcBorders>
            <w:noWrap/>
            <w:vAlign w:val="center"/>
            <w:hideMark/>
          </w:tcPr>
          <w:p w14:paraId="13F62FF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71" w:type="dxa"/>
            <w:tcBorders>
              <w:top w:val="nil"/>
              <w:left w:val="single" w:sz="6" w:space="0" w:color="auto"/>
              <w:bottom w:val="single" w:sz="8" w:space="0" w:color="auto"/>
              <w:right w:val="nil"/>
            </w:tcBorders>
            <w:noWrap/>
            <w:vAlign w:val="center"/>
            <w:hideMark/>
          </w:tcPr>
          <w:p w14:paraId="669A6BF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nil"/>
              <w:left w:val="nil"/>
              <w:bottom w:val="single" w:sz="8" w:space="0" w:color="auto"/>
              <w:right w:val="nil"/>
            </w:tcBorders>
            <w:noWrap/>
            <w:vAlign w:val="center"/>
            <w:hideMark/>
          </w:tcPr>
          <w:p w14:paraId="4D2C079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nil"/>
              <w:left w:val="nil"/>
              <w:bottom w:val="single" w:sz="8" w:space="0" w:color="auto"/>
              <w:right w:val="single" w:sz="6" w:space="0" w:color="auto"/>
            </w:tcBorders>
            <w:noWrap/>
            <w:vAlign w:val="center"/>
            <w:hideMark/>
          </w:tcPr>
          <w:p w14:paraId="2D2D170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71" w:type="dxa"/>
            <w:tcBorders>
              <w:top w:val="nil"/>
              <w:left w:val="single" w:sz="6" w:space="0" w:color="auto"/>
              <w:bottom w:val="single" w:sz="8" w:space="0" w:color="auto"/>
              <w:right w:val="nil"/>
            </w:tcBorders>
            <w:noWrap/>
            <w:vAlign w:val="center"/>
            <w:hideMark/>
          </w:tcPr>
          <w:p w14:paraId="35D9778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nil"/>
              <w:left w:val="nil"/>
              <w:bottom w:val="single" w:sz="8" w:space="0" w:color="auto"/>
              <w:right w:val="nil"/>
            </w:tcBorders>
            <w:noWrap/>
            <w:vAlign w:val="center"/>
            <w:hideMark/>
          </w:tcPr>
          <w:p w14:paraId="72CC60C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nil"/>
              <w:left w:val="nil"/>
              <w:bottom w:val="single" w:sz="8" w:space="0" w:color="auto"/>
              <w:right w:val="single" w:sz="6" w:space="0" w:color="auto"/>
            </w:tcBorders>
            <w:noWrap/>
            <w:vAlign w:val="center"/>
            <w:hideMark/>
          </w:tcPr>
          <w:p w14:paraId="25A94BC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771" w:type="dxa"/>
            <w:tcBorders>
              <w:top w:val="nil"/>
              <w:left w:val="single" w:sz="6" w:space="0" w:color="auto"/>
              <w:bottom w:val="single" w:sz="8" w:space="0" w:color="auto"/>
              <w:right w:val="nil"/>
            </w:tcBorders>
            <w:noWrap/>
            <w:vAlign w:val="center"/>
            <w:hideMark/>
          </w:tcPr>
          <w:p w14:paraId="6ACC951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672" w:type="dxa"/>
            <w:tcBorders>
              <w:top w:val="nil"/>
              <w:left w:val="nil"/>
              <w:bottom w:val="single" w:sz="8" w:space="0" w:color="auto"/>
              <w:right w:val="nil"/>
            </w:tcBorders>
            <w:noWrap/>
            <w:vAlign w:val="center"/>
            <w:hideMark/>
          </w:tcPr>
          <w:p w14:paraId="45815D7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639" w:type="dxa"/>
            <w:tcBorders>
              <w:top w:val="nil"/>
              <w:left w:val="nil"/>
              <w:bottom w:val="single" w:sz="8" w:space="0" w:color="auto"/>
              <w:right w:val="nil"/>
            </w:tcBorders>
            <w:noWrap/>
            <w:vAlign w:val="center"/>
            <w:hideMark/>
          </w:tcPr>
          <w:p w14:paraId="0EEC6A3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r>
      <w:tr w:rsidR="00E12A6F" w:rsidRPr="00E12A6F" w14:paraId="11CEA29A" w14:textId="77777777" w:rsidTr="009F150E">
        <w:trPr>
          <w:trHeight w:val="281"/>
          <w:jc w:val="center"/>
        </w:trPr>
        <w:tc>
          <w:tcPr>
            <w:tcW w:w="1217" w:type="dxa"/>
            <w:tcBorders>
              <w:top w:val="single" w:sz="8" w:space="0" w:color="auto"/>
              <w:left w:val="nil"/>
              <w:bottom w:val="nil"/>
              <w:right w:val="single" w:sz="8" w:space="0" w:color="auto"/>
            </w:tcBorders>
            <w:noWrap/>
            <w:vAlign w:val="center"/>
            <w:hideMark/>
          </w:tcPr>
          <w:p w14:paraId="0CC1FBA2" w14:textId="09230D0C" w:rsidR="003C2A48" w:rsidRPr="00E12A6F" w:rsidRDefault="00C26E75" w:rsidP="00241756">
            <w:pPr>
              <w:widowControl/>
              <w:spacing w:line="252" w:lineRule="auto"/>
              <w:jc w:val="left"/>
              <w:rPr>
                <w:rFonts w:ascii="Times New Roman" w:eastAsia="等线" w:hAnsi="Times New Roman" w:cs="Times New Roman"/>
                <w:b/>
                <w:bCs/>
                <w:color w:val="000000" w:themeColor="text1"/>
                <w:kern w:val="0"/>
                <w:sz w:val="20"/>
                <w:szCs w:val="20"/>
              </w:rPr>
            </w:pPr>
            <w:r>
              <w:rPr>
                <w:rFonts w:ascii="Times New Roman" w:eastAsia="等线" w:hAnsi="Times New Roman" w:cs="Times New Roman"/>
                <w:b/>
                <w:bCs/>
                <w:color w:val="000000" w:themeColor="text1"/>
                <w:kern w:val="0"/>
                <w:sz w:val="20"/>
                <w:szCs w:val="20"/>
              </w:rPr>
              <w:t>KING</w:t>
            </w:r>
          </w:p>
        </w:tc>
        <w:tc>
          <w:tcPr>
            <w:tcW w:w="771" w:type="dxa"/>
            <w:tcBorders>
              <w:top w:val="single" w:sz="8" w:space="0" w:color="auto"/>
              <w:left w:val="single" w:sz="8" w:space="0" w:color="auto"/>
              <w:bottom w:val="nil"/>
              <w:right w:val="nil"/>
            </w:tcBorders>
            <w:noWrap/>
            <w:vAlign w:val="center"/>
            <w:hideMark/>
          </w:tcPr>
          <w:p w14:paraId="08DF334C"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75BF9BFC"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2.07 </w:t>
            </w:r>
          </w:p>
        </w:tc>
        <w:tc>
          <w:tcPr>
            <w:tcW w:w="639" w:type="dxa"/>
            <w:tcBorders>
              <w:top w:val="single" w:sz="8" w:space="0" w:color="auto"/>
              <w:left w:val="nil"/>
              <w:bottom w:val="nil"/>
              <w:right w:val="single" w:sz="6" w:space="0" w:color="auto"/>
            </w:tcBorders>
            <w:noWrap/>
            <w:vAlign w:val="center"/>
            <w:hideMark/>
          </w:tcPr>
          <w:p w14:paraId="52D00749"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71" w:type="dxa"/>
            <w:tcBorders>
              <w:top w:val="single" w:sz="8" w:space="0" w:color="auto"/>
              <w:left w:val="single" w:sz="6" w:space="0" w:color="auto"/>
              <w:bottom w:val="nil"/>
              <w:right w:val="nil"/>
            </w:tcBorders>
            <w:noWrap/>
            <w:vAlign w:val="center"/>
            <w:hideMark/>
          </w:tcPr>
          <w:p w14:paraId="11B4555D"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4E3B7C18"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1.67 </w:t>
            </w:r>
          </w:p>
        </w:tc>
        <w:tc>
          <w:tcPr>
            <w:tcW w:w="639" w:type="dxa"/>
            <w:tcBorders>
              <w:top w:val="single" w:sz="8" w:space="0" w:color="auto"/>
              <w:left w:val="nil"/>
              <w:bottom w:val="nil"/>
              <w:right w:val="single" w:sz="6" w:space="0" w:color="auto"/>
            </w:tcBorders>
            <w:noWrap/>
            <w:vAlign w:val="center"/>
            <w:hideMark/>
          </w:tcPr>
          <w:p w14:paraId="5B147E1B"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71" w:type="dxa"/>
            <w:tcBorders>
              <w:top w:val="single" w:sz="8" w:space="0" w:color="auto"/>
              <w:left w:val="single" w:sz="6" w:space="0" w:color="auto"/>
              <w:bottom w:val="nil"/>
              <w:right w:val="nil"/>
            </w:tcBorders>
            <w:noWrap/>
            <w:vAlign w:val="center"/>
            <w:hideMark/>
          </w:tcPr>
          <w:p w14:paraId="3C36C666"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1C6602CF"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1.77 </w:t>
            </w:r>
          </w:p>
        </w:tc>
        <w:tc>
          <w:tcPr>
            <w:tcW w:w="639" w:type="dxa"/>
            <w:tcBorders>
              <w:top w:val="single" w:sz="8" w:space="0" w:color="auto"/>
              <w:left w:val="nil"/>
              <w:bottom w:val="nil"/>
              <w:right w:val="single" w:sz="6" w:space="0" w:color="auto"/>
            </w:tcBorders>
            <w:noWrap/>
            <w:vAlign w:val="center"/>
            <w:hideMark/>
          </w:tcPr>
          <w:p w14:paraId="10868B2E"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c>
          <w:tcPr>
            <w:tcW w:w="771" w:type="dxa"/>
            <w:tcBorders>
              <w:top w:val="single" w:sz="8" w:space="0" w:color="auto"/>
              <w:left w:val="single" w:sz="6" w:space="0" w:color="auto"/>
              <w:bottom w:val="nil"/>
              <w:right w:val="nil"/>
            </w:tcBorders>
            <w:noWrap/>
            <w:vAlign w:val="center"/>
            <w:hideMark/>
          </w:tcPr>
          <w:p w14:paraId="14961E3C"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w:t>
            </w:r>
          </w:p>
        </w:tc>
        <w:tc>
          <w:tcPr>
            <w:tcW w:w="672" w:type="dxa"/>
            <w:tcBorders>
              <w:top w:val="single" w:sz="8" w:space="0" w:color="auto"/>
              <w:left w:val="nil"/>
              <w:bottom w:val="nil"/>
              <w:right w:val="nil"/>
            </w:tcBorders>
            <w:noWrap/>
            <w:vAlign w:val="center"/>
            <w:hideMark/>
          </w:tcPr>
          <w:p w14:paraId="5E1291F4"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 xml:space="preserve">2.53 </w:t>
            </w:r>
          </w:p>
        </w:tc>
        <w:tc>
          <w:tcPr>
            <w:tcW w:w="639" w:type="dxa"/>
            <w:tcBorders>
              <w:top w:val="single" w:sz="8" w:space="0" w:color="auto"/>
              <w:left w:val="nil"/>
              <w:bottom w:val="nil"/>
              <w:right w:val="nil"/>
            </w:tcBorders>
            <w:noWrap/>
            <w:vAlign w:val="center"/>
            <w:hideMark/>
          </w:tcPr>
          <w:p w14:paraId="0976134A" w14:textId="77777777" w:rsidR="003C2A48" w:rsidRPr="00E12A6F" w:rsidRDefault="003C2A48"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w:t>
            </w:r>
          </w:p>
        </w:tc>
      </w:tr>
      <w:tr w:rsidR="00E12A6F" w:rsidRPr="00E12A6F" w14:paraId="31F954E6" w14:textId="77777777" w:rsidTr="009F150E">
        <w:trPr>
          <w:trHeight w:val="281"/>
          <w:jc w:val="center"/>
        </w:trPr>
        <w:tc>
          <w:tcPr>
            <w:tcW w:w="1217" w:type="dxa"/>
            <w:tcBorders>
              <w:top w:val="nil"/>
              <w:left w:val="nil"/>
              <w:bottom w:val="nil"/>
              <w:right w:val="single" w:sz="8" w:space="0" w:color="auto"/>
            </w:tcBorders>
            <w:noWrap/>
            <w:vAlign w:val="center"/>
            <w:hideMark/>
          </w:tcPr>
          <w:p w14:paraId="3F40A19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LXMWOA</w:t>
            </w:r>
          </w:p>
        </w:tc>
        <w:tc>
          <w:tcPr>
            <w:tcW w:w="771" w:type="dxa"/>
            <w:tcBorders>
              <w:top w:val="nil"/>
              <w:left w:val="single" w:sz="8" w:space="0" w:color="auto"/>
              <w:bottom w:val="nil"/>
              <w:right w:val="nil"/>
            </w:tcBorders>
            <w:noWrap/>
            <w:vAlign w:val="center"/>
            <w:hideMark/>
          </w:tcPr>
          <w:p w14:paraId="2D833DA6" w14:textId="481CF5F1"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22/2/6</w:t>
            </w:r>
          </w:p>
        </w:tc>
        <w:tc>
          <w:tcPr>
            <w:tcW w:w="672" w:type="dxa"/>
            <w:tcBorders>
              <w:top w:val="nil"/>
              <w:left w:val="nil"/>
              <w:bottom w:val="nil"/>
              <w:right w:val="nil"/>
            </w:tcBorders>
            <w:noWrap/>
            <w:vAlign w:val="center"/>
            <w:hideMark/>
          </w:tcPr>
          <w:p w14:paraId="1EE0DA7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6.90 </w:t>
            </w:r>
          </w:p>
        </w:tc>
        <w:tc>
          <w:tcPr>
            <w:tcW w:w="639" w:type="dxa"/>
            <w:tcBorders>
              <w:top w:val="nil"/>
              <w:left w:val="nil"/>
              <w:bottom w:val="nil"/>
              <w:right w:val="single" w:sz="6" w:space="0" w:color="auto"/>
            </w:tcBorders>
            <w:noWrap/>
            <w:vAlign w:val="center"/>
            <w:hideMark/>
          </w:tcPr>
          <w:p w14:paraId="3329631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71" w:type="dxa"/>
            <w:tcBorders>
              <w:top w:val="nil"/>
              <w:left w:val="single" w:sz="6" w:space="0" w:color="auto"/>
              <w:bottom w:val="nil"/>
              <w:right w:val="nil"/>
            </w:tcBorders>
            <w:noWrap/>
            <w:vAlign w:val="center"/>
            <w:hideMark/>
          </w:tcPr>
          <w:p w14:paraId="55CC3A9B" w14:textId="24510752"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19/3/8</w:t>
            </w:r>
          </w:p>
        </w:tc>
        <w:tc>
          <w:tcPr>
            <w:tcW w:w="672" w:type="dxa"/>
            <w:tcBorders>
              <w:top w:val="nil"/>
              <w:left w:val="nil"/>
              <w:bottom w:val="nil"/>
              <w:right w:val="nil"/>
            </w:tcBorders>
            <w:noWrap/>
            <w:vAlign w:val="center"/>
            <w:hideMark/>
          </w:tcPr>
          <w:p w14:paraId="16F13BC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4.60 </w:t>
            </w:r>
          </w:p>
        </w:tc>
        <w:tc>
          <w:tcPr>
            <w:tcW w:w="639" w:type="dxa"/>
            <w:tcBorders>
              <w:top w:val="nil"/>
              <w:left w:val="nil"/>
              <w:bottom w:val="nil"/>
              <w:right w:val="single" w:sz="6" w:space="0" w:color="auto"/>
            </w:tcBorders>
            <w:noWrap/>
            <w:vAlign w:val="center"/>
            <w:hideMark/>
          </w:tcPr>
          <w:p w14:paraId="3F900C1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71" w:type="dxa"/>
            <w:tcBorders>
              <w:top w:val="nil"/>
              <w:left w:val="single" w:sz="6" w:space="0" w:color="auto"/>
              <w:bottom w:val="nil"/>
              <w:right w:val="nil"/>
            </w:tcBorders>
            <w:noWrap/>
            <w:vAlign w:val="center"/>
            <w:hideMark/>
          </w:tcPr>
          <w:p w14:paraId="142D191D" w14:textId="469A7E60"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22/3/5</w:t>
            </w:r>
          </w:p>
        </w:tc>
        <w:tc>
          <w:tcPr>
            <w:tcW w:w="672" w:type="dxa"/>
            <w:tcBorders>
              <w:top w:val="nil"/>
              <w:left w:val="nil"/>
              <w:bottom w:val="nil"/>
              <w:right w:val="nil"/>
            </w:tcBorders>
            <w:noWrap/>
            <w:vAlign w:val="center"/>
            <w:hideMark/>
          </w:tcPr>
          <w:p w14:paraId="212934F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4.17 </w:t>
            </w:r>
          </w:p>
        </w:tc>
        <w:tc>
          <w:tcPr>
            <w:tcW w:w="639" w:type="dxa"/>
            <w:tcBorders>
              <w:top w:val="nil"/>
              <w:left w:val="nil"/>
              <w:bottom w:val="nil"/>
              <w:right w:val="single" w:sz="6" w:space="0" w:color="auto"/>
            </w:tcBorders>
            <w:noWrap/>
            <w:vAlign w:val="center"/>
            <w:hideMark/>
          </w:tcPr>
          <w:p w14:paraId="44E0DF5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71" w:type="dxa"/>
            <w:tcBorders>
              <w:top w:val="nil"/>
              <w:left w:val="single" w:sz="6" w:space="0" w:color="auto"/>
              <w:bottom w:val="nil"/>
              <w:right w:val="nil"/>
            </w:tcBorders>
            <w:noWrap/>
            <w:vAlign w:val="center"/>
            <w:hideMark/>
          </w:tcPr>
          <w:p w14:paraId="01E5B626" w14:textId="52E8A7E5"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20/4/6</w:t>
            </w:r>
          </w:p>
        </w:tc>
        <w:tc>
          <w:tcPr>
            <w:tcW w:w="672" w:type="dxa"/>
            <w:tcBorders>
              <w:top w:val="nil"/>
              <w:left w:val="nil"/>
              <w:bottom w:val="nil"/>
              <w:right w:val="nil"/>
            </w:tcBorders>
            <w:noWrap/>
            <w:vAlign w:val="center"/>
            <w:hideMark/>
          </w:tcPr>
          <w:p w14:paraId="64898E9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4.10 </w:t>
            </w:r>
          </w:p>
        </w:tc>
        <w:tc>
          <w:tcPr>
            <w:tcW w:w="639" w:type="dxa"/>
            <w:tcBorders>
              <w:top w:val="nil"/>
              <w:left w:val="nil"/>
              <w:bottom w:val="nil"/>
              <w:right w:val="nil"/>
            </w:tcBorders>
            <w:noWrap/>
            <w:vAlign w:val="center"/>
            <w:hideMark/>
          </w:tcPr>
          <w:p w14:paraId="0C303F4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r>
      <w:tr w:rsidR="00E12A6F" w:rsidRPr="00E12A6F" w14:paraId="0A563DFB" w14:textId="77777777" w:rsidTr="009F150E">
        <w:trPr>
          <w:trHeight w:val="281"/>
          <w:jc w:val="center"/>
        </w:trPr>
        <w:tc>
          <w:tcPr>
            <w:tcW w:w="1217" w:type="dxa"/>
            <w:tcBorders>
              <w:top w:val="nil"/>
              <w:left w:val="nil"/>
              <w:bottom w:val="nil"/>
              <w:right w:val="single" w:sz="8" w:space="0" w:color="auto"/>
            </w:tcBorders>
            <w:noWrap/>
            <w:vAlign w:val="center"/>
            <w:hideMark/>
          </w:tcPr>
          <w:p w14:paraId="453AD2E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SCGWO</w:t>
            </w:r>
          </w:p>
        </w:tc>
        <w:tc>
          <w:tcPr>
            <w:tcW w:w="771" w:type="dxa"/>
            <w:tcBorders>
              <w:top w:val="nil"/>
              <w:left w:val="single" w:sz="8" w:space="0" w:color="auto"/>
              <w:bottom w:val="nil"/>
              <w:right w:val="nil"/>
            </w:tcBorders>
            <w:noWrap/>
            <w:vAlign w:val="center"/>
            <w:hideMark/>
          </w:tcPr>
          <w:p w14:paraId="7CBA79A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18D903C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10.97 </w:t>
            </w:r>
          </w:p>
        </w:tc>
        <w:tc>
          <w:tcPr>
            <w:tcW w:w="639" w:type="dxa"/>
            <w:tcBorders>
              <w:top w:val="nil"/>
              <w:left w:val="nil"/>
              <w:bottom w:val="nil"/>
              <w:right w:val="single" w:sz="6" w:space="0" w:color="auto"/>
            </w:tcBorders>
            <w:noWrap/>
            <w:vAlign w:val="center"/>
            <w:hideMark/>
          </w:tcPr>
          <w:p w14:paraId="5872F7E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771" w:type="dxa"/>
            <w:tcBorders>
              <w:top w:val="nil"/>
              <w:left w:val="single" w:sz="6" w:space="0" w:color="auto"/>
              <w:bottom w:val="nil"/>
              <w:right w:val="nil"/>
            </w:tcBorders>
            <w:noWrap/>
            <w:vAlign w:val="center"/>
            <w:hideMark/>
          </w:tcPr>
          <w:p w14:paraId="4D9C65F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04010F9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10.90 </w:t>
            </w:r>
          </w:p>
        </w:tc>
        <w:tc>
          <w:tcPr>
            <w:tcW w:w="639" w:type="dxa"/>
            <w:tcBorders>
              <w:top w:val="nil"/>
              <w:left w:val="nil"/>
              <w:bottom w:val="nil"/>
              <w:right w:val="single" w:sz="6" w:space="0" w:color="auto"/>
            </w:tcBorders>
            <w:noWrap/>
            <w:vAlign w:val="center"/>
            <w:hideMark/>
          </w:tcPr>
          <w:p w14:paraId="37C02A0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71" w:type="dxa"/>
            <w:tcBorders>
              <w:top w:val="nil"/>
              <w:left w:val="single" w:sz="6" w:space="0" w:color="auto"/>
              <w:bottom w:val="nil"/>
              <w:right w:val="nil"/>
            </w:tcBorders>
            <w:noWrap/>
            <w:vAlign w:val="center"/>
            <w:hideMark/>
          </w:tcPr>
          <w:p w14:paraId="62188F3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633B919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10.93 </w:t>
            </w:r>
          </w:p>
        </w:tc>
        <w:tc>
          <w:tcPr>
            <w:tcW w:w="639" w:type="dxa"/>
            <w:tcBorders>
              <w:top w:val="nil"/>
              <w:left w:val="nil"/>
              <w:bottom w:val="nil"/>
              <w:right w:val="single" w:sz="6" w:space="0" w:color="auto"/>
            </w:tcBorders>
            <w:noWrap/>
            <w:vAlign w:val="center"/>
            <w:hideMark/>
          </w:tcPr>
          <w:p w14:paraId="7F4E234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771" w:type="dxa"/>
            <w:tcBorders>
              <w:top w:val="nil"/>
              <w:left w:val="single" w:sz="6" w:space="0" w:color="auto"/>
              <w:bottom w:val="nil"/>
              <w:right w:val="nil"/>
            </w:tcBorders>
            <w:noWrap/>
            <w:vAlign w:val="center"/>
            <w:hideMark/>
          </w:tcPr>
          <w:p w14:paraId="73AD370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57261E7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11.37 </w:t>
            </w:r>
          </w:p>
        </w:tc>
        <w:tc>
          <w:tcPr>
            <w:tcW w:w="639" w:type="dxa"/>
            <w:tcBorders>
              <w:top w:val="nil"/>
              <w:left w:val="nil"/>
              <w:bottom w:val="nil"/>
              <w:right w:val="nil"/>
            </w:tcBorders>
            <w:noWrap/>
            <w:vAlign w:val="center"/>
            <w:hideMark/>
          </w:tcPr>
          <w:p w14:paraId="6C6C1B0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r>
      <w:tr w:rsidR="00E12A6F" w:rsidRPr="00E12A6F" w14:paraId="543418AC" w14:textId="77777777" w:rsidTr="009F150E">
        <w:trPr>
          <w:trHeight w:val="281"/>
          <w:jc w:val="center"/>
        </w:trPr>
        <w:tc>
          <w:tcPr>
            <w:tcW w:w="1217" w:type="dxa"/>
            <w:tcBorders>
              <w:top w:val="nil"/>
              <w:left w:val="nil"/>
              <w:bottom w:val="nil"/>
              <w:right w:val="single" w:sz="8" w:space="0" w:color="auto"/>
            </w:tcBorders>
            <w:noWrap/>
            <w:vAlign w:val="center"/>
            <w:hideMark/>
          </w:tcPr>
          <w:p w14:paraId="299476A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RCACO</w:t>
            </w:r>
          </w:p>
        </w:tc>
        <w:tc>
          <w:tcPr>
            <w:tcW w:w="771" w:type="dxa"/>
            <w:tcBorders>
              <w:top w:val="nil"/>
              <w:left w:val="single" w:sz="8" w:space="0" w:color="auto"/>
              <w:bottom w:val="nil"/>
              <w:right w:val="nil"/>
            </w:tcBorders>
            <w:noWrap/>
            <w:vAlign w:val="center"/>
            <w:hideMark/>
          </w:tcPr>
          <w:p w14:paraId="3F991F3D" w14:textId="0CBF53E6"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19/2/9</w:t>
            </w:r>
          </w:p>
        </w:tc>
        <w:tc>
          <w:tcPr>
            <w:tcW w:w="672" w:type="dxa"/>
            <w:tcBorders>
              <w:top w:val="nil"/>
              <w:left w:val="nil"/>
              <w:bottom w:val="nil"/>
              <w:right w:val="nil"/>
            </w:tcBorders>
            <w:noWrap/>
            <w:vAlign w:val="center"/>
            <w:hideMark/>
          </w:tcPr>
          <w:p w14:paraId="70504BF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5.80 </w:t>
            </w:r>
          </w:p>
        </w:tc>
        <w:tc>
          <w:tcPr>
            <w:tcW w:w="639" w:type="dxa"/>
            <w:tcBorders>
              <w:top w:val="nil"/>
              <w:left w:val="nil"/>
              <w:bottom w:val="nil"/>
              <w:right w:val="single" w:sz="6" w:space="0" w:color="auto"/>
            </w:tcBorders>
            <w:noWrap/>
            <w:vAlign w:val="center"/>
            <w:hideMark/>
          </w:tcPr>
          <w:p w14:paraId="537E1BC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71" w:type="dxa"/>
            <w:tcBorders>
              <w:top w:val="nil"/>
              <w:left w:val="single" w:sz="6" w:space="0" w:color="auto"/>
              <w:bottom w:val="nil"/>
              <w:right w:val="nil"/>
            </w:tcBorders>
            <w:noWrap/>
            <w:vAlign w:val="center"/>
            <w:hideMark/>
          </w:tcPr>
          <w:p w14:paraId="27FCF9EA" w14:textId="3B1A40FE"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21/1/8</w:t>
            </w:r>
          </w:p>
        </w:tc>
        <w:tc>
          <w:tcPr>
            <w:tcW w:w="672" w:type="dxa"/>
            <w:tcBorders>
              <w:top w:val="nil"/>
              <w:left w:val="nil"/>
              <w:bottom w:val="nil"/>
              <w:right w:val="nil"/>
            </w:tcBorders>
            <w:noWrap/>
            <w:vAlign w:val="center"/>
            <w:hideMark/>
          </w:tcPr>
          <w:p w14:paraId="2F0C3E3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4.27 </w:t>
            </w:r>
          </w:p>
        </w:tc>
        <w:tc>
          <w:tcPr>
            <w:tcW w:w="639" w:type="dxa"/>
            <w:tcBorders>
              <w:top w:val="nil"/>
              <w:left w:val="nil"/>
              <w:bottom w:val="nil"/>
              <w:right w:val="single" w:sz="6" w:space="0" w:color="auto"/>
            </w:tcBorders>
            <w:noWrap/>
            <w:vAlign w:val="center"/>
            <w:hideMark/>
          </w:tcPr>
          <w:p w14:paraId="03BB339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71" w:type="dxa"/>
            <w:tcBorders>
              <w:top w:val="nil"/>
              <w:left w:val="single" w:sz="6" w:space="0" w:color="auto"/>
              <w:bottom w:val="nil"/>
              <w:right w:val="nil"/>
            </w:tcBorders>
            <w:noWrap/>
            <w:vAlign w:val="center"/>
            <w:hideMark/>
          </w:tcPr>
          <w:p w14:paraId="3FB64A58" w14:textId="023ED604"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22/2/6</w:t>
            </w:r>
          </w:p>
        </w:tc>
        <w:tc>
          <w:tcPr>
            <w:tcW w:w="672" w:type="dxa"/>
            <w:tcBorders>
              <w:top w:val="nil"/>
              <w:left w:val="nil"/>
              <w:bottom w:val="nil"/>
              <w:right w:val="nil"/>
            </w:tcBorders>
            <w:noWrap/>
            <w:vAlign w:val="center"/>
            <w:hideMark/>
          </w:tcPr>
          <w:p w14:paraId="4F4EF7C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4.57 </w:t>
            </w:r>
          </w:p>
        </w:tc>
        <w:tc>
          <w:tcPr>
            <w:tcW w:w="639" w:type="dxa"/>
            <w:tcBorders>
              <w:top w:val="nil"/>
              <w:left w:val="nil"/>
              <w:bottom w:val="nil"/>
              <w:right w:val="single" w:sz="6" w:space="0" w:color="auto"/>
            </w:tcBorders>
            <w:noWrap/>
            <w:vAlign w:val="center"/>
            <w:hideMark/>
          </w:tcPr>
          <w:p w14:paraId="2385212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71" w:type="dxa"/>
            <w:tcBorders>
              <w:top w:val="nil"/>
              <w:left w:val="single" w:sz="6" w:space="0" w:color="auto"/>
              <w:bottom w:val="nil"/>
              <w:right w:val="nil"/>
            </w:tcBorders>
            <w:noWrap/>
            <w:vAlign w:val="center"/>
            <w:hideMark/>
          </w:tcPr>
          <w:p w14:paraId="4556B3E8" w14:textId="721570BA"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21/4/5</w:t>
            </w:r>
          </w:p>
        </w:tc>
        <w:tc>
          <w:tcPr>
            <w:tcW w:w="672" w:type="dxa"/>
            <w:tcBorders>
              <w:top w:val="nil"/>
              <w:left w:val="nil"/>
              <w:bottom w:val="nil"/>
              <w:right w:val="nil"/>
            </w:tcBorders>
            <w:noWrap/>
            <w:vAlign w:val="center"/>
            <w:hideMark/>
          </w:tcPr>
          <w:p w14:paraId="2A40AF1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5.70 </w:t>
            </w:r>
          </w:p>
        </w:tc>
        <w:tc>
          <w:tcPr>
            <w:tcW w:w="639" w:type="dxa"/>
            <w:tcBorders>
              <w:top w:val="nil"/>
              <w:left w:val="nil"/>
              <w:bottom w:val="nil"/>
              <w:right w:val="nil"/>
            </w:tcBorders>
            <w:noWrap/>
            <w:vAlign w:val="center"/>
            <w:hideMark/>
          </w:tcPr>
          <w:p w14:paraId="0E89B6B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r>
      <w:tr w:rsidR="00E12A6F" w:rsidRPr="00E12A6F" w14:paraId="6BC67494" w14:textId="77777777" w:rsidTr="009F150E">
        <w:trPr>
          <w:trHeight w:val="281"/>
          <w:jc w:val="center"/>
        </w:trPr>
        <w:tc>
          <w:tcPr>
            <w:tcW w:w="1217" w:type="dxa"/>
            <w:tcBorders>
              <w:top w:val="nil"/>
              <w:left w:val="nil"/>
              <w:bottom w:val="nil"/>
              <w:right w:val="single" w:sz="8" w:space="0" w:color="auto"/>
            </w:tcBorders>
            <w:noWrap/>
            <w:vAlign w:val="center"/>
            <w:hideMark/>
          </w:tcPr>
          <w:p w14:paraId="6DA3582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LSEOFOA</w:t>
            </w:r>
          </w:p>
        </w:tc>
        <w:tc>
          <w:tcPr>
            <w:tcW w:w="771" w:type="dxa"/>
            <w:tcBorders>
              <w:top w:val="nil"/>
              <w:left w:val="single" w:sz="8" w:space="0" w:color="auto"/>
              <w:bottom w:val="nil"/>
              <w:right w:val="nil"/>
            </w:tcBorders>
            <w:noWrap/>
            <w:vAlign w:val="center"/>
            <w:hideMark/>
          </w:tcPr>
          <w:p w14:paraId="2E7A7A16" w14:textId="2AC711F1"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27/2/1</w:t>
            </w:r>
          </w:p>
        </w:tc>
        <w:tc>
          <w:tcPr>
            <w:tcW w:w="672" w:type="dxa"/>
            <w:tcBorders>
              <w:top w:val="nil"/>
              <w:left w:val="nil"/>
              <w:bottom w:val="nil"/>
              <w:right w:val="nil"/>
            </w:tcBorders>
            <w:noWrap/>
            <w:vAlign w:val="center"/>
            <w:hideMark/>
          </w:tcPr>
          <w:p w14:paraId="2BAA594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8.87 </w:t>
            </w:r>
          </w:p>
        </w:tc>
        <w:tc>
          <w:tcPr>
            <w:tcW w:w="639" w:type="dxa"/>
            <w:tcBorders>
              <w:top w:val="nil"/>
              <w:left w:val="nil"/>
              <w:bottom w:val="nil"/>
              <w:right w:val="single" w:sz="6" w:space="0" w:color="auto"/>
            </w:tcBorders>
            <w:noWrap/>
            <w:vAlign w:val="center"/>
            <w:hideMark/>
          </w:tcPr>
          <w:p w14:paraId="412F2CD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771" w:type="dxa"/>
            <w:tcBorders>
              <w:top w:val="nil"/>
              <w:left w:val="single" w:sz="6" w:space="0" w:color="auto"/>
              <w:bottom w:val="nil"/>
              <w:right w:val="nil"/>
            </w:tcBorders>
            <w:noWrap/>
            <w:vAlign w:val="center"/>
            <w:hideMark/>
          </w:tcPr>
          <w:p w14:paraId="49D720B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w:t>
            </w:r>
          </w:p>
        </w:tc>
        <w:tc>
          <w:tcPr>
            <w:tcW w:w="672" w:type="dxa"/>
            <w:tcBorders>
              <w:top w:val="nil"/>
              <w:left w:val="nil"/>
              <w:bottom w:val="nil"/>
              <w:right w:val="nil"/>
            </w:tcBorders>
            <w:noWrap/>
            <w:vAlign w:val="center"/>
            <w:hideMark/>
          </w:tcPr>
          <w:p w14:paraId="5D0F280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8.10 </w:t>
            </w:r>
          </w:p>
        </w:tc>
        <w:tc>
          <w:tcPr>
            <w:tcW w:w="639" w:type="dxa"/>
            <w:tcBorders>
              <w:top w:val="nil"/>
              <w:left w:val="nil"/>
              <w:bottom w:val="nil"/>
              <w:right w:val="single" w:sz="6" w:space="0" w:color="auto"/>
            </w:tcBorders>
            <w:noWrap/>
            <w:vAlign w:val="center"/>
            <w:hideMark/>
          </w:tcPr>
          <w:p w14:paraId="297F980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71" w:type="dxa"/>
            <w:tcBorders>
              <w:top w:val="nil"/>
              <w:left w:val="single" w:sz="6" w:space="0" w:color="auto"/>
              <w:bottom w:val="nil"/>
              <w:right w:val="nil"/>
            </w:tcBorders>
            <w:noWrap/>
            <w:vAlign w:val="center"/>
            <w:hideMark/>
          </w:tcPr>
          <w:p w14:paraId="1EF8AF5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456C8D0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8.67 </w:t>
            </w:r>
          </w:p>
        </w:tc>
        <w:tc>
          <w:tcPr>
            <w:tcW w:w="639" w:type="dxa"/>
            <w:tcBorders>
              <w:top w:val="nil"/>
              <w:left w:val="nil"/>
              <w:bottom w:val="nil"/>
              <w:right w:val="single" w:sz="6" w:space="0" w:color="auto"/>
            </w:tcBorders>
            <w:noWrap/>
            <w:vAlign w:val="center"/>
            <w:hideMark/>
          </w:tcPr>
          <w:p w14:paraId="706B244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71" w:type="dxa"/>
            <w:tcBorders>
              <w:top w:val="nil"/>
              <w:left w:val="single" w:sz="6" w:space="0" w:color="auto"/>
              <w:bottom w:val="nil"/>
              <w:right w:val="nil"/>
            </w:tcBorders>
            <w:noWrap/>
            <w:vAlign w:val="center"/>
            <w:hideMark/>
          </w:tcPr>
          <w:p w14:paraId="595A9BDE" w14:textId="0193E5D1"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nil"/>
              <w:right w:val="nil"/>
            </w:tcBorders>
            <w:noWrap/>
            <w:vAlign w:val="center"/>
            <w:hideMark/>
          </w:tcPr>
          <w:p w14:paraId="041A6DC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8.17 </w:t>
            </w:r>
          </w:p>
        </w:tc>
        <w:tc>
          <w:tcPr>
            <w:tcW w:w="639" w:type="dxa"/>
            <w:tcBorders>
              <w:top w:val="nil"/>
              <w:left w:val="nil"/>
              <w:bottom w:val="nil"/>
              <w:right w:val="nil"/>
            </w:tcBorders>
            <w:noWrap/>
            <w:vAlign w:val="center"/>
            <w:hideMark/>
          </w:tcPr>
          <w:p w14:paraId="04F2A59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r>
      <w:tr w:rsidR="00E12A6F" w:rsidRPr="00E12A6F" w14:paraId="24893439" w14:textId="77777777" w:rsidTr="009F150E">
        <w:trPr>
          <w:trHeight w:val="281"/>
          <w:jc w:val="center"/>
        </w:trPr>
        <w:tc>
          <w:tcPr>
            <w:tcW w:w="1217" w:type="dxa"/>
            <w:tcBorders>
              <w:top w:val="nil"/>
              <w:left w:val="nil"/>
              <w:bottom w:val="nil"/>
              <w:right w:val="single" w:sz="8" w:space="0" w:color="auto"/>
            </w:tcBorders>
            <w:noWrap/>
            <w:vAlign w:val="center"/>
            <w:hideMark/>
          </w:tcPr>
          <w:p w14:paraId="377347D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IGWO</w:t>
            </w:r>
          </w:p>
        </w:tc>
        <w:tc>
          <w:tcPr>
            <w:tcW w:w="771" w:type="dxa"/>
            <w:tcBorders>
              <w:top w:val="nil"/>
              <w:left w:val="single" w:sz="8" w:space="0" w:color="auto"/>
              <w:bottom w:val="nil"/>
              <w:right w:val="nil"/>
            </w:tcBorders>
            <w:noWrap/>
            <w:vAlign w:val="center"/>
            <w:hideMark/>
          </w:tcPr>
          <w:p w14:paraId="5C985A39" w14:textId="7C26F07B"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22/5/3</w:t>
            </w:r>
          </w:p>
        </w:tc>
        <w:tc>
          <w:tcPr>
            <w:tcW w:w="672" w:type="dxa"/>
            <w:tcBorders>
              <w:top w:val="nil"/>
              <w:left w:val="nil"/>
              <w:bottom w:val="nil"/>
              <w:right w:val="nil"/>
            </w:tcBorders>
            <w:noWrap/>
            <w:vAlign w:val="center"/>
            <w:hideMark/>
          </w:tcPr>
          <w:p w14:paraId="5BCA295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4.53 </w:t>
            </w:r>
          </w:p>
        </w:tc>
        <w:tc>
          <w:tcPr>
            <w:tcW w:w="639" w:type="dxa"/>
            <w:tcBorders>
              <w:top w:val="nil"/>
              <w:left w:val="nil"/>
              <w:bottom w:val="nil"/>
              <w:right w:val="single" w:sz="6" w:space="0" w:color="auto"/>
            </w:tcBorders>
            <w:noWrap/>
            <w:vAlign w:val="center"/>
            <w:hideMark/>
          </w:tcPr>
          <w:p w14:paraId="75A14A1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771" w:type="dxa"/>
            <w:tcBorders>
              <w:top w:val="nil"/>
              <w:left w:val="single" w:sz="6" w:space="0" w:color="auto"/>
              <w:bottom w:val="nil"/>
              <w:right w:val="nil"/>
            </w:tcBorders>
            <w:noWrap/>
            <w:vAlign w:val="center"/>
            <w:hideMark/>
          </w:tcPr>
          <w:p w14:paraId="47A36F5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63F3AF3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6.07 </w:t>
            </w:r>
          </w:p>
        </w:tc>
        <w:tc>
          <w:tcPr>
            <w:tcW w:w="639" w:type="dxa"/>
            <w:tcBorders>
              <w:top w:val="nil"/>
              <w:left w:val="nil"/>
              <w:bottom w:val="nil"/>
              <w:right w:val="single" w:sz="6" w:space="0" w:color="auto"/>
            </w:tcBorders>
            <w:noWrap/>
            <w:vAlign w:val="center"/>
            <w:hideMark/>
          </w:tcPr>
          <w:p w14:paraId="1696349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71" w:type="dxa"/>
            <w:tcBorders>
              <w:top w:val="nil"/>
              <w:left w:val="single" w:sz="6" w:space="0" w:color="auto"/>
              <w:bottom w:val="nil"/>
              <w:right w:val="nil"/>
            </w:tcBorders>
            <w:noWrap/>
            <w:vAlign w:val="center"/>
            <w:hideMark/>
          </w:tcPr>
          <w:p w14:paraId="1B6D3E2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29/1/0</w:t>
            </w:r>
          </w:p>
        </w:tc>
        <w:tc>
          <w:tcPr>
            <w:tcW w:w="672" w:type="dxa"/>
            <w:tcBorders>
              <w:top w:val="nil"/>
              <w:left w:val="nil"/>
              <w:bottom w:val="nil"/>
              <w:right w:val="nil"/>
            </w:tcBorders>
            <w:noWrap/>
            <w:vAlign w:val="center"/>
            <w:hideMark/>
          </w:tcPr>
          <w:p w14:paraId="48F562B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6.40 </w:t>
            </w:r>
          </w:p>
        </w:tc>
        <w:tc>
          <w:tcPr>
            <w:tcW w:w="639" w:type="dxa"/>
            <w:tcBorders>
              <w:top w:val="nil"/>
              <w:left w:val="nil"/>
              <w:bottom w:val="nil"/>
              <w:right w:val="single" w:sz="6" w:space="0" w:color="auto"/>
            </w:tcBorders>
            <w:noWrap/>
            <w:vAlign w:val="center"/>
            <w:hideMark/>
          </w:tcPr>
          <w:p w14:paraId="08D7C69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771" w:type="dxa"/>
            <w:tcBorders>
              <w:top w:val="nil"/>
              <w:left w:val="single" w:sz="6" w:space="0" w:color="auto"/>
              <w:bottom w:val="nil"/>
              <w:right w:val="nil"/>
            </w:tcBorders>
            <w:noWrap/>
            <w:vAlign w:val="center"/>
            <w:hideMark/>
          </w:tcPr>
          <w:p w14:paraId="58EA61BA" w14:textId="4BDF7564"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nil"/>
              <w:right w:val="nil"/>
            </w:tcBorders>
            <w:noWrap/>
            <w:vAlign w:val="center"/>
            <w:hideMark/>
          </w:tcPr>
          <w:p w14:paraId="32B3F25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7.50 </w:t>
            </w:r>
          </w:p>
        </w:tc>
        <w:tc>
          <w:tcPr>
            <w:tcW w:w="639" w:type="dxa"/>
            <w:tcBorders>
              <w:top w:val="nil"/>
              <w:left w:val="nil"/>
              <w:bottom w:val="nil"/>
              <w:right w:val="nil"/>
            </w:tcBorders>
            <w:noWrap/>
            <w:vAlign w:val="center"/>
            <w:hideMark/>
          </w:tcPr>
          <w:p w14:paraId="3C65B2C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r>
      <w:tr w:rsidR="00E12A6F" w:rsidRPr="00E12A6F" w14:paraId="69E4F572" w14:textId="77777777" w:rsidTr="009F150E">
        <w:trPr>
          <w:trHeight w:val="281"/>
          <w:jc w:val="center"/>
        </w:trPr>
        <w:tc>
          <w:tcPr>
            <w:tcW w:w="1217" w:type="dxa"/>
            <w:tcBorders>
              <w:top w:val="nil"/>
              <w:left w:val="nil"/>
              <w:bottom w:val="nil"/>
              <w:right w:val="single" w:sz="8" w:space="0" w:color="auto"/>
            </w:tcBorders>
            <w:noWrap/>
            <w:vAlign w:val="center"/>
            <w:hideMark/>
          </w:tcPr>
          <w:p w14:paraId="3EA528B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EESHHO</w:t>
            </w:r>
          </w:p>
        </w:tc>
        <w:tc>
          <w:tcPr>
            <w:tcW w:w="771" w:type="dxa"/>
            <w:tcBorders>
              <w:top w:val="nil"/>
              <w:left w:val="single" w:sz="8" w:space="0" w:color="auto"/>
              <w:bottom w:val="nil"/>
              <w:right w:val="nil"/>
            </w:tcBorders>
            <w:noWrap/>
            <w:vAlign w:val="center"/>
            <w:hideMark/>
          </w:tcPr>
          <w:p w14:paraId="61174B7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w:t>
            </w:r>
          </w:p>
        </w:tc>
        <w:tc>
          <w:tcPr>
            <w:tcW w:w="672" w:type="dxa"/>
            <w:tcBorders>
              <w:top w:val="nil"/>
              <w:left w:val="nil"/>
              <w:bottom w:val="nil"/>
              <w:right w:val="nil"/>
            </w:tcBorders>
            <w:noWrap/>
            <w:vAlign w:val="center"/>
            <w:hideMark/>
          </w:tcPr>
          <w:p w14:paraId="55B8134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6.53 </w:t>
            </w:r>
          </w:p>
        </w:tc>
        <w:tc>
          <w:tcPr>
            <w:tcW w:w="639" w:type="dxa"/>
            <w:tcBorders>
              <w:top w:val="nil"/>
              <w:left w:val="nil"/>
              <w:bottom w:val="nil"/>
              <w:right w:val="single" w:sz="6" w:space="0" w:color="auto"/>
            </w:tcBorders>
            <w:noWrap/>
            <w:vAlign w:val="center"/>
            <w:hideMark/>
          </w:tcPr>
          <w:p w14:paraId="11C7E02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771" w:type="dxa"/>
            <w:tcBorders>
              <w:top w:val="nil"/>
              <w:left w:val="single" w:sz="6" w:space="0" w:color="auto"/>
              <w:bottom w:val="nil"/>
              <w:right w:val="nil"/>
            </w:tcBorders>
            <w:noWrap/>
            <w:vAlign w:val="center"/>
            <w:hideMark/>
          </w:tcPr>
          <w:p w14:paraId="3BEF512C" w14:textId="11EF45D1"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24/1/5</w:t>
            </w:r>
          </w:p>
        </w:tc>
        <w:tc>
          <w:tcPr>
            <w:tcW w:w="672" w:type="dxa"/>
            <w:tcBorders>
              <w:top w:val="nil"/>
              <w:left w:val="nil"/>
              <w:bottom w:val="nil"/>
              <w:right w:val="nil"/>
            </w:tcBorders>
            <w:noWrap/>
            <w:vAlign w:val="center"/>
            <w:hideMark/>
          </w:tcPr>
          <w:p w14:paraId="6709DB6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5.90 </w:t>
            </w:r>
          </w:p>
        </w:tc>
        <w:tc>
          <w:tcPr>
            <w:tcW w:w="639" w:type="dxa"/>
            <w:tcBorders>
              <w:top w:val="nil"/>
              <w:left w:val="nil"/>
              <w:bottom w:val="nil"/>
              <w:right w:val="single" w:sz="6" w:space="0" w:color="auto"/>
            </w:tcBorders>
            <w:noWrap/>
            <w:vAlign w:val="center"/>
            <w:hideMark/>
          </w:tcPr>
          <w:p w14:paraId="0031DC4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771" w:type="dxa"/>
            <w:tcBorders>
              <w:top w:val="nil"/>
              <w:left w:val="single" w:sz="6" w:space="0" w:color="auto"/>
              <w:bottom w:val="nil"/>
              <w:right w:val="nil"/>
            </w:tcBorders>
            <w:noWrap/>
            <w:vAlign w:val="center"/>
            <w:hideMark/>
          </w:tcPr>
          <w:p w14:paraId="13DC4093" w14:textId="377EF6B5"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23/2/5</w:t>
            </w:r>
          </w:p>
        </w:tc>
        <w:tc>
          <w:tcPr>
            <w:tcW w:w="672" w:type="dxa"/>
            <w:tcBorders>
              <w:top w:val="nil"/>
              <w:left w:val="nil"/>
              <w:bottom w:val="nil"/>
              <w:right w:val="nil"/>
            </w:tcBorders>
            <w:noWrap/>
            <w:vAlign w:val="center"/>
            <w:hideMark/>
          </w:tcPr>
          <w:p w14:paraId="03A6046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4.77 </w:t>
            </w:r>
          </w:p>
        </w:tc>
        <w:tc>
          <w:tcPr>
            <w:tcW w:w="639" w:type="dxa"/>
            <w:tcBorders>
              <w:top w:val="nil"/>
              <w:left w:val="nil"/>
              <w:bottom w:val="nil"/>
              <w:right w:val="single" w:sz="6" w:space="0" w:color="auto"/>
            </w:tcBorders>
            <w:noWrap/>
            <w:vAlign w:val="center"/>
            <w:hideMark/>
          </w:tcPr>
          <w:p w14:paraId="1303795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71" w:type="dxa"/>
            <w:tcBorders>
              <w:top w:val="nil"/>
              <w:left w:val="single" w:sz="6" w:space="0" w:color="auto"/>
              <w:bottom w:val="nil"/>
              <w:right w:val="nil"/>
            </w:tcBorders>
            <w:noWrap/>
            <w:vAlign w:val="center"/>
            <w:hideMark/>
          </w:tcPr>
          <w:p w14:paraId="07535BDB" w14:textId="6E1C7EEE"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24/3/3</w:t>
            </w:r>
          </w:p>
        </w:tc>
        <w:tc>
          <w:tcPr>
            <w:tcW w:w="672" w:type="dxa"/>
            <w:tcBorders>
              <w:top w:val="nil"/>
              <w:left w:val="nil"/>
              <w:bottom w:val="nil"/>
              <w:right w:val="nil"/>
            </w:tcBorders>
            <w:noWrap/>
            <w:vAlign w:val="center"/>
            <w:hideMark/>
          </w:tcPr>
          <w:p w14:paraId="23F7844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4.03 </w:t>
            </w:r>
          </w:p>
        </w:tc>
        <w:tc>
          <w:tcPr>
            <w:tcW w:w="639" w:type="dxa"/>
            <w:tcBorders>
              <w:top w:val="nil"/>
              <w:left w:val="nil"/>
              <w:bottom w:val="nil"/>
              <w:right w:val="nil"/>
            </w:tcBorders>
            <w:noWrap/>
            <w:vAlign w:val="center"/>
            <w:hideMark/>
          </w:tcPr>
          <w:p w14:paraId="699A922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r>
      <w:tr w:rsidR="00E12A6F" w:rsidRPr="00E12A6F" w14:paraId="39CB8E08" w14:textId="77777777" w:rsidTr="009F150E">
        <w:trPr>
          <w:trHeight w:val="281"/>
          <w:jc w:val="center"/>
        </w:trPr>
        <w:tc>
          <w:tcPr>
            <w:tcW w:w="1217" w:type="dxa"/>
            <w:tcBorders>
              <w:top w:val="nil"/>
              <w:left w:val="nil"/>
              <w:bottom w:val="nil"/>
              <w:right w:val="single" w:sz="8" w:space="0" w:color="auto"/>
            </w:tcBorders>
            <w:noWrap/>
            <w:vAlign w:val="center"/>
            <w:hideMark/>
          </w:tcPr>
          <w:p w14:paraId="0FA9011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ASCA_PSO</w:t>
            </w:r>
          </w:p>
        </w:tc>
        <w:tc>
          <w:tcPr>
            <w:tcW w:w="771" w:type="dxa"/>
            <w:tcBorders>
              <w:top w:val="nil"/>
              <w:left w:val="single" w:sz="8" w:space="0" w:color="auto"/>
              <w:bottom w:val="nil"/>
              <w:right w:val="nil"/>
            </w:tcBorders>
            <w:noWrap/>
            <w:vAlign w:val="center"/>
            <w:hideMark/>
          </w:tcPr>
          <w:p w14:paraId="619C822F" w14:textId="69CCFAEB"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nil"/>
              <w:right w:val="nil"/>
            </w:tcBorders>
            <w:noWrap/>
            <w:vAlign w:val="center"/>
            <w:hideMark/>
          </w:tcPr>
          <w:p w14:paraId="4C3B3E4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8.20 </w:t>
            </w:r>
          </w:p>
        </w:tc>
        <w:tc>
          <w:tcPr>
            <w:tcW w:w="639" w:type="dxa"/>
            <w:tcBorders>
              <w:top w:val="nil"/>
              <w:left w:val="nil"/>
              <w:bottom w:val="nil"/>
              <w:right w:val="single" w:sz="6" w:space="0" w:color="auto"/>
            </w:tcBorders>
            <w:noWrap/>
            <w:vAlign w:val="center"/>
            <w:hideMark/>
          </w:tcPr>
          <w:p w14:paraId="17D2327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71" w:type="dxa"/>
            <w:tcBorders>
              <w:top w:val="nil"/>
              <w:left w:val="single" w:sz="6" w:space="0" w:color="auto"/>
              <w:bottom w:val="nil"/>
              <w:right w:val="nil"/>
            </w:tcBorders>
            <w:noWrap/>
            <w:vAlign w:val="center"/>
            <w:hideMark/>
          </w:tcPr>
          <w:p w14:paraId="75E7E4C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5C40EB2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10.67 </w:t>
            </w:r>
          </w:p>
        </w:tc>
        <w:tc>
          <w:tcPr>
            <w:tcW w:w="639" w:type="dxa"/>
            <w:tcBorders>
              <w:top w:val="nil"/>
              <w:left w:val="nil"/>
              <w:bottom w:val="nil"/>
              <w:right w:val="single" w:sz="6" w:space="0" w:color="auto"/>
            </w:tcBorders>
            <w:noWrap/>
            <w:vAlign w:val="center"/>
            <w:hideMark/>
          </w:tcPr>
          <w:p w14:paraId="4189316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771" w:type="dxa"/>
            <w:tcBorders>
              <w:top w:val="nil"/>
              <w:left w:val="single" w:sz="6" w:space="0" w:color="auto"/>
              <w:bottom w:val="nil"/>
              <w:right w:val="nil"/>
            </w:tcBorders>
            <w:noWrap/>
            <w:vAlign w:val="center"/>
            <w:hideMark/>
          </w:tcPr>
          <w:p w14:paraId="4739CD4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0F8617B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11.07 </w:t>
            </w:r>
          </w:p>
        </w:tc>
        <w:tc>
          <w:tcPr>
            <w:tcW w:w="639" w:type="dxa"/>
            <w:tcBorders>
              <w:top w:val="nil"/>
              <w:left w:val="nil"/>
              <w:bottom w:val="nil"/>
              <w:right w:val="single" w:sz="6" w:space="0" w:color="auto"/>
            </w:tcBorders>
            <w:noWrap/>
            <w:vAlign w:val="center"/>
            <w:hideMark/>
          </w:tcPr>
          <w:p w14:paraId="2648439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71" w:type="dxa"/>
            <w:tcBorders>
              <w:top w:val="nil"/>
              <w:left w:val="single" w:sz="6" w:space="0" w:color="auto"/>
              <w:bottom w:val="nil"/>
              <w:right w:val="nil"/>
            </w:tcBorders>
            <w:noWrap/>
            <w:vAlign w:val="center"/>
            <w:hideMark/>
          </w:tcPr>
          <w:p w14:paraId="3D559A4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180B4B0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11.13 </w:t>
            </w:r>
          </w:p>
        </w:tc>
        <w:tc>
          <w:tcPr>
            <w:tcW w:w="639" w:type="dxa"/>
            <w:tcBorders>
              <w:top w:val="nil"/>
              <w:left w:val="nil"/>
              <w:bottom w:val="nil"/>
              <w:right w:val="nil"/>
            </w:tcBorders>
            <w:noWrap/>
            <w:vAlign w:val="center"/>
            <w:hideMark/>
          </w:tcPr>
          <w:p w14:paraId="044A848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r>
      <w:tr w:rsidR="00E12A6F" w:rsidRPr="00E12A6F" w14:paraId="2722499D" w14:textId="77777777" w:rsidTr="009F150E">
        <w:trPr>
          <w:trHeight w:val="281"/>
          <w:jc w:val="center"/>
        </w:trPr>
        <w:tc>
          <w:tcPr>
            <w:tcW w:w="1217" w:type="dxa"/>
            <w:tcBorders>
              <w:top w:val="nil"/>
              <w:left w:val="nil"/>
              <w:bottom w:val="nil"/>
              <w:right w:val="single" w:sz="8" w:space="0" w:color="auto"/>
            </w:tcBorders>
            <w:noWrap/>
            <w:vAlign w:val="center"/>
            <w:hideMark/>
          </w:tcPr>
          <w:p w14:paraId="511491F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RDWOA</w:t>
            </w:r>
          </w:p>
        </w:tc>
        <w:tc>
          <w:tcPr>
            <w:tcW w:w="771" w:type="dxa"/>
            <w:tcBorders>
              <w:top w:val="nil"/>
              <w:left w:val="single" w:sz="8" w:space="0" w:color="auto"/>
              <w:bottom w:val="nil"/>
              <w:right w:val="nil"/>
            </w:tcBorders>
            <w:noWrap/>
            <w:vAlign w:val="center"/>
            <w:hideMark/>
          </w:tcPr>
          <w:p w14:paraId="1D30680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6513B05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7.43 </w:t>
            </w:r>
          </w:p>
        </w:tc>
        <w:tc>
          <w:tcPr>
            <w:tcW w:w="639" w:type="dxa"/>
            <w:tcBorders>
              <w:top w:val="nil"/>
              <w:left w:val="nil"/>
              <w:bottom w:val="nil"/>
              <w:right w:val="single" w:sz="6" w:space="0" w:color="auto"/>
            </w:tcBorders>
            <w:noWrap/>
            <w:vAlign w:val="center"/>
            <w:hideMark/>
          </w:tcPr>
          <w:p w14:paraId="3F6073E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771" w:type="dxa"/>
            <w:tcBorders>
              <w:top w:val="nil"/>
              <w:left w:val="single" w:sz="6" w:space="0" w:color="auto"/>
              <w:bottom w:val="nil"/>
              <w:right w:val="nil"/>
            </w:tcBorders>
            <w:noWrap/>
            <w:vAlign w:val="center"/>
            <w:hideMark/>
          </w:tcPr>
          <w:p w14:paraId="724B92F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27/0/3</w:t>
            </w:r>
          </w:p>
        </w:tc>
        <w:tc>
          <w:tcPr>
            <w:tcW w:w="672" w:type="dxa"/>
            <w:tcBorders>
              <w:top w:val="nil"/>
              <w:left w:val="nil"/>
              <w:bottom w:val="nil"/>
              <w:right w:val="nil"/>
            </w:tcBorders>
            <w:noWrap/>
            <w:vAlign w:val="center"/>
            <w:hideMark/>
          </w:tcPr>
          <w:p w14:paraId="585258C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8.67 </w:t>
            </w:r>
          </w:p>
        </w:tc>
        <w:tc>
          <w:tcPr>
            <w:tcW w:w="639" w:type="dxa"/>
            <w:tcBorders>
              <w:top w:val="nil"/>
              <w:left w:val="nil"/>
              <w:bottom w:val="nil"/>
              <w:right w:val="single" w:sz="6" w:space="0" w:color="auto"/>
            </w:tcBorders>
            <w:noWrap/>
            <w:vAlign w:val="center"/>
            <w:hideMark/>
          </w:tcPr>
          <w:p w14:paraId="6A24FA7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71" w:type="dxa"/>
            <w:tcBorders>
              <w:top w:val="nil"/>
              <w:left w:val="single" w:sz="6" w:space="0" w:color="auto"/>
              <w:bottom w:val="nil"/>
              <w:right w:val="nil"/>
            </w:tcBorders>
            <w:noWrap/>
            <w:vAlign w:val="center"/>
            <w:hideMark/>
          </w:tcPr>
          <w:p w14:paraId="27A8E90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1601079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8.93 </w:t>
            </w:r>
          </w:p>
        </w:tc>
        <w:tc>
          <w:tcPr>
            <w:tcW w:w="639" w:type="dxa"/>
            <w:tcBorders>
              <w:top w:val="nil"/>
              <w:left w:val="nil"/>
              <w:bottom w:val="nil"/>
              <w:right w:val="single" w:sz="6" w:space="0" w:color="auto"/>
            </w:tcBorders>
            <w:noWrap/>
            <w:vAlign w:val="center"/>
            <w:hideMark/>
          </w:tcPr>
          <w:p w14:paraId="408DE9D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771" w:type="dxa"/>
            <w:tcBorders>
              <w:top w:val="nil"/>
              <w:left w:val="single" w:sz="6" w:space="0" w:color="auto"/>
              <w:bottom w:val="nil"/>
              <w:right w:val="nil"/>
            </w:tcBorders>
            <w:noWrap/>
            <w:vAlign w:val="center"/>
            <w:hideMark/>
          </w:tcPr>
          <w:p w14:paraId="1F51258A" w14:textId="2FAC7299"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26/1/3</w:t>
            </w:r>
          </w:p>
        </w:tc>
        <w:tc>
          <w:tcPr>
            <w:tcW w:w="672" w:type="dxa"/>
            <w:tcBorders>
              <w:top w:val="nil"/>
              <w:left w:val="nil"/>
              <w:bottom w:val="nil"/>
              <w:right w:val="nil"/>
            </w:tcBorders>
            <w:noWrap/>
            <w:vAlign w:val="center"/>
            <w:hideMark/>
          </w:tcPr>
          <w:p w14:paraId="0719F4B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9.50 </w:t>
            </w:r>
          </w:p>
        </w:tc>
        <w:tc>
          <w:tcPr>
            <w:tcW w:w="639" w:type="dxa"/>
            <w:tcBorders>
              <w:top w:val="nil"/>
              <w:left w:val="nil"/>
              <w:bottom w:val="nil"/>
              <w:right w:val="nil"/>
            </w:tcBorders>
            <w:noWrap/>
            <w:vAlign w:val="center"/>
            <w:hideMark/>
          </w:tcPr>
          <w:p w14:paraId="09CD618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r>
      <w:tr w:rsidR="00E12A6F" w:rsidRPr="00E12A6F" w14:paraId="26147D57" w14:textId="77777777" w:rsidTr="009F150E">
        <w:trPr>
          <w:trHeight w:val="281"/>
          <w:jc w:val="center"/>
        </w:trPr>
        <w:tc>
          <w:tcPr>
            <w:tcW w:w="1217" w:type="dxa"/>
            <w:tcBorders>
              <w:top w:val="nil"/>
              <w:left w:val="nil"/>
              <w:bottom w:val="nil"/>
              <w:right w:val="single" w:sz="8" w:space="0" w:color="auto"/>
            </w:tcBorders>
            <w:noWrap/>
            <w:vAlign w:val="center"/>
            <w:hideMark/>
          </w:tcPr>
          <w:p w14:paraId="696EC4E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SCADE</w:t>
            </w:r>
          </w:p>
        </w:tc>
        <w:tc>
          <w:tcPr>
            <w:tcW w:w="771" w:type="dxa"/>
            <w:tcBorders>
              <w:top w:val="nil"/>
              <w:left w:val="single" w:sz="8" w:space="0" w:color="auto"/>
              <w:bottom w:val="nil"/>
              <w:right w:val="nil"/>
            </w:tcBorders>
            <w:noWrap/>
            <w:vAlign w:val="center"/>
            <w:hideMark/>
          </w:tcPr>
          <w:p w14:paraId="5984CCF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28/2/0</w:t>
            </w:r>
          </w:p>
        </w:tc>
        <w:tc>
          <w:tcPr>
            <w:tcW w:w="672" w:type="dxa"/>
            <w:tcBorders>
              <w:top w:val="nil"/>
              <w:left w:val="nil"/>
              <w:bottom w:val="nil"/>
              <w:right w:val="nil"/>
            </w:tcBorders>
            <w:noWrap/>
            <w:vAlign w:val="center"/>
            <w:hideMark/>
          </w:tcPr>
          <w:p w14:paraId="56B769D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11.90 </w:t>
            </w:r>
          </w:p>
        </w:tc>
        <w:tc>
          <w:tcPr>
            <w:tcW w:w="639" w:type="dxa"/>
            <w:tcBorders>
              <w:top w:val="nil"/>
              <w:left w:val="nil"/>
              <w:bottom w:val="nil"/>
              <w:right w:val="single" w:sz="6" w:space="0" w:color="auto"/>
            </w:tcBorders>
            <w:noWrap/>
            <w:vAlign w:val="center"/>
            <w:hideMark/>
          </w:tcPr>
          <w:p w14:paraId="5564DFC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71" w:type="dxa"/>
            <w:tcBorders>
              <w:top w:val="nil"/>
              <w:left w:val="single" w:sz="6" w:space="0" w:color="auto"/>
              <w:bottom w:val="nil"/>
              <w:right w:val="nil"/>
            </w:tcBorders>
            <w:noWrap/>
            <w:vAlign w:val="center"/>
            <w:hideMark/>
          </w:tcPr>
          <w:p w14:paraId="19E8F03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1854468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13.50 </w:t>
            </w:r>
          </w:p>
        </w:tc>
        <w:tc>
          <w:tcPr>
            <w:tcW w:w="639" w:type="dxa"/>
            <w:tcBorders>
              <w:top w:val="nil"/>
              <w:left w:val="nil"/>
              <w:bottom w:val="nil"/>
              <w:right w:val="single" w:sz="6" w:space="0" w:color="auto"/>
            </w:tcBorders>
            <w:noWrap/>
            <w:vAlign w:val="center"/>
            <w:hideMark/>
          </w:tcPr>
          <w:p w14:paraId="74233728"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71" w:type="dxa"/>
            <w:tcBorders>
              <w:top w:val="nil"/>
              <w:left w:val="single" w:sz="6" w:space="0" w:color="auto"/>
              <w:bottom w:val="nil"/>
              <w:right w:val="nil"/>
            </w:tcBorders>
            <w:noWrap/>
            <w:vAlign w:val="center"/>
            <w:hideMark/>
          </w:tcPr>
          <w:p w14:paraId="0607F29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79F35F4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13.80 </w:t>
            </w:r>
          </w:p>
        </w:tc>
        <w:tc>
          <w:tcPr>
            <w:tcW w:w="639" w:type="dxa"/>
            <w:tcBorders>
              <w:top w:val="nil"/>
              <w:left w:val="nil"/>
              <w:bottom w:val="nil"/>
              <w:right w:val="single" w:sz="6" w:space="0" w:color="auto"/>
            </w:tcBorders>
            <w:noWrap/>
            <w:vAlign w:val="center"/>
            <w:hideMark/>
          </w:tcPr>
          <w:p w14:paraId="089A21E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c>
          <w:tcPr>
            <w:tcW w:w="771" w:type="dxa"/>
            <w:tcBorders>
              <w:top w:val="nil"/>
              <w:left w:val="single" w:sz="6" w:space="0" w:color="auto"/>
              <w:bottom w:val="nil"/>
              <w:right w:val="nil"/>
            </w:tcBorders>
            <w:noWrap/>
            <w:vAlign w:val="center"/>
            <w:hideMark/>
          </w:tcPr>
          <w:p w14:paraId="1C12392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0227A8E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13.83 </w:t>
            </w:r>
          </w:p>
        </w:tc>
        <w:tc>
          <w:tcPr>
            <w:tcW w:w="639" w:type="dxa"/>
            <w:tcBorders>
              <w:top w:val="nil"/>
              <w:left w:val="nil"/>
              <w:bottom w:val="nil"/>
              <w:right w:val="nil"/>
            </w:tcBorders>
            <w:noWrap/>
            <w:vAlign w:val="center"/>
            <w:hideMark/>
          </w:tcPr>
          <w:p w14:paraId="468637B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w:t>
            </w:r>
          </w:p>
        </w:tc>
      </w:tr>
      <w:tr w:rsidR="00E12A6F" w:rsidRPr="00E12A6F" w14:paraId="6B163E93" w14:textId="77777777" w:rsidTr="009F150E">
        <w:trPr>
          <w:trHeight w:val="281"/>
          <w:jc w:val="center"/>
        </w:trPr>
        <w:tc>
          <w:tcPr>
            <w:tcW w:w="1217" w:type="dxa"/>
            <w:tcBorders>
              <w:top w:val="nil"/>
              <w:left w:val="nil"/>
              <w:bottom w:val="nil"/>
              <w:right w:val="single" w:sz="8" w:space="0" w:color="auto"/>
            </w:tcBorders>
            <w:noWrap/>
            <w:vAlign w:val="center"/>
            <w:hideMark/>
          </w:tcPr>
          <w:p w14:paraId="7B1947D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GCHHO</w:t>
            </w:r>
          </w:p>
        </w:tc>
        <w:tc>
          <w:tcPr>
            <w:tcW w:w="771" w:type="dxa"/>
            <w:tcBorders>
              <w:top w:val="nil"/>
              <w:left w:val="single" w:sz="8" w:space="0" w:color="auto"/>
              <w:bottom w:val="nil"/>
              <w:right w:val="nil"/>
            </w:tcBorders>
            <w:noWrap/>
            <w:vAlign w:val="center"/>
            <w:hideMark/>
          </w:tcPr>
          <w:p w14:paraId="13E72AFA" w14:textId="0B2319D4"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25/2/3</w:t>
            </w:r>
          </w:p>
        </w:tc>
        <w:tc>
          <w:tcPr>
            <w:tcW w:w="672" w:type="dxa"/>
            <w:tcBorders>
              <w:top w:val="nil"/>
              <w:left w:val="nil"/>
              <w:bottom w:val="nil"/>
              <w:right w:val="nil"/>
            </w:tcBorders>
            <w:noWrap/>
            <w:vAlign w:val="center"/>
            <w:hideMark/>
          </w:tcPr>
          <w:p w14:paraId="2668812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7.67 </w:t>
            </w:r>
          </w:p>
        </w:tc>
        <w:tc>
          <w:tcPr>
            <w:tcW w:w="639" w:type="dxa"/>
            <w:tcBorders>
              <w:top w:val="nil"/>
              <w:left w:val="nil"/>
              <w:bottom w:val="nil"/>
              <w:right w:val="single" w:sz="6" w:space="0" w:color="auto"/>
            </w:tcBorders>
            <w:noWrap/>
            <w:vAlign w:val="center"/>
            <w:hideMark/>
          </w:tcPr>
          <w:p w14:paraId="122E8D5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71" w:type="dxa"/>
            <w:tcBorders>
              <w:top w:val="nil"/>
              <w:left w:val="single" w:sz="6" w:space="0" w:color="auto"/>
              <w:bottom w:val="nil"/>
              <w:right w:val="nil"/>
            </w:tcBorders>
            <w:noWrap/>
            <w:vAlign w:val="center"/>
            <w:hideMark/>
          </w:tcPr>
          <w:p w14:paraId="1EF0AE2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25/0/5</w:t>
            </w:r>
          </w:p>
        </w:tc>
        <w:tc>
          <w:tcPr>
            <w:tcW w:w="672" w:type="dxa"/>
            <w:tcBorders>
              <w:top w:val="nil"/>
              <w:left w:val="nil"/>
              <w:bottom w:val="nil"/>
              <w:right w:val="nil"/>
            </w:tcBorders>
            <w:noWrap/>
            <w:vAlign w:val="center"/>
            <w:hideMark/>
          </w:tcPr>
          <w:p w14:paraId="1255D17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7.37 </w:t>
            </w:r>
          </w:p>
        </w:tc>
        <w:tc>
          <w:tcPr>
            <w:tcW w:w="639" w:type="dxa"/>
            <w:tcBorders>
              <w:top w:val="nil"/>
              <w:left w:val="nil"/>
              <w:bottom w:val="nil"/>
              <w:right w:val="single" w:sz="6" w:space="0" w:color="auto"/>
            </w:tcBorders>
            <w:noWrap/>
            <w:vAlign w:val="center"/>
            <w:hideMark/>
          </w:tcPr>
          <w:p w14:paraId="01512D5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71" w:type="dxa"/>
            <w:tcBorders>
              <w:top w:val="nil"/>
              <w:left w:val="single" w:sz="6" w:space="0" w:color="auto"/>
              <w:bottom w:val="nil"/>
              <w:right w:val="nil"/>
            </w:tcBorders>
            <w:noWrap/>
            <w:vAlign w:val="center"/>
            <w:hideMark/>
          </w:tcPr>
          <w:p w14:paraId="2244AF5B" w14:textId="3FE95405"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24/2/4</w:t>
            </w:r>
          </w:p>
        </w:tc>
        <w:tc>
          <w:tcPr>
            <w:tcW w:w="672" w:type="dxa"/>
            <w:tcBorders>
              <w:top w:val="nil"/>
              <w:left w:val="nil"/>
              <w:bottom w:val="nil"/>
              <w:right w:val="nil"/>
            </w:tcBorders>
            <w:noWrap/>
            <w:vAlign w:val="center"/>
            <w:hideMark/>
          </w:tcPr>
          <w:p w14:paraId="4008069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6.87 </w:t>
            </w:r>
          </w:p>
        </w:tc>
        <w:tc>
          <w:tcPr>
            <w:tcW w:w="639" w:type="dxa"/>
            <w:tcBorders>
              <w:top w:val="nil"/>
              <w:left w:val="nil"/>
              <w:bottom w:val="nil"/>
              <w:right w:val="single" w:sz="6" w:space="0" w:color="auto"/>
            </w:tcBorders>
            <w:noWrap/>
            <w:vAlign w:val="center"/>
            <w:hideMark/>
          </w:tcPr>
          <w:p w14:paraId="0EF257C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71" w:type="dxa"/>
            <w:tcBorders>
              <w:top w:val="nil"/>
              <w:left w:val="single" w:sz="6" w:space="0" w:color="auto"/>
              <w:bottom w:val="nil"/>
              <w:right w:val="nil"/>
            </w:tcBorders>
            <w:noWrap/>
            <w:vAlign w:val="center"/>
            <w:hideMark/>
          </w:tcPr>
          <w:p w14:paraId="021DC822" w14:textId="12D13270"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23/3/4</w:t>
            </w:r>
          </w:p>
        </w:tc>
        <w:tc>
          <w:tcPr>
            <w:tcW w:w="672" w:type="dxa"/>
            <w:tcBorders>
              <w:top w:val="nil"/>
              <w:left w:val="nil"/>
              <w:bottom w:val="nil"/>
              <w:right w:val="nil"/>
            </w:tcBorders>
            <w:noWrap/>
            <w:vAlign w:val="center"/>
            <w:hideMark/>
          </w:tcPr>
          <w:p w14:paraId="4B93703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6.03 </w:t>
            </w:r>
          </w:p>
        </w:tc>
        <w:tc>
          <w:tcPr>
            <w:tcW w:w="639" w:type="dxa"/>
            <w:tcBorders>
              <w:top w:val="nil"/>
              <w:left w:val="nil"/>
              <w:bottom w:val="nil"/>
              <w:right w:val="nil"/>
            </w:tcBorders>
            <w:noWrap/>
            <w:vAlign w:val="center"/>
            <w:hideMark/>
          </w:tcPr>
          <w:p w14:paraId="724563E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r>
      <w:tr w:rsidR="00E12A6F" w:rsidRPr="00E12A6F" w14:paraId="23D76449" w14:textId="77777777" w:rsidTr="009F150E">
        <w:trPr>
          <w:trHeight w:val="281"/>
          <w:jc w:val="center"/>
        </w:trPr>
        <w:tc>
          <w:tcPr>
            <w:tcW w:w="1217" w:type="dxa"/>
            <w:tcBorders>
              <w:top w:val="nil"/>
              <w:left w:val="nil"/>
              <w:bottom w:val="nil"/>
              <w:right w:val="single" w:sz="8" w:space="0" w:color="auto"/>
            </w:tcBorders>
            <w:noWrap/>
            <w:vAlign w:val="center"/>
            <w:hideMark/>
          </w:tcPr>
          <w:p w14:paraId="4F6B8D4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MOFOA</w:t>
            </w:r>
          </w:p>
        </w:tc>
        <w:tc>
          <w:tcPr>
            <w:tcW w:w="771" w:type="dxa"/>
            <w:tcBorders>
              <w:top w:val="nil"/>
              <w:left w:val="single" w:sz="8" w:space="0" w:color="auto"/>
              <w:bottom w:val="nil"/>
              <w:right w:val="nil"/>
            </w:tcBorders>
            <w:noWrap/>
            <w:vAlign w:val="center"/>
            <w:hideMark/>
          </w:tcPr>
          <w:p w14:paraId="6C18C59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29/0/1</w:t>
            </w:r>
          </w:p>
        </w:tc>
        <w:tc>
          <w:tcPr>
            <w:tcW w:w="672" w:type="dxa"/>
            <w:tcBorders>
              <w:top w:val="nil"/>
              <w:left w:val="nil"/>
              <w:bottom w:val="nil"/>
              <w:right w:val="nil"/>
            </w:tcBorders>
            <w:noWrap/>
            <w:vAlign w:val="center"/>
            <w:hideMark/>
          </w:tcPr>
          <w:p w14:paraId="0D6062E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14.70 </w:t>
            </w:r>
          </w:p>
        </w:tc>
        <w:tc>
          <w:tcPr>
            <w:tcW w:w="639" w:type="dxa"/>
            <w:tcBorders>
              <w:top w:val="nil"/>
              <w:left w:val="nil"/>
              <w:bottom w:val="nil"/>
              <w:right w:val="single" w:sz="6" w:space="0" w:color="auto"/>
            </w:tcBorders>
            <w:noWrap/>
            <w:vAlign w:val="center"/>
            <w:hideMark/>
          </w:tcPr>
          <w:p w14:paraId="45BE40D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71" w:type="dxa"/>
            <w:tcBorders>
              <w:top w:val="nil"/>
              <w:left w:val="single" w:sz="6" w:space="0" w:color="auto"/>
              <w:bottom w:val="nil"/>
              <w:right w:val="nil"/>
            </w:tcBorders>
            <w:noWrap/>
            <w:vAlign w:val="center"/>
            <w:hideMark/>
          </w:tcPr>
          <w:p w14:paraId="2ECAF9B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3BDA810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14.97 </w:t>
            </w:r>
          </w:p>
        </w:tc>
        <w:tc>
          <w:tcPr>
            <w:tcW w:w="639" w:type="dxa"/>
            <w:tcBorders>
              <w:top w:val="nil"/>
              <w:left w:val="nil"/>
              <w:bottom w:val="nil"/>
              <w:right w:val="single" w:sz="6" w:space="0" w:color="auto"/>
            </w:tcBorders>
            <w:noWrap/>
            <w:vAlign w:val="center"/>
            <w:hideMark/>
          </w:tcPr>
          <w:p w14:paraId="4894AF1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71" w:type="dxa"/>
            <w:tcBorders>
              <w:top w:val="nil"/>
              <w:left w:val="single" w:sz="6" w:space="0" w:color="auto"/>
              <w:bottom w:val="nil"/>
              <w:right w:val="nil"/>
            </w:tcBorders>
            <w:noWrap/>
            <w:vAlign w:val="center"/>
            <w:hideMark/>
          </w:tcPr>
          <w:p w14:paraId="0B0D5B5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1A75367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14.97 </w:t>
            </w:r>
          </w:p>
        </w:tc>
        <w:tc>
          <w:tcPr>
            <w:tcW w:w="639" w:type="dxa"/>
            <w:tcBorders>
              <w:top w:val="nil"/>
              <w:left w:val="nil"/>
              <w:bottom w:val="nil"/>
              <w:right w:val="single" w:sz="6" w:space="0" w:color="auto"/>
            </w:tcBorders>
            <w:noWrap/>
            <w:vAlign w:val="center"/>
            <w:hideMark/>
          </w:tcPr>
          <w:p w14:paraId="1DB6B591"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c>
          <w:tcPr>
            <w:tcW w:w="771" w:type="dxa"/>
            <w:tcBorders>
              <w:top w:val="nil"/>
              <w:left w:val="single" w:sz="6" w:space="0" w:color="auto"/>
              <w:bottom w:val="nil"/>
              <w:right w:val="nil"/>
            </w:tcBorders>
            <w:noWrap/>
            <w:vAlign w:val="center"/>
            <w:hideMark/>
          </w:tcPr>
          <w:p w14:paraId="056042B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58EBFB1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14.93 </w:t>
            </w:r>
          </w:p>
        </w:tc>
        <w:tc>
          <w:tcPr>
            <w:tcW w:w="639" w:type="dxa"/>
            <w:tcBorders>
              <w:top w:val="nil"/>
              <w:left w:val="nil"/>
              <w:bottom w:val="nil"/>
              <w:right w:val="nil"/>
            </w:tcBorders>
            <w:noWrap/>
            <w:vAlign w:val="center"/>
            <w:hideMark/>
          </w:tcPr>
          <w:p w14:paraId="700C52F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w:t>
            </w:r>
          </w:p>
        </w:tc>
      </w:tr>
      <w:tr w:rsidR="00E12A6F" w:rsidRPr="00E12A6F" w14:paraId="7D2DF0CC" w14:textId="77777777" w:rsidTr="009F150E">
        <w:trPr>
          <w:trHeight w:val="281"/>
          <w:jc w:val="center"/>
        </w:trPr>
        <w:tc>
          <w:tcPr>
            <w:tcW w:w="1217" w:type="dxa"/>
            <w:tcBorders>
              <w:top w:val="nil"/>
              <w:left w:val="nil"/>
              <w:bottom w:val="nil"/>
              <w:right w:val="single" w:sz="8" w:space="0" w:color="auto"/>
            </w:tcBorders>
            <w:noWrap/>
            <w:vAlign w:val="center"/>
            <w:hideMark/>
          </w:tcPr>
          <w:p w14:paraId="192F11E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RCBA</w:t>
            </w:r>
          </w:p>
        </w:tc>
        <w:tc>
          <w:tcPr>
            <w:tcW w:w="771" w:type="dxa"/>
            <w:tcBorders>
              <w:top w:val="nil"/>
              <w:left w:val="single" w:sz="8" w:space="0" w:color="auto"/>
              <w:bottom w:val="nil"/>
              <w:right w:val="nil"/>
            </w:tcBorders>
            <w:noWrap/>
            <w:vAlign w:val="center"/>
            <w:hideMark/>
          </w:tcPr>
          <w:p w14:paraId="3DCF569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nil"/>
              <w:right w:val="nil"/>
            </w:tcBorders>
            <w:noWrap/>
            <w:vAlign w:val="center"/>
            <w:hideMark/>
          </w:tcPr>
          <w:p w14:paraId="5638A54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11.63 </w:t>
            </w:r>
          </w:p>
        </w:tc>
        <w:tc>
          <w:tcPr>
            <w:tcW w:w="639" w:type="dxa"/>
            <w:tcBorders>
              <w:top w:val="nil"/>
              <w:left w:val="nil"/>
              <w:bottom w:val="nil"/>
              <w:right w:val="single" w:sz="6" w:space="0" w:color="auto"/>
            </w:tcBorders>
            <w:noWrap/>
            <w:vAlign w:val="center"/>
            <w:hideMark/>
          </w:tcPr>
          <w:p w14:paraId="5628B1B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w:t>
            </w:r>
          </w:p>
        </w:tc>
        <w:tc>
          <w:tcPr>
            <w:tcW w:w="771" w:type="dxa"/>
            <w:tcBorders>
              <w:top w:val="nil"/>
              <w:left w:val="single" w:sz="6" w:space="0" w:color="auto"/>
              <w:bottom w:val="nil"/>
              <w:right w:val="nil"/>
            </w:tcBorders>
            <w:noWrap/>
            <w:vAlign w:val="center"/>
            <w:hideMark/>
          </w:tcPr>
          <w:p w14:paraId="7237748D" w14:textId="3A21AE05"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28/1/1</w:t>
            </w:r>
          </w:p>
        </w:tc>
        <w:tc>
          <w:tcPr>
            <w:tcW w:w="672" w:type="dxa"/>
            <w:tcBorders>
              <w:top w:val="nil"/>
              <w:left w:val="nil"/>
              <w:bottom w:val="nil"/>
              <w:right w:val="nil"/>
            </w:tcBorders>
            <w:noWrap/>
            <w:vAlign w:val="center"/>
            <w:hideMark/>
          </w:tcPr>
          <w:p w14:paraId="547F3DB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10.00 </w:t>
            </w:r>
          </w:p>
        </w:tc>
        <w:tc>
          <w:tcPr>
            <w:tcW w:w="639" w:type="dxa"/>
            <w:tcBorders>
              <w:top w:val="nil"/>
              <w:left w:val="nil"/>
              <w:bottom w:val="nil"/>
              <w:right w:val="single" w:sz="6" w:space="0" w:color="auto"/>
            </w:tcBorders>
            <w:noWrap/>
            <w:vAlign w:val="center"/>
            <w:hideMark/>
          </w:tcPr>
          <w:p w14:paraId="306F259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771" w:type="dxa"/>
            <w:tcBorders>
              <w:top w:val="nil"/>
              <w:left w:val="single" w:sz="6" w:space="0" w:color="auto"/>
              <w:bottom w:val="nil"/>
              <w:right w:val="nil"/>
            </w:tcBorders>
            <w:noWrap/>
            <w:vAlign w:val="center"/>
            <w:hideMark/>
          </w:tcPr>
          <w:p w14:paraId="3301EDB8" w14:textId="1190615F"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25/3/2</w:t>
            </w:r>
          </w:p>
        </w:tc>
        <w:tc>
          <w:tcPr>
            <w:tcW w:w="672" w:type="dxa"/>
            <w:tcBorders>
              <w:top w:val="nil"/>
              <w:left w:val="nil"/>
              <w:bottom w:val="nil"/>
              <w:right w:val="nil"/>
            </w:tcBorders>
            <w:noWrap/>
            <w:vAlign w:val="center"/>
            <w:hideMark/>
          </w:tcPr>
          <w:p w14:paraId="6C0979D7"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9.47 </w:t>
            </w:r>
          </w:p>
        </w:tc>
        <w:tc>
          <w:tcPr>
            <w:tcW w:w="639" w:type="dxa"/>
            <w:tcBorders>
              <w:top w:val="nil"/>
              <w:left w:val="nil"/>
              <w:bottom w:val="nil"/>
              <w:right w:val="single" w:sz="6" w:space="0" w:color="auto"/>
            </w:tcBorders>
            <w:noWrap/>
            <w:vAlign w:val="center"/>
            <w:hideMark/>
          </w:tcPr>
          <w:p w14:paraId="429430A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771" w:type="dxa"/>
            <w:tcBorders>
              <w:top w:val="nil"/>
              <w:left w:val="single" w:sz="6" w:space="0" w:color="auto"/>
              <w:bottom w:val="nil"/>
              <w:right w:val="nil"/>
            </w:tcBorders>
            <w:noWrap/>
            <w:vAlign w:val="center"/>
            <w:hideMark/>
          </w:tcPr>
          <w:p w14:paraId="4A1C5B8D" w14:textId="59E89B9D"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21/5/4</w:t>
            </w:r>
          </w:p>
        </w:tc>
        <w:tc>
          <w:tcPr>
            <w:tcW w:w="672" w:type="dxa"/>
            <w:tcBorders>
              <w:top w:val="nil"/>
              <w:left w:val="nil"/>
              <w:bottom w:val="nil"/>
              <w:right w:val="nil"/>
            </w:tcBorders>
            <w:noWrap/>
            <w:vAlign w:val="center"/>
            <w:hideMark/>
          </w:tcPr>
          <w:p w14:paraId="3CF10FF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7.77 </w:t>
            </w:r>
          </w:p>
        </w:tc>
        <w:tc>
          <w:tcPr>
            <w:tcW w:w="639" w:type="dxa"/>
            <w:tcBorders>
              <w:top w:val="nil"/>
              <w:left w:val="nil"/>
              <w:bottom w:val="nil"/>
              <w:right w:val="nil"/>
            </w:tcBorders>
            <w:noWrap/>
            <w:vAlign w:val="center"/>
            <w:hideMark/>
          </w:tcPr>
          <w:p w14:paraId="06FEEF4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r>
      <w:tr w:rsidR="00E12A6F" w:rsidRPr="00E12A6F" w14:paraId="5D3188F0" w14:textId="77777777" w:rsidTr="009F150E">
        <w:trPr>
          <w:trHeight w:val="281"/>
          <w:jc w:val="center"/>
        </w:trPr>
        <w:tc>
          <w:tcPr>
            <w:tcW w:w="1217" w:type="dxa"/>
            <w:tcBorders>
              <w:top w:val="nil"/>
              <w:left w:val="nil"/>
              <w:bottom w:val="nil"/>
              <w:right w:val="single" w:sz="8" w:space="0" w:color="auto"/>
            </w:tcBorders>
            <w:noWrap/>
            <w:vAlign w:val="center"/>
            <w:hideMark/>
          </w:tcPr>
          <w:p w14:paraId="667BADE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LGCMFO</w:t>
            </w:r>
          </w:p>
        </w:tc>
        <w:tc>
          <w:tcPr>
            <w:tcW w:w="771" w:type="dxa"/>
            <w:tcBorders>
              <w:top w:val="nil"/>
              <w:left w:val="single" w:sz="8" w:space="0" w:color="auto"/>
              <w:bottom w:val="nil"/>
              <w:right w:val="nil"/>
            </w:tcBorders>
            <w:noWrap/>
            <w:vAlign w:val="center"/>
            <w:hideMark/>
          </w:tcPr>
          <w:p w14:paraId="31CC6BF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21/0/9</w:t>
            </w:r>
          </w:p>
        </w:tc>
        <w:tc>
          <w:tcPr>
            <w:tcW w:w="672" w:type="dxa"/>
            <w:tcBorders>
              <w:top w:val="nil"/>
              <w:left w:val="nil"/>
              <w:bottom w:val="nil"/>
              <w:right w:val="nil"/>
            </w:tcBorders>
            <w:noWrap/>
            <w:vAlign w:val="center"/>
            <w:hideMark/>
          </w:tcPr>
          <w:p w14:paraId="0A578B4D"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5.53 </w:t>
            </w:r>
          </w:p>
        </w:tc>
        <w:tc>
          <w:tcPr>
            <w:tcW w:w="639" w:type="dxa"/>
            <w:tcBorders>
              <w:top w:val="nil"/>
              <w:left w:val="nil"/>
              <w:bottom w:val="nil"/>
              <w:right w:val="single" w:sz="6" w:space="0" w:color="auto"/>
            </w:tcBorders>
            <w:noWrap/>
            <w:vAlign w:val="center"/>
            <w:hideMark/>
          </w:tcPr>
          <w:p w14:paraId="5B87B9E6"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771" w:type="dxa"/>
            <w:tcBorders>
              <w:top w:val="nil"/>
              <w:left w:val="single" w:sz="6" w:space="0" w:color="auto"/>
              <w:bottom w:val="nil"/>
              <w:right w:val="nil"/>
            </w:tcBorders>
            <w:noWrap/>
            <w:vAlign w:val="center"/>
            <w:hideMark/>
          </w:tcPr>
          <w:p w14:paraId="00F39DD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25/0/5</w:t>
            </w:r>
          </w:p>
        </w:tc>
        <w:tc>
          <w:tcPr>
            <w:tcW w:w="672" w:type="dxa"/>
            <w:tcBorders>
              <w:top w:val="nil"/>
              <w:left w:val="nil"/>
              <w:bottom w:val="nil"/>
              <w:right w:val="nil"/>
            </w:tcBorders>
            <w:noWrap/>
            <w:vAlign w:val="center"/>
            <w:hideMark/>
          </w:tcPr>
          <w:p w14:paraId="1CFB59E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5.00 </w:t>
            </w:r>
          </w:p>
        </w:tc>
        <w:tc>
          <w:tcPr>
            <w:tcW w:w="639" w:type="dxa"/>
            <w:tcBorders>
              <w:top w:val="nil"/>
              <w:left w:val="nil"/>
              <w:bottom w:val="nil"/>
              <w:right w:val="single" w:sz="6" w:space="0" w:color="auto"/>
            </w:tcBorders>
            <w:noWrap/>
            <w:vAlign w:val="center"/>
            <w:hideMark/>
          </w:tcPr>
          <w:p w14:paraId="71B41AF3"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771" w:type="dxa"/>
            <w:tcBorders>
              <w:top w:val="nil"/>
              <w:left w:val="single" w:sz="6" w:space="0" w:color="auto"/>
              <w:bottom w:val="nil"/>
              <w:right w:val="nil"/>
            </w:tcBorders>
            <w:noWrap/>
            <w:vAlign w:val="center"/>
            <w:hideMark/>
          </w:tcPr>
          <w:p w14:paraId="257ADE8B" w14:textId="32DC49B0"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27/2/1</w:t>
            </w:r>
          </w:p>
        </w:tc>
        <w:tc>
          <w:tcPr>
            <w:tcW w:w="672" w:type="dxa"/>
            <w:tcBorders>
              <w:top w:val="nil"/>
              <w:left w:val="nil"/>
              <w:bottom w:val="nil"/>
              <w:right w:val="nil"/>
            </w:tcBorders>
            <w:noWrap/>
            <w:vAlign w:val="center"/>
            <w:hideMark/>
          </w:tcPr>
          <w:p w14:paraId="75B838E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4.90 </w:t>
            </w:r>
          </w:p>
        </w:tc>
        <w:tc>
          <w:tcPr>
            <w:tcW w:w="639" w:type="dxa"/>
            <w:tcBorders>
              <w:top w:val="nil"/>
              <w:left w:val="nil"/>
              <w:bottom w:val="nil"/>
              <w:right w:val="single" w:sz="6" w:space="0" w:color="auto"/>
            </w:tcBorders>
            <w:noWrap/>
            <w:vAlign w:val="center"/>
            <w:hideMark/>
          </w:tcPr>
          <w:p w14:paraId="376C284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771" w:type="dxa"/>
            <w:tcBorders>
              <w:top w:val="nil"/>
              <w:left w:val="single" w:sz="6" w:space="0" w:color="auto"/>
              <w:bottom w:val="nil"/>
              <w:right w:val="nil"/>
            </w:tcBorders>
            <w:noWrap/>
            <w:vAlign w:val="center"/>
            <w:hideMark/>
          </w:tcPr>
          <w:p w14:paraId="4B50DE6A" w14:textId="53D5C022"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26/2/2</w:t>
            </w:r>
          </w:p>
        </w:tc>
        <w:tc>
          <w:tcPr>
            <w:tcW w:w="672" w:type="dxa"/>
            <w:tcBorders>
              <w:top w:val="nil"/>
              <w:left w:val="nil"/>
              <w:bottom w:val="nil"/>
              <w:right w:val="nil"/>
            </w:tcBorders>
            <w:noWrap/>
            <w:vAlign w:val="center"/>
            <w:hideMark/>
          </w:tcPr>
          <w:p w14:paraId="78716710"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5.20 </w:t>
            </w:r>
          </w:p>
        </w:tc>
        <w:tc>
          <w:tcPr>
            <w:tcW w:w="639" w:type="dxa"/>
            <w:tcBorders>
              <w:top w:val="nil"/>
              <w:left w:val="nil"/>
              <w:bottom w:val="nil"/>
              <w:right w:val="nil"/>
            </w:tcBorders>
            <w:noWrap/>
            <w:vAlign w:val="center"/>
            <w:hideMark/>
          </w:tcPr>
          <w:p w14:paraId="318BD9D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r>
      <w:tr w:rsidR="00E12A6F" w:rsidRPr="00E12A6F" w14:paraId="6F15BEB8" w14:textId="77777777" w:rsidTr="009F150E">
        <w:trPr>
          <w:trHeight w:val="281"/>
          <w:jc w:val="center"/>
        </w:trPr>
        <w:tc>
          <w:tcPr>
            <w:tcW w:w="1217" w:type="dxa"/>
            <w:tcBorders>
              <w:top w:val="nil"/>
              <w:left w:val="nil"/>
              <w:bottom w:val="single" w:sz="8" w:space="0" w:color="auto"/>
              <w:right w:val="single" w:sz="8" w:space="0" w:color="auto"/>
            </w:tcBorders>
            <w:noWrap/>
            <w:vAlign w:val="center"/>
            <w:hideMark/>
          </w:tcPr>
          <w:p w14:paraId="505F4BF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OBLGWO</w:t>
            </w:r>
          </w:p>
        </w:tc>
        <w:tc>
          <w:tcPr>
            <w:tcW w:w="771" w:type="dxa"/>
            <w:tcBorders>
              <w:top w:val="nil"/>
              <w:left w:val="single" w:sz="8" w:space="0" w:color="auto"/>
              <w:bottom w:val="single" w:sz="8" w:space="0" w:color="auto"/>
              <w:right w:val="nil"/>
            </w:tcBorders>
            <w:noWrap/>
            <w:vAlign w:val="center"/>
            <w:hideMark/>
          </w:tcPr>
          <w:p w14:paraId="72F2D27E" w14:textId="60E785CB"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27/1/2</w:t>
            </w:r>
          </w:p>
        </w:tc>
        <w:tc>
          <w:tcPr>
            <w:tcW w:w="672" w:type="dxa"/>
            <w:tcBorders>
              <w:top w:val="nil"/>
              <w:left w:val="nil"/>
              <w:bottom w:val="single" w:sz="8" w:space="0" w:color="auto"/>
              <w:right w:val="nil"/>
            </w:tcBorders>
            <w:noWrap/>
            <w:vAlign w:val="center"/>
            <w:hideMark/>
          </w:tcPr>
          <w:p w14:paraId="688224B5"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7.07 </w:t>
            </w:r>
          </w:p>
        </w:tc>
        <w:tc>
          <w:tcPr>
            <w:tcW w:w="639" w:type="dxa"/>
            <w:tcBorders>
              <w:top w:val="nil"/>
              <w:left w:val="nil"/>
              <w:bottom w:val="single" w:sz="8" w:space="0" w:color="auto"/>
              <w:right w:val="single" w:sz="6" w:space="0" w:color="auto"/>
            </w:tcBorders>
            <w:noWrap/>
            <w:vAlign w:val="center"/>
            <w:hideMark/>
          </w:tcPr>
          <w:p w14:paraId="63C7142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771" w:type="dxa"/>
            <w:tcBorders>
              <w:top w:val="nil"/>
              <w:left w:val="single" w:sz="6" w:space="0" w:color="auto"/>
              <w:bottom w:val="single" w:sz="8" w:space="0" w:color="auto"/>
              <w:right w:val="nil"/>
            </w:tcBorders>
            <w:noWrap/>
            <w:vAlign w:val="center"/>
            <w:hideMark/>
          </w:tcPr>
          <w:p w14:paraId="675E4682"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single" w:sz="8" w:space="0" w:color="auto"/>
              <w:right w:val="nil"/>
            </w:tcBorders>
            <w:noWrap/>
            <w:vAlign w:val="center"/>
            <w:hideMark/>
          </w:tcPr>
          <w:p w14:paraId="26C3D799"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8.33 </w:t>
            </w:r>
          </w:p>
        </w:tc>
        <w:tc>
          <w:tcPr>
            <w:tcW w:w="639" w:type="dxa"/>
            <w:tcBorders>
              <w:top w:val="nil"/>
              <w:left w:val="nil"/>
              <w:bottom w:val="single" w:sz="8" w:space="0" w:color="auto"/>
              <w:right w:val="single" w:sz="6" w:space="0" w:color="auto"/>
            </w:tcBorders>
            <w:noWrap/>
            <w:vAlign w:val="center"/>
            <w:hideMark/>
          </w:tcPr>
          <w:p w14:paraId="4232D16A"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71" w:type="dxa"/>
            <w:tcBorders>
              <w:top w:val="nil"/>
              <w:left w:val="single" w:sz="6" w:space="0" w:color="auto"/>
              <w:bottom w:val="single" w:sz="8" w:space="0" w:color="auto"/>
              <w:right w:val="nil"/>
            </w:tcBorders>
            <w:noWrap/>
            <w:vAlign w:val="center"/>
            <w:hideMark/>
          </w:tcPr>
          <w:p w14:paraId="32989844"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w:t>
            </w:r>
          </w:p>
        </w:tc>
        <w:tc>
          <w:tcPr>
            <w:tcW w:w="672" w:type="dxa"/>
            <w:tcBorders>
              <w:top w:val="nil"/>
              <w:left w:val="nil"/>
              <w:bottom w:val="single" w:sz="8" w:space="0" w:color="auto"/>
              <w:right w:val="nil"/>
            </w:tcBorders>
            <w:noWrap/>
            <w:vAlign w:val="center"/>
            <w:hideMark/>
          </w:tcPr>
          <w:p w14:paraId="23162A7E"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8.73 </w:t>
            </w:r>
          </w:p>
        </w:tc>
        <w:tc>
          <w:tcPr>
            <w:tcW w:w="639" w:type="dxa"/>
            <w:tcBorders>
              <w:top w:val="nil"/>
              <w:left w:val="nil"/>
              <w:bottom w:val="single" w:sz="8" w:space="0" w:color="auto"/>
              <w:right w:val="single" w:sz="6" w:space="0" w:color="auto"/>
            </w:tcBorders>
            <w:noWrap/>
            <w:vAlign w:val="center"/>
            <w:hideMark/>
          </w:tcPr>
          <w:p w14:paraId="2468E9AF"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771" w:type="dxa"/>
            <w:tcBorders>
              <w:top w:val="nil"/>
              <w:left w:val="single" w:sz="6" w:space="0" w:color="auto"/>
              <w:bottom w:val="single" w:sz="8" w:space="0" w:color="auto"/>
              <w:right w:val="nil"/>
            </w:tcBorders>
            <w:noWrap/>
            <w:vAlign w:val="center"/>
            <w:hideMark/>
          </w:tcPr>
          <w:p w14:paraId="67D9A41B" w14:textId="7E353B28"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27/2/1</w:t>
            </w:r>
          </w:p>
        </w:tc>
        <w:tc>
          <w:tcPr>
            <w:tcW w:w="672" w:type="dxa"/>
            <w:tcBorders>
              <w:top w:val="nil"/>
              <w:left w:val="nil"/>
              <w:bottom w:val="single" w:sz="8" w:space="0" w:color="auto"/>
              <w:right w:val="nil"/>
            </w:tcBorders>
            <w:noWrap/>
            <w:vAlign w:val="center"/>
            <w:hideMark/>
          </w:tcPr>
          <w:p w14:paraId="23798F3B"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8.20 </w:t>
            </w:r>
          </w:p>
        </w:tc>
        <w:tc>
          <w:tcPr>
            <w:tcW w:w="639" w:type="dxa"/>
            <w:tcBorders>
              <w:top w:val="nil"/>
              <w:left w:val="nil"/>
              <w:bottom w:val="single" w:sz="8" w:space="0" w:color="auto"/>
              <w:right w:val="nil"/>
            </w:tcBorders>
            <w:noWrap/>
            <w:vAlign w:val="center"/>
            <w:hideMark/>
          </w:tcPr>
          <w:p w14:paraId="097881BC" w14:textId="77777777" w:rsidR="003C2A48" w:rsidRPr="00E12A6F" w:rsidRDefault="003C2A48"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r>
    </w:tbl>
    <w:p w14:paraId="1D14984E" w14:textId="3F043D9F" w:rsidR="00D55924" w:rsidRPr="00E12A6F" w:rsidRDefault="00E67620" w:rsidP="00241756">
      <w:pPr>
        <w:spacing w:line="252" w:lineRule="auto"/>
        <w:ind w:firstLineChars="200" w:firstLine="420"/>
        <w:rPr>
          <w:rFonts w:ascii="Times New Roman" w:hAnsi="Times New Roman" w:cs="Times New Roman"/>
          <w:color w:val="000000" w:themeColor="text1"/>
        </w:rPr>
      </w:pPr>
      <w:bookmarkStart w:id="29" w:name="OLE_LINK158"/>
      <w:r w:rsidRPr="00E12A6F">
        <w:rPr>
          <w:rFonts w:ascii="Times New Roman" w:hAnsi="Times New Roman" w:cs="Times New Roman"/>
          <w:color w:val="000000" w:themeColor="text1"/>
        </w:rPr>
        <w:t xml:space="preserve">Figure 9 presents the analysis results of the comparative experiments between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and high-performance algorithms using FT across different dimensions. In all </w:t>
      </w:r>
      <w:r w:rsidR="00C00196" w:rsidRPr="00E12A6F">
        <w:rPr>
          <w:rFonts w:ascii="Times New Roman" w:hAnsi="Times New Roman" w:cs="Times New Roman"/>
          <w:color w:val="000000" w:themeColor="text1"/>
        </w:rPr>
        <w:t>four-dimension</w:t>
      </w:r>
      <w:r w:rsidRPr="00E12A6F">
        <w:rPr>
          <w:rFonts w:ascii="Times New Roman" w:hAnsi="Times New Roman" w:cs="Times New Roman"/>
          <w:color w:val="000000" w:themeColor="text1"/>
        </w:rPr>
        <w:t xml:space="preserve"> settings,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consistently ranks above the comparison algorithms, securing the top position. Furthermore, in the 30-dimensional case,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ranking is even more prominent, highlighting its performance advantage.</w:t>
      </w:r>
    </w:p>
    <w:bookmarkEnd w:id="29"/>
    <w:p w14:paraId="25561145" w14:textId="3206C723" w:rsidR="00465A86" w:rsidRPr="00E12A6F" w:rsidRDefault="00A77D7C" w:rsidP="00241756">
      <w:pPr>
        <w:spacing w:line="252" w:lineRule="auto"/>
        <w:rPr>
          <w:rStyle w:val="-100"/>
          <w:rFonts w:eastAsiaTheme="minorEastAsia"/>
          <w:color w:val="000000" w:themeColor="text1"/>
          <w:sz w:val="21"/>
          <w:szCs w:val="22"/>
        </w:rPr>
      </w:pPr>
      <w:r>
        <w:rPr>
          <w:noProof/>
        </w:rPr>
        <w:drawing>
          <wp:inline distT="0" distB="0" distL="0" distR="0" wp14:anchorId="5E9C384F" wp14:editId="3B21CA96">
            <wp:extent cx="5274310" cy="4471670"/>
            <wp:effectExtent l="0" t="0" r="2540" b="5080"/>
            <wp:docPr id="17648178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4471670"/>
                    </a:xfrm>
                    <a:prstGeom prst="rect">
                      <a:avLst/>
                    </a:prstGeom>
                    <a:noFill/>
                    <a:ln>
                      <a:noFill/>
                    </a:ln>
                  </pic:spPr>
                </pic:pic>
              </a:graphicData>
            </a:graphic>
          </wp:inline>
        </w:drawing>
      </w:r>
    </w:p>
    <w:p w14:paraId="6C2DACDD" w14:textId="65B88874" w:rsidR="00B0526C" w:rsidRPr="00E12A6F" w:rsidRDefault="00B0526C" w:rsidP="00796998">
      <w:pPr>
        <w:jc w:val="center"/>
        <w:rPr>
          <w:rStyle w:val="-100"/>
          <w:rFonts w:eastAsiaTheme="minorEastAsia"/>
          <w:color w:val="000000" w:themeColor="text1"/>
        </w:rPr>
      </w:pPr>
      <w:r w:rsidRPr="00E12A6F">
        <w:rPr>
          <w:rStyle w:val="-100"/>
          <w:rFonts w:eastAsiaTheme="minorEastAsia"/>
          <w:b/>
          <w:bCs/>
          <w:color w:val="000000" w:themeColor="text1"/>
        </w:rPr>
        <w:t xml:space="preserve">Figure </w:t>
      </w:r>
      <w:r w:rsidR="00717BC9" w:rsidRPr="00E12A6F">
        <w:rPr>
          <w:rStyle w:val="-100"/>
          <w:rFonts w:eastAsiaTheme="minorEastAsia"/>
          <w:b/>
          <w:bCs/>
          <w:color w:val="000000" w:themeColor="text1"/>
        </w:rPr>
        <w:t>9</w:t>
      </w:r>
      <w:r w:rsidRPr="00E12A6F">
        <w:rPr>
          <w:rStyle w:val="-100"/>
          <w:rFonts w:eastAsiaTheme="minorEastAsia"/>
          <w:b/>
          <w:bCs/>
          <w:color w:val="000000" w:themeColor="text1"/>
        </w:rPr>
        <w:t>.</w:t>
      </w:r>
      <w:r w:rsidRPr="00E12A6F">
        <w:rPr>
          <w:rStyle w:val="-100"/>
          <w:rFonts w:eastAsiaTheme="minorEastAsia"/>
          <w:color w:val="000000" w:themeColor="text1"/>
        </w:rPr>
        <w:t xml:space="preserve"> </w:t>
      </w:r>
      <w:r w:rsidR="0052155A" w:rsidRPr="00E12A6F">
        <w:rPr>
          <w:rStyle w:val="-100"/>
          <w:rFonts w:eastAsiaTheme="minorEastAsia"/>
          <w:color w:val="000000" w:themeColor="text1"/>
        </w:rPr>
        <w:t>The FT</w:t>
      </w:r>
      <w:r w:rsidRPr="00E12A6F">
        <w:rPr>
          <w:rStyle w:val="-100"/>
          <w:rFonts w:eastAsiaTheme="minorEastAsia"/>
          <w:color w:val="000000" w:themeColor="text1"/>
        </w:rPr>
        <w:t xml:space="preserve"> 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146597" w:rsidRPr="00E12A6F">
        <w:rPr>
          <w:rStyle w:val="-100"/>
          <w:rFonts w:eastAsiaTheme="minorEastAsia" w:hint="eastAsia"/>
          <w:color w:val="000000" w:themeColor="text1"/>
        </w:rPr>
        <w:t xml:space="preserve">with </w:t>
      </w:r>
      <w:r w:rsidRPr="00E12A6F">
        <w:rPr>
          <w:rFonts w:ascii="Times New Roman" w:eastAsia="宋体" w:hAnsi="Times New Roman" w:cs="Times New Roman"/>
          <w:color w:val="000000" w:themeColor="text1"/>
          <w:sz w:val="20"/>
          <w:szCs w:val="20"/>
        </w:rPr>
        <w:t>high-performance</w:t>
      </w:r>
      <w:r w:rsidRPr="00E12A6F">
        <w:rPr>
          <w:rStyle w:val="-100"/>
          <w:rFonts w:eastAsiaTheme="minorEastAsia"/>
          <w:color w:val="000000" w:themeColor="text1"/>
        </w:rPr>
        <w:t xml:space="preserve"> algorithms</w:t>
      </w:r>
    </w:p>
    <w:p w14:paraId="12DFD5EF" w14:textId="3EB48744" w:rsidR="002A66B5" w:rsidRPr="00E12A6F" w:rsidRDefault="00E67620" w:rsidP="00241756">
      <w:pPr>
        <w:spacing w:line="252" w:lineRule="auto"/>
        <w:ind w:firstLineChars="200" w:firstLine="420"/>
        <w:rPr>
          <w:rStyle w:val="-100"/>
          <w:rFonts w:eastAsiaTheme="minorEastAsia"/>
          <w:color w:val="000000" w:themeColor="text1"/>
          <w:sz w:val="21"/>
          <w:szCs w:val="22"/>
        </w:rPr>
      </w:pPr>
      <w:bookmarkStart w:id="30" w:name="OLE_LINK159"/>
      <w:r w:rsidRPr="00E12A6F">
        <w:rPr>
          <w:rFonts w:ascii="Times New Roman" w:hAnsi="Times New Roman" w:cs="Times New Roman"/>
          <w:color w:val="000000" w:themeColor="text1"/>
        </w:rPr>
        <w:lastRenderedPageBreak/>
        <w:t xml:space="preserve">Figure 10 illustrates the convergence curves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compared to high-performance algorithms across different dimensions in four categories of functions. Compared to high-performance algorithms,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demonstrates a stronger exploitation capability in small to medium-scale optimization problems. As the problem size increases, the advantages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's exploration capabilities become even more pronounced. On mixed and composite functions,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exhibits excellent overall performance, outperforming comparison algorithms in both convergence speed and convergence accuracy across different problem scales.</w:t>
      </w:r>
    </w:p>
    <w:bookmarkEnd w:id="30"/>
    <w:p w14:paraId="2DCAFB93" w14:textId="12F1B068" w:rsidR="002A66B5" w:rsidRPr="00E12A6F" w:rsidRDefault="00F564B3" w:rsidP="00241756">
      <w:pPr>
        <w:spacing w:after="240" w:line="252" w:lineRule="auto"/>
        <w:jc w:val="center"/>
        <w:rPr>
          <w:rStyle w:val="-100"/>
          <w:rFonts w:eastAsiaTheme="minorEastAsia"/>
          <w:b/>
          <w:bCs/>
          <w:color w:val="000000" w:themeColor="text1"/>
        </w:rPr>
      </w:pPr>
      <w:r>
        <w:rPr>
          <w:noProof/>
        </w:rPr>
        <w:drawing>
          <wp:inline distT="0" distB="0" distL="0" distR="0" wp14:anchorId="002CFC88" wp14:editId="0D32D1AA">
            <wp:extent cx="5274310" cy="4640580"/>
            <wp:effectExtent l="0" t="0" r="2540" b="7620"/>
            <wp:docPr id="12041861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4640580"/>
                    </a:xfrm>
                    <a:prstGeom prst="rect">
                      <a:avLst/>
                    </a:prstGeom>
                    <a:noFill/>
                    <a:ln>
                      <a:noFill/>
                    </a:ln>
                  </pic:spPr>
                </pic:pic>
              </a:graphicData>
            </a:graphic>
          </wp:inline>
        </w:drawing>
      </w:r>
    </w:p>
    <w:p w14:paraId="2785338B" w14:textId="515EB87B" w:rsidR="003E6CD0" w:rsidRPr="00E12A6F" w:rsidRDefault="0091173C" w:rsidP="00796998">
      <w:pPr>
        <w:jc w:val="center"/>
        <w:rPr>
          <w:rFonts w:ascii="Times New Roman" w:hAnsi="Times New Roman" w:cs="Times New Roman"/>
          <w:color w:val="000000" w:themeColor="text1"/>
          <w:sz w:val="20"/>
          <w:szCs w:val="20"/>
        </w:rPr>
      </w:pPr>
      <w:r w:rsidRPr="00E12A6F">
        <w:rPr>
          <w:rStyle w:val="-100"/>
          <w:rFonts w:eastAsiaTheme="minorEastAsia"/>
          <w:b/>
          <w:bCs/>
          <w:color w:val="000000" w:themeColor="text1"/>
        </w:rPr>
        <w:t xml:space="preserve">Figure </w:t>
      </w:r>
      <w:r w:rsidR="00717BC9" w:rsidRPr="00E12A6F">
        <w:rPr>
          <w:rStyle w:val="-100"/>
          <w:rFonts w:eastAsiaTheme="minorEastAsia"/>
          <w:b/>
          <w:bCs/>
          <w:color w:val="000000" w:themeColor="text1"/>
        </w:rPr>
        <w:t>10</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w:t>
      </w:r>
      <w:r w:rsidRPr="00E12A6F">
        <w:rPr>
          <w:rStyle w:val="-100"/>
          <w:rFonts w:eastAsiaTheme="minorEastAsia" w:hint="eastAsia"/>
          <w:color w:val="000000" w:themeColor="text1"/>
        </w:rPr>
        <w:t>convergence curve</w:t>
      </w:r>
      <w:r w:rsidRPr="00E12A6F">
        <w:rPr>
          <w:rStyle w:val="-100"/>
          <w:rFonts w:eastAsiaTheme="minorEastAsia"/>
          <w:color w:val="000000" w:themeColor="text1"/>
        </w:rPr>
        <w:t xml:space="preserve">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0A6284" w:rsidRPr="00E12A6F">
        <w:rPr>
          <w:rStyle w:val="-100"/>
          <w:rFonts w:eastAsiaTheme="minorEastAsia" w:hint="eastAsia"/>
          <w:color w:val="000000" w:themeColor="text1"/>
        </w:rPr>
        <w:t xml:space="preserve">with </w:t>
      </w:r>
      <w:r w:rsidR="006704BD" w:rsidRPr="00E12A6F">
        <w:rPr>
          <w:rFonts w:ascii="Times New Roman" w:eastAsia="宋体" w:hAnsi="Times New Roman" w:cs="Times New Roman"/>
          <w:color w:val="000000" w:themeColor="text1"/>
          <w:sz w:val="20"/>
          <w:szCs w:val="20"/>
        </w:rPr>
        <w:t>high-performance</w:t>
      </w:r>
      <w:r w:rsidRPr="00E12A6F">
        <w:rPr>
          <w:rFonts w:ascii="Times New Roman" w:hAnsi="Times New Roman" w:cs="Times New Roman"/>
          <w:color w:val="000000" w:themeColor="text1"/>
        </w:rPr>
        <w:t xml:space="preserve"> </w:t>
      </w:r>
      <w:r w:rsidRPr="00E12A6F">
        <w:rPr>
          <w:rStyle w:val="-100"/>
          <w:rFonts w:eastAsiaTheme="minorEastAsia"/>
          <w:color w:val="000000" w:themeColor="text1"/>
        </w:rPr>
        <w:t>algorithms</w:t>
      </w:r>
    </w:p>
    <w:p w14:paraId="578678B7" w14:textId="1A293E1B" w:rsidR="00B0526C" w:rsidRPr="00E12A6F" w:rsidRDefault="00653945" w:rsidP="00241756">
      <w:pPr>
        <w:pStyle w:val="3"/>
        <w:spacing w:before="240" w:after="240" w:line="252" w:lineRule="auto"/>
        <w:rPr>
          <w:rFonts w:cs="Times New Roman"/>
        </w:rPr>
      </w:pPr>
      <w:r>
        <w:rPr>
          <w:rFonts w:cs="Times New Roman" w:hint="eastAsia"/>
        </w:rPr>
        <w:t>5</w:t>
      </w:r>
      <w:r w:rsidR="00B0526C" w:rsidRPr="00E12A6F">
        <w:rPr>
          <w:rFonts w:cs="Times New Roman"/>
        </w:rPr>
        <w:t>.</w:t>
      </w:r>
      <w:r w:rsidR="00F21131" w:rsidRPr="00E12A6F">
        <w:rPr>
          <w:rFonts w:cs="Times New Roman" w:hint="eastAsia"/>
        </w:rPr>
        <w:t>5</w:t>
      </w:r>
      <w:r w:rsidR="00B0526C" w:rsidRPr="00E12A6F">
        <w:rPr>
          <w:rFonts w:cs="Times New Roman"/>
        </w:rPr>
        <w:t>.3</w:t>
      </w:r>
      <w:r w:rsidR="00B82270">
        <w:rPr>
          <w:rFonts w:cs="Times New Roman" w:hint="eastAsia"/>
        </w:rPr>
        <w:t>.</w:t>
      </w:r>
      <w:r w:rsidR="00B0526C" w:rsidRPr="00E12A6F">
        <w:rPr>
          <w:rFonts w:cs="Times New Roman"/>
        </w:rPr>
        <w:t xml:space="preserve"> </w:t>
      </w:r>
      <w:r w:rsidR="000202B8" w:rsidRPr="00E12A6F">
        <w:rPr>
          <w:rFonts w:cs="Times New Roman"/>
        </w:rPr>
        <w:t>Comparative with</w:t>
      </w:r>
      <w:r w:rsidR="00907811" w:rsidRPr="00E12A6F">
        <w:t xml:space="preserve"> </w:t>
      </w:r>
      <w:bookmarkStart w:id="31" w:name="_Hlk169703537"/>
      <w:r w:rsidR="00907811" w:rsidRPr="00E12A6F">
        <w:rPr>
          <w:rFonts w:cs="Times New Roman" w:hint="eastAsia"/>
        </w:rPr>
        <w:t>s</w:t>
      </w:r>
      <w:r w:rsidR="00907811" w:rsidRPr="00E12A6F">
        <w:rPr>
          <w:rFonts w:cs="Times New Roman"/>
        </w:rPr>
        <w:t>tate-of-art</w:t>
      </w:r>
      <w:bookmarkEnd w:id="31"/>
      <w:r w:rsidR="000202B8" w:rsidRPr="00E12A6F">
        <w:rPr>
          <w:rFonts w:cs="Times New Roman"/>
        </w:rPr>
        <w:t xml:space="preserve"> </w:t>
      </w:r>
      <w:r w:rsidR="000202B8" w:rsidRPr="00E12A6F">
        <w:rPr>
          <w:rFonts w:cs="Times New Roman" w:hint="eastAsia"/>
        </w:rPr>
        <w:t>a</w:t>
      </w:r>
      <w:r w:rsidR="000202B8" w:rsidRPr="00E12A6F">
        <w:rPr>
          <w:rFonts w:cs="Times New Roman"/>
        </w:rPr>
        <w:t xml:space="preserve">lgorithms </w:t>
      </w:r>
      <w:r w:rsidR="00B0526C" w:rsidRPr="00E12A6F">
        <w:rPr>
          <w:rFonts w:cs="Times New Roman"/>
        </w:rPr>
        <w:t>on IEEE CEC 2022</w:t>
      </w:r>
    </w:p>
    <w:p w14:paraId="11340858" w14:textId="09CCFC74" w:rsidR="009B2A6D" w:rsidRPr="00E12A6F" w:rsidRDefault="009B2A6D" w:rsidP="00241756">
      <w:pPr>
        <w:spacing w:line="252" w:lineRule="auto"/>
        <w:ind w:firstLineChars="200" w:firstLine="400"/>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To evaluate the performance of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in more complex and challenging optimization problems, this section compares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with eight state-of-the-art algorithms introduced in 2024, tested on twelve complex benchmark functions from IEEE CEC 2022. The comparison algorithms include: </w:t>
      </w:r>
      <w:bookmarkStart w:id="32" w:name="OLE_LINK160"/>
      <w:r w:rsidRPr="00E12A6F">
        <w:rPr>
          <w:rFonts w:ascii="Times New Roman" w:hAnsi="Times New Roman" w:cs="Times New Roman"/>
          <w:color w:val="000000" w:themeColor="text1"/>
        </w:rPr>
        <w:t xml:space="preserve">artemisinin optimization (AO)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&lt;EndNote&gt;&lt;Cite&gt;&lt;Author&gt;Yuan&lt;/Author&gt;&lt;Year&gt;2024&lt;/Year&gt;&lt;RecNum&gt;231&lt;/RecNum&gt;&lt;DisplayText&gt;[44]&lt;/DisplayText&gt;&lt;record&gt;&lt;rec-number&gt;231&lt;/rec-number&gt;&lt;foreign-keys&gt;&lt;key app="EN" db-id="5sfae59fc2pxz5et5v65wxph2vsfeas2ev0e" timestamp="1720108785"&gt;231&lt;/key&gt;&lt;/foreign-keys&gt;&lt;ref-type name="Journal Article"&gt;17&lt;/ref-type&gt;&lt;contributors&gt;&lt;authors&gt;&lt;author&gt;Yuan, Chong&lt;/author&gt;&lt;author&gt;Zhao, Dong&lt;/author&gt;&lt;author&gt;Heidari, Ali Asghar&lt;/author&gt;&lt;author&gt;Liu, Lei&lt;/author&gt;&lt;author&gt;Chen, Yi&lt;/author&gt;&lt;author&gt;Wu, Zongda&lt;/author&gt;&lt;author&gt;Chen, Huiling&lt;/author&gt;&lt;/authors&gt;&lt;/contributors&gt;&lt;titles&gt;&lt;title&gt;Artemisinin optimization based on malaria therapy: Algorithm and applications to medical image segmentation&lt;/title&gt;&lt;secondary-title&gt;Displays&lt;/secondary-title&gt;&lt;/titles&gt;&lt;periodical&gt;&lt;full-title&gt;Displays&lt;/full-title&gt;&lt;/periodical&gt;&lt;pages&gt;102740&lt;/pages&gt;&lt;volume&gt;84&lt;/volume&gt;&lt;dates&gt;&lt;year&gt;2024&lt;/year&gt;&lt;/dates&gt;&lt;isbn&gt;0141-9382&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[44]</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hiking optimizer algorithm (HOA)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&lt;EndNote&gt;&lt;Cite&gt;&lt;Author&gt;Oladejo&lt;/Author&gt;&lt;Year&gt;2024&lt;/Year&gt;&lt;RecNum&gt;232&lt;/RecNum&gt;&lt;DisplayText&gt;[45]&lt;/DisplayText&gt;&lt;record&gt;&lt;rec-number&gt;232&lt;/rec-number&gt;&lt;foreign-keys&gt;&lt;key app="EN" db-id="5sfae59fc2pxz5et5v65wxph2vsfeas2ev0e" timestamp="1720109135"&gt;232&lt;/key&gt;&lt;/foreign-keys&gt;&lt;ref-type name="Journal Article"&gt;17&lt;/ref-type&gt;&lt;contributors&gt;&lt;authors&gt;&lt;author&gt;Oladejo, Sunday O&lt;/author&gt;&lt;author&gt;Ekwe, Stephen O&lt;/author&gt;&lt;author&gt;Mirjalili, Seyedali&lt;/author&gt;&lt;/authors&gt;&lt;/contributors&gt;&lt;titles&gt;&lt;title&gt;The Hiking Optimization Algorithm: A novel human-based metaheuristic approach&lt;/title&gt;&lt;secondary-title&gt;Knowledge-Based Systems&lt;/secondary-title&gt;&lt;/titles&gt;&lt;periodical&gt;&lt;full-title&gt;Knowledge-Based Systems&lt;/full-title&gt;&lt;/periodical&gt;&lt;pages&gt;111880&lt;/pages&gt;&lt;volume&gt;296&lt;/volume&gt;&lt;dates&gt;&lt;year&gt;2024&lt;/year&gt;&lt;/dates&gt;&lt;isbn&gt;0950-7051&lt;/isbn&gt;&lt;urls&gt;&lt;/urls&gt;&lt;/record&gt;&lt;/Cite&gt;&lt;/EndNote&gt;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[45]</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r</w:t>
      </w:r>
      <w:r w:rsidRPr="00E12A6F">
        <w:rPr>
          <w:rFonts w:ascii="Times New Roman" w:hAnsi="Times New Roman" w:cs="Times New Roman"/>
          <w:color w:val="000000" w:themeColor="text1"/>
        </w:rPr>
        <w:t xml:space="preserve">ed-billed </w:t>
      </w:r>
      <w:r w:rsidRPr="00E12A6F">
        <w:rPr>
          <w:rFonts w:ascii="Times New Roman" w:hAnsi="Times New Roman" w:cs="Times New Roman" w:hint="eastAsia"/>
          <w:color w:val="000000" w:themeColor="text1"/>
        </w:rPr>
        <w:t>b</w:t>
      </w:r>
      <w:r w:rsidRPr="00E12A6F">
        <w:rPr>
          <w:rFonts w:ascii="Times New Roman" w:hAnsi="Times New Roman" w:cs="Times New Roman"/>
          <w:color w:val="000000" w:themeColor="text1"/>
        </w:rPr>
        <w:t xml:space="preserve">lue </w:t>
      </w:r>
      <w:r w:rsidRPr="00E12A6F">
        <w:rPr>
          <w:rFonts w:ascii="Times New Roman" w:hAnsi="Times New Roman" w:cs="Times New Roman" w:hint="eastAsia"/>
          <w:color w:val="000000" w:themeColor="text1"/>
        </w:rPr>
        <w:t>m</w:t>
      </w:r>
      <w:r w:rsidRPr="00E12A6F">
        <w:rPr>
          <w:rFonts w:ascii="Times New Roman" w:hAnsi="Times New Roman" w:cs="Times New Roman"/>
          <w:color w:val="000000" w:themeColor="text1"/>
        </w:rPr>
        <w:t xml:space="preserve">agpie </w:t>
      </w:r>
      <w:r w:rsidRPr="00E12A6F">
        <w:rPr>
          <w:rFonts w:ascii="Times New Roman" w:hAnsi="Times New Roman" w:cs="Times New Roman" w:hint="eastAsia"/>
          <w:color w:val="000000" w:themeColor="text1"/>
        </w:rPr>
        <w:t>o</w:t>
      </w:r>
      <w:r w:rsidRPr="00E12A6F">
        <w:rPr>
          <w:rFonts w:ascii="Times New Roman" w:hAnsi="Times New Roman" w:cs="Times New Roman"/>
          <w:color w:val="000000" w:themeColor="text1"/>
        </w:rPr>
        <w:t xml:space="preserve">ptimizer (RBMO)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&lt;EndNote&gt;&lt;Cite&gt;&lt;Author&gt;Fu&lt;/Author&gt;&lt;Year&gt;2024&lt;/Year&gt;&lt;RecNum&gt;233&lt;/RecNum&gt;&lt;DisplayText&gt;[46]&lt;/DisplayText&gt;&lt;record&gt;&lt;rec-number&gt;233&lt;/rec-number&gt;&lt;foreign-keys&gt;&lt;key app="EN" db-id="5sfae59fc2pxz5et5v65wxph2vsfeas2ev0e" timestamp="1720109236"&gt;233&lt;/key&gt;&lt;/foreign-keys&gt;&lt;ref-type name="Journal Article"&gt;17&lt;/ref-type&gt;&lt;contributors&gt;&lt;authors&gt;&lt;author&gt;Fu, Shengwei&lt;/author&gt;&lt;author&gt;Li, Ke&lt;/author&gt;&lt;author&gt;Huang, Haisong&lt;/author&gt;&lt;author&gt;Ma, Chi&lt;/author&gt;&lt;author&gt;Fan, Qingsong&lt;/author&gt;&lt;author&gt;Zhu, Yunwei&lt;/author&gt;&lt;/authors&gt;&lt;/contributors&gt;&lt;titles&gt;&lt;title&gt;Red-billed blue magpie optimizer: a novel metaheuristic algorithm for 2D/3D UAV path planning and engineering design problems&lt;/title&gt;&lt;secondary-title&gt;Artificial Intelligence Review&lt;/secondary-title&gt;&lt;/titles&gt;&lt;periodical&gt;&lt;full-title&gt;Artificial intelligence review&lt;/full-title&gt;&lt;/periodical&gt;&lt;pages&gt;1-89&lt;/pages&gt;&lt;volume&gt;57&lt;/volume&gt;&lt;number&gt;6&lt;/number&gt;&lt;dates&gt;&lt;year&gt;2024&lt;/year&gt;&lt;/dates&gt;&lt;isbn&gt;1573-7462&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[46]</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s</w:t>
      </w:r>
      <w:r w:rsidRPr="00E12A6F">
        <w:rPr>
          <w:rFonts w:ascii="Times New Roman" w:hAnsi="Times New Roman" w:cs="Times New Roman"/>
          <w:color w:val="000000" w:themeColor="text1"/>
        </w:rPr>
        <w:t xml:space="preserve">ecretary </w:t>
      </w:r>
      <w:r w:rsidRPr="00E12A6F">
        <w:rPr>
          <w:rFonts w:ascii="Times New Roman" w:hAnsi="Times New Roman" w:cs="Times New Roman" w:hint="eastAsia"/>
          <w:color w:val="000000" w:themeColor="text1"/>
        </w:rPr>
        <w:t>b</w:t>
      </w:r>
      <w:r w:rsidRPr="00E12A6F">
        <w:rPr>
          <w:rFonts w:ascii="Times New Roman" w:hAnsi="Times New Roman" w:cs="Times New Roman"/>
          <w:color w:val="000000" w:themeColor="text1"/>
        </w:rPr>
        <w:t xml:space="preserve">ird </w:t>
      </w:r>
      <w:r w:rsidRPr="00E12A6F">
        <w:rPr>
          <w:rFonts w:ascii="Times New Roman" w:hAnsi="Times New Roman" w:cs="Times New Roman" w:hint="eastAsia"/>
          <w:color w:val="000000" w:themeColor="text1"/>
        </w:rPr>
        <w:t>o</w:t>
      </w:r>
      <w:r w:rsidRPr="00E12A6F">
        <w:rPr>
          <w:rFonts w:ascii="Times New Roman" w:hAnsi="Times New Roman" w:cs="Times New Roman"/>
          <w:color w:val="000000" w:themeColor="text1"/>
        </w:rPr>
        <w:t xml:space="preserve">ptimization </w:t>
      </w:r>
      <w:r w:rsidRPr="00E12A6F">
        <w:rPr>
          <w:rFonts w:ascii="Times New Roman" w:hAnsi="Times New Roman" w:cs="Times New Roman" w:hint="eastAsia"/>
          <w:color w:val="000000" w:themeColor="text1"/>
        </w:rPr>
        <w:t>a</w:t>
      </w:r>
      <w:r w:rsidRPr="00E12A6F">
        <w:rPr>
          <w:rFonts w:ascii="Times New Roman" w:hAnsi="Times New Roman" w:cs="Times New Roman"/>
          <w:color w:val="000000" w:themeColor="text1"/>
        </w:rPr>
        <w:t xml:space="preserve">lgorithm (SBOA)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&lt;EndNote&gt;&lt;Cite&gt;&lt;Author&gt;Fu&lt;/Author&gt;&lt;Year&gt;2024&lt;/Year&gt;&lt;RecNum&gt;234&lt;/RecNum&gt;&lt;DisplayText&gt;[47]&lt;/DisplayText&gt;&lt;record&gt;&lt;rec-number&gt;234&lt;/rec-number&gt;&lt;foreign-keys&gt;&lt;key app="EN" db-id="5sfae59fc2pxz5et5v65wxph2vsfeas2ev0e" timestamp="1720109404"&gt;234&lt;/key&gt;&lt;/foreign-keys&gt;&lt;ref-type name="Journal Article"&gt;17&lt;/ref-type&gt;&lt;contributors&gt;&lt;authors&gt;&lt;author&gt;Fu, Youfa&lt;/author&gt;&lt;author&gt;Liu, Dan&lt;/author&gt;&lt;author&gt;Chen, Jiadui&lt;/author&gt;&lt;author&gt;He, Ling&lt;/author&gt;&lt;/authors&gt;&lt;/contributors&gt;&lt;titles&gt;&lt;title&gt;Secretary bird optimization algorithm: a new metaheuristic for solving global optimization problems&lt;/title&gt;&lt;secondary-title&gt;Artificial Intelligence Review&lt;/secondary-title&gt;&lt;/titles&gt;&lt;periodical&gt;&lt;full-title&gt;Artificial intelligence review&lt;/full-title&gt;&lt;/periodical&gt;&lt;pages&gt;1-102&lt;/pages&gt;&lt;volume&gt;57&lt;/volume&gt;&lt;number&gt;5&lt;/number&gt;&lt;dates&gt;&lt;year&gt;2024&lt;/year&gt;&lt;/dates&gt;&lt;isbn&gt;1573-7462&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[47]</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w</w:t>
      </w:r>
      <w:r w:rsidRPr="00E12A6F">
        <w:rPr>
          <w:rFonts w:ascii="Times New Roman" w:hAnsi="Times New Roman" w:cs="Times New Roman"/>
          <w:color w:val="000000" w:themeColor="text1"/>
        </w:rPr>
        <w:t xml:space="preserve">alrus </w:t>
      </w:r>
      <w:r w:rsidRPr="00E12A6F">
        <w:rPr>
          <w:rFonts w:ascii="Times New Roman" w:hAnsi="Times New Roman" w:cs="Times New Roman" w:hint="eastAsia"/>
          <w:color w:val="000000" w:themeColor="text1"/>
        </w:rPr>
        <w:t>o</w:t>
      </w:r>
      <w:r w:rsidRPr="00E12A6F">
        <w:rPr>
          <w:rFonts w:ascii="Times New Roman" w:hAnsi="Times New Roman" w:cs="Times New Roman"/>
          <w:color w:val="000000" w:themeColor="text1"/>
        </w:rPr>
        <w:t xml:space="preserve">ptimizer (WO)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&lt;EndNote&gt;&lt;Cite&gt;&lt;Author&gt;Han&lt;/Author&gt;&lt;Year&gt;2024&lt;/Year&gt;&lt;RecNum&gt;235&lt;/RecNum&gt;&lt;DisplayText&gt;[48]&lt;/DisplayText&gt;&lt;record&gt;&lt;rec-number&gt;235&lt;/rec-number&gt;&lt;foreign-keys&gt;&lt;key app="EN" db-id="5sfae59fc2pxz5et5v65wxph2vsfeas2ev0e" timestamp="1720109540"&gt;235&lt;/key&gt;&lt;/foreign-keys&gt;&lt;ref-type name="Journal Article"&gt;17&lt;/ref-type&gt;&lt;contributors&gt;&lt;authors&gt;&lt;author&gt;Han, Muxuan&lt;/author&gt;&lt;author&gt;Du, Zunfeng&lt;/author&gt;&lt;author&gt;Yuen, Kum Fai&lt;/author&gt;&lt;author&gt;Zhu, Haitao&lt;/author&gt;&lt;author&gt;Li, Yancang&lt;/author&gt;&lt;author&gt;Yuan, Qiuyu&lt;/author&gt;&lt;/authors&gt;&lt;/contributors&gt;&lt;titles&gt;&lt;title&gt;Walrus optimizer: A novel nature-inspired metaheuristic algorithm&lt;/title&gt;&lt;secondary-title&gt;Expert Systems with Applications&lt;/secondary-title&gt;&lt;/titles&gt;&lt;periodical&gt;&lt;full-title&gt;Expert Systems with Applications&lt;/full-title&gt;&lt;/periodical&gt;&lt;pages&gt;122413&lt;/pages&gt;&lt;volume&gt;239&lt;/volume&gt;&lt;dates&gt;&lt;year&gt;2024&lt;/year&gt;&lt;/dates&gt;&lt;isbn&gt;0957-4174&lt;/isbn&gt;&lt;urls&gt;&lt;/urls&gt;&lt;/record&gt;&lt;/Cite&gt;&lt;/EndNote&gt;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[48]</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b</w:t>
      </w:r>
      <w:r w:rsidRPr="00E12A6F">
        <w:rPr>
          <w:rFonts w:ascii="Times New Roman" w:hAnsi="Times New Roman" w:cs="Times New Roman"/>
          <w:color w:val="000000" w:themeColor="text1"/>
        </w:rPr>
        <w:t xml:space="preserve">lack-winged </w:t>
      </w:r>
      <w:r w:rsidRPr="00E12A6F">
        <w:rPr>
          <w:rFonts w:ascii="Times New Roman" w:hAnsi="Times New Roman" w:cs="Times New Roman" w:hint="eastAsia"/>
          <w:color w:val="000000" w:themeColor="text1"/>
        </w:rPr>
        <w:t>k</w:t>
      </w:r>
      <w:r w:rsidRPr="00E12A6F">
        <w:rPr>
          <w:rFonts w:ascii="Times New Roman" w:hAnsi="Times New Roman" w:cs="Times New Roman"/>
          <w:color w:val="000000" w:themeColor="text1"/>
        </w:rPr>
        <w:t xml:space="preserve">ite </w:t>
      </w:r>
      <w:r w:rsidRPr="00E12A6F">
        <w:rPr>
          <w:rFonts w:ascii="Times New Roman" w:hAnsi="Times New Roman" w:cs="Times New Roman" w:hint="eastAsia"/>
          <w:color w:val="000000" w:themeColor="text1"/>
        </w:rPr>
        <w:t>a</w:t>
      </w:r>
      <w:r w:rsidRPr="00E12A6F">
        <w:rPr>
          <w:rFonts w:ascii="Times New Roman" w:hAnsi="Times New Roman" w:cs="Times New Roman"/>
          <w:color w:val="000000" w:themeColor="text1"/>
        </w:rPr>
        <w:t xml:space="preserve">lgorithm (BKA)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&lt;EndNote&gt;&lt;Cite&gt;&lt;Author&gt;Wang&lt;/Author&gt;&lt;Year&gt;2024&lt;/Year&gt;&lt;RecNum&gt;236&lt;/RecNum&gt;&lt;DisplayText&gt;[49]&lt;/DisplayText&gt;&lt;record&gt;&lt;rec-number&gt;236&lt;/rec-number&gt;&lt;foreign-keys&gt;&lt;key app="EN" db-id="5sfae59fc2pxz5et5v65wxph2vsfeas2ev0e" timestamp="1720109637"&gt;236&lt;/key&gt;&lt;/foreign-keys&gt;&lt;ref-type name="Journal Article"&gt;17&lt;/ref-type&gt;&lt;contributors&gt;&lt;authors&gt;&lt;author&gt;Wang, Jun&lt;/author&gt;&lt;author&gt;Wang, Wen-chuan&lt;/author&gt;&lt;author&gt;Hu, Xiao-xue&lt;/author&gt;&lt;author&gt;Qiu, Lin&lt;/author&gt;&lt;author&gt;Zang, Hong-fei&lt;/author&gt;&lt;/authors&gt;&lt;/contributors&gt;&lt;titles&gt;&lt;title&gt;Black-winged kite algorithm: a nature-inspired meta-heuristic for solving benchmark functions and engineering problems&lt;/title&gt;&lt;secondary-title&gt;Artificial Intelligence Review&lt;/secondary-title&gt;&lt;/titles&gt;&lt;periodical&gt;&lt;full-title&gt;Artificial intelligence review&lt;/full-title&gt;&lt;/periodical&gt;&lt;pages&gt;98&lt;/pages&gt;&lt;volume&gt;57&lt;/volume&gt;&lt;number&gt;4&lt;/number&gt;&lt;dates&gt;&lt;year&gt;2024&lt;/year&gt;&lt;/dates&gt;&lt;isbn&gt;1573-7462&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[49]</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Ivy </w:t>
      </w:r>
      <w:r w:rsidRPr="00E12A6F">
        <w:rPr>
          <w:rFonts w:ascii="Times New Roman" w:hAnsi="Times New Roman" w:cs="Times New Roman" w:hint="eastAsia"/>
          <w:color w:val="000000" w:themeColor="text1"/>
        </w:rPr>
        <w:t>a</w:t>
      </w:r>
      <w:r w:rsidRPr="00E12A6F">
        <w:rPr>
          <w:rFonts w:ascii="Times New Roman" w:hAnsi="Times New Roman" w:cs="Times New Roman"/>
          <w:color w:val="000000" w:themeColor="text1"/>
        </w:rPr>
        <w:t xml:space="preserve">lgorithm (IVY)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&lt;EndNote&gt;&lt;Cite&gt;&lt;Author&gt;Ghasemi&lt;/Author&gt;&lt;Year&gt;2024&lt;/Year&gt;&lt;RecNum&gt;238&lt;/RecNum&gt;&lt;DisplayText&gt;[50]&lt;/DisplayText&gt;&lt;record&gt;&lt;rec-number&gt;238&lt;/rec-number&gt;&lt;foreign-keys&gt;&lt;key app="EN" db-id="5sfae59fc2pxz5et5v65wxph2vsfeas2ev0e" timestamp="1720109726"&gt;238&lt;/key&gt;&lt;/foreign-keys&gt;&lt;ref-type name="Journal Article"&gt;17&lt;/ref-type&gt;&lt;contributors&gt;&lt;authors&gt;&lt;author&gt;Ghasemi, Mojtaba&lt;/author&gt;&lt;author&gt;Zare, Mohsen&lt;/author&gt;&lt;author&gt;Trojovský, Pavel&lt;/author&gt;&lt;author&gt;Rao, Ravipudi Venkata&lt;/author&gt;&lt;author&gt;Trojovská, Eva&lt;/author&gt;&lt;author&gt;Kandasamy, Venkatachalam&lt;/author&gt;&lt;/authors&gt;&lt;/contributors&gt;&lt;titles&gt;&lt;title&gt;Optimization based on the smart behavior of plants with its engineering applications: Ivy algorithm&lt;/title&gt;&lt;secondary-title&gt;Knowledge-Based Systems&lt;/secondary-title&gt;&lt;/titles&gt;&lt;periodical&gt;&lt;full-title&gt;Knowledge-Based Systems&lt;/full-title&gt;&lt;/periodical&gt;&lt;pages&gt;111850&lt;/pages&gt;&lt;volume&gt;295&lt;/volume&gt;&lt;dates&gt;&lt;year&gt;2024&lt;/year&gt;&lt;/dates&gt;&lt;isbn&gt;0950-7051&lt;/isbn&gt;&lt;urls&gt;&lt;/urls&gt;&lt;/record&gt;&lt;/Cite&gt;&lt;/EndNote&gt;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[50]</w:t>
      </w:r>
      <w:r w:rsidRPr="00E12A6F">
        <w:rPr>
          <w:rFonts w:ascii="Times New Roman" w:eastAsia="宋体" w:hAnsi="Times New Roman" w:cs="Times New Roman"/>
          <w:color w:val="000000" w:themeColor="text1"/>
          <w:sz w:val="20"/>
          <w:szCs w:val="20"/>
        </w:rPr>
        <w:fldChar w:fldCharType="end"/>
      </w:r>
      <w:r w:rsidRPr="00E12A6F">
        <w:rPr>
          <w:rFonts w:ascii="Times New Roman" w:hAnsi="Times New Roman" w:cs="Times New Roman" w:hint="eastAsia"/>
          <w:color w:val="000000" w:themeColor="text1"/>
        </w:rPr>
        <w:t>, b</w:t>
      </w:r>
      <w:r w:rsidRPr="00E12A6F">
        <w:rPr>
          <w:rFonts w:ascii="Times New Roman" w:hAnsi="Times New Roman" w:cs="Times New Roman"/>
          <w:color w:val="000000" w:themeColor="text1"/>
        </w:rPr>
        <w:t xml:space="preserve">lack eagle optimizer (BEO) </w:t>
      </w:r>
      <w:r w:rsidRPr="00E12A6F">
        <w:rPr>
          <w:rFonts w:ascii="Times New Roman" w:eastAsia="宋体" w:hAnsi="Times New Roman" w:cs="Times New Roman"/>
          <w:color w:val="000000" w:themeColor="text1"/>
          <w:sz w:val="20"/>
          <w:szCs w:val="20"/>
        </w:rPr>
        <w:fldChar w:fldCharType="begin"/>
      </w:r>
      <w:r w:rsidR="007B030D">
        <w:rPr>
          <w:rFonts w:ascii="Times New Roman" w:eastAsia="宋体" w:hAnsi="Times New Roman" w:cs="Times New Roman"/>
          <w:color w:val="000000" w:themeColor="text1"/>
          <w:sz w:val="20"/>
          <w:szCs w:val="20"/>
        </w:rPr>
        <w:instrText xml:space="preserve"> ADDIN EN.CITE &lt;EndNote&gt;&lt;Cite&gt;&lt;Author&gt;Zhang&lt;/Author&gt;&lt;Year&gt;2024&lt;/Year&gt;&lt;RecNum&gt;239&lt;/RecNum&gt;&lt;DisplayText&gt;[51]&lt;/DisplayText&gt;&lt;record&gt;&lt;rec-number&gt;239&lt;/rec-number&gt;&lt;foreign-keys&gt;&lt;key app="EN" db-id="5sfae59fc2pxz5et5v65wxph2vsfeas2ev0e" timestamp="1720110065"&gt;239&lt;/key&gt;&lt;/foreign-keys&gt;&lt;ref-type name="Journal Article"&gt;17&lt;/ref-type&gt;&lt;contributors&gt;&lt;authors&gt;&lt;author&gt;Zhang, Haobin&lt;/author&gt;&lt;author&gt;San, Hongjun&lt;/author&gt;&lt;author&gt;Chen, Jiupeng&lt;/author&gt;&lt;author&gt;Sun, Haijie&lt;/author&gt;&lt;author&gt;Ding, Lin&lt;/author&gt;&lt;author&gt;Wu, Xingmei&lt;/author&gt;&lt;/authors&gt;&lt;/contributors&gt;&lt;titles&gt;&lt;title&gt;Black eagle optimizer: a metaheuristic optimization method for solving engineering optimization problems&lt;/title&gt;&lt;secondary-title&gt;Cluster Computing&lt;/secondary-title&gt;&lt;/titles&gt;&lt;periodical&gt;&lt;full-title&gt;Cluster Computing&lt;/full-title&gt;&lt;/periodical&gt;&lt;pages&gt;1-33&lt;/pages&gt;&lt;dates&gt;&lt;year&gt;2024&lt;/year&gt;&lt;/dates&gt;&lt;isbn&gt;1386-7857&lt;/isbn&gt;&lt;urls&gt;&lt;/urls&gt;&lt;/record&gt;&lt;/Cite&gt;&lt;/EndNote&gt;</w:instrText>
      </w:r>
      <w:r w:rsidRPr="00E12A6F">
        <w:rPr>
          <w:rFonts w:ascii="Times New Roman" w:eastAsia="宋体" w:hAnsi="Times New Roman" w:cs="Times New Roman"/>
          <w:color w:val="000000" w:themeColor="text1"/>
          <w:sz w:val="20"/>
          <w:szCs w:val="20"/>
        </w:rPr>
        <w:fldChar w:fldCharType="separate"/>
      </w:r>
      <w:r w:rsidR="007B030D">
        <w:rPr>
          <w:rFonts w:ascii="Times New Roman" w:eastAsia="宋体" w:hAnsi="Times New Roman" w:cs="Times New Roman"/>
          <w:noProof/>
          <w:color w:val="000000" w:themeColor="text1"/>
          <w:sz w:val="20"/>
          <w:szCs w:val="20"/>
        </w:rPr>
        <w:t>[51]</w:t>
      </w:r>
      <w:r w:rsidRPr="00E12A6F">
        <w:rPr>
          <w:rFonts w:ascii="Times New Roman" w:eastAsia="宋体" w:hAnsi="Times New Roman" w:cs="Times New Roman"/>
          <w:color w:val="000000" w:themeColor="text1"/>
          <w:sz w:val="20"/>
          <w:szCs w:val="20"/>
        </w:rPr>
        <w:fldChar w:fldCharType="end"/>
      </w:r>
      <w:bookmarkEnd w:id="32"/>
      <w:r w:rsidRPr="00E12A6F">
        <w:rPr>
          <w:rFonts w:ascii="Times New Roman" w:eastAsia="等线" w:hAnsi="Times New Roman" w:cs="Times New Roman"/>
          <w:color w:val="000000" w:themeColor="text1"/>
          <w:kern w:val="0"/>
          <w:sz w:val="20"/>
          <w:szCs w:val="20"/>
        </w:rPr>
        <w:t xml:space="preserve">. Table A.16 in the appendix presents the average values (AVG) and standard deviations (STD) of </w:t>
      </w:r>
      <w:r w:rsidRPr="00E12A6F">
        <w:rPr>
          <w:rFonts w:ascii="Times New Roman" w:eastAsia="等线" w:hAnsi="Times New Roman" w:cs="Times New Roman"/>
          <w:color w:val="000000" w:themeColor="text1"/>
          <w:kern w:val="0"/>
          <w:sz w:val="20"/>
          <w:szCs w:val="20"/>
        </w:rPr>
        <w:lastRenderedPageBreak/>
        <w:t xml:space="preserve">the experimental results. Among the twelve test functions,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achieves the smallest AVG and STD values in most cases, indicating that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demonstrates better optimization accuracy and algorithm stability compared to other state-of-the-art algorithms in more complex and challenging test functions.</w:t>
      </w:r>
    </w:p>
    <w:p w14:paraId="6C0FA0BC" w14:textId="153E8F3A" w:rsidR="00651D74" w:rsidRPr="00E12A6F" w:rsidRDefault="009B2A6D" w:rsidP="00241756">
      <w:pPr>
        <w:spacing w:line="252" w:lineRule="auto"/>
        <w:ind w:firstLineChars="200" w:firstLine="400"/>
        <w:rPr>
          <w:rFonts w:ascii="Times New Roman" w:hAnsi="Times New Roman" w:cs="Times New Roman"/>
          <w:color w:val="000000" w:themeColor="text1"/>
        </w:rPr>
      </w:pPr>
      <w:r w:rsidRPr="00E12A6F">
        <w:rPr>
          <w:rFonts w:ascii="Times New Roman" w:eastAsia="等线" w:hAnsi="Times New Roman" w:cs="Times New Roman"/>
          <w:color w:val="000000" w:themeColor="text1"/>
          <w:kern w:val="0"/>
          <w:sz w:val="20"/>
          <w:szCs w:val="20"/>
        </w:rPr>
        <w:t xml:space="preserve">Table </w:t>
      </w:r>
      <w:r w:rsidR="0070547E">
        <w:rPr>
          <w:rFonts w:ascii="Times New Roman" w:eastAsia="等线" w:hAnsi="Times New Roman" w:cs="Times New Roman" w:hint="eastAsia"/>
          <w:color w:val="000000" w:themeColor="text1"/>
          <w:kern w:val="0"/>
          <w:sz w:val="20"/>
          <w:szCs w:val="20"/>
        </w:rPr>
        <w:t>9</w:t>
      </w:r>
      <w:r w:rsidRPr="00E12A6F">
        <w:rPr>
          <w:rFonts w:ascii="Times New Roman" w:eastAsia="等线" w:hAnsi="Times New Roman" w:cs="Times New Roman"/>
          <w:color w:val="000000" w:themeColor="text1"/>
          <w:kern w:val="0"/>
          <w:sz w:val="20"/>
          <w:szCs w:val="20"/>
        </w:rPr>
        <w:t xml:space="preserve"> shows the evaluation results of the comparative experiments between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and state-of-the-art algorithms based on WSRT and FT. The results indicate that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ranks first according to both WSRT and FT evaluations. Compared to SBOA, which ranks second in WSRT,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 shows significant advantages in 8 out of 12 test functions and achieves comparable optimization results in 3 functions. The FT statistical results further corroborate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 xml:space="preserve">’s superiority, with an average ranking of 3.29 for SBOA, which is clearly higher than </w:t>
      </w:r>
      <w:r w:rsidR="00C26E75">
        <w:rPr>
          <w:rFonts w:ascii="Times New Roman" w:eastAsia="等线" w:hAnsi="Times New Roman" w:cs="Times New Roman"/>
          <w:color w:val="000000" w:themeColor="text1"/>
          <w:kern w:val="0"/>
          <w:sz w:val="20"/>
          <w:szCs w:val="20"/>
        </w:rPr>
        <w:t>KING</w:t>
      </w:r>
      <w:r w:rsidRPr="00E12A6F">
        <w:rPr>
          <w:rFonts w:ascii="Times New Roman" w:eastAsia="等线" w:hAnsi="Times New Roman" w:cs="Times New Roman"/>
          <w:color w:val="000000" w:themeColor="text1"/>
          <w:kern w:val="0"/>
          <w:sz w:val="20"/>
          <w:szCs w:val="20"/>
        </w:rPr>
        <w:t>'s average ranking of 3.12.</w:t>
      </w:r>
    </w:p>
    <w:p w14:paraId="1A5E48C1" w14:textId="304A86AF" w:rsidR="00E36AC6" w:rsidRPr="00E12A6F" w:rsidRDefault="00263548" w:rsidP="00241756">
      <w:pPr>
        <w:spacing w:before="240" w:line="252" w:lineRule="auto"/>
        <w:jc w:val="center"/>
        <w:rPr>
          <w:rFonts w:ascii="Times New Roman" w:hAnsi="Times New Roman" w:cs="Times New Roman"/>
          <w:color w:val="000000" w:themeColor="text1"/>
          <w:sz w:val="20"/>
          <w:szCs w:val="20"/>
        </w:rPr>
      </w:pPr>
      <w:r w:rsidRPr="00E12A6F">
        <w:rPr>
          <w:rStyle w:val="-100"/>
          <w:rFonts w:eastAsiaTheme="minorEastAsia"/>
          <w:b/>
          <w:bCs/>
          <w:color w:val="000000" w:themeColor="text1"/>
        </w:rPr>
        <w:t xml:space="preserve">Table </w:t>
      </w:r>
      <w:r w:rsidR="0070547E">
        <w:rPr>
          <w:rStyle w:val="-100"/>
          <w:rFonts w:eastAsiaTheme="minorEastAsia" w:hint="eastAsia"/>
          <w:b/>
          <w:bCs/>
          <w:color w:val="000000" w:themeColor="text1"/>
        </w:rPr>
        <w:t>9</w:t>
      </w:r>
      <w:r w:rsidRPr="00E12A6F">
        <w:rPr>
          <w:rStyle w:val="-100"/>
          <w:rFonts w:eastAsiaTheme="minorEastAsia"/>
          <w:b/>
          <w:bCs/>
          <w:color w:val="000000" w:themeColor="text1"/>
        </w:rPr>
        <w:t>.</w:t>
      </w:r>
      <w:r w:rsidRPr="00E12A6F">
        <w:rPr>
          <w:rStyle w:val="-100"/>
          <w:rFonts w:eastAsiaTheme="minorEastAsia"/>
          <w:color w:val="000000" w:themeColor="text1"/>
        </w:rPr>
        <w:t xml:space="preserve"> The WSRT </w:t>
      </w:r>
      <w:r w:rsidR="00EF2F8E" w:rsidRPr="00E12A6F">
        <w:rPr>
          <w:rStyle w:val="-100"/>
          <w:rFonts w:eastAsiaTheme="minorEastAsia" w:hint="eastAsia"/>
          <w:color w:val="000000" w:themeColor="text1"/>
        </w:rPr>
        <w:t xml:space="preserve">and FT </w:t>
      </w:r>
      <w:r w:rsidRPr="00E12A6F">
        <w:rPr>
          <w:rStyle w:val="-100"/>
          <w:rFonts w:eastAsiaTheme="minorEastAsia"/>
          <w:color w:val="000000" w:themeColor="text1"/>
        </w:rPr>
        <w:t xml:space="preserve">results of </w:t>
      </w:r>
      <w:r w:rsidR="00C26E75">
        <w:rPr>
          <w:rStyle w:val="-100"/>
          <w:rFonts w:eastAsiaTheme="minorEastAsia"/>
          <w:color w:val="000000" w:themeColor="text1"/>
        </w:rPr>
        <w:t>KING</w:t>
      </w:r>
      <w:r w:rsidRPr="00E12A6F">
        <w:rPr>
          <w:rStyle w:val="-100"/>
          <w:rFonts w:eastAsiaTheme="minorEastAsia"/>
          <w:color w:val="000000" w:themeColor="text1"/>
        </w:rPr>
        <w:t xml:space="preserve"> </w:t>
      </w:r>
      <w:r w:rsidR="00012112" w:rsidRPr="00E12A6F">
        <w:rPr>
          <w:rStyle w:val="-100"/>
          <w:rFonts w:eastAsiaTheme="minorEastAsia"/>
          <w:color w:val="000000" w:themeColor="text1"/>
        </w:rPr>
        <w:t>with state-of-art</w:t>
      </w:r>
      <w:r w:rsidRPr="00E12A6F">
        <w:rPr>
          <w:rFonts w:ascii="Times New Roman" w:hAnsi="Times New Roman" w:cs="Times New Roman"/>
          <w:color w:val="000000" w:themeColor="text1"/>
        </w:rPr>
        <w:t xml:space="preserve"> </w:t>
      </w:r>
      <w:r w:rsidRPr="00E12A6F">
        <w:rPr>
          <w:rStyle w:val="-100"/>
          <w:rFonts w:eastAsiaTheme="minorEastAsia"/>
          <w:color w:val="000000" w:themeColor="text1"/>
        </w:rPr>
        <w:t>algorithms</w:t>
      </w:r>
    </w:p>
    <w:tbl>
      <w:tblPr>
        <w:tblW w:w="6240" w:type="dxa"/>
        <w:jc w:val="center"/>
        <w:tblLook w:val="04A0" w:firstRow="1" w:lastRow="0" w:firstColumn="1" w:lastColumn="0" w:noHBand="0" w:noVBand="1"/>
      </w:tblPr>
      <w:tblGrid>
        <w:gridCol w:w="1040"/>
        <w:gridCol w:w="1040"/>
        <w:gridCol w:w="1040"/>
        <w:gridCol w:w="1040"/>
        <w:gridCol w:w="1040"/>
        <w:gridCol w:w="1040"/>
      </w:tblGrid>
      <w:tr w:rsidR="00E12A6F" w:rsidRPr="00E12A6F" w14:paraId="35DBBFBA" w14:textId="77777777" w:rsidTr="00340297">
        <w:trPr>
          <w:trHeight w:val="280"/>
          <w:jc w:val="center"/>
        </w:trPr>
        <w:tc>
          <w:tcPr>
            <w:tcW w:w="1040" w:type="dxa"/>
            <w:tcBorders>
              <w:top w:val="single" w:sz="8" w:space="0" w:color="auto"/>
              <w:left w:val="nil"/>
              <w:bottom w:val="nil"/>
              <w:right w:val="single" w:sz="8" w:space="0" w:color="auto"/>
            </w:tcBorders>
            <w:noWrap/>
            <w:vAlign w:val="center"/>
            <w:hideMark/>
          </w:tcPr>
          <w:p w14:paraId="7E3BD7B0" w14:textId="77777777" w:rsidR="007E288C" w:rsidRPr="00E12A6F" w:rsidRDefault="007E288C" w:rsidP="00241756">
            <w:pPr>
              <w:widowControl/>
              <w:spacing w:line="252" w:lineRule="auto"/>
              <w:jc w:val="left"/>
              <w:rPr>
                <w:rFonts w:ascii="等线" w:eastAsia="等线" w:hAnsi="等线" w:cs="宋体" w:hint="eastAsia"/>
                <w:color w:val="000000" w:themeColor="text1"/>
                <w:kern w:val="0"/>
                <w:sz w:val="22"/>
              </w:rPr>
            </w:pPr>
            <w:r w:rsidRPr="00E12A6F">
              <w:rPr>
                <w:rFonts w:ascii="等线" w:eastAsia="等线" w:hAnsi="等线" w:cs="宋体" w:hint="eastAsia"/>
                <w:color w:val="000000" w:themeColor="text1"/>
                <w:kern w:val="0"/>
                <w:sz w:val="22"/>
              </w:rPr>
              <w:t xml:space="preserve">　</w:t>
            </w:r>
          </w:p>
        </w:tc>
        <w:tc>
          <w:tcPr>
            <w:tcW w:w="1040" w:type="dxa"/>
            <w:tcBorders>
              <w:top w:val="single" w:sz="8" w:space="0" w:color="auto"/>
              <w:left w:val="single" w:sz="8" w:space="0" w:color="auto"/>
              <w:bottom w:val="single" w:sz="8" w:space="0" w:color="auto"/>
              <w:right w:val="nil"/>
            </w:tcBorders>
            <w:noWrap/>
            <w:vAlign w:val="center"/>
            <w:hideMark/>
          </w:tcPr>
          <w:p w14:paraId="58CE753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WSRT</w:t>
            </w:r>
          </w:p>
        </w:tc>
        <w:tc>
          <w:tcPr>
            <w:tcW w:w="1040" w:type="dxa"/>
            <w:tcBorders>
              <w:top w:val="single" w:sz="8" w:space="0" w:color="auto"/>
              <w:left w:val="nil"/>
              <w:bottom w:val="single" w:sz="8" w:space="0" w:color="auto"/>
              <w:right w:val="nil"/>
            </w:tcBorders>
            <w:noWrap/>
            <w:vAlign w:val="center"/>
            <w:hideMark/>
          </w:tcPr>
          <w:p w14:paraId="0373CFF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1040" w:type="dxa"/>
            <w:tcBorders>
              <w:top w:val="single" w:sz="8" w:space="0" w:color="auto"/>
              <w:left w:val="nil"/>
              <w:bottom w:val="single" w:sz="8" w:space="0" w:color="auto"/>
              <w:right w:val="single" w:sz="6" w:space="0" w:color="auto"/>
            </w:tcBorders>
            <w:noWrap/>
            <w:vAlign w:val="center"/>
            <w:hideMark/>
          </w:tcPr>
          <w:p w14:paraId="0CFE22C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1040" w:type="dxa"/>
            <w:tcBorders>
              <w:top w:val="single" w:sz="8" w:space="0" w:color="auto"/>
              <w:left w:val="single" w:sz="6" w:space="0" w:color="auto"/>
              <w:bottom w:val="single" w:sz="8" w:space="0" w:color="auto"/>
              <w:right w:val="nil"/>
            </w:tcBorders>
            <w:noWrap/>
            <w:vAlign w:val="center"/>
            <w:hideMark/>
          </w:tcPr>
          <w:p w14:paraId="0C89034A"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FT</w:t>
            </w:r>
          </w:p>
        </w:tc>
        <w:tc>
          <w:tcPr>
            <w:tcW w:w="1040" w:type="dxa"/>
            <w:tcBorders>
              <w:top w:val="single" w:sz="8" w:space="0" w:color="auto"/>
              <w:left w:val="nil"/>
              <w:bottom w:val="single" w:sz="8" w:space="0" w:color="auto"/>
              <w:right w:val="nil"/>
            </w:tcBorders>
            <w:noWrap/>
            <w:vAlign w:val="center"/>
            <w:hideMark/>
          </w:tcPr>
          <w:p w14:paraId="7F4FDCEF"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r>
      <w:tr w:rsidR="00E12A6F" w:rsidRPr="00E12A6F" w14:paraId="4014E95E" w14:textId="77777777" w:rsidTr="00340297">
        <w:trPr>
          <w:trHeight w:val="280"/>
          <w:jc w:val="center"/>
        </w:trPr>
        <w:tc>
          <w:tcPr>
            <w:tcW w:w="1040" w:type="dxa"/>
            <w:tcBorders>
              <w:top w:val="nil"/>
              <w:left w:val="nil"/>
              <w:bottom w:val="single" w:sz="8" w:space="0" w:color="auto"/>
              <w:right w:val="single" w:sz="8" w:space="0" w:color="auto"/>
            </w:tcBorders>
            <w:noWrap/>
            <w:vAlign w:val="center"/>
            <w:hideMark/>
          </w:tcPr>
          <w:p w14:paraId="4A5702A2" w14:textId="77777777" w:rsidR="007E288C" w:rsidRPr="00E12A6F" w:rsidRDefault="007E288C" w:rsidP="00241756">
            <w:pPr>
              <w:widowControl/>
              <w:spacing w:line="252" w:lineRule="auto"/>
              <w:jc w:val="left"/>
              <w:rPr>
                <w:rFonts w:ascii="等线" w:eastAsia="等线" w:hAnsi="等线" w:cs="宋体" w:hint="eastAsia"/>
                <w:color w:val="000000" w:themeColor="text1"/>
                <w:kern w:val="0"/>
                <w:szCs w:val="21"/>
              </w:rPr>
            </w:pPr>
            <w:r w:rsidRPr="00E12A6F">
              <w:rPr>
                <w:rFonts w:ascii="等线" w:eastAsia="等线" w:hAnsi="等线" w:cs="宋体" w:hint="eastAsia"/>
                <w:color w:val="000000" w:themeColor="text1"/>
                <w:kern w:val="0"/>
                <w:szCs w:val="21"/>
              </w:rPr>
              <w:t xml:space="preserve">　</w:t>
            </w:r>
          </w:p>
        </w:tc>
        <w:tc>
          <w:tcPr>
            <w:tcW w:w="1040" w:type="dxa"/>
            <w:tcBorders>
              <w:top w:val="single" w:sz="8" w:space="0" w:color="auto"/>
              <w:left w:val="single" w:sz="8" w:space="0" w:color="auto"/>
              <w:bottom w:val="single" w:sz="8" w:space="0" w:color="auto"/>
              <w:right w:val="nil"/>
            </w:tcBorders>
            <w:noWrap/>
            <w:vAlign w:val="center"/>
            <w:hideMark/>
          </w:tcPr>
          <w:p w14:paraId="070CE64F"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t>
            </w:r>
          </w:p>
        </w:tc>
        <w:tc>
          <w:tcPr>
            <w:tcW w:w="1040" w:type="dxa"/>
            <w:tcBorders>
              <w:top w:val="single" w:sz="8" w:space="0" w:color="auto"/>
              <w:left w:val="nil"/>
              <w:bottom w:val="single" w:sz="8" w:space="0" w:color="auto"/>
              <w:right w:val="nil"/>
            </w:tcBorders>
            <w:noWrap/>
            <w:vAlign w:val="center"/>
            <w:hideMark/>
          </w:tcPr>
          <w:p w14:paraId="14EC15EE"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1040" w:type="dxa"/>
            <w:tcBorders>
              <w:top w:val="single" w:sz="8" w:space="0" w:color="auto"/>
              <w:left w:val="nil"/>
              <w:bottom w:val="single" w:sz="8" w:space="0" w:color="auto"/>
              <w:right w:val="single" w:sz="6" w:space="0" w:color="auto"/>
            </w:tcBorders>
            <w:noWrap/>
            <w:vAlign w:val="center"/>
            <w:hideMark/>
          </w:tcPr>
          <w:p w14:paraId="40120BE6"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c>
          <w:tcPr>
            <w:tcW w:w="1040" w:type="dxa"/>
            <w:tcBorders>
              <w:top w:val="single" w:sz="8" w:space="0" w:color="auto"/>
              <w:left w:val="single" w:sz="6" w:space="0" w:color="auto"/>
              <w:bottom w:val="single" w:sz="8" w:space="0" w:color="auto"/>
              <w:right w:val="nil"/>
            </w:tcBorders>
            <w:noWrap/>
            <w:vAlign w:val="center"/>
            <w:hideMark/>
          </w:tcPr>
          <w:p w14:paraId="0F5F587D"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Mean</w:t>
            </w:r>
          </w:p>
        </w:tc>
        <w:tc>
          <w:tcPr>
            <w:tcW w:w="1040" w:type="dxa"/>
            <w:tcBorders>
              <w:top w:val="single" w:sz="8" w:space="0" w:color="auto"/>
              <w:left w:val="nil"/>
              <w:bottom w:val="single" w:sz="8" w:space="0" w:color="auto"/>
              <w:right w:val="nil"/>
            </w:tcBorders>
            <w:noWrap/>
            <w:vAlign w:val="center"/>
            <w:hideMark/>
          </w:tcPr>
          <w:p w14:paraId="57D27665"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Rank</w:t>
            </w:r>
          </w:p>
        </w:tc>
      </w:tr>
      <w:tr w:rsidR="00E12A6F" w:rsidRPr="00E12A6F" w14:paraId="08637CA4" w14:textId="77777777" w:rsidTr="00340297">
        <w:trPr>
          <w:trHeight w:val="280"/>
          <w:jc w:val="center"/>
        </w:trPr>
        <w:tc>
          <w:tcPr>
            <w:tcW w:w="1040" w:type="dxa"/>
            <w:tcBorders>
              <w:top w:val="single" w:sz="8" w:space="0" w:color="auto"/>
              <w:left w:val="nil"/>
              <w:bottom w:val="nil"/>
              <w:right w:val="single" w:sz="8" w:space="0" w:color="auto"/>
            </w:tcBorders>
            <w:noWrap/>
            <w:vAlign w:val="center"/>
            <w:hideMark/>
          </w:tcPr>
          <w:p w14:paraId="7D498B78" w14:textId="3C123DAB" w:rsidR="007E288C" w:rsidRPr="00AE1B3E" w:rsidRDefault="00C26E75"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KING</w:t>
            </w:r>
          </w:p>
        </w:tc>
        <w:tc>
          <w:tcPr>
            <w:tcW w:w="1040" w:type="dxa"/>
            <w:tcBorders>
              <w:top w:val="single" w:sz="8" w:space="0" w:color="auto"/>
              <w:left w:val="single" w:sz="8" w:space="0" w:color="auto"/>
              <w:bottom w:val="nil"/>
              <w:right w:val="nil"/>
            </w:tcBorders>
            <w:noWrap/>
            <w:vAlign w:val="center"/>
            <w:hideMark/>
          </w:tcPr>
          <w:p w14:paraId="09787003" w14:textId="77777777" w:rsidR="007E288C" w:rsidRPr="00AE1B3E" w:rsidRDefault="007E288C"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w:t>
            </w:r>
          </w:p>
        </w:tc>
        <w:tc>
          <w:tcPr>
            <w:tcW w:w="1040" w:type="dxa"/>
            <w:tcBorders>
              <w:top w:val="single" w:sz="8" w:space="0" w:color="auto"/>
              <w:left w:val="nil"/>
              <w:bottom w:val="nil"/>
              <w:right w:val="nil"/>
            </w:tcBorders>
            <w:noWrap/>
            <w:vAlign w:val="center"/>
            <w:hideMark/>
          </w:tcPr>
          <w:p w14:paraId="6C6DC87A" w14:textId="77777777" w:rsidR="007E288C" w:rsidRPr="00AE1B3E" w:rsidRDefault="007E288C"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2.67</w:t>
            </w:r>
          </w:p>
        </w:tc>
        <w:tc>
          <w:tcPr>
            <w:tcW w:w="1040" w:type="dxa"/>
            <w:tcBorders>
              <w:top w:val="single" w:sz="8" w:space="0" w:color="auto"/>
              <w:left w:val="nil"/>
              <w:bottom w:val="nil"/>
              <w:right w:val="single" w:sz="6" w:space="0" w:color="auto"/>
            </w:tcBorders>
            <w:noWrap/>
            <w:vAlign w:val="center"/>
            <w:hideMark/>
          </w:tcPr>
          <w:p w14:paraId="4AB0E2A9" w14:textId="77777777" w:rsidR="007E288C" w:rsidRPr="00AE1B3E" w:rsidRDefault="007E288C"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1</w:t>
            </w:r>
          </w:p>
        </w:tc>
        <w:tc>
          <w:tcPr>
            <w:tcW w:w="1040" w:type="dxa"/>
            <w:tcBorders>
              <w:top w:val="single" w:sz="8" w:space="0" w:color="auto"/>
              <w:left w:val="single" w:sz="6" w:space="0" w:color="auto"/>
              <w:bottom w:val="nil"/>
              <w:right w:val="nil"/>
            </w:tcBorders>
            <w:noWrap/>
            <w:vAlign w:val="center"/>
            <w:hideMark/>
          </w:tcPr>
          <w:p w14:paraId="7EF44E6C" w14:textId="77777777" w:rsidR="007E288C" w:rsidRPr="00AE1B3E" w:rsidRDefault="007E288C"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 xml:space="preserve">3.12 </w:t>
            </w:r>
          </w:p>
        </w:tc>
        <w:tc>
          <w:tcPr>
            <w:tcW w:w="1040" w:type="dxa"/>
            <w:tcBorders>
              <w:top w:val="single" w:sz="8" w:space="0" w:color="auto"/>
              <w:left w:val="nil"/>
              <w:bottom w:val="nil"/>
              <w:right w:val="nil"/>
            </w:tcBorders>
            <w:noWrap/>
            <w:vAlign w:val="center"/>
            <w:hideMark/>
          </w:tcPr>
          <w:p w14:paraId="7D718E0D" w14:textId="77777777" w:rsidR="007E288C" w:rsidRPr="00AE1B3E" w:rsidRDefault="007E288C" w:rsidP="00241756">
            <w:pPr>
              <w:widowControl/>
              <w:spacing w:line="252" w:lineRule="auto"/>
              <w:jc w:val="left"/>
              <w:rPr>
                <w:rFonts w:ascii="Times New Roman" w:eastAsia="等线" w:hAnsi="Times New Roman" w:cs="Times New Roman"/>
                <w:b/>
                <w:bCs/>
                <w:color w:val="000000" w:themeColor="text1"/>
                <w:kern w:val="0"/>
                <w:sz w:val="20"/>
                <w:szCs w:val="20"/>
              </w:rPr>
            </w:pPr>
            <w:r w:rsidRPr="00AE1B3E">
              <w:rPr>
                <w:rFonts w:ascii="Times New Roman" w:eastAsia="等线" w:hAnsi="Times New Roman" w:cs="Times New Roman"/>
                <w:b/>
                <w:bCs/>
                <w:color w:val="000000" w:themeColor="text1"/>
                <w:kern w:val="0"/>
                <w:sz w:val="20"/>
                <w:szCs w:val="20"/>
              </w:rPr>
              <w:t>1</w:t>
            </w:r>
          </w:p>
        </w:tc>
      </w:tr>
      <w:tr w:rsidR="00E12A6F" w:rsidRPr="00E12A6F" w14:paraId="1F27335A" w14:textId="77777777" w:rsidTr="00340297">
        <w:trPr>
          <w:trHeight w:val="280"/>
          <w:jc w:val="center"/>
        </w:trPr>
        <w:tc>
          <w:tcPr>
            <w:tcW w:w="1040" w:type="dxa"/>
            <w:tcBorders>
              <w:top w:val="nil"/>
              <w:left w:val="nil"/>
              <w:bottom w:val="nil"/>
              <w:right w:val="single" w:sz="8" w:space="0" w:color="auto"/>
            </w:tcBorders>
            <w:noWrap/>
            <w:vAlign w:val="center"/>
            <w:hideMark/>
          </w:tcPr>
          <w:p w14:paraId="6BB1530D"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AO</w:t>
            </w:r>
          </w:p>
        </w:tc>
        <w:tc>
          <w:tcPr>
            <w:tcW w:w="1040" w:type="dxa"/>
            <w:tcBorders>
              <w:top w:val="nil"/>
              <w:left w:val="single" w:sz="8" w:space="0" w:color="auto"/>
              <w:bottom w:val="nil"/>
              <w:right w:val="nil"/>
            </w:tcBorders>
            <w:noWrap/>
            <w:vAlign w:val="center"/>
            <w:hideMark/>
          </w:tcPr>
          <w:p w14:paraId="0CCC11C3"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8/1/3</w:t>
            </w:r>
          </w:p>
        </w:tc>
        <w:tc>
          <w:tcPr>
            <w:tcW w:w="1040" w:type="dxa"/>
            <w:tcBorders>
              <w:top w:val="nil"/>
              <w:left w:val="nil"/>
              <w:bottom w:val="nil"/>
              <w:right w:val="nil"/>
            </w:tcBorders>
            <w:noWrap/>
            <w:vAlign w:val="center"/>
            <w:hideMark/>
          </w:tcPr>
          <w:p w14:paraId="0BD21905"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4.08</w:t>
            </w:r>
          </w:p>
        </w:tc>
        <w:tc>
          <w:tcPr>
            <w:tcW w:w="1040" w:type="dxa"/>
            <w:tcBorders>
              <w:top w:val="nil"/>
              <w:left w:val="nil"/>
              <w:bottom w:val="nil"/>
              <w:right w:val="single" w:sz="6" w:space="0" w:color="auto"/>
            </w:tcBorders>
            <w:noWrap/>
            <w:vAlign w:val="center"/>
            <w:hideMark/>
          </w:tcPr>
          <w:p w14:paraId="16168A9E"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1040" w:type="dxa"/>
            <w:tcBorders>
              <w:top w:val="nil"/>
              <w:left w:val="single" w:sz="6" w:space="0" w:color="auto"/>
              <w:bottom w:val="nil"/>
              <w:right w:val="nil"/>
            </w:tcBorders>
            <w:noWrap/>
            <w:vAlign w:val="center"/>
            <w:hideMark/>
          </w:tcPr>
          <w:p w14:paraId="79D092E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4.19 </w:t>
            </w:r>
          </w:p>
        </w:tc>
        <w:tc>
          <w:tcPr>
            <w:tcW w:w="1040" w:type="dxa"/>
            <w:tcBorders>
              <w:top w:val="nil"/>
              <w:left w:val="nil"/>
              <w:bottom w:val="nil"/>
              <w:right w:val="nil"/>
            </w:tcBorders>
            <w:noWrap/>
            <w:vAlign w:val="center"/>
            <w:hideMark/>
          </w:tcPr>
          <w:p w14:paraId="51A0C15F"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r>
      <w:tr w:rsidR="00E12A6F" w:rsidRPr="00E12A6F" w14:paraId="180029CB" w14:textId="77777777" w:rsidTr="00340297">
        <w:trPr>
          <w:trHeight w:val="280"/>
          <w:jc w:val="center"/>
        </w:trPr>
        <w:tc>
          <w:tcPr>
            <w:tcW w:w="1040" w:type="dxa"/>
            <w:tcBorders>
              <w:top w:val="nil"/>
              <w:left w:val="nil"/>
              <w:bottom w:val="nil"/>
              <w:right w:val="single" w:sz="8" w:space="0" w:color="auto"/>
            </w:tcBorders>
            <w:noWrap/>
            <w:vAlign w:val="center"/>
            <w:hideMark/>
          </w:tcPr>
          <w:p w14:paraId="3DE9D55E"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HOA</w:t>
            </w:r>
          </w:p>
        </w:tc>
        <w:tc>
          <w:tcPr>
            <w:tcW w:w="1040" w:type="dxa"/>
            <w:tcBorders>
              <w:top w:val="nil"/>
              <w:left w:val="single" w:sz="8" w:space="0" w:color="auto"/>
              <w:bottom w:val="nil"/>
              <w:right w:val="nil"/>
            </w:tcBorders>
            <w:noWrap/>
            <w:vAlign w:val="center"/>
            <w:hideMark/>
          </w:tcPr>
          <w:p w14:paraId="4EAB508A"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11/1/0</w:t>
            </w:r>
          </w:p>
        </w:tc>
        <w:tc>
          <w:tcPr>
            <w:tcW w:w="1040" w:type="dxa"/>
            <w:tcBorders>
              <w:top w:val="nil"/>
              <w:left w:val="nil"/>
              <w:bottom w:val="nil"/>
              <w:right w:val="nil"/>
            </w:tcBorders>
            <w:noWrap/>
            <w:vAlign w:val="center"/>
            <w:hideMark/>
          </w:tcPr>
          <w:p w14:paraId="1D3D8C5C"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8.08</w:t>
            </w:r>
          </w:p>
        </w:tc>
        <w:tc>
          <w:tcPr>
            <w:tcW w:w="1040" w:type="dxa"/>
            <w:tcBorders>
              <w:top w:val="nil"/>
              <w:left w:val="nil"/>
              <w:bottom w:val="nil"/>
              <w:right w:val="single" w:sz="6" w:space="0" w:color="auto"/>
            </w:tcBorders>
            <w:noWrap/>
            <w:vAlign w:val="center"/>
            <w:hideMark/>
          </w:tcPr>
          <w:p w14:paraId="5D3E712C"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1040" w:type="dxa"/>
            <w:tcBorders>
              <w:top w:val="nil"/>
              <w:left w:val="single" w:sz="6" w:space="0" w:color="auto"/>
              <w:bottom w:val="nil"/>
              <w:right w:val="nil"/>
            </w:tcBorders>
            <w:noWrap/>
            <w:vAlign w:val="center"/>
            <w:hideMark/>
          </w:tcPr>
          <w:p w14:paraId="3F889753"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8.14 </w:t>
            </w:r>
          </w:p>
        </w:tc>
        <w:tc>
          <w:tcPr>
            <w:tcW w:w="1040" w:type="dxa"/>
            <w:tcBorders>
              <w:top w:val="nil"/>
              <w:left w:val="nil"/>
              <w:bottom w:val="nil"/>
              <w:right w:val="nil"/>
            </w:tcBorders>
            <w:noWrap/>
            <w:vAlign w:val="center"/>
            <w:hideMark/>
          </w:tcPr>
          <w:p w14:paraId="76222C0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r>
      <w:tr w:rsidR="00E12A6F" w:rsidRPr="00E12A6F" w14:paraId="1C71095E" w14:textId="77777777" w:rsidTr="00340297">
        <w:trPr>
          <w:trHeight w:val="280"/>
          <w:jc w:val="center"/>
        </w:trPr>
        <w:tc>
          <w:tcPr>
            <w:tcW w:w="1040" w:type="dxa"/>
            <w:tcBorders>
              <w:top w:val="nil"/>
              <w:left w:val="nil"/>
              <w:bottom w:val="nil"/>
              <w:right w:val="single" w:sz="8" w:space="0" w:color="auto"/>
            </w:tcBorders>
            <w:noWrap/>
            <w:vAlign w:val="center"/>
            <w:hideMark/>
          </w:tcPr>
          <w:p w14:paraId="59500006"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RBMO</w:t>
            </w:r>
          </w:p>
        </w:tc>
        <w:tc>
          <w:tcPr>
            <w:tcW w:w="1040" w:type="dxa"/>
            <w:tcBorders>
              <w:top w:val="nil"/>
              <w:left w:val="single" w:sz="8" w:space="0" w:color="auto"/>
              <w:bottom w:val="nil"/>
              <w:right w:val="nil"/>
            </w:tcBorders>
            <w:noWrap/>
            <w:vAlign w:val="center"/>
            <w:hideMark/>
          </w:tcPr>
          <w:p w14:paraId="6D1DD79E"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8/3/1</w:t>
            </w:r>
          </w:p>
        </w:tc>
        <w:tc>
          <w:tcPr>
            <w:tcW w:w="1040" w:type="dxa"/>
            <w:tcBorders>
              <w:top w:val="nil"/>
              <w:left w:val="nil"/>
              <w:bottom w:val="nil"/>
              <w:right w:val="nil"/>
            </w:tcBorders>
            <w:noWrap/>
            <w:vAlign w:val="center"/>
            <w:hideMark/>
          </w:tcPr>
          <w:p w14:paraId="2CE5C8C1"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w:t>
            </w:r>
          </w:p>
        </w:tc>
        <w:tc>
          <w:tcPr>
            <w:tcW w:w="1040" w:type="dxa"/>
            <w:tcBorders>
              <w:top w:val="nil"/>
              <w:left w:val="nil"/>
              <w:bottom w:val="nil"/>
              <w:right w:val="single" w:sz="6" w:space="0" w:color="auto"/>
            </w:tcBorders>
            <w:noWrap/>
            <w:vAlign w:val="center"/>
            <w:hideMark/>
          </w:tcPr>
          <w:p w14:paraId="06534D70"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1040" w:type="dxa"/>
            <w:tcBorders>
              <w:top w:val="nil"/>
              <w:left w:val="single" w:sz="6" w:space="0" w:color="auto"/>
              <w:bottom w:val="nil"/>
              <w:right w:val="nil"/>
            </w:tcBorders>
            <w:noWrap/>
            <w:vAlign w:val="center"/>
            <w:hideMark/>
          </w:tcPr>
          <w:p w14:paraId="44CE7371"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3.29 </w:t>
            </w:r>
          </w:p>
        </w:tc>
        <w:tc>
          <w:tcPr>
            <w:tcW w:w="1040" w:type="dxa"/>
            <w:tcBorders>
              <w:top w:val="nil"/>
              <w:left w:val="nil"/>
              <w:bottom w:val="nil"/>
              <w:right w:val="nil"/>
            </w:tcBorders>
            <w:noWrap/>
            <w:vAlign w:val="center"/>
            <w:hideMark/>
          </w:tcPr>
          <w:p w14:paraId="3F2F80E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r>
      <w:tr w:rsidR="00E12A6F" w:rsidRPr="00E12A6F" w14:paraId="57A2B536" w14:textId="77777777" w:rsidTr="00340297">
        <w:trPr>
          <w:trHeight w:val="280"/>
          <w:jc w:val="center"/>
        </w:trPr>
        <w:tc>
          <w:tcPr>
            <w:tcW w:w="1040" w:type="dxa"/>
            <w:tcBorders>
              <w:top w:val="nil"/>
              <w:left w:val="nil"/>
              <w:bottom w:val="nil"/>
              <w:right w:val="single" w:sz="8" w:space="0" w:color="auto"/>
            </w:tcBorders>
            <w:noWrap/>
            <w:vAlign w:val="center"/>
            <w:hideMark/>
          </w:tcPr>
          <w:p w14:paraId="378120C2"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SBOA</w:t>
            </w:r>
          </w:p>
        </w:tc>
        <w:tc>
          <w:tcPr>
            <w:tcW w:w="1040" w:type="dxa"/>
            <w:tcBorders>
              <w:top w:val="nil"/>
              <w:left w:val="single" w:sz="8" w:space="0" w:color="auto"/>
              <w:bottom w:val="nil"/>
              <w:right w:val="nil"/>
            </w:tcBorders>
            <w:noWrap/>
            <w:vAlign w:val="center"/>
            <w:hideMark/>
          </w:tcPr>
          <w:p w14:paraId="6FD2827F"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8/1/3</w:t>
            </w:r>
          </w:p>
        </w:tc>
        <w:tc>
          <w:tcPr>
            <w:tcW w:w="1040" w:type="dxa"/>
            <w:tcBorders>
              <w:top w:val="nil"/>
              <w:left w:val="nil"/>
              <w:bottom w:val="nil"/>
              <w:right w:val="nil"/>
            </w:tcBorders>
            <w:noWrap/>
            <w:vAlign w:val="center"/>
            <w:hideMark/>
          </w:tcPr>
          <w:p w14:paraId="79E5420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3.25</w:t>
            </w:r>
          </w:p>
        </w:tc>
        <w:tc>
          <w:tcPr>
            <w:tcW w:w="1040" w:type="dxa"/>
            <w:tcBorders>
              <w:top w:val="nil"/>
              <w:left w:val="nil"/>
              <w:bottom w:val="nil"/>
              <w:right w:val="single" w:sz="6" w:space="0" w:color="auto"/>
            </w:tcBorders>
            <w:noWrap/>
            <w:vAlign w:val="center"/>
            <w:hideMark/>
          </w:tcPr>
          <w:p w14:paraId="6B2355DE"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1040" w:type="dxa"/>
            <w:tcBorders>
              <w:top w:val="nil"/>
              <w:left w:val="single" w:sz="6" w:space="0" w:color="auto"/>
              <w:bottom w:val="nil"/>
              <w:right w:val="nil"/>
            </w:tcBorders>
            <w:noWrap/>
            <w:vAlign w:val="center"/>
            <w:hideMark/>
          </w:tcPr>
          <w:p w14:paraId="45A21691"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3.29 </w:t>
            </w:r>
          </w:p>
        </w:tc>
        <w:tc>
          <w:tcPr>
            <w:tcW w:w="1040" w:type="dxa"/>
            <w:tcBorders>
              <w:top w:val="nil"/>
              <w:left w:val="nil"/>
              <w:bottom w:val="nil"/>
              <w:right w:val="nil"/>
            </w:tcBorders>
            <w:noWrap/>
            <w:vAlign w:val="center"/>
            <w:hideMark/>
          </w:tcPr>
          <w:p w14:paraId="76488852"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r>
      <w:tr w:rsidR="00E12A6F" w:rsidRPr="00E12A6F" w14:paraId="7E01B53E" w14:textId="77777777" w:rsidTr="00340297">
        <w:trPr>
          <w:trHeight w:val="280"/>
          <w:jc w:val="center"/>
        </w:trPr>
        <w:tc>
          <w:tcPr>
            <w:tcW w:w="1040" w:type="dxa"/>
            <w:tcBorders>
              <w:top w:val="nil"/>
              <w:left w:val="nil"/>
              <w:bottom w:val="nil"/>
              <w:right w:val="single" w:sz="8" w:space="0" w:color="auto"/>
            </w:tcBorders>
            <w:noWrap/>
            <w:vAlign w:val="center"/>
            <w:hideMark/>
          </w:tcPr>
          <w:p w14:paraId="180EC98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w:t>
            </w:r>
          </w:p>
        </w:tc>
        <w:tc>
          <w:tcPr>
            <w:tcW w:w="1040" w:type="dxa"/>
            <w:tcBorders>
              <w:top w:val="nil"/>
              <w:left w:val="single" w:sz="8" w:space="0" w:color="auto"/>
              <w:bottom w:val="nil"/>
              <w:right w:val="nil"/>
            </w:tcBorders>
            <w:noWrap/>
            <w:vAlign w:val="center"/>
            <w:hideMark/>
          </w:tcPr>
          <w:p w14:paraId="0A565C5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10/2/0</w:t>
            </w:r>
          </w:p>
        </w:tc>
        <w:tc>
          <w:tcPr>
            <w:tcW w:w="1040" w:type="dxa"/>
            <w:tcBorders>
              <w:top w:val="nil"/>
              <w:left w:val="nil"/>
              <w:bottom w:val="nil"/>
              <w:right w:val="nil"/>
            </w:tcBorders>
            <w:noWrap/>
            <w:vAlign w:val="center"/>
            <w:hideMark/>
          </w:tcPr>
          <w:p w14:paraId="2E217210"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6.75</w:t>
            </w:r>
          </w:p>
        </w:tc>
        <w:tc>
          <w:tcPr>
            <w:tcW w:w="1040" w:type="dxa"/>
            <w:tcBorders>
              <w:top w:val="nil"/>
              <w:left w:val="nil"/>
              <w:bottom w:val="nil"/>
              <w:right w:val="single" w:sz="6" w:space="0" w:color="auto"/>
            </w:tcBorders>
            <w:noWrap/>
            <w:vAlign w:val="center"/>
            <w:hideMark/>
          </w:tcPr>
          <w:p w14:paraId="54219E56"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1040" w:type="dxa"/>
            <w:tcBorders>
              <w:top w:val="nil"/>
              <w:left w:val="single" w:sz="6" w:space="0" w:color="auto"/>
              <w:bottom w:val="nil"/>
              <w:right w:val="nil"/>
            </w:tcBorders>
            <w:noWrap/>
            <w:vAlign w:val="center"/>
            <w:hideMark/>
          </w:tcPr>
          <w:p w14:paraId="28C430DF"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6.99 </w:t>
            </w:r>
          </w:p>
        </w:tc>
        <w:tc>
          <w:tcPr>
            <w:tcW w:w="1040" w:type="dxa"/>
            <w:tcBorders>
              <w:top w:val="nil"/>
              <w:left w:val="nil"/>
              <w:bottom w:val="nil"/>
              <w:right w:val="nil"/>
            </w:tcBorders>
            <w:noWrap/>
            <w:vAlign w:val="center"/>
            <w:hideMark/>
          </w:tcPr>
          <w:p w14:paraId="09939682"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r>
      <w:tr w:rsidR="00E12A6F" w:rsidRPr="00E12A6F" w14:paraId="55F8458D" w14:textId="77777777" w:rsidTr="00340297">
        <w:trPr>
          <w:trHeight w:val="280"/>
          <w:jc w:val="center"/>
        </w:trPr>
        <w:tc>
          <w:tcPr>
            <w:tcW w:w="1040" w:type="dxa"/>
            <w:tcBorders>
              <w:top w:val="nil"/>
              <w:left w:val="nil"/>
              <w:bottom w:val="nil"/>
              <w:right w:val="single" w:sz="8" w:space="0" w:color="auto"/>
            </w:tcBorders>
            <w:noWrap/>
            <w:vAlign w:val="center"/>
            <w:hideMark/>
          </w:tcPr>
          <w:p w14:paraId="2292F852"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BKA</w:t>
            </w:r>
          </w:p>
        </w:tc>
        <w:tc>
          <w:tcPr>
            <w:tcW w:w="1040" w:type="dxa"/>
            <w:tcBorders>
              <w:top w:val="nil"/>
              <w:left w:val="single" w:sz="8" w:space="0" w:color="auto"/>
              <w:bottom w:val="nil"/>
              <w:right w:val="nil"/>
            </w:tcBorders>
            <w:noWrap/>
            <w:vAlign w:val="center"/>
            <w:hideMark/>
          </w:tcPr>
          <w:p w14:paraId="7B4D31BC"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10/2/0</w:t>
            </w:r>
          </w:p>
        </w:tc>
        <w:tc>
          <w:tcPr>
            <w:tcW w:w="1040" w:type="dxa"/>
            <w:tcBorders>
              <w:top w:val="nil"/>
              <w:left w:val="nil"/>
              <w:bottom w:val="nil"/>
              <w:right w:val="nil"/>
            </w:tcBorders>
            <w:noWrap/>
            <w:vAlign w:val="center"/>
            <w:hideMark/>
          </w:tcPr>
          <w:p w14:paraId="5B79F23B"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6.67</w:t>
            </w:r>
          </w:p>
        </w:tc>
        <w:tc>
          <w:tcPr>
            <w:tcW w:w="1040" w:type="dxa"/>
            <w:tcBorders>
              <w:top w:val="nil"/>
              <w:left w:val="nil"/>
              <w:bottom w:val="nil"/>
              <w:right w:val="single" w:sz="6" w:space="0" w:color="auto"/>
            </w:tcBorders>
            <w:noWrap/>
            <w:vAlign w:val="center"/>
            <w:hideMark/>
          </w:tcPr>
          <w:p w14:paraId="704EA1DD"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1040" w:type="dxa"/>
            <w:tcBorders>
              <w:top w:val="nil"/>
              <w:left w:val="single" w:sz="6" w:space="0" w:color="auto"/>
              <w:bottom w:val="nil"/>
              <w:right w:val="nil"/>
            </w:tcBorders>
            <w:noWrap/>
            <w:vAlign w:val="center"/>
            <w:hideMark/>
          </w:tcPr>
          <w:p w14:paraId="13A492B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6.44 </w:t>
            </w:r>
          </w:p>
        </w:tc>
        <w:tc>
          <w:tcPr>
            <w:tcW w:w="1040" w:type="dxa"/>
            <w:tcBorders>
              <w:top w:val="nil"/>
              <w:left w:val="nil"/>
              <w:bottom w:val="nil"/>
              <w:right w:val="nil"/>
            </w:tcBorders>
            <w:noWrap/>
            <w:vAlign w:val="center"/>
            <w:hideMark/>
          </w:tcPr>
          <w:p w14:paraId="2B9D8B5D"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r>
      <w:tr w:rsidR="00E12A6F" w:rsidRPr="00E12A6F" w14:paraId="7034D0AE" w14:textId="77777777" w:rsidTr="00340297">
        <w:trPr>
          <w:trHeight w:val="280"/>
          <w:jc w:val="center"/>
        </w:trPr>
        <w:tc>
          <w:tcPr>
            <w:tcW w:w="1040" w:type="dxa"/>
            <w:tcBorders>
              <w:top w:val="nil"/>
              <w:left w:val="nil"/>
              <w:bottom w:val="nil"/>
              <w:right w:val="single" w:sz="8" w:space="0" w:color="auto"/>
            </w:tcBorders>
            <w:noWrap/>
            <w:vAlign w:val="center"/>
            <w:hideMark/>
          </w:tcPr>
          <w:p w14:paraId="3091191A"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IVY</w:t>
            </w:r>
          </w:p>
        </w:tc>
        <w:tc>
          <w:tcPr>
            <w:tcW w:w="1040" w:type="dxa"/>
            <w:tcBorders>
              <w:top w:val="nil"/>
              <w:left w:val="single" w:sz="8" w:space="0" w:color="auto"/>
              <w:bottom w:val="nil"/>
              <w:right w:val="nil"/>
            </w:tcBorders>
            <w:noWrap/>
            <w:vAlign w:val="center"/>
            <w:hideMark/>
          </w:tcPr>
          <w:p w14:paraId="497CBCFB"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9/1/2</w:t>
            </w:r>
          </w:p>
        </w:tc>
        <w:tc>
          <w:tcPr>
            <w:tcW w:w="1040" w:type="dxa"/>
            <w:tcBorders>
              <w:top w:val="nil"/>
              <w:left w:val="nil"/>
              <w:bottom w:val="nil"/>
              <w:right w:val="nil"/>
            </w:tcBorders>
            <w:noWrap/>
            <w:vAlign w:val="center"/>
            <w:hideMark/>
          </w:tcPr>
          <w:p w14:paraId="516ACE6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6.08</w:t>
            </w:r>
          </w:p>
        </w:tc>
        <w:tc>
          <w:tcPr>
            <w:tcW w:w="1040" w:type="dxa"/>
            <w:tcBorders>
              <w:top w:val="nil"/>
              <w:left w:val="nil"/>
              <w:bottom w:val="nil"/>
              <w:right w:val="single" w:sz="6" w:space="0" w:color="auto"/>
            </w:tcBorders>
            <w:noWrap/>
            <w:vAlign w:val="center"/>
            <w:hideMark/>
          </w:tcPr>
          <w:p w14:paraId="097D7B33"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1040" w:type="dxa"/>
            <w:tcBorders>
              <w:top w:val="nil"/>
              <w:left w:val="single" w:sz="6" w:space="0" w:color="auto"/>
              <w:bottom w:val="nil"/>
              <w:right w:val="nil"/>
            </w:tcBorders>
            <w:noWrap/>
            <w:vAlign w:val="center"/>
            <w:hideMark/>
          </w:tcPr>
          <w:p w14:paraId="2DEBF9F8"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5.74 </w:t>
            </w:r>
          </w:p>
        </w:tc>
        <w:tc>
          <w:tcPr>
            <w:tcW w:w="1040" w:type="dxa"/>
            <w:tcBorders>
              <w:top w:val="nil"/>
              <w:left w:val="nil"/>
              <w:bottom w:val="nil"/>
              <w:right w:val="nil"/>
            </w:tcBorders>
            <w:noWrap/>
            <w:vAlign w:val="center"/>
            <w:hideMark/>
          </w:tcPr>
          <w:p w14:paraId="50E1598A"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r>
      <w:tr w:rsidR="00E12A6F" w:rsidRPr="00E12A6F" w14:paraId="36B8E342" w14:textId="77777777" w:rsidTr="00340297">
        <w:trPr>
          <w:trHeight w:val="280"/>
          <w:jc w:val="center"/>
        </w:trPr>
        <w:tc>
          <w:tcPr>
            <w:tcW w:w="1040" w:type="dxa"/>
            <w:tcBorders>
              <w:top w:val="nil"/>
              <w:left w:val="nil"/>
              <w:bottom w:val="single" w:sz="8" w:space="0" w:color="auto"/>
              <w:right w:val="single" w:sz="8" w:space="0" w:color="auto"/>
            </w:tcBorders>
            <w:noWrap/>
            <w:vAlign w:val="center"/>
            <w:hideMark/>
          </w:tcPr>
          <w:p w14:paraId="3536A357"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BEO</w:t>
            </w:r>
          </w:p>
        </w:tc>
        <w:tc>
          <w:tcPr>
            <w:tcW w:w="1040" w:type="dxa"/>
            <w:tcBorders>
              <w:top w:val="nil"/>
              <w:left w:val="single" w:sz="8" w:space="0" w:color="auto"/>
              <w:bottom w:val="single" w:sz="8" w:space="0" w:color="auto"/>
              <w:right w:val="nil"/>
            </w:tcBorders>
            <w:noWrap/>
            <w:vAlign w:val="center"/>
            <w:hideMark/>
          </w:tcPr>
          <w:p w14:paraId="0C250B76"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7/4/1</w:t>
            </w:r>
          </w:p>
        </w:tc>
        <w:tc>
          <w:tcPr>
            <w:tcW w:w="1040" w:type="dxa"/>
            <w:tcBorders>
              <w:top w:val="nil"/>
              <w:left w:val="nil"/>
              <w:bottom w:val="single" w:sz="8" w:space="0" w:color="auto"/>
              <w:right w:val="nil"/>
            </w:tcBorders>
            <w:noWrap/>
            <w:vAlign w:val="center"/>
            <w:hideMark/>
          </w:tcPr>
          <w:p w14:paraId="043572F4"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3.75</w:t>
            </w:r>
          </w:p>
        </w:tc>
        <w:tc>
          <w:tcPr>
            <w:tcW w:w="1040" w:type="dxa"/>
            <w:tcBorders>
              <w:top w:val="nil"/>
              <w:left w:val="nil"/>
              <w:bottom w:val="single" w:sz="8" w:space="0" w:color="auto"/>
              <w:right w:val="single" w:sz="6" w:space="0" w:color="auto"/>
            </w:tcBorders>
            <w:noWrap/>
            <w:vAlign w:val="center"/>
            <w:hideMark/>
          </w:tcPr>
          <w:p w14:paraId="1187C041"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1040" w:type="dxa"/>
            <w:tcBorders>
              <w:top w:val="nil"/>
              <w:left w:val="single" w:sz="6" w:space="0" w:color="auto"/>
              <w:bottom w:val="single" w:sz="8" w:space="0" w:color="auto"/>
              <w:right w:val="nil"/>
            </w:tcBorders>
            <w:noWrap/>
            <w:vAlign w:val="center"/>
            <w:hideMark/>
          </w:tcPr>
          <w:p w14:paraId="1FE72747"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3.80 </w:t>
            </w:r>
          </w:p>
        </w:tc>
        <w:tc>
          <w:tcPr>
            <w:tcW w:w="1040" w:type="dxa"/>
            <w:tcBorders>
              <w:top w:val="nil"/>
              <w:left w:val="nil"/>
              <w:bottom w:val="single" w:sz="8" w:space="0" w:color="auto"/>
              <w:right w:val="nil"/>
            </w:tcBorders>
            <w:noWrap/>
            <w:vAlign w:val="center"/>
            <w:hideMark/>
          </w:tcPr>
          <w:p w14:paraId="01DA81F9" w14:textId="77777777" w:rsidR="007E288C" w:rsidRPr="00E12A6F" w:rsidRDefault="007E288C"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r>
    </w:tbl>
    <w:p w14:paraId="72113FB6" w14:textId="4131D286" w:rsidR="0031697A" w:rsidRPr="00E12A6F" w:rsidRDefault="00366CDC" w:rsidP="00241756">
      <w:pPr>
        <w:spacing w:line="252" w:lineRule="auto"/>
        <w:ind w:firstLineChars="200" w:firstLine="420"/>
        <w:rPr>
          <w:rFonts w:ascii="Times New Roman" w:hAnsi="Times New Roman" w:cs="Times New Roman"/>
          <w:color w:val="000000" w:themeColor="text1"/>
        </w:rPr>
      </w:pPr>
      <w:bookmarkStart w:id="33" w:name="OLE_LINK161"/>
      <w:r w:rsidRPr="00E12A6F">
        <w:rPr>
          <w:rFonts w:ascii="Times New Roman" w:hAnsi="Times New Roman" w:cs="Times New Roman"/>
          <w:color w:val="000000" w:themeColor="text1"/>
        </w:rPr>
        <w:t xml:space="preserve">Figure 11 illustrates the convergence curves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compared to state-of-the-art algorithms on some benchmark functions from IEEE CEC 2022. In contrast to algorithms like EBO, WO, and HOA, which converge slowly in the early iterations,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is able to quickly identify the region near the approximate optimal solution. During the iteration process, when algorithms such as IVY and BKA experience stagnation in convergence and gradually fall into local optima traps,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maintains a stable exploitation capability and converges to solutions with higher precision.</w:t>
      </w:r>
    </w:p>
    <w:bookmarkEnd w:id="33"/>
    <w:p w14:paraId="1ECDA421" w14:textId="5FDC6239" w:rsidR="009A3DA9" w:rsidRPr="00E12A6F" w:rsidRDefault="00617E52" w:rsidP="00241756">
      <w:pPr>
        <w:spacing w:before="240" w:after="240" w:line="252" w:lineRule="auto"/>
        <w:jc w:val="center"/>
        <w:rPr>
          <w:rStyle w:val="-100"/>
          <w:rFonts w:eastAsiaTheme="minorEastAsia"/>
          <w:color w:val="000000" w:themeColor="text1"/>
        </w:rPr>
      </w:pPr>
      <w:r>
        <w:rPr>
          <w:noProof/>
        </w:rPr>
        <w:lastRenderedPageBreak/>
        <w:drawing>
          <wp:inline distT="0" distB="0" distL="0" distR="0" wp14:anchorId="74079352" wp14:editId="481C6C7F">
            <wp:extent cx="5274310" cy="3408045"/>
            <wp:effectExtent l="0" t="0" r="2540" b="1905"/>
            <wp:docPr id="11062316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3408045"/>
                    </a:xfrm>
                    <a:prstGeom prst="rect">
                      <a:avLst/>
                    </a:prstGeom>
                    <a:noFill/>
                    <a:ln>
                      <a:noFill/>
                    </a:ln>
                  </pic:spPr>
                </pic:pic>
              </a:graphicData>
            </a:graphic>
          </wp:inline>
        </w:drawing>
      </w:r>
    </w:p>
    <w:p w14:paraId="1430EA6E" w14:textId="5AFFD284" w:rsidR="0031697A" w:rsidRPr="00E12A6F" w:rsidRDefault="0031697A" w:rsidP="004972B5">
      <w:pPr>
        <w:spacing w:line="252" w:lineRule="auto"/>
        <w:jc w:val="center"/>
        <w:rPr>
          <w:rStyle w:val="-100"/>
          <w:rFonts w:eastAsiaTheme="minorEastAsia"/>
          <w:color w:val="000000" w:themeColor="text1"/>
        </w:rPr>
      </w:pPr>
      <w:r w:rsidRPr="00905146">
        <w:rPr>
          <w:rStyle w:val="-100"/>
          <w:rFonts w:eastAsiaTheme="minorEastAsia"/>
          <w:b/>
          <w:bCs/>
          <w:color w:val="000000" w:themeColor="text1"/>
        </w:rPr>
        <w:t xml:space="preserve">Figure </w:t>
      </w:r>
      <w:r w:rsidR="001F2D92" w:rsidRPr="00905146">
        <w:rPr>
          <w:rStyle w:val="-100"/>
          <w:rFonts w:eastAsiaTheme="minorEastAsia"/>
          <w:b/>
          <w:bCs/>
          <w:color w:val="000000" w:themeColor="text1"/>
        </w:rPr>
        <w:t>11</w:t>
      </w:r>
      <w:r w:rsidRPr="00905146">
        <w:rPr>
          <w:rStyle w:val="-100"/>
          <w:rFonts w:eastAsiaTheme="minorEastAsia"/>
          <w:b/>
          <w:bCs/>
          <w:color w:val="000000" w:themeColor="text1"/>
        </w:rPr>
        <w:t>.</w:t>
      </w:r>
      <w:r w:rsidRPr="00E12A6F">
        <w:rPr>
          <w:rStyle w:val="-100"/>
          <w:rFonts w:eastAsiaTheme="minorEastAsia"/>
          <w:color w:val="000000" w:themeColor="text1"/>
        </w:rPr>
        <w:t xml:space="preserve"> The </w:t>
      </w:r>
      <w:r w:rsidRPr="00E12A6F">
        <w:rPr>
          <w:rStyle w:val="-100"/>
          <w:rFonts w:eastAsiaTheme="minorEastAsia" w:hint="eastAsia"/>
          <w:color w:val="000000" w:themeColor="text1"/>
        </w:rPr>
        <w:t>convergence curve</w:t>
      </w:r>
      <w:r w:rsidRPr="00E12A6F">
        <w:rPr>
          <w:rStyle w:val="-100"/>
          <w:rFonts w:eastAsiaTheme="minorEastAsia"/>
          <w:color w:val="000000" w:themeColor="text1"/>
        </w:rPr>
        <w:t xml:space="preserve"> of </w:t>
      </w:r>
      <w:r w:rsidR="00C26E75">
        <w:rPr>
          <w:rStyle w:val="-100"/>
          <w:rFonts w:eastAsiaTheme="minorEastAsia"/>
          <w:color w:val="000000" w:themeColor="text1"/>
        </w:rPr>
        <w:t>KING</w:t>
      </w:r>
      <w:r w:rsidRPr="00E12A6F">
        <w:rPr>
          <w:rStyle w:val="-100"/>
          <w:rFonts w:eastAsiaTheme="minorEastAsia"/>
          <w:color w:val="000000" w:themeColor="text1"/>
        </w:rPr>
        <w:t xml:space="preserve"> with state-of-art algorithms</w:t>
      </w:r>
    </w:p>
    <w:p w14:paraId="43F1EC66" w14:textId="2F4989AE" w:rsidR="00B0526C" w:rsidRPr="00E12A6F" w:rsidRDefault="00653945" w:rsidP="00241756">
      <w:pPr>
        <w:pStyle w:val="2"/>
        <w:spacing w:before="240" w:after="240" w:line="252" w:lineRule="auto"/>
        <w:rPr>
          <w:rFonts w:cs="Times New Roman"/>
        </w:rPr>
      </w:pPr>
      <w:r>
        <w:rPr>
          <w:rFonts w:cs="Times New Roman" w:hint="eastAsia"/>
        </w:rPr>
        <w:t>5</w:t>
      </w:r>
      <w:r w:rsidR="00B0526C" w:rsidRPr="00E12A6F">
        <w:rPr>
          <w:rFonts w:cs="Times New Roman"/>
        </w:rPr>
        <w:t>.</w:t>
      </w:r>
      <w:r w:rsidR="00AE40F1" w:rsidRPr="00E12A6F">
        <w:rPr>
          <w:rFonts w:cs="Times New Roman" w:hint="eastAsia"/>
        </w:rPr>
        <w:t>6</w:t>
      </w:r>
      <w:r w:rsidR="00731F47">
        <w:rPr>
          <w:rFonts w:cs="Times New Roman" w:hint="eastAsia"/>
        </w:rPr>
        <w:t>.</w:t>
      </w:r>
      <w:r w:rsidR="00B0526C" w:rsidRPr="00E12A6F">
        <w:rPr>
          <w:rFonts w:cs="Times New Roman"/>
        </w:rPr>
        <w:t xml:space="preserve"> Experiments on </w:t>
      </w:r>
      <w:r w:rsidR="001109DB">
        <w:rPr>
          <w:rFonts w:cs="Times New Roman" w:hint="eastAsia"/>
        </w:rPr>
        <w:t>e</w:t>
      </w:r>
      <w:r w:rsidR="00B0526C" w:rsidRPr="00E12A6F">
        <w:rPr>
          <w:rFonts w:cs="Times New Roman"/>
        </w:rPr>
        <w:t xml:space="preserve">ngineering </w:t>
      </w:r>
      <w:r w:rsidR="001109DB">
        <w:rPr>
          <w:rFonts w:cs="Times New Roman" w:hint="eastAsia"/>
        </w:rPr>
        <w:t>d</w:t>
      </w:r>
      <w:r w:rsidR="00B0526C" w:rsidRPr="00E12A6F">
        <w:rPr>
          <w:rFonts w:cs="Times New Roman"/>
        </w:rPr>
        <w:t xml:space="preserve">esign </w:t>
      </w:r>
      <w:r w:rsidR="001109DB">
        <w:rPr>
          <w:rFonts w:cs="Times New Roman" w:hint="eastAsia"/>
        </w:rPr>
        <w:t>p</w:t>
      </w:r>
      <w:r w:rsidR="00B0526C" w:rsidRPr="00E12A6F">
        <w:rPr>
          <w:rFonts w:cs="Times New Roman"/>
        </w:rPr>
        <w:t>roblems</w:t>
      </w:r>
    </w:p>
    <w:p w14:paraId="180F1B69" w14:textId="58093F26" w:rsidR="002B355B" w:rsidRPr="00E12A6F" w:rsidRDefault="00E90F96" w:rsidP="00241756">
      <w:pPr>
        <w:spacing w:before="240" w:after="240" w:line="252" w:lineRule="auto"/>
        <w:ind w:firstLine="420"/>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To validate the optimization performance of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 in real-world optimization problems, this section compares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 with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3.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3 includes only the global exploration and local exploitation phases of the JC and TLT algorithms from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without the guiding WCU for convergence behavior. We apply both algorithms to four real-world engineering design optimization problems. In these engineering design optimization problems, some decision variables are subject to complex constraint relationships, often resulting in multiple feasible solutions. Therefore, researchers typically need to identify one effective approximate optimal solution while satisfying the constraints.</w:t>
      </w:r>
    </w:p>
    <w:p w14:paraId="2F6EB6DC" w14:textId="18497529" w:rsidR="00D10A98" w:rsidRPr="00E12A6F" w:rsidRDefault="00653945" w:rsidP="00241756">
      <w:pPr>
        <w:pStyle w:val="3"/>
        <w:spacing w:before="240" w:after="240" w:line="252" w:lineRule="auto"/>
        <w:rPr>
          <w:rFonts w:cs="Times New Roman"/>
        </w:rPr>
      </w:pPr>
      <w:r>
        <w:rPr>
          <w:rFonts w:cs="Times New Roman" w:hint="eastAsia"/>
        </w:rPr>
        <w:t>5</w:t>
      </w:r>
      <w:r w:rsidR="00D10A98" w:rsidRPr="00E12A6F">
        <w:rPr>
          <w:rFonts w:cs="Times New Roman"/>
        </w:rPr>
        <w:t>.</w:t>
      </w:r>
      <w:r w:rsidR="004B1813" w:rsidRPr="00E12A6F">
        <w:rPr>
          <w:rFonts w:cs="Times New Roman" w:hint="eastAsia"/>
        </w:rPr>
        <w:t>6</w:t>
      </w:r>
      <w:r w:rsidR="00D10A98" w:rsidRPr="00E12A6F">
        <w:rPr>
          <w:rFonts w:cs="Times New Roman"/>
        </w:rPr>
        <w:t>.1</w:t>
      </w:r>
      <w:r>
        <w:rPr>
          <w:rFonts w:cs="Times New Roman" w:hint="eastAsia"/>
        </w:rPr>
        <w:t>.</w:t>
      </w:r>
      <w:r w:rsidR="00D10A98" w:rsidRPr="00E12A6F">
        <w:rPr>
          <w:rFonts w:cs="Times New Roman"/>
        </w:rPr>
        <w:t xml:space="preserve"> </w:t>
      </w:r>
      <w:r w:rsidR="001A0B0A" w:rsidRPr="00E12A6F">
        <w:rPr>
          <w:rFonts w:cs="Times New Roman" w:hint="eastAsia"/>
        </w:rPr>
        <w:t xml:space="preserve">Welded </w:t>
      </w:r>
      <w:r w:rsidR="00216D1D">
        <w:rPr>
          <w:rFonts w:cs="Times New Roman" w:hint="eastAsia"/>
        </w:rPr>
        <w:t>b</w:t>
      </w:r>
      <w:r w:rsidR="001A0B0A" w:rsidRPr="00E12A6F">
        <w:rPr>
          <w:rFonts w:cs="Times New Roman" w:hint="eastAsia"/>
        </w:rPr>
        <w:t xml:space="preserve">eam </w:t>
      </w:r>
      <w:r w:rsidR="00216D1D">
        <w:rPr>
          <w:rFonts w:cs="Times New Roman" w:hint="eastAsia"/>
        </w:rPr>
        <w:t>d</w:t>
      </w:r>
      <w:r w:rsidR="001A0B0A" w:rsidRPr="00E12A6F">
        <w:rPr>
          <w:rFonts w:cs="Times New Roman" w:hint="eastAsia"/>
        </w:rPr>
        <w:t>esign</w:t>
      </w:r>
    </w:p>
    <w:p w14:paraId="65331571" w14:textId="3143CBB9" w:rsidR="00941E72" w:rsidRPr="0020627B" w:rsidRDefault="00941E72" w:rsidP="00AC0D1F">
      <w:pPr>
        <w:spacing w:line="252" w:lineRule="auto"/>
        <w:ind w:firstLineChars="200" w:firstLine="420"/>
        <w:rPr>
          <w:rFonts w:ascii="Times New Roman" w:hAnsi="Times New Roman" w:cs="Times New Roman"/>
          <w:color w:val="000000" w:themeColor="text1"/>
        </w:rPr>
      </w:pPr>
      <w:r w:rsidRPr="004C5F3B">
        <w:rPr>
          <w:rFonts w:ascii="Times New Roman" w:hAnsi="Times New Roman" w:cs="Times New Roman"/>
          <w:color w:val="000000" w:themeColor="text1"/>
        </w:rPr>
        <w:t xml:space="preserve">The </w:t>
      </w:r>
      <w:r w:rsidR="00C20015" w:rsidRPr="004C5F3B">
        <w:rPr>
          <w:rFonts w:ascii="Times New Roman" w:hAnsi="Times New Roman" w:cs="Times New Roman" w:hint="eastAsia"/>
          <w:color w:val="000000" w:themeColor="text1"/>
        </w:rPr>
        <w:t>w</w:t>
      </w:r>
      <w:r w:rsidRPr="004C5F3B">
        <w:rPr>
          <w:rFonts w:ascii="Times New Roman" w:hAnsi="Times New Roman" w:cs="Times New Roman"/>
          <w:color w:val="000000" w:themeColor="text1"/>
        </w:rPr>
        <w:t xml:space="preserve">elded </w:t>
      </w:r>
      <w:r w:rsidR="00C20015" w:rsidRPr="004C5F3B">
        <w:rPr>
          <w:rFonts w:ascii="Times New Roman" w:hAnsi="Times New Roman" w:cs="Times New Roman" w:hint="eastAsia"/>
          <w:color w:val="000000" w:themeColor="text1"/>
        </w:rPr>
        <w:t>b</w:t>
      </w:r>
      <w:r w:rsidRPr="004C5F3B">
        <w:rPr>
          <w:rFonts w:ascii="Times New Roman" w:hAnsi="Times New Roman" w:cs="Times New Roman"/>
          <w:color w:val="000000" w:themeColor="text1"/>
        </w:rPr>
        <w:t xml:space="preserve">eam </w:t>
      </w:r>
      <w:r w:rsidR="00C20015" w:rsidRPr="004C5F3B">
        <w:rPr>
          <w:rFonts w:ascii="Times New Roman" w:hAnsi="Times New Roman" w:cs="Times New Roman" w:hint="eastAsia"/>
          <w:color w:val="000000" w:themeColor="text1"/>
        </w:rPr>
        <w:t>d</w:t>
      </w:r>
      <w:r w:rsidRPr="004C5F3B">
        <w:rPr>
          <w:rFonts w:ascii="Times New Roman" w:hAnsi="Times New Roman" w:cs="Times New Roman"/>
          <w:color w:val="000000" w:themeColor="text1"/>
        </w:rPr>
        <w:t xml:space="preserve">esign (WBD) optimization problem seeks to determine an optimal structural configuration that simultaneously satisfies mechanical performance requirements (e.g., strength, stiffness, and stability) and minimizes manufacturing costs under predefined load and constraint conditions. Specifically, the problem involves a 1010-grade steel beam with a fixed length </w:t>
      </w:r>
      <m:oMath>
        <m:r>
          <w:rPr>
            <w:rFonts w:ascii="Cambria Math" w:hAnsi="Cambria Math" w:cs="Times New Roman"/>
            <w:color w:val="000000" w:themeColor="text1"/>
            <w:sz w:val="20"/>
            <w:szCs w:val="20"/>
          </w:rPr>
          <m:t>L=14 in</m:t>
        </m:r>
      </m:oMath>
      <w:r w:rsidRPr="004C5F3B">
        <w:rPr>
          <w:rFonts w:ascii="Times New Roman" w:hAnsi="Times New Roman" w:cs="Times New Roman"/>
          <w:color w:val="000000" w:themeColor="text1"/>
        </w:rPr>
        <w:t>, engineered to sustain a static load of 6000 </w:t>
      </w:r>
      <w:r w:rsidR="00F4285A" w:rsidRPr="004C5F3B">
        <w:rPr>
          <w:rFonts w:ascii="Times New Roman" w:hAnsi="Times New Roman" w:cs="Times New Roman" w:hint="eastAsia"/>
          <w:color w:val="000000" w:themeColor="text1"/>
        </w:rPr>
        <w:t xml:space="preserve"> </w:t>
      </w:r>
      <m:oMath>
        <m:r>
          <w:rPr>
            <w:rFonts w:ascii="Cambria Math" w:hAnsi="Cambria Math" w:cs="Times New Roman"/>
            <w:color w:val="000000" w:themeColor="text1"/>
            <w:sz w:val="20"/>
            <w:szCs w:val="20"/>
          </w:rPr>
          <m:t>lb</m:t>
        </m:r>
      </m:oMath>
      <w:r w:rsidRPr="004C5F3B">
        <w:rPr>
          <w:rFonts w:ascii="Times New Roman" w:hAnsi="Times New Roman" w:cs="Times New Roman"/>
          <w:color w:val="000000" w:themeColor="text1"/>
        </w:rPr>
        <w:t>. The objective function formalizes cost minimization while adhering to constraints on four critical mechanical parameters:</w:t>
      </w:r>
      <w:r w:rsidR="00AC0D1F"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Shear stress (</w:t>
      </w:r>
      <m:oMath>
        <m:r>
          <w:rPr>
            <w:rFonts w:ascii="Cambria Math" w:hAnsi="Cambria Math" w:cs="Times New Roman"/>
            <w:color w:val="000000" w:themeColor="text1"/>
            <w:sz w:val="20"/>
            <w:szCs w:val="20"/>
          </w:rPr>
          <m:t>τ</m:t>
        </m:r>
      </m:oMath>
      <w:r w:rsidRPr="004C5F3B">
        <w:rPr>
          <w:rFonts w:ascii="Times New Roman" w:hAnsi="Times New Roman" w:cs="Times New Roman"/>
          <w:color w:val="000000" w:themeColor="text1"/>
        </w:rPr>
        <w:t>)</w:t>
      </w:r>
      <w:r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Bending stress (</w:t>
      </w:r>
      <m:oMath>
        <m:r>
          <m:rPr>
            <m:sty m:val="p"/>
          </m:rPr>
          <w:rPr>
            <w:rFonts w:ascii="Cambria Math" w:hAnsi="Cambria Math" w:cs="Times New Roman"/>
            <w:color w:val="000000" w:themeColor="text1"/>
            <w:sz w:val="20"/>
            <w:szCs w:val="20"/>
          </w:rPr>
          <m:t>σ</m:t>
        </m:r>
      </m:oMath>
      <w:r w:rsidRPr="004C5F3B">
        <w:rPr>
          <w:rFonts w:ascii="Times New Roman" w:hAnsi="Times New Roman" w:cs="Times New Roman"/>
          <w:color w:val="000000" w:themeColor="text1"/>
        </w:rPr>
        <w:t>)</w:t>
      </w:r>
      <w:r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Buckling load (</w:t>
      </w:r>
      <m:oMath>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c</m:t>
            </m:r>
          </m:sub>
        </m:sSub>
      </m:oMath>
      <w:r w:rsidRPr="004C5F3B">
        <w:rPr>
          <w:rFonts w:ascii="Times New Roman" w:hAnsi="Times New Roman" w:cs="Times New Roman"/>
          <w:color w:val="000000" w:themeColor="text1"/>
        </w:rPr>
        <w:t>)</w:t>
      </w:r>
      <w:r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End deflection (</w:t>
      </w:r>
      <m:oMath>
        <m:r>
          <m:rPr>
            <m:sty m:val="p"/>
          </m:rPr>
          <w:rPr>
            <w:rFonts w:ascii="Cambria Math" w:hAnsi="Cambria Math" w:cs="Times New Roman"/>
            <w:color w:val="000000" w:themeColor="text1"/>
            <w:sz w:val="20"/>
            <w:szCs w:val="20"/>
          </w:rPr>
          <m:t>δ</m:t>
        </m:r>
      </m:oMath>
      <w:r w:rsidRPr="004C5F3B">
        <w:rPr>
          <w:rFonts w:ascii="Times New Roman" w:hAnsi="Times New Roman" w:cs="Times New Roman"/>
          <w:color w:val="000000" w:themeColor="text1"/>
        </w:rPr>
        <w:t>)</w:t>
      </w:r>
      <w:r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The optimization is governed by four design variables</w:t>
      </w:r>
      <w:r w:rsidR="00F4285A" w:rsidRPr="004C5F3B">
        <w:rPr>
          <w:rFonts w:ascii="Times New Roman" w:hAnsi="Times New Roman" w:cs="Times New Roman" w:hint="eastAsia"/>
          <w:color w:val="000000" w:themeColor="text1"/>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oMath>
      <w:r w:rsidR="00F4285A" w:rsidRPr="004C5F3B">
        <w:rPr>
          <w:rFonts w:ascii="Times New Roman" w:hAnsi="Times New Roman" w:cs="Times New Roman" w:hint="eastAsia"/>
          <w:color w:val="000000" w:themeColor="text1"/>
          <w:sz w:val="20"/>
          <w:szCs w:val="20"/>
        </w:rPr>
        <w:t xml:space="preserve"> and</w:t>
      </w:r>
      <m:oMath>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oMath>
      <w:r w:rsidR="00203C43" w:rsidRPr="004C5F3B">
        <w:rPr>
          <w:rFonts w:ascii="Times New Roman" w:hAnsi="Times New Roman" w:cs="Times New Roman" w:hint="eastAsia"/>
          <w:color w:val="000000" w:themeColor="text1"/>
        </w:rPr>
        <w:t xml:space="preserve">, denotes </w:t>
      </w:r>
      <w:r w:rsidR="007C3272" w:rsidRPr="004C5F3B">
        <w:rPr>
          <w:rFonts w:ascii="Times New Roman" w:hAnsi="Times New Roman" w:cs="Times New Roman" w:hint="eastAsia"/>
          <w:color w:val="000000" w:themeColor="text1"/>
        </w:rPr>
        <w:t>w</w:t>
      </w:r>
      <w:r w:rsidRPr="004C5F3B">
        <w:rPr>
          <w:rFonts w:ascii="Times New Roman" w:hAnsi="Times New Roman" w:cs="Times New Roman"/>
          <w:color w:val="000000" w:themeColor="text1"/>
        </w:rPr>
        <w:t>eld thickness (</w:t>
      </w:r>
      <m:oMath>
        <m:r>
          <w:rPr>
            <w:rFonts w:ascii="Cambria Math" w:hAnsi="Cambria Math" w:cs="Times New Roman"/>
            <w:color w:val="000000" w:themeColor="text1"/>
          </w:rPr>
          <m:t>h</m:t>
        </m:r>
      </m:oMath>
      <w:r w:rsidRPr="004C5F3B">
        <w:rPr>
          <w:rFonts w:ascii="Times New Roman" w:hAnsi="Times New Roman" w:cs="Times New Roman"/>
          <w:color w:val="000000" w:themeColor="text1"/>
        </w:rPr>
        <w:t>)</w:t>
      </w:r>
      <w:r w:rsidR="00F4285A" w:rsidRPr="004C5F3B">
        <w:rPr>
          <w:rFonts w:ascii="Times New Roman" w:hAnsi="Times New Roman" w:cs="Times New Roman" w:hint="eastAsia"/>
          <w:color w:val="000000" w:themeColor="text1"/>
        </w:rPr>
        <w:t xml:space="preserve">, </w:t>
      </w:r>
      <w:r w:rsidR="00BC0425" w:rsidRPr="004C5F3B">
        <w:rPr>
          <w:rFonts w:ascii="Times New Roman" w:hAnsi="Times New Roman" w:cs="Times New Roman" w:hint="eastAsia"/>
          <w:color w:val="000000" w:themeColor="text1"/>
        </w:rPr>
        <w:t>w</w:t>
      </w:r>
      <w:r w:rsidRPr="004C5F3B">
        <w:rPr>
          <w:rFonts w:ascii="Times New Roman" w:hAnsi="Times New Roman" w:cs="Times New Roman"/>
          <w:color w:val="000000" w:themeColor="text1"/>
        </w:rPr>
        <w:t>eld length (</w:t>
      </w:r>
      <m:oMath>
        <m:r>
          <w:rPr>
            <w:rFonts w:ascii="Cambria Math" w:hAnsi="Cambria Math" w:cs="Times New Roman"/>
            <w:color w:val="000000" w:themeColor="text1"/>
          </w:rPr>
          <m:t>l</m:t>
        </m:r>
      </m:oMath>
      <w:r w:rsidRPr="004C5F3B">
        <w:rPr>
          <w:rFonts w:ascii="Times New Roman" w:hAnsi="Times New Roman" w:cs="Times New Roman"/>
          <w:color w:val="000000" w:themeColor="text1"/>
        </w:rPr>
        <w:t>)</w:t>
      </w:r>
      <w:r w:rsidR="000E6AE6" w:rsidRPr="004C5F3B">
        <w:rPr>
          <w:rFonts w:ascii="Times New Roman" w:hAnsi="Times New Roman" w:cs="Times New Roman" w:hint="eastAsia"/>
          <w:color w:val="000000" w:themeColor="text1"/>
        </w:rPr>
        <w:t>,</w:t>
      </w:r>
      <w:r w:rsidR="00F4285A" w:rsidRPr="004C5F3B">
        <w:rPr>
          <w:rFonts w:ascii="Times New Roman" w:hAnsi="Times New Roman" w:cs="Times New Roman" w:hint="eastAsia"/>
          <w:color w:val="000000" w:themeColor="text1"/>
        </w:rPr>
        <w:t xml:space="preserve"> </w:t>
      </w:r>
      <w:r w:rsidR="000E6AE6" w:rsidRPr="004C5F3B">
        <w:rPr>
          <w:rFonts w:ascii="Times New Roman" w:hAnsi="Times New Roman" w:cs="Times New Roman" w:hint="eastAsia"/>
          <w:color w:val="000000" w:themeColor="text1"/>
        </w:rPr>
        <w:t>b</w:t>
      </w:r>
      <w:r w:rsidRPr="004C5F3B">
        <w:rPr>
          <w:rFonts w:ascii="Times New Roman" w:hAnsi="Times New Roman" w:cs="Times New Roman"/>
          <w:color w:val="000000" w:themeColor="text1"/>
        </w:rPr>
        <w:t>eam thickness (</w:t>
      </w:r>
      <m:oMath>
        <m:r>
          <w:rPr>
            <w:rFonts w:ascii="Cambria Math" w:hAnsi="Cambria Math" w:cs="Times New Roman"/>
            <w:color w:val="000000" w:themeColor="text1"/>
          </w:rPr>
          <m:t>t</m:t>
        </m:r>
      </m:oMath>
      <w:r w:rsidRPr="004C5F3B">
        <w:rPr>
          <w:rFonts w:ascii="Times New Roman" w:hAnsi="Times New Roman" w:cs="Times New Roman"/>
          <w:color w:val="000000" w:themeColor="text1"/>
        </w:rPr>
        <w:t>)</w:t>
      </w:r>
      <w:r w:rsidR="00F4285A" w:rsidRPr="004C5F3B">
        <w:rPr>
          <w:rFonts w:ascii="Times New Roman" w:hAnsi="Times New Roman" w:cs="Times New Roman" w:hint="eastAsia"/>
          <w:color w:val="000000" w:themeColor="text1"/>
        </w:rPr>
        <w:t>,</w:t>
      </w:r>
      <w:r w:rsidR="000E6AE6" w:rsidRPr="004C5F3B">
        <w:rPr>
          <w:rFonts w:ascii="Times New Roman" w:hAnsi="Times New Roman" w:cs="Times New Roman" w:hint="eastAsia"/>
          <w:color w:val="000000" w:themeColor="text1"/>
        </w:rPr>
        <w:t xml:space="preserve"> and</w:t>
      </w:r>
      <w:r w:rsidR="00F4285A" w:rsidRPr="004C5F3B">
        <w:rPr>
          <w:rFonts w:ascii="Times New Roman" w:hAnsi="Times New Roman" w:cs="Times New Roman" w:hint="eastAsia"/>
          <w:color w:val="000000" w:themeColor="text1"/>
        </w:rPr>
        <w:t xml:space="preserve"> </w:t>
      </w:r>
      <w:r w:rsidR="000E6AE6" w:rsidRPr="004C5F3B">
        <w:rPr>
          <w:rFonts w:ascii="Times New Roman" w:hAnsi="Times New Roman" w:cs="Times New Roman" w:hint="eastAsia"/>
          <w:color w:val="000000" w:themeColor="text1"/>
        </w:rPr>
        <w:t>b</w:t>
      </w:r>
      <w:r w:rsidRPr="004C5F3B">
        <w:rPr>
          <w:rFonts w:ascii="Times New Roman" w:hAnsi="Times New Roman" w:cs="Times New Roman"/>
          <w:color w:val="000000" w:themeColor="text1"/>
        </w:rPr>
        <w:t>eam width (</w:t>
      </w:r>
      <m:oMath>
        <m:r>
          <w:rPr>
            <w:rFonts w:ascii="Cambria Math" w:hAnsi="Cambria Math" w:cs="Times New Roman"/>
            <w:color w:val="000000" w:themeColor="text1"/>
          </w:rPr>
          <m:t>b</m:t>
        </m:r>
      </m:oMath>
      <w:r w:rsidRPr="004C5F3B">
        <w:rPr>
          <w:rFonts w:ascii="Times New Roman" w:hAnsi="Times New Roman" w:cs="Times New Roman"/>
          <w:color w:val="000000" w:themeColor="text1"/>
        </w:rPr>
        <w:t>)</w:t>
      </w:r>
      <w:r w:rsidR="00F4285A"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 xml:space="preserve">A schematic representation of the WBD problem is depicted in Figure 12, while the complete mathematical formulation, including constraint boundaries and variable ranges, is </w:t>
      </w:r>
      <w:r w:rsidRPr="004C5F3B">
        <w:rPr>
          <w:rFonts w:ascii="Times New Roman" w:hAnsi="Times New Roman" w:cs="Times New Roman"/>
          <w:color w:val="000000" w:themeColor="text1"/>
        </w:rPr>
        <w:lastRenderedPageBreak/>
        <w:t xml:space="preserve">tabulated in Table </w:t>
      </w:r>
      <w:r w:rsidR="0070547E">
        <w:rPr>
          <w:rFonts w:ascii="Times New Roman" w:hAnsi="Times New Roman" w:cs="Times New Roman" w:hint="eastAsia"/>
          <w:color w:val="000000" w:themeColor="text1"/>
        </w:rPr>
        <w:t>10</w:t>
      </w:r>
      <w:r w:rsidRPr="004C5F3B">
        <w:rPr>
          <w:rFonts w:ascii="Times New Roman" w:hAnsi="Times New Roman" w:cs="Times New Roman"/>
          <w:color w:val="000000" w:themeColor="text1"/>
        </w:rPr>
        <w:t>.</w:t>
      </w:r>
    </w:p>
    <w:p w14:paraId="0B5AF096" w14:textId="60E543D4" w:rsidR="006219A5" w:rsidRDefault="006D2B0F" w:rsidP="003233FE">
      <w:pPr>
        <w:spacing w:line="252" w:lineRule="auto"/>
        <w:jc w:val="center"/>
        <w:rPr>
          <w:rFonts w:ascii="Times New Roman" w:eastAsia="等线" w:hAnsi="Times New Roman" w:cs="Times New Roman"/>
          <w:color w:val="000000" w:themeColor="text1"/>
        </w:rPr>
      </w:pPr>
      <w:r>
        <w:rPr>
          <w:noProof/>
        </w:rPr>
        <w:drawing>
          <wp:inline distT="0" distB="0" distL="0" distR="0" wp14:anchorId="64F3406C" wp14:editId="6CEB6366">
            <wp:extent cx="4085164" cy="2775906"/>
            <wp:effectExtent l="0" t="0" r="0" b="5715"/>
            <wp:docPr id="521735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97025" cy="2783966"/>
                    </a:xfrm>
                    <a:prstGeom prst="rect">
                      <a:avLst/>
                    </a:prstGeom>
                    <a:noFill/>
                    <a:ln>
                      <a:noFill/>
                    </a:ln>
                  </pic:spPr>
                </pic:pic>
              </a:graphicData>
            </a:graphic>
          </wp:inline>
        </w:drawing>
      </w:r>
    </w:p>
    <w:p w14:paraId="4C7D7156" w14:textId="7AD61A8C" w:rsidR="00905146" w:rsidRPr="002549FE" w:rsidRDefault="00905146" w:rsidP="00A770A7">
      <w:pPr>
        <w:jc w:val="center"/>
        <w:rPr>
          <w:rFonts w:ascii="Times New Roman" w:hAnsi="Times New Roman" w:cs="Times New Roman"/>
          <w:b/>
          <w:bCs/>
          <w:color w:val="000000" w:themeColor="text1"/>
        </w:rPr>
      </w:pPr>
      <w:r w:rsidRPr="008D2D01">
        <w:rPr>
          <w:rFonts w:ascii="Times New Roman" w:hAnsi="Times New Roman" w:cs="Times New Roman"/>
          <w:b/>
          <w:bCs/>
        </w:rPr>
        <w:t>Figure 12.</w:t>
      </w:r>
      <w:r w:rsidRPr="008D2D01">
        <w:rPr>
          <w:rFonts w:ascii="Times New Roman" w:hAnsi="Times New Roman" w:cs="Times New Roman"/>
        </w:rPr>
        <w:t xml:space="preserve"> </w:t>
      </w:r>
      <w:r w:rsidR="008D2D01" w:rsidRPr="008D2D01">
        <w:rPr>
          <w:rFonts w:ascii="Times New Roman" w:hAnsi="Times New Roman" w:cs="Times New Roman" w:hint="eastAsia"/>
        </w:rPr>
        <w:t>WBD problem diagram</w:t>
      </w:r>
    </w:p>
    <w:p w14:paraId="62BF5149" w14:textId="3446225C" w:rsidR="002516B0" w:rsidRPr="00E12A6F" w:rsidRDefault="007158F0" w:rsidP="00241756">
      <w:pPr>
        <w:spacing w:line="252" w:lineRule="auto"/>
        <w:jc w:val="center"/>
        <w:rPr>
          <w:rFonts w:ascii="Times New Roman" w:hAnsi="Times New Roman" w:cs="Times New Roman"/>
          <w:color w:val="000000" w:themeColor="text1"/>
        </w:rPr>
      </w:pPr>
      <w:r w:rsidRPr="00E12A6F">
        <w:rPr>
          <w:rFonts w:ascii="Times New Roman" w:hAnsi="Times New Roman" w:cs="Times New Roman" w:hint="eastAsia"/>
          <w:b/>
          <w:bCs/>
          <w:color w:val="000000" w:themeColor="text1"/>
        </w:rPr>
        <w:t xml:space="preserve">Table </w:t>
      </w:r>
      <w:r w:rsidR="0070547E">
        <w:rPr>
          <w:rFonts w:ascii="Times New Roman" w:hAnsi="Times New Roman" w:cs="Times New Roman" w:hint="eastAsia"/>
          <w:b/>
          <w:bCs/>
          <w:color w:val="000000" w:themeColor="text1"/>
        </w:rPr>
        <w:t>10</w:t>
      </w:r>
      <w:r w:rsidRPr="00E12A6F">
        <w:rPr>
          <w:rFonts w:ascii="Times New Roman" w:hAnsi="Times New Roman" w:cs="Times New Roman" w:hint="eastAsia"/>
          <w:b/>
          <w:bCs/>
          <w:color w:val="000000" w:themeColor="text1"/>
        </w:rPr>
        <w:t xml:space="preserve">. </w:t>
      </w:r>
      <w:r w:rsidRPr="00E12A6F">
        <w:rPr>
          <w:rFonts w:ascii="Times New Roman" w:hAnsi="Times New Roman" w:cs="Times New Roman" w:hint="eastAsia"/>
          <w:color w:val="000000" w:themeColor="text1"/>
        </w:rPr>
        <w:t xml:space="preserve">The problem definition of </w:t>
      </w:r>
      <w:r w:rsidR="00EC333C" w:rsidRPr="00E12A6F">
        <w:rPr>
          <w:rFonts w:ascii="Times New Roman" w:hAnsi="Times New Roman" w:cs="Times New Roman" w:hint="eastAsia"/>
          <w:color w:val="000000" w:themeColor="text1"/>
        </w:rPr>
        <w:t>WBD</w:t>
      </w:r>
    </w:p>
    <w:tbl>
      <w:tblPr>
        <w:tblStyle w:val="a7"/>
        <w:tblW w:w="8525" w:type="dxa"/>
        <w:jc w:val="center"/>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ook w:val="04A0" w:firstRow="1" w:lastRow="0" w:firstColumn="1" w:lastColumn="0" w:noHBand="0" w:noVBand="1"/>
      </w:tblPr>
      <w:tblGrid>
        <w:gridCol w:w="8525"/>
      </w:tblGrid>
      <w:tr w:rsidR="00E12A6F" w:rsidRPr="00E12A6F" w14:paraId="79F2D390" w14:textId="77777777" w:rsidTr="006A36D4">
        <w:trPr>
          <w:trHeight w:val="803"/>
          <w:jc w:val="center"/>
        </w:trPr>
        <w:tc>
          <w:tcPr>
            <w:tcW w:w="8525" w:type="dxa"/>
          </w:tcPr>
          <w:p w14:paraId="67C6A367" w14:textId="51DA471D" w:rsidR="006846C2" w:rsidRPr="00E12A6F" w:rsidRDefault="006846C2"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 xml:space="preserve">Consider </w:t>
            </w:r>
            <m:oMath>
              <m:r>
                <w:rPr>
                  <w:rFonts w:ascii="Cambria Math" w:hAnsi="Cambria Math" w:cs="Times New Roman"/>
                  <w:color w:val="000000" w:themeColor="text1"/>
                  <w:sz w:val="20"/>
                  <w:szCs w:val="20"/>
                </w:rPr>
                <m:t>X=</m:t>
              </m:r>
              <m:d>
                <m:dPr>
                  <m:begChr m:val="{"/>
                  <m:endChr m:val="}"/>
                  <m:ctrlPr>
                    <w:rPr>
                      <w:rFonts w:ascii="Cambria Math" w:hAnsi="Cambria Math" w:cs="Times New Roman"/>
                      <w:i/>
                      <w:color w:val="000000" w:themeColor="text1"/>
                      <w:sz w:val="20"/>
                      <w:szCs w:val="20"/>
                    </w:rPr>
                  </m:ctrlPr>
                </m:d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e>
              </m:d>
              <m:r>
                <w:rPr>
                  <w:rFonts w:ascii="Cambria Math" w:hAnsi="Cambria Math" w:cs="Times New Roman"/>
                  <w:color w:val="000000" w:themeColor="text1"/>
                  <w:sz w:val="20"/>
                  <w:szCs w:val="20"/>
                </w:rPr>
                <m:t>={h, l, t, b}</m:t>
              </m:r>
            </m:oMath>
          </w:p>
          <w:p w14:paraId="6B2EB435" w14:textId="1367E864" w:rsidR="006846C2" w:rsidRPr="00E12A6F" w:rsidRDefault="006846C2"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Minimize</w:t>
            </w:r>
            <w:r w:rsidR="007649E2" w:rsidRPr="00E12A6F">
              <w:rPr>
                <w:rFonts w:ascii="Cambria Math" w:hAnsi="Cambria Math" w:cs="Times New Roman"/>
                <w:color w:val="000000" w:themeColor="text1"/>
                <w:sz w:val="20"/>
                <w:szCs w:val="20"/>
              </w:rPr>
              <w:t xml:space="preserve"> </w:t>
            </w:r>
            <m:oMath>
              <m:r>
                <w:rPr>
                  <w:rFonts w:ascii="Cambria Math" w:hAnsi="Cambria Math" w:cs="Times New Roman"/>
                  <w:color w:val="000000" w:themeColor="text1"/>
                  <w:sz w:val="20"/>
                  <w:szCs w:val="20"/>
                </w:rPr>
                <m:t>f</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1+</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c</m:t>
                      </m:r>
                    </m:e>
                    <m:sub>
                      <m:r>
                        <w:rPr>
                          <w:rFonts w:ascii="Cambria Math" w:hAnsi="Cambria Math" w:cs="Times New Roman"/>
                          <w:color w:val="000000" w:themeColor="text1"/>
                          <w:sz w:val="20"/>
                          <w:szCs w:val="20"/>
                        </w:rPr>
                        <m:t>3</m:t>
                      </m:r>
                    </m:sub>
                  </m:sSub>
                </m:e>
              </m:d>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up>
                  <m:r>
                    <m:rPr>
                      <m:sty m:val="p"/>
                    </m:rPr>
                    <w:rPr>
                      <w:rFonts w:ascii="Cambria Math" w:hAnsi="Cambria Math" w:cs="Times New Roman"/>
                      <w:color w:val="000000" w:themeColor="text1"/>
                      <w:sz w:val="20"/>
                      <w:szCs w:val="20"/>
                    </w:rPr>
                    <m:t>2</m:t>
                  </m:r>
                </m:sup>
              </m:sSubSup>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c</m:t>
                  </m:r>
                </m:e>
                <m:sub>
                  <m:r>
                    <w:rPr>
                      <w:rFonts w:ascii="Cambria Math" w:hAnsi="Cambria Math" w:cs="Times New Roman"/>
                      <w:color w:val="000000" w:themeColor="text1"/>
                      <w:sz w:val="20"/>
                      <w:szCs w:val="20"/>
                    </w:rPr>
                    <m:t>4</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L</m:t>
                  </m:r>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e>
              </m:d>
            </m:oMath>
          </w:p>
          <w:p w14:paraId="08C1B472" w14:textId="2C3CC478" w:rsidR="006846C2" w:rsidRPr="00E12A6F" w:rsidRDefault="005B4647"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Where</w:t>
            </w:r>
            <w:r w:rsidR="004D55B4" w:rsidRPr="00E12A6F">
              <w:rPr>
                <w:rFonts w:ascii="Cambria Math" w:hAnsi="Cambria Math" w:cs="Times New Roman" w:hint="eastAsia"/>
                <w:color w:val="000000" w:themeColor="text1"/>
                <w:sz w:val="20"/>
                <w:szCs w:val="20"/>
              </w:rPr>
              <w:t>:</w:t>
            </w:r>
          </w:p>
          <w:p w14:paraId="1B826682" w14:textId="49FFFF22" w:rsidR="005B4647"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c</m:t>
                  </m:r>
                </m:e>
                <m:sub>
                  <m:r>
                    <w:rPr>
                      <w:rFonts w:ascii="Cambria Math" w:hAnsi="Cambria Math" w:cs="Times New Roman"/>
                      <w:color w:val="000000" w:themeColor="text1"/>
                      <w:sz w:val="20"/>
                      <w:szCs w:val="20"/>
                    </w:rPr>
                    <m:t>3</m:t>
                  </m:r>
                </m:sub>
              </m:sSub>
            </m:oMath>
            <w:r w:rsidR="005A36A6" w:rsidRPr="00E12A6F">
              <w:rPr>
                <w:rFonts w:ascii="Cambria Math" w:hAnsi="Cambria Math" w:cs="Times New Roman"/>
                <w:color w:val="000000" w:themeColor="text1"/>
                <w:sz w:val="20"/>
                <w:szCs w:val="20"/>
              </w:rPr>
              <w:t xml:space="preserve"> (specific cost</w:t>
            </w:r>
            <w:r w:rsidR="001970BD" w:rsidRPr="00E12A6F">
              <w:rPr>
                <w:rFonts w:ascii="Cambria Math" w:hAnsi="Cambria Math" w:cs="Times New Roman"/>
                <w:color w:val="000000" w:themeColor="text1"/>
                <w:sz w:val="20"/>
                <w:szCs w:val="20"/>
              </w:rPr>
              <w:t xml:space="preserve"> of weld material, 1972</w:t>
            </w:r>
            <w:r w:rsidR="005A36A6" w:rsidRPr="00E12A6F">
              <w:rPr>
                <w:rFonts w:ascii="Cambria Math" w:hAnsi="Cambria Math" w:cs="Times New Roman"/>
                <w:color w:val="000000" w:themeColor="text1"/>
                <w:sz w:val="20"/>
                <w:szCs w:val="20"/>
              </w:rPr>
              <w:t>)</w:t>
            </w:r>
            <w:r w:rsidR="001970BD" w:rsidRPr="00E12A6F">
              <w:rPr>
                <w:rFonts w:ascii="Cambria Math" w:hAnsi="Cambria Math" w:cs="Times New Roman"/>
                <w:color w:val="000000" w:themeColor="text1"/>
                <w:sz w:val="20"/>
                <w:szCs w:val="20"/>
              </w:rPr>
              <w:t xml:space="preserve"> = $/volume of weld material= (0.37)</w:t>
            </w:r>
            <w:r w:rsidR="00057F61" w:rsidRPr="00E12A6F">
              <w:rPr>
                <w:rFonts w:ascii="Cambria Math" w:hAnsi="Cambria Math" w:cs="Times New Roman"/>
                <w:color w:val="000000" w:themeColor="text1"/>
                <w:sz w:val="20"/>
                <w:szCs w:val="20"/>
              </w:rPr>
              <w:t xml:space="preserve"> </w:t>
            </w:r>
            <w:r w:rsidR="001970BD" w:rsidRPr="00E12A6F">
              <w:rPr>
                <w:rFonts w:ascii="Cambria Math" w:hAnsi="Cambria Math" w:cs="Times New Roman"/>
                <w:color w:val="000000" w:themeColor="text1"/>
                <w:sz w:val="20"/>
                <w:szCs w:val="20"/>
              </w:rPr>
              <w:t>(0.283)</w:t>
            </w:r>
            <w:r w:rsidR="00057F61" w:rsidRPr="00E12A6F">
              <w:rPr>
                <w:rFonts w:ascii="Cambria Math" w:hAnsi="Cambria Math" w:cs="Times New Roman"/>
                <w:color w:val="000000" w:themeColor="text1"/>
                <w:sz w:val="20"/>
                <w:szCs w:val="20"/>
              </w:rPr>
              <w:t xml:space="preserve"> </w:t>
            </w:r>
            <w:r w:rsidR="001970BD" w:rsidRPr="00E12A6F">
              <w:rPr>
                <w:rFonts w:ascii="Cambria Math" w:hAnsi="Cambria Math" w:cs="Times New Roman"/>
                <w:color w:val="000000" w:themeColor="text1"/>
                <w:sz w:val="20"/>
                <w:szCs w:val="20"/>
              </w:rPr>
              <w:t>($/in.)</w:t>
            </w:r>
            <w:r w:rsidR="00057F61" w:rsidRPr="00E12A6F">
              <w:rPr>
                <w:rFonts w:ascii="Cambria Math" w:hAnsi="Cambria Math" w:cs="Times New Roman"/>
                <w:color w:val="000000" w:themeColor="text1"/>
                <w:sz w:val="20"/>
                <w:szCs w:val="20"/>
              </w:rPr>
              <w:t xml:space="preserve"> </w:t>
            </w:r>
            <w:r w:rsidR="001970BD" w:rsidRPr="00E12A6F">
              <w:rPr>
                <w:rFonts w:ascii="Cambria Math" w:hAnsi="Cambria Math" w:cs="Times New Roman"/>
                <w:color w:val="000000" w:themeColor="text1"/>
                <w:sz w:val="20"/>
                <w:szCs w:val="20"/>
              </w:rPr>
              <w:t>=</w:t>
            </w:r>
            <w:r w:rsidR="00057F61" w:rsidRPr="00E12A6F">
              <w:rPr>
                <w:rFonts w:ascii="Cambria Math" w:hAnsi="Cambria Math" w:cs="Times New Roman"/>
                <w:color w:val="000000" w:themeColor="text1"/>
                <w:sz w:val="20"/>
                <w:szCs w:val="20"/>
              </w:rPr>
              <w:t xml:space="preserve"> </w:t>
            </w:r>
            <w:r w:rsidR="001970BD" w:rsidRPr="00E12A6F">
              <w:rPr>
                <w:rFonts w:ascii="Cambria Math" w:hAnsi="Cambria Math" w:cs="Times New Roman"/>
                <w:color w:val="000000" w:themeColor="text1"/>
                <w:sz w:val="20"/>
                <w:szCs w:val="20"/>
              </w:rPr>
              <w:t>0.10471</w:t>
            </w:r>
          </w:p>
          <w:p w14:paraId="7AFE81DC" w14:textId="7CEB9018" w:rsidR="00FB3214"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c</m:t>
                  </m:r>
                </m:e>
                <m:sub>
                  <m:r>
                    <w:rPr>
                      <w:rFonts w:ascii="Cambria Math" w:hAnsi="Cambria Math" w:cs="Times New Roman"/>
                      <w:color w:val="000000" w:themeColor="text1"/>
                      <w:sz w:val="20"/>
                      <w:szCs w:val="20"/>
                    </w:rPr>
                    <m:t>4</m:t>
                  </m:r>
                </m:sub>
              </m:sSub>
            </m:oMath>
            <w:r w:rsidR="00057F61" w:rsidRPr="00E12A6F">
              <w:rPr>
                <w:rFonts w:ascii="Cambria Math" w:hAnsi="Cambria Math" w:cs="Times New Roman"/>
                <w:color w:val="000000" w:themeColor="text1"/>
                <w:sz w:val="20"/>
                <w:szCs w:val="20"/>
              </w:rPr>
              <w:t xml:space="preserve"> (specific cost of </w:t>
            </w:r>
            <w:r w:rsidR="00537D9A" w:rsidRPr="00E12A6F">
              <w:rPr>
                <w:rFonts w:ascii="Cambria Math" w:hAnsi="Cambria Math" w:cs="Times New Roman"/>
                <w:color w:val="000000" w:themeColor="text1"/>
                <w:sz w:val="20"/>
                <w:szCs w:val="20"/>
              </w:rPr>
              <w:t>bar stock</w:t>
            </w:r>
            <w:r w:rsidR="00057F61" w:rsidRPr="00E12A6F">
              <w:rPr>
                <w:rFonts w:ascii="Cambria Math" w:hAnsi="Cambria Math" w:cs="Times New Roman"/>
                <w:color w:val="000000" w:themeColor="text1"/>
                <w:sz w:val="20"/>
                <w:szCs w:val="20"/>
              </w:rPr>
              <w:t xml:space="preserve">, 1972) = $/volume of </w:t>
            </w:r>
            <w:r w:rsidR="00537D9A" w:rsidRPr="00E12A6F">
              <w:rPr>
                <w:rFonts w:ascii="Cambria Math" w:hAnsi="Cambria Math" w:cs="Times New Roman"/>
                <w:color w:val="000000" w:themeColor="text1"/>
                <w:sz w:val="20"/>
                <w:szCs w:val="20"/>
              </w:rPr>
              <w:t>bar stock</w:t>
            </w:r>
            <w:r w:rsidR="00057F61" w:rsidRPr="00E12A6F">
              <w:rPr>
                <w:rFonts w:ascii="Cambria Math" w:hAnsi="Cambria Math" w:cs="Times New Roman"/>
                <w:color w:val="000000" w:themeColor="text1"/>
                <w:sz w:val="20"/>
                <w:szCs w:val="20"/>
              </w:rPr>
              <w:t>= (0.</w:t>
            </w:r>
            <w:r w:rsidR="00537D9A" w:rsidRPr="00E12A6F">
              <w:rPr>
                <w:rFonts w:ascii="Cambria Math" w:hAnsi="Cambria Math" w:cs="Times New Roman"/>
                <w:color w:val="000000" w:themeColor="text1"/>
                <w:sz w:val="20"/>
                <w:szCs w:val="20"/>
              </w:rPr>
              <w:t>1</w:t>
            </w:r>
            <w:r w:rsidR="00057F61" w:rsidRPr="00E12A6F">
              <w:rPr>
                <w:rFonts w:ascii="Cambria Math" w:hAnsi="Cambria Math" w:cs="Times New Roman"/>
                <w:color w:val="000000" w:themeColor="text1"/>
                <w:sz w:val="20"/>
                <w:szCs w:val="20"/>
              </w:rPr>
              <w:t>7) (0.283) ($/in.) = 0.</w:t>
            </w:r>
            <w:r w:rsidR="00537D9A" w:rsidRPr="00E12A6F">
              <w:rPr>
                <w:rFonts w:ascii="Cambria Math" w:hAnsi="Cambria Math" w:cs="Times New Roman"/>
                <w:color w:val="000000" w:themeColor="text1"/>
                <w:sz w:val="20"/>
                <w:szCs w:val="20"/>
              </w:rPr>
              <w:t>04811</w:t>
            </w:r>
          </w:p>
          <w:p w14:paraId="67D5FD6D" w14:textId="77777777" w:rsidR="00C4261C" w:rsidRPr="00E12A6F" w:rsidRDefault="00C4261C" w:rsidP="00241756">
            <w:pPr>
              <w:spacing w:line="252" w:lineRule="auto"/>
              <w:jc w:val="left"/>
              <w:rPr>
                <w:rFonts w:ascii="Cambria Math" w:hAnsi="Cambria Math" w:cs="Times New Roman"/>
                <w:color w:val="000000" w:themeColor="text1"/>
                <w:sz w:val="20"/>
                <w:szCs w:val="20"/>
              </w:rPr>
            </w:pPr>
            <m:oMath>
              <m:r>
                <w:rPr>
                  <w:rFonts w:ascii="Cambria Math" w:hAnsi="Cambria Math" w:cs="Times New Roman"/>
                  <w:color w:val="000000" w:themeColor="text1"/>
                  <w:sz w:val="20"/>
                  <w:szCs w:val="20"/>
                </w:rPr>
                <m:t>L=14.0</m:t>
              </m:r>
            </m:oMath>
            <w:r w:rsidRPr="00E12A6F">
              <w:rPr>
                <w:rFonts w:ascii="Cambria Math" w:hAnsi="Cambria Math" w:cs="Times New Roman"/>
                <w:color w:val="000000" w:themeColor="text1"/>
                <w:sz w:val="20"/>
                <w:szCs w:val="20"/>
              </w:rPr>
              <w:t xml:space="preserve"> in</w:t>
            </w:r>
          </w:p>
          <w:p w14:paraId="79C4475E" w14:textId="4D4F4062" w:rsidR="00C4261C" w:rsidRPr="00E12A6F" w:rsidRDefault="00C4261C"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 xml:space="preserve">Minimize </w:t>
            </w:r>
            <m:oMath>
              <m:r>
                <w:rPr>
                  <w:rFonts w:ascii="Cambria Math" w:hAnsi="Cambria Math" w:cs="Times New Roman"/>
                  <w:color w:val="000000" w:themeColor="text1"/>
                  <w:sz w:val="20"/>
                  <w:szCs w:val="20"/>
                </w:rPr>
                <m:t>f</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1.10471</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up>
                  <m:r>
                    <m:rPr>
                      <m:sty m:val="p"/>
                    </m:rPr>
                    <w:rPr>
                      <w:rFonts w:ascii="Cambria Math" w:hAnsi="Cambria Math" w:cs="Times New Roman"/>
                      <w:color w:val="000000" w:themeColor="text1"/>
                      <w:sz w:val="20"/>
                      <w:szCs w:val="20"/>
                    </w:rPr>
                    <m:t>2</m:t>
                  </m:r>
                </m:sup>
              </m:sSubSup>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+0.04811</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14.0+</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e>
              </m:d>
            </m:oMath>
          </w:p>
        </w:tc>
      </w:tr>
      <w:tr w:rsidR="00E12A6F" w:rsidRPr="00E12A6F" w14:paraId="0490D6AD" w14:textId="77777777" w:rsidTr="006A36D4">
        <w:trPr>
          <w:trHeight w:val="242"/>
          <w:jc w:val="center"/>
        </w:trPr>
        <w:tc>
          <w:tcPr>
            <w:tcW w:w="8525" w:type="dxa"/>
          </w:tcPr>
          <w:p w14:paraId="73AB233C" w14:textId="77777777" w:rsidR="006846C2" w:rsidRPr="00E12A6F" w:rsidRDefault="006846C2"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Subject to:</w:t>
            </w:r>
          </w:p>
          <w:p w14:paraId="0773B29B" w14:textId="6891B1F6" w:rsidR="006846C2" w:rsidRPr="00E12A6F" w:rsidRDefault="00000000" w:rsidP="00241756">
            <w:pPr>
              <w:spacing w:line="252" w:lineRule="auto"/>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τ</m:t>
                    </m:r>
                  </m:e>
                  <m:sub>
                    <m:r>
                      <w:rPr>
                        <w:rFonts w:ascii="Cambria Math" w:hAnsi="Cambria Math" w:cs="Times New Roman"/>
                        <w:color w:val="000000" w:themeColor="text1"/>
                        <w:sz w:val="20"/>
                        <w:szCs w:val="20"/>
                      </w:rPr>
                      <m:t>d</m:t>
                    </m:r>
                  </m:sub>
                </m:sSub>
                <m:r>
                  <w:rPr>
                    <w:rFonts w:ascii="Cambria Math" w:hAnsi="Cambria Math" w:cs="Times New Roman"/>
                    <w:color w:val="000000" w:themeColor="text1"/>
                    <w:sz w:val="20"/>
                    <w:szCs w:val="20"/>
                  </w:rPr>
                  <m:t>-τ</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 xml:space="preserve">≥0 →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τ</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τ</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x</m:t>
                </m:r>
                <m:r>
                  <m:rPr>
                    <m:sty m:val="p"/>
                  </m:rPr>
                  <w:rPr>
                    <w:rFonts w:ascii="Cambria Math" w:hAnsi="Cambria Math" w:cs="Times New Roman"/>
                    <w:color w:val="000000" w:themeColor="text1"/>
                    <w:sz w:val="20"/>
                    <w:szCs w:val="20"/>
                  </w:rPr>
                  <m:t>)≥0</m:t>
                </m:r>
              </m:oMath>
            </m:oMathPara>
          </w:p>
          <w:p w14:paraId="7F3069AF" w14:textId="73F7ADDB" w:rsidR="00087DE9" w:rsidRPr="00E12A6F" w:rsidRDefault="00000000" w:rsidP="00241756">
            <w:pPr>
              <w:spacing w:line="252" w:lineRule="auto"/>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w:rPr>
                        <w:rFonts w:ascii="Cambria Math" w:hAnsi="Cambria Math" w:cs="Times New Roman"/>
                        <w:color w:val="000000" w:themeColor="text1"/>
                        <w:sz w:val="20"/>
                        <w:szCs w:val="20"/>
                      </w:rPr>
                      <m:t>2</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σ</m:t>
                    </m:r>
                  </m:e>
                  <m:sub>
                    <m:r>
                      <w:rPr>
                        <w:rFonts w:ascii="Cambria Math" w:hAnsi="Cambria Math" w:cs="Times New Roman"/>
                        <w:color w:val="000000" w:themeColor="text1"/>
                        <w:sz w:val="20"/>
                        <w:szCs w:val="20"/>
                      </w:rPr>
                      <m:t>d</m:t>
                    </m:r>
                  </m:sub>
                </m:sSub>
                <m:r>
                  <w:rPr>
                    <w:rFonts w:ascii="Cambria Math" w:hAnsi="Cambria Math" w:cs="Times New Roman"/>
                    <w:color w:val="000000" w:themeColor="text1"/>
                    <w:sz w:val="20"/>
                    <w:szCs w:val="20"/>
                  </w:rPr>
                  <m:t>-σ</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 xml:space="preserve">≥0 →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w:rPr>
                        <w:rFonts w:ascii="Cambria Math" w:hAnsi="Cambria Math" w:cs="Times New Roman"/>
                        <w:color w:val="000000" w:themeColor="text1"/>
                        <w:sz w:val="20"/>
                        <w:szCs w:val="20"/>
                      </w:rPr>
                      <m:t>2</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σ</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-σ(</m:t>
                </m:r>
                <m:r>
                  <w:rPr>
                    <w:rFonts w:ascii="Cambria Math" w:hAnsi="Cambria Math" w:cs="Times New Roman"/>
                    <w:color w:val="000000" w:themeColor="text1"/>
                    <w:sz w:val="20"/>
                    <w:szCs w:val="20"/>
                  </w:rPr>
                  <m:t>x</m:t>
                </m:r>
                <m:r>
                  <m:rPr>
                    <m:sty m:val="p"/>
                  </m:rPr>
                  <w:rPr>
                    <w:rFonts w:ascii="Cambria Math" w:hAnsi="Cambria Math" w:cs="Times New Roman"/>
                    <w:color w:val="000000" w:themeColor="text1"/>
                    <w:sz w:val="20"/>
                    <w:szCs w:val="20"/>
                  </w:rPr>
                  <m:t>)≥0</m:t>
                </m:r>
              </m:oMath>
            </m:oMathPara>
          </w:p>
          <w:p w14:paraId="5E844D3E" w14:textId="65B59B12" w:rsidR="006846C2" w:rsidRPr="00E12A6F" w:rsidRDefault="00000000" w:rsidP="00241756">
            <w:pPr>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3</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≥0</m:t>
                </m:r>
              </m:oMath>
            </m:oMathPara>
          </w:p>
          <w:p w14:paraId="14942828" w14:textId="651DBBC1" w:rsidR="006846C2" w:rsidRPr="00E12A6F" w:rsidRDefault="00000000" w:rsidP="00241756">
            <w:pPr>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0.25-DEL</m:t>
                </m:r>
                <m:d>
                  <m:dPr>
                    <m:ctrlPr>
                      <w:rPr>
                        <w:rFonts w:ascii="Cambria Math" w:hAnsi="Cambria Math" w:cs="Times New Roman"/>
                        <w:i/>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 xml:space="preserve">≥0 →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δ</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-δ(</m:t>
                </m:r>
                <m:r>
                  <w:rPr>
                    <w:rFonts w:ascii="Cambria Math" w:hAnsi="Cambria Math" w:cs="Times New Roman"/>
                    <w:color w:val="000000" w:themeColor="text1"/>
                    <w:sz w:val="20"/>
                    <w:szCs w:val="20"/>
                  </w:rPr>
                  <m:t>x</m:t>
                </m:r>
                <m:r>
                  <m:rPr>
                    <m:sty m:val="p"/>
                  </m:rPr>
                  <w:rPr>
                    <w:rFonts w:ascii="Cambria Math" w:hAnsi="Cambria Math" w:cs="Times New Roman"/>
                    <w:color w:val="000000" w:themeColor="text1"/>
                    <w:sz w:val="20"/>
                    <w:szCs w:val="20"/>
                  </w:rPr>
                  <m:t>)≥0</m:t>
                </m:r>
              </m:oMath>
            </m:oMathPara>
          </w:p>
          <w:p w14:paraId="0B778E0A" w14:textId="6DEC9EB9" w:rsidR="006846C2" w:rsidRPr="00E12A6F" w:rsidRDefault="00000000" w:rsidP="00241756">
            <w:pPr>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5</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c</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F</m:t>
                </m:r>
                <m:r>
                  <m:rPr>
                    <m:sty m:val="p"/>
                  </m:rPr>
                  <w:rPr>
                    <w:rFonts w:ascii="Cambria Math" w:hAnsi="Cambria Math" w:cs="Times New Roman"/>
                    <w:color w:val="000000" w:themeColor="text1"/>
                    <w:sz w:val="20"/>
                    <w:szCs w:val="20"/>
                  </w:rPr>
                  <m:t xml:space="preserve">≥0 →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5</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c</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P</m:t>
                </m:r>
                <m:r>
                  <m:rPr>
                    <m:sty m:val="p"/>
                  </m:rPr>
                  <w:rPr>
                    <w:rFonts w:ascii="Cambria Math" w:hAnsi="Cambria Math" w:cs="Times New Roman"/>
                    <w:color w:val="000000" w:themeColor="text1"/>
                    <w:sz w:val="20"/>
                    <w:szCs w:val="20"/>
                  </w:rPr>
                  <m:t>≥0</m:t>
                </m:r>
              </m:oMath>
            </m:oMathPara>
          </w:p>
        </w:tc>
      </w:tr>
      <w:tr w:rsidR="00E12A6F" w:rsidRPr="00E12A6F" w14:paraId="1CAB0859" w14:textId="77777777" w:rsidTr="0070547E">
        <w:trPr>
          <w:trHeight w:val="831"/>
          <w:jc w:val="center"/>
        </w:trPr>
        <w:tc>
          <w:tcPr>
            <w:tcW w:w="8525" w:type="dxa"/>
          </w:tcPr>
          <w:p w14:paraId="7CA3B9C7" w14:textId="0A1A885E" w:rsidR="009E7B77" w:rsidRPr="00E12A6F" w:rsidRDefault="00274BAE"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hint="eastAsia"/>
                <w:color w:val="000000" w:themeColor="text1"/>
                <w:sz w:val="20"/>
                <w:szCs w:val="20"/>
              </w:rPr>
              <w:t>W</w:t>
            </w:r>
            <w:r w:rsidR="009E7B77" w:rsidRPr="00E12A6F">
              <w:rPr>
                <w:rFonts w:ascii="Cambria Math" w:hAnsi="Cambria Math" w:cs="Times New Roman"/>
                <w:color w:val="000000" w:themeColor="text1"/>
                <w:sz w:val="20"/>
                <w:szCs w:val="20"/>
              </w:rPr>
              <w:t>here</w:t>
            </w:r>
            <w:r w:rsidR="00D76878" w:rsidRPr="00E12A6F">
              <w:rPr>
                <w:rFonts w:ascii="Cambria Math" w:hAnsi="Cambria Math" w:cs="Times New Roman" w:hint="eastAsia"/>
                <w:color w:val="000000" w:themeColor="text1"/>
                <w:sz w:val="20"/>
                <w:szCs w:val="20"/>
              </w:rPr>
              <w:t>:</w:t>
            </w:r>
            <w:r w:rsidR="009E7B77" w:rsidRPr="00E12A6F">
              <w:rPr>
                <w:rFonts w:ascii="Cambria Math" w:hAnsi="Cambria Math" w:cs="Times New Roman"/>
                <w:color w:val="000000" w:themeColor="text1"/>
                <w:sz w:val="20"/>
                <w:szCs w:val="20"/>
              </w:rPr>
              <w:t xml:space="preserve"> </w:t>
            </w:r>
          </w:p>
          <w:p w14:paraId="314C4F1A" w14:textId="319AE649" w:rsidR="009E7B77" w:rsidRPr="00E12A6F" w:rsidRDefault="00C06765" w:rsidP="00241756">
            <w:pPr>
              <w:spacing w:line="252" w:lineRule="auto"/>
              <w:jc w:val="left"/>
              <w:rPr>
                <w:rFonts w:ascii="Cambria Math" w:hAnsi="Cambria Math"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τ</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ad>
                  <m:radPr>
                    <m:degHide m:val="1"/>
                    <m:ctrlPr>
                      <w:rPr>
                        <w:rFonts w:ascii="Cambria Math" w:hAnsi="Cambria Math" w:cs="Times New Roman"/>
                        <w:color w:val="000000" w:themeColor="text1"/>
                        <w:sz w:val="20"/>
                        <w:szCs w:val="20"/>
                      </w:rPr>
                    </m:ctrlPr>
                  </m:radPr>
                  <m:deg/>
                  <m:e>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e>
                        </m:d>
                      </m:e>
                      <m:sup>
                        <m:r>
                          <m:rPr>
                            <m:sty m:val="p"/>
                          </m:rPr>
                          <w:rPr>
                            <w:rFonts w:ascii="Cambria Math" w:hAnsi="Cambria Math" w:cs="Times New Roman"/>
                            <w:color w:val="000000" w:themeColor="text1"/>
                            <w:sz w:val="20"/>
                            <w:szCs w:val="20"/>
                          </w:rPr>
                          <m:t>2</m:t>
                        </m:r>
                      </m:sup>
                    </m:sSup>
                    <m:r>
                      <m:rPr>
                        <m:sty m:val="p"/>
                      </m:rPr>
                      <w:rPr>
                        <w:rFonts w:ascii="Cambria Math" w:hAnsi="Cambria Math" w:cs="Times New Roman"/>
                        <w:color w:val="000000" w:themeColor="text1"/>
                        <w:sz w:val="20"/>
                        <w:szCs w:val="20"/>
                      </w:rPr>
                      <m:t>+2</m:t>
                    </m:r>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num>
                      <m:den>
                        <m:r>
                          <m:rPr>
                            <m:sty m:val="p"/>
                          </m:rPr>
                          <w:rPr>
                            <w:rFonts w:ascii="Cambria Math" w:hAnsi="Cambria Math" w:cs="Times New Roman"/>
                            <w:color w:val="000000" w:themeColor="text1"/>
                            <w:sz w:val="20"/>
                            <w:szCs w:val="20"/>
                          </w:rPr>
                          <m:t>2</m:t>
                        </m:r>
                        <m:r>
                          <w:rPr>
                            <w:rFonts w:ascii="Cambria Math" w:hAnsi="Cambria Math" w:cs="Times New Roman"/>
                            <w:color w:val="000000" w:themeColor="text1"/>
                            <w:sz w:val="20"/>
                            <w:szCs w:val="20"/>
                          </w:rPr>
                          <m:t>R</m:t>
                        </m:r>
                      </m:den>
                    </m:f>
                    <m:r>
                      <m:rPr>
                        <m:sty m:val="p"/>
                      </m:rPr>
                      <w:rPr>
                        <w:rFonts w:ascii="Cambria Math" w:hAnsi="Cambria Math" w:cs="Times New Roman"/>
                        <w:color w:val="000000" w:themeColor="text1"/>
                        <w:sz w:val="20"/>
                        <w:szCs w:val="20"/>
                      </w:rPr>
                      <m:t>+</m:t>
                    </m:r>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e>
                        </m:d>
                      </m:e>
                      <m:sup>
                        <m:r>
                          <m:rPr>
                            <m:sty m:val="p"/>
                          </m:rPr>
                          <w:rPr>
                            <w:rFonts w:ascii="Cambria Math" w:hAnsi="Cambria Math" w:cs="Times New Roman"/>
                            <w:color w:val="000000" w:themeColor="text1"/>
                            <w:sz w:val="20"/>
                            <w:szCs w:val="20"/>
                          </w:rPr>
                          <m:t>2</m:t>
                        </m:r>
                      </m:sup>
                    </m:sSup>
                  </m:e>
                </m:rad>
              </m:oMath>
            </m:oMathPara>
          </w:p>
          <w:p w14:paraId="06441150" w14:textId="77A52F66" w:rsidR="009E7B77" w:rsidRPr="00E12A6F" w:rsidRDefault="00000000" w:rsidP="00241756">
            <w:pPr>
              <w:spacing w:line="252" w:lineRule="auto"/>
              <w:jc w:val="left"/>
              <w:rPr>
                <w:rFonts w:ascii="Cambria Math" w:hAnsi="Cambria Math" w:cs="Times New Roman"/>
                <w:color w:val="000000" w:themeColor="text1"/>
                <w:sz w:val="20"/>
                <w:szCs w:val="20"/>
              </w:rPr>
            </w:pPr>
            <m:oMathPara>
              <m:oMathParaPr>
                <m:jc m:val="left"/>
              </m:oMathParaPr>
              <m:oMath>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P</m:t>
                    </m:r>
                  </m:num>
                  <m:den>
                    <m:rad>
                      <m:radPr>
                        <m:degHide m:val="1"/>
                        <m:ctrlPr>
                          <w:rPr>
                            <w:rFonts w:ascii="Cambria Math" w:hAnsi="Cambria Math" w:cs="Times New Roman"/>
                            <w:color w:val="000000" w:themeColor="text1"/>
                            <w:sz w:val="20"/>
                            <w:szCs w:val="20"/>
                          </w:rPr>
                        </m:ctrlPr>
                      </m:radPr>
                      <m:deg/>
                      <m:e>
                        <m:r>
                          <m:rPr>
                            <m:sty m:val="p"/>
                          </m:rPr>
                          <w:rPr>
                            <w:rFonts w:ascii="Cambria Math" w:hAnsi="Cambria Math" w:cs="Times New Roman"/>
                            <w:color w:val="000000" w:themeColor="text1"/>
                            <w:sz w:val="20"/>
                            <w:szCs w:val="20"/>
                          </w:rPr>
                          <m:t>2</m:t>
                        </m:r>
                      </m:e>
                    </m:rad>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den>
                </m:f>
              </m:oMath>
            </m:oMathPara>
          </w:p>
          <w:p w14:paraId="198A44E7" w14:textId="77777777" w:rsidR="009E7B77" w:rsidRPr="00E12A6F" w:rsidRDefault="00000000" w:rsidP="00241756">
            <w:pPr>
              <w:spacing w:line="252" w:lineRule="auto"/>
              <w:jc w:val="left"/>
              <w:rPr>
                <w:rFonts w:ascii="Cambria Math" w:hAnsi="Cambria Math" w:cs="Times New Roman"/>
                <w:color w:val="000000" w:themeColor="text1"/>
                <w:sz w:val="20"/>
                <w:szCs w:val="20"/>
              </w:rPr>
            </w:pPr>
            <m:oMathPara>
              <m:oMathParaPr>
                <m:jc m:val="left"/>
              </m:oMathParaPr>
              <m:oMath>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τ</m:t>
                    </m:r>
                  </m:e>
                  <m:sup>
                    <m:r>
                      <m:rPr>
                        <m:sty m:val="p"/>
                      </m:rPr>
                      <w:rPr>
                        <w:rFonts w:ascii="Cambria Math" w:hAnsi="Cambria Math" w:cs="Times New Roman"/>
                        <w:color w:val="000000" w:themeColor="text1"/>
                        <w:sz w:val="20"/>
                        <w:szCs w:val="20"/>
                      </w:rPr>
                      <m:t>''</m:t>
                    </m:r>
                  </m:sup>
                </m:sSup>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MR</m:t>
                    </m:r>
                  </m:num>
                  <m:den>
                    <m:r>
                      <w:rPr>
                        <w:rFonts w:ascii="Cambria Math" w:hAnsi="Cambria Math" w:cs="Times New Roman"/>
                        <w:color w:val="000000" w:themeColor="text1"/>
                        <w:sz w:val="20"/>
                        <w:szCs w:val="20"/>
                      </w:rPr>
                      <m:t>J</m:t>
                    </m:r>
                  </m:den>
                </m:f>
              </m:oMath>
            </m:oMathPara>
          </w:p>
          <w:p w14:paraId="26E11A97" w14:textId="6151CBA0" w:rsidR="009E7B77" w:rsidRPr="00E12A6F" w:rsidRDefault="009E7B77" w:rsidP="00241756">
            <w:pPr>
              <w:spacing w:line="252" w:lineRule="auto"/>
              <w:jc w:val="left"/>
              <w:rPr>
                <w:rFonts w:ascii="Cambria Math" w:hAnsi="Cambria Math"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M</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P</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L</m:t>
                    </m:r>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num>
                      <m:den>
                        <m:r>
                          <m:rPr>
                            <m:sty m:val="p"/>
                          </m:rPr>
                          <w:rPr>
                            <w:rFonts w:ascii="Cambria Math" w:hAnsi="Cambria Math" w:cs="Times New Roman"/>
                            <w:color w:val="000000" w:themeColor="text1"/>
                            <w:sz w:val="20"/>
                            <w:szCs w:val="20"/>
                          </w:rPr>
                          <m:t>2</m:t>
                        </m:r>
                      </m:den>
                    </m:f>
                  </m:e>
                </m:d>
              </m:oMath>
            </m:oMathPara>
          </w:p>
          <w:p w14:paraId="24C5CA01" w14:textId="1979835B" w:rsidR="009E7B77" w:rsidRPr="00E12A6F" w:rsidRDefault="009E7B77" w:rsidP="00241756">
            <w:pPr>
              <w:spacing w:line="252" w:lineRule="auto"/>
              <w:jc w:val="left"/>
              <w:rPr>
                <w:rFonts w:ascii="Cambria Math" w:hAnsi="Cambria Math"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R</m:t>
                </m:r>
                <m:r>
                  <m:rPr>
                    <m:sty m:val="p"/>
                  </m:rPr>
                  <w:rPr>
                    <w:rFonts w:ascii="Cambria Math" w:hAnsi="Cambria Math" w:cs="Times New Roman"/>
                    <w:color w:val="000000" w:themeColor="text1"/>
                    <w:sz w:val="20"/>
                    <w:szCs w:val="20"/>
                  </w:rPr>
                  <m:t>=</m:t>
                </m:r>
                <m:rad>
                  <m:radPr>
                    <m:degHide m:val="1"/>
                    <m:ctrlPr>
                      <w:rPr>
                        <w:rFonts w:ascii="Cambria Math" w:hAnsi="Cambria Math" w:cs="Times New Roman"/>
                        <w:color w:val="000000" w:themeColor="text1"/>
                        <w:sz w:val="20"/>
                        <w:szCs w:val="20"/>
                      </w:rPr>
                    </m:ctrlPr>
                  </m:radPr>
                  <m:deg/>
                  <m:e>
                    <m:f>
                      <m:fPr>
                        <m:ctrlPr>
                          <w:rPr>
                            <w:rFonts w:ascii="Cambria Math" w:hAnsi="Cambria Math" w:cs="Times New Roman"/>
                            <w:color w:val="000000" w:themeColor="text1"/>
                            <w:sz w:val="20"/>
                            <w:szCs w:val="20"/>
                          </w:rPr>
                        </m:ctrlPr>
                      </m:fPr>
                      <m:num>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num>
                      <m:den>
                        <m:r>
                          <m:rPr>
                            <m:sty m:val="p"/>
                          </m:rPr>
                          <w:rPr>
                            <w:rFonts w:ascii="Cambria Math" w:hAnsi="Cambria Math" w:cs="Times New Roman"/>
                            <w:color w:val="000000" w:themeColor="text1"/>
                            <w:sz w:val="20"/>
                            <w:szCs w:val="20"/>
                          </w:rPr>
                          <m:t>4</m:t>
                        </m:r>
                      </m:den>
                    </m:f>
                    <m:r>
                      <m:rPr>
                        <m:sty m:val="p"/>
                      </m:rPr>
                      <w:rPr>
                        <w:rFonts w:ascii="Cambria Math" w:hAnsi="Cambria Math" w:cs="Times New Roman"/>
                        <w:color w:val="000000" w:themeColor="text1"/>
                        <w:sz w:val="20"/>
                        <w:szCs w:val="20"/>
                      </w:rPr>
                      <m:t>+</m:t>
                    </m:r>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num>
                              <m:den>
                                <m:r>
                                  <m:rPr>
                                    <m:sty m:val="p"/>
                                  </m:rPr>
                                  <w:rPr>
                                    <w:rFonts w:ascii="Cambria Math" w:hAnsi="Cambria Math" w:cs="Times New Roman"/>
                                    <w:color w:val="000000" w:themeColor="text1"/>
                                    <w:sz w:val="20"/>
                                    <w:szCs w:val="20"/>
                                  </w:rPr>
                                  <m:t>2</m:t>
                                </m:r>
                              </m:den>
                            </m:f>
                          </m:e>
                        </m:d>
                      </m:e>
                      <m:sup>
                        <m:r>
                          <m:rPr>
                            <m:sty m:val="p"/>
                          </m:rPr>
                          <w:rPr>
                            <w:rFonts w:ascii="Cambria Math" w:hAnsi="Cambria Math" w:cs="Times New Roman"/>
                            <w:color w:val="000000" w:themeColor="text1"/>
                            <w:sz w:val="20"/>
                            <w:szCs w:val="20"/>
                          </w:rPr>
                          <m:t>2</m:t>
                        </m:r>
                      </m:sup>
                    </m:sSup>
                  </m:e>
                </m:rad>
              </m:oMath>
            </m:oMathPara>
          </w:p>
          <w:p w14:paraId="52E35637" w14:textId="54E5D6FF" w:rsidR="009E7B77" w:rsidRPr="00E12A6F" w:rsidRDefault="009E7B77" w:rsidP="00241756">
            <w:pPr>
              <w:spacing w:line="252" w:lineRule="auto"/>
              <w:jc w:val="left"/>
              <w:rPr>
                <w:rFonts w:ascii="Cambria Math" w:hAnsi="Cambria Math" w:cs="Times New Roman"/>
                <w:color w:val="000000" w:themeColor="text1"/>
                <w:sz w:val="20"/>
                <w:szCs w:val="20"/>
                <w:oMath/>
              </w:rPr>
            </w:pPr>
            <m:oMath>
              <m:r>
                <w:rPr>
                  <w:rFonts w:ascii="Cambria Math" w:hAnsi="Cambria Math" w:cs="Times New Roman"/>
                  <w:color w:val="000000" w:themeColor="text1"/>
                  <w:sz w:val="20"/>
                  <w:szCs w:val="20"/>
                </w:rPr>
                <m:t>J</m:t>
              </m:r>
              <m:r>
                <m:rPr>
                  <m:sty m:val="p"/>
                </m:rPr>
                <w:rPr>
                  <w:rFonts w:ascii="Cambria Math" w:hAnsi="Cambria Math" w:cs="Times New Roman"/>
                  <w:color w:val="000000" w:themeColor="text1"/>
                  <w:sz w:val="20"/>
                  <w:szCs w:val="20"/>
                </w:rPr>
                <m:t>=2</m:t>
              </m:r>
              <m:d>
                <m:dPr>
                  <m:begChr m:val="{"/>
                  <m:endChr m:val="}"/>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0.707</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d>
                    <m:dPr>
                      <m:begChr m:val="["/>
                      <m:endChr m:val="]"/>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num>
                        <m:den>
                          <m:r>
                            <m:rPr>
                              <m:sty m:val="p"/>
                            </m:rPr>
                            <w:rPr>
                              <w:rFonts w:ascii="Cambria Math" w:hAnsi="Cambria Math" w:cs="Times New Roman"/>
                              <w:color w:val="000000" w:themeColor="text1"/>
                              <w:sz w:val="20"/>
                              <w:szCs w:val="20"/>
                            </w:rPr>
                            <m:t>12</m:t>
                          </m:r>
                        </m:den>
                      </m:f>
                      <m:r>
                        <m:rPr>
                          <m:sty m:val="p"/>
                        </m:rPr>
                        <w:rPr>
                          <w:rFonts w:ascii="Cambria Math" w:hAnsi="Cambria Math" w:cs="Times New Roman"/>
                          <w:color w:val="000000" w:themeColor="text1"/>
                          <w:sz w:val="20"/>
                          <w:szCs w:val="20"/>
                        </w:rPr>
                        <m:t>+</m:t>
                      </m:r>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num>
                                <m:den>
                                  <m:r>
                                    <m:rPr>
                                      <m:sty m:val="p"/>
                                    </m:rPr>
                                    <w:rPr>
                                      <w:rFonts w:ascii="Cambria Math" w:hAnsi="Cambria Math" w:cs="Times New Roman"/>
                                      <w:color w:val="000000" w:themeColor="text1"/>
                                      <w:sz w:val="20"/>
                                      <w:szCs w:val="20"/>
                                    </w:rPr>
                                    <m:t>2</m:t>
                                  </m:r>
                                </m:den>
                              </m:f>
                            </m:e>
                          </m:d>
                        </m:e>
                        <m:sup>
                          <m:r>
                            <m:rPr>
                              <m:sty m:val="p"/>
                            </m:rPr>
                            <w:rPr>
                              <w:rFonts w:ascii="Cambria Math" w:hAnsi="Cambria Math" w:cs="Times New Roman"/>
                              <w:color w:val="000000" w:themeColor="text1"/>
                              <w:sz w:val="20"/>
                              <w:szCs w:val="20"/>
                            </w:rPr>
                            <m:t>2</m:t>
                          </m:r>
                        </m:sup>
                      </m:sSup>
                    </m:e>
                  </m:d>
                </m:e>
              </m:d>
            </m:oMath>
            <w:r w:rsidRPr="00E12A6F">
              <w:rPr>
                <w:rFonts w:ascii="Cambria Math" w:hAnsi="Cambria Math" w:cs="Times New Roman"/>
                <w:color w:val="000000" w:themeColor="text1"/>
                <w:sz w:val="20"/>
                <w:szCs w:val="20"/>
              </w:rPr>
              <w:t xml:space="preserve">, where </w:t>
            </w:r>
            <m:oMath>
              <m:r>
                <m:rPr>
                  <m:sty m:val="p"/>
                </m:rPr>
                <w:rPr>
                  <w:rFonts w:ascii="Cambria Math" w:hAnsi="Cambria Math" w:cs="Times New Roman"/>
                  <w:color w:val="000000" w:themeColor="text1"/>
                  <w:sz w:val="20"/>
                  <w:szCs w:val="20"/>
                </w:rPr>
                <m:t xml:space="preserve">0.707 = </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m:t>
                  </m:r>
                </m:num>
                <m:den>
                  <m:rad>
                    <m:radPr>
                      <m:degHide m:val="1"/>
                      <m:ctrlPr>
                        <w:rPr>
                          <w:rFonts w:ascii="Cambria Math" w:hAnsi="Cambria Math" w:cs="Times New Roman"/>
                          <w:color w:val="000000" w:themeColor="text1"/>
                          <w:sz w:val="20"/>
                          <w:szCs w:val="20"/>
                        </w:rPr>
                      </m:ctrlPr>
                    </m:radPr>
                    <m:deg/>
                    <m:e>
                      <m:r>
                        <m:rPr>
                          <m:sty m:val="p"/>
                        </m:rPr>
                        <w:rPr>
                          <w:rFonts w:ascii="Cambria Math" w:hAnsi="Cambria Math" w:cs="Times New Roman"/>
                          <w:color w:val="000000" w:themeColor="text1"/>
                          <w:sz w:val="20"/>
                          <w:szCs w:val="20"/>
                        </w:rPr>
                        <m:t>2</m:t>
                      </m:r>
                    </m:e>
                  </m:rad>
                </m:den>
              </m:f>
              <m:r>
                <m:rPr>
                  <m:sty m:val="p"/>
                </m:rPr>
                <w:rPr>
                  <w:rFonts w:ascii="Cambria Math" w:hAnsi="Cambria Math" w:cs="Times New Roman"/>
                  <w:color w:val="000000" w:themeColor="text1"/>
                  <w:sz w:val="20"/>
                  <w:szCs w:val="20"/>
                </w:rPr>
                <m:t xml:space="preserve"> → </m:t>
              </m:r>
              <m:r>
                <w:rPr>
                  <w:rFonts w:ascii="Cambria Math" w:hAnsi="Cambria Math" w:cs="Times New Roman"/>
                  <w:color w:val="000000" w:themeColor="text1"/>
                  <w:sz w:val="20"/>
                  <w:szCs w:val="20"/>
                </w:rPr>
                <m:t>J</m:t>
              </m:r>
              <m:r>
                <m:rPr>
                  <m:sty m:val="p"/>
                </m:rPr>
                <w:rPr>
                  <w:rFonts w:ascii="Cambria Math" w:hAnsi="Cambria Math" w:cs="Times New Roman"/>
                  <w:color w:val="000000" w:themeColor="text1"/>
                  <w:sz w:val="20"/>
                  <w:szCs w:val="20"/>
                </w:rPr>
                <m:t>=2</m:t>
              </m:r>
              <m:d>
                <m:dPr>
                  <m:begChr m:val="{"/>
                  <m:endChr m:val="}"/>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num>
                    <m:den>
                      <m:rad>
                        <m:radPr>
                          <m:degHide m:val="1"/>
                          <m:ctrlPr>
                            <w:rPr>
                              <w:rFonts w:ascii="Cambria Math" w:hAnsi="Cambria Math" w:cs="Times New Roman"/>
                              <w:color w:val="000000" w:themeColor="text1"/>
                              <w:sz w:val="20"/>
                              <w:szCs w:val="20"/>
                            </w:rPr>
                          </m:ctrlPr>
                        </m:radPr>
                        <m:deg/>
                        <m:e>
                          <m:r>
                            <m:rPr>
                              <m:sty m:val="p"/>
                            </m:rPr>
                            <w:rPr>
                              <w:rFonts w:ascii="Cambria Math" w:hAnsi="Cambria Math" w:cs="Times New Roman"/>
                              <w:color w:val="000000" w:themeColor="text1"/>
                              <w:sz w:val="20"/>
                              <w:szCs w:val="20"/>
                            </w:rPr>
                            <m:t>2</m:t>
                          </m:r>
                        </m:e>
                      </m:rad>
                    </m:den>
                  </m:f>
                  <m:d>
                    <m:dPr>
                      <m:begChr m:val="["/>
                      <m:endChr m:val="]"/>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num>
                        <m:den>
                          <m:r>
                            <m:rPr>
                              <m:sty m:val="p"/>
                            </m:rPr>
                            <w:rPr>
                              <w:rFonts w:ascii="Cambria Math" w:hAnsi="Cambria Math" w:cs="Times New Roman"/>
                              <w:color w:val="000000" w:themeColor="text1"/>
                              <w:sz w:val="20"/>
                              <w:szCs w:val="20"/>
                            </w:rPr>
                            <m:t>12</m:t>
                          </m:r>
                        </m:den>
                      </m:f>
                      <m:r>
                        <m:rPr>
                          <m:sty m:val="p"/>
                        </m:rPr>
                        <w:rPr>
                          <w:rFonts w:ascii="Cambria Math" w:hAnsi="Cambria Math" w:cs="Times New Roman"/>
                          <w:color w:val="000000" w:themeColor="text1"/>
                          <w:sz w:val="20"/>
                          <w:szCs w:val="20"/>
                        </w:rPr>
                        <m:t>+</m:t>
                      </m:r>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num>
                                <m:den>
                                  <m:r>
                                    <m:rPr>
                                      <m:sty m:val="p"/>
                                    </m:rPr>
                                    <w:rPr>
                                      <w:rFonts w:ascii="Cambria Math" w:hAnsi="Cambria Math" w:cs="Times New Roman"/>
                                      <w:color w:val="000000" w:themeColor="text1"/>
                                      <w:sz w:val="20"/>
                                      <w:szCs w:val="20"/>
                                    </w:rPr>
                                    <m:t>2</m:t>
                                  </m:r>
                                </m:den>
                              </m:f>
                            </m:e>
                          </m:d>
                        </m:e>
                        <m:sup>
                          <m:r>
                            <m:rPr>
                              <m:sty m:val="p"/>
                            </m:rPr>
                            <w:rPr>
                              <w:rFonts w:ascii="Cambria Math" w:hAnsi="Cambria Math" w:cs="Times New Roman"/>
                              <w:color w:val="000000" w:themeColor="text1"/>
                              <w:sz w:val="20"/>
                              <w:szCs w:val="20"/>
                            </w:rPr>
                            <m:t>2</m:t>
                          </m:r>
                        </m:sup>
                      </m:sSup>
                    </m:e>
                  </m:d>
                </m:e>
              </m:d>
            </m:oMath>
          </w:p>
          <w:p w14:paraId="08A30280" w14:textId="77777777" w:rsidR="00A337BD" w:rsidRPr="00E12A6F" w:rsidRDefault="009E7B77" w:rsidP="00241756">
            <w:pPr>
              <w:spacing w:line="252" w:lineRule="auto"/>
              <w:jc w:val="left"/>
              <w:rPr>
                <w:rFonts w:ascii="Cambria Math" w:hAnsi="Cambria Math"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σ</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6</m:t>
                    </m:r>
                    <m:r>
                      <w:rPr>
                        <w:rFonts w:ascii="Cambria Math" w:hAnsi="Cambria Math" w:cs="Times New Roman"/>
                        <w:color w:val="000000" w:themeColor="text1"/>
                        <w:sz w:val="20"/>
                        <w:szCs w:val="20"/>
                      </w:rPr>
                      <m:t>PL</m:t>
                    </m:r>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sSup>
                      <m:sSupPr>
                        <m:ctrlPr>
                          <w:rPr>
                            <w:rFonts w:ascii="Cambria Math" w:hAnsi="Cambria Math" w:cs="Times New Roman"/>
                            <w:color w:val="000000" w:themeColor="text1"/>
                            <w:sz w:val="20"/>
                            <w:szCs w:val="20"/>
                          </w:rPr>
                        </m:ctrlPr>
                      </m:sSup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e>
                      <m:sup>
                        <m:r>
                          <m:rPr>
                            <m:sty m:val="p"/>
                          </m:rPr>
                          <w:rPr>
                            <w:rFonts w:ascii="Cambria Math" w:hAnsi="Cambria Math" w:cs="Times New Roman"/>
                            <w:color w:val="000000" w:themeColor="text1"/>
                            <w:sz w:val="20"/>
                            <w:szCs w:val="20"/>
                          </w:rPr>
                          <m:t>2</m:t>
                        </m:r>
                      </m:sup>
                    </m:sSup>
                  </m:den>
                </m:f>
              </m:oMath>
            </m:oMathPara>
          </w:p>
          <w:p w14:paraId="766F4B40" w14:textId="011ABED0" w:rsidR="009E7B77" w:rsidRPr="00E12A6F" w:rsidRDefault="009E7B77" w:rsidP="00241756">
            <w:pPr>
              <w:spacing w:line="252" w:lineRule="auto"/>
              <w:jc w:val="left"/>
              <w:rPr>
                <w:rFonts w:ascii="Cambria Math" w:hAnsi="Cambria Math"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δ</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4</m:t>
                    </m:r>
                    <m:r>
                      <w:rPr>
                        <w:rFonts w:ascii="Cambria Math" w:hAnsi="Cambria Math" w:cs="Times New Roman"/>
                        <w:color w:val="000000" w:themeColor="text1"/>
                        <w:sz w:val="20"/>
                        <w:szCs w:val="20"/>
                      </w:rPr>
                      <m:t>P</m:t>
                    </m:r>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L</m:t>
                        </m:r>
                      </m:e>
                      <m:sup>
                        <m:r>
                          <m:rPr>
                            <m:sty m:val="p"/>
                          </m:rPr>
                          <w:rPr>
                            <w:rFonts w:ascii="Cambria Math" w:hAnsi="Cambria Math" w:cs="Times New Roman"/>
                            <w:color w:val="000000" w:themeColor="text1"/>
                            <w:sz w:val="20"/>
                            <w:szCs w:val="20"/>
                          </w:rPr>
                          <m:t>3</m:t>
                        </m:r>
                      </m:sup>
                    </m:sSup>
                  </m:num>
                  <m:den>
                    <m:r>
                      <w:rPr>
                        <w:rFonts w:ascii="Cambria Math" w:hAnsi="Cambria Math" w:cs="Times New Roman"/>
                        <w:color w:val="000000" w:themeColor="text1"/>
                        <w:sz w:val="20"/>
                        <w:szCs w:val="20"/>
                      </w:rPr>
                      <m:t>E</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up>
                        <m:r>
                          <m:rPr>
                            <m:sty m:val="p"/>
                          </m:rPr>
                          <w:rPr>
                            <w:rFonts w:ascii="Cambria Math" w:hAnsi="Cambria Math" w:cs="Times New Roman"/>
                            <w:color w:val="000000" w:themeColor="text1"/>
                            <w:sz w:val="20"/>
                            <w:szCs w:val="20"/>
                          </w:rPr>
                          <m:t>3</m:t>
                        </m:r>
                      </m:sup>
                    </m:sSubSup>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den>
                </m:f>
              </m:oMath>
            </m:oMathPara>
          </w:p>
          <w:p w14:paraId="7127BDD8" w14:textId="11B93C44" w:rsidR="006846C2"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C</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nor/>
                    </m:rPr>
                    <w:rPr>
                      <w:rFonts w:ascii="Cambria Math" w:hAnsi="Cambria Math" w:cs="Times New Roman"/>
                      <w:color w:val="000000" w:themeColor="text1"/>
                      <w:sz w:val="20"/>
                      <w:szCs w:val="20"/>
                    </w:rPr>
                    <m:t>4.013</m:t>
                  </m:r>
                  <m:rad>
                    <m:radPr>
                      <m:degHide m:val="1"/>
                      <m:ctrlPr>
                        <w:rPr>
                          <w:rFonts w:ascii="Cambria Math" w:hAnsi="Cambria Math" w:cs="Times New Roman"/>
                          <w:color w:val="000000" w:themeColor="text1"/>
                          <w:sz w:val="20"/>
                          <w:szCs w:val="20"/>
                        </w:rPr>
                      </m:ctrlPr>
                    </m:radPr>
                    <m:deg/>
                    <m:e>
                      <m:r>
                        <w:rPr>
                          <w:rFonts w:ascii="Cambria Math" w:hAnsi="Cambria Math" w:cs="Times New Roman"/>
                          <w:color w:val="000000" w:themeColor="text1"/>
                          <w:sz w:val="20"/>
                          <w:szCs w:val="20"/>
                        </w:rPr>
                        <m:t>Ela</m:t>
                      </m:r>
                    </m:e>
                  </m:rad>
                </m:num>
                <m:den>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L</m:t>
                      </m:r>
                    </m:e>
                    <m:sup>
                      <m:r>
                        <m:rPr>
                          <m:sty m:val="p"/>
                        </m:rPr>
                        <w:rPr>
                          <w:rFonts w:ascii="Cambria Math" w:hAnsi="Cambria Math" w:cs="Times New Roman"/>
                          <w:color w:val="000000" w:themeColor="text1"/>
                          <w:sz w:val="20"/>
                          <w:szCs w:val="20"/>
                        </w:rPr>
                        <m:t>2</m:t>
                      </m:r>
                    </m:sup>
                  </m:sSup>
                </m:den>
              </m:f>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1-</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ad>
                        <m:radPr>
                          <m:degHide m:val="1"/>
                          <m:ctrlPr>
                            <w:rPr>
                              <w:rFonts w:ascii="Cambria Math" w:hAnsi="Cambria Math" w:cs="Times New Roman"/>
                              <w:color w:val="000000" w:themeColor="text1"/>
                              <w:sz w:val="20"/>
                              <w:szCs w:val="20"/>
                            </w:rPr>
                          </m:ctrlPr>
                        </m:radPr>
                        <m:deg/>
                        <m:e>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El</m:t>
                              </m:r>
                            </m:num>
                            <m:den>
                              <m:r>
                                <m:rPr>
                                  <m:sty m:val="p"/>
                                </m:rPr>
                                <w:rPr>
                                  <w:rFonts w:ascii="Cambria Math" w:hAnsi="Cambria Math" w:cs="Times New Roman"/>
                                  <w:color w:val="000000" w:themeColor="text1"/>
                                  <w:sz w:val="20"/>
                                  <w:szCs w:val="20"/>
                                </w:rPr>
                                <m:t>a</m:t>
                              </m:r>
                            </m:den>
                          </m:f>
                        </m:e>
                      </m:rad>
                    </m:num>
                    <m:den>
                      <m:r>
                        <m:rPr>
                          <m:sty m:val="p"/>
                        </m:rPr>
                        <w:rPr>
                          <w:rFonts w:ascii="Cambria Math" w:hAnsi="Cambria Math" w:cs="Times New Roman"/>
                          <w:color w:val="000000" w:themeColor="text1"/>
                          <w:sz w:val="20"/>
                          <w:szCs w:val="20"/>
                        </w:rPr>
                        <m:t>2</m:t>
                      </m:r>
                      <m:r>
                        <w:rPr>
                          <w:rFonts w:ascii="Cambria Math" w:hAnsi="Cambria Math" w:cs="Times New Roman"/>
                          <w:color w:val="000000" w:themeColor="text1"/>
                          <w:sz w:val="20"/>
                          <w:szCs w:val="20"/>
                        </w:rPr>
                        <m:t>L</m:t>
                      </m:r>
                    </m:den>
                  </m:f>
                </m:e>
              </m:d>
            </m:oMath>
            <w:r w:rsidR="00663A73" w:rsidRPr="00E12A6F">
              <w:rPr>
                <w:rFonts w:ascii="Cambria Math" w:hAnsi="Cambria Math" w:cs="Times New Roman"/>
                <w:color w:val="000000" w:themeColor="text1"/>
                <w:sz w:val="20"/>
                <w:szCs w:val="20"/>
              </w:rPr>
              <w:t>, where</w:t>
            </w:r>
            <w:r w:rsidR="001F37EA" w:rsidRPr="00E12A6F">
              <w:rPr>
                <w:rFonts w:ascii="Cambria Math" w:hAnsi="Cambria Math" w:cs="Times New Roman"/>
                <w:color w:val="000000" w:themeColor="text1"/>
                <w:sz w:val="20"/>
                <w:szCs w:val="20"/>
              </w:rPr>
              <w:t xml:space="preserve">: </w:t>
            </w:r>
            <m:oMath>
              <m:r>
                <w:rPr>
                  <w:rFonts w:ascii="Cambria Math" w:hAnsi="Cambria Math" w:cs="Times New Roman"/>
                  <w:color w:val="000000" w:themeColor="text1"/>
                  <w:sz w:val="20"/>
                  <w:szCs w:val="20"/>
                </w:rPr>
                <m:t>I</m:t>
              </m:r>
              <m:r>
                <m:rPr>
                  <m:sty m:val="p"/>
                </m:rPr>
                <w:rPr>
                  <w:rFonts w:ascii="Cambria Math" w:hAnsi="Cambria Math" w:cs="Times New Roman"/>
                  <w:color w:val="000000" w:themeColor="text1"/>
                  <w:sz w:val="20"/>
                  <w:szCs w:val="20"/>
                </w:rPr>
                <m:t xml:space="preserve">= </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up>
                      <m:r>
                        <m:rPr>
                          <m:sty m:val="p"/>
                        </m:rPr>
                        <w:rPr>
                          <w:rFonts w:ascii="Cambria Math" w:hAnsi="Cambria Math" w:cs="Times New Roman"/>
                          <w:color w:val="000000" w:themeColor="text1"/>
                          <w:sz w:val="20"/>
                          <w:szCs w:val="20"/>
                        </w:rPr>
                        <m:t>3</m:t>
                      </m:r>
                    </m:sup>
                  </m:sSubSup>
                </m:num>
                <m:den>
                  <m:r>
                    <m:rPr>
                      <m:sty m:val="p"/>
                    </m:rPr>
                    <w:rPr>
                      <w:rFonts w:ascii="Cambria Math" w:hAnsi="Cambria Math" w:cs="Times New Roman"/>
                      <w:color w:val="000000" w:themeColor="text1"/>
                      <w:sz w:val="20"/>
                      <w:szCs w:val="20"/>
                    </w:rPr>
                    <m:t>12</m:t>
                  </m:r>
                </m:den>
              </m:f>
            </m:oMath>
            <w:r w:rsidR="00C555EC" w:rsidRPr="00E12A6F">
              <w:rPr>
                <w:rFonts w:ascii="Cambria Math" w:hAnsi="Cambria Math" w:cs="Times New Roman"/>
                <w:color w:val="000000" w:themeColor="text1"/>
                <w:sz w:val="20"/>
                <w:szCs w:val="20"/>
              </w:rPr>
              <w:t xml:space="preserve"> and </w:t>
            </w:r>
            <m:oMath>
              <m:r>
                <w:rPr>
                  <w:rFonts w:ascii="Cambria Math" w:hAnsi="Cambria Math" w:cs="Times New Roman"/>
                  <w:color w:val="000000" w:themeColor="text1"/>
                  <w:sz w:val="20"/>
                  <w:szCs w:val="20"/>
                </w:rPr>
                <m:t>a</m:t>
              </m:r>
              <m:r>
                <m:rPr>
                  <m:sty m:val="p"/>
                </m:rPr>
                <w:rPr>
                  <w:rFonts w:ascii="Cambria Math" w:hAnsi="Cambria Math" w:cs="Times New Roman"/>
                  <w:color w:val="000000" w:themeColor="text1"/>
                  <w:sz w:val="20"/>
                  <w:szCs w:val="20"/>
                </w:rPr>
                <m:t xml:space="preserve"> = </m:t>
              </m:r>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G</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up>
                      <m:r>
                        <m:rPr>
                          <m:sty m:val="p"/>
                        </m:rPr>
                        <w:rPr>
                          <w:rFonts w:ascii="Cambria Math" w:hAnsi="Cambria Math" w:cs="Times New Roman"/>
                          <w:color w:val="000000" w:themeColor="text1"/>
                          <w:sz w:val="20"/>
                          <w:szCs w:val="20"/>
                        </w:rPr>
                        <m:t>3</m:t>
                      </m:r>
                    </m:sup>
                  </m:sSubSup>
                </m:num>
                <m:den>
                  <m:r>
                    <m:rPr>
                      <m:sty m:val="p"/>
                    </m:rPr>
                    <w:rPr>
                      <w:rFonts w:ascii="Cambria Math" w:hAnsi="Cambria Math" w:cs="Times New Roman"/>
                      <w:color w:val="000000" w:themeColor="text1"/>
                      <w:sz w:val="20"/>
                      <w:szCs w:val="20"/>
                    </w:rPr>
                    <m:t>3</m:t>
                  </m:r>
                </m:den>
              </m:f>
              <m:r>
                <m:rPr>
                  <m:sty m:val="p"/>
                </m:rPr>
                <w:rPr>
                  <w:rFonts w:ascii="Cambria Math" w:hAnsi="Cambria Math" w:cs="Times New Roman"/>
                  <w:color w:val="000000" w:themeColor="text1"/>
                  <w:sz w:val="20"/>
                  <w:szCs w:val="20"/>
                </w:rPr>
                <m:t xml:space="preserve"> →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C</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nor/>
                    </m:rPr>
                    <w:rPr>
                      <w:rFonts w:ascii="Cambria Math" w:hAnsi="Cambria Math" w:cs="Times New Roman"/>
                      <w:color w:val="000000" w:themeColor="text1"/>
                      <w:sz w:val="20"/>
                      <w:szCs w:val="20"/>
                    </w:rPr>
                    <m:t>4.013</m:t>
                  </m:r>
                  <m:rad>
                    <m:radPr>
                      <m:degHide m:val="1"/>
                      <m:ctrlPr>
                        <w:rPr>
                          <w:rFonts w:ascii="Cambria Math" w:hAnsi="Cambria Math" w:cs="Times New Roman"/>
                          <w:color w:val="000000" w:themeColor="text1"/>
                          <w:sz w:val="20"/>
                          <w:szCs w:val="20"/>
                        </w:rPr>
                      </m:ctrlPr>
                    </m:radPr>
                    <m:deg/>
                    <m:e>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EG</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up>
                              <m:r>
                                <m:rPr>
                                  <m:sty m:val="p"/>
                                </m:rPr>
                                <w:rPr>
                                  <w:rFonts w:ascii="Cambria Math" w:hAnsi="Cambria Math" w:cs="Times New Roman"/>
                                  <w:color w:val="000000" w:themeColor="text1"/>
                                  <w:sz w:val="20"/>
                                  <w:szCs w:val="20"/>
                                </w:rPr>
                                <m:t>2</m:t>
                              </m:r>
                            </m:sup>
                          </m:sSubSup>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up>
                              <m:r>
                                <m:rPr>
                                  <m:sty m:val="p"/>
                                </m:rPr>
                                <w:rPr>
                                  <w:rFonts w:ascii="Cambria Math" w:hAnsi="Cambria Math" w:cs="Times New Roman"/>
                                  <w:color w:val="000000" w:themeColor="text1"/>
                                  <w:sz w:val="20"/>
                                  <w:szCs w:val="20"/>
                                </w:rPr>
                                <m:t>6</m:t>
                              </m:r>
                            </m:sup>
                          </m:sSubSup>
                        </m:num>
                        <m:den>
                          <m:r>
                            <m:rPr>
                              <m:nor/>
                            </m:rPr>
                            <w:rPr>
                              <w:rFonts w:ascii="Cambria Math" w:hAnsi="Cambria Math" w:cs="Times New Roman"/>
                              <w:color w:val="000000" w:themeColor="text1"/>
                              <w:sz w:val="20"/>
                              <w:szCs w:val="20"/>
                            </w:rPr>
                            <m:t>36</m:t>
                          </m:r>
                        </m:den>
                      </m:f>
                    </m:e>
                  </m:rad>
                </m:num>
                <m:den>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L</m:t>
                      </m:r>
                    </m:e>
                    <m:sup>
                      <m:r>
                        <m:rPr>
                          <m:sty m:val="p"/>
                        </m:rPr>
                        <w:rPr>
                          <w:rFonts w:ascii="Cambria Math" w:hAnsi="Cambria Math" w:cs="Times New Roman"/>
                          <w:color w:val="000000" w:themeColor="text1"/>
                          <w:sz w:val="20"/>
                          <w:szCs w:val="20"/>
                        </w:rPr>
                        <m:t>2</m:t>
                      </m:r>
                    </m:sup>
                  </m:sSup>
                </m:den>
              </m:f>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1-</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ad>
                        <m:radPr>
                          <m:degHide m:val="1"/>
                          <m:ctrlPr>
                            <w:rPr>
                              <w:rFonts w:ascii="Cambria Math" w:hAnsi="Cambria Math" w:cs="Times New Roman"/>
                              <w:color w:val="000000" w:themeColor="text1"/>
                              <w:sz w:val="20"/>
                              <w:szCs w:val="20"/>
                            </w:rPr>
                          </m:ctrlPr>
                        </m:radPr>
                        <m:deg/>
                        <m:e>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E</m:t>
                              </m:r>
                            </m:num>
                            <m:den>
                              <m:r>
                                <m:rPr>
                                  <m:sty m:val="p"/>
                                </m:rPr>
                                <w:rPr>
                                  <w:rFonts w:ascii="Cambria Math" w:hAnsi="Cambria Math" w:cs="Times New Roman"/>
                                  <w:color w:val="000000" w:themeColor="text1"/>
                                  <w:sz w:val="20"/>
                                  <w:szCs w:val="20"/>
                                </w:rPr>
                                <m:t>4</m:t>
                              </m:r>
                              <m:r>
                                <w:rPr>
                                  <w:rFonts w:ascii="Cambria Math" w:hAnsi="Cambria Math" w:cs="Times New Roman"/>
                                  <w:color w:val="000000" w:themeColor="text1"/>
                                  <w:sz w:val="20"/>
                                  <w:szCs w:val="20"/>
                                </w:rPr>
                                <m:t>G</m:t>
                              </m:r>
                            </m:den>
                          </m:f>
                        </m:e>
                      </m:rad>
                    </m:num>
                    <m:den>
                      <m:r>
                        <m:rPr>
                          <m:sty m:val="p"/>
                        </m:rPr>
                        <w:rPr>
                          <w:rFonts w:ascii="Cambria Math" w:hAnsi="Cambria Math" w:cs="Times New Roman"/>
                          <w:color w:val="000000" w:themeColor="text1"/>
                          <w:sz w:val="20"/>
                          <w:szCs w:val="20"/>
                        </w:rPr>
                        <m:t>2</m:t>
                      </m:r>
                      <m:r>
                        <w:rPr>
                          <w:rFonts w:ascii="Cambria Math" w:hAnsi="Cambria Math" w:cs="Times New Roman"/>
                          <w:color w:val="000000" w:themeColor="text1"/>
                          <w:sz w:val="20"/>
                          <w:szCs w:val="20"/>
                        </w:rPr>
                        <m:t>L</m:t>
                      </m:r>
                    </m:den>
                  </m:f>
                </m:e>
              </m:d>
            </m:oMath>
          </w:p>
        </w:tc>
      </w:tr>
      <w:tr w:rsidR="00E12A6F" w:rsidRPr="00E12A6F" w14:paraId="22898B7F" w14:textId="77777777" w:rsidTr="006A36D4">
        <w:trPr>
          <w:trHeight w:val="242"/>
          <w:jc w:val="center"/>
        </w:trPr>
        <w:tc>
          <w:tcPr>
            <w:tcW w:w="8525" w:type="dxa"/>
          </w:tcPr>
          <w:p w14:paraId="1837FD40" w14:textId="0016AF3C" w:rsidR="003313AF" w:rsidRPr="00E12A6F" w:rsidRDefault="0071275D"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hint="eastAsia"/>
                <w:color w:val="000000" w:themeColor="text1"/>
                <w:sz w:val="20"/>
                <w:szCs w:val="20"/>
              </w:rPr>
              <w:lastRenderedPageBreak/>
              <w:t>In</w:t>
            </w:r>
            <w:r w:rsidR="003313AF" w:rsidRPr="00E12A6F">
              <w:rPr>
                <w:rFonts w:ascii="Cambria Math" w:hAnsi="Cambria Math" w:cs="Times New Roman"/>
                <w:color w:val="000000" w:themeColor="text1"/>
                <w:sz w:val="20"/>
                <w:szCs w:val="20"/>
              </w:rPr>
              <w:t xml:space="preserve"> which:</w:t>
            </w:r>
          </w:p>
          <w:p w14:paraId="36FB3D8B" w14:textId="04578B25" w:rsidR="003313AF" w:rsidRPr="00E12A6F" w:rsidRDefault="003313AF" w:rsidP="00241756">
            <w:pPr>
              <w:spacing w:line="252" w:lineRule="auto"/>
              <w:jc w:val="left"/>
              <w:rPr>
                <w:rFonts w:ascii="Cambria Math" w:hAnsi="Cambria Math" w:cs="Times New Roman"/>
                <w:color w:val="000000" w:themeColor="text1"/>
                <w:sz w:val="20"/>
                <w:szCs w:val="20"/>
              </w:rPr>
            </w:pPr>
            <m:oMath>
              <m:r>
                <w:rPr>
                  <w:rFonts w:ascii="Cambria Math" w:hAnsi="Cambria Math" w:cs="Times New Roman"/>
                  <w:color w:val="000000" w:themeColor="text1"/>
                  <w:sz w:val="20"/>
                  <w:szCs w:val="20"/>
                </w:rPr>
                <m:t>P</m:t>
              </m:r>
              <m:r>
                <m:rPr>
                  <m:sty m:val="p"/>
                </m:rPr>
                <w:rPr>
                  <w:rFonts w:ascii="Cambria Math" w:hAnsi="Cambria Math" w:cs="Times New Roman"/>
                  <w:color w:val="000000" w:themeColor="text1"/>
                  <w:sz w:val="20"/>
                  <w:szCs w:val="20"/>
                </w:rPr>
                <m:t xml:space="preserve">=6000 </m:t>
              </m:r>
              <m:r>
                <w:rPr>
                  <w:rFonts w:ascii="Cambria Math" w:hAnsi="Cambria Math" w:cs="Times New Roman"/>
                  <w:color w:val="000000" w:themeColor="text1"/>
                  <w:sz w:val="20"/>
                  <w:szCs w:val="20"/>
                </w:rPr>
                <m:t>lb</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L</m:t>
              </m:r>
              <m:r>
                <m:rPr>
                  <m:sty m:val="p"/>
                </m:rPr>
                <w:rPr>
                  <w:rFonts w:ascii="Cambria Math" w:hAnsi="Cambria Math" w:cs="Times New Roman"/>
                  <w:color w:val="000000" w:themeColor="text1"/>
                  <w:sz w:val="20"/>
                  <w:szCs w:val="20"/>
                </w:rPr>
                <m:t>=14 in,</m:t>
              </m:r>
            </m:oMath>
            <w:r w:rsidR="008756D6" w:rsidRPr="00E12A6F">
              <w:rPr>
                <w:rFonts w:ascii="Cambria Math" w:hAnsi="Cambria Math" w:cs="Times New Roman"/>
                <w:color w:val="000000" w:themeColor="text1"/>
                <w:sz w:val="20"/>
                <w:szCs w:val="20"/>
              </w:rPr>
              <w:t xml:space="preserve"> </w:t>
            </w:r>
            <m:oMath>
              <m:r>
                <w:rPr>
                  <w:rFonts w:ascii="Cambria Math" w:hAnsi="Cambria Math" w:cs="Times New Roman"/>
                  <w:color w:val="000000" w:themeColor="text1"/>
                  <w:sz w:val="20"/>
                  <w:szCs w:val="20"/>
                </w:rPr>
                <m:t>E</m:t>
              </m:r>
              <m:r>
                <m:rPr>
                  <m:sty m:val="p"/>
                </m:rPr>
                <w:rPr>
                  <w:rFonts w:ascii="Cambria Math" w:hAnsi="Cambria Math" w:cs="Times New Roman"/>
                  <w:color w:val="000000" w:themeColor="text1"/>
                  <w:sz w:val="20"/>
                  <w:szCs w:val="20"/>
                </w:rPr>
                <m:t>=30×</m:t>
              </m:r>
              <m:sSup>
                <m:sSupPr>
                  <m:ctrlPr>
                    <w:rPr>
                      <w:rFonts w:ascii="Cambria Math" w:hAnsi="Cambria Math" w:cs="Times New Roman"/>
                      <w:color w:val="000000" w:themeColor="text1"/>
                      <w:sz w:val="20"/>
                      <w:szCs w:val="20"/>
                    </w:rPr>
                  </m:ctrlPr>
                </m:sSupPr>
                <m:e>
                  <m:r>
                    <m:rPr>
                      <m:sty m:val="p"/>
                    </m:rPr>
                    <w:rPr>
                      <w:rFonts w:ascii="Cambria Math" w:hAnsi="Cambria Math" w:cs="Times New Roman"/>
                      <w:color w:val="000000" w:themeColor="text1"/>
                      <w:sz w:val="20"/>
                      <w:szCs w:val="20"/>
                    </w:rPr>
                    <m:t>10</m:t>
                  </m:r>
                </m:e>
                <m:sup>
                  <m:r>
                    <m:rPr>
                      <m:sty m:val="p"/>
                    </m:rPr>
                    <w:rPr>
                      <w:rFonts w:ascii="Cambria Math" w:hAnsi="Cambria Math" w:cs="Times New Roman"/>
                      <w:color w:val="000000" w:themeColor="text1"/>
                      <w:sz w:val="20"/>
                      <w:szCs w:val="20"/>
                    </w:rPr>
                    <m:t>6</m:t>
                  </m:r>
                </m:sup>
              </m:sSup>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psi</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G</m:t>
              </m:r>
              <m:r>
                <m:rPr>
                  <m:sty m:val="p"/>
                </m:rPr>
                <w:rPr>
                  <w:rFonts w:ascii="Cambria Math" w:hAnsi="Cambria Math" w:cs="Times New Roman"/>
                  <w:color w:val="000000" w:themeColor="text1"/>
                  <w:sz w:val="20"/>
                  <w:szCs w:val="20"/>
                </w:rPr>
                <m:t>=12×1</m:t>
              </m:r>
              <m:sSup>
                <m:sSupPr>
                  <m:ctrlPr>
                    <w:rPr>
                      <w:rFonts w:ascii="Cambria Math" w:hAnsi="Cambria Math" w:cs="Times New Roman"/>
                      <w:color w:val="000000" w:themeColor="text1"/>
                      <w:sz w:val="20"/>
                      <w:szCs w:val="20"/>
                    </w:rPr>
                  </m:ctrlPr>
                </m:sSupPr>
                <m:e>
                  <m:r>
                    <m:rPr>
                      <m:nor/>
                    </m:rPr>
                    <w:rPr>
                      <w:rFonts w:ascii="Cambria Math" w:hAnsi="Cambria Math" w:cs="Times New Roman"/>
                      <w:color w:val="000000" w:themeColor="text1"/>
                      <w:sz w:val="20"/>
                      <w:szCs w:val="20"/>
                    </w:rPr>
                    <m:t>0</m:t>
                  </m:r>
                </m:e>
                <m:sup>
                  <m:r>
                    <m:rPr>
                      <m:sty m:val="p"/>
                    </m:rPr>
                    <w:rPr>
                      <w:rFonts w:ascii="Cambria Math" w:hAnsi="Cambria Math" w:cs="Times New Roman"/>
                      <w:color w:val="000000" w:themeColor="text1"/>
                      <w:sz w:val="20"/>
                      <w:szCs w:val="20"/>
                    </w:rPr>
                    <m:t>6</m:t>
                  </m:r>
                </m:sup>
              </m:sSup>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psi</m:t>
              </m:r>
              <m:r>
                <m:rPr>
                  <m:sty m:val="p"/>
                </m:rPr>
                <w:rPr>
                  <w:rFonts w:ascii="Cambria Math" w:hAnsi="Cambria Math" w:cs="Times New Roman"/>
                  <w:color w:val="000000" w:themeColor="text1"/>
                  <w:sz w:val="20"/>
                  <w:szCs w:val="20"/>
                </w:rPr>
                <m:t>,</m:t>
              </m:r>
            </m:oMath>
          </w:p>
          <w:p w14:paraId="38EB16F7" w14:textId="3D2289C9" w:rsidR="008756D6"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τ</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 xml:space="preserve">=13600 </m:t>
              </m:r>
              <m:r>
                <w:rPr>
                  <w:rFonts w:ascii="Cambria Math" w:hAnsi="Cambria Math" w:cs="Times New Roman"/>
                  <w:color w:val="000000" w:themeColor="text1"/>
                  <w:sz w:val="20"/>
                  <w:szCs w:val="20"/>
                </w:rPr>
                <m:t>psi</m:t>
              </m:r>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σ</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 xml:space="preserve">=30000 </m:t>
              </m:r>
              <m:r>
                <w:rPr>
                  <w:rFonts w:ascii="Cambria Math" w:hAnsi="Cambria Math" w:cs="Times New Roman"/>
                  <w:color w:val="000000" w:themeColor="text1"/>
                  <w:sz w:val="20"/>
                  <w:szCs w:val="20"/>
                </w:rPr>
                <m:t>psi</m:t>
              </m:r>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δ</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=0.25</m:t>
              </m:r>
            </m:oMath>
            <w:r w:rsidR="008E6E84" w:rsidRPr="00E12A6F">
              <w:rPr>
                <w:rFonts w:ascii="Cambria Math" w:hAnsi="Cambria Math" w:cs="Times New Roman"/>
                <w:color w:val="000000" w:themeColor="text1"/>
                <w:sz w:val="20"/>
                <w:szCs w:val="20"/>
              </w:rPr>
              <w:t xml:space="preserve"> in</w:t>
            </w:r>
          </w:p>
          <w:p w14:paraId="73C6892D" w14:textId="1367A466" w:rsidR="003313AF" w:rsidRPr="00E12A6F" w:rsidRDefault="008E6E84"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 xml:space="preserve">Range: </w:t>
            </w:r>
            <m:oMath>
              <m:r>
                <m:rPr>
                  <m:sty m:val="p"/>
                </m:rPr>
                <w:rPr>
                  <w:rFonts w:ascii="Cambria Math" w:hAnsi="Cambria Math" w:cs="Times New Roman"/>
                  <w:color w:val="000000" w:themeColor="text1"/>
                  <w:sz w:val="20"/>
                  <w:szCs w:val="20"/>
                </w:rPr>
                <m:t>(0.125≤</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m:t>
              </m:r>
            </m:oMath>
            <w:r w:rsidR="00320E90" w:rsidRPr="00E12A6F">
              <w:rPr>
                <w:rFonts w:ascii="Cambria Math" w:hAnsi="Cambria Math" w:cs="Times New Roman"/>
                <w:color w:val="000000" w:themeColor="text1"/>
                <w:sz w:val="20"/>
                <w:szCs w:val="20"/>
              </w:rPr>
              <w:t xml:space="preserve">, and </w:t>
            </w:r>
            <m:oMath>
              <m:r>
                <m:rPr>
                  <m:sty m:val="p"/>
                </m:rPr>
                <w:rPr>
                  <w:rFonts w:ascii="Cambria Math" w:hAnsi="Cambria Math" w:cs="Times New Roman"/>
                  <w:color w:val="000000" w:themeColor="text1"/>
                  <w:sz w:val="20"/>
                  <w:szCs w:val="20"/>
                </w:rPr>
                <m:t>(0≤</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m:t>
              </m:r>
            </m:oMath>
          </w:p>
        </w:tc>
      </w:tr>
    </w:tbl>
    <w:p w14:paraId="31B00B3B" w14:textId="7F1A2BDA" w:rsidR="002516B0" w:rsidRPr="00E12A6F" w:rsidRDefault="008B1565"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Table </w:t>
      </w:r>
      <w:r w:rsidR="00905146">
        <w:rPr>
          <w:rFonts w:ascii="Times New Roman" w:hAnsi="Times New Roman" w:cs="Times New Roman" w:hint="eastAsia"/>
          <w:color w:val="000000" w:themeColor="text1"/>
        </w:rPr>
        <w:t>1</w:t>
      </w:r>
      <w:r w:rsidR="0070547E">
        <w:rPr>
          <w:rFonts w:ascii="Times New Roman" w:hAnsi="Times New Roman" w:cs="Times New Roman" w:hint="eastAsia"/>
          <w:color w:val="000000" w:themeColor="text1"/>
        </w:rPr>
        <w:t>1</w:t>
      </w:r>
      <w:r w:rsidRPr="00E12A6F">
        <w:rPr>
          <w:rFonts w:ascii="Times New Roman" w:hAnsi="Times New Roman" w:cs="Times New Roman"/>
          <w:color w:val="000000" w:themeColor="text1"/>
        </w:rPr>
        <w:t xml:space="preserve"> shows the optimization results of </w:t>
      </w:r>
      <w:r w:rsidR="00C26E75">
        <w:rPr>
          <w:rFonts w:ascii="Times New Roman" w:hAnsi="Times New Roman" w:cs="Times New Roman" w:hint="eastAsia"/>
          <w:color w:val="000000" w:themeColor="text1"/>
        </w:rPr>
        <w:t>KING</w:t>
      </w:r>
      <w:r w:rsidRPr="00E12A6F">
        <w:rPr>
          <w:rFonts w:ascii="Times New Roman" w:hAnsi="Times New Roman" w:cs="Times New Roman"/>
          <w:color w:val="000000" w:themeColor="text1"/>
        </w:rPr>
        <w:t xml:space="preserve"> and other algorithms on the WBD problem. Among them, the optimization cost of </w:t>
      </w:r>
      <w:r w:rsidR="00C26E75">
        <w:rPr>
          <w:rFonts w:ascii="Times New Roman" w:hAnsi="Times New Roman" w:cs="Times New Roman" w:hint="eastAsia"/>
          <w:color w:val="000000" w:themeColor="text1"/>
        </w:rPr>
        <w:t>KING</w:t>
      </w:r>
      <w:r w:rsidRPr="00E12A6F">
        <w:rPr>
          <w:rFonts w:ascii="Times New Roman" w:hAnsi="Times New Roman" w:cs="Times New Roman"/>
          <w:color w:val="000000" w:themeColor="text1"/>
        </w:rPr>
        <w:t xml:space="preserve"> is 1.720023, which has the smallest value among all algorithms. This indicates that </w:t>
      </w:r>
      <w:r w:rsidR="00C26E75">
        <w:rPr>
          <w:rFonts w:ascii="Times New Roman" w:hAnsi="Times New Roman" w:cs="Times New Roman" w:hint="eastAsia"/>
          <w:color w:val="000000" w:themeColor="text1"/>
        </w:rPr>
        <w:t>KING</w:t>
      </w:r>
      <w:r w:rsidRPr="00E12A6F">
        <w:rPr>
          <w:rFonts w:ascii="Times New Roman" w:hAnsi="Times New Roman" w:cs="Times New Roman"/>
          <w:color w:val="000000" w:themeColor="text1"/>
        </w:rPr>
        <w:t xml:space="preserve"> can solve the welded beam design problem better compared to other algorithms under the constraints of limited shear stress, bending stress, buckling load, and deflection.</w:t>
      </w:r>
    </w:p>
    <w:p w14:paraId="352FAF56" w14:textId="795A3B0A" w:rsidR="00061177" w:rsidRPr="00E12A6F" w:rsidRDefault="00061177" w:rsidP="00F747CE">
      <w:pPr>
        <w:widowControl/>
        <w:jc w:val="center"/>
        <w:rPr>
          <w:rFonts w:ascii="Times New Roman" w:hAnsi="Times New Roman" w:cs="Times New Roman"/>
          <w:color w:val="000000" w:themeColor="text1"/>
          <w:sz w:val="20"/>
          <w:szCs w:val="20"/>
        </w:rPr>
      </w:pPr>
      <w:r w:rsidRPr="00E12A6F">
        <w:rPr>
          <w:rFonts w:ascii="Times New Roman" w:eastAsia="宋体" w:hAnsi="Times New Roman" w:cs="Times New Roman"/>
          <w:b/>
          <w:bCs/>
          <w:color w:val="000000" w:themeColor="text1"/>
          <w:kern w:val="0"/>
          <w:sz w:val="20"/>
          <w:szCs w:val="20"/>
        </w:rPr>
        <w:t xml:space="preserve">Table </w:t>
      </w:r>
      <w:r w:rsidR="00905146">
        <w:rPr>
          <w:rFonts w:ascii="Times New Roman" w:eastAsia="宋体" w:hAnsi="Times New Roman" w:cs="Times New Roman" w:hint="eastAsia"/>
          <w:b/>
          <w:bCs/>
          <w:color w:val="000000" w:themeColor="text1"/>
          <w:kern w:val="0"/>
          <w:sz w:val="20"/>
          <w:szCs w:val="20"/>
        </w:rPr>
        <w:t>1</w:t>
      </w:r>
      <w:r w:rsidR="0070547E">
        <w:rPr>
          <w:rFonts w:ascii="Times New Roman" w:eastAsia="宋体" w:hAnsi="Times New Roman" w:cs="Times New Roman" w:hint="eastAsia"/>
          <w:b/>
          <w:bCs/>
          <w:color w:val="000000" w:themeColor="text1"/>
          <w:kern w:val="0"/>
          <w:sz w:val="20"/>
          <w:szCs w:val="20"/>
        </w:rPr>
        <w:t>1</w:t>
      </w:r>
      <w:r w:rsidRPr="00E12A6F">
        <w:rPr>
          <w:rFonts w:ascii="Times New Roman" w:eastAsia="宋体" w:hAnsi="Times New Roman" w:cs="Times New Roman"/>
          <w:b/>
          <w:bCs/>
          <w:color w:val="000000" w:themeColor="text1"/>
          <w:kern w:val="0"/>
          <w:sz w:val="20"/>
          <w:szCs w:val="20"/>
        </w:rPr>
        <w:t>.</w:t>
      </w:r>
      <w:r w:rsidRPr="00E12A6F">
        <w:rPr>
          <w:rFonts w:ascii="Times New Roman" w:eastAsia="宋体" w:hAnsi="Times New Roman" w:cs="Times New Roman"/>
          <w:color w:val="000000" w:themeColor="text1"/>
          <w:kern w:val="0"/>
          <w:sz w:val="20"/>
          <w:szCs w:val="20"/>
        </w:rPr>
        <w:t xml:space="preserve"> </w:t>
      </w:r>
      <w:r w:rsidRPr="00E12A6F">
        <w:rPr>
          <w:rFonts w:ascii="Times New Roman" w:hAnsi="Times New Roman" w:cs="Times New Roman"/>
          <w:color w:val="000000" w:themeColor="text1"/>
          <w:sz w:val="20"/>
          <w:szCs w:val="20"/>
        </w:rPr>
        <w:t xml:space="preserve">Comparison results of </w:t>
      </w:r>
      <w:r w:rsidR="002516B0" w:rsidRPr="00E12A6F">
        <w:rPr>
          <w:rFonts w:ascii="Times New Roman" w:hAnsi="Times New Roman" w:cs="Times New Roman" w:hint="eastAsia"/>
          <w:color w:val="000000" w:themeColor="text1"/>
          <w:sz w:val="20"/>
          <w:szCs w:val="20"/>
        </w:rPr>
        <w:t>WBD</w:t>
      </w:r>
      <w:r w:rsidRPr="00E12A6F">
        <w:rPr>
          <w:rFonts w:ascii="Times New Roman" w:hAnsi="Times New Roman" w:cs="Times New Roman"/>
          <w:color w:val="000000" w:themeColor="text1"/>
          <w:sz w:val="20"/>
          <w:szCs w:val="20"/>
        </w:rPr>
        <w:t xml:space="preserve"> between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 and other approaches</w:t>
      </w:r>
    </w:p>
    <w:tbl>
      <w:tblPr>
        <w:tblStyle w:val="23"/>
        <w:tblW w:w="787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99"/>
        <w:gridCol w:w="1276"/>
        <w:gridCol w:w="1276"/>
        <w:gridCol w:w="1134"/>
        <w:gridCol w:w="1134"/>
        <w:gridCol w:w="1559"/>
      </w:tblGrid>
      <w:tr w:rsidR="00E12A6F" w:rsidRPr="00E12A6F" w14:paraId="4B1B225E" w14:textId="77777777" w:rsidTr="00E5783C">
        <w:trPr>
          <w:trHeight w:val="293"/>
          <w:jc w:val="center"/>
        </w:trPr>
        <w:tc>
          <w:tcPr>
            <w:tcW w:w="1499" w:type="dxa"/>
            <w:vMerge w:val="restart"/>
            <w:tcBorders>
              <w:top w:val="single" w:sz="8" w:space="0" w:color="auto"/>
            </w:tcBorders>
            <w:vAlign w:val="center"/>
          </w:tcPr>
          <w:p w14:paraId="6BEE0E92" w14:textId="5EAABBB2" w:rsidR="00E5783C" w:rsidRPr="00E12A6F" w:rsidRDefault="00E5783C" w:rsidP="00241756">
            <w:pPr>
              <w:widowControl/>
              <w:spacing w:line="252" w:lineRule="auto"/>
              <w:jc w:val="left"/>
              <w:rPr>
                <w:b/>
                <w:bCs/>
                <w:color w:val="000000" w:themeColor="text1"/>
              </w:rPr>
            </w:pPr>
            <w:r w:rsidRPr="00E12A6F">
              <w:rPr>
                <w:b/>
                <w:bCs/>
                <w:color w:val="000000" w:themeColor="text1"/>
                <w:lang w:eastAsia="en-US"/>
              </w:rPr>
              <w:t>Algorithm</w:t>
            </w:r>
            <w:r w:rsidR="00B042B7" w:rsidRPr="00E12A6F">
              <w:rPr>
                <w:rFonts w:hint="eastAsia"/>
                <w:b/>
                <w:bCs/>
                <w:color w:val="000000" w:themeColor="text1"/>
              </w:rPr>
              <w:t>s</w:t>
            </w:r>
          </w:p>
        </w:tc>
        <w:tc>
          <w:tcPr>
            <w:tcW w:w="4820" w:type="dxa"/>
            <w:gridSpan w:val="4"/>
            <w:tcBorders>
              <w:top w:val="single" w:sz="8" w:space="0" w:color="auto"/>
              <w:bottom w:val="single" w:sz="8" w:space="0" w:color="auto"/>
            </w:tcBorders>
            <w:vAlign w:val="center"/>
          </w:tcPr>
          <w:p w14:paraId="26B1D7D9" w14:textId="77777777" w:rsidR="00E5783C" w:rsidRPr="00E12A6F" w:rsidRDefault="00E5783C" w:rsidP="00241756">
            <w:pPr>
              <w:widowControl/>
              <w:spacing w:line="252" w:lineRule="auto"/>
              <w:jc w:val="center"/>
              <w:rPr>
                <w:b/>
                <w:bCs/>
                <w:color w:val="000000" w:themeColor="text1"/>
                <w:lang w:eastAsia="en-US"/>
              </w:rPr>
            </w:pPr>
            <w:r w:rsidRPr="00E12A6F">
              <w:rPr>
                <w:b/>
                <w:bCs/>
                <w:color w:val="000000" w:themeColor="text1"/>
                <w:lang w:eastAsia="en-US"/>
              </w:rPr>
              <w:t>Optimal values for variables</w:t>
            </w:r>
          </w:p>
        </w:tc>
        <w:tc>
          <w:tcPr>
            <w:tcW w:w="1559" w:type="dxa"/>
            <w:vMerge w:val="restart"/>
            <w:tcBorders>
              <w:top w:val="single" w:sz="8" w:space="0" w:color="auto"/>
            </w:tcBorders>
            <w:vAlign w:val="center"/>
          </w:tcPr>
          <w:p w14:paraId="0FB26D63" w14:textId="77777777" w:rsidR="00E5783C" w:rsidRPr="00E12A6F" w:rsidRDefault="00E5783C" w:rsidP="00241756">
            <w:pPr>
              <w:widowControl/>
              <w:spacing w:line="252" w:lineRule="auto"/>
              <w:jc w:val="left"/>
              <w:rPr>
                <w:b/>
                <w:bCs/>
                <w:color w:val="000000" w:themeColor="text1"/>
                <w:lang w:eastAsia="en-US"/>
              </w:rPr>
            </w:pPr>
            <w:r w:rsidRPr="00E12A6F">
              <w:rPr>
                <w:b/>
                <w:bCs/>
                <w:color w:val="000000" w:themeColor="text1"/>
                <w:lang w:eastAsia="en-US"/>
              </w:rPr>
              <w:t>Optimum cost</w:t>
            </w:r>
          </w:p>
        </w:tc>
      </w:tr>
      <w:tr w:rsidR="00E12A6F" w:rsidRPr="00E12A6F" w14:paraId="693E129F" w14:textId="77777777" w:rsidTr="00F02971">
        <w:trPr>
          <w:trHeight w:val="311"/>
          <w:jc w:val="center"/>
        </w:trPr>
        <w:tc>
          <w:tcPr>
            <w:tcW w:w="1499" w:type="dxa"/>
            <w:vMerge/>
            <w:tcBorders>
              <w:bottom w:val="single" w:sz="8" w:space="0" w:color="auto"/>
            </w:tcBorders>
            <w:vAlign w:val="center"/>
          </w:tcPr>
          <w:p w14:paraId="6B023ADA" w14:textId="77777777" w:rsidR="00E5783C" w:rsidRPr="00E12A6F" w:rsidRDefault="00E5783C" w:rsidP="00241756">
            <w:pPr>
              <w:widowControl/>
              <w:spacing w:line="252" w:lineRule="auto"/>
              <w:jc w:val="left"/>
              <w:rPr>
                <w:color w:val="000000" w:themeColor="text1"/>
                <w:lang w:eastAsia="en-US"/>
              </w:rPr>
            </w:pPr>
          </w:p>
        </w:tc>
        <w:tc>
          <w:tcPr>
            <w:tcW w:w="1276" w:type="dxa"/>
            <w:tcBorders>
              <w:top w:val="single" w:sz="8" w:space="0" w:color="auto"/>
              <w:bottom w:val="single" w:sz="8" w:space="0" w:color="auto"/>
            </w:tcBorders>
            <w:vAlign w:val="center"/>
          </w:tcPr>
          <w:p w14:paraId="4F989AB5" w14:textId="77777777" w:rsidR="00E5783C" w:rsidRPr="00E12A6F" w:rsidRDefault="00E5783C" w:rsidP="00241756">
            <w:pPr>
              <w:widowControl/>
              <w:spacing w:line="252" w:lineRule="auto"/>
              <w:jc w:val="center"/>
              <w:rPr>
                <w:b/>
                <w:bCs/>
                <w:i/>
                <w:color w:val="000000" w:themeColor="text1"/>
                <w:lang w:eastAsia="en-US"/>
              </w:rPr>
            </w:pPr>
            <w:r w:rsidRPr="00E12A6F">
              <w:rPr>
                <w:b/>
                <w:bCs/>
                <w:i/>
                <w:color w:val="000000" w:themeColor="text1"/>
                <w:lang w:eastAsia="en-US"/>
              </w:rPr>
              <w:t>h</w:t>
            </w:r>
          </w:p>
        </w:tc>
        <w:tc>
          <w:tcPr>
            <w:tcW w:w="1276" w:type="dxa"/>
            <w:tcBorders>
              <w:top w:val="single" w:sz="8" w:space="0" w:color="auto"/>
              <w:bottom w:val="single" w:sz="8" w:space="0" w:color="auto"/>
            </w:tcBorders>
            <w:vAlign w:val="center"/>
          </w:tcPr>
          <w:p w14:paraId="2C73DF9B" w14:textId="77777777" w:rsidR="00E5783C" w:rsidRPr="00E12A6F" w:rsidRDefault="00E5783C" w:rsidP="00241756">
            <w:pPr>
              <w:widowControl/>
              <w:spacing w:line="252" w:lineRule="auto"/>
              <w:jc w:val="center"/>
              <w:rPr>
                <w:b/>
                <w:bCs/>
                <w:i/>
                <w:color w:val="000000" w:themeColor="text1"/>
                <w:lang w:eastAsia="en-US"/>
              </w:rPr>
            </w:pPr>
            <w:r w:rsidRPr="00E12A6F">
              <w:rPr>
                <w:b/>
                <w:bCs/>
                <w:i/>
                <w:color w:val="000000" w:themeColor="text1"/>
                <w:lang w:eastAsia="en-US"/>
              </w:rPr>
              <w:t>l</w:t>
            </w:r>
          </w:p>
        </w:tc>
        <w:tc>
          <w:tcPr>
            <w:tcW w:w="1134" w:type="dxa"/>
            <w:tcBorders>
              <w:top w:val="single" w:sz="8" w:space="0" w:color="auto"/>
              <w:bottom w:val="single" w:sz="8" w:space="0" w:color="auto"/>
            </w:tcBorders>
            <w:vAlign w:val="center"/>
          </w:tcPr>
          <w:p w14:paraId="74560C94" w14:textId="77777777" w:rsidR="00E5783C" w:rsidRPr="00E12A6F" w:rsidRDefault="00E5783C" w:rsidP="00241756">
            <w:pPr>
              <w:widowControl/>
              <w:spacing w:line="252" w:lineRule="auto"/>
              <w:jc w:val="center"/>
              <w:rPr>
                <w:b/>
                <w:bCs/>
                <w:i/>
                <w:color w:val="000000" w:themeColor="text1"/>
                <w:lang w:eastAsia="en-US"/>
              </w:rPr>
            </w:pPr>
            <w:r w:rsidRPr="00E12A6F">
              <w:rPr>
                <w:b/>
                <w:bCs/>
                <w:i/>
                <w:color w:val="000000" w:themeColor="text1"/>
                <w:lang w:eastAsia="en-US"/>
              </w:rPr>
              <w:t>t</w:t>
            </w:r>
          </w:p>
        </w:tc>
        <w:tc>
          <w:tcPr>
            <w:tcW w:w="1134" w:type="dxa"/>
            <w:tcBorders>
              <w:top w:val="single" w:sz="8" w:space="0" w:color="auto"/>
              <w:bottom w:val="single" w:sz="8" w:space="0" w:color="auto"/>
            </w:tcBorders>
            <w:vAlign w:val="center"/>
          </w:tcPr>
          <w:p w14:paraId="242D90B7" w14:textId="77777777" w:rsidR="00E5783C" w:rsidRPr="00E12A6F" w:rsidRDefault="00E5783C" w:rsidP="00241756">
            <w:pPr>
              <w:widowControl/>
              <w:spacing w:line="252" w:lineRule="auto"/>
              <w:jc w:val="center"/>
              <w:rPr>
                <w:b/>
                <w:bCs/>
                <w:i/>
                <w:color w:val="000000" w:themeColor="text1"/>
                <w:lang w:eastAsia="en-US"/>
              </w:rPr>
            </w:pPr>
            <w:r w:rsidRPr="00E12A6F">
              <w:rPr>
                <w:b/>
                <w:bCs/>
                <w:i/>
                <w:color w:val="000000" w:themeColor="text1"/>
                <w:lang w:eastAsia="en-US"/>
              </w:rPr>
              <w:t>b</w:t>
            </w:r>
          </w:p>
        </w:tc>
        <w:tc>
          <w:tcPr>
            <w:tcW w:w="1559" w:type="dxa"/>
            <w:vMerge/>
            <w:tcBorders>
              <w:bottom w:val="single" w:sz="8" w:space="0" w:color="auto"/>
            </w:tcBorders>
            <w:vAlign w:val="center"/>
          </w:tcPr>
          <w:p w14:paraId="03157535" w14:textId="77777777" w:rsidR="00E5783C" w:rsidRPr="00E12A6F" w:rsidRDefault="00E5783C" w:rsidP="00241756">
            <w:pPr>
              <w:widowControl/>
              <w:spacing w:line="252" w:lineRule="auto"/>
              <w:jc w:val="left"/>
              <w:rPr>
                <w:color w:val="000000" w:themeColor="text1"/>
                <w:lang w:eastAsia="en-US"/>
              </w:rPr>
            </w:pPr>
          </w:p>
        </w:tc>
      </w:tr>
      <w:tr w:rsidR="00E12A6F" w:rsidRPr="00E12A6F" w14:paraId="0832F7A3" w14:textId="77777777" w:rsidTr="00F02971">
        <w:trPr>
          <w:trHeight w:val="105"/>
          <w:jc w:val="center"/>
        </w:trPr>
        <w:tc>
          <w:tcPr>
            <w:tcW w:w="1499" w:type="dxa"/>
            <w:tcBorders>
              <w:top w:val="single" w:sz="8" w:space="0" w:color="auto"/>
            </w:tcBorders>
            <w:vAlign w:val="center"/>
          </w:tcPr>
          <w:p w14:paraId="0D5D4997" w14:textId="74A9C71C" w:rsidR="00E5783C" w:rsidRPr="00E12A6F" w:rsidRDefault="00C26E75" w:rsidP="00241756">
            <w:pPr>
              <w:widowControl/>
              <w:spacing w:line="252" w:lineRule="auto"/>
              <w:jc w:val="left"/>
              <w:rPr>
                <w:b/>
                <w:bCs/>
                <w:color w:val="000000" w:themeColor="text1"/>
              </w:rPr>
            </w:pPr>
            <w:r>
              <w:rPr>
                <w:rFonts w:hint="eastAsia"/>
                <w:b/>
                <w:bCs/>
                <w:color w:val="000000" w:themeColor="text1"/>
              </w:rPr>
              <w:t>KING</w:t>
            </w:r>
          </w:p>
        </w:tc>
        <w:tc>
          <w:tcPr>
            <w:tcW w:w="1276" w:type="dxa"/>
            <w:tcBorders>
              <w:top w:val="nil"/>
              <w:left w:val="nil"/>
              <w:bottom w:val="nil"/>
              <w:right w:val="nil"/>
            </w:tcBorders>
            <w:vAlign w:val="center"/>
          </w:tcPr>
          <w:p w14:paraId="4EDCD895" w14:textId="77777777" w:rsidR="00E5783C" w:rsidRPr="00E12A6F" w:rsidRDefault="00E5783C" w:rsidP="00241756">
            <w:pPr>
              <w:widowControl/>
              <w:spacing w:line="252" w:lineRule="auto"/>
              <w:jc w:val="left"/>
              <w:rPr>
                <w:b/>
                <w:bCs/>
                <w:color w:val="000000" w:themeColor="text1"/>
              </w:rPr>
            </w:pPr>
            <w:r w:rsidRPr="00E12A6F">
              <w:rPr>
                <w:b/>
                <w:bCs/>
                <w:color w:val="000000" w:themeColor="text1"/>
              </w:rPr>
              <w:t>0.201500</w:t>
            </w:r>
          </w:p>
        </w:tc>
        <w:tc>
          <w:tcPr>
            <w:tcW w:w="1276" w:type="dxa"/>
            <w:tcBorders>
              <w:top w:val="nil"/>
              <w:left w:val="nil"/>
              <w:bottom w:val="nil"/>
              <w:right w:val="nil"/>
            </w:tcBorders>
            <w:vAlign w:val="center"/>
          </w:tcPr>
          <w:p w14:paraId="096DA4D9" w14:textId="77777777" w:rsidR="00E5783C" w:rsidRPr="00E12A6F" w:rsidRDefault="00E5783C" w:rsidP="00241756">
            <w:pPr>
              <w:widowControl/>
              <w:spacing w:line="252" w:lineRule="auto"/>
              <w:jc w:val="left"/>
              <w:rPr>
                <w:b/>
                <w:bCs/>
                <w:color w:val="000000" w:themeColor="text1"/>
              </w:rPr>
            </w:pPr>
            <w:r w:rsidRPr="00E12A6F">
              <w:rPr>
                <w:b/>
                <w:bCs/>
                <w:color w:val="000000" w:themeColor="text1"/>
              </w:rPr>
              <w:t>3.211000</w:t>
            </w:r>
          </w:p>
        </w:tc>
        <w:tc>
          <w:tcPr>
            <w:tcW w:w="1134" w:type="dxa"/>
            <w:tcBorders>
              <w:top w:val="nil"/>
              <w:left w:val="nil"/>
              <w:bottom w:val="nil"/>
              <w:right w:val="nil"/>
            </w:tcBorders>
            <w:vAlign w:val="center"/>
          </w:tcPr>
          <w:p w14:paraId="4E59CEB4" w14:textId="77777777" w:rsidR="00E5783C" w:rsidRPr="00E12A6F" w:rsidRDefault="00E5783C" w:rsidP="00241756">
            <w:pPr>
              <w:widowControl/>
              <w:spacing w:line="252" w:lineRule="auto"/>
              <w:jc w:val="left"/>
              <w:rPr>
                <w:b/>
                <w:bCs/>
                <w:color w:val="000000" w:themeColor="text1"/>
              </w:rPr>
            </w:pPr>
            <w:r w:rsidRPr="00E12A6F">
              <w:rPr>
                <w:b/>
                <w:bCs/>
                <w:color w:val="000000" w:themeColor="text1"/>
              </w:rPr>
              <w:t>9.147808</w:t>
            </w:r>
          </w:p>
        </w:tc>
        <w:tc>
          <w:tcPr>
            <w:tcW w:w="1134" w:type="dxa"/>
            <w:tcBorders>
              <w:top w:val="nil"/>
              <w:left w:val="nil"/>
              <w:bottom w:val="nil"/>
              <w:right w:val="nil"/>
            </w:tcBorders>
            <w:vAlign w:val="center"/>
          </w:tcPr>
          <w:p w14:paraId="665BC03B" w14:textId="77777777" w:rsidR="00E5783C" w:rsidRPr="00E12A6F" w:rsidRDefault="00E5783C" w:rsidP="00241756">
            <w:pPr>
              <w:widowControl/>
              <w:spacing w:line="252" w:lineRule="auto"/>
              <w:jc w:val="left"/>
              <w:rPr>
                <w:b/>
                <w:bCs/>
                <w:color w:val="000000" w:themeColor="text1"/>
              </w:rPr>
            </w:pPr>
            <w:r w:rsidRPr="00E12A6F">
              <w:rPr>
                <w:b/>
                <w:bCs/>
                <w:color w:val="000000" w:themeColor="text1"/>
              </w:rPr>
              <w:t>0.208064</w:t>
            </w:r>
          </w:p>
        </w:tc>
        <w:tc>
          <w:tcPr>
            <w:tcW w:w="1559" w:type="dxa"/>
            <w:tcBorders>
              <w:top w:val="nil"/>
              <w:left w:val="nil"/>
              <w:bottom w:val="nil"/>
              <w:right w:val="nil"/>
            </w:tcBorders>
            <w:vAlign w:val="center"/>
          </w:tcPr>
          <w:p w14:paraId="68EA8666" w14:textId="77777777" w:rsidR="00E5783C" w:rsidRPr="00E12A6F" w:rsidRDefault="00E5783C" w:rsidP="00241756">
            <w:pPr>
              <w:widowControl/>
              <w:spacing w:line="252" w:lineRule="auto"/>
              <w:jc w:val="left"/>
              <w:rPr>
                <w:b/>
                <w:bCs/>
                <w:color w:val="000000" w:themeColor="text1"/>
              </w:rPr>
            </w:pPr>
            <w:bookmarkStart w:id="34" w:name="_Hlk135299472"/>
            <w:r w:rsidRPr="00E12A6F">
              <w:rPr>
                <w:b/>
                <w:bCs/>
                <w:color w:val="000000" w:themeColor="text1"/>
              </w:rPr>
              <w:t>1.720023</w:t>
            </w:r>
            <w:bookmarkEnd w:id="34"/>
          </w:p>
        </w:tc>
      </w:tr>
      <w:tr w:rsidR="00E12A6F" w:rsidRPr="00E12A6F" w14:paraId="47782E8F" w14:textId="77777777" w:rsidTr="00F02971">
        <w:trPr>
          <w:trHeight w:val="105"/>
          <w:jc w:val="center"/>
        </w:trPr>
        <w:tc>
          <w:tcPr>
            <w:tcW w:w="1499" w:type="dxa"/>
            <w:vAlign w:val="center"/>
          </w:tcPr>
          <w:p w14:paraId="008EE322" w14:textId="65E235EF" w:rsidR="00F02971" w:rsidRPr="00E12A6F" w:rsidRDefault="00C26E75" w:rsidP="00241756">
            <w:pPr>
              <w:widowControl/>
              <w:spacing w:line="252" w:lineRule="auto"/>
              <w:jc w:val="left"/>
              <w:rPr>
                <w:color w:val="000000" w:themeColor="text1"/>
              </w:rPr>
            </w:pPr>
            <w:r>
              <w:rPr>
                <w:rFonts w:hint="eastAsia"/>
                <w:color w:val="000000" w:themeColor="text1"/>
              </w:rPr>
              <w:t>KING</w:t>
            </w:r>
            <w:r w:rsidR="00C7594B" w:rsidRPr="00E12A6F">
              <w:rPr>
                <w:rFonts w:hint="eastAsia"/>
                <w:color w:val="000000" w:themeColor="text1"/>
              </w:rPr>
              <w:t>3</w:t>
            </w:r>
          </w:p>
        </w:tc>
        <w:tc>
          <w:tcPr>
            <w:tcW w:w="1276" w:type="dxa"/>
            <w:tcBorders>
              <w:top w:val="nil"/>
              <w:left w:val="nil"/>
              <w:bottom w:val="nil"/>
              <w:right w:val="nil"/>
            </w:tcBorders>
            <w:vAlign w:val="center"/>
          </w:tcPr>
          <w:p w14:paraId="04AC2E00" w14:textId="7F7E5CA9" w:rsidR="00F02971" w:rsidRPr="00E12A6F" w:rsidRDefault="008E1C98" w:rsidP="00241756">
            <w:pPr>
              <w:widowControl/>
              <w:spacing w:line="252" w:lineRule="auto"/>
              <w:jc w:val="left"/>
              <w:rPr>
                <w:color w:val="000000" w:themeColor="text1"/>
              </w:rPr>
            </w:pPr>
            <w:r w:rsidRPr="00E12A6F">
              <w:rPr>
                <w:rFonts w:hint="eastAsia"/>
                <w:color w:val="000000" w:themeColor="text1"/>
              </w:rPr>
              <w:t>0.182000</w:t>
            </w:r>
          </w:p>
        </w:tc>
        <w:tc>
          <w:tcPr>
            <w:tcW w:w="1276" w:type="dxa"/>
            <w:tcBorders>
              <w:top w:val="nil"/>
              <w:left w:val="nil"/>
              <w:bottom w:val="nil"/>
              <w:right w:val="nil"/>
            </w:tcBorders>
            <w:vAlign w:val="center"/>
          </w:tcPr>
          <w:p w14:paraId="5C6D74A4" w14:textId="191A7D6E" w:rsidR="00F02971" w:rsidRPr="00E12A6F" w:rsidRDefault="008E1C98" w:rsidP="00241756">
            <w:pPr>
              <w:widowControl/>
              <w:spacing w:line="252" w:lineRule="auto"/>
              <w:jc w:val="left"/>
              <w:rPr>
                <w:color w:val="000000" w:themeColor="text1"/>
              </w:rPr>
            </w:pPr>
            <w:r w:rsidRPr="00E12A6F">
              <w:rPr>
                <w:rFonts w:hint="eastAsia"/>
                <w:color w:val="000000" w:themeColor="text1"/>
              </w:rPr>
              <w:t>3.731000</w:t>
            </w:r>
          </w:p>
        </w:tc>
        <w:tc>
          <w:tcPr>
            <w:tcW w:w="1134" w:type="dxa"/>
            <w:tcBorders>
              <w:top w:val="nil"/>
              <w:left w:val="nil"/>
              <w:bottom w:val="nil"/>
              <w:right w:val="nil"/>
            </w:tcBorders>
            <w:vAlign w:val="center"/>
          </w:tcPr>
          <w:p w14:paraId="6E209738" w14:textId="5955DD6A" w:rsidR="00F02971" w:rsidRPr="00E12A6F" w:rsidRDefault="008E1C98" w:rsidP="00241756">
            <w:pPr>
              <w:widowControl/>
              <w:spacing w:line="252" w:lineRule="auto"/>
              <w:jc w:val="left"/>
              <w:rPr>
                <w:color w:val="000000" w:themeColor="text1"/>
              </w:rPr>
            </w:pPr>
            <w:r w:rsidRPr="00E12A6F">
              <w:rPr>
                <w:rFonts w:hint="eastAsia"/>
                <w:color w:val="000000" w:themeColor="text1"/>
              </w:rPr>
              <w:t>9.036560</w:t>
            </w:r>
          </w:p>
        </w:tc>
        <w:tc>
          <w:tcPr>
            <w:tcW w:w="1134" w:type="dxa"/>
            <w:tcBorders>
              <w:top w:val="nil"/>
              <w:left w:val="nil"/>
              <w:bottom w:val="nil"/>
              <w:right w:val="nil"/>
            </w:tcBorders>
            <w:vAlign w:val="center"/>
          </w:tcPr>
          <w:p w14:paraId="73561F8D" w14:textId="74EE2DC5" w:rsidR="00F02971" w:rsidRPr="00E12A6F" w:rsidRDefault="007B14AF" w:rsidP="00241756">
            <w:pPr>
              <w:widowControl/>
              <w:spacing w:line="252" w:lineRule="auto"/>
              <w:jc w:val="left"/>
              <w:rPr>
                <w:color w:val="000000" w:themeColor="text1"/>
              </w:rPr>
            </w:pPr>
            <w:r w:rsidRPr="00E12A6F">
              <w:rPr>
                <w:rFonts w:hint="eastAsia"/>
                <w:color w:val="000000" w:themeColor="text1"/>
              </w:rPr>
              <w:t>0.205733</w:t>
            </w:r>
          </w:p>
        </w:tc>
        <w:tc>
          <w:tcPr>
            <w:tcW w:w="1559" w:type="dxa"/>
            <w:tcBorders>
              <w:top w:val="nil"/>
              <w:left w:val="nil"/>
              <w:bottom w:val="nil"/>
              <w:right w:val="nil"/>
            </w:tcBorders>
            <w:vAlign w:val="center"/>
          </w:tcPr>
          <w:p w14:paraId="4A0546C1" w14:textId="42A199D0" w:rsidR="00F02971" w:rsidRPr="00E12A6F" w:rsidRDefault="0060308D" w:rsidP="00241756">
            <w:pPr>
              <w:widowControl/>
              <w:spacing w:line="252" w:lineRule="auto"/>
              <w:jc w:val="left"/>
              <w:rPr>
                <w:color w:val="000000" w:themeColor="text1"/>
              </w:rPr>
            </w:pPr>
            <w:r w:rsidRPr="00E12A6F">
              <w:rPr>
                <w:rFonts w:hint="eastAsia"/>
                <w:color w:val="000000" w:themeColor="text1"/>
              </w:rPr>
              <w:t>1.722428</w:t>
            </w:r>
          </w:p>
        </w:tc>
      </w:tr>
      <w:tr w:rsidR="00E12A6F" w:rsidRPr="00E12A6F" w14:paraId="6ABA346F" w14:textId="77777777" w:rsidTr="00E5783C">
        <w:trPr>
          <w:trHeight w:val="293"/>
          <w:jc w:val="center"/>
        </w:trPr>
        <w:tc>
          <w:tcPr>
            <w:tcW w:w="1499" w:type="dxa"/>
            <w:vAlign w:val="center"/>
          </w:tcPr>
          <w:p w14:paraId="2652D001" w14:textId="33856518" w:rsidR="00E5783C" w:rsidRPr="00E12A6F" w:rsidRDefault="00E5783C" w:rsidP="00241756">
            <w:pPr>
              <w:widowControl/>
              <w:spacing w:line="252" w:lineRule="auto"/>
              <w:jc w:val="left"/>
              <w:rPr>
                <w:color w:val="000000" w:themeColor="text1"/>
                <w:lang w:eastAsia="en-US"/>
              </w:rPr>
            </w:pPr>
            <w:r w:rsidRPr="005C3854">
              <w:rPr>
                <w:color w:val="000000" w:themeColor="text1"/>
              </w:rPr>
              <w:t>RIME</w:t>
            </w:r>
            <w:r w:rsidRPr="00E12A6F">
              <w:rPr>
                <w:color w:val="000000" w:themeColor="text1"/>
              </w:rPr>
              <w:t xml:space="preserve"> </w:t>
            </w:r>
            <w:r w:rsidR="005C3854" w:rsidRPr="00474740">
              <w:rPr>
                <w:color w:val="000000" w:themeColor="text1"/>
                <w:szCs w:val="21"/>
              </w:rPr>
              <w:fldChar w:fldCharType="begin"/>
            </w:r>
            <w:r w:rsidR="005C3854" w:rsidRPr="00474740">
              <w:rPr>
                <w:color w:val="000000" w:themeColor="text1"/>
                <w:szCs w:val="21"/>
              </w:rPr>
              <w:instrText xml:space="preserve"> ADDIN EN.CITE &lt;EndNote&gt;&lt;Cite&gt;&lt;Author&gt;Su&lt;/Author&gt;&lt;Year&gt;2023&lt;/Year&gt;&lt;RecNum&gt;2457&lt;/RecNum&gt;&lt;DisplayText&gt;[6]&lt;/DisplayText&gt;&lt;record&gt;&lt;rec-number&gt;2457&lt;/rec-number&gt;&lt;foreign-keys&gt;&lt;key app="EN" db-id="p2tw59x29dpv0pezd9optatr5sttsdat5tt2" timestamp="1676470123"&gt;2457&lt;/key&gt;&lt;/foreign-keys&gt;&lt;ref-type name="Journal Article"&gt;17&lt;/ref-type&gt;&lt;contributors&gt;&lt;authors&gt;&lt;author&gt;Su, Hang&lt;/author&gt;&lt;author&gt;Zhao, Dong&lt;/author&gt;&lt;author&gt;Asghar Heidari, Ali&lt;/author&gt;&lt;author&gt;Liu, Lei&lt;/author&gt;&lt;author&gt;Zhang, Xiaoqin&lt;/author&gt;&lt;author&gt;Mafarja, Majdi&lt;/author&gt;&lt;author&gt;Chen, Huiling&lt;/author&gt;&lt;/authors&gt;&lt;/contributors&gt;&lt;titles&gt;&lt;title&gt;RIME: A physics-based optimization&lt;/title&gt;&lt;secondary-title&gt;Neurocomputing&lt;/secondary-title&gt;&lt;/titles&gt;&lt;periodical&gt;&lt;full-title&gt;Neurocomputing&lt;/full-title&gt;&lt;/periodical&gt;&lt;keywords&gt;&lt;keyword&gt;Meta-heuristic&lt;/keyword&gt;&lt;keyword&gt;Optimization&lt;/keyword&gt;&lt;keyword&gt;Rime optimization algorithm&lt;/keyword&gt;&lt;keyword&gt;RIME&lt;/keyword&gt;&lt;keyword&gt;Metaheuristic&lt;/keyword&gt;&lt;keyword&gt;Swarm-intelligence&lt;/keyword&gt;&lt;keyword&gt;Nature-inspired computing, Genetic algorithm, Engineering design problems&lt;/keyword&gt;&lt;/keywords&gt;&lt;dates&gt;&lt;year&gt;2023&lt;/year&gt;&lt;pub-dates&gt;&lt;date&gt;2023/02/13/&lt;/date&gt;&lt;/pub-dates&gt;&lt;/dates&gt;&lt;isbn&gt;0925-2312&lt;/isbn&gt;&lt;urls&gt;&lt;related-urls&gt;&lt;url&gt;https://www.sciencedirect.com/science/article/pii/S0925231223001480&lt;/url&gt;&lt;/related-urls&gt;&lt;/urls&gt;&lt;electronic-resource-num&gt;https://doi.org/10.1016/j.neucom.2023.02.010&lt;/electronic-resource-num&gt;&lt;/record&gt;&lt;/Cite&gt;&lt;/EndNote&gt;</w:instrText>
            </w:r>
            <w:r w:rsidR="005C3854" w:rsidRPr="00474740">
              <w:rPr>
                <w:color w:val="000000" w:themeColor="text1"/>
                <w:szCs w:val="21"/>
              </w:rPr>
              <w:fldChar w:fldCharType="separate"/>
            </w:r>
            <w:r w:rsidR="005C3854" w:rsidRPr="00474740">
              <w:rPr>
                <w:noProof/>
                <w:color w:val="000000" w:themeColor="text1"/>
                <w:szCs w:val="21"/>
              </w:rPr>
              <w:t>[6]</w:t>
            </w:r>
            <w:r w:rsidR="005C3854" w:rsidRPr="00474740">
              <w:rPr>
                <w:color w:val="000000" w:themeColor="text1"/>
                <w:szCs w:val="21"/>
              </w:rPr>
              <w:fldChar w:fldCharType="end"/>
            </w:r>
          </w:p>
        </w:tc>
        <w:tc>
          <w:tcPr>
            <w:tcW w:w="1276" w:type="dxa"/>
            <w:vAlign w:val="center"/>
          </w:tcPr>
          <w:p w14:paraId="52027B26" w14:textId="77777777" w:rsidR="00E5783C" w:rsidRPr="00E12A6F" w:rsidRDefault="00E5783C" w:rsidP="00241756">
            <w:pPr>
              <w:widowControl/>
              <w:spacing w:line="252" w:lineRule="auto"/>
              <w:jc w:val="left"/>
              <w:rPr>
                <w:color w:val="000000" w:themeColor="text1"/>
                <w:lang w:eastAsia="en-US"/>
              </w:rPr>
            </w:pPr>
            <w:r w:rsidRPr="00E12A6F">
              <w:rPr>
                <w:color w:val="000000" w:themeColor="text1"/>
              </w:rPr>
              <w:t>0.208000</w:t>
            </w:r>
          </w:p>
        </w:tc>
        <w:tc>
          <w:tcPr>
            <w:tcW w:w="1276" w:type="dxa"/>
            <w:vAlign w:val="center"/>
          </w:tcPr>
          <w:p w14:paraId="443B30E7" w14:textId="77777777" w:rsidR="00E5783C" w:rsidRPr="00E12A6F" w:rsidRDefault="00E5783C" w:rsidP="00241756">
            <w:pPr>
              <w:widowControl/>
              <w:spacing w:line="252" w:lineRule="auto"/>
              <w:jc w:val="left"/>
              <w:rPr>
                <w:color w:val="000000" w:themeColor="text1"/>
                <w:lang w:eastAsia="en-US"/>
              </w:rPr>
            </w:pPr>
            <w:r w:rsidRPr="00E12A6F">
              <w:rPr>
                <w:color w:val="000000" w:themeColor="text1"/>
              </w:rPr>
              <w:t>3.250000</w:t>
            </w:r>
          </w:p>
        </w:tc>
        <w:tc>
          <w:tcPr>
            <w:tcW w:w="1134" w:type="dxa"/>
            <w:vAlign w:val="center"/>
          </w:tcPr>
          <w:p w14:paraId="2DCFEE6D" w14:textId="77777777" w:rsidR="00E5783C" w:rsidRPr="00E12A6F" w:rsidRDefault="00E5783C" w:rsidP="00241756">
            <w:pPr>
              <w:widowControl/>
              <w:spacing w:line="252" w:lineRule="auto"/>
              <w:jc w:val="left"/>
              <w:rPr>
                <w:color w:val="000000" w:themeColor="text1"/>
                <w:lang w:eastAsia="en-US"/>
              </w:rPr>
            </w:pPr>
            <w:r w:rsidRPr="00E12A6F">
              <w:rPr>
                <w:color w:val="000000" w:themeColor="text1"/>
              </w:rPr>
              <w:t>9.053702</w:t>
            </w:r>
          </w:p>
        </w:tc>
        <w:tc>
          <w:tcPr>
            <w:tcW w:w="1134" w:type="dxa"/>
            <w:vAlign w:val="center"/>
          </w:tcPr>
          <w:p w14:paraId="1CFAA3A4" w14:textId="77777777" w:rsidR="00E5783C" w:rsidRPr="00E12A6F" w:rsidRDefault="00E5783C" w:rsidP="00241756">
            <w:pPr>
              <w:widowControl/>
              <w:spacing w:line="252" w:lineRule="auto"/>
              <w:jc w:val="left"/>
              <w:rPr>
                <w:color w:val="000000" w:themeColor="text1"/>
                <w:lang w:eastAsia="en-US"/>
              </w:rPr>
            </w:pPr>
            <w:r w:rsidRPr="00E12A6F">
              <w:rPr>
                <w:color w:val="000000" w:themeColor="text1"/>
              </w:rPr>
              <w:t>0.208620</w:t>
            </w:r>
          </w:p>
        </w:tc>
        <w:tc>
          <w:tcPr>
            <w:tcW w:w="1559" w:type="dxa"/>
            <w:vAlign w:val="center"/>
          </w:tcPr>
          <w:p w14:paraId="56648E76" w14:textId="77777777" w:rsidR="00E5783C" w:rsidRPr="00E12A6F" w:rsidRDefault="00E5783C" w:rsidP="00241756">
            <w:pPr>
              <w:widowControl/>
              <w:spacing w:line="252" w:lineRule="auto"/>
              <w:jc w:val="left"/>
              <w:rPr>
                <w:color w:val="000000" w:themeColor="text1"/>
                <w:lang w:eastAsia="en-US"/>
              </w:rPr>
            </w:pPr>
            <w:r w:rsidRPr="00E12A6F">
              <w:rPr>
                <w:color w:val="000000" w:themeColor="text1"/>
              </w:rPr>
              <w:t>1.722821</w:t>
            </w:r>
          </w:p>
        </w:tc>
      </w:tr>
      <w:tr w:rsidR="00E12A6F" w:rsidRPr="00E12A6F" w14:paraId="69F070F4" w14:textId="77777777" w:rsidTr="00E5783C">
        <w:trPr>
          <w:trHeight w:val="293"/>
          <w:jc w:val="center"/>
        </w:trPr>
        <w:tc>
          <w:tcPr>
            <w:tcW w:w="1499" w:type="dxa"/>
            <w:vAlign w:val="center"/>
          </w:tcPr>
          <w:p w14:paraId="047A71ED" w14:textId="64B88935" w:rsidR="00E5783C" w:rsidRPr="00E12A6F" w:rsidRDefault="00E5783C" w:rsidP="00241756">
            <w:pPr>
              <w:widowControl/>
              <w:spacing w:line="252" w:lineRule="auto"/>
              <w:jc w:val="left"/>
              <w:rPr>
                <w:color w:val="000000" w:themeColor="text1"/>
              </w:rPr>
            </w:pPr>
            <w:r w:rsidRPr="00E12A6F">
              <w:rPr>
                <w:color w:val="000000" w:themeColor="text1"/>
              </w:rPr>
              <w:t xml:space="preserve">HGA </w:t>
            </w:r>
            <w:r w:rsidRPr="00E12A6F">
              <w:rPr>
                <w:color w:val="000000" w:themeColor="text1"/>
              </w:rPr>
              <w:fldChar w:fldCharType="begin"/>
            </w:r>
            <w:r w:rsidR="007B030D">
              <w:rPr>
                <w:color w:val="000000" w:themeColor="text1"/>
              </w:rPr>
              <w:instrText xml:space="preserve"> ADDIN EN.CITE &lt;EndNote&gt;&lt;Cite&gt;&lt;Author&gt;Yuan&lt;/Author&gt;&lt;Year&gt;2010&lt;/Year&gt;&lt;RecNum&gt;1293&lt;/RecNum&gt;&lt;DisplayText&gt;[52]&lt;/DisplayText&gt;&lt;record&gt;&lt;rec-number&gt;1293&lt;/rec-number&gt;&lt;foreign-keys&gt;&lt;key app="EN" db-id="r0erfr9t1axrf4ep25hvtetx2srwtdrt00pt" timestamp="1576116232"&gt;1293&lt;/key&gt;&lt;/foreign-keys&gt;&lt;ref-type name="Journal Article"&gt;17&lt;/ref-type&gt;&lt;contributors&gt;&lt;authors&gt;&lt;author&gt;Yuan, Quan&lt;/author&gt;&lt;author&gt;Qian, Feng&lt;/author&gt;&lt;/authors&gt;&lt;/contributors&gt;&lt;titles&gt;&lt;title&gt;A hybrid genetic algorithm for twice continuously differentiable NLP problems&lt;/title&gt;&lt;secondary-title&gt;Computers &amp;amp; Chemical Engineering&lt;/secondary-title&gt;&lt;/titles&gt;&lt;periodical&gt;&lt;full-title&gt;Computers &amp;amp; Chemical Engineering&lt;/full-title&gt;&lt;/periodical&gt;&lt;pages&gt;36-41&lt;/pages&gt;&lt;volume&gt;34&lt;/volume&gt;&lt;number&gt;1&lt;/number&gt;&lt;keywords&gt;&lt;keyword&gt;Hybrid genetic algorithm&lt;/keyword&gt;&lt;keyword&gt;Twice continuously differentiable NLP&lt;/keyword&gt;&lt;keyword&gt;Local search&lt;/keyword&gt;&lt;keyword&gt;Global optimization&lt;/keyword&gt;&lt;/keywords&gt;&lt;dates&gt;&lt;year&gt;2010&lt;/year&gt;&lt;pub-dates&gt;&lt;date&gt;2010/01/11/&lt;/date&gt;&lt;/pub-dates&gt;&lt;/dates&gt;&lt;isbn&gt;0098-1354&lt;/isbn&gt;&lt;urls&gt;&lt;related-urls&gt;&lt;url&gt;http://www.sciencedirect.com/science/article/pii/S009813540900235X&lt;/url&gt;&lt;/related-urls&gt;&lt;/urls&gt;&lt;electronic-resource-num&gt;https://doi.org/10.1016/j.compchemeng.2009.09.006&lt;/electronic-resource-num&gt;&lt;/record&gt;&lt;/Cite&gt;&lt;/EndNote&gt;</w:instrText>
            </w:r>
            <w:r w:rsidRPr="00E12A6F">
              <w:rPr>
                <w:color w:val="000000" w:themeColor="text1"/>
              </w:rPr>
              <w:fldChar w:fldCharType="separate"/>
            </w:r>
            <w:r w:rsidR="007B030D">
              <w:rPr>
                <w:noProof/>
                <w:color w:val="000000" w:themeColor="text1"/>
              </w:rPr>
              <w:t>[52]</w:t>
            </w:r>
            <w:r w:rsidRPr="00E12A6F">
              <w:rPr>
                <w:color w:val="000000" w:themeColor="text1"/>
              </w:rPr>
              <w:fldChar w:fldCharType="end"/>
            </w:r>
          </w:p>
        </w:tc>
        <w:tc>
          <w:tcPr>
            <w:tcW w:w="1276" w:type="dxa"/>
            <w:vAlign w:val="center"/>
          </w:tcPr>
          <w:p w14:paraId="68713E47" w14:textId="77777777" w:rsidR="00E5783C" w:rsidRPr="00E12A6F" w:rsidRDefault="00E5783C" w:rsidP="00241756">
            <w:pPr>
              <w:widowControl/>
              <w:spacing w:line="252" w:lineRule="auto"/>
              <w:jc w:val="left"/>
              <w:rPr>
                <w:color w:val="000000" w:themeColor="text1"/>
              </w:rPr>
            </w:pPr>
            <w:r w:rsidRPr="00E12A6F">
              <w:rPr>
                <w:color w:val="000000" w:themeColor="text1"/>
              </w:rPr>
              <w:t>0.205700</w:t>
            </w:r>
          </w:p>
        </w:tc>
        <w:tc>
          <w:tcPr>
            <w:tcW w:w="1276" w:type="dxa"/>
            <w:vAlign w:val="center"/>
          </w:tcPr>
          <w:p w14:paraId="5B6F17F0" w14:textId="77777777" w:rsidR="00E5783C" w:rsidRPr="00E12A6F" w:rsidRDefault="00E5783C" w:rsidP="00241756">
            <w:pPr>
              <w:widowControl/>
              <w:spacing w:line="252" w:lineRule="auto"/>
              <w:jc w:val="left"/>
              <w:rPr>
                <w:color w:val="000000" w:themeColor="text1"/>
              </w:rPr>
            </w:pPr>
            <w:r w:rsidRPr="00E12A6F">
              <w:rPr>
                <w:color w:val="000000" w:themeColor="text1"/>
              </w:rPr>
              <w:t>3.470500</w:t>
            </w:r>
          </w:p>
        </w:tc>
        <w:tc>
          <w:tcPr>
            <w:tcW w:w="1134" w:type="dxa"/>
            <w:vAlign w:val="center"/>
          </w:tcPr>
          <w:p w14:paraId="4FF62C7A" w14:textId="77777777" w:rsidR="00E5783C" w:rsidRPr="00E12A6F" w:rsidRDefault="00E5783C" w:rsidP="00241756">
            <w:pPr>
              <w:widowControl/>
              <w:spacing w:line="252" w:lineRule="auto"/>
              <w:jc w:val="left"/>
              <w:rPr>
                <w:color w:val="000000" w:themeColor="text1"/>
              </w:rPr>
            </w:pPr>
            <w:r w:rsidRPr="00E12A6F">
              <w:rPr>
                <w:color w:val="000000" w:themeColor="text1"/>
              </w:rPr>
              <w:t>9.036600</w:t>
            </w:r>
          </w:p>
        </w:tc>
        <w:tc>
          <w:tcPr>
            <w:tcW w:w="1134" w:type="dxa"/>
            <w:vAlign w:val="center"/>
          </w:tcPr>
          <w:p w14:paraId="32151971" w14:textId="77777777" w:rsidR="00E5783C" w:rsidRPr="00E12A6F" w:rsidRDefault="00E5783C" w:rsidP="00241756">
            <w:pPr>
              <w:widowControl/>
              <w:spacing w:line="252" w:lineRule="auto"/>
              <w:jc w:val="left"/>
              <w:rPr>
                <w:color w:val="000000" w:themeColor="text1"/>
              </w:rPr>
            </w:pPr>
            <w:r w:rsidRPr="00E12A6F">
              <w:rPr>
                <w:color w:val="000000" w:themeColor="text1"/>
              </w:rPr>
              <w:t>0.205700</w:t>
            </w:r>
          </w:p>
        </w:tc>
        <w:tc>
          <w:tcPr>
            <w:tcW w:w="1559" w:type="dxa"/>
            <w:vAlign w:val="center"/>
          </w:tcPr>
          <w:p w14:paraId="6E7DC4B6" w14:textId="77777777" w:rsidR="00E5783C" w:rsidRPr="00E12A6F" w:rsidRDefault="00E5783C" w:rsidP="00241756">
            <w:pPr>
              <w:widowControl/>
              <w:spacing w:line="252" w:lineRule="auto"/>
              <w:jc w:val="left"/>
              <w:rPr>
                <w:color w:val="000000" w:themeColor="text1"/>
              </w:rPr>
            </w:pPr>
            <w:r w:rsidRPr="00E12A6F">
              <w:rPr>
                <w:color w:val="000000" w:themeColor="text1"/>
              </w:rPr>
              <w:t>1.724852</w:t>
            </w:r>
          </w:p>
        </w:tc>
      </w:tr>
      <w:tr w:rsidR="00E12A6F" w:rsidRPr="00E12A6F" w14:paraId="5AEB950D" w14:textId="77777777" w:rsidTr="00E5783C">
        <w:trPr>
          <w:trHeight w:val="293"/>
          <w:jc w:val="center"/>
        </w:trPr>
        <w:tc>
          <w:tcPr>
            <w:tcW w:w="1499" w:type="dxa"/>
            <w:vAlign w:val="center"/>
          </w:tcPr>
          <w:p w14:paraId="482A1DC7" w14:textId="61B8B3AE" w:rsidR="00E5783C" w:rsidRPr="00E12A6F" w:rsidRDefault="00E5783C" w:rsidP="00241756">
            <w:pPr>
              <w:widowControl/>
              <w:spacing w:line="252" w:lineRule="auto"/>
              <w:jc w:val="left"/>
              <w:rPr>
                <w:color w:val="000000" w:themeColor="text1"/>
              </w:rPr>
            </w:pPr>
            <w:r w:rsidRPr="00E12A6F">
              <w:rPr>
                <w:color w:val="000000" w:themeColor="text1"/>
              </w:rPr>
              <w:t xml:space="preserve">CBO </w:t>
            </w:r>
            <w:r w:rsidRPr="00E12A6F">
              <w:rPr>
                <w:color w:val="000000" w:themeColor="text1"/>
              </w:rPr>
              <w:fldChar w:fldCharType="begin"/>
            </w:r>
            <w:r w:rsidR="007B030D">
              <w:rPr>
                <w:color w:val="000000" w:themeColor="text1"/>
              </w:rPr>
              <w:instrText xml:space="preserve"> ADDIN EN.CITE &lt;EndNote&gt;&lt;Cite&gt;&lt;Author&gt;Kaveh&lt;/Author&gt;&lt;Year&gt;2014&lt;/Year&gt;&lt;RecNum&gt;79&lt;/RecNum&gt;&lt;DisplayText&gt;[53]&lt;/DisplayText&gt;&lt;record&gt;&lt;rec-number&gt;79&lt;/rec-number&gt;&lt;foreign-keys&gt;&lt;key app="EN" db-id="aedd9aephdrrrlefzt0p99xas0frwpaazwsa" timestamp="1554629306" guid="095619e2-a110-4975-9587-506617ff3ec3"&gt;79&lt;/key&gt;&lt;/foreign-keys&gt;&lt;ref-type name="Journal Article"&gt;17&lt;/ref-type&gt;&lt;contributors&gt;&lt;authors&gt;&lt;author&gt;Kaveh, A.&lt;/author&gt;&lt;author&gt;Mahdavi, V. R.&lt;/author&gt;&lt;/authors&gt;&lt;/contributors&gt;&lt;titles&gt;&lt;title&gt;Colliding bodies optimization: A novel meta-heuristic method&lt;/title&gt;&lt;secondary-title&gt;Computers and Structures&lt;/secondary-title&gt;&lt;/titles&gt;&lt;periodical&gt;&lt;full-title&gt;Computers and Structures&lt;/full-title&gt;&lt;/periodical&gt;&lt;pages&gt;18-27&lt;/pages&gt;&lt;volume&gt;139&lt;/volume&gt;&lt;dates&gt;&lt;year&gt;2014&lt;/year&gt;&lt;/dates&gt;&lt;work-type&gt;Article&lt;/work-type&gt;&lt;urls&gt;&lt;related-urls&gt;&lt;url&gt;https://www.scopus.com/inward/record.uri?eid=2-s2.0-84900440129&amp;amp;doi=10.1016%2fj.compstruc.2014.04.005&amp;amp;partnerID=40&amp;amp;md5=a3d41a57fed4c22c80157fc898d67c90&lt;/url&gt;&lt;/related-urls&gt;&lt;/urls&gt;&lt;electronic-resource-num&gt;10.1016/j.compstruc.2014.04.005&lt;/electronic-resource-num&gt;&lt;remote-database-name&gt;Scopus&lt;/remote-database-name&gt;&lt;/record&gt;&lt;/Cite&gt;&lt;/EndNote&gt;</w:instrText>
            </w:r>
            <w:r w:rsidRPr="00E12A6F">
              <w:rPr>
                <w:color w:val="000000" w:themeColor="text1"/>
              </w:rPr>
              <w:fldChar w:fldCharType="separate"/>
            </w:r>
            <w:r w:rsidR="007B030D">
              <w:rPr>
                <w:noProof/>
                <w:color w:val="000000" w:themeColor="text1"/>
              </w:rPr>
              <w:t>[53]</w:t>
            </w:r>
            <w:r w:rsidRPr="00E12A6F">
              <w:rPr>
                <w:color w:val="000000" w:themeColor="text1"/>
              </w:rPr>
              <w:fldChar w:fldCharType="end"/>
            </w:r>
          </w:p>
        </w:tc>
        <w:tc>
          <w:tcPr>
            <w:tcW w:w="1276" w:type="dxa"/>
            <w:vAlign w:val="center"/>
          </w:tcPr>
          <w:p w14:paraId="12C52CAB" w14:textId="77777777" w:rsidR="00E5783C" w:rsidRPr="00E12A6F" w:rsidRDefault="00E5783C" w:rsidP="00241756">
            <w:pPr>
              <w:widowControl/>
              <w:spacing w:line="252" w:lineRule="auto"/>
              <w:jc w:val="left"/>
              <w:rPr>
                <w:color w:val="000000" w:themeColor="text1"/>
              </w:rPr>
            </w:pPr>
            <w:r w:rsidRPr="00E12A6F">
              <w:rPr>
                <w:color w:val="000000" w:themeColor="text1"/>
              </w:rPr>
              <w:t>0.243400</w:t>
            </w:r>
          </w:p>
        </w:tc>
        <w:tc>
          <w:tcPr>
            <w:tcW w:w="1276" w:type="dxa"/>
            <w:vAlign w:val="center"/>
          </w:tcPr>
          <w:p w14:paraId="314F59A3" w14:textId="77777777" w:rsidR="00E5783C" w:rsidRPr="00E12A6F" w:rsidRDefault="00E5783C" w:rsidP="00241756">
            <w:pPr>
              <w:widowControl/>
              <w:spacing w:line="252" w:lineRule="auto"/>
              <w:jc w:val="left"/>
              <w:rPr>
                <w:color w:val="000000" w:themeColor="text1"/>
              </w:rPr>
            </w:pPr>
            <w:r w:rsidRPr="00E12A6F">
              <w:rPr>
                <w:color w:val="000000" w:themeColor="text1"/>
              </w:rPr>
              <w:t>6.255200</w:t>
            </w:r>
          </w:p>
        </w:tc>
        <w:tc>
          <w:tcPr>
            <w:tcW w:w="1134" w:type="dxa"/>
            <w:vAlign w:val="center"/>
          </w:tcPr>
          <w:p w14:paraId="4C2EA0EC" w14:textId="77777777" w:rsidR="00E5783C" w:rsidRPr="00E12A6F" w:rsidRDefault="00E5783C" w:rsidP="00241756">
            <w:pPr>
              <w:widowControl/>
              <w:spacing w:line="252" w:lineRule="auto"/>
              <w:jc w:val="left"/>
              <w:rPr>
                <w:color w:val="000000" w:themeColor="text1"/>
              </w:rPr>
            </w:pPr>
            <w:r w:rsidRPr="00E12A6F">
              <w:rPr>
                <w:color w:val="000000" w:themeColor="text1"/>
              </w:rPr>
              <w:t>8.291500</w:t>
            </w:r>
          </w:p>
        </w:tc>
        <w:tc>
          <w:tcPr>
            <w:tcW w:w="1134" w:type="dxa"/>
            <w:vAlign w:val="center"/>
          </w:tcPr>
          <w:p w14:paraId="33E06E5A" w14:textId="77777777" w:rsidR="00E5783C" w:rsidRPr="00E12A6F" w:rsidRDefault="00E5783C" w:rsidP="00241756">
            <w:pPr>
              <w:widowControl/>
              <w:spacing w:line="252" w:lineRule="auto"/>
              <w:jc w:val="left"/>
              <w:rPr>
                <w:color w:val="000000" w:themeColor="text1"/>
              </w:rPr>
            </w:pPr>
            <w:r w:rsidRPr="00E12A6F">
              <w:rPr>
                <w:color w:val="000000" w:themeColor="text1"/>
              </w:rPr>
              <w:t>0.244400</w:t>
            </w:r>
          </w:p>
        </w:tc>
        <w:tc>
          <w:tcPr>
            <w:tcW w:w="1559" w:type="dxa"/>
            <w:vAlign w:val="center"/>
          </w:tcPr>
          <w:p w14:paraId="43F64CC2" w14:textId="77777777" w:rsidR="00E5783C" w:rsidRPr="00E12A6F" w:rsidRDefault="00E5783C" w:rsidP="00241756">
            <w:pPr>
              <w:widowControl/>
              <w:spacing w:line="252" w:lineRule="auto"/>
              <w:jc w:val="left"/>
              <w:rPr>
                <w:color w:val="000000" w:themeColor="text1"/>
              </w:rPr>
            </w:pPr>
            <w:r w:rsidRPr="00E12A6F">
              <w:rPr>
                <w:color w:val="000000" w:themeColor="text1"/>
              </w:rPr>
              <w:t>2.384110</w:t>
            </w:r>
          </w:p>
        </w:tc>
      </w:tr>
      <w:tr w:rsidR="00E12A6F" w:rsidRPr="00E12A6F" w14:paraId="668299DE" w14:textId="77777777" w:rsidTr="00E5783C">
        <w:trPr>
          <w:trHeight w:val="293"/>
          <w:jc w:val="center"/>
        </w:trPr>
        <w:tc>
          <w:tcPr>
            <w:tcW w:w="1499" w:type="dxa"/>
            <w:vAlign w:val="center"/>
          </w:tcPr>
          <w:p w14:paraId="1AC2071D" w14:textId="39D5D04D" w:rsidR="00E5783C" w:rsidRPr="00E12A6F" w:rsidRDefault="00E5783C" w:rsidP="00241756">
            <w:pPr>
              <w:widowControl/>
              <w:spacing w:line="252" w:lineRule="auto"/>
              <w:jc w:val="left"/>
              <w:rPr>
                <w:color w:val="000000" w:themeColor="text1"/>
              </w:rPr>
            </w:pPr>
            <w:r w:rsidRPr="00E12A6F">
              <w:rPr>
                <w:color w:val="000000" w:themeColor="text1"/>
              </w:rPr>
              <w:t xml:space="preserve">CDE </w:t>
            </w:r>
            <w:r w:rsidRPr="00E12A6F">
              <w:rPr>
                <w:color w:val="000000" w:themeColor="text1"/>
              </w:rPr>
              <w:fldChar w:fldCharType="begin"/>
            </w:r>
            <w:r w:rsidR="007B030D">
              <w:rPr>
                <w:color w:val="000000" w:themeColor="text1"/>
              </w:rPr>
              <w:instrText xml:space="preserve"> ADDIN EN.CITE &lt;EndNote&gt;&lt;Cite&gt;&lt;Author&gt;Huang&lt;/Author&gt;&lt;Year&gt;2007&lt;/Year&gt;&lt;RecNum&gt;234&lt;/RecNum&gt;&lt;DisplayText&gt;[54]&lt;/DisplayText&gt;&lt;record&gt;&lt;rec-number&gt;234&lt;/rec-number&gt;&lt;foreign-keys&gt;&lt;key app="EN" db-id="afe9errsprdax6e9dwb50vau0sft0x00sf55"&gt;234&lt;/key&gt;&lt;/foreign-keys&gt;&lt;ref-type name="Journal Article"&gt;17&lt;/ref-type&gt;&lt;contributors&gt;&lt;authors&gt;&lt;author&gt;Huang, Fu-zhuo&lt;/author&gt;&lt;author&gt;Wang, Ling&lt;/author&gt;&lt;author&gt;He, Qie&lt;/author&gt;&lt;/authors&gt;&lt;/contributors&gt;&lt;titles&gt;&lt;title&gt;An effective co-evolutionary differential evolution for constrained optimization&lt;/title&gt;&lt;secondary-title&gt;Applied Mathematics and Computation&lt;/secondary-title&gt;&lt;/titles&gt;&lt;periodical&gt;&lt;full-title&gt;Applied Mathematics and Computation&lt;/full-title&gt;&lt;/periodical&gt;&lt;pages&gt;340-356&lt;/pages&gt;&lt;volume&gt;186&lt;/volume&gt;&lt;number&gt;1&lt;/number&gt;&lt;keywords&gt;&lt;keyword&gt;Differential evolution&lt;/keyword&gt;&lt;keyword&gt;Co-evolution&lt;/keyword&gt;&lt;keyword&gt;Penalty function&lt;/keyword&gt;&lt;keyword&gt;Constrained optimization&lt;/keyword&gt;&lt;/keywords&gt;&lt;dates&gt;&lt;year&gt;2007&lt;/year&gt;&lt;pub-dates&gt;&lt;date&gt;2007/03/01/&lt;/date&gt;&lt;/pub-dates&gt;&lt;/dates&gt;&lt;isbn&gt;0096-3003&lt;/isbn&gt;&lt;urls&gt;&lt;related-urls&gt;&lt;url&gt;http://www.sciencedirect.com/science/article/pii/S0096300306009441&lt;/url&gt;&lt;/related-urls&gt;&lt;/urls&gt;&lt;electronic-resource-num&gt;https://doi.org/10.1016/j.amc.2006.07.105&lt;/electronic-resource-num&gt;&lt;/record&gt;&lt;/Cite&gt;&lt;/EndNote&gt;</w:instrText>
            </w:r>
            <w:r w:rsidRPr="00E12A6F">
              <w:rPr>
                <w:color w:val="000000" w:themeColor="text1"/>
              </w:rPr>
              <w:fldChar w:fldCharType="separate"/>
            </w:r>
            <w:r w:rsidR="007B030D">
              <w:rPr>
                <w:noProof/>
                <w:color w:val="000000" w:themeColor="text1"/>
              </w:rPr>
              <w:t>[54]</w:t>
            </w:r>
            <w:r w:rsidRPr="00E12A6F">
              <w:rPr>
                <w:color w:val="000000" w:themeColor="text1"/>
              </w:rPr>
              <w:fldChar w:fldCharType="end"/>
            </w:r>
          </w:p>
        </w:tc>
        <w:tc>
          <w:tcPr>
            <w:tcW w:w="1276" w:type="dxa"/>
            <w:vAlign w:val="center"/>
          </w:tcPr>
          <w:p w14:paraId="2097B2E3" w14:textId="77777777" w:rsidR="00E5783C" w:rsidRPr="00E12A6F" w:rsidRDefault="00E5783C" w:rsidP="00241756">
            <w:pPr>
              <w:widowControl/>
              <w:spacing w:line="252" w:lineRule="auto"/>
              <w:jc w:val="left"/>
              <w:rPr>
                <w:color w:val="000000" w:themeColor="text1"/>
              </w:rPr>
            </w:pPr>
            <w:r w:rsidRPr="00E12A6F">
              <w:rPr>
                <w:color w:val="000000" w:themeColor="text1"/>
              </w:rPr>
              <w:t>0.203137</w:t>
            </w:r>
          </w:p>
        </w:tc>
        <w:tc>
          <w:tcPr>
            <w:tcW w:w="1276" w:type="dxa"/>
            <w:vAlign w:val="center"/>
          </w:tcPr>
          <w:p w14:paraId="76B66FA6" w14:textId="77777777" w:rsidR="00E5783C" w:rsidRPr="00E12A6F" w:rsidRDefault="00E5783C" w:rsidP="00241756">
            <w:pPr>
              <w:widowControl/>
              <w:spacing w:line="252" w:lineRule="auto"/>
              <w:jc w:val="left"/>
              <w:rPr>
                <w:color w:val="000000" w:themeColor="text1"/>
              </w:rPr>
            </w:pPr>
            <w:r w:rsidRPr="00E12A6F">
              <w:rPr>
                <w:color w:val="000000" w:themeColor="text1"/>
              </w:rPr>
              <w:t>3.542998</w:t>
            </w:r>
          </w:p>
        </w:tc>
        <w:tc>
          <w:tcPr>
            <w:tcW w:w="1134" w:type="dxa"/>
            <w:vAlign w:val="center"/>
          </w:tcPr>
          <w:p w14:paraId="4FE6348E" w14:textId="77777777" w:rsidR="00E5783C" w:rsidRPr="00E12A6F" w:rsidRDefault="00E5783C" w:rsidP="00241756">
            <w:pPr>
              <w:widowControl/>
              <w:spacing w:line="252" w:lineRule="auto"/>
              <w:jc w:val="left"/>
              <w:rPr>
                <w:color w:val="000000" w:themeColor="text1"/>
              </w:rPr>
            </w:pPr>
            <w:r w:rsidRPr="00E12A6F">
              <w:rPr>
                <w:color w:val="000000" w:themeColor="text1"/>
              </w:rPr>
              <w:t>9.033498</w:t>
            </w:r>
          </w:p>
        </w:tc>
        <w:tc>
          <w:tcPr>
            <w:tcW w:w="1134" w:type="dxa"/>
            <w:vAlign w:val="center"/>
          </w:tcPr>
          <w:p w14:paraId="4D7B122A" w14:textId="77777777" w:rsidR="00E5783C" w:rsidRPr="00E12A6F" w:rsidRDefault="00E5783C" w:rsidP="00241756">
            <w:pPr>
              <w:widowControl/>
              <w:spacing w:line="252" w:lineRule="auto"/>
              <w:jc w:val="left"/>
              <w:rPr>
                <w:color w:val="000000" w:themeColor="text1"/>
              </w:rPr>
            </w:pPr>
            <w:r w:rsidRPr="00E12A6F">
              <w:rPr>
                <w:color w:val="000000" w:themeColor="text1"/>
              </w:rPr>
              <w:t>0.206179</w:t>
            </w:r>
          </w:p>
        </w:tc>
        <w:tc>
          <w:tcPr>
            <w:tcW w:w="1559" w:type="dxa"/>
            <w:vAlign w:val="center"/>
          </w:tcPr>
          <w:p w14:paraId="0574A24A" w14:textId="77777777" w:rsidR="00E5783C" w:rsidRPr="00E12A6F" w:rsidRDefault="00E5783C" w:rsidP="00241756">
            <w:pPr>
              <w:widowControl/>
              <w:spacing w:line="252" w:lineRule="auto"/>
              <w:jc w:val="left"/>
              <w:rPr>
                <w:color w:val="000000" w:themeColor="text1"/>
              </w:rPr>
            </w:pPr>
            <w:r w:rsidRPr="00E12A6F">
              <w:rPr>
                <w:color w:val="000000" w:themeColor="text1"/>
              </w:rPr>
              <w:t>1.733462</w:t>
            </w:r>
          </w:p>
        </w:tc>
      </w:tr>
      <w:tr w:rsidR="00E12A6F" w:rsidRPr="00E12A6F" w14:paraId="70CD7BB7" w14:textId="77777777" w:rsidTr="00E5783C">
        <w:trPr>
          <w:trHeight w:val="293"/>
          <w:jc w:val="center"/>
        </w:trPr>
        <w:tc>
          <w:tcPr>
            <w:tcW w:w="1499" w:type="dxa"/>
            <w:vAlign w:val="center"/>
          </w:tcPr>
          <w:p w14:paraId="3B55C133" w14:textId="77777777" w:rsidR="00E5783C" w:rsidRPr="00E12A6F" w:rsidRDefault="00E5783C" w:rsidP="00241756">
            <w:pPr>
              <w:widowControl/>
              <w:spacing w:line="252" w:lineRule="auto"/>
              <w:jc w:val="left"/>
              <w:rPr>
                <w:color w:val="000000" w:themeColor="text1"/>
              </w:rPr>
            </w:pPr>
            <w:r w:rsidRPr="00E12A6F">
              <w:rPr>
                <w:color w:val="000000" w:themeColor="text1"/>
              </w:rPr>
              <w:t xml:space="preserve">GWO </w:t>
            </w:r>
            <w:r w:rsidRPr="00E12A6F">
              <w:rPr>
                <w:color w:val="000000" w:themeColor="text1"/>
              </w:rPr>
              <w:fldChar w:fldCharType="begin"/>
            </w:r>
            <w:r w:rsidRPr="00E12A6F">
              <w:rPr>
                <w:color w:val="000000" w:themeColor="text1"/>
              </w:rPr>
              <w:instrText xml:space="preserve"> ADDIN EN.CITE &lt;EndNote&gt;&lt;Cite&gt;&lt;Author&gt;Mirjalili&lt;/Author&gt;&lt;Year&gt;2014&lt;/Year&gt;&lt;RecNum&gt;24347&lt;/RecNum&gt;&lt;DisplayText&gt;[8]&lt;/DisplayText&gt;&lt;record&gt;&lt;rec-number&gt;24347&lt;/rec-number&gt;&lt;foreign-keys&gt;&lt;key app="EN" db-id="rrzwxazwqpsrfsewaexpwevbspxesvee0rsp"&gt;24347&lt;/key&gt;&lt;/foreign-keys&gt;&lt;ref-type name="Journal Article"&gt;17&lt;/ref-type&gt;&lt;contributors&gt;&lt;authors&gt;&lt;author&gt;Mirjalili, Seyedali&lt;/author&gt;&lt;author&gt;Mirjalili, Seyed Mohammad&lt;/author&gt;&lt;author&gt;Lewis, Andrew&lt;/author&gt;&lt;/authors&gt;&lt;/contributors&gt;&lt;titles&gt;&lt;title&gt;Grey Wolf Optimizer&lt;/title&gt;&lt;secondary-title&gt;Advances in Engineering Software&lt;/secondary-title&gt;&lt;/titles&gt;&lt;pages&gt;46-61&lt;/pages&gt;&lt;volume&gt;69&lt;/volume&gt;&lt;keywords&gt;&lt;keyword&gt;Optimization&lt;/keyword&gt;&lt;keyword&gt;Optimization techniques&lt;/keyword&gt;&lt;keyword&gt;Heuristic algorithm&lt;/keyword&gt;&lt;keyword&gt;Metaheuristics&lt;/keyword&gt;&lt;keyword&gt;Constrained optimization&lt;/keyword&gt;&lt;keyword&gt;GWO&lt;/keyword&gt;&lt;/keywords&gt;&lt;dates&gt;&lt;year&gt;2014&lt;/year&gt;&lt;pub-dates&gt;&lt;date&gt;2014/03/01/&lt;/date&gt;&lt;/pub-dates&gt;&lt;/dates&gt;&lt;isbn&gt;0965-9978&lt;/isbn&gt;&lt;urls&gt;&lt;related-urls&gt;&lt;url&gt;http://www.sciencedirect.com/science/article/pii/S0965997813001853&lt;/url&gt;&lt;/related-urls&gt;&lt;/urls&gt;&lt;electronic-resource-num&gt;https://doi.org/10.1016/j.advengsoft.2013.12.007&lt;/electronic-resource-num&gt;&lt;/record&gt;&lt;/Cite&gt;&lt;/EndNote&gt;</w:instrText>
            </w:r>
            <w:r w:rsidRPr="00E12A6F">
              <w:rPr>
                <w:color w:val="000000" w:themeColor="text1"/>
              </w:rPr>
              <w:fldChar w:fldCharType="separate"/>
            </w:r>
            <w:r w:rsidRPr="00E12A6F">
              <w:rPr>
                <w:noProof/>
                <w:color w:val="000000" w:themeColor="text1"/>
              </w:rPr>
              <w:t>[8]</w:t>
            </w:r>
            <w:r w:rsidRPr="00E12A6F">
              <w:rPr>
                <w:color w:val="000000" w:themeColor="text1"/>
              </w:rPr>
              <w:fldChar w:fldCharType="end"/>
            </w:r>
          </w:p>
        </w:tc>
        <w:tc>
          <w:tcPr>
            <w:tcW w:w="1276" w:type="dxa"/>
            <w:vAlign w:val="center"/>
          </w:tcPr>
          <w:p w14:paraId="63E19C6A" w14:textId="77777777" w:rsidR="00E5783C" w:rsidRPr="00E12A6F" w:rsidRDefault="00E5783C" w:rsidP="00241756">
            <w:pPr>
              <w:widowControl/>
              <w:spacing w:line="252" w:lineRule="auto"/>
              <w:jc w:val="left"/>
              <w:rPr>
                <w:color w:val="000000" w:themeColor="text1"/>
              </w:rPr>
            </w:pPr>
            <w:r w:rsidRPr="00E12A6F">
              <w:rPr>
                <w:color w:val="000000" w:themeColor="text1"/>
              </w:rPr>
              <w:t>0.205700</w:t>
            </w:r>
          </w:p>
        </w:tc>
        <w:tc>
          <w:tcPr>
            <w:tcW w:w="1276" w:type="dxa"/>
            <w:vAlign w:val="center"/>
          </w:tcPr>
          <w:p w14:paraId="613A7502" w14:textId="77777777" w:rsidR="00E5783C" w:rsidRPr="00E12A6F" w:rsidRDefault="00E5783C" w:rsidP="00241756">
            <w:pPr>
              <w:widowControl/>
              <w:spacing w:line="252" w:lineRule="auto"/>
              <w:jc w:val="left"/>
              <w:rPr>
                <w:color w:val="000000" w:themeColor="text1"/>
              </w:rPr>
            </w:pPr>
            <w:r w:rsidRPr="00E12A6F">
              <w:rPr>
                <w:color w:val="000000" w:themeColor="text1"/>
              </w:rPr>
              <w:t>3.478400</w:t>
            </w:r>
          </w:p>
        </w:tc>
        <w:tc>
          <w:tcPr>
            <w:tcW w:w="1134" w:type="dxa"/>
            <w:vAlign w:val="center"/>
          </w:tcPr>
          <w:p w14:paraId="1AA7BA27" w14:textId="77777777" w:rsidR="00E5783C" w:rsidRPr="00E12A6F" w:rsidRDefault="00E5783C" w:rsidP="00241756">
            <w:pPr>
              <w:widowControl/>
              <w:spacing w:line="252" w:lineRule="auto"/>
              <w:jc w:val="left"/>
              <w:rPr>
                <w:color w:val="000000" w:themeColor="text1"/>
              </w:rPr>
            </w:pPr>
            <w:r w:rsidRPr="00E12A6F">
              <w:rPr>
                <w:color w:val="000000" w:themeColor="text1"/>
              </w:rPr>
              <w:t>9.036800</w:t>
            </w:r>
          </w:p>
        </w:tc>
        <w:tc>
          <w:tcPr>
            <w:tcW w:w="1134" w:type="dxa"/>
            <w:vAlign w:val="center"/>
          </w:tcPr>
          <w:p w14:paraId="2F9D1747" w14:textId="77777777" w:rsidR="00E5783C" w:rsidRPr="00E12A6F" w:rsidRDefault="00E5783C" w:rsidP="00241756">
            <w:pPr>
              <w:widowControl/>
              <w:spacing w:line="252" w:lineRule="auto"/>
              <w:jc w:val="left"/>
              <w:rPr>
                <w:color w:val="000000" w:themeColor="text1"/>
              </w:rPr>
            </w:pPr>
            <w:r w:rsidRPr="00E12A6F">
              <w:rPr>
                <w:color w:val="000000" w:themeColor="text1"/>
              </w:rPr>
              <w:t>0.205800</w:t>
            </w:r>
          </w:p>
        </w:tc>
        <w:tc>
          <w:tcPr>
            <w:tcW w:w="1559" w:type="dxa"/>
            <w:vAlign w:val="center"/>
          </w:tcPr>
          <w:p w14:paraId="3892BF9B" w14:textId="77777777" w:rsidR="00E5783C" w:rsidRPr="00E12A6F" w:rsidRDefault="00E5783C" w:rsidP="00241756">
            <w:pPr>
              <w:widowControl/>
              <w:spacing w:line="252" w:lineRule="auto"/>
              <w:jc w:val="left"/>
              <w:rPr>
                <w:color w:val="000000" w:themeColor="text1"/>
              </w:rPr>
            </w:pPr>
            <w:r w:rsidRPr="00E12A6F">
              <w:rPr>
                <w:color w:val="000000" w:themeColor="text1"/>
              </w:rPr>
              <w:t>1.726240</w:t>
            </w:r>
          </w:p>
        </w:tc>
      </w:tr>
      <w:tr w:rsidR="00E12A6F" w:rsidRPr="00E12A6F" w14:paraId="1526010C" w14:textId="77777777" w:rsidTr="00E5783C">
        <w:trPr>
          <w:trHeight w:val="293"/>
          <w:jc w:val="center"/>
        </w:trPr>
        <w:tc>
          <w:tcPr>
            <w:tcW w:w="1499" w:type="dxa"/>
            <w:vAlign w:val="center"/>
          </w:tcPr>
          <w:p w14:paraId="16101697" w14:textId="77777777" w:rsidR="00E5783C" w:rsidRPr="00E12A6F" w:rsidRDefault="00E5783C" w:rsidP="00241756">
            <w:pPr>
              <w:widowControl/>
              <w:spacing w:line="252" w:lineRule="auto"/>
              <w:jc w:val="left"/>
              <w:rPr>
                <w:color w:val="000000" w:themeColor="text1"/>
              </w:rPr>
            </w:pPr>
            <w:r w:rsidRPr="00E12A6F">
              <w:rPr>
                <w:color w:val="000000" w:themeColor="text1"/>
              </w:rPr>
              <w:t xml:space="preserve">GSA </w:t>
            </w:r>
            <w:r w:rsidRPr="00E12A6F">
              <w:rPr>
                <w:color w:val="000000" w:themeColor="text1"/>
              </w:rPr>
              <w:fldChar w:fldCharType="begin"/>
            </w:r>
            <w:r w:rsidRPr="00E12A6F">
              <w:rPr>
                <w:color w:val="000000" w:themeColor="text1"/>
              </w:rPr>
              <w:instrText xml:space="preserve"> ADDIN EN.CITE &lt;EndNote&gt;&lt;Cite&gt;&lt;Author&gt;Rashedi&lt;/Author&gt;&lt;Year&gt;2009&lt;/Year&gt;&lt;RecNum&gt;193&lt;/RecNum&gt;&lt;DisplayText&gt;[5]&lt;/DisplayText&gt;&lt;record&gt;&lt;rec-number&gt;193&lt;/rec-number&gt;&lt;foreign-keys&gt;&lt;key app="EN" db-id="e55dtdz9k0p5wkevxfgp50zxztdz99wwdz2d" timestamp="1681197452"&gt;193&lt;/key&gt;&lt;/foreign-keys&gt;&lt;ref-type name="Journal Article"&gt;17&lt;/ref-type&gt;&lt;contributors&gt;&lt;authors&gt;&lt;author&gt;Rashedi, Esmat&lt;/author&gt;&lt;author&gt;Nezamabadi-Pour, Hossein&lt;/author&gt;&lt;author&gt;Saryazdi, Saeid&lt;/author&gt;&lt;/authors&gt;&lt;/contributors&gt;&lt;titles&gt;&lt;title&gt;GSA: a gravitational search algorithm&lt;/title&gt;&lt;secondary-title&gt;Information sciences&lt;/secondary-title&gt;&lt;/titles&gt;&lt;periodical&gt;&lt;full-title&gt;Information Sciences&lt;/full-title&gt;&lt;/periodical&gt;&lt;pages&gt;2232-2248&lt;/pages&gt;&lt;volume&gt;179&lt;/volume&gt;&lt;number&gt;13&lt;/number&gt;&lt;dates&gt;&lt;year&gt;2009&lt;/year&gt;&lt;/dates&gt;&lt;isbn&gt;0020-0255&lt;/isbn&gt;&lt;urls&gt;&lt;/urls&gt;&lt;/record&gt;&lt;/Cite&gt;&lt;/EndNote&gt;</w:instrText>
            </w:r>
            <w:r w:rsidRPr="00E12A6F">
              <w:rPr>
                <w:color w:val="000000" w:themeColor="text1"/>
              </w:rPr>
              <w:fldChar w:fldCharType="separate"/>
            </w:r>
            <w:r w:rsidRPr="00E12A6F">
              <w:rPr>
                <w:noProof/>
                <w:color w:val="000000" w:themeColor="text1"/>
              </w:rPr>
              <w:t>[5]</w:t>
            </w:r>
            <w:r w:rsidRPr="00E12A6F">
              <w:rPr>
                <w:color w:val="000000" w:themeColor="text1"/>
              </w:rPr>
              <w:fldChar w:fldCharType="end"/>
            </w:r>
          </w:p>
        </w:tc>
        <w:tc>
          <w:tcPr>
            <w:tcW w:w="1276" w:type="dxa"/>
            <w:vAlign w:val="center"/>
          </w:tcPr>
          <w:p w14:paraId="023F631F" w14:textId="77777777" w:rsidR="00E5783C" w:rsidRPr="00E12A6F" w:rsidRDefault="00E5783C" w:rsidP="00241756">
            <w:pPr>
              <w:widowControl/>
              <w:spacing w:line="252" w:lineRule="auto"/>
              <w:jc w:val="left"/>
              <w:rPr>
                <w:color w:val="000000" w:themeColor="text1"/>
              </w:rPr>
            </w:pPr>
            <w:r w:rsidRPr="00E12A6F">
              <w:rPr>
                <w:color w:val="000000" w:themeColor="text1"/>
              </w:rPr>
              <w:t>0.182129</w:t>
            </w:r>
          </w:p>
        </w:tc>
        <w:tc>
          <w:tcPr>
            <w:tcW w:w="1276" w:type="dxa"/>
            <w:vAlign w:val="center"/>
          </w:tcPr>
          <w:p w14:paraId="54CA3B95" w14:textId="77777777" w:rsidR="00E5783C" w:rsidRPr="00E12A6F" w:rsidRDefault="00E5783C" w:rsidP="00241756">
            <w:pPr>
              <w:widowControl/>
              <w:spacing w:line="252" w:lineRule="auto"/>
              <w:jc w:val="left"/>
              <w:rPr>
                <w:color w:val="000000" w:themeColor="text1"/>
              </w:rPr>
            </w:pPr>
            <w:r w:rsidRPr="00E12A6F">
              <w:rPr>
                <w:color w:val="000000" w:themeColor="text1"/>
              </w:rPr>
              <w:t>3.856979</w:t>
            </w:r>
          </w:p>
        </w:tc>
        <w:tc>
          <w:tcPr>
            <w:tcW w:w="1134" w:type="dxa"/>
            <w:vAlign w:val="center"/>
          </w:tcPr>
          <w:p w14:paraId="6D5C9A1F" w14:textId="77777777" w:rsidR="00E5783C" w:rsidRPr="00E12A6F" w:rsidRDefault="00E5783C" w:rsidP="00241756">
            <w:pPr>
              <w:widowControl/>
              <w:spacing w:line="252" w:lineRule="auto"/>
              <w:jc w:val="left"/>
              <w:rPr>
                <w:color w:val="000000" w:themeColor="text1"/>
              </w:rPr>
            </w:pPr>
            <w:r w:rsidRPr="00E12A6F">
              <w:rPr>
                <w:color w:val="000000" w:themeColor="text1"/>
              </w:rPr>
              <w:t>10.00000</w:t>
            </w:r>
          </w:p>
        </w:tc>
        <w:tc>
          <w:tcPr>
            <w:tcW w:w="1134" w:type="dxa"/>
            <w:vAlign w:val="center"/>
          </w:tcPr>
          <w:p w14:paraId="149183B0" w14:textId="77777777" w:rsidR="00E5783C" w:rsidRPr="00E12A6F" w:rsidRDefault="00E5783C" w:rsidP="00241756">
            <w:pPr>
              <w:widowControl/>
              <w:spacing w:line="252" w:lineRule="auto"/>
              <w:jc w:val="left"/>
              <w:rPr>
                <w:color w:val="000000" w:themeColor="text1"/>
              </w:rPr>
            </w:pPr>
            <w:r w:rsidRPr="00E12A6F">
              <w:rPr>
                <w:color w:val="000000" w:themeColor="text1"/>
              </w:rPr>
              <w:t>0.202376</w:t>
            </w:r>
          </w:p>
        </w:tc>
        <w:tc>
          <w:tcPr>
            <w:tcW w:w="1559" w:type="dxa"/>
            <w:vAlign w:val="center"/>
          </w:tcPr>
          <w:p w14:paraId="2D75A41F" w14:textId="77777777" w:rsidR="00E5783C" w:rsidRPr="00E12A6F" w:rsidRDefault="00E5783C" w:rsidP="00241756">
            <w:pPr>
              <w:widowControl/>
              <w:spacing w:line="252" w:lineRule="auto"/>
              <w:jc w:val="left"/>
              <w:rPr>
                <w:color w:val="000000" w:themeColor="text1"/>
              </w:rPr>
            </w:pPr>
            <w:r w:rsidRPr="00E12A6F">
              <w:rPr>
                <w:color w:val="000000" w:themeColor="text1"/>
              </w:rPr>
              <w:t>1.879950</w:t>
            </w:r>
          </w:p>
        </w:tc>
      </w:tr>
      <w:tr w:rsidR="00E12A6F" w:rsidRPr="00E12A6F" w14:paraId="667F4A46" w14:textId="77777777" w:rsidTr="003E06D2">
        <w:trPr>
          <w:trHeight w:val="293"/>
          <w:jc w:val="center"/>
        </w:trPr>
        <w:tc>
          <w:tcPr>
            <w:tcW w:w="1499" w:type="dxa"/>
            <w:tcBorders>
              <w:bottom w:val="single" w:sz="8" w:space="0" w:color="auto"/>
            </w:tcBorders>
            <w:vAlign w:val="center"/>
          </w:tcPr>
          <w:p w14:paraId="6E02DD48" w14:textId="0D373116" w:rsidR="00E5783C" w:rsidRPr="00E12A6F" w:rsidRDefault="00E5783C" w:rsidP="00241756">
            <w:pPr>
              <w:widowControl/>
              <w:spacing w:line="252" w:lineRule="auto"/>
              <w:jc w:val="left"/>
              <w:rPr>
                <w:color w:val="000000" w:themeColor="text1"/>
              </w:rPr>
            </w:pPr>
            <w:r w:rsidRPr="00E12A6F">
              <w:rPr>
                <w:color w:val="000000" w:themeColor="text1"/>
              </w:rPr>
              <w:t xml:space="preserve">NDE </w:t>
            </w:r>
            <w:r w:rsidRPr="00E12A6F">
              <w:rPr>
                <w:color w:val="000000" w:themeColor="text1"/>
              </w:rPr>
              <w:fldChar w:fldCharType="begin"/>
            </w:r>
            <w:r w:rsidR="007B030D">
              <w:rPr>
                <w:color w:val="000000" w:themeColor="text1"/>
              </w:rPr>
              <w:instrText xml:space="preserve"> ADDIN EN.CITE &lt;EndNote&gt;&lt;Cite&gt;&lt;Author&gt;Wagdy&lt;/Author&gt;&lt;Year&gt;2017&lt;/Year&gt;&lt;RecNum&gt;516&lt;/RecNum&gt;&lt;DisplayText&gt;[55]&lt;/DisplayText&gt;&lt;record&gt;&lt;rec-number&gt;516&lt;/rec-number&gt;&lt;foreign-keys&gt;&lt;key app="EN" db-id="afe9errsprdax6e9dwb50vau0sft0x00sf55"&gt;516&lt;/key&gt;&lt;/foreign-keys&gt;&lt;ref-type name="Journal Article"&gt;17&lt;/ref-type&gt;&lt;contributors&gt;&lt;authors&gt;&lt;author&gt;Wagdy, Ali&lt;/author&gt;&lt;/authors&gt;&lt;/contributors&gt;&lt;titles&gt;&lt;title&gt;A novel differential evolution algorithm for solving constrained engineering optimization problems&lt;/title&gt;&lt;secondary-title&gt;Journal of Intelligent Manufacturing&lt;/secondary-title&gt;&lt;/titles&gt;&lt;periodical&gt;&lt;full-title&gt;Journal of Intelligent Manufacturing&lt;/full-title&gt;&lt;/periodical&gt;&lt;dates&gt;&lt;year&gt;2017&lt;/year&gt;&lt;pub-dates&gt;&lt;date&gt;01/24&lt;/date&gt;&lt;/pub-dates&gt;&lt;/dates&gt;&lt;urls&gt;&lt;/urls&gt;&lt;electronic-resource-num&gt;10.1007/s10845-017-1294-6&lt;/electronic-resource-num&gt;&lt;/record&gt;&lt;/Cite&gt;&lt;/EndNote&gt;</w:instrText>
            </w:r>
            <w:r w:rsidRPr="00E12A6F">
              <w:rPr>
                <w:color w:val="000000" w:themeColor="text1"/>
              </w:rPr>
              <w:fldChar w:fldCharType="separate"/>
            </w:r>
            <w:r w:rsidR="007B030D">
              <w:rPr>
                <w:noProof/>
                <w:color w:val="000000" w:themeColor="text1"/>
              </w:rPr>
              <w:t>[55]</w:t>
            </w:r>
            <w:r w:rsidRPr="00E12A6F">
              <w:rPr>
                <w:color w:val="000000" w:themeColor="text1"/>
              </w:rPr>
              <w:fldChar w:fldCharType="end"/>
            </w:r>
          </w:p>
        </w:tc>
        <w:tc>
          <w:tcPr>
            <w:tcW w:w="1276" w:type="dxa"/>
            <w:tcBorders>
              <w:bottom w:val="single" w:sz="8" w:space="0" w:color="auto"/>
            </w:tcBorders>
            <w:vAlign w:val="center"/>
          </w:tcPr>
          <w:p w14:paraId="7EF00EA2" w14:textId="77777777" w:rsidR="00E5783C" w:rsidRPr="00E12A6F" w:rsidRDefault="00E5783C" w:rsidP="00241756">
            <w:pPr>
              <w:widowControl/>
              <w:spacing w:line="252" w:lineRule="auto"/>
              <w:jc w:val="left"/>
              <w:rPr>
                <w:color w:val="000000" w:themeColor="text1"/>
              </w:rPr>
            </w:pPr>
            <w:r w:rsidRPr="00E12A6F">
              <w:rPr>
                <w:color w:val="000000" w:themeColor="text1"/>
              </w:rPr>
              <w:t>0.205729</w:t>
            </w:r>
          </w:p>
        </w:tc>
        <w:tc>
          <w:tcPr>
            <w:tcW w:w="1276" w:type="dxa"/>
            <w:tcBorders>
              <w:bottom w:val="single" w:sz="8" w:space="0" w:color="auto"/>
            </w:tcBorders>
            <w:vAlign w:val="center"/>
          </w:tcPr>
          <w:p w14:paraId="5A6E6A3D" w14:textId="77777777" w:rsidR="00E5783C" w:rsidRPr="00E12A6F" w:rsidRDefault="00E5783C" w:rsidP="00241756">
            <w:pPr>
              <w:widowControl/>
              <w:spacing w:line="252" w:lineRule="auto"/>
              <w:jc w:val="left"/>
              <w:rPr>
                <w:color w:val="000000" w:themeColor="text1"/>
              </w:rPr>
            </w:pPr>
            <w:r w:rsidRPr="00E12A6F">
              <w:rPr>
                <w:color w:val="000000" w:themeColor="text1"/>
              </w:rPr>
              <w:t>3.470488</w:t>
            </w:r>
          </w:p>
        </w:tc>
        <w:tc>
          <w:tcPr>
            <w:tcW w:w="1134" w:type="dxa"/>
            <w:tcBorders>
              <w:bottom w:val="single" w:sz="8" w:space="0" w:color="auto"/>
            </w:tcBorders>
            <w:vAlign w:val="center"/>
          </w:tcPr>
          <w:p w14:paraId="58EE9D12" w14:textId="77777777" w:rsidR="00E5783C" w:rsidRPr="00E12A6F" w:rsidRDefault="00E5783C" w:rsidP="00241756">
            <w:pPr>
              <w:widowControl/>
              <w:spacing w:line="252" w:lineRule="auto"/>
              <w:jc w:val="left"/>
              <w:rPr>
                <w:color w:val="000000" w:themeColor="text1"/>
              </w:rPr>
            </w:pPr>
            <w:r w:rsidRPr="00E12A6F">
              <w:rPr>
                <w:color w:val="000000" w:themeColor="text1"/>
              </w:rPr>
              <w:t>9.903662</w:t>
            </w:r>
          </w:p>
        </w:tc>
        <w:tc>
          <w:tcPr>
            <w:tcW w:w="1134" w:type="dxa"/>
            <w:tcBorders>
              <w:bottom w:val="single" w:sz="8" w:space="0" w:color="auto"/>
            </w:tcBorders>
            <w:vAlign w:val="center"/>
          </w:tcPr>
          <w:p w14:paraId="550C9F7E" w14:textId="77777777" w:rsidR="00E5783C" w:rsidRPr="00E12A6F" w:rsidRDefault="00E5783C" w:rsidP="00241756">
            <w:pPr>
              <w:widowControl/>
              <w:spacing w:line="252" w:lineRule="auto"/>
              <w:jc w:val="left"/>
              <w:rPr>
                <w:color w:val="000000" w:themeColor="text1"/>
              </w:rPr>
            </w:pPr>
            <w:r w:rsidRPr="00E12A6F">
              <w:rPr>
                <w:color w:val="000000" w:themeColor="text1"/>
              </w:rPr>
              <w:t>0.205729</w:t>
            </w:r>
          </w:p>
        </w:tc>
        <w:tc>
          <w:tcPr>
            <w:tcW w:w="1559" w:type="dxa"/>
            <w:tcBorders>
              <w:bottom w:val="single" w:sz="8" w:space="0" w:color="auto"/>
            </w:tcBorders>
            <w:vAlign w:val="center"/>
          </w:tcPr>
          <w:p w14:paraId="604F8A73" w14:textId="77777777" w:rsidR="00E5783C" w:rsidRPr="00E12A6F" w:rsidRDefault="00E5783C" w:rsidP="00241756">
            <w:pPr>
              <w:widowControl/>
              <w:spacing w:line="252" w:lineRule="auto"/>
              <w:jc w:val="left"/>
              <w:rPr>
                <w:color w:val="000000" w:themeColor="text1"/>
              </w:rPr>
            </w:pPr>
            <w:r w:rsidRPr="00E12A6F">
              <w:rPr>
                <w:color w:val="000000" w:themeColor="text1"/>
              </w:rPr>
              <w:t>1.724852</w:t>
            </w:r>
          </w:p>
        </w:tc>
      </w:tr>
    </w:tbl>
    <w:p w14:paraId="16B565B3" w14:textId="3614471F" w:rsidR="00B0526C" w:rsidRPr="00E12A6F" w:rsidRDefault="00B819F9" w:rsidP="00653945">
      <w:pPr>
        <w:pStyle w:val="3"/>
        <w:numPr>
          <w:ilvl w:val="2"/>
          <w:numId w:val="38"/>
        </w:numPr>
        <w:spacing w:before="240" w:after="240" w:line="252" w:lineRule="auto"/>
        <w:rPr>
          <w:rFonts w:cs="Times New Roman"/>
        </w:rPr>
      </w:pPr>
      <w:bookmarkStart w:id="35" w:name="_Hlk116050686"/>
      <w:r w:rsidRPr="00E12A6F">
        <w:rPr>
          <w:rFonts w:cs="Times New Roman"/>
        </w:rPr>
        <w:t xml:space="preserve">Speed </w:t>
      </w:r>
      <w:r w:rsidR="00A2279A">
        <w:rPr>
          <w:rFonts w:cs="Times New Roman" w:hint="eastAsia"/>
        </w:rPr>
        <w:t>r</w:t>
      </w:r>
      <w:r w:rsidRPr="00E12A6F">
        <w:rPr>
          <w:rFonts w:cs="Times New Roman"/>
        </w:rPr>
        <w:t xml:space="preserve">educer </w:t>
      </w:r>
      <w:r w:rsidR="00A2279A">
        <w:rPr>
          <w:rFonts w:cs="Times New Roman" w:hint="eastAsia"/>
        </w:rPr>
        <w:t>d</w:t>
      </w:r>
      <w:r w:rsidRPr="00E12A6F">
        <w:rPr>
          <w:rFonts w:cs="Times New Roman"/>
        </w:rPr>
        <w:t>esign</w:t>
      </w:r>
      <w:bookmarkEnd w:id="35"/>
    </w:p>
    <w:p w14:paraId="79D312DB" w14:textId="77C4F3EC" w:rsidR="00FB27A3" w:rsidRPr="004C5F3B" w:rsidRDefault="00FB27A3" w:rsidP="00385AB1">
      <w:pPr>
        <w:spacing w:line="252" w:lineRule="auto"/>
        <w:ind w:firstLineChars="200" w:firstLine="420"/>
        <w:rPr>
          <w:rFonts w:ascii="Times New Roman" w:hAnsi="Times New Roman" w:cs="Times New Roman"/>
          <w:color w:val="000000" w:themeColor="text1"/>
        </w:rPr>
      </w:pPr>
      <w:r w:rsidRPr="004C5F3B">
        <w:rPr>
          <w:rFonts w:ascii="Times New Roman" w:hAnsi="Times New Roman" w:cs="Times New Roman"/>
          <w:color w:val="000000" w:themeColor="text1"/>
        </w:rPr>
        <w:t>The Speed Reducer Design (SRD) constitutes a critical component in mechanical drive systems, engineered to reduce output rotational speed while augmenting output torque. The SRD optimization problem aims to minimize the total weight of the gearbox under constraints governing the bending stress of gear teeth and surface stress of shafts. This problem is parameterized by seven design variables</w:t>
      </w:r>
      <w:r w:rsidR="00F75DA9" w:rsidRPr="004C5F3B">
        <w:rPr>
          <w:rFonts w:ascii="Times New Roman" w:hAnsi="Times New Roman" w:cs="Times New Roman" w:hint="eastAsia"/>
          <w:color w:val="000000" w:themeColor="text1"/>
        </w:rPr>
        <w:t xml:space="preserve"> </w:t>
      </w:r>
      <m:oMath>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1</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2</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3</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4</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5</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6</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7</m:t>
            </m:r>
          </m:sub>
        </m:sSub>
        <m:r>
          <m:rPr>
            <m:sty m:val="p"/>
          </m:rPr>
          <w:rPr>
            <w:rFonts w:ascii="Cambria Math" w:hAnsi="Cambria Math" w:cs="Times New Roman"/>
            <w:color w:val="000000" w:themeColor="text1"/>
          </w:rPr>
          <m:t>)</m:t>
        </m:r>
      </m:oMath>
      <w:r w:rsidR="0020627B" w:rsidRPr="004C5F3B">
        <w:rPr>
          <w:rFonts w:ascii="Times New Roman" w:hAnsi="Times New Roman" w:cs="Times New Roman" w:hint="eastAsia"/>
          <w:color w:val="000000" w:themeColor="text1"/>
        </w:rPr>
        <w:t xml:space="preserve"> denotes </w:t>
      </w:r>
      <w:r w:rsidR="004C5F3B">
        <w:rPr>
          <w:rFonts w:ascii="Times New Roman" w:hAnsi="Times New Roman" w:cs="Times New Roman" w:hint="eastAsia"/>
          <w:color w:val="000000" w:themeColor="text1"/>
        </w:rPr>
        <w:t>f</w:t>
      </w:r>
      <w:r w:rsidRPr="004C5F3B">
        <w:rPr>
          <w:rFonts w:ascii="Times New Roman" w:hAnsi="Times New Roman" w:cs="Times New Roman"/>
          <w:color w:val="000000" w:themeColor="text1"/>
        </w:rPr>
        <w:t>ace width (</w:t>
      </w:r>
      <m:oMath>
        <m:r>
          <w:rPr>
            <w:rFonts w:ascii="Cambria Math" w:hAnsi="Cambria Math" w:cs="Times New Roman"/>
            <w:color w:val="000000" w:themeColor="text1"/>
          </w:rPr>
          <m:t>b</m:t>
        </m:r>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xml:space="preserve">, </w:t>
      </w:r>
      <w:r w:rsidR="004C5F3B">
        <w:rPr>
          <w:rFonts w:ascii="Times New Roman" w:hAnsi="Times New Roman" w:cs="Times New Roman" w:hint="eastAsia"/>
          <w:color w:val="000000" w:themeColor="text1"/>
        </w:rPr>
        <w:t>m</w:t>
      </w:r>
      <w:r w:rsidRPr="004C5F3B">
        <w:rPr>
          <w:rFonts w:ascii="Times New Roman" w:hAnsi="Times New Roman" w:cs="Times New Roman"/>
          <w:color w:val="000000" w:themeColor="text1"/>
        </w:rPr>
        <w:t>odule of teeth (</w:t>
      </w:r>
      <m:oMath>
        <m:r>
          <w:rPr>
            <w:rFonts w:ascii="Cambria Math" w:hAnsi="Cambria Math" w:cs="Times New Roman"/>
            <w:color w:val="000000" w:themeColor="text1"/>
          </w:rPr>
          <m:t>m</m:t>
        </m:r>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xml:space="preserve">, </w:t>
      </w:r>
      <w:r w:rsidR="004C5F3B">
        <w:rPr>
          <w:rFonts w:ascii="Times New Roman" w:hAnsi="Times New Roman" w:cs="Times New Roman" w:hint="eastAsia"/>
          <w:color w:val="000000" w:themeColor="text1"/>
        </w:rPr>
        <w:t>n</w:t>
      </w:r>
      <w:r w:rsidRPr="004C5F3B">
        <w:rPr>
          <w:rFonts w:ascii="Times New Roman" w:hAnsi="Times New Roman" w:cs="Times New Roman"/>
          <w:color w:val="000000" w:themeColor="text1"/>
        </w:rPr>
        <w:t>umber of teeth in the pinion (</w:t>
      </w:r>
      <m:oMath>
        <m:r>
          <w:rPr>
            <w:rFonts w:ascii="Cambria Math" w:hAnsi="Cambria Math" w:cs="Times New Roman"/>
            <w:color w:val="000000" w:themeColor="text1"/>
          </w:rPr>
          <m:t>z</m:t>
        </m:r>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xml:space="preserve">, </w:t>
      </w:r>
      <w:r w:rsidR="004C5F3B">
        <w:rPr>
          <w:rFonts w:ascii="Times New Roman" w:hAnsi="Times New Roman" w:cs="Times New Roman" w:hint="eastAsia"/>
          <w:color w:val="000000" w:themeColor="text1"/>
        </w:rPr>
        <w:t>l</w:t>
      </w:r>
      <w:r w:rsidRPr="004C5F3B">
        <w:rPr>
          <w:rFonts w:ascii="Times New Roman" w:hAnsi="Times New Roman" w:cs="Times New Roman"/>
          <w:color w:val="000000" w:themeColor="text1"/>
        </w:rPr>
        <w:t>ength of the first shaft between bearings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m:t>
            </m:r>
          </m:sub>
        </m:sSub>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xml:space="preserve">, </w:t>
      </w:r>
      <w:r w:rsidR="00AD41A7">
        <w:rPr>
          <w:rFonts w:ascii="Times New Roman" w:hAnsi="Times New Roman" w:cs="Times New Roman" w:hint="eastAsia"/>
          <w:color w:val="000000" w:themeColor="text1"/>
        </w:rPr>
        <w:t>l</w:t>
      </w:r>
      <w:r w:rsidRPr="004C5F3B">
        <w:rPr>
          <w:rFonts w:ascii="Times New Roman" w:hAnsi="Times New Roman" w:cs="Times New Roman"/>
          <w:color w:val="000000" w:themeColor="text1"/>
        </w:rPr>
        <w:t>ength of the second shaft between bearings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m:t>
            </m:r>
          </m:sub>
        </m:sSub>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xml:space="preserve">, </w:t>
      </w:r>
      <w:r w:rsidR="00632357">
        <w:rPr>
          <w:rFonts w:ascii="Times New Roman" w:hAnsi="Times New Roman" w:cs="Times New Roman" w:hint="eastAsia"/>
          <w:color w:val="000000" w:themeColor="text1"/>
        </w:rPr>
        <w:t>d</w:t>
      </w:r>
      <w:r w:rsidRPr="004C5F3B">
        <w:rPr>
          <w:rFonts w:ascii="Times New Roman" w:hAnsi="Times New Roman" w:cs="Times New Roman"/>
          <w:color w:val="000000" w:themeColor="text1"/>
        </w:rPr>
        <w:t>iameter of the first shaft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1</m:t>
            </m:r>
          </m:sub>
        </m:sSub>
        <m:r>
          <w:rPr>
            <w:rFonts w:ascii="Cambria Math" w:hAnsi="Cambria Math" w:cs="Times New Roman"/>
            <w:color w:val="000000" w:themeColor="text1"/>
          </w:rPr>
          <m:t>​</m:t>
        </m:r>
      </m:oMath>
      <w:r w:rsidRPr="004C5F3B">
        <w:rPr>
          <w:rFonts w:ascii="Times New Roman" w:hAnsi="Times New Roman" w:cs="Times New Roman"/>
          <w:color w:val="000000" w:themeColor="text1"/>
        </w:rPr>
        <w:t>)</w:t>
      </w:r>
      <w:r w:rsidR="00F75DA9" w:rsidRPr="004C5F3B">
        <w:rPr>
          <w:rFonts w:ascii="Times New Roman" w:hAnsi="Times New Roman" w:cs="Times New Roman" w:hint="eastAsia"/>
          <w:color w:val="000000" w:themeColor="text1"/>
        </w:rPr>
        <w:t>, and d</w:t>
      </w:r>
      <w:r w:rsidRPr="004C5F3B">
        <w:rPr>
          <w:rFonts w:ascii="Times New Roman" w:hAnsi="Times New Roman" w:cs="Times New Roman"/>
          <w:color w:val="000000" w:themeColor="text1"/>
        </w:rPr>
        <w:t>iameter of the second shaft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2</m:t>
            </m:r>
          </m:sub>
        </m:sSub>
        <m:r>
          <w:rPr>
            <w:rFonts w:ascii="Cambria Math" w:hAnsi="Cambria Math" w:cs="Times New Roman"/>
            <w:color w:val="000000" w:themeColor="text1"/>
          </w:rPr>
          <m:t>​</m:t>
        </m:r>
      </m:oMath>
      <w:r w:rsidRPr="004C5F3B">
        <w:rPr>
          <w:rFonts w:ascii="Times New Roman" w:hAnsi="Times New Roman" w:cs="Times New Roman"/>
          <w:color w:val="000000" w:themeColor="text1"/>
        </w:rPr>
        <w:t>)</w:t>
      </w:r>
      <w:r w:rsidR="00385AB1"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The primary objective is to minimize the reducer's weight while satisfying constraints on:</w:t>
      </w:r>
      <w:r w:rsidR="00C060A1" w:rsidRPr="004C5F3B">
        <w:rPr>
          <w:rFonts w:ascii="Times New Roman" w:hAnsi="Times New Roman" w:cs="Times New Roman" w:hint="eastAsia"/>
          <w:color w:val="000000" w:themeColor="text1"/>
        </w:rPr>
        <w:t xml:space="preserve"> </w:t>
      </w:r>
      <w:r w:rsidR="00F24AED">
        <w:rPr>
          <w:rFonts w:ascii="Times New Roman" w:hAnsi="Times New Roman" w:cs="Times New Roman" w:hint="eastAsia"/>
          <w:color w:val="000000" w:themeColor="text1"/>
        </w:rPr>
        <w:t>s</w:t>
      </w:r>
      <w:r w:rsidRPr="004C5F3B">
        <w:rPr>
          <w:rFonts w:ascii="Times New Roman" w:hAnsi="Times New Roman" w:cs="Times New Roman"/>
          <w:color w:val="000000" w:themeColor="text1"/>
        </w:rPr>
        <w:t>haft bending and surface stresses</w:t>
      </w:r>
      <w:r w:rsidR="00C060A1" w:rsidRPr="004C5F3B">
        <w:rPr>
          <w:rFonts w:ascii="Times New Roman" w:hAnsi="Times New Roman" w:cs="Times New Roman" w:hint="eastAsia"/>
          <w:color w:val="000000" w:themeColor="text1"/>
        </w:rPr>
        <w:t xml:space="preserve">, </w:t>
      </w:r>
      <w:r w:rsidR="00F24AED">
        <w:rPr>
          <w:rFonts w:ascii="Times New Roman" w:hAnsi="Times New Roman" w:cs="Times New Roman" w:hint="eastAsia"/>
          <w:color w:val="000000" w:themeColor="text1"/>
        </w:rPr>
        <w:t>t</w:t>
      </w:r>
      <w:r w:rsidRPr="004C5F3B">
        <w:rPr>
          <w:rFonts w:ascii="Times New Roman" w:hAnsi="Times New Roman" w:cs="Times New Roman"/>
          <w:color w:val="000000" w:themeColor="text1"/>
        </w:rPr>
        <w:t>ransverse deflection of shafts</w:t>
      </w:r>
      <w:r w:rsidR="00C060A1" w:rsidRPr="004C5F3B">
        <w:rPr>
          <w:rFonts w:ascii="Times New Roman" w:hAnsi="Times New Roman" w:cs="Times New Roman" w:hint="eastAsia"/>
          <w:color w:val="000000" w:themeColor="text1"/>
        </w:rPr>
        <w:t xml:space="preserve">, </w:t>
      </w:r>
      <w:r w:rsidR="00F61603">
        <w:rPr>
          <w:rFonts w:ascii="Times New Roman" w:hAnsi="Times New Roman" w:cs="Times New Roman" w:hint="eastAsia"/>
          <w:color w:val="000000" w:themeColor="text1"/>
        </w:rPr>
        <w:t>b</w:t>
      </w:r>
      <w:r w:rsidRPr="004C5F3B">
        <w:rPr>
          <w:rFonts w:ascii="Times New Roman" w:hAnsi="Times New Roman" w:cs="Times New Roman"/>
          <w:color w:val="000000" w:themeColor="text1"/>
        </w:rPr>
        <w:t>ending stress of gear teeth</w:t>
      </w:r>
      <w:r w:rsidR="00C060A1" w:rsidRPr="004C5F3B">
        <w:rPr>
          <w:rFonts w:ascii="Times New Roman" w:hAnsi="Times New Roman" w:cs="Times New Roman" w:hint="eastAsia"/>
          <w:color w:val="000000" w:themeColor="text1"/>
        </w:rPr>
        <w:t xml:space="preserve">, </w:t>
      </w:r>
      <w:r w:rsidR="0025164B">
        <w:rPr>
          <w:rFonts w:ascii="Times New Roman" w:hAnsi="Times New Roman" w:cs="Times New Roman" w:hint="eastAsia"/>
          <w:color w:val="000000" w:themeColor="text1"/>
        </w:rPr>
        <w:t>s</w:t>
      </w:r>
      <w:r w:rsidRPr="004C5F3B">
        <w:rPr>
          <w:rFonts w:ascii="Times New Roman" w:hAnsi="Times New Roman" w:cs="Times New Roman"/>
          <w:color w:val="000000" w:themeColor="text1"/>
        </w:rPr>
        <w:t>urface contact stress</w:t>
      </w:r>
      <w:r w:rsidR="000937BF">
        <w:rPr>
          <w:rFonts w:ascii="Times New Roman" w:hAnsi="Times New Roman" w:cs="Times New Roman" w:hint="eastAsia"/>
          <w:color w:val="000000" w:themeColor="text1"/>
        </w:rPr>
        <w:t>.</w:t>
      </w:r>
      <w:r w:rsidR="00C060A1" w:rsidRPr="004C5F3B">
        <w:rPr>
          <w:rFonts w:ascii="Times New Roman" w:hAnsi="Times New Roman" w:cs="Times New Roman" w:hint="eastAsia"/>
          <w:color w:val="000000" w:themeColor="text1"/>
        </w:rPr>
        <w:t xml:space="preserve"> </w:t>
      </w:r>
      <w:r w:rsidRPr="004C5F3B">
        <w:rPr>
          <w:rFonts w:ascii="Times New Roman" w:hAnsi="Times New Roman" w:cs="Times New Roman"/>
          <w:color w:val="000000" w:themeColor="text1"/>
        </w:rPr>
        <w:t>A schematic representation of the SRD problem is illustrated in Figure 13, with the complete mathematical formulation and constraint specifications provided in Table 1</w:t>
      </w:r>
      <w:r w:rsidR="0070547E">
        <w:rPr>
          <w:rFonts w:ascii="Times New Roman" w:hAnsi="Times New Roman" w:cs="Times New Roman" w:hint="eastAsia"/>
          <w:color w:val="000000" w:themeColor="text1"/>
        </w:rPr>
        <w:t>2</w:t>
      </w:r>
      <w:r w:rsidRPr="004C5F3B">
        <w:rPr>
          <w:rFonts w:ascii="Times New Roman" w:hAnsi="Times New Roman" w:cs="Times New Roman"/>
          <w:color w:val="000000" w:themeColor="text1"/>
        </w:rPr>
        <w:t>.</w:t>
      </w:r>
    </w:p>
    <w:p w14:paraId="2C21B370" w14:textId="4171F76A" w:rsidR="00FC1A7F" w:rsidRDefault="005420E9" w:rsidP="00241756">
      <w:pPr>
        <w:spacing w:line="252" w:lineRule="auto"/>
        <w:rPr>
          <w:rFonts w:ascii="Times New Roman" w:hAnsi="Times New Roman" w:cs="Times New Roman"/>
          <w:color w:val="000000" w:themeColor="text1"/>
        </w:rPr>
      </w:pPr>
      <w:r>
        <w:rPr>
          <w:noProof/>
        </w:rPr>
        <w:lastRenderedPageBreak/>
        <w:drawing>
          <wp:inline distT="0" distB="0" distL="0" distR="0" wp14:anchorId="2A777571" wp14:editId="49CD232A">
            <wp:extent cx="5274310" cy="4172585"/>
            <wp:effectExtent l="0" t="0" r="2540" b="0"/>
            <wp:docPr id="4270020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4172585"/>
                    </a:xfrm>
                    <a:prstGeom prst="rect">
                      <a:avLst/>
                    </a:prstGeom>
                    <a:noFill/>
                    <a:ln>
                      <a:noFill/>
                    </a:ln>
                  </pic:spPr>
                </pic:pic>
              </a:graphicData>
            </a:graphic>
          </wp:inline>
        </w:drawing>
      </w:r>
    </w:p>
    <w:p w14:paraId="0C88D590" w14:textId="41679780" w:rsidR="00C42B17" w:rsidRPr="005420E9" w:rsidRDefault="00C42B17" w:rsidP="00767EC4">
      <w:pPr>
        <w:jc w:val="center"/>
        <w:rPr>
          <w:rFonts w:ascii="Times New Roman" w:hAnsi="Times New Roman" w:cs="Times New Roman"/>
          <w:b/>
          <w:bCs/>
          <w:color w:val="000000" w:themeColor="text1"/>
        </w:rPr>
      </w:pPr>
      <w:r w:rsidRPr="004013DE">
        <w:rPr>
          <w:rFonts w:ascii="Times New Roman" w:hAnsi="Times New Roman" w:cs="Times New Roman"/>
          <w:b/>
          <w:bCs/>
        </w:rPr>
        <w:t>Figure 13.</w:t>
      </w:r>
      <w:r w:rsidRPr="005420E9">
        <w:rPr>
          <w:rFonts w:ascii="Times New Roman" w:hAnsi="Times New Roman" w:cs="Times New Roman"/>
          <w:b/>
          <w:bCs/>
        </w:rPr>
        <w:t xml:space="preserve"> </w:t>
      </w:r>
      <w:r w:rsidR="00811873">
        <w:rPr>
          <w:rFonts w:ascii="Times New Roman" w:hAnsi="Times New Roman" w:cs="Times New Roman" w:hint="eastAsia"/>
        </w:rPr>
        <w:t>SR</w:t>
      </w:r>
      <w:r w:rsidR="00F83C72" w:rsidRPr="008D2D01">
        <w:rPr>
          <w:rFonts w:ascii="Times New Roman" w:hAnsi="Times New Roman" w:cs="Times New Roman" w:hint="eastAsia"/>
        </w:rPr>
        <w:t>D problem diagram</w:t>
      </w:r>
    </w:p>
    <w:p w14:paraId="4B8D620B" w14:textId="711002E0" w:rsidR="00D60716" w:rsidRPr="00E12A6F" w:rsidRDefault="00D60716" w:rsidP="00241756">
      <w:pPr>
        <w:spacing w:line="252" w:lineRule="auto"/>
        <w:jc w:val="center"/>
        <w:rPr>
          <w:rFonts w:ascii="Times New Roman" w:hAnsi="Times New Roman" w:cs="Times New Roman"/>
          <w:color w:val="000000" w:themeColor="text1"/>
        </w:rPr>
      </w:pPr>
      <w:r w:rsidRPr="00E12A6F">
        <w:rPr>
          <w:rFonts w:ascii="Times New Roman" w:hAnsi="Times New Roman" w:cs="Times New Roman" w:hint="eastAsia"/>
          <w:b/>
          <w:bCs/>
          <w:color w:val="000000" w:themeColor="text1"/>
        </w:rPr>
        <w:t xml:space="preserve">Table </w:t>
      </w:r>
      <w:r w:rsidR="00C42B17">
        <w:rPr>
          <w:rFonts w:ascii="Times New Roman" w:hAnsi="Times New Roman" w:cs="Times New Roman" w:hint="eastAsia"/>
          <w:b/>
          <w:bCs/>
          <w:color w:val="000000" w:themeColor="text1"/>
        </w:rPr>
        <w:t>1</w:t>
      </w:r>
      <w:r w:rsidR="0070547E">
        <w:rPr>
          <w:rFonts w:ascii="Times New Roman" w:hAnsi="Times New Roman" w:cs="Times New Roman" w:hint="eastAsia"/>
          <w:b/>
          <w:bCs/>
          <w:color w:val="000000" w:themeColor="text1"/>
        </w:rPr>
        <w:t>2</w:t>
      </w:r>
      <w:r w:rsidRPr="00E12A6F">
        <w:rPr>
          <w:rFonts w:ascii="Times New Roman" w:hAnsi="Times New Roman" w:cs="Times New Roman" w:hint="eastAsia"/>
          <w:b/>
          <w:bCs/>
          <w:color w:val="000000" w:themeColor="text1"/>
        </w:rPr>
        <w:t xml:space="preserve">. </w:t>
      </w:r>
      <w:r w:rsidRPr="00E12A6F">
        <w:rPr>
          <w:rFonts w:ascii="Times New Roman" w:hAnsi="Times New Roman" w:cs="Times New Roman" w:hint="eastAsia"/>
          <w:color w:val="000000" w:themeColor="text1"/>
        </w:rPr>
        <w:t xml:space="preserve">The </w:t>
      </w:r>
      <w:r w:rsidR="006C2D83" w:rsidRPr="00E12A6F">
        <w:rPr>
          <w:rFonts w:ascii="Times New Roman" w:hAnsi="Times New Roman" w:cs="Times New Roman" w:hint="eastAsia"/>
          <w:color w:val="000000" w:themeColor="text1"/>
        </w:rPr>
        <w:t>probl</w:t>
      </w:r>
      <w:r w:rsidR="00F0144E" w:rsidRPr="00E12A6F">
        <w:rPr>
          <w:rFonts w:ascii="Times New Roman" w:hAnsi="Times New Roman" w:cs="Times New Roman" w:hint="eastAsia"/>
          <w:color w:val="000000" w:themeColor="text1"/>
        </w:rPr>
        <w:t>e</w:t>
      </w:r>
      <w:r w:rsidR="006C2D83" w:rsidRPr="00E12A6F">
        <w:rPr>
          <w:rFonts w:ascii="Times New Roman" w:hAnsi="Times New Roman" w:cs="Times New Roman" w:hint="eastAsia"/>
          <w:color w:val="000000" w:themeColor="text1"/>
        </w:rPr>
        <w:t>m</w:t>
      </w:r>
      <w:r w:rsidRPr="00E12A6F">
        <w:rPr>
          <w:rFonts w:ascii="Times New Roman" w:hAnsi="Times New Roman" w:cs="Times New Roman" w:hint="eastAsia"/>
          <w:color w:val="000000" w:themeColor="text1"/>
        </w:rPr>
        <w:t xml:space="preserve"> definition of SRD</w:t>
      </w:r>
    </w:p>
    <w:tbl>
      <w:tblPr>
        <w:tblStyle w:val="a7"/>
        <w:tblW w:w="7338" w:type="dxa"/>
        <w:jc w:val="center"/>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ook w:val="04A0" w:firstRow="1" w:lastRow="0" w:firstColumn="1" w:lastColumn="0" w:noHBand="0" w:noVBand="1"/>
      </w:tblPr>
      <w:tblGrid>
        <w:gridCol w:w="7338"/>
      </w:tblGrid>
      <w:tr w:rsidR="00E12A6F" w:rsidRPr="00E12A6F" w14:paraId="4550EF02" w14:textId="77777777" w:rsidTr="006A36D4">
        <w:trPr>
          <w:trHeight w:val="801"/>
          <w:jc w:val="center"/>
        </w:trPr>
        <w:tc>
          <w:tcPr>
            <w:tcW w:w="7338" w:type="dxa"/>
          </w:tcPr>
          <w:p w14:paraId="3BF4792D" w14:textId="322D9CC7" w:rsidR="00486FDB" w:rsidRPr="00E12A6F" w:rsidRDefault="00486FDB" w:rsidP="00241756">
            <w:pPr>
              <w:spacing w:line="252" w:lineRule="auto"/>
              <w:jc w:val="left"/>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Consider </w:t>
            </w:r>
            <m:oMath>
              <m:r>
                <w:rPr>
                  <w:rFonts w:ascii="Cambria Math" w:hAnsi="Cambria Math" w:cs="Times New Roman"/>
                  <w:color w:val="000000" w:themeColor="text1"/>
                  <w:sz w:val="20"/>
                  <w:szCs w:val="20"/>
                </w:rPr>
                <m:t>X={</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5</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6</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7</m:t>
                  </m:r>
                </m:sub>
              </m:sSub>
              <m:r>
                <w:rPr>
                  <w:rFonts w:ascii="Cambria Math" w:hAnsi="Cambria Math" w:cs="Times New Roman"/>
                  <w:color w:val="000000" w:themeColor="text1"/>
                  <w:sz w:val="20"/>
                  <w:szCs w:val="20"/>
                </w:rPr>
                <m:t>}={</m:t>
              </m:r>
              <m:r>
                <w:rPr>
                  <w:rFonts w:ascii="Cambria Math" w:hAnsi="Cambria Math" w:cs="Times New Roman"/>
                  <w:color w:val="000000" w:themeColor="text1"/>
                </w:rPr>
                <m:t>b</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rPr>
                <m:t>m</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rPr>
                <m:t>z</m:t>
              </m:r>
              <m:r>
                <m:rPr>
                  <m:sty m:val="p"/>
                </m:rPr>
                <w:rPr>
                  <w:rFonts w:ascii="Cambria Math" w:hAnsi="Cambria Math" w:cs="Times New Roman"/>
                  <w:color w:val="000000" w:themeColor="text1"/>
                  <w:sz w:val="20"/>
                  <w:szCs w:val="20"/>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1</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l</m:t>
                  </m:r>
                </m:e>
                <m:sub>
                  <m:r>
                    <w:rPr>
                      <w:rFonts w:ascii="Cambria Math" w:hAnsi="Cambria Math" w:cs="Times New Roman"/>
                      <w:color w:val="000000" w:themeColor="text1"/>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1</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d</m:t>
                  </m:r>
                </m:e>
                <m:sub>
                  <m:r>
                    <w:rPr>
                      <w:rFonts w:ascii="Cambria Math" w:hAnsi="Cambria Math" w:cs="Times New Roman"/>
                      <w:color w:val="000000" w:themeColor="text1"/>
                    </w:rPr>
                    <m:t>2</m:t>
                  </m:r>
                </m:sub>
              </m:sSub>
              <m:r>
                <w:rPr>
                  <w:rFonts w:ascii="Cambria Math" w:hAnsi="Cambria Math" w:cs="Times New Roman"/>
                  <w:color w:val="000000" w:themeColor="text1"/>
                  <w:sz w:val="20"/>
                  <w:szCs w:val="20"/>
                </w:rPr>
                <m:t>}</m:t>
              </m:r>
            </m:oMath>
          </w:p>
          <w:p w14:paraId="464D90F0" w14:textId="77777777" w:rsidR="00801786" w:rsidRPr="00E12A6F" w:rsidRDefault="004A6878" w:rsidP="00241756">
            <w:pPr>
              <w:spacing w:line="252" w:lineRule="auto"/>
              <w:jc w:val="left"/>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Minimize</w:t>
            </w:r>
          </w:p>
          <w:p w14:paraId="7D49D934" w14:textId="77777777" w:rsidR="007E295B" w:rsidRPr="00E12A6F" w:rsidRDefault="004A6878" w:rsidP="00241756">
            <w:pPr>
              <w:spacing w:line="252" w:lineRule="auto"/>
              <w:jc w:val="left"/>
              <w:rPr>
                <w:rFonts w:ascii="Times New Roman" w:hAnsi="Times New Roman" w:cs="Times New Roman"/>
                <w:color w:val="000000" w:themeColor="text1"/>
                <w:sz w:val="20"/>
                <w:szCs w:val="20"/>
              </w:rPr>
            </w:pPr>
            <m:oMathPara>
              <m:oMathParaPr>
                <m:jc m:val="left"/>
              </m:oMathParaPr>
              <m:oMath>
                <m:r>
                  <w:rPr>
                    <w:rFonts w:ascii="Cambria Math" w:hAnsi="Cambria Math" w:cs="Times New Roman"/>
                    <w:color w:val="000000" w:themeColor="text1"/>
                    <w:sz w:val="20"/>
                    <w:szCs w:val="20"/>
                  </w:rPr>
                  <m:t>f</m:t>
                </m:r>
                <m:d>
                  <m:dPr>
                    <m:ctrlPr>
                      <w:rPr>
                        <w:rFonts w:ascii="Cambria Math" w:hAnsi="Cambria Math" w:cs="Times New Roman"/>
                        <w:color w:val="000000" w:themeColor="text1"/>
                        <w:sz w:val="20"/>
                        <w:szCs w:val="20"/>
                      </w:rPr>
                    </m:ctrlPr>
                  </m:dPr>
                  <m:e>
                    <m:r>
                      <w:rPr>
                        <w:rFonts w:ascii="Cambria Math" w:hAnsi="Cambria Math" w:cs="Times New Roman" w:hint="eastAsia"/>
                        <w:color w:val="000000" w:themeColor="text1"/>
                        <w:sz w:val="20"/>
                        <w:szCs w:val="20"/>
                      </w:rPr>
                      <m:t>x</m:t>
                    </m:r>
                  </m:e>
                </m:d>
                <m:r>
                  <m:rPr>
                    <m:sty m:val="p"/>
                  </m:rPr>
                  <w:rPr>
                    <w:rFonts w:ascii="Cambria Math" w:hAnsi="Cambria Math" w:cs="Times New Roman"/>
                    <w:color w:val="000000" w:themeColor="text1"/>
                    <w:sz w:val="20"/>
                    <w:szCs w:val="20"/>
                  </w:rPr>
                  <m:t>=0.7854</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3.3333</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up>
                        <m:r>
                          <m:rPr>
                            <m:sty m:val="p"/>
                          </m:rPr>
                          <w:rPr>
                            <w:rFonts w:ascii="Cambria Math" w:hAnsi="Cambria Math" w:cs="Times New Roman"/>
                            <w:color w:val="000000" w:themeColor="text1"/>
                            <w:sz w:val="20"/>
                            <w:szCs w:val="20"/>
                          </w:rPr>
                          <m:t>2</m:t>
                        </m:r>
                      </m:sup>
                    </m:sSubSup>
                    <m:r>
                      <m:rPr>
                        <m:sty m:val="p"/>
                      </m:rPr>
                      <w:rPr>
                        <w:rFonts w:ascii="Cambria Math" w:hAnsi="Cambria Math" w:cs="Times New Roman"/>
                        <w:color w:val="000000" w:themeColor="text1"/>
                        <w:sz w:val="20"/>
                        <w:szCs w:val="20"/>
                      </w:rPr>
                      <m:t>+14.9334</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-43.0932</m:t>
                    </m:r>
                  </m:e>
                </m:d>
                <m:r>
                  <m:rPr>
                    <m:sty m:val="p"/>
                  </m:rPr>
                  <w:rPr>
                    <w:rFonts w:ascii="Cambria Math" w:hAnsi="Cambria Math" w:cs="Times New Roman"/>
                    <w:color w:val="000000" w:themeColor="text1"/>
                    <w:sz w:val="20"/>
                    <w:szCs w:val="20"/>
                  </w:rPr>
                  <m:t>-1.5079</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d>
                  <m:dPr>
                    <m:ctrlPr>
                      <w:rPr>
                        <w:rFonts w:ascii="Cambria Math" w:hAnsi="Cambria Math" w:cs="Times New Roman"/>
                        <w:color w:val="000000" w:themeColor="text1"/>
                        <w:sz w:val="20"/>
                        <w:szCs w:val="20"/>
                      </w:rPr>
                    </m:ctrlPr>
                  </m:dPr>
                  <m:e>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6</m:t>
                        </m:r>
                      </m:sub>
                      <m:sup>
                        <m:r>
                          <m:rPr>
                            <m:sty m:val="p"/>
                          </m:rPr>
                          <w:rPr>
                            <w:rFonts w:ascii="Cambria Math" w:hAnsi="Cambria Math" w:cs="Times New Roman"/>
                            <w:color w:val="000000" w:themeColor="text1"/>
                            <w:sz w:val="20"/>
                            <w:szCs w:val="20"/>
                          </w:rPr>
                          <m:t>2</m:t>
                        </m:r>
                      </m:sup>
                    </m:sSubSup>
                    <m:r>
                      <m:rPr>
                        <m:sty m:val="p"/>
                      </m:rPr>
                      <w:rPr>
                        <w:rFonts w:ascii="Cambria Math" w:hAnsi="Cambria Math" w:cs="Times New Roman"/>
                        <w:color w:val="000000" w:themeColor="text1"/>
                        <w:sz w:val="20"/>
                        <w:szCs w:val="20"/>
                      </w:rPr>
                      <m:t>+</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up>
                        <m:r>
                          <m:rPr>
                            <m:sty m:val="p"/>
                          </m:rPr>
                          <w:rPr>
                            <w:rFonts w:ascii="Cambria Math" w:hAnsi="Cambria Math" w:cs="Times New Roman"/>
                            <w:color w:val="000000" w:themeColor="text1"/>
                            <w:sz w:val="20"/>
                            <w:szCs w:val="20"/>
                          </w:rPr>
                          <m:t>2</m:t>
                        </m:r>
                      </m:sup>
                    </m:sSubSup>
                  </m:e>
                </m:d>
              </m:oMath>
            </m:oMathPara>
          </w:p>
          <w:p w14:paraId="5A31D8A4" w14:textId="4AE2E3CC" w:rsidR="006E55D1" w:rsidRPr="00E12A6F" w:rsidRDefault="004A6878" w:rsidP="00241756">
            <w:pPr>
              <w:spacing w:line="252" w:lineRule="auto"/>
              <w:jc w:val="left"/>
              <w:rPr>
                <w:rFonts w:ascii="Times New Roman" w:hAnsi="Times New Roman" w:cs="Times New Roman"/>
                <w:color w:val="000000" w:themeColor="text1"/>
                <w:sz w:val="20"/>
                <w:szCs w:val="20"/>
              </w:rPr>
            </w:pPr>
            <m:oMathPara>
              <m:oMathParaPr>
                <m:jc m:val="left"/>
              </m:oMathParaPr>
              <m:oMath>
                <m:r>
                  <m:rPr>
                    <m:sty m:val="p"/>
                  </m:rPr>
                  <w:rPr>
                    <w:rFonts w:ascii="Cambria Math" w:hAnsi="Cambria Math" w:cs="Times New Roman"/>
                    <w:color w:val="000000" w:themeColor="text1"/>
                    <w:sz w:val="20"/>
                    <w:szCs w:val="20"/>
                  </w:rPr>
                  <m:t>+7.4769</m:t>
                </m:r>
                <m:d>
                  <m:dPr>
                    <m:ctrlPr>
                      <w:rPr>
                        <w:rFonts w:ascii="Cambria Math" w:hAnsi="Cambria Math" w:cs="Times New Roman"/>
                        <w:color w:val="000000" w:themeColor="text1"/>
                        <w:sz w:val="20"/>
                        <w:szCs w:val="20"/>
                      </w:rPr>
                    </m:ctrlPr>
                  </m:dPr>
                  <m:e>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6</m:t>
                        </m:r>
                      </m:sub>
                      <m:sup>
                        <m:r>
                          <w:rPr>
                            <w:rFonts w:ascii="Cambria Math" w:hAnsi="Cambria Math" w:cs="Times New Roman"/>
                            <w:color w:val="000000" w:themeColor="text1"/>
                            <w:sz w:val="20"/>
                            <w:szCs w:val="20"/>
                          </w:rPr>
                          <m:t>3</m:t>
                        </m:r>
                      </m:sup>
                    </m:sSubSup>
                    <m:r>
                      <m:rPr>
                        <m:sty m:val="p"/>
                      </m:rPr>
                      <w:rPr>
                        <w:rFonts w:ascii="Cambria Math" w:hAnsi="Cambria Math" w:cs="Times New Roman"/>
                        <w:color w:val="000000" w:themeColor="text1"/>
                        <w:sz w:val="20"/>
                        <w:szCs w:val="20"/>
                      </w:rPr>
                      <m:t>+</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up>
                        <m:r>
                          <w:rPr>
                            <w:rFonts w:ascii="Cambria Math" w:hAnsi="Cambria Math" w:cs="Times New Roman"/>
                            <w:color w:val="000000" w:themeColor="text1"/>
                            <w:sz w:val="20"/>
                            <w:szCs w:val="20"/>
                          </w:rPr>
                          <m:t>3</m:t>
                        </m:r>
                      </m:sup>
                    </m:sSubSup>
                  </m:e>
                </m:d>
                <m:r>
                  <m:rPr>
                    <m:sty m:val="p"/>
                  </m:rPr>
                  <w:rPr>
                    <w:rFonts w:ascii="Cambria Math" w:hAnsi="Cambria Math" w:cs="Times New Roman"/>
                    <w:color w:val="000000" w:themeColor="text1"/>
                    <w:sz w:val="20"/>
                    <w:szCs w:val="20"/>
                  </w:rPr>
                  <m:t xml:space="preserve"> +0.7854</m:t>
                </m:r>
                <m:d>
                  <m:dPr>
                    <m:ctrlPr>
                      <w:rPr>
                        <w:rFonts w:ascii="Cambria Math" w:hAnsi="Cambria Math" w:cs="Times New Roman"/>
                        <w:color w:val="000000" w:themeColor="text1"/>
                        <w:sz w:val="20"/>
                        <w:szCs w:val="20"/>
                      </w:rPr>
                    </m:ctrlPr>
                  </m:d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6</m:t>
                        </m:r>
                      </m:sub>
                      <m:sup>
                        <m:r>
                          <m:rPr>
                            <m:sty m:val="p"/>
                          </m:rPr>
                          <w:rPr>
                            <w:rFonts w:ascii="Cambria Math" w:hAnsi="Cambria Math" w:cs="Times New Roman"/>
                            <w:color w:val="000000" w:themeColor="text1"/>
                            <w:sz w:val="20"/>
                            <w:szCs w:val="20"/>
                          </w:rPr>
                          <m:t>2</m:t>
                        </m:r>
                      </m:sup>
                    </m:sSubSup>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5</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up>
                        <m:r>
                          <m:rPr>
                            <m:sty m:val="p"/>
                          </m:rPr>
                          <w:rPr>
                            <w:rFonts w:ascii="Cambria Math" w:hAnsi="Cambria Math" w:cs="Times New Roman"/>
                            <w:color w:val="000000" w:themeColor="text1"/>
                            <w:sz w:val="20"/>
                            <w:szCs w:val="20"/>
                          </w:rPr>
                          <m:t>2</m:t>
                        </m:r>
                      </m:sup>
                    </m:sSubSup>
                  </m:e>
                </m:d>
              </m:oMath>
            </m:oMathPara>
          </w:p>
        </w:tc>
      </w:tr>
      <w:tr w:rsidR="00E12A6F" w:rsidRPr="00E12A6F" w14:paraId="60C29EE4" w14:textId="77777777" w:rsidTr="006A36D4">
        <w:trPr>
          <w:trHeight w:val="243"/>
          <w:jc w:val="center"/>
        </w:trPr>
        <w:tc>
          <w:tcPr>
            <w:tcW w:w="7338" w:type="dxa"/>
          </w:tcPr>
          <w:p w14:paraId="51F58843" w14:textId="77777777" w:rsidR="004701DE" w:rsidRPr="00E12A6F" w:rsidRDefault="0004089B" w:rsidP="00241756">
            <w:pPr>
              <w:spacing w:line="252" w:lineRule="auto"/>
              <w:jc w:val="left"/>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Subject to:</w:t>
            </w:r>
          </w:p>
          <w:p w14:paraId="2745F1B2" w14:textId="2132A6BB" w:rsidR="00FC2394" w:rsidRPr="00E12A6F" w:rsidRDefault="00000000" w:rsidP="00241756">
            <w:pPr>
              <w:spacing w:line="252" w:lineRule="auto"/>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27</m:t>
                    </m:r>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den>
                </m:f>
                <m:r>
                  <m:rPr>
                    <m:sty m:val="p"/>
                  </m:rPr>
                  <w:rPr>
                    <w:rFonts w:ascii="Cambria Math" w:hAnsi="Cambria Math" w:cs="Times New Roman"/>
                    <w:color w:val="000000" w:themeColor="text1"/>
                    <w:sz w:val="20"/>
                    <w:szCs w:val="20"/>
                  </w:rPr>
                  <m:t>-1≤0</m:t>
                </m:r>
              </m:oMath>
            </m:oMathPara>
          </w:p>
          <w:p w14:paraId="4FC4B29C" w14:textId="4BA61811"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2</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397.5</m:t>
                    </m:r>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up>
                        <m:r>
                          <m:rPr>
                            <m:sty m:val="p"/>
                          </m:rPr>
                          <w:rPr>
                            <w:rFonts w:ascii="Cambria Math" w:hAnsi="Cambria Math" w:cs="Times New Roman"/>
                            <w:color w:val="000000" w:themeColor="text1"/>
                            <w:sz w:val="20"/>
                            <w:szCs w:val="20"/>
                          </w:rPr>
                          <m:t>2</m:t>
                        </m:r>
                      </m:sup>
                    </m:sSubSup>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up>
                        <m:r>
                          <m:rPr>
                            <m:sty m:val="p"/>
                          </m:rPr>
                          <w:rPr>
                            <w:rFonts w:ascii="Cambria Math" w:hAnsi="Cambria Math" w:cs="Times New Roman"/>
                            <w:color w:val="000000" w:themeColor="text1"/>
                            <w:sz w:val="20"/>
                            <w:szCs w:val="20"/>
                          </w:rPr>
                          <m:t>2</m:t>
                        </m:r>
                      </m:sup>
                    </m:sSubSup>
                  </m:den>
                </m:f>
                <m:r>
                  <m:rPr>
                    <m:sty m:val="p"/>
                  </m:rPr>
                  <w:rPr>
                    <w:rFonts w:ascii="Cambria Math" w:hAnsi="Cambria Math" w:cs="Times New Roman"/>
                    <w:color w:val="000000" w:themeColor="text1"/>
                    <w:sz w:val="20"/>
                    <w:szCs w:val="20"/>
                  </w:rPr>
                  <m:t>-1≤0</m:t>
                </m:r>
              </m:oMath>
            </m:oMathPara>
          </w:p>
          <w:p w14:paraId="4804D9CC" w14:textId="5E86BBA0"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3</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1.93</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up>
                        <m:r>
                          <m:rPr>
                            <m:sty m:val="p"/>
                          </m:rPr>
                          <w:rPr>
                            <w:rFonts w:ascii="Cambria Math" w:hAnsi="Cambria Math" w:cs="Times New Roman"/>
                            <w:color w:val="000000" w:themeColor="text1"/>
                            <w:sz w:val="20"/>
                            <w:szCs w:val="20"/>
                          </w:rPr>
                          <m:t>3</m:t>
                        </m:r>
                      </m:sup>
                    </m:sSubSup>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sSubSup>
                      <m:sSubSupPr>
                        <m:ctrlPr>
                          <w:rPr>
                            <w:rFonts w:ascii="Cambria Math" w:hAnsi="Cambria Math" w:cs="Times New Roman"/>
                            <w:color w:val="000000" w:themeColor="text1"/>
                            <w:sz w:val="20"/>
                            <w:szCs w:val="20"/>
                          </w:rPr>
                        </m:ctrlPr>
                      </m:sSubSup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6</m:t>
                        </m:r>
                      </m:sub>
                      <m:sup>
                        <m:r>
                          <m:rPr>
                            <m:sty m:val="p"/>
                          </m:rPr>
                          <w:rPr>
                            <w:rFonts w:ascii="Cambria Math" w:hAnsi="Cambria Math" w:cs="Times New Roman"/>
                            <w:color w:val="000000" w:themeColor="text1"/>
                            <w:sz w:val="20"/>
                            <w:szCs w:val="20"/>
                          </w:rPr>
                          <m:t>4</m:t>
                        </m:r>
                      </m:sup>
                    </m:sSubSup>
                  </m:den>
                </m:f>
                <m:r>
                  <m:rPr>
                    <m:sty m:val="p"/>
                  </m:rPr>
                  <w:rPr>
                    <w:rFonts w:ascii="Cambria Math" w:hAnsi="Cambria Math" w:cs="Times New Roman"/>
                    <w:color w:val="000000" w:themeColor="text1"/>
                    <w:sz w:val="20"/>
                    <w:szCs w:val="20"/>
                  </w:rPr>
                  <m:t>-1≤0</m:t>
                </m:r>
              </m:oMath>
            </m:oMathPara>
          </w:p>
          <w:p w14:paraId="7D2439C0" w14:textId="0E35F06B"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1.93</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5</m:t>
                        </m:r>
                      </m:sub>
                      <m:sup>
                        <m:r>
                          <m:rPr>
                            <m:sty m:val="p"/>
                          </m:rPr>
                          <w:rPr>
                            <w:rFonts w:ascii="Cambria Math" w:hAnsi="Cambria Math" w:cs="Times New Roman"/>
                            <w:color w:val="000000" w:themeColor="text1"/>
                            <w:sz w:val="20"/>
                            <w:szCs w:val="20"/>
                          </w:rPr>
                          <m:t>3</m:t>
                        </m:r>
                      </m:sup>
                    </m:sSubSup>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sSubSup>
                      <m:sSubSupPr>
                        <m:ctrlPr>
                          <w:rPr>
                            <w:rFonts w:ascii="Cambria Math" w:hAnsi="Cambria Math" w:cs="Times New Roman"/>
                            <w:color w:val="000000" w:themeColor="text1"/>
                            <w:sz w:val="20"/>
                            <w:szCs w:val="20"/>
                          </w:rPr>
                        </m:ctrlPr>
                      </m:sSubSup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up>
                        <m:r>
                          <m:rPr>
                            <m:sty m:val="p"/>
                          </m:rPr>
                          <w:rPr>
                            <w:rFonts w:ascii="Cambria Math" w:hAnsi="Cambria Math" w:cs="Times New Roman"/>
                            <w:color w:val="000000" w:themeColor="text1"/>
                            <w:sz w:val="20"/>
                            <w:szCs w:val="20"/>
                          </w:rPr>
                          <m:t>4</m:t>
                        </m:r>
                      </m:sup>
                    </m:sSubSup>
                  </m:den>
                </m:f>
                <m:r>
                  <m:rPr>
                    <m:sty m:val="p"/>
                  </m:rPr>
                  <w:rPr>
                    <w:rFonts w:ascii="Cambria Math" w:hAnsi="Cambria Math" w:cs="Times New Roman"/>
                    <w:color w:val="000000" w:themeColor="text1"/>
                    <w:sz w:val="20"/>
                    <w:szCs w:val="20"/>
                  </w:rPr>
                  <m:t>-1≤0</m:t>
                </m:r>
              </m:oMath>
            </m:oMathPara>
          </w:p>
          <w:p w14:paraId="71C8885D" w14:textId="6ECF49C3"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5</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sSup>
                      <m:sSupPr>
                        <m:ctrlPr>
                          <w:rPr>
                            <w:rFonts w:ascii="Cambria Math" w:hAnsi="Cambria Math" w:cs="Times New Roman"/>
                            <w:color w:val="000000" w:themeColor="text1"/>
                            <w:sz w:val="20"/>
                            <w:szCs w:val="20"/>
                          </w:rPr>
                        </m:ctrlPr>
                      </m:sSupPr>
                      <m:e>
                        <m:d>
                          <m:dPr>
                            <m:begChr m:val="["/>
                            <m:endChr m:val="]"/>
                            <m:ctrlPr>
                              <w:rPr>
                                <w:rFonts w:ascii="Cambria Math" w:hAnsi="Cambria Math" w:cs="Times New Roman"/>
                                <w:color w:val="000000" w:themeColor="text1"/>
                                <w:sz w:val="20"/>
                                <w:szCs w:val="20"/>
                              </w:rPr>
                            </m:ctrlPr>
                          </m:dPr>
                          <m:e>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745</m:t>
                                    </m:r>
                                    <m:d>
                                      <m:dPr>
                                        <m:ctrlPr>
                                          <w:rPr>
                                            <w:rFonts w:ascii="Cambria Math" w:hAnsi="Cambria Math" w:cs="Times New Roman"/>
                                            <w:color w:val="000000" w:themeColor="text1"/>
                                            <w:sz w:val="20"/>
                                            <w:szCs w:val="20"/>
                                          </w:rPr>
                                        </m:ctrlPr>
                                      </m:d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e>
                                    </m:d>
                                  </m:e>
                                </m:d>
                              </m:e>
                              <m:sup>
                                <m:r>
                                  <m:rPr>
                                    <m:sty m:val="p"/>
                                  </m:rPr>
                                  <w:rPr>
                                    <w:rFonts w:ascii="Cambria Math" w:hAnsi="Cambria Math" w:cs="Times New Roman"/>
                                    <w:color w:val="000000" w:themeColor="text1"/>
                                    <w:sz w:val="20"/>
                                    <w:szCs w:val="20"/>
                                  </w:rPr>
                                  <m:t>2</m:t>
                                </m:r>
                              </m:sup>
                            </m:sSup>
                            <m:r>
                              <m:rPr>
                                <m:sty m:val="p"/>
                              </m:rPr>
                              <w:rPr>
                                <w:rFonts w:ascii="Cambria Math" w:hAnsi="Cambria Math" w:cs="Times New Roman"/>
                                <w:color w:val="000000" w:themeColor="text1"/>
                                <w:sz w:val="20"/>
                                <w:szCs w:val="20"/>
                              </w:rPr>
                              <m:t>+16.9×</m:t>
                            </m:r>
                            <m:sSup>
                              <m:sSupPr>
                                <m:ctrlPr>
                                  <w:rPr>
                                    <w:rFonts w:ascii="Cambria Math" w:hAnsi="Cambria Math" w:cs="Times New Roman"/>
                                    <w:color w:val="000000" w:themeColor="text1"/>
                                    <w:sz w:val="20"/>
                                    <w:szCs w:val="20"/>
                                  </w:rPr>
                                </m:ctrlPr>
                              </m:sSupPr>
                              <m:e>
                                <m:r>
                                  <m:rPr>
                                    <m:sty m:val="p"/>
                                  </m:rPr>
                                  <w:rPr>
                                    <w:rFonts w:ascii="Cambria Math" w:hAnsi="Cambria Math" w:cs="Times New Roman"/>
                                    <w:color w:val="000000" w:themeColor="text1"/>
                                    <w:sz w:val="20"/>
                                    <w:szCs w:val="20"/>
                                  </w:rPr>
                                  <m:t>10</m:t>
                                </m:r>
                              </m:e>
                              <m:sup>
                                <m:r>
                                  <m:rPr>
                                    <m:sty m:val="p"/>
                                  </m:rPr>
                                  <w:rPr>
                                    <w:rFonts w:ascii="Cambria Math" w:hAnsi="Cambria Math" w:cs="Times New Roman"/>
                                    <w:color w:val="000000" w:themeColor="text1"/>
                                    <w:sz w:val="20"/>
                                    <w:szCs w:val="20"/>
                                  </w:rPr>
                                  <m:t>6</m:t>
                                </m:r>
                              </m:sup>
                            </m:sSup>
                          </m:e>
                        </m:d>
                      </m:e>
                      <m:sup>
                        <m:r>
                          <m:rPr>
                            <m:sty m:val="p"/>
                          </m:rPr>
                          <w:rPr>
                            <w:rFonts w:ascii="Cambria Math" w:hAnsi="Cambria Math" w:cs="Times New Roman"/>
                            <w:color w:val="000000" w:themeColor="text1"/>
                            <w:sz w:val="20"/>
                            <w:szCs w:val="20"/>
                          </w:rPr>
                          <m:t>1/2</m:t>
                        </m:r>
                      </m:sup>
                    </m:sSup>
                  </m:num>
                  <m:den>
                    <m:r>
                      <m:rPr>
                        <m:sty m:val="p"/>
                      </m:rPr>
                      <w:rPr>
                        <w:rFonts w:ascii="Cambria Math" w:hAnsi="Cambria Math" w:cs="Times New Roman"/>
                        <w:color w:val="000000" w:themeColor="text1"/>
                        <w:sz w:val="20"/>
                        <w:szCs w:val="20"/>
                      </w:rPr>
                      <m:t>110</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6</m:t>
                        </m:r>
                      </m:sub>
                      <m:sup>
                        <m:r>
                          <m:rPr>
                            <m:sty m:val="p"/>
                          </m:rPr>
                          <w:rPr>
                            <w:rFonts w:ascii="Cambria Math" w:hAnsi="Cambria Math" w:cs="Times New Roman"/>
                            <w:color w:val="000000" w:themeColor="text1"/>
                            <w:sz w:val="20"/>
                            <w:szCs w:val="20"/>
                          </w:rPr>
                          <m:t>3</m:t>
                        </m:r>
                      </m:sup>
                    </m:sSubSup>
                  </m:den>
                </m:f>
                <m:r>
                  <m:rPr>
                    <m:sty m:val="p"/>
                  </m:rPr>
                  <w:rPr>
                    <w:rFonts w:ascii="Cambria Math" w:hAnsi="Cambria Math" w:cs="Times New Roman"/>
                    <w:color w:val="000000" w:themeColor="text1"/>
                    <w:sz w:val="20"/>
                    <w:szCs w:val="20"/>
                  </w:rPr>
                  <m:t>-1≤0</m:t>
                </m:r>
              </m:oMath>
            </m:oMathPara>
          </w:p>
          <w:p w14:paraId="35243D50" w14:textId="1FF8DCAC"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6</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sSup>
                      <m:sSupPr>
                        <m:ctrlPr>
                          <w:rPr>
                            <w:rFonts w:ascii="Cambria Math" w:hAnsi="Cambria Math" w:cs="Times New Roman"/>
                            <w:color w:val="000000" w:themeColor="text1"/>
                            <w:sz w:val="20"/>
                            <w:szCs w:val="20"/>
                          </w:rPr>
                        </m:ctrlPr>
                      </m:sSupPr>
                      <m:e>
                        <m:d>
                          <m:dPr>
                            <m:begChr m:val="["/>
                            <m:endChr m:val="]"/>
                            <m:ctrlPr>
                              <w:rPr>
                                <w:rFonts w:ascii="Cambria Math" w:hAnsi="Cambria Math" w:cs="Times New Roman"/>
                                <w:color w:val="000000" w:themeColor="text1"/>
                                <w:sz w:val="20"/>
                                <w:szCs w:val="20"/>
                              </w:rPr>
                            </m:ctrlPr>
                          </m:dPr>
                          <m:e>
                            <m:sSup>
                              <m:sSupPr>
                                <m:ctrlPr>
                                  <w:rPr>
                                    <w:rFonts w:ascii="Cambria Math" w:hAnsi="Cambria Math" w:cs="Times New Roman"/>
                                    <w:color w:val="000000" w:themeColor="text1"/>
                                    <w:sz w:val="20"/>
                                    <w:szCs w:val="20"/>
                                  </w:rPr>
                                </m:ctrlPr>
                              </m:sSupPr>
                              <m:e>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745</m:t>
                                    </m:r>
                                    <m:d>
                                      <m:dPr>
                                        <m:ctrlPr>
                                          <w:rPr>
                                            <w:rFonts w:ascii="Cambria Math" w:hAnsi="Cambria Math" w:cs="Times New Roman"/>
                                            <w:color w:val="000000" w:themeColor="text1"/>
                                            <w:sz w:val="20"/>
                                            <w:szCs w:val="20"/>
                                          </w:rPr>
                                        </m:ctrlPr>
                                      </m:d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5</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e>
                                    </m:d>
                                  </m:e>
                                </m:d>
                              </m:e>
                              <m:sup>
                                <m:r>
                                  <m:rPr>
                                    <m:sty m:val="p"/>
                                  </m:rPr>
                                  <w:rPr>
                                    <w:rFonts w:ascii="Cambria Math" w:hAnsi="Cambria Math" w:cs="Times New Roman"/>
                                    <w:color w:val="000000" w:themeColor="text1"/>
                                    <w:sz w:val="20"/>
                                    <w:szCs w:val="20"/>
                                  </w:rPr>
                                  <m:t>2</m:t>
                                </m:r>
                              </m:sup>
                            </m:sSup>
                            <m:r>
                              <m:rPr>
                                <m:sty m:val="p"/>
                              </m:rPr>
                              <w:rPr>
                                <w:rFonts w:ascii="Cambria Math" w:hAnsi="Cambria Math" w:cs="Times New Roman"/>
                                <w:color w:val="000000" w:themeColor="text1"/>
                                <w:sz w:val="20"/>
                                <w:szCs w:val="20"/>
                              </w:rPr>
                              <m:t>+157.5×</m:t>
                            </m:r>
                            <m:sSup>
                              <m:sSupPr>
                                <m:ctrlPr>
                                  <w:rPr>
                                    <w:rFonts w:ascii="Cambria Math" w:hAnsi="Cambria Math" w:cs="Times New Roman"/>
                                    <w:color w:val="000000" w:themeColor="text1"/>
                                    <w:sz w:val="20"/>
                                    <w:szCs w:val="20"/>
                                  </w:rPr>
                                </m:ctrlPr>
                              </m:sSupPr>
                              <m:e>
                                <m:r>
                                  <m:rPr>
                                    <m:sty m:val="p"/>
                                  </m:rPr>
                                  <w:rPr>
                                    <w:rFonts w:ascii="Cambria Math" w:hAnsi="Cambria Math" w:cs="Times New Roman"/>
                                    <w:color w:val="000000" w:themeColor="text1"/>
                                    <w:sz w:val="20"/>
                                    <w:szCs w:val="20"/>
                                  </w:rPr>
                                  <m:t>10</m:t>
                                </m:r>
                              </m:e>
                              <m:sup>
                                <m:r>
                                  <m:rPr>
                                    <m:sty m:val="p"/>
                                  </m:rPr>
                                  <w:rPr>
                                    <w:rFonts w:ascii="Cambria Math" w:hAnsi="Cambria Math" w:cs="Times New Roman"/>
                                    <w:color w:val="000000" w:themeColor="text1"/>
                                    <w:sz w:val="20"/>
                                    <w:szCs w:val="20"/>
                                  </w:rPr>
                                  <m:t>6</m:t>
                                </m:r>
                              </m:sup>
                            </m:sSup>
                          </m:e>
                        </m:d>
                      </m:e>
                      <m:sup>
                        <m:r>
                          <m:rPr>
                            <m:sty m:val="p"/>
                          </m:rPr>
                          <w:rPr>
                            <w:rFonts w:ascii="Cambria Math" w:hAnsi="Cambria Math" w:cs="Times New Roman"/>
                            <w:color w:val="000000" w:themeColor="text1"/>
                            <w:sz w:val="20"/>
                            <w:szCs w:val="20"/>
                          </w:rPr>
                          <m:t>1/2</m:t>
                        </m:r>
                      </m:sup>
                    </m:sSup>
                  </m:num>
                  <m:den>
                    <m:r>
                      <m:rPr>
                        <m:sty m:val="p"/>
                      </m:rPr>
                      <w:rPr>
                        <w:rFonts w:ascii="Cambria Math" w:hAnsi="Cambria Math" w:cs="Times New Roman"/>
                        <w:color w:val="000000" w:themeColor="text1"/>
                        <w:sz w:val="20"/>
                        <w:szCs w:val="20"/>
                      </w:rPr>
                      <m:t>85</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up>
                        <m:r>
                          <m:rPr>
                            <m:sty m:val="p"/>
                          </m:rPr>
                          <w:rPr>
                            <w:rFonts w:ascii="Cambria Math" w:hAnsi="Cambria Math" w:cs="Times New Roman"/>
                            <w:color w:val="000000" w:themeColor="text1"/>
                            <w:sz w:val="20"/>
                            <w:szCs w:val="20"/>
                          </w:rPr>
                          <m:t>3</m:t>
                        </m:r>
                      </m:sup>
                    </m:sSubSup>
                  </m:den>
                </m:f>
                <m:r>
                  <m:rPr>
                    <m:sty m:val="p"/>
                  </m:rPr>
                  <w:rPr>
                    <w:rFonts w:ascii="Cambria Math" w:hAnsi="Cambria Math" w:cs="Times New Roman"/>
                    <w:color w:val="000000" w:themeColor="text1"/>
                    <w:sz w:val="20"/>
                    <w:szCs w:val="20"/>
                  </w:rPr>
                  <m:t>-1≤0</m:t>
                </m:r>
              </m:oMath>
            </m:oMathPara>
          </w:p>
          <w:p w14:paraId="4A5104B2" w14:textId="41128BBD"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7</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num>
                  <m:den>
                    <m:r>
                      <m:rPr>
                        <m:sty m:val="p"/>
                      </m:rPr>
                      <w:rPr>
                        <w:rFonts w:ascii="Cambria Math" w:hAnsi="Cambria Math" w:cs="Times New Roman"/>
                        <w:color w:val="000000" w:themeColor="text1"/>
                        <w:sz w:val="20"/>
                        <w:szCs w:val="20"/>
                      </w:rPr>
                      <m:t>40</m:t>
                    </m:r>
                  </m:den>
                </m:f>
                <m:r>
                  <m:rPr>
                    <m:sty m:val="p"/>
                  </m:rPr>
                  <w:rPr>
                    <w:rFonts w:ascii="Cambria Math" w:hAnsi="Cambria Math" w:cs="Times New Roman"/>
                    <w:color w:val="000000" w:themeColor="text1"/>
                    <w:sz w:val="20"/>
                    <w:szCs w:val="20"/>
                  </w:rPr>
                  <m:t>-1≤0</m:t>
                </m:r>
              </m:oMath>
            </m:oMathPara>
          </w:p>
          <w:p w14:paraId="212E0A51" w14:textId="17707CBC"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8</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5</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den>
                </m:f>
                <m:r>
                  <m:rPr>
                    <m:sty m:val="p"/>
                  </m:rPr>
                  <w:rPr>
                    <w:rFonts w:ascii="Cambria Math" w:hAnsi="Cambria Math" w:cs="Times New Roman"/>
                    <w:color w:val="000000" w:themeColor="text1"/>
                    <w:sz w:val="20"/>
                    <w:szCs w:val="20"/>
                  </w:rPr>
                  <m:t>-1≤0</m:t>
                </m:r>
              </m:oMath>
            </m:oMathPara>
          </w:p>
          <w:p w14:paraId="7E4E7D3E" w14:textId="30EBF60B"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9</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num>
                  <m:den>
                    <m:r>
                      <m:rPr>
                        <m:sty m:val="p"/>
                      </m:rPr>
                      <w:rPr>
                        <w:rFonts w:ascii="Cambria Math" w:hAnsi="Cambria Math" w:cs="Times New Roman"/>
                        <w:color w:val="000000" w:themeColor="text1"/>
                        <w:sz w:val="20"/>
                        <w:szCs w:val="20"/>
                      </w:rPr>
                      <m:t>12</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den>
                </m:f>
                <m:r>
                  <m:rPr>
                    <m:sty m:val="p"/>
                  </m:rPr>
                  <w:rPr>
                    <w:rFonts w:ascii="Cambria Math" w:hAnsi="Cambria Math" w:cs="Times New Roman"/>
                    <w:color w:val="000000" w:themeColor="text1"/>
                    <w:sz w:val="20"/>
                    <w:szCs w:val="20"/>
                  </w:rPr>
                  <m:t>-1≤0</m:t>
                </m:r>
              </m:oMath>
            </m:oMathPara>
          </w:p>
          <w:p w14:paraId="2427C017" w14:textId="602CBD07"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10</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1.5</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6</m:t>
                        </m:r>
                      </m:sub>
                    </m:sSub>
                    <m:r>
                      <m:rPr>
                        <m:sty m:val="p"/>
                      </m:rPr>
                      <w:rPr>
                        <w:rFonts w:ascii="Cambria Math" w:hAnsi="Cambria Math" w:cs="Times New Roman"/>
                        <w:color w:val="000000" w:themeColor="text1"/>
                        <w:sz w:val="20"/>
                        <w:szCs w:val="20"/>
                      </w:rPr>
                      <m:t>+1.9</m:t>
                    </m:r>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den>
                </m:f>
                <m:r>
                  <m:rPr>
                    <m:sty m:val="p"/>
                  </m:rPr>
                  <w:rPr>
                    <w:rFonts w:ascii="Cambria Math" w:hAnsi="Cambria Math" w:cs="Times New Roman"/>
                    <w:color w:val="000000" w:themeColor="text1"/>
                    <w:sz w:val="20"/>
                    <w:szCs w:val="20"/>
                  </w:rPr>
                  <m:t>-1≤0</m:t>
                </m:r>
              </m:oMath>
            </m:oMathPara>
          </w:p>
          <w:p w14:paraId="4CEDFAFD" w14:textId="61F17C57" w:rsidR="00FC2394" w:rsidRPr="00E12A6F" w:rsidRDefault="00000000" w:rsidP="00241756">
            <w:pPr>
              <w:spacing w:line="252" w:lineRule="auto"/>
              <w:ind w:firstLineChars="100" w:firstLine="200"/>
              <w:jc w:val="left"/>
              <w:rPr>
                <w:rFonts w:ascii="Times New Roman" w:hAnsi="Times New Roman"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11</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1.1</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7</m:t>
                        </m:r>
                      </m:sub>
                    </m:sSub>
                    <m:r>
                      <m:rPr>
                        <m:sty m:val="p"/>
                      </m:rPr>
                      <w:rPr>
                        <w:rFonts w:ascii="Cambria Math" w:hAnsi="Cambria Math" w:cs="Times New Roman"/>
                        <w:color w:val="000000" w:themeColor="text1"/>
                        <w:sz w:val="20"/>
                        <w:szCs w:val="20"/>
                      </w:rPr>
                      <m:t>+1.9</m:t>
                    </m:r>
                  </m:num>
                  <m:den>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5</m:t>
                        </m:r>
                      </m:sub>
                    </m:sSub>
                  </m:den>
                </m:f>
                <m:r>
                  <m:rPr>
                    <m:sty m:val="p"/>
                  </m:rPr>
                  <w:rPr>
                    <w:rFonts w:ascii="Cambria Math" w:hAnsi="Cambria Math" w:cs="Times New Roman"/>
                    <w:color w:val="000000" w:themeColor="text1"/>
                    <w:sz w:val="20"/>
                    <w:szCs w:val="20"/>
                  </w:rPr>
                  <m:t>-1≤0</m:t>
                </m:r>
              </m:oMath>
            </m:oMathPara>
          </w:p>
        </w:tc>
      </w:tr>
      <w:tr w:rsidR="00E12A6F" w:rsidRPr="00E12A6F" w14:paraId="7EF95748" w14:textId="77777777" w:rsidTr="006A36D4">
        <w:trPr>
          <w:trHeight w:val="243"/>
          <w:jc w:val="center"/>
        </w:trPr>
        <w:tc>
          <w:tcPr>
            <w:tcW w:w="7338" w:type="dxa"/>
          </w:tcPr>
          <w:p w14:paraId="050C4C2C" w14:textId="0696F24C" w:rsidR="00486FDB" w:rsidRPr="00E12A6F" w:rsidRDefault="00AA3E86" w:rsidP="00241756">
            <w:pPr>
              <w:spacing w:line="252" w:lineRule="auto"/>
              <w:jc w:val="left"/>
              <w:rPr>
                <w:rFonts w:ascii="Times New Roman" w:hAnsi="Times New Roman" w:cs="Times New Roman"/>
                <w:color w:val="000000" w:themeColor="text1"/>
              </w:rPr>
            </w:pPr>
            <w:r w:rsidRPr="00E12A6F">
              <w:rPr>
                <w:rFonts w:ascii="Times New Roman" w:hAnsi="Times New Roman" w:cs="Times New Roman" w:hint="eastAsia"/>
                <w:color w:val="000000" w:themeColor="text1"/>
              </w:rPr>
              <w:lastRenderedPageBreak/>
              <w:t>Range</w:t>
            </w:r>
            <w:r w:rsidR="003577BF" w:rsidRPr="00E12A6F">
              <w:rPr>
                <w:rFonts w:ascii="Times New Roman" w:hAnsi="Times New Roman" w:cs="Times New Roman" w:hint="eastAsia"/>
                <w:color w:val="000000" w:themeColor="text1"/>
              </w:rPr>
              <w:t>:</w:t>
            </w:r>
          </w:p>
          <w:p w14:paraId="086A070F" w14:textId="77777777" w:rsidR="007E295B" w:rsidRPr="00E12A6F" w:rsidRDefault="00FF4C0F" w:rsidP="00241756">
            <w:pPr>
              <w:spacing w:line="252" w:lineRule="auto"/>
              <w:jc w:val="left"/>
              <w:rPr>
                <w:rFonts w:ascii="Times New Roman" w:hAnsi="Times New Roman" w:cs="Times New Roman"/>
                <w:color w:val="000000" w:themeColor="text1"/>
              </w:rPr>
            </w:pPr>
            <m:oMathPara>
              <m:oMathParaPr>
                <m:jc m:val="left"/>
              </m:oMathParaPr>
              <m:oMath>
                <m:r>
                  <m:rPr>
                    <m:sty m:val="p"/>
                  </m:rPr>
                  <w:rPr>
                    <w:rFonts w:ascii="Cambria Math" w:hAnsi="Cambria Math" w:cs="Times New Roman"/>
                    <w:color w:val="000000" w:themeColor="text1"/>
                  </w:rPr>
                  <m:t>2.6≤</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1</m:t>
                    </m:r>
                  </m:sub>
                </m:sSub>
                <m:r>
                  <m:rPr>
                    <m:sty m:val="p"/>
                  </m:rPr>
                  <w:rPr>
                    <w:rFonts w:ascii="Cambria Math" w:hAnsi="Cambria Math" w:cs="Times New Roman"/>
                    <w:color w:val="000000" w:themeColor="text1"/>
                  </w:rPr>
                  <m:t>≤3.6, 0.7≤</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2</m:t>
                    </m:r>
                  </m:sub>
                </m:sSub>
                <m:r>
                  <m:rPr>
                    <m:sty m:val="p"/>
                  </m:rPr>
                  <w:rPr>
                    <w:rFonts w:ascii="Cambria Math" w:hAnsi="Cambria Math" w:cs="Times New Roman"/>
                    <w:color w:val="000000" w:themeColor="text1"/>
                  </w:rPr>
                  <m:t>≤0.8, 17≤</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3</m:t>
                    </m:r>
                  </m:sub>
                </m:sSub>
                <m:r>
                  <m:rPr>
                    <m:sty m:val="p"/>
                  </m:rPr>
                  <w:rPr>
                    <w:rFonts w:ascii="Cambria Math" w:hAnsi="Cambria Math" w:cs="Times New Roman"/>
                    <w:color w:val="000000" w:themeColor="text1"/>
                  </w:rPr>
                  <m:t>≤28, 7.3≤</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4</m:t>
                    </m:r>
                  </m:sub>
                </m:sSub>
                <m:r>
                  <m:rPr>
                    <m:sty m:val="p"/>
                  </m:rPr>
                  <w:rPr>
                    <w:rFonts w:ascii="Cambria Math" w:hAnsi="Cambria Math" w:cs="Times New Roman"/>
                    <w:color w:val="000000" w:themeColor="text1"/>
                  </w:rPr>
                  <m:t>≤8.3,</m:t>
                </m:r>
              </m:oMath>
            </m:oMathPara>
          </w:p>
          <w:p w14:paraId="255668A5" w14:textId="2C8BC0A3" w:rsidR="00AA3E86" w:rsidRPr="00E12A6F" w:rsidRDefault="00FF4C0F" w:rsidP="00241756">
            <w:pPr>
              <w:spacing w:line="252" w:lineRule="auto"/>
              <w:jc w:val="left"/>
              <w:rPr>
                <w:rFonts w:ascii="Times New Roman" w:hAnsi="Times New Roman" w:cs="Times New Roman"/>
                <w:color w:val="000000" w:themeColor="text1"/>
              </w:rPr>
            </w:pPr>
            <m:oMathPara>
              <m:oMathParaPr>
                <m:jc m:val="left"/>
              </m:oMathParaPr>
              <m:oMath>
                <m:r>
                  <m:rPr>
                    <m:sty m:val="p"/>
                  </m:rPr>
                  <w:rPr>
                    <w:rFonts w:ascii="Cambria Math" w:hAnsi="Cambria Math" w:cs="Times New Roman"/>
                    <w:color w:val="000000" w:themeColor="text1"/>
                  </w:rPr>
                  <m:t xml:space="preserve"> 7.3≤</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5</m:t>
                    </m:r>
                  </m:sub>
                </m:sSub>
                <m:r>
                  <m:rPr>
                    <m:sty m:val="p"/>
                  </m:rPr>
                  <w:rPr>
                    <w:rFonts w:ascii="Cambria Math" w:hAnsi="Cambria Math" w:cs="Times New Roman"/>
                    <w:color w:val="000000" w:themeColor="text1"/>
                  </w:rPr>
                  <m:t>≤8.3, 2.9≤</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6</m:t>
                    </m:r>
                  </m:sub>
                </m:sSub>
                <m:r>
                  <m:rPr>
                    <m:sty m:val="p"/>
                  </m:rPr>
                  <w:rPr>
                    <w:rFonts w:ascii="Cambria Math" w:hAnsi="Cambria Math" w:cs="Times New Roman"/>
                    <w:color w:val="000000" w:themeColor="text1"/>
                  </w:rPr>
                  <m:t>≤3.9, 5.0≤</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7</m:t>
                    </m:r>
                  </m:sub>
                </m:sSub>
                <m:r>
                  <m:rPr>
                    <m:sty m:val="p"/>
                  </m:rPr>
                  <w:rPr>
                    <w:rFonts w:ascii="Cambria Math" w:hAnsi="Cambria Math" w:cs="Times New Roman"/>
                    <w:color w:val="000000" w:themeColor="text1"/>
                  </w:rPr>
                  <m:t>≤5.5</m:t>
                </m:r>
              </m:oMath>
            </m:oMathPara>
          </w:p>
        </w:tc>
      </w:tr>
    </w:tbl>
    <w:p w14:paraId="33B32D7A" w14:textId="2437F3A8" w:rsidR="00E60453" w:rsidRPr="00E12A6F" w:rsidRDefault="00E60453"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Table </w:t>
      </w:r>
      <w:r w:rsidR="00CC4DB3" w:rsidRPr="00E12A6F">
        <w:rPr>
          <w:rFonts w:ascii="Times New Roman" w:hAnsi="Times New Roman" w:cs="Times New Roman" w:hint="eastAsia"/>
          <w:color w:val="000000" w:themeColor="text1"/>
        </w:rPr>
        <w:t>1</w:t>
      </w:r>
      <w:r w:rsidR="0070547E">
        <w:rPr>
          <w:rFonts w:ascii="Times New Roman" w:hAnsi="Times New Roman" w:cs="Times New Roman" w:hint="eastAsia"/>
          <w:color w:val="000000" w:themeColor="text1"/>
        </w:rPr>
        <w:t>3</w:t>
      </w:r>
      <w:r w:rsidRPr="00E12A6F">
        <w:rPr>
          <w:rFonts w:ascii="Times New Roman" w:hAnsi="Times New Roman" w:cs="Times New Roman"/>
          <w:color w:val="000000" w:themeColor="text1"/>
        </w:rPr>
        <w:t xml:space="preserve"> shows the experimental results of </w:t>
      </w:r>
      <w:r w:rsidR="00C26E75">
        <w:rPr>
          <w:rFonts w:ascii="Times New Roman" w:hAnsi="Times New Roman" w:cs="Times New Roman" w:hint="eastAsia"/>
          <w:color w:val="000000" w:themeColor="text1"/>
        </w:rPr>
        <w:t>KING</w:t>
      </w:r>
      <w:r w:rsidRPr="00E12A6F">
        <w:rPr>
          <w:rFonts w:ascii="Times New Roman" w:hAnsi="Times New Roman" w:cs="Times New Roman"/>
          <w:color w:val="000000" w:themeColor="text1"/>
        </w:rPr>
        <w:t xml:space="preserve"> and other algorithms in the </w:t>
      </w:r>
      <w:r w:rsidR="007C1741" w:rsidRPr="00E12A6F">
        <w:rPr>
          <w:rFonts w:ascii="Times New Roman" w:hAnsi="Times New Roman" w:cs="Times New Roman" w:hint="eastAsia"/>
          <w:color w:val="000000" w:themeColor="text1"/>
        </w:rPr>
        <w:t>SRD</w:t>
      </w:r>
      <w:r w:rsidRPr="00E12A6F">
        <w:rPr>
          <w:rFonts w:ascii="Times New Roman" w:hAnsi="Times New Roman" w:cs="Times New Roman"/>
          <w:color w:val="000000" w:themeColor="text1"/>
        </w:rPr>
        <w:t xml:space="preserve"> problem. From the experimental results in the table, it can be seen that the optimization cost of </w:t>
      </w:r>
      <w:r w:rsidR="00C26E75">
        <w:rPr>
          <w:rFonts w:ascii="Times New Roman" w:hAnsi="Times New Roman" w:cs="Times New Roman" w:hint="eastAsia"/>
          <w:color w:val="000000" w:themeColor="text1"/>
        </w:rPr>
        <w:t>KING</w:t>
      </w:r>
      <w:r w:rsidR="00C226A6"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is </w:t>
      </w:r>
      <w:r w:rsidR="003C1B79" w:rsidRPr="00E12A6F">
        <w:rPr>
          <w:rFonts w:ascii="Times New Roman" w:hAnsi="Times New Roman" w:cs="Times New Roman"/>
          <w:color w:val="000000" w:themeColor="text1"/>
        </w:rPr>
        <w:t>2994.4</w:t>
      </w:r>
      <w:r w:rsidR="00DC1D5C" w:rsidRPr="00E12A6F">
        <w:rPr>
          <w:rFonts w:ascii="Times New Roman" w:hAnsi="Times New Roman" w:cs="Times New Roman" w:hint="eastAsia"/>
          <w:color w:val="000000" w:themeColor="text1"/>
        </w:rPr>
        <w:t>407</w:t>
      </w:r>
      <w:r w:rsidRPr="00E12A6F">
        <w:rPr>
          <w:rFonts w:ascii="Times New Roman" w:hAnsi="Times New Roman" w:cs="Times New Roman"/>
          <w:color w:val="000000" w:themeColor="text1"/>
        </w:rPr>
        <w:t xml:space="preserve">, which is the lowest of all the compared algorithms. This reflects the excellent performance of </w:t>
      </w:r>
      <w:r w:rsidR="00C26E75">
        <w:rPr>
          <w:rFonts w:ascii="Times New Roman" w:hAnsi="Times New Roman" w:cs="Times New Roman" w:hint="eastAsia"/>
          <w:color w:val="000000" w:themeColor="text1"/>
        </w:rPr>
        <w:t>KING</w:t>
      </w:r>
      <w:r w:rsidR="00FF6A9A"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in the speed reducer design optimization problem, which has significant advantages over other algorithms.</w:t>
      </w:r>
    </w:p>
    <w:p w14:paraId="16245DA3" w14:textId="27B5DB81" w:rsidR="00B0526C" w:rsidRPr="00E12A6F" w:rsidRDefault="00B0526C" w:rsidP="00767EC4">
      <w:pPr>
        <w:widowControl/>
        <w:jc w:val="center"/>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Table 1</w:t>
      </w:r>
      <w:r w:rsidR="0070547E">
        <w:rPr>
          <w:rFonts w:ascii="Times New Roman" w:eastAsia="宋体" w:hAnsi="Times New Roman" w:cs="Times New Roman" w:hint="eastAsia"/>
          <w:b/>
          <w:bCs/>
          <w:color w:val="000000" w:themeColor="text1"/>
          <w:kern w:val="0"/>
          <w:sz w:val="20"/>
          <w:szCs w:val="20"/>
        </w:rPr>
        <w:t>3</w:t>
      </w:r>
      <w:r w:rsidRPr="00E12A6F">
        <w:rPr>
          <w:rFonts w:ascii="Times New Roman" w:eastAsia="宋体" w:hAnsi="Times New Roman" w:cs="Times New Roman"/>
          <w:b/>
          <w:bCs/>
          <w:color w:val="000000" w:themeColor="text1"/>
          <w:kern w:val="0"/>
          <w:sz w:val="20"/>
          <w:szCs w:val="20"/>
        </w:rPr>
        <w:t xml:space="preserve">. </w:t>
      </w:r>
      <w:r w:rsidRPr="00E12A6F">
        <w:rPr>
          <w:rFonts w:ascii="Times New Roman" w:eastAsia="宋体" w:hAnsi="Times New Roman" w:cs="Times New Roman"/>
          <w:color w:val="000000" w:themeColor="text1"/>
          <w:kern w:val="0"/>
          <w:sz w:val="20"/>
          <w:szCs w:val="20"/>
        </w:rPr>
        <w:t xml:space="preserve">Comparison results of </w:t>
      </w:r>
      <w:r w:rsidRPr="00E12A6F">
        <w:rPr>
          <w:rFonts w:ascii="Times New Roman" w:eastAsia="宋体" w:hAnsi="Times New Roman" w:cs="Times New Roman"/>
          <w:bCs/>
          <w:color w:val="000000" w:themeColor="text1"/>
          <w:kern w:val="0"/>
          <w:sz w:val="20"/>
          <w:szCs w:val="20"/>
        </w:rPr>
        <w:t>SRD</w:t>
      </w:r>
      <w:r w:rsidRPr="00E12A6F">
        <w:rPr>
          <w:rFonts w:ascii="Times New Roman" w:eastAsia="宋体" w:hAnsi="Times New Roman" w:cs="Times New Roman"/>
          <w:bCs/>
          <w:color w:val="000000" w:themeColor="text1"/>
          <w:kern w:val="0"/>
          <w:sz w:val="20"/>
          <w:szCs w:val="20"/>
          <w:lang w:eastAsia="en-US"/>
        </w:rPr>
        <w:t xml:space="preserve"> </w:t>
      </w:r>
      <w:r w:rsidRPr="00E12A6F">
        <w:rPr>
          <w:rFonts w:ascii="Times New Roman" w:eastAsia="宋体" w:hAnsi="Times New Roman" w:cs="Times New Roman"/>
          <w:color w:val="000000" w:themeColor="text1"/>
          <w:kern w:val="0"/>
          <w:sz w:val="20"/>
          <w:szCs w:val="20"/>
        </w:rPr>
        <w:t xml:space="preserve">between </w:t>
      </w:r>
      <w:r w:rsidR="00C26E75">
        <w:rPr>
          <w:rFonts w:ascii="Times New Roman" w:eastAsia="宋体" w:hAnsi="Times New Roman" w:cs="Times New Roman"/>
          <w:color w:val="000000" w:themeColor="text1"/>
          <w:kern w:val="0"/>
          <w:sz w:val="20"/>
          <w:szCs w:val="20"/>
        </w:rPr>
        <w:t>KING</w:t>
      </w:r>
      <w:r w:rsidRPr="00E12A6F">
        <w:rPr>
          <w:rFonts w:ascii="Times New Roman" w:eastAsia="宋体" w:hAnsi="Times New Roman" w:cs="Times New Roman"/>
          <w:color w:val="000000" w:themeColor="text1"/>
          <w:kern w:val="0"/>
          <w:sz w:val="20"/>
          <w:szCs w:val="20"/>
        </w:rPr>
        <w:t xml:space="preserve"> and other </w:t>
      </w:r>
      <w:r w:rsidR="00D24345" w:rsidRPr="00E12A6F">
        <w:rPr>
          <w:rFonts w:ascii="Times New Roman" w:eastAsia="宋体" w:hAnsi="Times New Roman" w:cs="Times New Roman" w:hint="eastAsia"/>
          <w:color w:val="000000" w:themeColor="text1"/>
          <w:kern w:val="0"/>
          <w:sz w:val="20"/>
          <w:szCs w:val="20"/>
        </w:rPr>
        <w:t>m</w:t>
      </w:r>
      <w:r w:rsidR="001450FC" w:rsidRPr="00E12A6F">
        <w:rPr>
          <w:rFonts w:ascii="Times New Roman" w:eastAsia="宋体" w:hAnsi="Times New Roman" w:cs="Times New Roman" w:hint="eastAsia"/>
          <w:color w:val="000000" w:themeColor="text1"/>
          <w:kern w:val="0"/>
          <w:sz w:val="20"/>
          <w:szCs w:val="20"/>
        </w:rPr>
        <w:t>ethods</w:t>
      </w:r>
    </w:p>
    <w:tbl>
      <w:tblPr>
        <w:tblW w:w="5407" w:type="pct"/>
        <w:jc w:val="center"/>
        <w:tblLook w:val="04A0" w:firstRow="1" w:lastRow="0" w:firstColumn="1" w:lastColumn="0" w:noHBand="0" w:noVBand="1"/>
      </w:tblPr>
      <w:tblGrid>
        <w:gridCol w:w="1322"/>
        <w:gridCol w:w="900"/>
        <w:gridCol w:w="624"/>
        <w:gridCol w:w="624"/>
        <w:gridCol w:w="1046"/>
        <w:gridCol w:w="966"/>
        <w:gridCol w:w="1007"/>
        <w:gridCol w:w="1012"/>
        <w:gridCol w:w="1481"/>
      </w:tblGrid>
      <w:tr w:rsidR="00E12A6F" w:rsidRPr="00E12A6F" w14:paraId="59C6CCA9" w14:textId="77777777" w:rsidTr="006D55B5">
        <w:trPr>
          <w:trHeight w:val="303"/>
          <w:jc w:val="center"/>
        </w:trPr>
        <w:tc>
          <w:tcPr>
            <w:tcW w:w="738" w:type="pct"/>
            <w:vMerge w:val="restart"/>
            <w:tcBorders>
              <w:top w:val="single" w:sz="8" w:space="0" w:color="000000"/>
              <w:left w:val="nil"/>
              <w:bottom w:val="single" w:sz="8" w:space="0" w:color="000000"/>
              <w:right w:val="nil"/>
            </w:tcBorders>
            <w:vAlign w:val="center"/>
            <w:hideMark/>
          </w:tcPr>
          <w:p w14:paraId="65D3D53C" w14:textId="49AD97E3" w:rsidR="00920F0A" w:rsidRPr="00E12A6F" w:rsidRDefault="00A67A6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Algorithms</w:t>
            </w:r>
          </w:p>
        </w:tc>
        <w:tc>
          <w:tcPr>
            <w:tcW w:w="3436" w:type="pct"/>
            <w:gridSpan w:val="7"/>
            <w:tcBorders>
              <w:top w:val="single" w:sz="8" w:space="0" w:color="000000"/>
              <w:left w:val="nil"/>
              <w:bottom w:val="single" w:sz="8" w:space="0" w:color="000000"/>
              <w:right w:val="nil"/>
            </w:tcBorders>
            <w:vAlign w:val="center"/>
            <w:hideMark/>
          </w:tcPr>
          <w:p w14:paraId="0AA84CA5" w14:textId="77777777" w:rsidR="00920F0A" w:rsidRPr="00E12A6F" w:rsidRDefault="00920F0A" w:rsidP="00241756">
            <w:pPr>
              <w:widowControl/>
              <w:spacing w:line="252" w:lineRule="auto"/>
              <w:jc w:val="center"/>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Optimum variables</w:t>
            </w:r>
          </w:p>
        </w:tc>
        <w:tc>
          <w:tcPr>
            <w:tcW w:w="826" w:type="pct"/>
            <w:vMerge w:val="restart"/>
            <w:tcBorders>
              <w:top w:val="single" w:sz="8" w:space="0" w:color="000000"/>
              <w:left w:val="nil"/>
              <w:bottom w:val="single" w:sz="8" w:space="0" w:color="000000"/>
              <w:right w:val="nil"/>
            </w:tcBorders>
            <w:vAlign w:val="center"/>
            <w:hideMark/>
          </w:tcPr>
          <w:p w14:paraId="7591145B" w14:textId="77777777" w:rsidR="00920F0A" w:rsidRPr="00E12A6F" w:rsidRDefault="00920F0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Optimum cost</w:t>
            </w:r>
          </w:p>
        </w:tc>
      </w:tr>
      <w:tr w:rsidR="00E12A6F" w:rsidRPr="00E12A6F" w14:paraId="55505136" w14:textId="77777777" w:rsidTr="00A9172A">
        <w:trPr>
          <w:trHeight w:val="351"/>
          <w:jc w:val="center"/>
        </w:trPr>
        <w:tc>
          <w:tcPr>
            <w:tcW w:w="738" w:type="pct"/>
            <w:vMerge/>
            <w:tcBorders>
              <w:top w:val="single" w:sz="8" w:space="0" w:color="000000"/>
              <w:left w:val="nil"/>
              <w:bottom w:val="single" w:sz="8" w:space="0" w:color="000000"/>
              <w:right w:val="nil"/>
            </w:tcBorders>
            <w:vAlign w:val="center"/>
            <w:hideMark/>
          </w:tcPr>
          <w:p w14:paraId="3AA654EC" w14:textId="77777777" w:rsidR="00920F0A" w:rsidRPr="00E12A6F" w:rsidRDefault="00920F0A" w:rsidP="00241756">
            <w:pPr>
              <w:widowControl/>
              <w:spacing w:line="252" w:lineRule="auto"/>
              <w:jc w:val="left"/>
              <w:rPr>
                <w:rFonts w:ascii="Times New Roman" w:eastAsia="宋体" w:hAnsi="Times New Roman" w:cs="Times New Roman"/>
                <w:b/>
                <w:bCs/>
                <w:color w:val="000000" w:themeColor="text1"/>
                <w:kern w:val="0"/>
                <w:sz w:val="20"/>
                <w:szCs w:val="20"/>
              </w:rPr>
            </w:pPr>
          </w:p>
        </w:tc>
        <w:tc>
          <w:tcPr>
            <w:tcW w:w="503" w:type="pct"/>
            <w:tcBorders>
              <w:top w:val="nil"/>
              <w:left w:val="nil"/>
              <w:bottom w:val="single" w:sz="8" w:space="0" w:color="000000"/>
              <w:right w:val="nil"/>
            </w:tcBorders>
            <w:vAlign w:val="center"/>
            <w:hideMark/>
          </w:tcPr>
          <w:p w14:paraId="1A14C04C" w14:textId="5E561052"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
                      </m:rPr>
                      <w:rPr>
                        <w:rFonts w:ascii="Cambria Math" w:hAnsi="Cambria Math" w:cs="Times New Roman"/>
                        <w:color w:val="000000" w:themeColor="text1"/>
                        <w:sz w:val="20"/>
                        <w:szCs w:val="20"/>
                      </w:rPr>
                      <m:t>1</m:t>
                    </m:r>
                  </m:sub>
                </m:sSub>
              </m:oMath>
            </m:oMathPara>
          </w:p>
        </w:tc>
        <w:tc>
          <w:tcPr>
            <w:tcW w:w="349" w:type="pct"/>
            <w:tcBorders>
              <w:top w:val="single" w:sz="8" w:space="0" w:color="000000"/>
              <w:left w:val="nil"/>
              <w:bottom w:val="single" w:sz="8" w:space="0" w:color="000000"/>
              <w:right w:val="nil"/>
            </w:tcBorders>
            <w:vAlign w:val="center"/>
            <w:hideMark/>
          </w:tcPr>
          <w:p w14:paraId="2921DFEE" w14:textId="76247C07"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2</m:t>
                    </m:r>
                  </m:sub>
                </m:sSub>
              </m:oMath>
            </m:oMathPara>
          </w:p>
        </w:tc>
        <w:tc>
          <w:tcPr>
            <w:tcW w:w="349" w:type="pct"/>
            <w:tcBorders>
              <w:top w:val="single" w:sz="8" w:space="0" w:color="000000"/>
              <w:left w:val="nil"/>
              <w:bottom w:val="single" w:sz="8" w:space="0" w:color="000000"/>
              <w:right w:val="nil"/>
            </w:tcBorders>
            <w:vAlign w:val="center"/>
            <w:hideMark/>
          </w:tcPr>
          <w:p w14:paraId="13986968" w14:textId="63947CE1"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3</m:t>
                    </m:r>
                  </m:sub>
                </m:sSub>
              </m:oMath>
            </m:oMathPara>
          </w:p>
        </w:tc>
        <w:tc>
          <w:tcPr>
            <w:tcW w:w="584" w:type="pct"/>
            <w:tcBorders>
              <w:top w:val="single" w:sz="8" w:space="0" w:color="000000"/>
              <w:left w:val="nil"/>
              <w:bottom w:val="single" w:sz="8" w:space="0" w:color="000000"/>
              <w:right w:val="nil"/>
            </w:tcBorders>
            <w:vAlign w:val="center"/>
            <w:hideMark/>
          </w:tcPr>
          <w:p w14:paraId="59107A3F" w14:textId="58FB48AB"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4</m:t>
                    </m:r>
                  </m:sub>
                </m:sSub>
              </m:oMath>
            </m:oMathPara>
          </w:p>
        </w:tc>
        <w:tc>
          <w:tcPr>
            <w:tcW w:w="524" w:type="pct"/>
            <w:tcBorders>
              <w:top w:val="single" w:sz="8" w:space="0" w:color="000000"/>
              <w:left w:val="nil"/>
              <w:bottom w:val="single" w:sz="8" w:space="0" w:color="000000"/>
              <w:right w:val="nil"/>
            </w:tcBorders>
            <w:vAlign w:val="center"/>
            <w:hideMark/>
          </w:tcPr>
          <w:p w14:paraId="682E96F4" w14:textId="25F542DD"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5</m:t>
                    </m:r>
                  </m:sub>
                </m:sSub>
              </m:oMath>
            </m:oMathPara>
          </w:p>
        </w:tc>
        <w:tc>
          <w:tcPr>
            <w:tcW w:w="562" w:type="pct"/>
            <w:tcBorders>
              <w:top w:val="single" w:sz="8" w:space="0" w:color="000000"/>
              <w:left w:val="nil"/>
              <w:bottom w:val="single" w:sz="8" w:space="0" w:color="000000"/>
              <w:right w:val="nil"/>
            </w:tcBorders>
            <w:vAlign w:val="center"/>
            <w:hideMark/>
          </w:tcPr>
          <w:p w14:paraId="5E620733" w14:textId="58E76936"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6</m:t>
                    </m:r>
                  </m:sub>
                </m:sSub>
              </m:oMath>
            </m:oMathPara>
          </w:p>
        </w:tc>
        <w:tc>
          <w:tcPr>
            <w:tcW w:w="565" w:type="pct"/>
            <w:tcBorders>
              <w:top w:val="single" w:sz="8" w:space="0" w:color="000000"/>
              <w:left w:val="nil"/>
              <w:bottom w:val="single" w:sz="8" w:space="0" w:color="000000"/>
              <w:right w:val="nil"/>
            </w:tcBorders>
            <w:vAlign w:val="center"/>
            <w:hideMark/>
          </w:tcPr>
          <w:p w14:paraId="71BB1354" w14:textId="24369582" w:rsidR="00920F0A" w:rsidRPr="00E12A6F" w:rsidRDefault="00000000" w:rsidP="00241756">
            <w:pPr>
              <w:widowControl/>
              <w:spacing w:line="252" w:lineRule="auto"/>
              <w:jc w:val="center"/>
              <w:rPr>
                <w:rFonts w:ascii="Times New Roman" w:eastAsia="宋体" w:hAnsi="Times New Roman" w:cs="Times New Roman"/>
                <w:b/>
                <w:bCs/>
                <w:color w:val="000000" w:themeColor="text1"/>
                <w:kern w:val="0"/>
                <w:sz w:val="20"/>
                <w:szCs w:val="20"/>
              </w:rPr>
            </w:pPr>
            <m:oMathPara>
              <m:oMathParaPr>
                <m:jc m:val="center"/>
              </m:oMathParaPr>
              <m:oMath>
                <m:sSub>
                  <m:sSubPr>
                    <m:ctrlPr>
                      <w:rPr>
                        <w:rFonts w:ascii="Cambria Math" w:hAnsi="Cambria Math" w:cs="Times New Roman"/>
                        <w:b/>
                        <w:bCs/>
                        <w:color w:val="000000" w:themeColor="text1"/>
                        <w:sz w:val="20"/>
                        <w:szCs w:val="20"/>
                      </w:rPr>
                    </m:ctrlPr>
                  </m:sSubPr>
                  <m:e>
                    <m:r>
                      <m:rPr>
                        <m:sty m:val="bi"/>
                      </m:rPr>
                      <w:rPr>
                        <w:rFonts w:ascii="Cambria Math" w:hAnsi="Cambria Math" w:cs="Times New Roman"/>
                        <w:color w:val="000000" w:themeColor="text1"/>
                        <w:sz w:val="20"/>
                        <w:szCs w:val="20"/>
                      </w:rPr>
                      <m:t>x</m:t>
                    </m:r>
                  </m:e>
                  <m:sub>
                    <m:r>
                      <m:rPr>
                        <m:sty m:val="bi"/>
                      </m:rPr>
                      <w:rPr>
                        <w:rFonts w:ascii="Cambria Math" w:hAnsi="Cambria Math" w:cs="Times New Roman"/>
                        <w:color w:val="000000" w:themeColor="text1"/>
                        <w:sz w:val="20"/>
                        <w:szCs w:val="20"/>
                      </w:rPr>
                      <m:t>7</m:t>
                    </m:r>
                  </m:sub>
                </m:sSub>
              </m:oMath>
            </m:oMathPara>
          </w:p>
        </w:tc>
        <w:tc>
          <w:tcPr>
            <w:tcW w:w="826" w:type="pct"/>
            <w:vMerge/>
            <w:tcBorders>
              <w:top w:val="single" w:sz="8" w:space="0" w:color="000000"/>
              <w:left w:val="nil"/>
              <w:bottom w:val="single" w:sz="8" w:space="0" w:color="000000"/>
              <w:right w:val="nil"/>
            </w:tcBorders>
            <w:vAlign w:val="center"/>
            <w:hideMark/>
          </w:tcPr>
          <w:p w14:paraId="30E17B9F" w14:textId="77777777" w:rsidR="00920F0A" w:rsidRPr="00E12A6F" w:rsidRDefault="00920F0A" w:rsidP="00241756">
            <w:pPr>
              <w:widowControl/>
              <w:spacing w:line="252" w:lineRule="auto"/>
              <w:jc w:val="left"/>
              <w:rPr>
                <w:rFonts w:ascii="Times New Roman" w:eastAsia="宋体" w:hAnsi="Times New Roman" w:cs="Times New Roman"/>
                <w:b/>
                <w:bCs/>
                <w:color w:val="000000" w:themeColor="text1"/>
                <w:kern w:val="0"/>
                <w:sz w:val="20"/>
                <w:szCs w:val="20"/>
              </w:rPr>
            </w:pPr>
          </w:p>
        </w:tc>
      </w:tr>
      <w:tr w:rsidR="00E12A6F" w:rsidRPr="00E12A6F" w14:paraId="7AB449CD" w14:textId="77777777" w:rsidTr="00AA1FA0">
        <w:trPr>
          <w:trHeight w:val="288"/>
          <w:jc w:val="center"/>
        </w:trPr>
        <w:tc>
          <w:tcPr>
            <w:tcW w:w="738" w:type="pct"/>
            <w:tcBorders>
              <w:top w:val="nil"/>
              <w:left w:val="nil"/>
              <w:bottom w:val="nil"/>
              <w:right w:val="nil"/>
            </w:tcBorders>
            <w:vAlign w:val="center"/>
            <w:hideMark/>
          </w:tcPr>
          <w:p w14:paraId="05486547" w14:textId="34A9B396" w:rsidR="00920F0A" w:rsidRPr="00E12A6F" w:rsidRDefault="00C26E75" w:rsidP="00241756">
            <w:pPr>
              <w:widowControl/>
              <w:spacing w:line="252" w:lineRule="auto"/>
              <w:jc w:val="left"/>
              <w:rPr>
                <w:rFonts w:ascii="Times New Roman" w:eastAsia="宋体" w:hAnsi="Times New Roman" w:cs="Times New Roman"/>
                <w:b/>
                <w:bCs/>
                <w:color w:val="000000" w:themeColor="text1"/>
                <w:kern w:val="0"/>
                <w:sz w:val="20"/>
                <w:szCs w:val="20"/>
              </w:rPr>
            </w:pPr>
            <w:r>
              <w:rPr>
                <w:rFonts w:ascii="Times New Roman" w:eastAsia="宋体" w:hAnsi="Times New Roman" w:cs="Times New Roman"/>
                <w:b/>
                <w:bCs/>
                <w:color w:val="000000" w:themeColor="text1"/>
                <w:kern w:val="0"/>
                <w:sz w:val="20"/>
                <w:szCs w:val="20"/>
              </w:rPr>
              <w:t>KING</w:t>
            </w:r>
          </w:p>
        </w:tc>
        <w:tc>
          <w:tcPr>
            <w:tcW w:w="503" w:type="pct"/>
            <w:tcBorders>
              <w:top w:val="nil"/>
              <w:left w:val="nil"/>
              <w:bottom w:val="nil"/>
              <w:right w:val="nil"/>
            </w:tcBorders>
            <w:noWrap/>
            <w:vAlign w:val="center"/>
            <w:hideMark/>
          </w:tcPr>
          <w:p w14:paraId="45621468" w14:textId="5235DF11" w:rsidR="00920F0A" w:rsidRPr="00E12A6F" w:rsidRDefault="00F0246E"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3.50006</w:t>
            </w:r>
          </w:p>
        </w:tc>
        <w:tc>
          <w:tcPr>
            <w:tcW w:w="349" w:type="pct"/>
            <w:tcBorders>
              <w:top w:val="nil"/>
              <w:left w:val="nil"/>
              <w:bottom w:val="nil"/>
              <w:right w:val="nil"/>
            </w:tcBorders>
            <w:noWrap/>
            <w:vAlign w:val="center"/>
            <w:hideMark/>
          </w:tcPr>
          <w:p w14:paraId="5EB5BBC9" w14:textId="61BF4AFE" w:rsidR="00920F0A" w:rsidRPr="00E12A6F" w:rsidRDefault="00920F0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0.7</w:t>
            </w:r>
          </w:p>
        </w:tc>
        <w:tc>
          <w:tcPr>
            <w:tcW w:w="349" w:type="pct"/>
            <w:tcBorders>
              <w:top w:val="nil"/>
              <w:left w:val="nil"/>
              <w:bottom w:val="nil"/>
              <w:right w:val="nil"/>
            </w:tcBorders>
            <w:noWrap/>
            <w:vAlign w:val="center"/>
            <w:hideMark/>
          </w:tcPr>
          <w:p w14:paraId="7CF1FE55" w14:textId="02ACD28F" w:rsidR="00920F0A" w:rsidRPr="00E12A6F" w:rsidRDefault="00920F0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w:t>
            </w:r>
          </w:p>
        </w:tc>
        <w:tc>
          <w:tcPr>
            <w:tcW w:w="584" w:type="pct"/>
            <w:tcBorders>
              <w:top w:val="nil"/>
              <w:left w:val="nil"/>
              <w:bottom w:val="nil"/>
              <w:right w:val="nil"/>
            </w:tcBorders>
            <w:noWrap/>
            <w:vAlign w:val="center"/>
            <w:hideMark/>
          </w:tcPr>
          <w:p w14:paraId="6AB70DCB" w14:textId="6E2196B7" w:rsidR="00920F0A" w:rsidRPr="00E12A6F" w:rsidRDefault="003A662D"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7.301600</w:t>
            </w:r>
          </w:p>
        </w:tc>
        <w:tc>
          <w:tcPr>
            <w:tcW w:w="524" w:type="pct"/>
            <w:tcBorders>
              <w:top w:val="nil"/>
              <w:left w:val="nil"/>
              <w:bottom w:val="nil"/>
              <w:right w:val="nil"/>
            </w:tcBorders>
            <w:noWrap/>
            <w:vAlign w:val="center"/>
            <w:hideMark/>
          </w:tcPr>
          <w:p w14:paraId="0B991BF6" w14:textId="24B66772" w:rsidR="00920F0A" w:rsidRPr="00E12A6F" w:rsidRDefault="003A662D"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7.716086</w:t>
            </w:r>
          </w:p>
        </w:tc>
        <w:tc>
          <w:tcPr>
            <w:tcW w:w="562" w:type="pct"/>
            <w:tcBorders>
              <w:top w:val="nil"/>
              <w:left w:val="nil"/>
              <w:bottom w:val="nil"/>
              <w:right w:val="nil"/>
            </w:tcBorders>
            <w:noWrap/>
            <w:vAlign w:val="center"/>
            <w:hideMark/>
          </w:tcPr>
          <w:p w14:paraId="0BD25F79" w14:textId="37F14E58" w:rsidR="00920F0A" w:rsidRPr="00E12A6F" w:rsidRDefault="003A662D"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3.350034</w:t>
            </w:r>
          </w:p>
        </w:tc>
        <w:tc>
          <w:tcPr>
            <w:tcW w:w="565" w:type="pct"/>
            <w:tcBorders>
              <w:top w:val="nil"/>
              <w:left w:val="nil"/>
              <w:bottom w:val="nil"/>
              <w:right w:val="nil"/>
            </w:tcBorders>
            <w:noWrap/>
            <w:vAlign w:val="center"/>
            <w:hideMark/>
          </w:tcPr>
          <w:p w14:paraId="20A553CA" w14:textId="3128F8CF" w:rsidR="00920F0A" w:rsidRPr="00E12A6F" w:rsidRDefault="003A662D"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5.286596</w:t>
            </w:r>
          </w:p>
        </w:tc>
        <w:tc>
          <w:tcPr>
            <w:tcW w:w="826" w:type="pct"/>
            <w:tcBorders>
              <w:top w:val="nil"/>
              <w:left w:val="nil"/>
              <w:bottom w:val="nil"/>
              <w:right w:val="nil"/>
            </w:tcBorders>
            <w:noWrap/>
            <w:vAlign w:val="center"/>
            <w:hideMark/>
          </w:tcPr>
          <w:p w14:paraId="018C3405" w14:textId="0BDDFB2A" w:rsidR="00920F0A" w:rsidRPr="00E12A6F" w:rsidRDefault="003A662D"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hint="eastAsia"/>
                <w:b/>
                <w:bCs/>
                <w:color w:val="000000" w:themeColor="text1"/>
                <w:kern w:val="0"/>
                <w:sz w:val="20"/>
                <w:szCs w:val="20"/>
              </w:rPr>
              <w:t>2994.4407</w:t>
            </w:r>
          </w:p>
        </w:tc>
      </w:tr>
      <w:tr w:rsidR="00E12A6F" w:rsidRPr="00E12A6F" w14:paraId="2357F054" w14:textId="77777777" w:rsidTr="00AA1FA0">
        <w:trPr>
          <w:trHeight w:val="288"/>
          <w:jc w:val="center"/>
        </w:trPr>
        <w:tc>
          <w:tcPr>
            <w:tcW w:w="738" w:type="pct"/>
            <w:tcBorders>
              <w:top w:val="nil"/>
              <w:left w:val="nil"/>
              <w:bottom w:val="nil"/>
              <w:right w:val="nil"/>
            </w:tcBorders>
            <w:vAlign w:val="center"/>
          </w:tcPr>
          <w:p w14:paraId="129E87B4" w14:textId="63F40740" w:rsidR="00413CC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hint="eastAsia"/>
                <w:color w:val="000000" w:themeColor="text1"/>
                <w:kern w:val="0"/>
                <w:sz w:val="20"/>
                <w:szCs w:val="20"/>
              </w:rPr>
              <w:t>KING</w:t>
            </w:r>
            <w:r w:rsidR="00413CC9" w:rsidRPr="00E12A6F">
              <w:rPr>
                <w:rFonts w:ascii="Times New Roman" w:eastAsia="宋体" w:hAnsi="Times New Roman" w:cs="Times New Roman" w:hint="eastAsia"/>
                <w:color w:val="000000" w:themeColor="text1"/>
                <w:kern w:val="0"/>
                <w:sz w:val="20"/>
                <w:szCs w:val="20"/>
              </w:rPr>
              <w:t>3</w:t>
            </w:r>
          </w:p>
        </w:tc>
        <w:tc>
          <w:tcPr>
            <w:tcW w:w="503" w:type="pct"/>
            <w:tcBorders>
              <w:top w:val="nil"/>
              <w:left w:val="nil"/>
              <w:bottom w:val="nil"/>
              <w:right w:val="nil"/>
            </w:tcBorders>
            <w:noWrap/>
            <w:vAlign w:val="center"/>
          </w:tcPr>
          <w:p w14:paraId="66C8D097" w14:textId="2E044912"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3.50000</w:t>
            </w:r>
          </w:p>
        </w:tc>
        <w:tc>
          <w:tcPr>
            <w:tcW w:w="349" w:type="pct"/>
            <w:tcBorders>
              <w:top w:val="nil"/>
              <w:left w:val="nil"/>
              <w:bottom w:val="nil"/>
              <w:right w:val="nil"/>
            </w:tcBorders>
            <w:noWrap/>
            <w:vAlign w:val="center"/>
          </w:tcPr>
          <w:p w14:paraId="40F726A5" w14:textId="757400BE"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nil"/>
              <w:right w:val="nil"/>
            </w:tcBorders>
            <w:noWrap/>
            <w:vAlign w:val="center"/>
          </w:tcPr>
          <w:p w14:paraId="64925018" w14:textId="7E4D649E"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nil"/>
              <w:right w:val="nil"/>
            </w:tcBorders>
            <w:noWrap/>
            <w:vAlign w:val="center"/>
          </w:tcPr>
          <w:p w14:paraId="5C17A5D9" w14:textId="7A19FB4E"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7.300000</w:t>
            </w:r>
          </w:p>
        </w:tc>
        <w:tc>
          <w:tcPr>
            <w:tcW w:w="524" w:type="pct"/>
            <w:tcBorders>
              <w:top w:val="nil"/>
              <w:left w:val="nil"/>
              <w:bottom w:val="nil"/>
              <w:right w:val="nil"/>
            </w:tcBorders>
            <w:noWrap/>
            <w:vAlign w:val="center"/>
          </w:tcPr>
          <w:p w14:paraId="12425CB6" w14:textId="51CACD8E"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7.715320</w:t>
            </w:r>
          </w:p>
        </w:tc>
        <w:tc>
          <w:tcPr>
            <w:tcW w:w="562" w:type="pct"/>
            <w:tcBorders>
              <w:top w:val="nil"/>
              <w:left w:val="nil"/>
              <w:bottom w:val="nil"/>
              <w:right w:val="nil"/>
            </w:tcBorders>
            <w:noWrap/>
            <w:vAlign w:val="center"/>
          </w:tcPr>
          <w:p w14:paraId="16EB74A8" w14:textId="6C3CA1EA"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3.350215</w:t>
            </w:r>
          </w:p>
        </w:tc>
        <w:tc>
          <w:tcPr>
            <w:tcW w:w="565" w:type="pct"/>
            <w:tcBorders>
              <w:top w:val="nil"/>
              <w:left w:val="nil"/>
              <w:bottom w:val="nil"/>
              <w:right w:val="nil"/>
            </w:tcBorders>
            <w:noWrap/>
            <w:vAlign w:val="center"/>
          </w:tcPr>
          <w:p w14:paraId="61E70FE5" w14:textId="6D1C8C56"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5.286654</w:t>
            </w:r>
          </w:p>
        </w:tc>
        <w:tc>
          <w:tcPr>
            <w:tcW w:w="826" w:type="pct"/>
            <w:tcBorders>
              <w:top w:val="nil"/>
              <w:left w:val="nil"/>
              <w:bottom w:val="nil"/>
              <w:right w:val="nil"/>
            </w:tcBorders>
            <w:noWrap/>
            <w:vAlign w:val="center"/>
          </w:tcPr>
          <w:p w14:paraId="7859AD3D" w14:textId="7B40A2A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2994.4711</w:t>
            </w:r>
          </w:p>
        </w:tc>
      </w:tr>
      <w:tr w:rsidR="00E12A6F" w:rsidRPr="00E12A6F" w14:paraId="33D69E48" w14:textId="77777777" w:rsidTr="00AA1FA0">
        <w:trPr>
          <w:trHeight w:val="288"/>
          <w:jc w:val="center"/>
        </w:trPr>
        <w:tc>
          <w:tcPr>
            <w:tcW w:w="738" w:type="pct"/>
            <w:tcBorders>
              <w:top w:val="nil"/>
              <w:left w:val="nil"/>
              <w:bottom w:val="nil"/>
              <w:right w:val="nil"/>
            </w:tcBorders>
            <w:vAlign w:val="center"/>
            <w:hideMark/>
          </w:tcPr>
          <w:p w14:paraId="71804132" w14:textId="5B3A9AA6"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5C3854">
              <w:rPr>
                <w:rFonts w:ascii="Times New Roman" w:eastAsia="宋体" w:hAnsi="Times New Roman" w:cs="Times New Roman"/>
                <w:color w:val="000000" w:themeColor="text1"/>
                <w:kern w:val="0"/>
                <w:sz w:val="20"/>
                <w:szCs w:val="20"/>
              </w:rPr>
              <w:t>RIME</w:t>
            </w:r>
            <w:r w:rsidRPr="005C3854">
              <w:rPr>
                <w:rFonts w:ascii="Times New Roman" w:hAnsi="Times New Roman" w:cs="Times New Roman"/>
                <w:color w:val="000000" w:themeColor="text1"/>
                <w:kern w:val="0"/>
                <w:sz w:val="20"/>
                <w:szCs w:val="20"/>
              </w:rPr>
              <w:fldChar w:fldCharType="begin"/>
            </w:r>
            <w:r w:rsidR="00DD1D51">
              <w:rPr>
                <w:rFonts w:ascii="Times New Roman" w:hAnsi="Times New Roman" w:cs="Times New Roman"/>
                <w:color w:val="000000" w:themeColor="text1"/>
                <w:kern w:val="0"/>
                <w:sz w:val="20"/>
                <w:szCs w:val="20"/>
              </w:rPr>
              <w:instrText xml:space="preserve"> ADDIN EN.CITE &lt;EndNote&gt;&lt;Cite&gt;&lt;Author&gt;Su&lt;/Author&gt;&lt;Year&gt;2023&lt;/Year&gt;&lt;RecNum&gt;2457&lt;/RecNum&gt;&lt;DisplayText&gt;[6]&lt;/DisplayText&gt;&lt;record&gt;&lt;rec-number&gt;2457&lt;/rec-number&gt;&lt;foreign-keys&gt;&lt;key app="EN" db-id="p2tw59x29dpv0pezd9optatr5sttsdat5tt2" timestamp="1676470123"&gt;2457&lt;/key&gt;&lt;/foreign-keys&gt;&lt;ref-type name="Journal Article"&gt;17&lt;/ref-type&gt;&lt;contributors&gt;&lt;authors&gt;&lt;author&gt;Su, Hang&lt;/author&gt;&lt;author&gt;Zhao, Dong&lt;/author&gt;&lt;author&gt;Asghar Heidari, Ali&lt;/author&gt;&lt;author&gt;Liu, Lei&lt;/author&gt;&lt;author&gt;Zhang, Xiaoqin&lt;/author&gt;&lt;author&gt;Mafarja, Majdi&lt;/author&gt;&lt;author&gt;Chen, Huiling&lt;/author&gt;&lt;/authors&gt;&lt;/contributors&gt;&lt;titles&gt;&lt;title&gt;RIME: A physics-based optimization&lt;/title&gt;&lt;secondary-title&gt;Neurocomputing&lt;/secondary-title&gt;&lt;/titles&gt;&lt;periodical&gt;&lt;full-title&gt;Neurocomputing&lt;/full-title&gt;&lt;/periodical&gt;&lt;keywords&gt;&lt;keyword&gt;Meta-heuristic&lt;/keyword&gt;&lt;keyword&gt;Optimization&lt;/keyword&gt;&lt;keyword&gt;Rime optimization algorithm&lt;/keyword&gt;&lt;keyword&gt;RIME&lt;/keyword&gt;&lt;keyword&gt;Metaheuristic&lt;/keyword&gt;&lt;keyword&gt;Swarm-intelligence&lt;/keyword&gt;&lt;keyword&gt;Nature-inspired computing, Genetic algorithm, Engineering design problems&lt;/keyword&gt;&lt;/keywords&gt;&lt;dates&gt;&lt;year&gt;2023&lt;/year&gt;&lt;pub-dates&gt;&lt;date&gt;2023/02/13/&lt;/date&gt;&lt;/pub-dates&gt;&lt;/dates&gt;&lt;isbn&gt;0925-2312&lt;/isbn&gt;&lt;urls&gt;&lt;related-urls&gt;&lt;url&gt;https://www.sciencedirect.com/science/article/pii/S0925231223001480&lt;/url&gt;&lt;/related-urls&gt;&lt;/urls&gt;&lt;electronic-resource-num&gt;https://doi.org/10.1016/j.neucom.2023.02.010&lt;/electronic-resource-num&gt;&lt;/record&gt;&lt;/Cite&gt;&lt;/EndNote&gt;</w:instrText>
            </w:r>
            <w:r w:rsidRPr="005C3854">
              <w:rPr>
                <w:rFonts w:ascii="Times New Roman" w:hAnsi="Times New Roman" w:cs="Times New Roman"/>
                <w:color w:val="000000" w:themeColor="text1"/>
                <w:kern w:val="0"/>
                <w:sz w:val="20"/>
                <w:szCs w:val="20"/>
              </w:rPr>
              <w:fldChar w:fldCharType="separate"/>
            </w:r>
            <w:r w:rsidR="00DD1D51">
              <w:rPr>
                <w:rFonts w:ascii="Times New Roman" w:hAnsi="Times New Roman" w:cs="Times New Roman"/>
                <w:noProof/>
                <w:color w:val="000000" w:themeColor="text1"/>
                <w:kern w:val="0"/>
                <w:sz w:val="20"/>
                <w:szCs w:val="20"/>
              </w:rPr>
              <w:t>[6]</w:t>
            </w:r>
            <w:r w:rsidRPr="005C3854">
              <w:rPr>
                <w:rFonts w:ascii="Times New Roman" w:hAnsi="Times New Roman" w:cs="Times New Roman"/>
                <w:color w:val="000000" w:themeColor="text1"/>
                <w:kern w:val="0"/>
                <w:sz w:val="20"/>
                <w:szCs w:val="20"/>
              </w:rPr>
              <w:fldChar w:fldCharType="end"/>
            </w:r>
          </w:p>
        </w:tc>
        <w:tc>
          <w:tcPr>
            <w:tcW w:w="503" w:type="pct"/>
            <w:tcBorders>
              <w:top w:val="nil"/>
              <w:left w:val="nil"/>
              <w:bottom w:val="nil"/>
              <w:right w:val="nil"/>
            </w:tcBorders>
            <w:vAlign w:val="center"/>
            <w:hideMark/>
          </w:tcPr>
          <w:p w14:paraId="60520CFA" w14:textId="4918429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3.50357</w:t>
            </w:r>
          </w:p>
        </w:tc>
        <w:tc>
          <w:tcPr>
            <w:tcW w:w="349" w:type="pct"/>
            <w:tcBorders>
              <w:top w:val="nil"/>
              <w:left w:val="nil"/>
              <w:bottom w:val="nil"/>
              <w:right w:val="nil"/>
            </w:tcBorders>
            <w:vAlign w:val="center"/>
            <w:hideMark/>
          </w:tcPr>
          <w:p w14:paraId="46C8CFBA" w14:textId="42C03C74"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nil"/>
              <w:right w:val="nil"/>
            </w:tcBorders>
            <w:vAlign w:val="center"/>
            <w:hideMark/>
          </w:tcPr>
          <w:p w14:paraId="20D5E48B" w14:textId="63DC098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nil"/>
              <w:right w:val="nil"/>
            </w:tcBorders>
            <w:vAlign w:val="center"/>
            <w:hideMark/>
          </w:tcPr>
          <w:p w14:paraId="48AD7765" w14:textId="0B675725"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7.300000</w:t>
            </w:r>
          </w:p>
        </w:tc>
        <w:tc>
          <w:tcPr>
            <w:tcW w:w="524" w:type="pct"/>
            <w:tcBorders>
              <w:top w:val="nil"/>
              <w:left w:val="nil"/>
              <w:bottom w:val="nil"/>
              <w:right w:val="nil"/>
            </w:tcBorders>
            <w:vAlign w:val="center"/>
            <w:hideMark/>
          </w:tcPr>
          <w:p w14:paraId="41CA41CC" w14:textId="1686CFA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7.800000</w:t>
            </w:r>
          </w:p>
        </w:tc>
        <w:tc>
          <w:tcPr>
            <w:tcW w:w="562" w:type="pct"/>
            <w:tcBorders>
              <w:top w:val="nil"/>
              <w:left w:val="nil"/>
              <w:bottom w:val="nil"/>
              <w:right w:val="nil"/>
            </w:tcBorders>
            <w:vAlign w:val="center"/>
            <w:hideMark/>
          </w:tcPr>
          <w:p w14:paraId="074AFC5D" w14:textId="4CD90FC3"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3.350230</w:t>
            </w:r>
          </w:p>
        </w:tc>
        <w:tc>
          <w:tcPr>
            <w:tcW w:w="565" w:type="pct"/>
            <w:tcBorders>
              <w:top w:val="nil"/>
              <w:left w:val="nil"/>
              <w:bottom w:val="nil"/>
              <w:right w:val="nil"/>
            </w:tcBorders>
            <w:vAlign w:val="center"/>
            <w:hideMark/>
          </w:tcPr>
          <w:p w14:paraId="62C039AD" w14:textId="3E3E7A5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5.287497</w:t>
            </w:r>
          </w:p>
        </w:tc>
        <w:tc>
          <w:tcPr>
            <w:tcW w:w="826" w:type="pct"/>
            <w:tcBorders>
              <w:top w:val="nil"/>
              <w:left w:val="nil"/>
              <w:bottom w:val="nil"/>
              <w:right w:val="nil"/>
            </w:tcBorders>
            <w:vAlign w:val="center"/>
            <w:hideMark/>
          </w:tcPr>
          <w:p w14:paraId="03717D0A" w14:textId="7DE9296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2997.6982</w:t>
            </w:r>
          </w:p>
        </w:tc>
      </w:tr>
      <w:tr w:rsidR="00E12A6F" w:rsidRPr="00E12A6F" w14:paraId="765DBBA7" w14:textId="77777777" w:rsidTr="00AA1FA0">
        <w:trPr>
          <w:trHeight w:val="288"/>
          <w:jc w:val="center"/>
        </w:trPr>
        <w:tc>
          <w:tcPr>
            <w:tcW w:w="738" w:type="pct"/>
            <w:tcBorders>
              <w:top w:val="nil"/>
              <w:left w:val="nil"/>
              <w:bottom w:val="nil"/>
              <w:right w:val="nil"/>
            </w:tcBorders>
            <w:vAlign w:val="center"/>
            <w:hideMark/>
          </w:tcPr>
          <w:p w14:paraId="4B830C18" w14:textId="37DE2B1F"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AGOA</w:t>
            </w:r>
            <w:r w:rsidR="00DD1D51">
              <w:rPr>
                <w:rFonts w:ascii="Times New Roman" w:eastAsia="宋体" w:hAnsi="Times New Roman" w:cs="Times New Roman" w:hint="eastAsia"/>
                <w:color w:val="000000" w:themeColor="text1"/>
                <w:kern w:val="0"/>
                <w:sz w:val="20"/>
                <w:szCs w:val="20"/>
              </w:rPr>
              <w:t xml:space="preserve"> </w:t>
            </w:r>
            <w:r w:rsidR="00DD1D51">
              <w:rPr>
                <w:rFonts w:ascii="Times New Roman" w:eastAsia="宋体" w:hAnsi="Times New Roman" w:cs="Times New Roman"/>
                <w:sz w:val="20"/>
                <w:szCs w:val="20"/>
              </w:rPr>
              <w:fldChar w:fldCharType="begin"/>
            </w:r>
            <w:r w:rsidR="007B030D">
              <w:rPr>
                <w:rFonts w:ascii="Times New Roman" w:eastAsia="宋体" w:hAnsi="Times New Roman" w:cs="Times New Roman"/>
                <w:sz w:val="20"/>
                <w:szCs w:val="20"/>
              </w:rPr>
              <w:instrText xml:space="preserve"> ADDIN EN.CITE &lt;EndNote&gt;&lt;Cite&gt;&lt;Author&gt;Wang&lt;/Author&gt;&lt;Year&gt;2021&lt;/Year&gt;&lt;RecNum&gt;1074&lt;/RecNum&gt;&lt;DisplayText&gt;[56]&lt;/DisplayText&gt;&lt;record&gt;&lt;rec-number&gt;1074&lt;/rec-number&gt;&lt;foreign-keys&gt;&lt;key app="EN" db-id="5sfae59fc2pxz5et5v65wxph2vsfeas2ev0e" timestamp="1747451949"&gt;1074&lt;/key&gt;&lt;/foreign-keys&gt;&lt;ref-type name="Journal Article"&gt;17&lt;/ref-type&gt;&lt;contributors&gt;&lt;authors&gt;&lt;author&gt;Wang, Guochun&lt;/author&gt;&lt;author&gt;Heidari, Ali Asghar&lt;/author&gt;&lt;author&gt;Wang, Mingjing&lt;/author&gt;&lt;author&gt;Kuang, Fangjun&lt;/author&gt;&lt;author&gt;Zhu, Wei&lt;/author&gt;&lt;author&gt;Chen, Huiling&lt;/author&gt;&lt;/authors&gt;&lt;/contributors&gt;&lt;titles&gt;&lt;title&gt;Chaotic arc adaptive grasshopper optimization&lt;/title&gt;&lt;secondary-title&gt;Ieee Access&lt;/secondary-title&gt;&lt;/titles&gt;&lt;periodical&gt;&lt;full-title&gt;IEEE access&lt;/full-title&gt;&lt;/periodical&gt;&lt;pages&gt;17672-17706&lt;/pages&gt;&lt;volume&gt;9&lt;/volume&gt;&lt;dates&gt;&lt;year&gt;2021&lt;/year&gt;&lt;/dates&gt;&lt;isbn&gt;2169-3536&lt;/isbn&gt;&lt;urls&gt;&lt;/urls&gt;&lt;/record&gt;&lt;/Cite&gt;&lt;/EndNote&gt;</w:instrText>
            </w:r>
            <w:r w:rsidR="00DD1D51">
              <w:rPr>
                <w:rFonts w:ascii="Times New Roman" w:eastAsia="宋体" w:hAnsi="Times New Roman" w:cs="Times New Roman"/>
                <w:sz w:val="20"/>
                <w:szCs w:val="20"/>
              </w:rPr>
              <w:fldChar w:fldCharType="separate"/>
            </w:r>
            <w:r w:rsidR="007B030D">
              <w:rPr>
                <w:rFonts w:ascii="Times New Roman" w:eastAsia="宋体" w:hAnsi="Times New Roman" w:cs="Times New Roman"/>
                <w:noProof/>
                <w:sz w:val="20"/>
                <w:szCs w:val="20"/>
              </w:rPr>
              <w:t>[56]</w:t>
            </w:r>
            <w:r w:rsidR="00DD1D51">
              <w:rPr>
                <w:rFonts w:ascii="Times New Roman" w:eastAsia="宋体" w:hAnsi="Times New Roman" w:cs="Times New Roman"/>
                <w:sz w:val="20"/>
                <w:szCs w:val="20"/>
              </w:rPr>
              <w:fldChar w:fldCharType="end"/>
            </w:r>
          </w:p>
        </w:tc>
        <w:tc>
          <w:tcPr>
            <w:tcW w:w="503" w:type="pct"/>
            <w:tcBorders>
              <w:top w:val="nil"/>
              <w:left w:val="nil"/>
              <w:bottom w:val="nil"/>
              <w:right w:val="nil"/>
            </w:tcBorders>
            <w:vAlign w:val="center"/>
            <w:hideMark/>
          </w:tcPr>
          <w:p w14:paraId="7D73C9AF" w14:textId="74E682FF"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3.50000</w:t>
            </w:r>
          </w:p>
        </w:tc>
        <w:tc>
          <w:tcPr>
            <w:tcW w:w="349" w:type="pct"/>
            <w:tcBorders>
              <w:top w:val="nil"/>
              <w:left w:val="nil"/>
              <w:bottom w:val="nil"/>
              <w:right w:val="nil"/>
            </w:tcBorders>
            <w:vAlign w:val="center"/>
            <w:hideMark/>
          </w:tcPr>
          <w:p w14:paraId="5E0D3E07" w14:textId="4A3C798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nil"/>
              <w:right w:val="nil"/>
            </w:tcBorders>
            <w:vAlign w:val="center"/>
            <w:hideMark/>
          </w:tcPr>
          <w:p w14:paraId="3D116B55" w14:textId="0D0F2AD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nil"/>
              <w:right w:val="nil"/>
            </w:tcBorders>
            <w:vAlign w:val="center"/>
            <w:hideMark/>
          </w:tcPr>
          <w:p w14:paraId="604F7F15" w14:textId="19EBBBDF"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7.310097</w:t>
            </w:r>
          </w:p>
        </w:tc>
        <w:tc>
          <w:tcPr>
            <w:tcW w:w="524" w:type="pct"/>
            <w:tcBorders>
              <w:top w:val="nil"/>
              <w:left w:val="nil"/>
              <w:bottom w:val="nil"/>
              <w:right w:val="nil"/>
            </w:tcBorders>
            <w:vAlign w:val="center"/>
            <w:hideMark/>
          </w:tcPr>
          <w:p w14:paraId="64CB3559" w14:textId="03932937"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7.737602</w:t>
            </w:r>
          </w:p>
        </w:tc>
        <w:tc>
          <w:tcPr>
            <w:tcW w:w="562" w:type="pct"/>
            <w:tcBorders>
              <w:top w:val="nil"/>
              <w:left w:val="nil"/>
              <w:bottom w:val="nil"/>
              <w:right w:val="nil"/>
            </w:tcBorders>
            <w:vAlign w:val="center"/>
            <w:hideMark/>
          </w:tcPr>
          <w:p w14:paraId="62CA86AC" w14:textId="3FA0D63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3.350234</w:t>
            </w:r>
          </w:p>
        </w:tc>
        <w:tc>
          <w:tcPr>
            <w:tcW w:w="565" w:type="pct"/>
            <w:tcBorders>
              <w:top w:val="nil"/>
              <w:left w:val="nil"/>
              <w:bottom w:val="nil"/>
              <w:right w:val="nil"/>
            </w:tcBorders>
            <w:vAlign w:val="center"/>
            <w:hideMark/>
          </w:tcPr>
          <w:p w14:paraId="0E9D718B" w14:textId="18477891"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5.287056</w:t>
            </w:r>
          </w:p>
        </w:tc>
        <w:tc>
          <w:tcPr>
            <w:tcW w:w="826" w:type="pct"/>
            <w:tcBorders>
              <w:top w:val="nil"/>
              <w:left w:val="nil"/>
              <w:bottom w:val="nil"/>
              <w:right w:val="nil"/>
            </w:tcBorders>
            <w:vAlign w:val="center"/>
            <w:hideMark/>
          </w:tcPr>
          <w:p w14:paraId="49199B0A" w14:textId="08E91212"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2995.3092</w:t>
            </w:r>
          </w:p>
        </w:tc>
      </w:tr>
      <w:tr w:rsidR="00E12A6F" w:rsidRPr="00E12A6F" w14:paraId="3AE30CA2" w14:textId="77777777" w:rsidTr="00AA1FA0">
        <w:trPr>
          <w:trHeight w:val="288"/>
          <w:jc w:val="center"/>
        </w:trPr>
        <w:tc>
          <w:tcPr>
            <w:tcW w:w="738" w:type="pct"/>
            <w:tcBorders>
              <w:top w:val="nil"/>
              <w:left w:val="nil"/>
              <w:bottom w:val="nil"/>
              <w:right w:val="nil"/>
            </w:tcBorders>
            <w:vAlign w:val="center"/>
            <w:hideMark/>
          </w:tcPr>
          <w:p w14:paraId="04F4DA87" w14:textId="33041724"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r w:rsidRPr="00E12A6F">
              <w:rPr>
                <w:rFonts w:ascii="Times New Roman" w:eastAsia="宋体" w:hAnsi="Times New Roman" w:cs="Times New Roman"/>
                <w:color w:val="000000" w:themeColor="text1"/>
                <w:kern w:val="0"/>
                <w:sz w:val="20"/>
                <w:szCs w:val="20"/>
              </w:rPr>
              <w:fldChar w:fldCharType="begin"/>
            </w:r>
            <w:r w:rsidRPr="00E12A6F">
              <w:rPr>
                <w:rFonts w:ascii="Times New Roman" w:eastAsia="宋体" w:hAnsi="Times New Roman" w:cs="Times New Roman"/>
                <w:color w:val="000000" w:themeColor="text1"/>
                <w:kern w:val="0"/>
                <w:sz w:val="20"/>
                <w:szCs w:val="20"/>
              </w:rPr>
              <w:instrText xml:space="preserve"> ADDIN EN.CITE &lt;EndNote&gt;&lt;Cite&gt;&lt;Author&gt;Mirjalili&lt;/Author&gt;&lt;Year&gt;2014&lt;/Year&gt;&lt;RecNum&gt;24347&lt;/RecNum&gt;&lt;DisplayText&gt;[8]&lt;/DisplayText&gt;&lt;record&gt;&lt;rec-number&gt;24347&lt;/rec-number&gt;&lt;foreign-keys&gt;&lt;key app="EN" db-id="rrzwxazwqpsrfsewaexpwevbspxesvee0rsp"&gt;24347&lt;/key&gt;&lt;/foreign-keys&gt;&lt;ref-type name="Journal Article"&gt;17&lt;/ref-type&gt;&lt;contributors&gt;&lt;authors&gt;&lt;author&gt;Mirjalili, Seyedali&lt;/author&gt;&lt;author&gt;Mirjalili, Seyed Mohammad&lt;/author&gt;&lt;author&gt;Lewis, Andrew&lt;/author&gt;&lt;/authors&gt;&lt;/contributors&gt;&lt;titles&gt;&lt;title&gt;Grey Wolf Optimizer&lt;/title&gt;&lt;secondary-title&gt;Advances in Engineering Software&lt;/secondary-title&gt;&lt;/titles&gt;&lt;pages&gt;46-61&lt;/pages&gt;&lt;volume&gt;69&lt;/volume&gt;&lt;keywords&gt;&lt;keyword&gt;Optimization&lt;/keyword&gt;&lt;keyword&gt;Optimization techniques&lt;/keyword&gt;&lt;keyword&gt;Heuristic algorithm&lt;/keyword&gt;&lt;keyword&gt;Metaheuristics&lt;/keyword&gt;&lt;keyword&gt;Constrained optimization&lt;/keyword&gt;&lt;keyword&gt;GWO&lt;/keyword&gt;&lt;/keywords&gt;&lt;dates&gt;&lt;year&gt;2014&lt;/year&gt;&lt;pub-dates&gt;&lt;date&gt;2014/03/01/&lt;/date&gt;&lt;/pub-dates&gt;&lt;/dates&gt;&lt;isbn&gt;0965-9978&lt;/isbn&gt;&lt;urls&gt;&lt;related-urls&gt;&lt;url&gt;http://www.sciencedirect.com/science/article/pii/S0965997813001853&lt;/url&gt;&lt;/related-urls&gt;&lt;/urls&gt;&lt;electronic-resource-num&gt;https://doi.org/10.1016/j.advengsoft.2013.12.007&lt;/electronic-resource-num&gt;&lt;/record&gt;&lt;/Cite&gt;&lt;/EndNote&gt;</w:instrText>
            </w:r>
            <w:r w:rsidRPr="00E12A6F">
              <w:rPr>
                <w:rFonts w:ascii="Times New Roman" w:eastAsia="宋体" w:hAnsi="Times New Roman" w:cs="Times New Roman"/>
                <w:color w:val="000000" w:themeColor="text1"/>
                <w:kern w:val="0"/>
                <w:sz w:val="20"/>
                <w:szCs w:val="20"/>
              </w:rPr>
              <w:fldChar w:fldCharType="separate"/>
            </w:r>
            <w:r w:rsidRPr="00E12A6F">
              <w:rPr>
                <w:rFonts w:ascii="Times New Roman" w:eastAsia="宋体" w:hAnsi="Times New Roman" w:cs="Times New Roman"/>
                <w:noProof/>
                <w:color w:val="000000" w:themeColor="text1"/>
                <w:kern w:val="0"/>
                <w:sz w:val="20"/>
                <w:szCs w:val="20"/>
              </w:rPr>
              <w:t>[8]</w:t>
            </w:r>
            <w:r w:rsidRPr="00E12A6F">
              <w:rPr>
                <w:rFonts w:ascii="Times New Roman" w:eastAsia="宋体" w:hAnsi="Times New Roman" w:cs="Times New Roman"/>
                <w:color w:val="000000" w:themeColor="text1"/>
                <w:kern w:val="0"/>
                <w:sz w:val="20"/>
                <w:szCs w:val="20"/>
              </w:rPr>
              <w:fldChar w:fldCharType="end"/>
            </w:r>
          </w:p>
        </w:tc>
        <w:tc>
          <w:tcPr>
            <w:tcW w:w="503" w:type="pct"/>
            <w:tcBorders>
              <w:top w:val="nil"/>
              <w:left w:val="nil"/>
              <w:bottom w:val="nil"/>
              <w:right w:val="nil"/>
            </w:tcBorders>
            <w:vAlign w:val="center"/>
            <w:hideMark/>
          </w:tcPr>
          <w:p w14:paraId="40700D0A" w14:textId="7066E346"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3.50669</w:t>
            </w:r>
          </w:p>
        </w:tc>
        <w:tc>
          <w:tcPr>
            <w:tcW w:w="349" w:type="pct"/>
            <w:tcBorders>
              <w:top w:val="nil"/>
              <w:left w:val="nil"/>
              <w:bottom w:val="nil"/>
              <w:right w:val="nil"/>
            </w:tcBorders>
            <w:vAlign w:val="center"/>
            <w:hideMark/>
          </w:tcPr>
          <w:p w14:paraId="25B1019D" w14:textId="3629F11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nil"/>
              <w:right w:val="nil"/>
            </w:tcBorders>
            <w:vAlign w:val="center"/>
            <w:hideMark/>
          </w:tcPr>
          <w:p w14:paraId="1297BABB" w14:textId="0213A29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nil"/>
              <w:right w:val="nil"/>
            </w:tcBorders>
            <w:vAlign w:val="center"/>
            <w:hideMark/>
          </w:tcPr>
          <w:p w14:paraId="61E3517A" w14:textId="4651C935"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7.380933</w:t>
            </w:r>
          </w:p>
        </w:tc>
        <w:tc>
          <w:tcPr>
            <w:tcW w:w="524" w:type="pct"/>
            <w:tcBorders>
              <w:top w:val="nil"/>
              <w:left w:val="nil"/>
              <w:bottom w:val="nil"/>
              <w:right w:val="nil"/>
            </w:tcBorders>
            <w:vAlign w:val="center"/>
            <w:hideMark/>
          </w:tcPr>
          <w:p w14:paraId="68B9A257" w14:textId="4AA0D93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7.815726</w:t>
            </w:r>
          </w:p>
        </w:tc>
        <w:tc>
          <w:tcPr>
            <w:tcW w:w="562" w:type="pct"/>
            <w:tcBorders>
              <w:top w:val="nil"/>
              <w:left w:val="nil"/>
              <w:bottom w:val="nil"/>
              <w:right w:val="nil"/>
            </w:tcBorders>
            <w:vAlign w:val="center"/>
            <w:hideMark/>
          </w:tcPr>
          <w:p w14:paraId="3495C876" w14:textId="17BAC19E"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3.357847</w:t>
            </w:r>
          </w:p>
        </w:tc>
        <w:tc>
          <w:tcPr>
            <w:tcW w:w="565" w:type="pct"/>
            <w:tcBorders>
              <w:top w:val="nil"/>
              <w:left w:val="nil"/>
              <w:bottom w:val="nil"/>
              <w:right w:val="nil"/>
            </w:tcBorders>
            <w:vAlign w:val="center"/>
            <w:hideMark/>
          </w:tcPr>
          <w:p w14:paraId="71381D13" w14:textId="72A296A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5.286768</w:t>
            </w:r>
          </w:p>
        </w:tc>
        <w:tc>
          <w:tcPr>
            <w:tcW w:w="826" w:type="pct"/>
            <w:tcBorders>
              <w:top w:val="nil"/>
              <w:left w:val="nil"/>
              <w:bottom w:val="nil"/>
              <w:right w:val="nil"/>
            </w:tcBorders>
            <w:vAlign w:val="center"/>
            <w:hideMark/>
          </w:tcPr>
          <w:p w14:paraId="10C04350" w14:textId="627B413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3001.2880</w:t>
            </w:r>
          </w:p>
        </w:tc>
      </w:tr>
      <w:tr w:rsidR="00E12A6F" w:rsidRPr="00E12A6F" w14:paraId="5D5ACF79" w14:textId="77777777" w:rsidTr="00AA1FA0">
        <w:trPr>
          <w:trHeight w:val="288"/>
          <w:jc w:val="center"/>
        </w:trPr>
        <w:tc>
          <w:tcPr>
            <w:tcW w:w="738" w:type="pct"/>
            <w:tcBorders>
              <w:top w:val="nil"/>
              <w:left w:val="nil"/>
              <w:bottom w:val="nil"/>
              <w:right w:val="nil"/>
            </w:tcBorders>
            <w:vAlign w:val="center"/>
            <w:hideMark/>
          </w:tcPr>
          <w:p w14:paraId="33688203" w14:textId="0E0E2B8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r w:rsidRPr="00E12A6F">
              <w:rPr>
                <w:rFonts w:ascii="Times New Roman" w:eastAsia="宋体" w:hAnsi="Times New Roman" w:cs="Times New Roman"/>
                <w:color w:val="000000" w:themeColor="text1"/>
                <w:kern w:val="0"/>
                <w:sz w:val="20"/>
                <w:szCs w:val="20"/>
              </w:rPr>
              <w:fldChar w:fldCharType="begin"/>
            </w:r>
            <w:r w:rsidR="007B030D">
              <w:rPr>
                <w:rFonts w:ascii="Times New Roman" w:eastAsia="宋体" w:hAnsi="Times New Roman" w:cs="Times New Roman"/>
                <w:color w:val="000000" w:themeColor="text1"/>
                <w:kern w:val="0"/>
                <w:sz w:val="20"/>
                <w:szCs w:val="20"/>
              </w:rPr>
              <w:instrText xml:space="preserve"> ADDIN EN.CITE &lt;EndNote&gt;&lt;Cite&gt;&lt;Author&gt;Kennedy&lt;/Author&gt;&lt;Year&gt;1995&lt;/Year&gt;&lt;RecNum&gt;5&lt;/RecNum&gt;&lt;DisplayText&gt;[57]&lt;/DisplayText&gt;&lt;record&gt;&lt;rec-number&gt;5&lt;/rec-number&gt;&lt;foreign-keys&gt;&lt;key app="EN" db-id="ttvaeds090pff7eeaswv299l0v5zd2f5xfsz"&gt;5&lt;/key&gt;&lt;/foreign-keys&gt;&lt;ref-type name="Conference Proceedings"&gt;10&lt;/ref-type&gt;&lt;contributors&gt;&lt;authors&gt;&lt;author&gt;Kennedy, James&lt;/author&gt;&lt;author&gt;Eberhart, Russell&lt;/author&gt;&lt;/authors&gt;&lt;/contributors&gt;&lt;titles&gt;&lt;title&gt;Particle swarm optimization&lt;/title&gt;&lt;secondary-title&gt;IEEE International Conference on Neural Networks - Conference Proceedings&lt;/secondary-title&gt;&lt;/titles&gt;&lt;pages&gt;1942-1948&lt;/pages&gt;&lt;volume&gt;4&lt;/volume&gt;&lt;dates&gt;&lt;year&gt;1995&lt;/year&gt;&lt;/dates&gt;&lt;work-type&gt;Conference Paper&lt;/work-type&gt;&lt;urls&gt;&lt;related-urls&gt;&lt;url&gt;https://www.scopus.com/inward/record.uri?eid=2-s2.0-0029535737&amp;amp;partnerID=40&amp;amp;md5=e6bf04ae50f3268ae545d88ed91d1fc5&lt;/url&gt;&lt;/related-urls&gt;&lt;/urls&gt;&lt;remote-database-name&gt;Scopus&lt;/remote-database-name&gt;&lt;/record&gt;&lt;/Cite&gt;&lt;/EndNote&gt;</w:instrText>
            </w:r>
            <w:r w:rsidRPr="00E12A6F">
              <w:rPr>
                <w:rFonts w:ascii="Times New Roman" w:eastAsia="宋体" w:hAnsi="Times New Roman" w:cs="Times New Roman"/>
                <w:color w:val="000000" w:themeColor="text1"/>
                <w:kern w:val="0"/>
                <w:sz w:val="20"/>
                <w:szCs w:val="20"/>
              </w:rPr>
              <w:fldChar w:fldCharType="separate"/>
            </w:r>
            <w:r w:rsidR="007B030D">
              <w:rPr>
                <w:rFonts w:ascii="Times New Roman" w:eastAsia="宋体" w:hAnsi="Times New Roman" w:cs="Times New Roman"/>
                <w:noProof/>
                <w:color w:val="000000" w:themeColor="text1"/>
                <w:kern w:val="0"/>
                <w:sz w:val="20"/>
                <w:szCs w:val="20"/>
              </w:rPr>
              <w:t>[57]</w:t>
            </w:r>
            <w:r w:rsidRPr="00E12A6F">
              <w:rPr>
                <w:rFonts w:ascii="Times New Roman" w:eastAsia="宋体" w:hAnsi="Times New Roman" w:cs="Times New Roman"/>
                <w:color w:val="000000" w:themeColor="text1"/>
                <w:kern w:val="0"/>
                <w:sz w:val="20"/>
                <w:szCs w:val="20"/>
              </w:rPr>
              <w:fldChar w:fldCharType="end"/>
            </w:r>
          </w:p>
        </w:tc>
        <w:tc>
          <w:tcPr>
            <w:tcW w:w="503" w:type="pct"/>
            <w:tcBorders>
              <w:top w:val="nil"/>
              <w:left w:val="nil"/>
              <w:bottom w:val="nil"/>
              <w:right w:val="nil"/>
            </w:tcBorders>
            <w:vAlign w:val="center"/>
            <w:hideMark/>
          </w:tcPr>
          <w:p w14:paraId="4B507ACA" w14:textId="2D82ABA2"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3.50001</w:t>
            </w:r>
          </w:p>
        </w:tc>
        <w:tc>
          <w:tcPr>
            <w:tcW w:w="349" w:type="pct"/>
            <w:tcBorders>
              <w:top w:val="nil"/>
              <w:left w:val="nil"/>
              <w:bottom w:val="nil"/>
              <w:right w:val="nil"/>
            </w:tcBorders>
            <w:vAlign w:val="center"/>
            <w:hideMark/>
          </w:tcPr>
          <w:p w14:paraId="69837F15" w14:textId="08FF43F7"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nil"/>
              <w:right w:val="nil"/>
            </w:tcBorders>
            <w:vAlign w:val="center"/>
            <w:hideMark/>
          </w:tcPr>
          <w:p w14:paraId="74AF3173" w14:textId="43DF139A"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nil"/>
              <w:right w:val="nil"/>
            </w:tcBorders>
            <w:vAlign w:val="center"/>
            <w:hideMark/>
          </w:tcPr>
          <w:p w14:paraId="00090D68" w14:textId="5FFFCF9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8.300000</w:t>
            </w:r>
          </w:p>
        </w:tc>
        <w:tc>
          <w:tcPr>
            <w:tcW w:w="524" w:type="pct"/>
            <w:tcBorders>
              <w:top w:val="nil"/>
              <w:left w:val="nil"/>
              <w:bottom w:val="nil"/>
              <w:right w:val="nil"/>
            </w:tcBorders>
            <w:vAlign w:val="center"/>
            <w:hideMark/>
          </w:tcPr>
          <w:p w14:paraId="7653EF5F" w14:textId="73CC9D9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7.800000</w:t>
            </w:r>
          </w:p>
        </w:tc>
        <w:tc>
          <w:tcPr>
            <w:tcW w:w="562" w:type="pct"/>
            <w:tcBorders>
              <w:top w:val="nil"/>
              <w:left w:val="nil"/>
              <w:bottom w:val="nil"/>
              <w:right w:val="nil"/>
            </w:tcBorders>
            <w:vAlign w:val="center"/>
            <w:hideMark/>
          </w:tcPr>
          <w:p w14:paraId="0D13103E" w14:textId="0BC7793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3.352412</w:t>
            </w:r>
          </w:p>
        </w:tc>
        <w:tc>
          <w:tcPr>
            <w:tcW w:w="565" w:type="pct"/>
            <w:tcBorders>
              <w:top w:val="nil"/>
              <w:left w:val="nil"/>
              <w:bottom w:val="nil"/>
              <w:right w:val="nil"/>
            </w:tcBorders>
            <w:vAlign w:val="center"/>
            <w:hideMark/>
          </w:tcPr>
          <w:p w14:paraId="2F62DE09" w14:textId="7E82CD8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5.286715</w:t>
            </w:r>
          </w:p>
        </w:tc>
        <w:tc>
          <w:tcPr>
            <w:tcW w:w="826" w:type="pct"/>
            <w:tcBorders>
              <w:top w:val="nil"/>
              <w:left w:val="nil"/>
              <w:bottom w:val="nil"/>
              <w:right w:val="nil"/>
            </w:tcBorders>
            <w:vAlign w:val="center"/>
            <w:hideMark/>
          </w:tcPr>
          <w:p w14:paraId="7EECCBFE" w14:textId="7B13D955"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3005.7630</w:t>
            </w:r>
          </w:p>
        </w:tc>
      </w:tr>
      <w:tr w:rsidR="00E12A6F" w:rsidRPr="00E12A6F" w14:paraId="72DA4738" w14:textId="77777777" w:rsidTr="00AA1FA0">
        <w:trPr>
          <w:trHeight w:val="288"/>
          <w:jc w:val="center"/>
        </w:trPr>
        <w:tc>
          <w:tcPr>
            <w:tcW w:w="738" w:type="pct"/>
            <w:tcBorders>
              <w:top w:val="nil"/>
              <w:left w:val="nil"/>
              <w:right w:val="nil"/>
            </w:tcBorders>
            <w:vAlign w:val="center"/>
            <w:hideMark/>
          </w:tcPr>
          <w:p w14:paraId="7FD64D10" w14:textId="6FC0D4E1"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r w:rsidRPr="00E12A6F">
              <w:rPr>
                <w:rFonts w:ascii="Times New Roman" w:eastAsia="宋体" w:hAnsi="Times New Roman" w:cs="Times New Roman"/>
                <w:color w:val="000000" w:themeColor="text1"/>
                <w:kern w:val="0"/>
                <w:sz w:val="20"/>
                <w:szCs w:val="20"/>
              </w:rPr>
              <w:fldChar w:fldCharType="begin"/>
            </w:r>
            <w:r w:rsidR="007B030D">
              <w:rPr>
                <w:rFonts w:ascii="Times New Roman" w:eastAsia="宋体" w:hAnsi="Times New Roman" w:cs="Times New Roman"/>
                <w:color w:val="000000" w:themeColor="text1"/>
                <w:kern w:val="0"/>
                <w:sz w:val="20"/>
                <w:szCs w:val="20"/>
              </w:rPr>
              <w:instrText xml:space="preserve"> ADDIN EN.CITE &lt;EndNote&gt;&lt;Cite&gt;&lt;Author&gt;Mirjalili&lt;/Author&gt;&lt;Year&gt;2016&lt;/Year&gt;&lt;RecNum&gt;300&lt;/RecNum&gt;&lt;DisplayText&gt;[58]&lt;/DisplayText&gt;&lt;record&gt;&lt;rec-number&gt;300&lt;/rec-number&gt;&lt;foreign-keys&gt;&lt;key app="EN" db-id="rrzwxazwqpsrfsewaexpwevbspxesvee0rsp"&gt;300&lt;/key&gt;&lt;/foreign-keys&gt;&lt;ref-type name="Journal Article"&gt;17&lt;/ref-type&gt;&lt;contributors&gt;&lt;authors&gt;&lt;author&gt;Mirjalili, S.&lt;/author&gt;&lt;/authors&gt;&lt;/contributors&gt;&lt;auth-address&gt;School of Information and Communication Technology, Griffith University, Nathan Campus, Brisbane, QLD, Australia&amp;#xD;Griffith College, Brisbane, QLD, Australia&lt;/auth-address&gt;&lt;titles&gt;&lt;title&gt;SCA: A Sine Cosine Algorithm for solving optimization problems&lt;/title&gt;&lt;secondary-title&gt;Knowledge-Based Systems&lt;/secondary-title&gt;&lt;/titles&gt;&lt;periodical&gt;&lt;full-title&gt;Knowledge-Based Systems&lt;/full-title&gt;&lt;/periodical&gt;&lt;pages&gt;120-133&lt;/pages&gt;&lt;volume&gt;96&lt;/volume&gt;&lt;keywords&gt;&lt;keyword&gt;Constrained optimization&lt;/keyword&gt;&lt;keyword&gt;Meta-heuristic&lt;/keyword&gt;&lt;keyword&gt;Optimization&lt;/keyword&gt;&lt;keyword&gt;Population-based algorithm&lt;/keyword&gt;&lt;keyword&gt;Stochastic optimization&lt;/keyword&gt;&lt;/keywords&gt;&lt;dates&gt;&lt;year&gt;2016&lt;/year&gt;&lt;/dates&gt;&lt;work-type&gt;Article&lt;/work-type&gt;&lt;urls&gt;&lt;related-urls&gt;&lt;url&gt;https://www.scopus.com/inward/record.uri?eid=2-s2.0-84955610631&amp;amp;doi=10.1016%2fj.knosys.2015.12.022&amp;amp;partnerID=40&amp;amp;md5=1a19cefba36a666ca647d57444fb9fae&lt;/url&gt;&lt;/related-urls&gt;&lt;/urls&gt;&lt;electronic-resource-num&gt;10.1016/j.knosys.2015.12.022&lt;/electronic-resource-num&gt;&lt;remote-database-name&gt;Scopus&lt;/remote-database-name&gt;&lt;/record&gt;&lt;/Cite&gt;&lt;/EndNote&gt;</w:instrText>
            </w:r>
            <w:r w:rsidRPr="00E12A6F">
              <w:rPr>
                <w:rFonts w:ascii="Times New Roman" w:eastAsia="宋体" w:hAnsi="Times New Roman" w:cs="Times New Roman"/>
                <w:color w:val="000000" w:themeColor="text1"/>
                <w:kern w:val="0"/>
                <w:sz w:val="20"/>
                <w:szCs w:val="20"/>
              </w:rPr>
              <w:fldChar w:fldCharType="separate"/>
            </w:r>
            <w:r w:rsidR="007B030D">
              <w:rPr>
                <w:rFonts w:ascii="Times New Roman" w:eastAsia="宋体" w:hAnsi="Times New Roman" w:cs="Times New Roman"/>
                <w:noProof/>
                <w:color w:val="000000" w:themeColor="text1"/>
                <w:kern w:val="0"/>
                <w:sz w:val="20"/>
                <w:szCs w:val="20"/>
              </w:rPr>
              <w:t>[58]</w:t>
            </w:r>
            <w:r w:rsidRPr="00E12A6F">
              <w:rPr>
                <w:rFonts w:ascii="Times New Roman" w:eastAsia="宋体" w:hAnsi="Times New Roman" w:cs="Times New Roman"/>
                <w:color w:val="000000" w:themeColor="text1"/>
                <w:kern w:val="0"/>
                <w:sz w:val="20"/>
                <w:szCs w:val="20"/>
              </w:rPr>
              <w:fldChar w:fldCharType="end"/>
            </w:r>
          </w:p>
        </w:tc>
        <w:tc>
          <w:tcPr>
            <w:tcW w:w="503" w:type="pct"/>
            <w:tcBorders>
              <w:top w:val="nil"/>
              <w:left w:val="nil"/>
              <w:right w:val="nil"/>
            </w:tcBorders>
            <w:vAlign w:val="center"/>
            <w:hideMark/>
          </w:tcPr>
          <w:p w14:paraId="5B576588" w14:textId="438586B1"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3.50875</w:t>
            </w:r>
          </w:p>
        </w:tc>
        <w:tc>
          <w:tcPr>
            <w:tcW w:w="349" w:type="pct"/>
            <w:tcBorders>
              <w:top w:val="nil"/>
              <w:left w:val="nil"/>
              <w:right w:val="nil"/>
            </w:tcBorders>
            <w:vAlign w:val="center"/>
            <w:hideMark/>
          </w:tcPr>
          <w:p w14:paraId="42DF0306" w14:textId="748D1508"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right w:val="nil"/>
            </w:tcBorders>
            <w:vAlign w:val="center"/>
            <w:hideMark/>
          </w:tcPr>
          <w:p w14:paraId="0083D73F" w14:textId="636CC0DA"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right w:val="nil"/>
            </w:tcBorders>
            <w:vAlign w:val="center"/>
            <w:hideMark/>
          </w:tcPr>
          <w:p w14:paraId="5CE54C19" w14:textId="5E2F493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7.300000</w:t>
            </w:r>
          </w:p>
        </w:tc>
        <w:tc>
          <w:tcPr>
            <w:tcW w:w="524" w:type="pct"/>
            <w:tcBorders>
              <w:top w:val="nil"/>
              <w:left w:val="nil"/>
              <w:right w:val="nil"/>
            </w:tcBorders>
            <w:vAlign w:val="center"/>
            <w:hideMark/>
          </w:tcPr>
          <w:p w14:paraId="63A54E79" w14:textId="571934B3"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7.800000</w:t>
            </w:r>
          </w:p>
        </w:tc>
        <w:tc>
          <w:tcPr>
            <w:tcW w:w="562" w:type="pct"/>
            <w:tcBorders>
              <w:top w:val="nil"/>
              <w:left w:val="nil"/>
              <w:right w:val="nil"/>
            </w:tcBorders>
            <w:vAlign w:val="center"/>
            <w:hideMark/>
          </w:tcPr>
          <w:p w14:paraId="57C052C5" w14:textId="7D078FD0"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3.461020</w:t>
            </w:r>
          </w:p>
        </w:tc>
        <w:tc>
          <w:tcPr>
            <w:tcW w:w="565" w:type="pct"/>
            <w:tcBorders>
              <w:top w:val="nil"/>
              <w:left w:val="nil"/>
              <w:right w:val="nil"/>
            </w:tcBorders>
            <w:vAlign w:val="center"/>
            <w:hideMark/>
          </w:tcPr>
          <w:p w14:paraId="08342F1B" w14:textId="26252822"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5.289213</w:t>
            </w:r>
          </w:p>
        </w:tc>
        <w:tc>
          <w:tcPr>
            <w:tcW w:w="826" w:type="pct"/>
            <w:tcBorders>
              <w:top w:val="nil"/>
              <w:left w:val="nil"/>
              <w:right w:val="nil"/>
            </w:tcBorders>
            <w:vAlign w:val="center"/>
            <w:hideMark/>
          </w:tcPr>
          <w:p w14:paraId="54FFC2A0" w14:textId="7A8166B5"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3030.5630</w:t>
            </w:r>
          </w:p>
        </w:tc>
      </w:tr>
      <w:tr w:rsidR="00E12A6F" w:rsidRPr="00E12A6F" w14:paraId="43C96F98" w14:textId="77777777" w:rsidTr="00AA1FA0">
        <w:trPr>
          <w:trHeight w:val="303"/>
          <w:jc w:val="center"/>
        </w:trPr>
        <w:tc>
          <w:tcPr>
            <w:tcW w:w="738" w:type="pct"/>
            <w:tcBorders>
              <w:top w:val="nil"/>
              <w:left w:val="nil"/>
              <w:bottom w:val="single" w:sz="8" w:space="0" w:color="auto"/>
              <w:right w:val="nil"/>
            </w:tcBorders>
            <w:vAlign w:val="center"/>
            <w:hideMark/>
          </w:tcPr>
          <w:p w14:paraId="3AEB1A0B" w14:textId="7073F4E0"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GSA</w:t>
            </w:r>
            <w:r w:rsidRPr="00E12A6F">
              <w:rPr>
                <w:rFonts w:ascii="Times New Roman" w:eastAsia="宋体" w:hAnsi="Times New Roman" w:cs="Times New Roman"/>
                <w:color w:val="000000" w:themeColor="text1"/>
                <w:kern w:val="0"/>
                <w:sz w:val="20"/>
                <w:szCs w:val="20"/>
              </w:rPr>
              <w:fldChar w:fldCharType="begin"/>
            </w:r>
            <w:r w:rsidRPr="00E12A6F">
              <w:rPr>
                <w:rFonts w:ascii="Times New Roman" w:eastAsia="宋体" w:hAnsi="Times New Roman" w:cs="Times New Roman"/>
                <w:color w:val="000000" w:themeColor="text1"/>
                <w:kern w:val="0"/>
                <w:sz w:val="20"/>
                <w:szCs w:val="20"/>
              </w:rPr>
              <w:instrText xml:space="preserve"> ADDIN EN.CITE &lt;EndNote&gt;&lt;Cite&gt;&lt;Author&gt;Rashedi&lt;/Author&gt;&lt;Year&gt;2009&lt;/Year&gt;&lt;RecNum&gt;2078&lt;/RecNum&gt;&lt;DisplayText&gt;[5]&lt;/DisplayText&gt;&lt;record&gt;&lt;rec-number&gt;2078&lt;/rec-number&gt;&lt;foreign-keys&gt;&lt;key app="EN" db-id="0v9vfdwz50eds9e0f2m52ssfx2srprwrszp2" timestamp="1669666647"&gt;2078&lt;/key&gt;&lt;/foreign-keys&gt;&lt;ref-type name="Journal Article"&gt;17&lt;/ref-type&gt;&lt;contributors&gt;&lt;authors&gt;&lt;author&gt;Rashedi, Esmat&lt;/author&gt;&lt;author&gt;Nezamabadi-Pour, Hossein&lt;/author&gt;&lt;author&gt;Saryazdi, Saeid&lt;/author&gt;&lt;/authors&gt;&lt;/contributors&gt;&lt;titles&gt;&lt;title&gt;GSA: a gravitational search algorithm&lt;/title&gt;&lt;secondary-title&gt;Information sciences&lt;/secondary-title&gt;&lt;/titles&gt;&lt;periodical&gt;&lt;full-title&gt;Information Sciences&lt;/full-title&gt;&lt;/periodical&gt;&lt;pages&gt;2232-2248&lt;/pages&gt;&lt;volume&gt;179&lt;/volume&gt;&lt;number&gt;13&lt;/number&gt;&lt;dates&gt;&lt;year&gt;2009&lt;/year&gt;&lt;/dates&gt;&lt;isbn&gt;0020-0255&lt;/isbn&gt;&lt;urls&gt;&lt;/urls&gt;&lt;/record&gt;&lt;/Cite&gt;&lt;/EndNote&gt;</w:instrText>
            </w:r>
            <w:r w:rsidRPr="00E12A6F">
              <w:rPr>
                <w:rFonts w:ascii="Times New Roman" w:eastAsia="宋体" w:hAnsi="Times New Roman" w:cs="Times New Roman"/>
                <w:color w:val="000000" w:themeColor="text1"/>
                <w:kern w:val="0"/>
                <w:sz w:val="20"/>
                <w:szCs w:val="20"/>
              </w:rPr>
              <w:fldChar w:fldCharType="separate"/>
            </w:r>
            <w:r w:rsidRPr="00E12A6F">
              <w:rPr>
                <w:rFonts w:ascii="Times New Roman" w:eastAsia="宋体" w:hAnsi="Times New Roman" w:cs="Times New Roman"/>
                <w:color w:val="000000" w:themeColor="text1"/>
                <w:kern w:val="0"/>
                <w:sz w:val="20"/>
                <w:szCs w:val="20"/>
              </w:rPr>
              <w:t>[5]</w:t>
            </w:r>
            <w:r w:rsidRPr="00E12A6F">
              <w:rPr>
                <w:rFonts w:ascii="Times New Roman" w:eastAsia="宋体" w:hAnsi="Times New Roman" w:cs="Times New Roman"/>
                <w:color w:val="000000" w:themeColor="text1"/>
                <w:kern w:val="0"/>
                <w:sz w:val="20"/>
                <w:szCs w:val="20"/>
              </w:rPr>
              <w:fldChar w:fldCharType="end"/>
            </w:r>
          </w:p>
        </w:tc>
        <w:tc>
          <w:tcPr>
            <w:tcW w:w="503" w:type="pct"/>
            <w:tcBorders>
              <w:top w:val="nil"/>
              <w:left w:val="nil"/>
              <w:bottom w:val="single" w:sz="8" w:space="0" w:color="auto"/>
              <w:right w:val="nil"/>
            </w:tcBorders>
            <w:vAlign w:val="center"/>
            <w:hideMark/>
          </w:tcPr>
          <w:p w14:paraId="6852E4A5" w14:textId="514E1D19"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3.60000</w:t>
            </w:r>
          </w:p>
        </w:tc>
        <w:tc>
          <w:tcPr>
            <w:tcW w:w="349" w:type="pct"/>
            <w:tcBorders>
              <w:top w:val="nil"/>
              <w:left w:val="nil"/>
              <w:bottom w:val="single" w:sz="8" w:space="0" w:color="auto"/>
              <w:right w:val="nil"/>
            </w:tcBorders>
            <w:vAlign w:val="center"/>
            <w:hideMark/>
          </w:tcPr>
          <w:p w14:paraId="4F1A872D" w14:textId="3CBF1EE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0.7</w:t>
            </w:r>
          </w:p>
        </w:tc>
        <w:tc>
          <w:tcPr>
            <w:tcW w:w="349" w:type="pct"/>
            <w:tcBorders>
              <w:top w:val="nil"/>
              <w:left w:val="nil"/>
              <w:bottom w:val="single" w:sz="8" w:space="0" w:color="auto"/>
              <w:right w:val="nil"/>
            </w:tcBorders>
            <w:vAlign w:val="center"/>
            <w:hideMark/>
          </w:tcPr>
          <w:p w14:paraId="47C09F24" w14:textId="0B123195"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w:t>
            </w:r>
          </w:p>
        </w:tc>
        <w:tc>
          <w:tcPr>
            <w:tcW w:w="584" w:type="pct"/>
            <w:tcBorders>
              <w:top w:val="nil"/>
              <w:left w:val="nil"/>
              <w:bottom w:val="single" w:sz="8" w:space="0" w:color="auto"/>
              <w:right w:val="nil"/>
            </w:tcBorders>
            <w:vAlign w:val="center"/>
            <w:hideMark/>
          </w:tcPr>
          <w:p w14:paraId="43A60118" w14:textId="5404DF8B"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8.300000</w:t>
            </w:r>
          </w:p>
        </w:tc>
        <w:tc>
          <w:tcPr>
            <w:tcW w:w="524" w:type="pct"/>
            <w:tcBorders>
              <w:top w:val="nil"/>
              <w:left w:val="nil"/>
              <w:bottom w:val="single" w:sz="8" w:space="0" w:color="auto"/>
              <w:right w:val="nil"/>
            </w:tcBorders>
            <w:vAlign w:val="center"/>
            <w:hideMark/>
          </w:tcPr>
          <w:p w14:paraId="5284C777" w14:textId="5A00BD19"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7.800000</w:t>
            </w:r>
          </w:p>
        </w:tc>
        <w:tc>
          <w:tcPr>
            <w:tcW w:w="562" w:type="pct"/>
            <w:tcBorders>
              <w:top w:val="nil"/>
              <w:left w:val="nil"/>
              <w:bottom w:val="single" w:sz="8" w:space="0" w:color="auto"/>
              <w:right w:val="nil"/>
            </w:tcBorders>
            <w:vAlign w:val="center"/>
            <w:hideMark/>
          </w:tcPr>
          <w:p w14:paraId="4AE50097" w14:textId="69634D9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3.369658</w:t>
            </w:r>
          </w:p>
        </w:tc>
        <w:tc>
          <w:tcPr>
            <w:tcW w:w="565" w:type="pct"/>
            <w:tcBorders>
              <w:top w:val="nil"/>
              <w:left w:val="nil"/>
              <w:bottom w:val="single" w:sz="8" w:space="0" w:color="auto"/>
              <w:right w:val="nil"/>
            </w:tcBorders>
            <w:vAlign w:val="center"/>
            <w:hideMark/>
          </w:tcPr>
          <w:p w14:paraId="4E546AF6" w14:textId="21A5383C"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5.289224</w:t>
            </w:r>
          </w:p>
        </w:tc>
        <w:tc>
          <w:tcPr>
            <w:tcW w:w="826" w:type="pct"/>
            <w:tcBorders>
              <w:top w:val="nil"/>
              <w:left w:val="nil"/>
              <w:bottom w:val="single" w:sz="8" w:space="0" w:color="auto"/>
              <w:right w:val="nil"/>
            </w:tcBorders>
            <w:vAlign w:val="center"/>
            <w:hideMark/>
          </w:tcPr>
          <w:p w14:paraId="17982B7F" w14:textId="5A6B121D" w:rsidR="00413CC9" w:rsidRPr="00E12A6F" w:rsidRDefault="00413CC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3051.1200</w:t>
            </w:r>
          </w:p>
        </w:tc>
      </w:tr>
    </w:tbl>
    <w:p w14:paraId="63009367" w14:textId="58DC8C53" w:rsidR="00921D3B" w:rsidRPr="00E12A6F" w:rsidRDefault="00653945" w:rsidP="00241756">
      <w:pPr>
        <w:pStyle w:val="3"/>
        <w:spacing w:before="240" w:after="240" w:line="252" w:lineRule="auto"/>
        <w:rPr>
          <w:rFonts w:cs="Times New Roman"/>
        </w:rPr>
      </w:pPr>
      <w:r>
        <w:rPr>
          <w:rFonts w:cs="Times New Roman" w:hint="eastAsia"/>
        </w:rPr>
        <w:t>5</w:t>
      </w:r>
      <w:r w:rsidR="00921D3B" w:rsidRPr="00E12A6F">
        <w:rPr>
          <w:rFonts w:cs="Times New Roman"/>
        </w:rPr>
        <w:t>.</w:t>
      </w:r>
      <w:r w:rsidR="00921D3B" w:rsidRPr="00E12A6F">
        <w:rPr>
          <w:rFonts w:cs="Times New Roman" w:hint="eastAsia"/>
        </w:rPr>
        <w:t>6</w:t>
      </w:r>
      <w:r w:rsidR="00921D3B" w:rsidRPr="00E12A6F">
        <w:rPr>
          <w:rFonts w:cs="Times New Roman"/>
        </w:rPr>
        <w:t>.</w:t>
      </w:r>
      <w:r w:rsidR="00731D30" w:rsidRPr="00E12A6F">
        <w:rPr>
          <w:rFonts w:cs="Times New Roman" w:hint="eastAsia"/>
        </w:rPr>
        <w:t>3</w:t>
      </w:r>
      <w:r>
        <w:rPr>
          <w:rFonts w:cs="Times New Roman" w:hint="eastAsia"/>
        </w:rPr>
        <w:t>.</w:t>
      </w:r>
      <w:r w:rsidR="00921D3B" w:rsidRPr="00E12A6F">
        <w:rPr>
          <w:rFonts w:cs="Times New Roman"/>
        </w:rPr>
        <w:t xml:space="preserve"> </w:t>
      </w:r>
      <w:r w:rsidR="007934CE" w:rsidRPr="00E12A6F">
        <w:rPr>
          <w:rFonts w:cs="Times New Roman" w:hint="eastAsia"/>
        </w:rPr>
        <w:t xml:space="preserve">Cantilever </w:t>
      </w:r>
      <w:r w:rsidR="006B7AAE">
        <w:rPr>
          <w:rFonts w:cs="Times New Roman" w:hint="eastAsia"/>
        </w:rPr>
        <w:t>b</w:t>
      </w:r>
      <w:r w:rsidR="007934CE" w:rsidRPr="00E12A6F">
        <w:rPr>
          <w:rFonts w:cs="Times New Roman" w:hint="eastAsia"/>
        </w:rPr>
        <w:t xml:space="preserve">eam </w:t>
      </w:r>
      <w:r w:rsidR="006B7AAE">
        <w:rPr>
          <w:rFonts w:cs="Times New Roman" w:hint="eastAsia"/>
        </w:rPr>
        <w:t>d</w:t>
      </w:r>
      <w:r w:rsidR="007934CE" w:rsidRPr="00E12A6F">
        <w:rPr>
          <w:rFonts w:cs="Times New Roman" w:hint="eastAsia"/>
        </w:rPr>
        <w:t>esign</w:t>
      </w:r>
    </w:p>
    <w:p w14:paraId="278BA925" w14:textId="3B1B0DAA" w:rsidR="00EE1377" w:rsidRPr="0023514F" w:rsidRDefault="00EE1377" w:rsidP="009E715A">
      <w:pPr>
        <w:spacing w:line="252" w:lineRule="auto"/>
        <w:ind w:firstLineChars="200" w:firstLine="400"/>
        <w:rPr>
          <w:rFonts w:ascii="Times New Roman" w:hAnsi="Times New Roman" w:cs="Times New Roman"/>
          <w:bCs/>
          <w:color w:val="000000" w:themeColor="text1"/>
          <w:sz w:val="20"/>
          <w:szCs w:val="20"/>
        </w:rPr>
      </w:pPr>
      <w:r w:rsidRPr="0023514F">
        <w:rPr>
          <w:rFonts w:ascii="Times New Roman" w:hAnsi="Times New Roman" w:cs="Times New Roman"/>
          <w:bCs/>
          <w:color w:val="000000" w:themeColor="text1"/>
          <w:sz w:val="20"/>
          <w:szCs w:val="20"/>
        </w:rPr>
        <w:t xml:space="preserve">The Cantilever Beam Design (CBD) problem involves a structural configuration comprising five hollow elements, each characterized by a uniform-thickness cross-section. The objective of this optimization task is to minimize the total mass of the cantilever beam while ensuring compliance with load-bearing capacity requirements. The CBD problem is governed by five design variables </w:t>
      </w:r>
      <m:oMath>
        <m:r>
          <w:rPr>
            <w:rFonts w:ascii="Cambria Math" w:hAnsi="Cambria Math" w:cs="Times New Roman"/>
            <w:color w:val="000000" w:themeColor="text1"/>
            <w:sz w:val="20"/>
            <w:szCs w:val="20"/>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1</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2</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3</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4</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5</m:t>
            </m:r>
          </m:sub>
        </m:sSub>
        <m:r>
          <w:rPr>
            <w:rFonts w:ascii="Cambria Math" w:hAnsi="Cambria Math" w:cs="Times New Roman"/>
            <w:color w:val="000000" w:themeColor="text1"/>
          </w:rPr>
          <m:t>)</m:t>
        </m:r>
      </m:oMath>
      <w:r w:rsidRPr="0023514F">
        <w:rPr>
          <w:rFonts w:ascii="Times New Roman" w:hAnsi="Times New Roman" w:cs="Times New Roman"/>
          <w:bCs/>
          <w:color w:val="000000" w:themeColor="text1"/>
          <w:sz w:val="20"/>
          <w:szCs w:val="20"/>
        </w:rPr>
        <w:t>, which correspond to the geometric parameters of the hollow elements, and a single vertical displacement constraint. Each variable maintains a constant thickness value, and the optimization aims to achieve weight reduction under the prescribed mechanical constraints.</w:t>
      </w:r>
      <w:r w:rsidR="00BC56EA" w:rsidRPr="0023514F">
        <w:rPr>
          <w:rFonts w:ascii="Times New Roman" w:hAnsi="Times New Roman" w:cs="Times New Roman" w:hint="eastAsia"/>
          <w:bCs/>
          <w:color w:val="000000" w:themeColor="text1"/>
          <w:sz w:val="20"/>
          <w:szCs w:val="20"/>
        </w:rPr>
        <w:t xml:space="preserve"> </w:t>
      </w:r>
      <w:r w:rsidRPr="0023514F">
        <w:rPr>
          <w:rFonts w:ascii="Times New Roman" w:hAnsi="Times New Roman" w:cs="Times New Roman"/>
          <w:bCs/>
          <w:color w:val="000000" w:themeColor="text1"/>
          <w:sz w:val="20"/>
          <w:szCs w:val="20"/>
        </w:rPr>
        <w:t>A schematic representation of the CBD problem is illustrated in Figure 14, while the complete mathematical formulation, including variable definitions and constraint specifications, is detailed in Table 1</w:t>
      </w:r>
      <w:r w:rsidR="0070547E">
        <w:rPr>
          <w:rFonts w:ascii="Times New Roman" w:hAnsi="Times New Roman" w:cs="Times New Roman" w:hint="eastAsia"/>
          <w:bCs/>
          <w:color w:val="000000" w:themeColor="text1"/>
          <w:sz w:val="20"/>
          <w:szCs w:val="20"/>
        </w:rPr>
        <w:t>4</w:t>
      </w:r>
      <w:r w:rsidRPr="0023514F">
        <w:rPr>
          <w:rFonts w:ascii="Times New Roman" w:hAnsi="Times New Roman" w:cs="Times New Roman"/>
          <w:bCs/>
          <w:color w:val="000000" w:themeColor="text1"/>
          <w:sz w:val="20"/>
          <w:szCs w:val="20"/>
        </w:rPr>
        <w:t>.</w:t>
      </w:r>
    </w:p>
    <w:p w14:paraId="0B7F5326" w14:textId="70F31179" w:rsidR="00BA7B72" w:rsidRDefault="000D1AAE" w:rsidP="00241756">
      <w:pPr>
        <w:spacing w:line="252" w:lineRule="auto"/>
        <w:jc w:val="center"/>
        <w:rPr>
          <w:rFonts w:ascii="Times New Roman" w:hAnsi="Times New Roman" w:cs="Times New Roman"/>
          <w:bCs/>
          <w:color w:val="000000" w:themeColor="text1"/>
          <w:sz w:val="20"/>
          <w:szCs w:val="20"/>
        </w:rPr>
      </w:pPr>
      <w:r>
        <w:rPr>
          <w:noProof/>
        </w:rPr>
        <w:lastRenderedPageBreak/>
        <w:drawing>
          <wp:inline distT="0" distB="0" distL="0" distR="0" wp14:anchorId="75120F4C" wp14:editId="554D529A">
            <wp:extent cx="3217872" cy="2895154"/>
            <wp:effectExtent l="0" t="0" r="1905" b="635"/>
            <wp:docPr id="15880896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25577" cy="2902086"/>
                    </a:xfrm>
                    <a:prstGeom prst="rect">
                      <a:avLst/>
                    </a:prstGeom>
                    <a:noFill/>
                    <a:ln>
                      <a:noFill/>
                    </a:ln>
                  </pic:spPr>
                </pic:pic>
              </a:graphicData>
            </a:graphic>
          </wp:inline>
        </w:drawing>
      </w:r>
    </w:p>
    <w:p w14:paraId="6EA12F7B" w14:textId="706CE2AB" w:rsidR="006273B1" w:rsidRPr="00E12A6F" w:rsidRDefault="006273B1" w:rsidP="000D1AAE">
      <w:pPr>
        <w:spacing w:line="252" w:lineRule="auto"/>
        <w:ind w:firstLineChars="200" w:firstLine="420"/>
        <w:jc w:val="center"/>
        <w:rPr>
          <w:rFonts w:ascii="Times New Roman" w:hAnsi="Times New Roman" w:cs="Times New Roman"/>
          <w:bCs/>
          <w:color w:val="000000" w:themeColor="text1"/>
          <w:sz w:val="20"/>
          <w:szCs w:val="20"/>
        </w:rPr>
      </w:pPr>
      <w:r w:rsidRPr="002C59DA">
        <w:rPr>
          <w:rFonts w:ascii="Times New Roman" w:hAnsi="Times New Roman" w:cs="Times New Roman" w:hint="eastAsia"/>
          <w:b/>
          <w:bCs/>
          <w:color w:val="000000" w:themeColor="text1"/>
        </w:rPr>
        <w:t>Figure1</w:t>
      </w:r>
      <w:r>
        <w:rPr>
          <w:rFonts w:ascii="Times New Roman" w:hAnsi="Times New Roman" w:cs="Times New Roman" w:hint="eastAsia"/>
          <w:b/>
          <w:bCs/>
          <w:color w:val="000000" w:themeColor="text1"/>
        </w:rPr>
        <w:t>4</w:t>
      </w:r>
      <w:r w:rsidR="00782443">
        <w:rPr>
          <w:rFonts w:ascii="Times New Roman" w:hAnsi="Times New Roman" w:cs="Times New Roman" w:hint="eastAsia"/>
          <w:b/>
          <w:bCs/>
          <w:color w:val="000000" w:themeColor="text1"/>
        </w:rPr>
        <w:t xml:space="preserve">. </w:t>
      </w:r>
      <w:r w:rsidR="007652EA">
        <w:rPr>
          <w:rFonts w:ascii="Times New Roman" w:hAnsi="Times New Roman" w:cs="Times New Roman" w:hint="eastAsia"/>
        </w:rPr>
        <w:t>CBD</w:t>
      </w:r>
      <w:r w:rsidR="00F83C72" w:rsidRPr="008D2D01">
        <w:rPr>
          <w:rFonts w:ascii="Times New Roman" w:hAnsi="Times New Roman" w:cs="Times New Roman" w:hint="eastAsia"/>
        </w:rPr>
        <w:t xml:space="preserve"> problem diagram</w:t>
      </w:r>
    </w:p>
    <w:p w14:paraId="5638D0F5" w14:textId="111EDFD6" w:rsidR="000E53C1" w:rsidRPr="00E12A6F" w:rsidRDefault="000E53C1" w:rsidP="00241756">
      <w:pPr>
        <w:spacing w:line="252" w:lineRule="auto"/>
        <w:jc w:val="center"/>
        <w:rPr>
          <w:rFonts w:ascii="Times New Roman" w:hAnsi="Times New Roman" w:cs="Times New Roman"/>
          <w:color w:val="000000" w:themeColor="text1"/>
        </w:rPr>
      </w:pPr>
      <w:r w:rsidRPr="00E12A6F">
        <w:rPr>
          <w:rFonts w:ascii="Times New Roman" w:hAnsi="Times New Roman" w:cs="Times New Roman" w:hint="eastAsia"/>
          <w:b/>
          <w:bCs/>
          <w:color w:val="000000" w:themeColor="text1"/>
        </w:rPr>
        <w:t>Table 1</w:t>
      </w:r>
      <w:r w:rsidR="0070547E">
        <w:rPr>
          <w:rFonts w:ascii="Times New Roman" w:hAnsi="Times New Roman" w:cs="Times New Roman" w:hint="eastAsia"/>
          <w:b/>
          <w:bCs/>
          <w:color w:val="000000" w:themeColor="text1"/>
        </w:rPr>
        <w:t>4</w:t>
      </w:r>
      <w:r w:rsidRPr="00E12A6F">
        <w:rPr>
          <w:rFonts w:ascii="Times New Roman" w:hAnsi="Times New Roman" w:cs="Times New Roman" w:hint="eastAsia"/>
          <w:b/>
          <w:bCs/>
          <w:color w:val="000000" w:themeColor="text1"/>
        </w:rPr>
        <w:t xml:space="preserve">. </w:t>
      </w:r>
      <w:r w:rsidRPr="00E12A6F">
        <w:rPr>
          <w:rFonts w:ascii="Times New Roman" w:hAnsi="Times New Roman" w:cs="Times New Roman" w:hint="eastAsia"/>
          <w:color w:val="000000" w:themeColor="text1"/>
        </w:rPr>
        <w:t xml:space="preserve">The problem definition of </w:t>
      </w:r>
      <w:r w:rsidR="00E724F4" w:rsidRPr="00E12A6F">
        <w:rPr>
          <w:rFonts w:ascii="Times New Roman" w:hAnsi="Times New Roman" w:cs="Times New Roman" w:hint="eastAsia"/>
          <w:color w:val="000000" w:themeColor="text1"/>
        </w:rPr>
        <w:t>CBD</w:t>
      </w:r>
    </w:p>
    <w:tbl>
      <w:tblPr>
        <w:tblStyle w:val="a7"/>
        <w:tblW w:w="0" w:type="auto"/>
        <w:jc w:val="center"/>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ook w:val="04A0" w:firstRow="1" w:lastRow="0" w:firstColumn="1" w:lastColumn="0" w:noHBand="0" w:noVBand="1"/>
      </w:tblPr>
      <w:tblGrid>
        <w:gridCol w:w="4497"/>
      </w:tblGrid>
      <w:tr w:rsidR="00E12A6F" w:rsidRPr="00E12A6F" w14:paraId="24543B8D" w14:textId="77777777" w:rsidTr="00012D8C">
        <w:trPr>
          <w:trHeight w:val="448"/>
          <w:jc w:val="center"/>
        </w:trPr>
        <w:tc>
          <w:tcPr>
            <w:tcW w:w="4497" w:type="dxa"/>
          </w:tcPr>
          <w:p w14:paraId="04AFCB35" w14:textId="1DCFE95F" w:rsidR="004D6178" w:rsidRPr="00E12A6F" w:rsidRDefault="004D6178" w:rsidP="00241756">
            <w:pPr>
              <w:spacing w:line="252" w:lineRule="auto"/>
              <w:jc w:val="left"/>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Consider </w:t>
            </w:r>
            <m:oMath>
              <m:r>
                <w:rPr>
                  <w:rFonts w:ascii="Cambria Math" w:hAnsi="Cambria Math" w:cs="Times New Roman"/>
                  <w:color w:val="000000" w:themeColor="text1"/>
                  <w:sz w:val="20"/>
                  <w:szCs w:val="20"/>
                </w:rPr>
                <m:t>X={</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5</m:t>
                  </m:r>
                </m:sub>
              </m:sSub>
              <m:r>
                <w:rPr>
                  <w:rFonts w:ascii="Cambria Math" w:hAnsi="Cambria Math" w:cs="Times New Roman"/>
                  <w:color w:val="000000" w:themeColor="text1"/>
                  <w:sz w:val="20"/>
                  <w:szCs w:val="20"/>
                </w:rPr>
                <m:t>}</m:t>
              </m:r>
            </m:oMath>
          </w:p>
          <w:p w14:paraId="169D1C52" w14:textId="4FFC148F" w:rsidR="00E038D4" w:rsidRPr="00E12A6F" w:rsidRDefault="004D6178" w:rsidP="00241756">
            <w:pPr>
              <w:spacing w:line="252" w:lineRule="auto"/>
              <w:jc w:val="left"/>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Minimize</w:t>
            </w:r>
            <w:r w:rsidR="00127F06" w:rsidRPr="00E12A6F">
              <w:rPr>
                <w:rFonts w:ascii="Times New Roman" w:hAnsi="Times New Roman" w:cs="Times New Roman" w:hint="eastAsia"/>
                <w:color w:val="000000" w:themeColor="text1"/>
                <w:sz w:val="20"/>
                <w:szCs w:val="20"/>
              </w:rPr>
              <w:t xml:space="preserve"> </w:t>
            </w:r>
            <m:oMath>
              <m:r>
                <w:rPr>
                  <w:rFonts w:ascii="Cambria Math" w:hAnsi="Cambria Math" w:cs="Times New Roman"/>
                  <w:color w:val="000000" w:themeColor="text1"/>
                  <w:sz w:val="20"/>
                  <w:szCs w:val="20"/>
                </w:rPr>
                <m:t>f</m:t>
              </m:r>
              <m:d>
                <m:dPr>
                  <m:ctrlPr>
                    <w:rPr>
                      <w:rFonts w:ascii="Cambria Math" w:hAnsi="Cambria Math" w:cs="Times New Roman"/>
                      <w:color w:val="000000" w:themeColor="text1"/>
                      <w:sz w:val="20"/>
                      <w:szCs w:val="20"/>
                    </w:rPr>
                  </m:ctrlPr>
                </m:dPr>
                <m:e>
                  <m:r>
                    <w:rPr>
                      <w:rFonts w:ascii="Cambria Math" w:hAnsi="Cambria Math" w:cs="Times New Roman" w:hint="eastAsia"/>
                      <w:color w:val="000000" w:themeColor="text1"/>
                      <w:sz w:val="20"/>
                      <w:szCs w:val="20"/>
                    </w:rPr>
                    <m:t>x</m:t>
                  </m:r>
                </m:e>
              </m:d>
              <m:r>
                <m:rPr>
                  <m:sty m:val="p"/>
                </m:rPr>
                <w:rPr>
                  <w:rFonts w:ascii="Cambria Math" w:hAnsi="Cambria Math" w:cs="Times New Roman"/>
                  <w:color w:val="000000" w:themeColor="text1"/>
                  <w:sz w:val="20"/>
                  <w:szCs w:val="20"/>
                </w:rPr>
                <m:t>=0.0624(</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Sub>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Sub>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Sub>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Sub>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5</m:t>
                  </m:r>
                </m:sub>
              </m:sSub>
              <m:r>
                <w:rPr>
                  <w:rFonts w:ascii="Cambria Math" w:hAnsi="Cambria Math" w:cs="Times New Roman"/>
                  <w:color w:val="000000" w:themeColor="text1"/>
                  <w:sz w:val="20"/>
                  <w:szCs w:val="20"/>
                </w:rPr>
                <m:t>)</m:t>
              </m:r>
            </m:oMath>
          </w:p>
        </w:tc>
      </w:tr>
      <w:tr w:rsidR="00E12A6F" w:rsidRPr="00E12A6F" w14:paraId="37391496" w14:textId="77777777" w:rsidTr="00012D8C">
        <w:trPr>
          <w:trHeight w:val="1148"/>
          <w:jc w:val="center"/>
        </w:trPr>
        <w:tc>
          <w:tcPr>
            <w:tcW w:w="4497" w:type="dxa"/>
          </w:tcPr>
          <w:p w14:paraId="191BAEA3" w14:textId="77777777" w:rsidR="00E038D4" w:rsidRPr="00E12A6F" w:rsidRDefault="003E14CE" w:rsidP="00241756">
            <w:pPr>
              <w:spacing w:line="252" w:lineRule="auto"/>
              <w:rPr>
                <w:rFonts w:ascii="Times New Roman" w:hAnsi="Times New Roman" w:cs="Times New Roman"/>
                <w:bCs/>
                <w:color w:val="000000" w:themeColor="text1"/>
                <w:sz w:val="20"/>
                <w:szCs w:val="20"/>
              </w:rPr>
            </w:pPr>
            <w:r w:rsidRPr="00E12A6F">
              <w:rPr>
                <w:rFonts w:ascii="Times New Roman" w:hAnsi="Times New Roman" w:cs="Times New Roman"/>
                <w:bCs/>
                <w:color w:val="000000" w:themeColor="text1"/>
                <w:sz w:val="20"/>
                <w:szCs w:val="20"/>
              </w:rPr>
              <w:t>S</w:t>
            </w:r>
            <w:r w:rsidRPr="00E12A6F">
              <w:rPr>
                <w:rFonts w:ascii="Times New Roman" w:hAnsi="Times New Roman" w:cs="Times New Roman" w:hint="eastAsia"/>
                <w:bCs/>
                <w:color w:val="000000" w:themeColor="text1"/>
                <w:sz w:val="20"/>
                <w:szCs w:val="20"/>
              </w:rPr>
              <w:t>ubject to:</w:t>
            </w:r>
          </w:p>
          <w:p w14:paraId="5EEDC727" w14:textId="77777777" w:rsidR="003E14CE" w:rsidRPr="00E12A6F" w:rsidRDefault="00B546EF" w:rsidP="00241756">
            <w:pPr>
              <w:spacing w:line="252" w:lineRule="auto"/>
              <w:rPr>
                <w:rFonts w:ascii="Times New Roman" w:hAnsi="Times New Roman" w:cs="Times New Roman"/>
                <w:bCs/>
                <w:color w:val="000000" w:themeColor="text1"/>
                <w:sz w:val="20"/>
                <w:szCs w:val="20"/>
              </w:rPr>
            </w:pPr>
            <m:oMathPara>
              <m:oMathParaPr>
                <m:jc m:val="left"/>
              </m:oMathParaPr>
              <m:oMath>
                <m:r>
                  <w:rPr>
                    <w:rFonts w:ascii="Cambria Math" w:hAnsi="Cambria Math" w:cs="Times New Roman"/>
                    <w:color w:val="000000" w:themeColor="text1"/>
                    <w:sz w:val="20"/>
                    <w:szCs w:val="20"/>
                  </w:rPr>
                  <m:t>g</m:t>
                </m:r>
                <m:d>
                  <m:dPr>
                    <m:ctrlPr>
                      <w:rPr>
                        <w:rFonts w:ascii="Cambria Math" w:hAnsi="Cambria Math" w:cs="Times New Roman"/>
                        <w:bCs/>
                        <w:i/>
                        <w:color w:val="000000" w:themeColor="text1"/>
                        <w:sz w:val="20"/>
                        <w:szCs w:val="20"/>
                      </w:rPr>
                    </m:ctrlPr>
                  </m:dPr>
                  <m:e>
                    <m:r>
                      <w:rPr>
                        <w:rFonts w:ascii="Cambria Math" w:hAnsi="Cambria Math" w:cs="Times New Roman"/>
                        <w:color w:val="000000" w:themeColor="text1"/>
                        <w:sz w:val="20"/>
                        <w:szCs w:val="20"/>
                      </w:rPr>
                      <m:t>x</m:t>
                    </m:r>
                  </m:e>
                </m:d>
                <m:r>
                  <w:rPr>
                    <w:rFonts w:ascii="Cambria Math" w:hAnsi="Cambria Math" w:cs="Times New Roman"/>
                    <w:color w:val="000000" w:themeColor="text1"/>
                    <w:sz w:val="20"/>
                    <w:szCs w:val="20"/>
                  </w:rPr>
                  <m:t>=</m:t>
                </m:r>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61</m:t>
                    </m:r>
                  </m:num>
                  <m:den>
                    <m:sSubSup>
                      <m:sSubSupPr>
                        <m:ctrlPr>
                          <w:rPr>
                            <w:rFonts w:ascii="Cambria Math" w:hAnsi="Cambria Math" w:cs="Times New Roman"/>
                            <w:bCs/>
                            <w:i/>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1</m:t>
                        </m:r>
                      </m:sub>
                      <m:sup>
                        <m:r>
                          <w:rPr>
                            <w:rFonts w:ascii="Cambria Math" w:hAnsi="Cambria Math" w:cs="Times New Roman"/>
                            <w:color w:val="000000" w:themeColor="text1"/>
                            <w:sz w:val="20"/>
                            <w:szCs w:val="20"/>
                          </w:rPr>
                          <m:t>3</m:t>
                        </m:r>
                      </m:sup>
                    </m:sSubSup>
                  </m:den>
                </m:f>
                <m:r>
                  <w:rPr>
                    <w:rFonts w:ascii="Cambria Math" w:hAnsi="Cambria Math" w:cs="Times New Roman"/>
                    <w:color w:val="000000" w:themeColor="text1"/>
                    <w:sz w:val="20"/>
                    <w:szCs w:val="20"/>
                  </w:rPr>
                  <m:t>+</m:t>
                </m:r>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37</m:t>
                    </m:r>
                  </m:num>
                  <m:den>
                    <m:sSubSup>
                      <m:sSubSupPr>
                        <m:ctrlPr>
                          <w:rPr>
                            <w:rFonts w:ascii="Cambria Math" w:hAnsi="Cambria Math" w:cs="Times New Roman"/>
                            <w:bCs/>
                            <w:i/>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2</m:t>
                        </m:r>
                      </m:sub>
                      <m:sup>
                        <m:r>
                          <w:rPr>
                            <w:rFonts w:ascii="Cambria Math" w:hAnsi="Cambria Math" w:cs="Times New Roman"/>
                            <w:color w:val="000000" w:themeColor="text1"/>
                            <w:sz w:val="20"/>
                            <w:szCs w:val="20"/>
                          </w:rPr>
                          <m:t>3</m:t>
                        </m:r>
                      </m:sup>
                    </m:sSubSup>
                  </m:den>
                </m:f>
                <m:r>
                  <w:rPr>
                    <w:rFonts w:ascii="Cambria Math" w:hAnsi="Cambria Math" w:cs="Times New Roman"/>
                    <w:color w:val="000000" w:themeColor="text1"/>
                    <w:sz w:val="20"/>
                    <w:szCs w:val="20"/>
                  </w:rPr>
                  <m:t>+</m:t>
                </m:r>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19</m:t>
                    </m:r>
                  </m:num>
                  <m:den>
                    <m:sSubSup>
                      <m:sSubSupPr>
                        <m:ctrlPr>
                          <w:rPr>
                            <w:rFonts w:ascii="Cambria Math" w:hAnsi="Cambria Math" w:cs="Times New Roman"/>
                            <w:bCs/>
                            <w:i/>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3</m:t>
                        </m:r>
                      </m:sub>
                      <m:sup>
                        <m:r>
                          <w:rPr>
                            <w:rFonts w:ascii="Cambria Math" w:hAnsi="Cambria Math" w:cs="Times New Roman"/>
                            <w:color w:val="000000" w:themeColor="text1"/>
                            <w:sz w:val="20"/>
                            <w:szCs w:val="20"/>
                          </w:rPr>
                          <m:t>3</m:t>
                        </m:r>
                      </m:sup>
                    </m:sSubSup>
                  </m:den>
                </m:f>
                <m:r>
                  <w:rPr>
                    <w:rFonts w:ascii="Cambria Math" w:hAnsi="Cambria Math" w:cs="Times New Roman"/>
                    <w:color w:val="000000" w:themeColor="text1"/>
                    <w:sz w:val="20"/>
                    <w:szCs w:val="20"/>
                  </w:rPr>
                  <m:t>+</m:t>
                </m:r>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7</m:t>
                    </m:r>
                  </m:num>
                  <m:den>
                    <m:sSubSup>
                      <m:sSubSupPr>
                        <m:ctrlPr>
                          <w:rPr>
                            <w:rFonts w:ascii="Cambria Math" w:hAnsi="Cambria Math" w:cs="Times New Roman"/>
                            <w:bCs/>
                            <w:i/>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4</m:t>
                        </m:r>
                      </m:sub>
                      <m:sup>
                        <m:r>
                          <w:rPr>
                            <w:rFonts w:ascii="Cambria Math" w:hAnsi="Cambria Math" w:cs="Times New Roman"/>
                            <w:color w:val="000000" w:themeColor="text1"/>
                            <w:sz w:val="20"/>
                            <w:szCs w:val="20"/>
                          </w:rPr>
                          <m:t>3</m:t>
                        </m:r>
                      </m:sup>
                    </m:sSubSup>
                  </m:den>
                </m:f>
                <m:r>
                  <w:rPr>
                    <w:rFonts w:ascii="Cambria Math" w:hAnsi="Cambria Math" w:cs="Times New Roman"/>
                    <w:color w:val="000000" w:themeColor="text1"/>
                    <w:sz w:val="20"/>
                    <w:szCs w:val="20"/>
                  </w:rPr>
                  <m:t>+</m:t>
                </m:r>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1</m:t>
                    </m:r>
                  </m:num>
                  <m:den>
                    <m:sSubSup>
                      <m:sSubSupPr>
                        <m:ctrlPr>
                          <w:rPr>
                            <w:rFonts w:ascii="Cambria Math" w:hAnsi="Cambria Math" w:cs="Times New Roman"/>
                            <w:bCs/>
                            <w:i/>
                            <w:color w:val="000000" w:themeColor="text1"/>
                            <w:sz w:val="20"/>
                            <w:szCs w:val="20"/>
                          </w:rPr>
                        </m:ctrlPr>
                      </m:sSubSup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5</m:t>
                        </m:r>
                      </m:sub>
                      <m:sup>
                        <m:r>
                          <w:rPr>
                            <w:rFonts w:ascii="Cambria Math" w:hAnsi="Cambria Math" w:cs="Times New Roman"/>
                            <w:color w:val="000000" w:themeColor="text1"/>
                            <w:sz w:val="20"/>
                            <w:szCs w:val="20"/>
                          </w:rPr>
                          <m:t>3</m:t>
                        </m:r>
                      </m:sup>
                    </m:sSubSup>
                  </m:den>
                </m:f>
                <m:r>
                  <w:rPr>
                    <w:rFonts w:ascii="Cambria Math" w:hAnsi="Cambria Math" w:cs="Times New Roman"/>
                    <w:color w:val="000000" w:themeColor="text1"/>
                    <w:sz w:val="20"/>
                    <w:szCs w:val="20"/>
                  </w:rPr>
                  <m:t xml:space="preserve"> ≤1</m:t>
                </m:r>
              </m:oMath>
            </m:oMathPara>
          </w:p>
          <w:p w14:paraId="2A61E96D" w14:textId="0944D304" w:rsidR="00B546EF" w:rsidRPr="00E12A6F" w:rsidRDefault="00B546EF" w:rsidP="00241756">
            <w:pPr>
              <w:spacing w:line="252" w:lineRule="auto"/>
              <w:rPr>
                <w:rFonts w:ascii="Times New Roman" w:hAnsi="Times New Roman" w:cs="Times New Roman"/>
                <w:bCs/>
                <w:color w:val="000000" w:themeColor="text1"/>
                <w:sz w:val="20"/>
                <w:szCs w:val="20"/>
              </w:rPr>
            </w:pPr>
            <w:r w:rsidRPr="00E12A6F">
              <w:rPr>
                <w:rFonts w:ascii="Times New Roman" w:hAnsi="Times New Roman" w:cs="Times New Roman" w:hint="eastAsia"/>
                <w:bCs/>
                <w:color w:val="000000" w:themeColor="text1"/>
                <w:sz w:val="20"/>
                <w:szCs w:val="20"/>
              </w:rPr>
              <w:t>Where:</w:t>
            </w:r>
          </w:p>
          <w:p w14:paraId="4E7D47D2" w14:textId="4B7C27AC" w:rsidR="00B546EF" w:rsidRPr="00E12A6F" w:rsidRDefault="00000000" w:rsidP="00241756">
            <w:pPr>
              <w:spacing w:line="252" w:lineRule="auto"/>
              <w:rPr>
                <w:rFonts w:ascii="Times New Roman" w:hAnsi="Times New Roman" w:cs="Times New Roman"/>
                <w:bCs/>
                <w:color w:val="000000" w:themeColor="text1"/>
                <w:sz w:val="20"/>
                <w:szCs w:val="20"/>
              </w:rPr>
            </w:pPr>
            <m:oMathPara>
              <m:oMathParaPr>
                <m:jc m:val="left"/>
              </m:oMathParaPr>
              <m:oMath>
                <m:sSub>
                  <m:sSubPr>
                    <m:ctrlPr>
                      <w:rPr>
                        <w:rFonts w:ascii="Cambria Math" w:hAnsi="Cambria Math" w:cs="Times New Roman"/>
                        <w:bCs/>
                        <w:i/>
                        <w:color w:val="000000" w:themeColor="text1"/>
                        <w:sz w:val="20"/>
                        <w:szCs w:val="20"/>
                      </w:rPr>
                    </m:ctrlPr>
                  </m:sSubPr>
                  <m:e>
                    <m:r>
                      <w:rPr>
                        <w:rFonts w:ascii="Cambria Math" w:hAnsi="Cambria Math" w:cs="Times New Roman"/>
                        <w:color w:val="000000" w:themeColor="text1"/>
                        <w:sz w:val="20"/>
                        <w:szCs w:val="20"/>
                      </w:rPr>
                      <m:t>x</m:t>
                    </m:r>
                  </m:e>
                  <m:sub>
                    <m:r>
                      <w:rPr>
                        <w:rFonts w:ascii="Cambria Math" w:hAnsi="Cambria Math" w:cs="Times New Roman"/>
                        <w:color w:val="000000" w:themeColor="text1"/>
                        <w:sz w:val="20"/>
                        <w:szCs w:val="20"/>
                      </w:rPr>
                      <m:t>i</m:t>
                    </m:r>
                  </m:sub>
                </m:sSub>
                <m:r>
                  <w:rPr>
                    <w:rFonts w:ascii="Cambria Math" w:hAnsi="Cambria Math" w:cs="Times New Roman"/>
                    <w:color w:val="000000" w:themeColor="text1"/>
                    <w:sz w:val="20"/>
                    <w:szCs w:val="20"/>
                  </w:rPr>
                  <m:t>&gt;0, i=1,2,…,5</m:t>
                </m:r>
              </m:oMath>
            </m:oMathPara>
          </w:p>
        </w:tc>
      </w:tr>
    </w:tbl>
    <w:p w14:paraId="08117C0C" w14:textId="3D4C6303" w:rsidR="009C4DCF" w:rsidRPr="00E12A6F" w:rsidRDefault="002B0F91"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Table </w:t>
      </w:r>
      <w:r w:rsidR="00894007" w:rsidRPr="00E12A6F">
        <w:rPr>
          <w:rFonts w:ascii="Times New Roman" w:hAnsi="Times New Roman" w:cs="Times New Roman" w:hint="eastAsia"/>
          <w:color w:val="000000" w:themeColor="text1"/>
        </w:rPr>
        <w:t>1</w:t>
      </w:r>
      <w:r w:rsidR="0070547E">
        <w:rPr>
          <w:rFonts w:ascii="Times New Roman" w:hAnsi="Times New Roman" w:cs="Times New Roman" w:hint="eastAsia"/>
          <w:color w:val="000000" w:themeColor="text1"/>
        </w:rPr>
        <w:t>5</w:t>
      </w:r>
      <w:r w:rsidR="006273B1">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shows the experimental results of </w:t>
      </w:r>
      <w:r w:rsidR="00C26E75">
        <w:rPr>
          <w:rFonts w:ascii="Times New Roman" w:hAnsi="Times New Roman" w:cs="Times New Roman" w:hint="eastAsia"/>
          <w:color w:val="000000" w:themeColor="text1"/>
        </w:rPr>
        <w:t>KING</w:t>
      </w:r>
      <w:r w:rsidRPr="00E12A6F">
        <w:rPr>
          <w:rFonts w:ascii="Times New Roman" w:hAnsi="Times New Roman" w:cs="Times New Roman"/>
          <w:color w:val="000000" w:themeColor="text1"/>
        </w:rPr>
        <w:t xml:space="preserve"> and other algorithms in </w:t>
      </w:r>
      <w:r w:rsidR="00667107" w:rsidRPr="00E12A6F">
        <w:rPr>
          <w:rFonts w:ascii="Times New Roman" w:hAnsi="Times New Roman" w:cs="Times New Roman" w:hint="eastAsia"/>
          <w:color w:val="000000" w:themeColor="text1"/>
        </w:rPr>
        <w:t>CBD</w:t>
      </w:r>
      <w:r w:rsidRPr="00E12A6F">
        <w:rPr>
          <w:rFonts w:ascii="Times New Roman" w:hAnsi="Times New Roman" w:cs="Times New Roman"/>
          <w:color w:val="000000" w:themeColor="text1"/>
        </w:rPr>
        <w:t xml:space="preserve"> problem. From the experimental results in the table, it can be seen that the optimization cost of </w:t>
      </w:r>
      <w:r w:rsidR="00C26E75">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is </w:t>
      </w:r>
      <w:r w:rsidR="00643798" w:rsidRPr="00E12A6F">
        <w:rPr>
          <w:rFonts w:ascii="Times New Roman" w:hAnsi="Times New Roman" w:cs="Times New Roman" w:hint="eastAsia"/>
          <w:color w:val="000000" w:themeColor="text1"/>
        </w:rPr>
        <w:t>1.339956</w:t>
      </w:r>
      <w:r w:rsidRPr="00E12A6F">
        <w:rPr>
          <w:rFonts w:ascii="Times New Roman" w:hAnsi="Times New Roman" w:cs="Times New Roman"/>
          <w:color w:val="000000" w:themeColor="text1"/>
        </w:rPr>
        <w:t xml:space="preserve">, which is the lowest of all the compared algorithms. This reflects the excellent performance of </w:t>
      </w:r>
      <w:r w:rsidR="00C26E75">
        <w:rPr>
          <w:rFonts w:ascii="Times New Roman" w:hAnsi="Times New Roman" w:cs="Times New Roman" w:hint="eastAsia"/>
          <w:color w:val="000000" w:themeColor="text1"/>
        </w:rPr>
        <w:t>KING</w:t>
      </w:r>
      <w:r w:rsidRPr="00E12A6F">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in the </w:t>
      </w:r>
      <w:r w:rsidR="00824881" w:rsidRPr="00E12A6F">
        <w:rPr>
          <w:rFonts w:ascii="Times New Roman" w:hAnsi="Times New Roman" w:cs="Times New Roman" w:hint="eastAsia"/>
          <w:color w:val="000000" w:themeColor="text1"/>
        </w:rPr>
        <w:t>CBD</w:t>
      </w:r>
      <w:r w:rsidRPr="00E12A6F">
        <w:rPr>
          <w:rFonts w:ascii="Times New Roman" w:hAnsi="Times New Roman" w:cs="Times New Roman"/>
          <w:color w:val="000000" w:themeColor="text1"/>
        </w:rPr>
        <w:t xml:space="preserve"> problem, which has significant advantages over other algorithms.</w:t>
      </w:r>
    </w:p>
    <w:p w14:paraId="439B7CED" w14:textId="4BEAACCC" w:rsidR="00921D3B" w:rsidRPr="00E12A6F" w:rsidRDefault="00921D3B" w:rsidP="00D304DA">
      <w:pPr>
        <w:widowControl/>
        <w:jc w:val="center"/>
        <w:rPr>
          <w:rFonts w:ascii="Times New Roman" w:hAnsi="Times New Roman" w:cs="Times New Roman"/>
          <w:color w:val="000000" w:themeColor="text1"/>
          <w:sz w:val="20"/>
          <w:szCs w:val="20"/>
        </w:rPr>
      </w:pPr>
      <w:r w:rsidRPr="00E12A6F">
        <w:rPr>
          <w:rFonts w:ascii="Times New Roman" w:eastAsia="宋体" w:hAnsi="Times New Roman" w:cs="Times New Roman"/>
          <w:b/>
          <w:bCs/>
          <w:color w:val="000000" w:themeColor="text1"/>
          <w:kern w:val="0"/>
          <w:sz w:val="20"/>
          <w:szCs w:val="20"/>
        </w:rPr>
        <w:t xml:space="preserve">Table </w:t>
      </w:r>
      <w:r w:rsidR="000E136A" w:rsidRPr="00E12A6F">
        <w:rPr>
          <w:rFonts w:ascii="Times New Roman" w:eastAsia="宋体" w:hAnsi="Times New Roman" w:cs="Times New Roman" w:hint="eastAsia"/>
          <w:b/>
          <w:bCs/>
          <w:color w:val="000000" w:themeColor="text1"/>
          <w:kern w:val="0"/>
          <w:sz w:val="20"/>
          <w:szCs w:val="20"/>
        </w:rPr>
        <w:t>1</w:t>
      </w:r>
      <w:r w:rsidR="0070547E">
        <w:rPr>
          <w:rFonts w:ascii="Times New Roman" w:eastAsia="宋体" w:hAnsi="Times New Roman" w:cs="Times New Roman" w:hint="eastAsia"/>
          <w:b/>
          <w:bCs/>
          <w:color w:val="000000" w:themeColor="text1"/>
          <w:kern w:val="0"/>
          <w:sz w:val="20"/>
          <w:szCs w:val="20"/>
        </w:rPr>
        <w:t>5</w:t>
      </w:r>
      <w:r w:rsidRPr="00E12A6F">
        <w:rPr>
          <w:rFonts w:ascii="Times New Roman" w:eastAsia="宋体" w:hAnsi="Times New Roman" w:cs="Times New Roman"/>
          <w:b/>
          <w:bCs/>
          <w:color w:val="000000" w:themeColor="text1"/>
          <w:kern w:val="0"/>
          <w:sz w:val="20"/>
          <w:szCs w:val="20"/>
        </w:rPr>
        <w:t>.</w:t>
      </w:r>
      <w:r w:rsidRPr="00E12A6F">
        <w:rPr>
          <w:rFonts w:ascii="Times New Roman" w:eastAsia="宋体" w:hAnsi="Times New Roman" w:cs="Times New Roman"/>
          <w:color w:val="000000" w:themeColor="text1"/>
          <w:kern w:val="0"/>
          <w:sz w:val="20"/>
          <w:szCs w:val="20"/>
        </w:rPr>
        <w:t xml:space="preserve"> </w:t>
      </w:r>
      <w:r w:rsidRPr="00E12A6F">
        <w:rPr>
          <w:rFonts w:ascii="Times New Roman" w:hAnsi="Times New Roman" w:cs="Times New Roman"/>
          <w:color w:val="000000" w:themeColor="text1"/>
          <w:sz w:val="20"/>
          <w:szCs w:val="20"/>
        </w:rPr>
        <w:t xml:space="preserve">Comparison results of </w:t>
      </w:r>
      <w:r w:rsidR="005547C7" w:rsidRPr="00E12A6F">
        <w:rPr>
          <w:rFonts w:ascii="Times New Roman" w:hAnsi="Times New Roman" w:cs="Times New Roman" w:hint="eastAsia"/>
          <w:color w:val="000000" w:themeColor="text1"/>
          <w:sz w:val="20"/>
          <w:szCs w:val="20"/>
        </w:rPr>
        <w:t>CBD</w:t>
      </w:r>
      <w:r w:rsidRPr="00E12A6F">
        <w:rPr>
          <w:rFonts w:ascii="Times New Roman" w:hAnsi="Times New Roman" w:cs="Times New Roman"/>
          <w:color w:val="000000" w:themeColor="text1"/>
          <w:sz w:val="20"/>
          <w:szCs w:val="20"/>
        </w:rPr>
        <w:t xml:space="preserve"> between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 and other approaches</w:t>
      </w:r>
    </w:p>
    <w:tbl>
      <w:tblPr>
        <w:tblStyle w:val="6"/>
        <w:tblW w:w="86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1418"/>
        <w:gridCol w:w="992"/>
        <w:gridCol w:w="992"/>
        <w:gridCol w:w="1134"/>
        <w:gridCol w:w="1134"/>
        <w:gridCol w:w="1559"/>
      </w:tblGrid>
      <w:tr w:rsidR="00E12A6F" w:rsidRPr="00E12A6F" w14:paraId="26A3391A" w14:textId="77777777" w:rsidTr="00540594">
        <w:trPr>
          <w:trHeight w:val="281"/>
          <w:jc w:val="center"/>
        </w:trPr>
        <w:tc>
          <w:tcPr>
            <w:tcW w:w="1384" w:type="dxa"/>
            <w:vMerge w:val="restart"/>
            <w:tcBorders>
              <w:top w:val="single" w:sz="8" w:space="0" w:color="auto"/>
              <w:left w:val="nil"/>
              <w:bottom w:val="single" w:sz="8" w:space="0" w:color="auto"/>
              <w:right w:val="nil"/>
            </w:tcBorders>
            <w:vAlign w:val="center"/>
          </w:tcPr>
          <w:p w14:paraId="47B7D30F" w14:textId="77777777" w:rsidR="00FC589E" w:rsidRPr="00E12A6F" w:rsidRDefault="00FC589E" w:rsidP="00241756">
            <w:pPr>
              <w:widowControl/>
              <w:spacing w:line="252" w:lineRule="auto"/>
              <w:jc w:val="left"/>
              <w:rPr>
                <w:b/>
                <w:bCs/>
                <w:color w:val="000000" w:themeColor="text1"/>
                <w:szCs w:val="24"/>
              </w:rPr>
            </w:pPr>
            <w:r w:rsidRPr="00E12A6F">
              <w:rPr>
                <w:b/>
                <w:bCs/>
                <w:color w:val="000000" w:themeColor="text1"/>
                <w:szCs w:val="24"/>
                <w:lang w:eastAsia="en-US"/>
              </w:rPr>
              <w:t>Algorithm</w:t>
            </w:r>
            <w:r w:rsidRPr="00E12A6F">
              <w:rPr>
                <w:rFonts w:hint="eastAsia"/>
                <w:b/>
                <w:bCs/>
                <w:color w:val="000000" w:themeColor="text1"/>
                <w:szCs w:val="24"/>
              </w:rPr>
              <w:t>s</w:t>
            </w:r>
          </w:p>
        </w:tc>
        <w:tc>
          <w:tcPr>
            <w:tcW w:w="4536" w:type="dxa"/>
            <w:gridSpan w:val="4"/>
            <w:tcBorders>
              <w:top w:val="single" w:sz="8" w:space="0" w:color="auto"/>
              <w:left w:val="nil"/>
              <w:bottom w:val="single" w:sz="8" w:space="0" w:color="auto"/>
              <w:right w:val="nil"/>
            </w:tcBorders>
            <w:vAlign w:val="center"/>
          </w:tcPr>
          <w:p w14:paraId="7228CAB3" w14:textId="77777777" w:rsidR="00FC589E" w:rsidRPr="00E12A6F" w:rsidRDefault="00FC589E" w:rsidP="00241756">
            <w:pPr>
              <w:widowControl/>
              <w:spacing w:line="252" w:lineRule="auto"/>
              <w:jc w:val="center"/>
              <w:rPr>
                <w:b/>
                <w:bCs/>
                <w:color w:val="000000" w:themeColor="text1"/>
                <w:szCs w:val="24"/>
                <w:lang w:eastAsia="en-US"/>
              </w:rPr>
            </w:pPr>
            <w:r w:rsidRPr="00E12A6F">
              <w:rPr>
                <w:b/>
                <w:bCs/>
                <w:color w:val="000000" w:themeColor="text1"/>
                <w:szCs w:val="24"/>
                <w:lang w:eastAsia="en-US"/>
              </w:rPr>
              <w:t>Optimum variables</w:t>
            </w:r>
          </w:p>
        </w:tc>
        <w:tc>
          <w:tcPr>
            <w:tcW w:w="1134" w:type="dxa"/>
            <w:tcBorders>
              <w:top w:val="single" w:sz="8" w:space="0" w:color="auto"/>
              <w:left w:val="nil"/>
              <w:bottom w:val="single" w:sz="8" w:space="0" w:color="auto"/>
              <w:right w:val="nil"/>
            </w:tcBorders>
          </w:tcPr>
          <w:p w14:paraId="21F53695" w14:textId="77777777" w:rsidR="00FC589E" w:rsidRPr="00E12A6F" w:rsidRDefault="00FC589E" w:rsidP="00241756">
            <w:pPr>
              <w:widowControl/>
              <w:spacing w:line="252" w:lineRule="auto"/>
              <w:jc w:val="center"/>
              <w:rPr>
                <w:b/>
                <w:bCs/>
                <w:color w:val="000000" w:themeColor="text1"/>
                <w:szCs w:val="24"/>
                <w:lang w:eastAsia="en-US"/>
              </w:rPr>
            </w:pPr>
          </w:p>
        </w:tc>
        <w:tc>
          <w:tcPr>
            <w:tcW w:w="1559" w:type="dxa"/>
            <w:vMerge w:val="restart"/>
            <w:tcBorders>
              <w:top w:val="single" w:sz="8" w:space="0" w:color="auto"/>
              <w:left w:val="nil"/>
              <w:bottom w:val="single" w:sz="8" w:space="0" w:color="auto"/>
              <w:right w:val="nil"/>
            </w:tcBorders>
            <w:vAlign w:val="center"/>
          </w:tcPr>
          <w:p w14:paraId="573BA7DA" w14:textId="77777777" w:rsidR="00FC589E" w:rsidRPr="00E12A6F" w:rsidRDefault="00FC589E" w:rsidP="00241756">
            <w:pPr>
              <w:widowControl/>
              <w:spacing w:line="252" w:lineRule="auto"/>
              <w:jc w:val="center"/>
              <w:rPr>
                <w:b/>
                <w:bCs/>
                <w:color w:val="000000" w:themeColor="text1"/>
                <w:szCs w:val="24"/>
                <w:lang w:eastAsia="en-US"/>
              </w:rPr>
            </w:pPr>
            <w:r w:rsidRPr="00E12A6F">
              <w:rPr>
                <w:b/>
                <w:bCs/>
                <w:color w:val="000000" w:themeColor="text1"/>
                <w:szCs w:val="24"/>
                <w:lang w:eastAsia="en-US"/>
              </w:rPr>
              <w:t>Optimum cost</w:t>
            </w:r>
          </w:p>
        </w:tc>
      </w:tr>
      <w:tr w:rsidR="00E12A6F" w:rsidRPr="00E12A6F" w14:paraId="393D2F9F" w14:textId="77777777" w:rsidTr="00540594">
        <w:trPr>
          <w:trHeight w:val="295"/>
          <w:jc w:val="center"/>
        </w:trPr>
        <w:tc>
          <w:tcPr>
            <w:tcW w:w="1384" w:type="dxa"/>
            <w:vMerge/>
            <w:tcBorders>
              <w:top w:val="single" w:sz="8" w:space="0" w:color="auto"/>
              <w:left w:val="nil"/>
              <w:bottom w:val="single" w:sz="8" w:space="0" w:color="auto"/>
              <w:right w:val="nil"/>
            </w:tcBorders>
            <w:vAlign w:val="center"/>
          </w:tcPr>
          <w:p w14:paraId="5ED26B4B" w14:textId="77777777" w:rsidR="00FC589E" w:rsidRPr="00E12A6F" w:rsidRDefault="00FC589E" w:rsidP="00241756">
            <w:pPr>
              <w:widowControl/>
              <w:spacing w:line="252" w:lineRule="auto"/>
              <w:jc w:val="left"/>
              <w:rPr>
                <w:b/>
                <w:bCs/>
                <w:color w:val="000000" w:themeColor="text1"/>
                <w:szCs w:val="24"/>
                <w:lang w:eastAsia="en-US"/>
              </w:rPr>
            </w:pPr>
          </w:p>
        </w:tc>
        <w:tc>
          <w:tcPr>
            <w:tcW w:w="1418" w:type="dxa"/>
            <w:tcBorders>
              <w:top w:val="single" w:sz="8" w:space="0" w:color="auto"/>
              <w:left w:val="nil"/>
              <w:bottom w:val="single" w:sz="8" w:space="0" w:color="auto"/>
              <w:right w:val="nil"/>
            </w:tcBorders>
            <w:vAlign w:val="center"/>
          </w:tcPr>
          <w:p w14:paraId="496AF5B6" w14:textId="49269FF9" w:rsidR="00FC589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rPr>
                    </m:ctrlPr>
                  </m:sSubPr>
                  <m:e>
                    <m:r>
                      <m:rPr>
                        <m:sty m:val="bi"/>
                      </m:rPr>
                      <w:rPr>
                        <w:rFonts w:ascii="Cambria Math" w:hAnsi="Cambria Math"/>
                        <w:color w:val="000000" w:themeColor="text1"/>
                      </w:rPr>
                      <m:t>x</m:t>
                    </m:r>
                  </m:e>
                  <m:sub>
                    <m:r>
                      <m:rPr>
                        <m:sty m:val="bi"/>
                      </m:rPr>
                      <w:rPr>
                        <w:rFonts w:ascii="Cambria Math" w:hAnsi="Cambria Math"/>
                        <w:color w:val="000000" w:themeColor="text1"/>
                      </w:rPr>
                      <m:t>1</m:t>
                    </m:r>
                  </m:sub>
                </m:sSub>
              </m:oMath>
            </m:oMathPara>
          </w:p>
        </w:tc>
        <w:tc>
          <w:tcPr>
            <w:tcW w:w="992" w:type="dxa"/>
            <w:tcBorders>
              <w:top w:val="single" w:sz="8" w:space="0" w:color="auto"/>
              <w:left w:val="nil"/>
              <w:bottom w:val="single" w:sz="8" w:space="0" w:color="auto"/>
              <w:right w:val="nil"/>
            </w:tcBorders>
            <w:vAlign w:val="center"/>
          </w:tcPr>
          <w:p w14:paraId="27611C50" w14:textId="076D4555" w:rsidR="00FC589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rPr>
                    </m:ctrlPr>
                  </m:sSubPr>
                  <m:e>
                    <m:r>
                      <m:rPr>
                        <m:sty m:val="bi"/>
                      </m:rPr>
                      <w:rPr>
                        <w:rFonts w:ascii="Cambria Math" w:hAnsi="Cambria Math"/>
                        <w:color w:val="000000" w:themeColor="text1"/>
                      </w:rPr>
                      <m:t>x</m:t>
                    </m:r>
                  </m:e>
                  <m:sub>
                    <m:r>
                      <m:rPr>
                        <m:sty m:val="bi"/>
                      </m:rPr>
                      <w:rPr>
                        <w:rFonts w:ascii="Cambria Math" w:hAnsi="Cambria Math"/>
                        <w:color w:val="000000" w:themeColor="text1"/>
                      </w:rPr>
                      <m:t>2</m:t>
                    </m:r>
                  </m:sub>
                </m:sSub>
              </m:oMath>
            </m:oMathPara>
          </w:p>
        </w:tc>
        <w:tc>
          <w:tcPr>
            <w:tcW w:w="992" w:type="dxa"/>
            <w:tcBorders>
              <w:top w:val="single" w:sz="8" w:space="0" w:color="auto"/>
              <w:left w:val="nil"/>
              <w:bottom w:val="single" w:sz="8" w:space="0" w:color="auto"/>
              <w:right w:val="nil"/>
            </w:tcBorders>
            <w:vAlign w:val="center"/>
          </w:tcPr>
          <w:p w14:paraId="5387F0B1" w14:textId="3364489C" w:rsidR="00FC589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rPr>
                    </m:ctrlPr>
                  </m:sSubPr>
                  <m:e>
                    <m:r>
                      <m:rPr>
                        <m:sty m:val="bi"/>
                      </m:rPr>
                      <w:rPr>
                        <w:rFonts w:ascii="Cambria Math" w:hAnsi="Cambria Math"/>
                        <w:color w:val="000000" w:themeColor="text1"/>
                      </w:rPr>
                      <m:t>x</m:t>
                    </m:r>
                  </m:e>
                  <m:sub>
                    <m:r>
                      <m:rPr>
                        <m:sty m:val="bi"/>
                      </m:rPr>
                      <w:rPr>
                        <w:rFonts w:ascii="Cambria Math" w:hAnsi="Cambria Math"/>
                        <w:color w:val="000000" w:themeColor="text1"/>
                      </w:rPr>
                      <m:t>3</m:t>
                    </m:r>
                  </m:sub>
                </m:sSub>
              </m:oMath>
            </m:oMathPara>
          </w:p>
        </w:tc>
        <w:tc>
          <w:tcPr>
            <w:tcW w:w="1134" w:type="dxa"/>
            <w:tcBorders>
              <w:top w:val="single" w:sz="8" w:space="0" w:color="auto"/>
              <w:left w:val="nil"/>
              <w:bottom w:val="single" w:sz="8" w:space="0" w:color="auto"/>
              <w:right w:val="nil"/>
            </w:tcBorders>
            <w:vAlign w:val="center"/>
          </w:tcPr>
          <w:p w14:paraId="2129A905" w14:textId="6218E169" w:rsidR="00FC589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rPr>
                    </m:ctrlPr>
                  </m:sSubPr>
                  <m:e>
                    <m:r>
                      <m:rPr>
                        <m:sty m:val="bi"/>
                      </m:rPr>
                      <w:rPr>
                        <w:rFonts w:ascii="Cambria Math" w:hAnsi="Cambria Math"/>
                        <w:color w:val="000000" w:themeColor="text1"/>
                      </w:rPr>
                      <m:t>x</m:t>
                    </m:r>
                  </m:e>
                  <m:sub>
                    <m:r>
                      <m:rPr>
                        <m:sty m:val="bi"/>
                      </m:rPr>
                      <w:rPr>
                        <w:rFonts w:ascii="Cambria Math" w:hAnsi="Cambria Math"/>
                        <w:color w:val="000000" w:themeColor="text1"/>
                      </w:rPr>
                      <m:t>4</m:t>
                    </m:r>
                  </m:sub>
                </m:sSub>
              </m:oMath>
            </m:oMathPara>
          </w:p>
        </w:tc>
        <w:tc>
          <w:tcPr>
            <w:tcW w:w="1134" w:type="dxa"/>
            <w:tcBorders>
              <w:top w:val="single" w:sz="8" w:space="0" w:color="auto"/>
              <w:left w:val="nil"/>
              <w:bottom w:val="single" w:sz="8" w:space="0" w:color="auto"/>
              <w:right w:val="nil"/>
            </w:tcBorders>
            <w:vAlign w:val="center"/>
          </w:tcPr>
          <w:p w14:paraId="5645DBD0" w14:textId="6A9DBA27" w:rsidR="00FC589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rPr>
                    </m:ctrlPr>
                  </m:sSubPr>
                  <m:e>
                    <m:r>
                      <m:rPr>
                        <m:sty m:val="bi"/>
                      </m:rPr>
                      <w:rPr>
                        <w:rFonts w:ascii="Cambria Math" w:hAnsi="Cambria Math"/>
                        <w:color w:val="000000" w:themeColor="text1"/>
                      </w:rPr>
                      <m:t>x</m:t>
                    </m:r>
                  </m:e>
                  <m:sub>
                    <m:r>
                      <m:rPr>
                        <m:sty m:val="bi"/>
                      </m:rPr>
                      <w:rPr>
                        <w:rFonts w:ascii="Cambria Math" w:hAnsi="Cambria Math"/>
                        <w:color w:val="000000" w:themeColor="text1"/>
                      </w:rPr>
                      <m:t>5</m:t>
                    </m:r>
                  </m:sub>
                </m:sSub>
              </m:oMath>
            </m:oMathPara>
          </w:p>
        </w:tc>
        <w:tc>
          <w:tcPr>
            <w:tcW w:w="1559" w:type="dxa"/>
            <w:vMerge/>
            <w:tcBorders>
              <w:top w:val="single" w:sz="8" w:space="0" w:color="auto"/>
              <w:left w:val="nil"/>
              <w:bottom w:val="single" w:sz="8" w:space="0" w:color="auto"/>
              <w:right w:val="nil"/>
            </w:tcBorders>
            <w:vAlign w:val="center"/>
          </w:tcPr>
          <w:p w14:paraId="510EA0D7" w14:textId="77777777" w:rsidR="00FC589E" w:rsidRPr="00E12A6F" w:rsidRDefault="00FC589E" w:rsidP="00241756">
            <w:pPr>
              <w:widowControl/>
              <w:spacing w:line="252" w:lineRule="auto"/>
              <w:jc w:val="center"/>
              <w:rPr>
                <w:b/>
                <w:bCs/>
                <w:color w:val="000000" w:themeColor="text1"/>
                <w:szCs w:val="24"/>
                <w:lang w:eastAsia="en-US"/>
              </w:rPr>
            </w:pPr>
          </w:p>
        </w:tc>
      </w:tr>
      <w:tr w:rsidR="00E12A6F" w:rsidRPr="00E12A6F" w14:paraId="585A0FB3" w14:textId="77777777" w:rsidTr="00540594">
        <w:trPr>
          <w:trHeight w:val="281"/>
          <w:jc w:val="center"/>
        </w:trPr>
        <w:tc>
          <w:tcPr>
            <w:tcW w:w="1384" w:type="dxa"/>
            <w:tcBorders>
              <w:top w:val="single" w:sz="8" w:space="0" w:color="auto"/>
              <w:left w:val="nil"/>
              <w:right w:val="nil"/>
            </w:tcBorders>
            <w:vAlign w:val="center"/>
          </w:tcPr>
          <w:p w14:paraId="7B58C697" w14:textId="2DCD3F64" w:rsidR="00FC589E" w:rsidRPr="00E12A6F" w:rsidRDefault="00C26E75" w:rsidP="00241756">
            <w:pPr>
              <w:widowControl/>
              <w:spacing w:line="252" w:lineRule="auto"/>
              <w:jc w:val="left"/>
              <w:rPr>
                <w:b/>
                <w:bCs/>
                <w:color w:val="000000" w:themeColor="text1"/>
                <w:szCs w:val="24"/>
                <w:lang w:eastAsia="en-US"/>
              </w:rPr>
            </w:pPr>
            <w:r>
              <w:rPr>
                <w:rFonts w:hint="eastAsia"/>
                <w:b/>
                <w:bCs/>
                <w:color w:val="000000" w:themeColor="text1"/>
                <w:szCs w:val="24"/>
              </w:rPr>
              <w:t>KING</w:t>
            </w:r>
          </w:p>
        </w:tc>
        <w:tc>
          <w:tcPr>
            <w:tcW w:w="1418" w:type="dxa"/>
            <w:tcBorders>
              <w:top w:val="single" w:sz="8" w:space="0" w:color="auto"/>
              <w:left w:val="nil"/>
              <w:right w:val="nil"/>
            </w:tcBorders>
            <w:vAlign w:val="center"/>
          </w:tcPr>
          <w:p w14:paraId="17C79B46" w14:textId="5C758691" w:rsidR="00FC589E" w:rsidRPr="00E12A6F" w:rsidRDefault="007A0A94" w:rsidP="00241756">
            <w:pPr>
              <w:widowControl/>
              <w:spacing w:line="252" w:lineRule="auto"/>
              <w:jc w:val="left"/>
              <w:rPr>
                <w:b/>
                <w:bCs/>
                <w:color w:val="000000" w:themeColor="text1"/>
                <w:szCs w:val="24"/>
              </w:rPr>
            </w:pPr>
            <w:r w:rsidRPr="00E12A6F">
              <w:rPr>
                <w:rFonts w:hint="eastAsia"/>
                <w:b/>
                <w:bCs/>
                <w:color w:val="000000" w:themeColor="text1"/>
                <w:szCs w:val="24"/>
              </w:rPr>
              <w:t>6.0160</w:t>
            </w:r>
          </w:p>
        </w:tc>
        <w:tc>
          <w:tcPr>
            <w:tcW w:w="992" w:type="dxa"/>
            <w:tcBorders>
              <w:top w:val="single" w:sz="8" w:space="0" w:color="auto"/>
              <w:left w:val="nil"/>
              <w:right w:val="nil"/>
            </w:tcBorders>
            <w:vAlign w:val="center"/>
          </w:tcPr>
          <w:p w14:paraId="5F9C8F30" w14:textId="1EBAE332" w:rsidR="00FC589E" w:rsidRPr="00E12A6F" w:rsidRDefault="007A0A94" w:rsidP="00241756">
            <w:pPr>
              <w:widowControl/>
              <w:spacing w:line="252" w:lineRule="auto"/>
              <w:jc w:val="left"/>
              <w:rPr>
                <w:b/>
                <w:bCs/>
                <w:color w:val="000000" w:themeColor="text1"/>
                <w:szCs w:val="24"/>
              </w:rPr>
            </w:pPr>
            <w:r w:rsidRPr="00E12A6F">
              <w:rPr>
                <w:rFonts w:hint="eastAsia"/>
                <w:b/>
                <w:bCs/>
                <w:color w:val="000000" w:themeColor="text1"/>
                <w:szCs w:val="24"/>
              </w:rPr>
              <w:t>5.309</w:t>
            </w:r>
            <w:r w:rsidR="008B487A" w:rsidRPr="00E12A6F">
              <w:rPr>
                <w:rFonts w:hint="eastAsia"/>
                <w:b/>
                <w:bCs/>
                <w:color w:val="000000" w:themeColor="text1"/>
                <w:szCs w:val="24"/>
              </w:rPr>
              <w:t>2</w:t>
            </w:r>
          </w:p>
        </w:tc>
        <w:tc>
          <w:tcPr>
            <w:tcW w:w="992" w:type="dxa"/>
            <w:tcBorders>
              <w:top w:val="single" w:sz="8" w:space="0" w:color="auto"/>
              <w:left w:val="nil"/>
              <w:right w:val="nil"/>
            </w:tcBorders>
            <w:vAlign w:val="center"/>
          </w:tcPr>
          <w:p w14:paraId="142E1E93" w14:textId="02AABFB9" w:rsidR="00FC589E" w:rsidRPr="00E12A6F" w:rsidRDefault="00025DEE" w:rsidP="00241756">
            <w:pPr>
              <w:widowControl/>
              <w:spacing w:line="252" w:lineRule="auto"/>
              <w:jc w:val="left"/>
              <w:rPr>
                <w:b/>
                <w:bCs/>
                <w:color w:val="000000" w:themeColor="text1"/>
                <w:szCs w:val="24"/>
              </w:rPr>
            </w:pPr>
            <w:r w:rsidRPr="00E12A6F">
              <w:rPr>
                <w:rFonts w:hint="eastAsia"/>
                <w:b/>
                <w:bCs/>
                <w:color w:val="000000" w:themeColor="text1"/>
                <w:szCs w:val="24"/>
              </w:rPr>
              <w:t>4.4942</w:t>
            </w:r>
          </w:p>
        </w:tc>
        <w:tc>
          <w:tcPr>
            <w:tcW w:w="1134" w:type="dxa"/>
            <w:tcBorders>
              <w:top w:val="single" w:sz="8" w:space="0" w:color="auto"/>
              <w:left w:val="nil"/>
              <w:right w:val="nil"/>
            </w:tcBorders>
            <w:vAlign w:val="center"/>
          </w:tcPr>
          <w:p w14:paraId="4857A3BA" w14:textId="6B89C56A" w:rsidR="00FC589E" w:rsidRPr="00E12A6F" w:rsidRDefault="00AE110F" w:rsidP="00241756">
            <w:pPr>
              <w:widowControl/>
              <w:spacing w:line="252" w:lineRule="auto"/>
              <w:jc w:val="left"/>
              <w:rPr>
                <w:b/>
                <w:bCs/>
                <w:color w:val="000000" w:themeColor="text1"/>
                <w:szCs w:val="24"/>
              </w:rPr>
            </w:pPr>
            <w:r w:rsidRPr="00E12A6F">
              <w:rPr>
                <w:rFonts w:hint="eastAsia"/>
                <w:b/>
                <w:bCs/>
                <w:color w:val="000000" w:themeColor="text1"/>
                <w:szCs w:val="24"/>
              </w:rPr>
              <w:t>3.5015</w:t>
            </w:r>
          </w:p>
        </w:tc>
        <w:tc>
          <w:tcPr>
            <w:tcW w:w="1134" w:type="dxa"/>
            <w:tcBorders>
              <w:top w:val="single" w:sz="8" w:space="0" w:color="auto"/>
              <w:left w:val="nil"/>
              <w:right w:val="nil"/>
            </w:tcBorders>
            <w:vAlign w:val="center"/>
          </w:tcPr>
          <w:p w14:paraId="6530E47E" w14:textId="1F676FF8" w:rsidR="00FC589E" w:rsidRPr="00E12A6F" w:rsidRDefault="00AE110F" w:rsidP="00241756">
            <w:pPr>
              <w:widowControl/>
              <w:spacing w:line="252" w:lineRule="auto"/>
              <w:jc w:val="left"/>
              <w:rPr>
                <w:b/>
                <w:bCs/>
                <w:color w:val="000000" w:themeColor="text1"/>
                <w:szCs w:val="24"/>
              </w:rPr>
            </w:pPr>
            <w:r w:rsidRPr="00E12A6F">
              <w:rPr>
                <w:rFonts w:hint="eastAsia"/>
                <w:b/>
                <w:bCs/>
                <w:color w:val="000000" w:themeColor="text1"/>
                <w:szCs w:val="24"/>
              </w:rPr>
              <w:t>2.1527</w:t>
            </w:r>
          </w:p>
        </w:tc>
        <w:tc>
          <w:tcPr>
            <w:tcW w:w="1559" w:type="dxa"/>
            <w:tcBorders>
              <w:top w:val="single" w:sz="8" w:space="0" w:color="auto"/>
              <w:left w:val="nil"/>
              <w:right w:val="nil"/>
            </w:tcBorders>
            <w:vAlign w:val="center"/>
          </w:tcPr>
          <w:p w14:paraId="1FBAB262" w14:textId="4371F865" w:rsidR="00FC589E" w:rsidRPr="00E12A6F" w:rsidRDefault="00AE110F" w:rsidP="00241756">
            <w:pPr>
              <w:widowControl/>
              <w:spacing w:line="252" w:lineRule="auto"/>
              <w:jc w:val="left"/>
              <w:rPr>
                <w:b/>
                <w:bCs/>
                <w:color w:val="000000" w:themeColor="text1"/>
                <w:szCs w:val="24"/>
              </w:rPr>
            </w:pPr>
            <w:r w:rsidRPr="00E12A6F">
              <w:rPr>
                <w:rFonts w:hint="eastAsia"/>
                <w:b/>
                <w:bCs/>
                <w:color w:val="000000" w:themeColor="text1"/>
                <w:szCs w:val="24"/>
                <w:lang w:eastAsia="en-US"/>
              </w:rPr>
              <w:t>1.339956</w:t>
            </w:r>
          </w:p>
        </w:tc>
      </w:tr>
      <w:tr w:rsidR="00E12A6F" w:rsidRPr="00E12A6F" w14:paraId="34A3B2D1" w14:textId="77777777" w:rsidTr="00540594">
        <w:trPr>
          <w:trHeight w:val="281"/>
          <w:jc w:val="center"/>
        </w:trPr>
        <w:tc>
          <w:tcPr>
            <w:tcW w:w="1384" w:type="dxa"/>
            <w:tcBorders>
              <w:left w:val="nil"/>
              <w:right w:val="nil"/>
            </w:tcBorders>
            <w:vAlign w:val="center"/>
          </w:tcPr>
          <w:p w14:paraId="1219256A" w14:textId="153B912F" w:rsidR="00FC589E" w:rsidRPr="00E12A6F" w:rsidRDefault="00C26E75" w:rsidP="00241756">
            <w:pPr>
              <w:widowControl/>
              <w:spacing w:line="252" w:lineRule="auto"/>
              <w:jc w:val="left"/>
              <w:rPr>
                <w:color w:val="000000" w:themeColor="text1"/>
                <w:szCs w:val="24"/>
              </w:rPr>
            </w:pPr>
            <w:r>
              <w:rPr>
                <w:rFonts w:hint="eastAsia"/>
                <w:color w:val="000000" w:themeColor="text1"/>
                <w:szCs w:val="24"/>
              </w:rPr>
              <w:t>KING</w:t>
            </w:r>
            <w:r w:rsidR="00FC589E" w:rsidRPr="00E12A6F">
              <w:rPr>
                <w:rFonts w:hint="eastAsia"/>
                <w:color w:val="000000" w:themeColor="text1"/>
                <w:szCs w:val="24"/>
              </w:rPr>
              <w:t>3</w:t>
            </w:r>
          </w:p>
        </w:tc>
        <w:tc>
          <w:tcPr>
            <w:tcW w:w="1418" w:type="dxa"/>
            <w:tcBorders>
              <w:left w:val="nil"/>
              <w:right w:val="nil"/>
            </w:tcBorders>
            <w:vAlign w:val="center"/>
          </w:tcPr>
          <w:p w14:paraId="69BD0FBF" w14:textId="4C5D32CD" w:rsidR="00FC589E" w:rsidRPr="00E12A6F" w:rsidRDefault="00466226" w:rsidP="00241756">
            <w:pPr>
              <w:widowControl/>
              <w:spacing w:line="252" w:lineRule="auto"/>
              <w:jc w:val="left"/>
              <w:rPr>
                <w:color w:val="000000" w:themeColor="text1"/>
                <w:szCs w:val="24"/>
              </w:rPr>
            </w:pPr>
            <w:r w:rsidRPr="00E12A6F">
              <w:rPr>
                <w:rFonts w:hint="eastAsia"/>
                <w:color w:val="000000" w:themeColor="text1"/>
                <w:szCs w:val="24"/>
              </w:rPr>
              <w:t>6.015</w:t>
            </w:r>
            <w:r w:rsidR="00287AD0" w:rsidRPr="00E12A6F">
              <w:rPr>
                <w:rFonts w:hint="eastAsia"/>
                <w:color w:val="000000" w:themeColor="text1"/>
                <w:szCs w:val="24"/>
              </w:rPr>
              <w:t>3</w:t>
            </w:r>
          </w:p>
        </w:tc>
        <w:tc>
          <w:tcPr>
            <w:tcW w:w="992" w:type="dxa"/>
            <w:tcBorders>
              <w:left w:val="nil"/>
              <w:right w:val="nil"/>
            </w:tcBorders>
            <w:vAlign w:val="center"/>
          </w:tcPr>
          <w:p w14:paraId="15121417" w14:textId="23650D96" w:rsidR="00FC589E" w:rsidRPr="00E12A6F" w:rsidRDefault="009E7367" w:rsidP="00241756">
            <w:pPr>
              <w:widowControl/>
              <w:spacing w:line="252" w:lineRule="auto"/>
              <w:jc w:val="left"/>
              <w:rPr>
                <w:color w:val="000000" w:themeColor="text1"/>
                <w:szCs w:val="24"/>
              </w:rPr>
            </w:pPr>
            <w:r w:rsidRPr="00E12A6F">
              <w:rPr>
                <w:rFonts w:hint="eastAsia"/>
                <w:color w:val="000000" w:themeColor="text1"/>
                <w:szCs w:val="24"/>
              </w:rPr>
              <w:t>5.312</w:t>
            </w:r>
            <w:r w:rsidR="00287AD0" w:rsidRPr="00E12A6F">
              <w:rPr>
                <w:rFonts w:hint="eastAsia"/>
                <w:color w:val="000000" w:themeColor="text1"/>
                <w:szCs w:val="24"/>
              </w:rPr>
              <w:t>4</w:t>
            </w:r>
          </w:p>
        </w:tc>
        <w:tc>
          <w:tcPr>
            <w:tcW w:w="992" w:type="dxa"/>
            <w:tcBorders>
              <w:left w:val="nil"/>
              <w:right w:val="nil"/>
            </w:tcBorders>
            <w:vAlign w:val="center"/>
          </w:tcPr>
          <w:p w14:paraId="719979F0" w14:textId="66E2316D" w:rsidR="00FC589E" w:rsidRPr="00E12A6F" w:rsidRDefault="009E7367" w:rsidP="00241756">
            <w:pPr>
              <w:widowControl/>
              <w:spacing w:line="252" w:lineRule="auto"/>
              <w:jc w:val="left"/>
              <w:rPr>
                <w:color w:val="000000" w:themeColor="text1"/>
                <w:szCs w:val="24"/>
              </w:rPr>
            </w:pPr>
            <w:r w:rsidRPr="00E12A6F">
              <w:rPr>
                <w:rFonts w:hint="eastAsia"/>
                <w:color w:val="000000" w:themeColor="text1"/>
                <w:szCs w:val="24"/>
              </w:rPr>
              <w:t>4.492</w:t>
            </w:r>
            <w:r w:rsidR="00287AD0" w:rsidRPr="00E12A6F">
              <w:rPr>
                <w:rFonts w:hint="eastAsia"/>
                <w:color w:val="000000" w:themeColor="text1"/>
                <w:szCs w:val="24"/>
              </w:rPr>
              <w:t>3</w:t>
            </w:r>
          </w:p>
        </w:tc>
        <w:tc>
          <w:tcPr>
            <w:tcW w:w="1134" w:type="dxa"/>
            <w:tcBorders>
              <w:left w:val="nil"/>
              <w:right w:val="nil"/>
            </w:tcBorders>
            <w:vAlign w:val="center"/>
          </w:tcPr>
          <w:p w14:paraId="27E7E63F" w14:textId="0B74FEFE" w:rsidR="00FC589E" w:rsidRPr="00E12A6F" w:rsidRDefault="009E7367" w:rsidP="00241756">
            <w:pPr>
              <w:widowControl/>
              <w:spacing w:line="252" w:lineRule="auto"/>
              <w:jc w:val="left"/>
              <w:rPr>
                <w:color w:val="000000" w:themeColor="text1"/>
                <w:szCs w:val="24"/>
              </w:rPr>
            </w:pPr>
            <w:r w:rsidRPr="00E12A6F">
              <w:rPr>
                <w:rFonts w:hint="eastAsia"/>
                <w:color w:val="000000" w:themeColor="text1"/>
                <w:szCs w:val="24"/>
              </w:rPr>
              <w:t>3.499</w:t>
            </w:r>
            <w:r w:rsidR="00287AD0" w:rsidRPr="00E12A6F">
              <w:rPr>
                <w:rFonts w:hint="eastAsia"/>
                <w:color w:val="000000" w:themeColor="text1"/>
                <w:szCs w:val="24"/>
              </w:rPr>
              <w:t>6</w:t>
            </w:r>
          </w:p>
        </w:tc>
        <w:tc>
          <w:tcPr>
            <w:tcW w:w="1134" w:type="dxa"/>
            <w:tcBorders>
              <w:left w:val="nil"/>
              <w:right w:val="nil"/>
            </w:tcBorders>
            <w:vAlign w:val="center"/>
          </w:tcPr>
          <w:p w14:paraId="0678D4AF" w14:textId="414F4A8E" w:rsidR="00FC589E" w:rsidRPr="00E12A6F" w:rsidRDefault="009E7367" w:rsidP="00241756">
            <w:pPr>
              <w:widowControl/>
              <w:spacing w:line="252" w:lineRule="auto"/>
              <w:jc w:val="left"/>
              <w:rPr>
                <w:color w:val="000000" w:themeColor="text1"/>
                <w:szCs w:val="24"/>
              </w:rPr>
            </w:pPr>
            <w:r w:rsidRPr="00E12A6F">
              <w:rPr>
                <w:rFonts w:hint="eastAsia"/>
                <w:color w:val="000000" w:themeColor="text1"/>
                <w:szCs w:val="24"/>
              </w:rPr>
              <w:t>2.154</w:t>
            </w:r>
            <w:r w:rsidR="00287AD0" w:rsidRPr="00E12A6F">
              <w:rPr>
                <w:rFonts w:hint="eastAsia"/>
                <w:color w:val="000000" w:themeColor="text1"/>
                <w:szCs w:val="24"/>
              </w:rPr>
              <w:t>2</w:t>
            </w:r>
          </w:p>
        </w:tc>
        <w:tc>
          <w:tcPr>
            <w:tcW w:w="1559" w:type="dxa"/>
            <w:tcBorders>
              <w:left w:val="nil"/>
              <w:right w:val="nil"/>
            </w:tcBorders>
            <w:vAlign w:val="center"/>
          </w:tcPr>
          <w:p w14:paraId="6483F039" w14:textId="50819FFF" w:rsidR="00FC589E" w:rsidRPr="00E12A6F" w:rsidRDefault="009E7367" w:rsidP="00241756">
            <w:pPr>
              <w:widowControl/>
              <w:spacing w:line="252" w:lineRule="auto"/>
              <w:jc w:val="left"/>
              <w:rPr>
                <w:color w:val="000000" w:themeColor="text1"/>
                <w:szCs w:val="24"/>
              </w:rPr>
            </w:pPr>
            <w:r w:rsidRPr="00E12A6F">
              <w:rPr>
                <w:rFonts w:hint="eastAsia"/>
                <w:color w:val="000000" w:themeColor="text1"/>
                <w:szCs w:val="24"/>
              </w:rPr>
              <w:t>1.339957</w:t>
            </w:r>
          </w:p>
        </w:tc>
      </w:tr>
      <w:tr w:rsidR="00E12A6F" w:rsidRPr="00E12A6F" w14:paraId="198AD6AB" w14:textId="77777777" w:rsidTr="00540594">
        <w:trPr>
          <w:trHeight w:val="281"/>
          <w:jc w:val="center"/>
        </w:trPr>
        <w:tc>
          <w:tcPr>
            <w:tcW w:w="1384" w:type="dxa"/>
            <w:vAlign w:val="center"/>
          </w:tcPr>
          <w:p w14:paraId="070FDC4A" w14:textId="302DBD55" w:rsidR="00C32963" w:rsidRPr="00E12A6F" w:rsidRDefault="00C32963" w:rsidP="00241756">
            <w:pPr>
              <w:widowControl/>
              <w:spacing w:line="252" w:lineRule="auto"/>
              <w:jc w:val="left"/>
              <w:rPr>
                <w:color w:val="000000" w:themeColor="text1"/>
                <w:szCs w:val="24"/>
                <w:lang w:eastAsia="en-US"/>
              </w:rPr>
            </w:pPr>
            <w:r w:rsidRPr="00E12A6F">
              <w:rPr>
                <w:rFonts w:hint="eastAsia"/>
                <w:color w:val="000000" w:themeColor="text1"/>
                <w:szCs w:val="24"/>
              </w:rPr>
              <w:t>SMA</w:t>
            </w:r>
            <w:r w:rsidR="00C733EC">
              <w:rPr>
                <w:rFonts w:hint="eastAsia"/>
                <w:color w:val="000000" w:themeColor="text1"/>
                <w:szCs w:val="24"/>
              </w:rPr>
              <w:t xml:space="preserve"> </w:t>
            </w:r>
            <w:r w:rsidR="00C733EC" w:rsidRPr="007A5424">
              <w:fldChar w:fldCharType="begin"/>
            </w:r>
            <w:r w:rsidR="00DD1D51">
              <w:instrText xml:space="preserve"> ADDIN EN.CITE &lt;EndNote&gt;&lt;Cite&gt;&lt;Author&gt;Li&lt;/Author&gt;&lt;Year&gt;2020&lt;/Year&gt;&lt;RecNum&gt;2209&lt;/RecNum&gt;&lt;DisplayText&gt;[12]&lt;/DisplayText&gt;&lt;record&gt;&lt;rec-number&gt;2209&lt;/rec-number&gt;&lt;foreign-keys&gt;&lt;key app="EN" db-id="p2tw59x29dpv0pezd9optatr5sttsdat5tt2" timestamp="1665841153"&gt;2209&lt;/key&gt;&lt;/foreign-keys&gt;&lt;ref-type name="Journal Article"&gt;17&lt;/ref-type&gt;&lt;contributors&gt;&lt;authors&gt;&lt;author&gt;Li, Shimin&lt;/author&gt;&lt;author&gt;Chen, Huiling&lt;/author&gt;&lt;author&gt;Wang, Mingjing&lt;/author&gt;&lt;author&gt;Heidari, Ali Asghar&lt;/author&gt;&lt;author&gt;Mirjalili, Seyedali&lt;/author&gt;&lt;/authors&gt;&lt;/contributors&gt;&lt;titles&gt;&lt;title&gt;Slime mould algorithm: A new method for stochastic optimization&lt;/title&gt;&lt;secondary-title&gt;Future Generation Computer Systems&lt;/secondary-title&gt;&lt;/titles&gt;&lt;periodical&gt;&lt;full-title&gt;Future generation computer systems&lt;/full-title&gt;&lt;/periodical&gt;&lt;keywords&gt;&lt;keyword&gt;Slime mould optimization algorithm&lt;/keyword&gt;&lt;keyword&gt;Adaptive weight&lt;/keyword&gt;&lt;keyword&gt;Engineering design problems&lt;/keyword&gt;&lt;keyword&gt;Constrained optimization&lt;/keyword&gt;&lt;/keywords&gt;&lt;dates&gt;&lt;year&gt;2020&lt;/year&gt;&lt;pub-dates&gt;&lt;date&gt;2020/04/03/&lt;/date&gt;&lt;/pub-dates&gt;&lt;/dates&gt;&lt;isbn&gt;0167-739X&lt;/isbn&gt;&lt;urls&gt;&lt;related-urls&gt;&lt;url&gt;http://www.sciencedirect.com/science/article/pii/S0167739X19320941&lt;/url&gt;&lt;/related-urls&gt;&lt;/urls&gt;&lt;electronic-resource-num&gt;https://doi.org/10.1016/j.future.2020.03.055&lt;/electronic-resource-num&gt;&lt;/record&gt;&lt;/Cite&gt;&lt;/EndNote&gt;</w:instrText>
            </w:r>
            <w:r w:rsidR="00C733EC" w:rsidRPr="007A5424">
              <w:fldChar w:fldCharType="separate"/>
            </w:r>
            <w:r w:rsidR="00DD1D51">
              <w:rPr>
                <w:noProof/>
              </w:rPr>
              <w:t>[12]</w:t>
            </w:r>
            <w:r w:rsidR="00C733EC" w:rsidRPr="007A5424">
              <w:fldChar w:fldCharType="end"/>
            </w:r>
          </w:p>
        </w:tc>
        <w:tc>
          <w:tcPr>
            <w:tcW w:w="1418" w:type="dxa"/>
            <w:vAlign w:val="center"/>
          </w:tcPr>
          <w:p w14:paraId="0682A6A1" w14:textId="4CA222C8" w:rsidR="00C32963" w:rsidRPr="00E12A6F" w:rsidRDefault="00FF10A3" w:rsidP="00241756">
            <w:pPr>
              <w:widowControl/>
              <w:spacing w:line="252" w:lineRule="auto"/>
              <w:jc w:val="left"/>
              <w:rPr>
                <w:color w:val="000000" w:themeColor="text1"/>
                <w:szCs w:val="24"/>
              </w:rPr>
            </w:pPr>
            <w:r w:rsidRPr="00E12A6F">
              <w:rPr>
                <w:rFonts w:hint="eastAsia"/>
                <w:color w:val="000000" w:themeColor="text1"/>
                <w:szCs w:val="24"/>
              </w:rPr>
              <w:t>6.017</w:t>
            </w:r>
            <w:r w:rsidR="008B487A" w:rsidRPr="00E12A6F">
              <w:rPr>
                <w:rFonts w:hint="eastAsia"/>
                <w:color w:val="000000" w:themeColor="text1"/>
                <w:szCs w:val="24"/>
              </w:rPr>
              <w:t>8</w:t>
            </w:r>
          </w:p>
        </w:tc>
        <w:tc>
          <w:tcPr>
            <w:tcW w:w="992" w:type="dxa"/>
            <w:vAlign w:val="center"/>
          </w:tcPr>
          <w:p w14:paraId="5D3F1440" w14:textId="14689179" w:rsidR="00C32963" w:rsidRPr="00E12A6F" w:rsidRDefault="00FF10A3" w:rsidP="00241756">
            <w:pPr>
              <w:widowControl/>
              <w:spacing w:line="252" w:lineRule="auto"/>
              <w:jc w:val="left"/>
              <w:rPr>
                <w:color w:val="000000" w:themeColor="text1"/>
                <w:szCs w:val="24"/>
              </w:rPr>
            </w:pPr>
            <w:r w:rsidRPr="00E12A6F">
              <w:rPr>
                <w:rFonts w:hint="eastAsia"/>
                <w:color w:val="000000" w:themeColor="text1"/>
                <w:szCs w:val="24"/>
              </w:rPr>
              <w:t>5.310</w:t>
            </w:r>
            <w:r w:rsidR="008B487A" w:rsidRPr="00E12A6F">
              <w:rPr>
                <w:rFonts w:hint="eastAsia"/>
                <w:color w:val="000000" w:themeColor="text1"/>
                <w:szCs w:val="24"/>
              </w:rPr>
              <w:t>9</w:t>
            </w:r>
          </w:p>
        </w:tc>
        <w:tc>
          <w:tcPr>
            <w:tcW w:w="992" w:type="dxa"/>
            <w:vAlign w:val="center"/>
          </w:tcPr>
          <w:p w14:paraId="57F8CA11" w14:textId="6FF3720F" w:rsidR="00C32963" w:rsidRPr="00E12A6F" w:rsidRDefault="00FF10A3" w:rsidP="00241756">
            <w:pPr>
              <w:widowControl/>
              <w:spacing w:line="252" w:lineRule="auto"/>
              <w:jc w:val="left"/>
              <w:rPr>
                <w:color w:val="000000" w:themeColor="text1"/>
                <w:szCs w:val="24"/>
              </w:rPr>
            </w:pPr>
            <w:r w:rsidRPr="00E12A6F">
              <w:rPr>
                <w:rFonts w:hint="eastAsia"/>
                <w:color w:val="000000" w:themeColor="text1"/>
                <w:szCs w:val="24"/>
              </w:rPr>
              <w:t>4.493</w:t>
            </w:r>
            <w:r w:rsidR="008B487A" w:rsidRPr="00E12A6F">
              <w:rPr>
                <w:rFonts w:hint="eastAsia"/>
                <w:color w:val="000000" w:themeColor="text1"/>
                <w:szCs w:val="24"/>
              </w:rPr>
              <w:t>8</w:t>
            </w:r>
          </w:p>
        </w:tc>
        <w:tc>
          <w:tcPr>
            <w:tcW w:w="1134" w:type="dxa"/>
            <w:vAlign w:val="center"/>
          </w:tcPr>
          <w:p w14:paraId="7E6CE0D0" w14:textId="696B9A5D" w:rsidR="00C32963" w:rsidRPr="00E12A6F" w:rsidRDefault="00FF10A3" w:rsidP="00241756">
            <w:pPr>
              <w:widowControl/>
              <w:spacing w:line="252" w:lineRule="auto"/>
              <w:jc w:val="left"/>
              <w:rPr>
                <w:color w:val="000000" w:themeColor="text1"/>
                <w:szCs w:val="24"/>
              </w:rPr>
            </w:pPr>
            <w:r w:rsidRPr="00E12A6F">
              <w:rPr>
                <w:rFonts w:hint="eastAsia"/>
                <w:color w:val="000000" w:themeColor="text1"/>
                <w:szCs w:val="24"/>
              </w:rPr>
              <w:t>3.5011</w:t>
            </w:r>
          </w:p>
        </w:tc>
        <w:tc>
          <w:tcPr>
            <w:tcW w:w="1134" w:type="dxa"/>
            <w:vAlign w:val="center"/>
          </w:tcPr>
          <w:p w14:paraId="31F98852" w14:textId="0E1C8A2C" w:rsidR="00C32963" w:rsidRPr="00E12A6F" w:rsidRDefault="00FF10A3" w:rsidP="00241756">
            <w:pPr>
              <w:widowControl/>
              <w:spacing w:line="252" w:lineRule="auto"/>
              <w:jc w:val="left"/>
              <w:rPr>
                <w:color w:val="000000" w:themeColor="text1"/>
                <w:szCs w:val="24"/>
              </w:rPr>
            </w:pPr>
            <w:r w:rsidRPr="00E12A6F">
              <w:rPr>
                <w:rFonts w:hint="eastAsia"/>
                <w:color w:val="000000" w:themeColor="text1"/>
                <w:szCs w:val="24"/>
              </w:rPr>
              <w:t>2.150</w:t>
            </w:r>
            <w:r w:rsidR="008B487A" w:rsidRPr="00E12A6F">
              <w:rPr>
                <w:rFonts w:hint="eastAsia"/>
                <w:color w:val="000000" w:themeColor="text1"/>
                <w:szCs w:val="24"/>
              </w:rPr>
              <w:t>2</w:t>
            </w:r>
          </w:p>
        </w:tc>
        <w:tc>
          <w:tcPr>
            <w:tcW w:w="1559" w:type="dxa"/>
            <w:vAlign w:val="center"/>
          </w:tcPr>
          <w:p w14:paraId="4CEF75E6" w14:textId="106CEF87" w:rsidR="00C32963" w:rsidRPr="00E12A6F" w:rsidRDefault="00FC626B" w:rsidP="00241756">
            <w:pPr>
              <w:widowControl/>
              <w:spacing w:line="252" w:lineRule="auto"/>
              <w:jc w:val="left"/>
              <w:rPr>
                <w:color w:val="000000" w:themeColor="text1"/>
                <w:szCs w:val="24"/>
              </w:rPr>
            </w:pPr>
            <w:r w:rsidRPr="00E12A6F">
              <w:rPr>
                <w:rFonts w:hint="eastAsia"/>
                <w:color w:val="000000" w:themeColor="text1"/>
                <w:szCs w:val="24"/>
              </w:rPr>
              <w:t>1.3399</w:t>
            </w:r>
            <w:r w:rsidR="00E123BF" w:rsidRPr="00E12A6F">
              <w:rPr>
                <w:rFonts w:hint="eastAsia"/>
                <w:color w:val="000000" w:themeColor="text1"/>
                <w:szCs w:val="24"/>
              </w:rPr>
              <w:t>57</w:t>
            </w:r>
          </w:p>
        </w:tc>
      </w:tr>
      <w:tr w:rsidR="00E12A6F" w:rsidRPr="00E12A6F" w14:paraId="7D76FE3B" w14:textId="77777777" w:rsidTr="00540594">
        <w:trPr>
          <w:trHeight w:val="281"/>
          <w:jc w:val="center"/>
        </w:trPr>
        <w:tc>
          <w:tcPr>
            <w:tcW w:w="1384" w:type="dxa"/>
            <w:tcBorders>
              <w:top w:val="nil"/>
              <w:left w:val="nil"/>
              <w:bottom w:val="nil"/>
              <w:right w:val="nil"/>
            </w:tcBorders>
            <w:vAlign w:val="center"/>
          </w:tcPr>
          <w:p w14:paraId="7E5A16FD" w14:textId="4EF2C347" w:rsidR="00C32963" w:rsidRPr="00E12A6F" w:rsidRDefault="00C32963" w:rsidP="00241756">
            <w:pPr>
              <w:widowControl/>
              <w:spacing w:line="252" w:lineRule="auto"/>
              <w:jc w:val="left"/>
              <w:rPr>
                <w:color w:val="000000" w:themeColor="text1"/>
              </w:rPr>
            </w:pPr>
            <w:r w:rsidRPr="00E12A6F">
              <w:rPr>
                <w:rFonts w:hint="eastAsia"/>
                <w:color w:val="000000" w:themeColor="text1"/>
              </w:rPr>
              <w:t>MFO</w:t>
            </w:r>
            <w:r w:rsidR="00C733EC">
              <w:rPr>
                <w:rFonts w:hint="eastAsia"/>
                <w:color w:val="000000" w:themeColor="text1"/>
              </w:rPr>
              <w:t xml:space="preserve"> </w:t>
            </w:r>
            <w:r w:rsidR="00C733EC" w:rsidRPr="007A5424">
              <w:rPr>
                <w:rFonts w:eastAsia="华文宋体"/>
              </w:rPr>
              <w:fldChar w:fldCharType="begin"/>
            </w:r>
            <w:r w:rsidR="00DD1D51">
              <w:rPr>
                <w:rFonts w:eastAsia="华文宋体"/>
              </w:rPr>
              <w:instrText xml:space="preserve"> ADDIN EN.CITE &lt;EndNote&gt;&lt;Cite&gt;&lt;Author&gt;Mirjalili&lt;/Author&gt;&lt;Year&gt;2015&lt;/Year&gt;&lt;RecNum&gt;184&lt;/RecNum&gt;&lt;DisplayText&gt;[13]&lt;/DisplayText&gt;&lt;record&gt;&lt;rec-number&gt;184&lt;/rec-number&gt;&lt;foreign-keys&gt;&lt;key app="EN" db-id="e55dtdz9k0p5wkevxfgp50zxztdz99wwdz2d" timestamp="1681195572"&gt;184&lt;/key&gt;&lt;/foreign-keys&gt;&lt;ref-type name="Journal Article"&gt;17&lt;/ref-type&gt;&lt;contributors&gt;&lt;authors&gt;&lt;author&gt;Mirjalili, Seyedali&lt;/author&gt;&lt;/authors&gt;&lt;/contributors&gt;&lt;titles&gt;&lt;title&gt;Moth-flame optimization algorithm: A novel nature-inspired heuristic paradigm&lt;/title&gt;&lt;secondary-title&gt;Knowledge-based systems&lt;/secondary-title&gt;&lt;/titles&gt;&lt;periodical&gt;&lt;full-title&gt;Knowledge-Based Systems&lt;/full-title&gt;&lt;/periodical&gt;&lt;pages&gt;228-249&lt;/pages&gt;&lt;volume&gt;89&lt;/volume&gt;&lt;dates&gt;&lt;year&gt;2015&lt;/year&gt;&lt;/dates&gt;&lt;isbn&gt;0950-7051&lt;/isbn&gt;&lt;urls&gt;&lt;/urls&gt;&lt;/record&gt;&lt;/Cite&gt;&lt;/EndNote&gt;</w:instrText>
            </w:r>
            <w:r w:rsidR="00C733EC" w:rsidRPr="007A5424">
              <w:rPr>
                <w:rFonts w:eastAsia="华文宋体"/>
              </w:rPr>
              <w:fldChar w:fldCharType="separate"/>
            </w:r>
            <w:r w:rsidR="00DD1D51">
              <w:rPr>
                <w:rFonts w:eastAsia="华文宋体"/>
                <w:noProof/>
              </w:rPr>
              <w:t>[13]</w:t>
            </w:r>
            <w:r w:rsidR="00C733EC" w:rsidRPr="007A5424">
              <w:rPr>
                <w:rFonts w:eastAsia="华文宋体"/>
              </w:rPr>
              <w:fldChar w:fldCharType="end"/>
            </w:r>
          </w:p>
        </w:tc>
        <w:tc>
          <w:tcPr>
            <w:tcW w:w="1418" w:type="dxa"/>
            <w:tcBorders>
              <w:top w:val="nil"/>
              <w:left w:val="nil"/>
              <w:bottom w:val="nil"/>
              <w:right w:val="nil"/>
            </w:tcBorders>
            <w:vAlign w:val="center"/>
          </w:tcPr>
          <w:p w14:paraId="6130E2F1" w14:textId="56141CF7" w:rsidR="00C32963" w:rsidRPr="00E12A6F" w:rsidRDefault="00DA5486" w:rsidP="00241756">
            <w:pPr>
              <w:widowControl/>
              <w:spacing w:line="252" w:lineRule="auto"/>
              <w:jc w:val="left"/>
              <w:rPr>
                <w:color w:val="000000" w:themeColor="text1"/>
              </w:rPr>
            </w:pPr>
            <w:r w:rsidRPr="00E12A6F">
              <w:rPr>
                <w:rFonts w:hint="eastAsia"/>
                <w:color w:val="000000" w:themeColor="text1"/>
              </w:rPr>
              <w:t>5.9830</w:t>
            </w:r>
          </w:p>
        </w:tc>
        <w:tc>
          <w:tcPr>
            <w:tcW w:w="992" w:type="dxa"/>
            <w:tcBorders>
              <w:top w:val="nil"/>
              <w:left w:val="nil"/>
              <w:bottom w:val="nil"/>
              <w:right w:val="nil"/>
            </w:tcBorders>
            <w:vAlign w:val="center"/>
          </w:tcPr>
          <w:p w14:paraId="2B7F1B48" w14:textId="22ABD7F4" w:rsidR="00C32963" w:rsidRPr="00E12A6F" w:rsidRDefault="002734AB" w:rsidP="00241756">
            <w:pPr>
              <w:widowControl/>
              <w:spacing w:line="252" w:lineRule="auto"/>
              <w:jc w:val="left"/>
              <w:rPr>
                <w:color w:val="000000" w:themeColor="text1"/>
              </w:rPr>
            </w:pPr>
            <w:r w:rsidRPr="00E12A6F">
              <w:rPr>
                <w:rFonts w:hint="eastAsia"/>
                <w:color w:val="000000" w:themeColor="text1"/>
              </w:rPr>
              <w:t>5.3167</w:t>
            </w:r>
          </w:p>
        </w:tc>
        <w:tc>
          <w:tcPr>
            <w:tcW w:w="992" w:type="dxa"/>
            <w:tcBorders>
              <w:top w:val="nil"/>
              <w:left w:val="nil"/>
              <w:bottom w:val="nil"/>
              <w:right w:val="nil"/>
            </w:tcBorders>
            <w:vAlign w:val="center"/>
          </w:tcPr>
          <w:p w14:paraId="464669EE" w14:textId="474A113B" w:rsidR="00C32963" w:rsidRPr="00E12A6F" w:rsidRDefault="002E0F7B" w:rsidP="00241756">
            <w:pPr>
              <w:widowControl/>
              <w:spacing w:line="252" w:lineRule="auto"/>
              <w:jc w:val="left"/>
              <w:rPr>
                <w:color w:val="000000" w:themeColor="text1"/>
              </w:rPr>
            </w:pPr>
            <w:r w:rsidRPr="00E12A6F">
              <w:rPr>
                <w:rFonts w:hint="eastAsia"/>
                <w:color w:val="000000" w:themeColor="text1"/>
              </w:rPr>
              <w:t>4.4973</w:t>
            </w:r>
          </w:p>
        </w:tc>
        <w:tc>
          <w:tcPr>
            <w:tcW w:w="1134" w:type="dxa"/>
            <w:tcBorders>
              <w:top w:val="nil"/>
              <w:left w:val="nil"/>
              <w:bottom w:val="nil"/>
              <w:right w:val="nil"/>
            </w:tcBorders>
            <w:vAlign w:val="center"/>
          </w:tcPr>
          <w:p w14:paraId="165AA1F6" w14:textId="3B3FB7E6" w:rsidR="00C32963" w:rsidRPr="00E12A6F" w:rsidRDefault="00D33DFD" w:rsidP="00241756">
            <w:pPr>
              <w:widowControl/>
              <w:spacing w:line="252" w:lineRule="auto"/>
              <w:jc w:val="left"/>
              <w:rPr>
                <w:color w:val="000000" w:themeColor="text1"/>
              </w:rPr>
            </w:pPr>
            <w:r w:rsidRPr="00E12A6F">
              <w:rPr>
                <w:rFonts w:hint="eastAsia"/>
                <w:color w:val="000000" w:themeColor="text1"/>
              </w:rPr>
              <w:t>3.5136</w:t>
            </w:r>
          </w:p>
        </w:tc>
        <w:tc>
          <w:tcPr>
            <w:tcW w:w="1134" w:type="dxa"/>
            <w:tcBorders>
              <w:top w:val="nil"/>
              <w:left w:val="nil"/>
              <w:bottom w:val="nil"/>
              <w:right w:val="nil"/>
            </w:tcBorders>
            <w:vAlign w:val="center"/>
          </w:tcPr>
          <w:p w14:paraId="2E040D52" w14:textId="390B998A" w:rsidR="00C32963" w:rsidRPr="00E12A6F" w:rsidRDefault="005A5AA4" w:rsidP="00241756">
            <w:pPr>
              <w:widowControl/>
              <w:spacing w:line="252" w:lineRule="auto"/>
              <w:jc w:val="left"/>
              <w:rPr>
                <w:color w:val="000000" w:themeColor="text1"/>
              </w:rPr>
            </w:pPr>
            <w:r w:rsidRPr="00E12A6F">
              <w:rPr>
                <w:rFonts w:hint="eastAsia"/>
                <w:color w:val="000000" w:themeColor="text1"/>
              </w:rPr>
              <w:t>2.1616</w:t>
            </w:r>
          </w:p>
        </w:tc>
        <w:tc>
          <w:tcPr>
            <w:tcW w:w="1559" w:type="dxa"/>
            <w:tcBorders>
              <w:top w:val="nil"/>
              <w:left w:val="nil"/>
              <w:bottom w:val="nil"/>
              <w:right w:val="nil"/>
            </w:tcBorders>
            <w:vAlign w:val="center"/>
          </w:tcPr>
          <w:p w14:paraId="6C7FCA0B" w14:textId="454F36F6" w:rsidR="00C32963" w:rsidRPr="00E12A6F" w:rsidRDefault="006A2D90" w:rsidP="00241756">
            <w:pPr>
              <w:widowControl/>
              <w:spacing w:line="252" w:lineRule="auto"/>
              <w:jc w:val="left"/>
              <w:rPr>
                <w:color w:val="000000" w:themeColor="text1"/>
              </w:rPr>
            </w:pPr>
            <w:r w:rsidRPr="00E12A6F">
              <w:rPr>
                <w:rFonts w:hint="eastAsia"/>
                <w:color w:val="000000" w:themeColor="text1"/>
              </w:rPr>
              <w:t>1.33998</w:t>
            </w:r>
          </w:p>
        </w:tc>
      </w:tr>
      <w:tr w:rsidR="00E12A6F" w:rsidRPr="00E12A6F" w14:paraId="347DAB64" w14:textId="77777777" w:rsidTr="00540594">
        <w:trPr>
          <w:trHeight w:val="281"/>
          <w:jc w:val="center"/>
        </w:trPr>
        <w:tc>
          <w:tcPr>
            <w:tcW w:w="1384" w:type="dxa"/>
            <w:tcBorders>
              <w:top w:val="nil"/>
              <w:left w:val="nil"/>
              <w:bottom w:val="nil"/>
              <w:right w:val="nil"/>
            </w:tcBorders>
            <w:vAlign w:val="center"/>
          </w:tcPr>
          <w:p w14:paraId="59040F8C" w14:textId="767258B9" w:rsidR="00C32963" w:rsidRPr="00E12A6F" w:rsidRDefault="00C32963" w:rsidP="00241756">
            <w:pPr>
              <w:widowControl/>
              <w:spacing w:line="252" w:lineRule="auto"/>
              <w:jc w:val="left"/>
              <w:rPr>
                <w:color w:val="000000" w:themeColor="text1"/>
              </w:rPr>
            </w:pPr>
            <w:r w:rsidRPr="00E12A6F">
              <w:rPr>
                <w:rFonts w:hint="eastAsia"/>
                <w:color w:val="000000" w:themeColor="text1"/>
              </w:rPr>
              <w:t>SOS</w:t>
            </w:r>
            <w:r w:rsidR="00DD1D51">
              <w:rPr>
                <w:rFonts w:hint="eastAsia"/>
                <w:color w:val="000000" w:themeColor="text1"/>
              </w:rPr>
              <w:t xml:space="preserve"> </w:t>
            </w:r>
            <w:r w:rsidR="00DD1D51">
              <w:fldChar w:fldCharType="begin"/>
            </w:r>
            <w:r w:rsidR="007B030D">
              <w:instrText xml:space="preserve"> ADDIN EN.CITE &lt;EndNote&gt;&lt;Cite&gt;&lt;Author&gt;Cheng&lt;/Author&gt;&lt;Year&gt;2014&lt;/Year&gt;&lt;RecNum&gt;1075&lt;/RecNum&gt;&lt;DisplayText&gt;[59]&lt;/DisplayText&gt;&lt;record&gt;&lt;rec-number&gt;1075&lt;/rec-number&gt;&lt;foreign-keys&gt;&lt;key app="EN" db-id="5sfae59fc2pxz5et5v65wxph2vsfeas2ev0e" timestamp="1747452171"&gt;1075&lt;/key&gt;&lt;/foreign-keys&gt;&lt;ref-type name="Journal Article"&gt;17&lt;/ref-type&gt;&lt;contributors&gt;&lt;authors&gt;&lt;author&gt;Cheng, Min-Yuan&lt;/author&gt;&lt;author&gt;Prayogo, Doddy&lt;/author&gt;&lt;/authors&gt;&lt;/contributors&gt;&lt;titles&gt;&lt;title&gt;Symbiotic organisms search: a new metaheuristic optimization algorithm&lt;/title&gt;&lt;secondary-title&gt;Computers &amp;amp; Structures&lt;/secondary-title&gt;&lt;/titles&gt;&lt;periodical&gt;&lt;full-title&gt;Computers &amp;amp; Structures&lt;/full-title&gt;&lt;/periodical&gt;&lt;pages&gt;98-112&lt;/pages&gt;&lt;volume&gt;139&lt;/volume&gt;&lt;dates&gt;&lt;year&gt;2014&lt;/year&gt;&lt;/dates&gt;&lt;isbn&gt;0045-7949&lt;/isbn&gt;&lt;urls&gt;&lt;/urls&gt;&lt;/record&gt;&lt;/Cite&gt;&lt;/EndNote&gt;</w:instrText>
            </w:r>
            <w:r w:rsidR="00DD1D51">
              <w:fldChar w:fldCharType="separate"/>
            </w:r>
            <w:r w:rsidR="007B030D">
              <w:rPr>
                <w:noProof/>
              </w:rPr>
              <w:t>[59]</w:t>
            </w:r>
            <w:r w:rsidR="00DD1D51">
              <w:fldChar w:fldCharType="end"/>
            </w:r>
          </w:p>
        </w:tc>
        <w:tc>
          <w:tcPr>
            <w:tcW w:w="1418" w:type="dxa"/>
            <w:tcBorders>
              <w:top w:val="nil"/>
              <w:left w:val="nil"/>
              <w:bottom w:val="nil"/>
              <w:right w:val="nil"/>
            </w:tcBorders>
            <w:vAlign w:val="center"/>
          </w:tcPr>
          <w:p w14:paraId="0BD56047" w14:textId="6F6AAA59" w:rsidR="00C32963" w:rsidRPr="00E12A6F" w:rsidRDefault="00210DB2" w:rsidP="00241756">
            <w:pPr>
              <w:widowControl/>
              <w:spacing w:line="252" w:lineRule="auto"/>
              <w:jc w:val="left"/>
              <w:rPr>
                <w:color w:val="000000" w:themeColor="text1"/>
              </w:rPr>
            </w:pPr>
            <w:r w:rsidRPr="00E12A6F">
              <w:rPr>
                <w:rFonts w:hint="eastAsia"/>
                <w:color w:val="000000" w:themeColor="text1"/>
              </w:rPr>
              <w:t>6.0188</w:t>
            </w:r>
          </w:p>
        </w:tc>
        <w:tc>
          <w:tcPr>
            <w:tcW w:w="992" w:type="dxa"/>
            <w:tcBorders>
              <w:top w:val="nil"/>
              <w:left w:val="nil"/>
              <w:bottom w:val="nil"/>
              <w:right w:val="nil"/>
            </w:tcBorders>
            <w:vAlign w:val="center"/>
          </w:tcPr>
          <w:p w14:paraId="13DB4549" w14:textId="309A55D9" w:rsidR="00C32963" w:rsidRPr="00E12A6F" w:rsidRDefault="001202E9" w:rsidP="00241756">
            <w:pPr>
              <w:widowControl/>
              <w:spacing w:line="252" w:lineRule="auto"/>
              <w:jc w:val="left"/>
              <w:rPr>
                <w:color w:val="000000" w:themeColor="text1"/>
              </w:rPr>
            </w:pPr>
            <w:r w:rsidRPr="00E12A6F">
              <w:rPr>
                <w:rFonts w:hint="eastAsia"/>
                <w:color w:val="000000" w:themeColor="text1"/>
              </w:rPr>
              <w:t>5.3034</w:t>
            </w:r>
          </w:p>
        </w:tc>
        <w:tc>
          <w:tcPr>
            <w:tcW w:w="992" w:type="dxa"/>
            <w:tcBorders>
              <w:top w:val="nil"/>
              <w:left w:val="nil"/>
              <w:bottom w:val="nil"/>
              <w:right w:val="nil"/>
            </w:tcBorders>
            <w:vAlign w:val="center"/>
          </w:tcPr>
          <w:p w14:paraId="5DFDAB8E" w14:textId="02F4C50B" w:rsidR="00C32963" w:rsidRPr="00E12A6F" w:rsidRDefault="00DA0D14" w:rsidP="00241756">
            <w:pPr>
              <w:widowControl/>
              <w:spacing w:line="252" w:lineRule="auto"/>
              <w:jc w:val="left"/>
              <w:rPr>
                <w:color w:val="000000" w:themeColor="text1"/>
              </w:rPr>
            </w:pPr>
            <w:r w:rsidRPr="00E12A6F">
              <w:rPr>
                <w:rFonts w:hint="eastAsia"/>
                <w:color w:val="000000" w:themeColor="text1"/>
              </w:rPr>
              <w:t>4.4959</w:t>
            </w:r>
          </w:p>
        </w:tc>
        <w:tc>
          <w:tcPr>
            <w:tcW w:w="1134" w:type="dxa"/>
            <w:tcBorders>
              <w:top w:val="nil"/>
              <w:left w:val="nil"/>
              <w:bottom w:val="nil"/>
              <w:right w:val="nil"/>
            </w:tcBorders>
            <w:vAlign w:val="center"/>
          </w:tcPr>
          <w:p w14:paraId="67AB3C9A" w14:textId="637220ED" w:rsidR="00C32963" w:rsidRPr="00E12A6F" w:rsidRDefault="00A147E4" w:rsidP="00241756">
            <w:pPr>
              <w:widowControl/>
              <w:spacing w:line="252" w:lineRule="auto"/>
              <w:jc w:val="left"/>
              <w:rPr>
                <w:color w:val="000000" w:themeColor="text1"/>
              </w:rPr>
            </w:pPr>
            <w:r w:rsidRPr="00E12A6F">
              <w:rPr>
                <w:rFonts w:hint="eastAsia"/>
                <w:color w:val="000000" w:themeColor="text1"/>
              </w:rPr>
              <w:t>3.4990</w:t>
            </w:r>
          </w:p>
        </w:tc>
        <w:tc>
          <w:tcPr>
            <w:tcW w:w="1134" w:type="dxa"/>
            <w:tcBorders>
              <w:top w:val="nil"/>
              <w:left w:val="nil"/>
              <w:bottom w:val="nil"/>
              <w:right w:val="nil"/>
            </w:tcBorders>
            <w:vAlign w:val="center"/>
          </w:tcPr>
          <w:p w14:paraId="2F40CDDE" w14:textId="7DB441FC" w:rsidR="00C32963" w:rsidRPr="00E12A6F" w:rsidRDefault="00772DBA" w:rsidP="00241756">
            <w:pPr>
              <w:widowControl/>
              <w:spacing w:line="252" w:lineRule="auto"/>
              <w:jc w:val="left"/>
              <w:rPr>
                <w:color w:val="000000" w:themeColor="text1"/>
              </w:rPr>
            </w:pPr>
            <w:r w:rsidRPr="00E12A6F">
              <w:rPr>
                <w:rFonts w:hint="eastAsia"/>
                <w:color w:val="000000" w:themeColor="text1"/>
              </w:rPr>
              <w:t>2.1556</w:t>
            </w:r>
          </w:p>
        </w:tc>
        <w:tc>
          <w:tcPr>
            <w:tcW w:w="1559" w:type="dxa"/>
            <w:tcBorders>
              <w:top w:val="nil"/>
              <w:left w:val="nil"/>
              <w:bottom w:val="nil"/>
              <w:right w:val="nil"/>
            </w:tcBorders>
            <w:vAlign w:val="center"/>
          </w:tcPr>
          <w:p w14:paraId="64268308" w14:textId="2DE9BC8A" w:rsidR="00C32963" w:rsidRPr="00E12A6F" w:rsidRDefault="00FA3E9A" w:rsidP="00241756">
            <w:pPr>
              <w:widowControl/>
              <w:spacing w:line="252" w:lineRule="auto"/>
              <w:jc w:val="left"/>
              <w:rPr>
                <w:color w:val="000000" w:themeColor="text1"/>
              </w:rPr>
            </w:pPr>
            <w:r w:rsidRPr="00E12A6F">
              <w:rPr>
                <w:rFonts w:hint="eastAsia"/>
                <w:color w:val="000000" w:themeColor="text1"/>
              </w:rPr>
              <w:t>1.33996</w:t>
            </w:r>
          </w:p>
        </w:tc>
      </w:tr>
      <w:tr w:rsidR="00E12A6F" w:rsidRPr="00E12A6F" w14:paraId="36A276ED" w14:textId="77777777" w:rsidTr="00540594">
        <w:trPr>
          <w:trHeight w:val="281"/>
          <w:jc w:val="center"/>
        </w:trPr>
        <w:tc>
          <w:tcPr>
            <w:tcW w:w="1384" w:type="dxa"/>
            <w:tcBorders>
              <w:top w:val="nil"/>
              <w:left w:val="nil"/>
              <w:bottom w:val="nil"/>
              <w:right w:val="nil"/>
            </w:tcBorders>
            <w:vAlign w:val="center"/>
          </w:tcPr>
          <w:p w14:paraId="5424DADE" w14:textId="305F1BFC" w:rsidR="00C32963" w:rsidRPr="00E12A6F" w:rsidRDefault="00C32963" w:rsidP="00241756">
            <w:pPr>
              <w:widowControl/>
              <w:spacing w:line="252" w:lineRule="auto"/>
              <w:jc w:val="left"/>
              <w:rPr>
                <w:color w:val="000000" w:themeColor="text1"/>
              </w:rPr>
            </w:pPr>
            <w:r w:rsidRPr="00E12A6F">
              <w:rPr>
                <w:rFonts w:hint="eastAsia"/>
                <w:color w:val="000000" w:themeColor="text1"/>
              </w:rPr>
              <w:t>CS</w:t>
            </w:r>
            <w:r w:rsidR="00C733EC">
              <w:rPr>
                <w:rFonts w:hint="eastAsia"/>
                <w:color w:val="000000" w:themeColor="text1"/>
              </w:rPr>
              <w:t xml:space="preserve"> </w:t>
            </w:r>
            <w:r w:rsidR="00C733EC" w:rsidRPr="007A5424">
              <w:fldChar w:fldCharType="begin"/>
            </w:r>
            <w:r w:rsidR="007B030D">
              <w:instrText xml:space="preserve"> ADDIN EN.CITE &lt;EndNote&gt;&lt;Cite&gt;&lt;Author&gt;Yang&lt;/Author&gt;&lt;Year&gt;2009&lt;/Year&gt;&lt;RecNum&gt;2193&lt;/RecNum&gt;&lt;DisplayText&gt;[60]&lt;/DisplayText&gt;&lt;record&gt;&lt;rec-number&gt;2193&lt;/rec-number&gt;&lt;foreign-keys&gt;&lt;key app="EN" db-id="p2tw59x29dpv0pezd9optatr5sttsdat5tt2" timestamp="1665841152"&gt;2193&lt;/key&gt;&lt;/foreign-keys&gt;&lt;ref-type name="Conference Proceedings"&gt;10&lt;/ref-type&gt;&lt;contributors&gt;&lt;authors&gt;&lt;author&gt;X. Yang&lt;/author&gt;&lt;author&gt;Suash, Deb&lt;/author&gt;&lt;/authors&gt;&lt;/contributors&gt;&lt;titles&gt;&lt;title&gt;Cuckoo Search via Lévy flights&lt;/title&gt;&lt;secondary-title&gt;2009 World Congress on Nature &amp;amp; Biologically Inspired Computing (NaBIC)&lt;/secondary-title&gt;&lt;alt-title&gt;2009 World Congress on Nature &amp;amp; Biologically Inspired Computing (NaBIC)&lt;/alt-title&gt;&lt;/titles&gt;&lt;pages&gt;210-214&lt;/pages&gt;&lt;keywords&gt;&lt;keyword&gt;algorithm theory&lt;/keyword&gt;&lt;keyword&gt;optimisation&lt;/keyword&gt;&lt;keyword&gt;search problems&lt;/keyword&gt;&lt;keyword&gt;Cuckoo search&lt;/keyword&gt;&lt;keyword&gt;Levy flight behaviour&lt;/keyword&gt;&lt;keyword&gt;metaheuristic algorithm&lt;/keyword&gt;&lt;keyword&gt;optimization problem&lt;/keyword&gt;&lt;keyword&gt;obligate brood parasitic behaviour&lt;/keyword&gt;&lt;keyword&gt;cuckoo species&lt;/keyword&gt;&lt;keyword&gt;birds&lt;/keyword&gt;&lt;keyword&gt;fruit flies&lt;/keyword&gt;&lt;keyword&gt;Aerospace engineering&lt;/keyword&gt;&lt;keyword&gt;Particle swarm optimization&lt;/keyword&gt;&lt;keyword&gt;Space exploration&lt;/keyword&gt;&lt;keyword&gt;Computer science&lt;/keyword&gt;&lt;keyword&gt;Educational institutions&lt;/keyword&gt;&lt;keyword&gt;Testing&lt;/keyword&gt;&lt;keyword&gt;Genetic algorithms&lt;/keyword&gt;&lt;keyword&gt;Timing&lt;/keyword&gt;&lt;keyword&gt;Propulsion&lt;/keyword&gt;&lt;keyword&gt;algorithm&lt;/keyword&gt;&lt;keyword&gt;Lévy flight&lt;/keyword&gt;&lt;keyword&gt;meta-heuristics&lt;/keyword&gt;&lt;keyword&gt;nature-inspired strategy&lt;/keyword&gt;&lt;keyword&gt;optimization&lt;/keyword&gt;&lt;/keywords&gt;&lt;dates&gt;&lt;year&gt;2009&lt;/year&gt;&lt;pub-dates&gt;&lt;date&gt;9-11 Dec. 2009&lt;/date&gt;&lt;/pub-dates&gt;&lt;/dates&gt;&lt;isbn&gt;null&lt;/isbn&gt;&lt;urls&gt;&lt;/urls&gt;&lt;electronic-resource-num&gt;10.1109/NABIC.2009.5393690&lt;/electronic-resource-num&gt;&lt;/record&gt;&lt;/Cite&gt;&lt;/EndNote&gt;</w:instrText>
            </w:r>
            <w:r w:rsidR="00C733EC" w:rsidRPr="007A5424">
              <w:fldChar w:fldCharType="separate"/>
            </w:r>
            <w:r w:rsidR="007B030D">
              <w:rPr>
                <w:noProof/>
              </w:rPr>
              <w:t>[60]</w:t>
            </w:r>
            <w:r w:rsidR="00C733EC" w:rsidRPr="007A5424">
              <w:fldChar w:fldCharType="end"/>
            </w:r>
          </w:p>
        </w:tc>
        <w:tc>
          <w:tcPr>
            <w:tcW w:w="1418" w:type="dxa"/>
            <w:tcBorders>
              <w:top w:val="nil"/>
              <w:left w:val="nil"/>
              <w:bottom w:val="nil"/>
              <w:right w:val="nil"/>
            </w:tcBorders>
            <w:vAlign w:val="center"/>
          </w:tcPr>
          <w:p w14:paraId="24ED51B0" w14:textId="2939C985" w:rsidR="00C32963" w:rsidRPr="00E12A6F" w:rsidRDefault="0035442A" w:rsidP="00241756">
            <w:pPr>
              <w:widowControl/>
              <w:spacing w:line="252" w:lineRule="auto"/>
              <w:jc w:val="left"/>
              <w:rPr>
                <w:color w:val="000000" w:themeColor="text1"/>
              </w:rPr>
            </w:pPr>
            <w:r w:rsidRPr="00E12A6F">
              <w:rPr>
                <w:rFonts w:hint="eastAsia"/>
                <w:color w:val="000000" w:themeColor="text1"/>
              </w:rPr>
              <w:t>6.0089</w:t>
            </w:r>
          </w:p>
        </w:tc>
        <w:tc>
          <w:tcPr>
            <w:tcW w:w="992" w:type="dxa"/>
            <w:tcBorders>
              <w:top w:val="nil"/>
              <w:left w:val="nil"/>
              <w:bottom w:val="nil"/>
              <w:right w:val="nil"/>
            </w:tcBorders>
            <w:vAlign w:val="center"/>
          </w:tcPr>
          <w:p w14:paraId="3F639B03" w14:textId="7411ADE6" w:rsidR="00C32963" w:rsidRPr="00E12A6F" w:rsidRDefault="00B75675" w:rsidP="00241756">
            <w:pPr>
              <w:widowControl/>
              <w:spacing w:line="252" w:lineRule="auto"/>
              <w:jc w:val="left"/>
              <w:rPr>
                <w:color w:val="000000" w:themeColor="text1"/>
              </w:rPr>
            </w:pPr>
            <w:r w:rsidRPr="00E12A6F">
              <w:rPr>
                <w:rFonts w:hint="eastAsia"/>
                <w:color w:val="000000" w:themeColor="text1"/>
              </w:rPr>
              <w:t>5.3049</w:t>
            </w:r>
          </w:p>
        </w:tc>
        <w:tc>
          <w:tcPr>
            <w:tcW w:w="992" w:type="dxa"/>
            <w:tcBorders>
              <w:top w:val="nil"/>
              <w:left w:val="nil"/>
              <w:bottom w:val="nil"/>
              <w:right w:val="nil"/>
            </w:tcBorders>
            <w:vAlign w:val="center"/>
          </w:tcPr>
          <w:p w14:paraId="6B3EA644" w14:textId="335A9DFF" w:rsidR="00C32963" w:rsidRPr="00E12A6F" w:rsidRDefault="00152974" w:rsidP="00241756">
            <w:pPr>
              <w:widowControl/>
              <w:spacing w:line="252" w:lineRule="auto"/>
              <w:jc w:val="left"/>
              <w:rPr>
                <w:color w:val="000000" w:themeColor="text1"/>
              </w:rPr>
            </w:pPr>
            <w:r w:rsidRPr="00E12A6F">
              <w:rPr>
                <w:rFonts w:hint="eastAsia"/>
                <w:color w:val="000000" w:themeColor="text1"/>
              </w:rPr>
              <w:t>4.5023</w:t>
            </w:r>
          </w:p>
        </w:tc>
        <w:tc>
          <w:tcPr>
            <w:tcW w:w="1134" w:type="dxa"/>
            <w:tcBorders>
              <w:top w:val="nil"/>
              <w:left w:val="nil"/>
              <w:bottom w:val="nil"/>
              <w:right w:val="nil"/>
            </w:tcBorders>
            <w:vAlign w:val="center"/>
          </w:tcPr>
          <w:p w14:paraId="5D7D7949" w14:textId="7CCA6D1A" w:rsidR="00C32963" w:rsidRPr="00E12A6F" w:rsidRDefault="00642617" w:rsidP="00241756">
            <w:pPr>
              <w:widowControl/>
              <w:spacing w:line="252" w:lineRule="auto"/>
              <w:jc w:val="left"/>
              <w:rPr>
                <w:color w:val="000000" w:themeColor="text1"/>
              </w:rPr>
            </w:pPr>
            <w:r w:rsidRPr="00E12A6F">
              <w:rPr>
                <w:rFonts w:hint="eastAsia"/>
                <w:color w:val="000000" w:themeColor="text1"/>
              </w:rPr>
              <w:t>3.5077</w:t>
            </w:r>
          </w:p>
        </w:tc>
        <w:tc>
          <w:tcPr>
            <w:tcW w:w="1134" w:type="dxa"/>
            <w:tcBorders>
              <w:top w:val="nil"/>
              <w:left w:val="nil"/>
              <w:bottom w:val="nil"/>
              <w:right w:val="nil"/>
            </w:tcBorders>
            <w:vAlign w:val="center"/>
          </w:tcPr>
          <w:p w14:paraId="31A2C5A7" w14:textId="451340AF" w:rsidR="00C32963" w:rsidRPr="00E12A6F" w:rsidRDefault="00D54E77" w:rsidP="00241756">
            <w:pPr>
              <w:widowControl/>
              <w:spacing w:line="252" w:lineRule="auto"/>
              <w:jc w:val="left"/>
              <w:rPr>
                <w:color w:val="000000" w:themeColor="text1"/>
              </w:rPr>
            </w:pPr>
            <w:r w:rsidRPr="00E12A6F">
              <w:rPr>
                <w:rFonts w:hint="eastAsia"/>
                <w:color w:val="000000" w:themeColor="text1"/>
              </w:rPr>
              <w:t>2.1504</w:t>
            </w:r>
          </w:p>
        </w:tc>
        <w:tc>
          <w:tcPr>
            <w:tcW w:w="1559" w:type="dxa"/>
            <w:tcBorders>
              <w:top w:val="nil"/>
              <w:left w:val="nil"/>
              <w:bottom w:val="nil"/>
              <w:right w:val="nil"/>
            </w:tcBorders>
            <w:vAlign w:val="center"/>
          </w:tcPr>
          <w:p w14:paraId="4C85733B" w14:textId="7944A13A" w:rsidR="00C32963" w:rsidRPr="00E12A6F" w:rsidRDefault="00AE77D6" w:rsidP="00241756">
            <w:pPr>
              <w:widowControl/>
              <w:spacing w:line="252" w:lineRule="auto"/>
              <w:jc w:val="left"/>
              <w:rPr>
                <w:color w:val="000000" w:themeColor="text1"/>
              </w:rPr>
            </w:pPr>
            <w:r w:rsidRPr="00E12A6F">
              <w:rPr>
                <w:rFonts w:hint="eastAsia"/>
                <w:color w:val="000000" w:themeColor="text1"/>
              </w:rPr>
              <w:t>1.33999</w:t>
            </w:r>
          </w:p>
        </w:tc>
      </w:tr>
      <w:tr w:rsidR="00E12A6F" w:rsidRPr="00E12A6F" w14:paraId="73815016" w14:textId="77777777" w:rsidTr="00540594">
        <w:trPr>
          <w:trHeight w:val="288"/>
          <w:jc w:val="center"/>
        </w:trPr>
        <w:tc>
          <w:tcPr>
            <w:tcW w:w="1384" w:type="dxa"/>
            <w:tcBorders>
              <w:top w:val="nil"/>
              <w:left w:val="nil"/>
              <w:bottom w:val="single" w:sz="8" w:space="0" w:color="auto"/>
              <w:right w:val="nil"/>
            </w:tcBorders>
            <w:vAlign w:val="center"/>
          </w:tcPr>
          <w:p w14:paraId="11B9296F" w14:textId="1304330A" w:rsidR="00C32963" w:rsidRPr="00E12A6F" w:rsidRDefault="00C32963" w:rsidP="00241756">
            <w:pPr>
              <w:widowControl/>
              <w:spacing w:line="252" w:lineRule="auto"/>
              <w:jc w:val="left"/>
              <w:rPr>
                <w:color w:val="000000" w:themeColor="text1"/>
              </w:rPr>
            </w:pPr>
            <w:r w:rsidRPr="00E12A6F">
              <w:rPr>
                <w:rFonts w:hint="eastAsia"/>
                <w:color w:val="000000" w:themeColor="text1"/>
                <w:szCs w:val="24"/>
              </w:rPr>
              <w:t>GSA</w:t>
            </w:r>
            <w:r w:rsidR="00C733EC">
              <w:rPr>
                <w:rFonts w:hint="eastAsia"/>
                <w:color w:val="000000" w:themeColor="text1"/>
                <w:szCs w:val="24"/>
              </w:rPr>
              <w:t xml:space="preserve"> </w:t>
            </w:r>
            <w:bookmarkStart w:id="36" w:name="_Hlk132118633"/>
            <w:r w:rsidR="00C733EC" w:rsidRPr="007A5424">
              <w:fldChar w:fldCharType="begin"/>
            </w:r>
            <w:r w:rsidR="00DD1D51">
              <w:instrText xml:space="preserve"> ADDIN EN.CITE &lt;EndNote&gt;&lt;Cite&gt;&lt;Author&gt;Rashedi&lt;/Author&gt;&lt;Year&gt;2009&lt;/Year&gt;&lt;RecNum&gt;193&lt;/RecNum&gt;&lt;DisplayText&gt;[5]&lt;/DisplayText&gt;&lt;record&gt;&lt;rec-number&gt;193&lt;/rec-number&gt;&lt;foreign-keys&gt;&lt;key app="EN" db-id="e55dtdz9k0p5wkevxfgp50zxztdz99wwdz2d" timestamp="1681197452"&gt;193&lt;/key&gt;&lt;/foreign-keys&gt;&lt;ref-type name="Journal Article"&gt;17&lt;/ref-type&gt;&lt;contributors&gt;&lt;authors&gt;&lt;author&gt;Rashedi, Esmat&lt;/author&gt;&lt;author&gt;Nezamabadi-Pour, Hossein&lt;/author&gt;&lt;author&gt;Saryazdi, Saeid&lt;/author&gt;&lt;/authors&gt;&lt;/contributors&gt;&lt;titles&gt;&lt;title&gt;GSA: a gravitational search algorithm&lt;/title&gt;&lt;secondary-title&gt;Information sciences&lt;/secondary-title&gt;&lt;/titles&gt;&lt;periodical&gt;&lt;full-title&gt;Information Sciences&lt;/full-title&gt;&lt;/periodical&gt;&lt;pages&gt;2232-2248&lt;/pages&gt;&lt;volume&gt;179&lt;/volume&gt;&lt;number&gt;13&lt;/number&gt;&lt;dates&gt;&lt;year&gt;2009&lt;/year&gt;&lt;/dates&gt;&lt;isbn&gt;0020-0255&lt;/isbn&gt;&lt;urls&gt;&lt;/urls&gt;&lt;/record&gt;&lt;/Cite&gt;&lt;/EndNote&gt;</w:instrText>
            </w:r>
            <w:r w:rsidR="00C733EC" w:rsidRPr="007A5424">
              <w:fldChar w:fldCharType="separate"/>
            </w:r>
            <w:r w:rsidR="00DD1D51">
              <w:rPr>
                <w:noProof/>
              </w:rPr>
              <w:t>[5]</w:t>
            </w:r>
            <w:r w:rsidR="00C733EC" w:rsidRPr="007A5424">
              <w:fldChar w:fldCharType="end"/>
            </w:r>
            <w:bookmarkEnd w:id="36"/>
          </w:p>
        </w:tc>
        <w:tc>
          <w:tcPr>
            <w:tcW w:w="1418" w:type="dxa"/>
            <w:tcBorders>
              <w:top w:val="nil"/>
              <w:left w:val="nil"/>
              <w:bottom w:val="single" w:sz="8" w:space="0" w:color="auto"/>
              <w:right w:val="nil"/>
            </w:tcBorders>
            <w:vAlign w:val="center"/>
          </w:tcPr>
          <w:p w14:paraId="077737CE" w14:textId="5AE96B63" w:rsidR="00C32963" w:rsidRPr="00E12A6F" w:rsidRDefault="000A6235" w:rsidP="00241756">
            <w:pPr>
              <w:widowControl/>
              <w:spacing w:line="252" w:lineRule="auto"/>
              <w:jc w:val="left"/>
              <w:rPr>
                <w:color w:val="000000" w:themeColor="text1"/>
              </w:rPr>
            </w:pPr>
            <w:r w:rsidRPr="00E12A6F">
              <w:rPr>
                <w:rFonts w:hint="eastAsia"/>
                <w:color w:val="000000" w:themeColor="text1"/>
              </w:rPr>
              <w:t>6.0100</w:t>
            </w:r>
          </w:p>
        </w:tc>
        <w:tc>
          <w:tcPr>
            <w:tcW w:w="992" w:type="dxa"/>
            <w:tcBorders>
              <w:top w:val="nil"/>
              <w:left w:val="nil"/>
              <w:bottom w:val="single" w:sz="8" w:space="0" w:color="auto"/>
              <w:right w:val="nil"/>
            </w:tcBorders>
            <w:vAlign w:val="center"/>
          </w:tcPr>
          <w:p w14:paraId="03A4A152" w14:textId="6B5366A2" w:rsidR="00C32963" w:rsidRPr="00E12A6F" w:rsidRDefault="00096969" w:rsidP="00241756">
            <w:pPr>
              <w:widowControl/>
              <w:spacing w:line="252" w:lineRule="auto"/>
              <w:jc w:val="left"/>
              <w:rPr>
                <w:color w:val="000000" w:themeColor="text1"/>
              </w:rPr>
            </w:pPr>
            <w:r w:rsidRPr="00E12A6F">
              <w:rPr>
                <w:rFonts w:hint="eastAsia"/>
                <w:color w:val="000000" w:themeColor="text1"/>
              </w:rPr>
              <w:t>5.3000</w:t>
            </w:r>
          </w:p>
        </w:tc>
        <w:tc>
          <w:tcPr>
            <w:tcW w:w="992" w:type="dxa"/>
            <w:tcBorders>
              <w:top w:val="nil"/>
              <w:left w:val="nil"/>
              <w:bottom w:val="single" w:sz="8" w:space="0" w:color="auto"/>
              <w:right w:val="nil"/>
            </w:tcBorders>
            <w:vAlign w:val="center"/>
          </w:tcPr>
          <w:p w14:paraId="5DCD8534" w14:textId="1CD9DB4A" w:rsidR="00C32963" w:rsidRPr="00E12A6F" w:rsidRDefault="005830AE" w:rsidP="00241756">
            <w:pPr>
              <w:widowControl/>
              <w:spacing w:line="252" w:lineRule="auto"/>
              <w:jc w:val="left"/>
              <w:rPr>
                <w:color w:val="000000" w:themeColor="text1"/>
              </w:rPr>
            </w:pPr>
            <w:r w:rsidRPr="00E12A6F">
              <w:rPr>
                <w:rFonts w:hint="eastAsia"/>
                <w:color w:val="000000" w:themeColor="text1"/>
              </w:rPr>
              <w:t>4.4900</w:t>
            </w:r>
          </w:p>
        </w:tc>
        <w:tc>
          <w:tcPr>
            <w:tcW w:w="1134" w:type="dxa"/>
            <w:tcBorders>
              <w:top w:val="nil"/>
              <w:left w:val="nil"/>
              <w:bottom w:val="single" w:sz="8" w:space="0" w:color="auto"/>
              <w:right w:val="nil"/>
            </w:tcBorders>
            <w:vAlign w:val="center"/>
          </w:tcPr>
          <w:p w14:paraId="307C017F" w14:textId="0D53F6DE" w:rsidR="00C32963" w:rsidRPr="00E12A6F" w:rsidRDefault="00EE438B" w:rsidP="00241756">
            <w:pPr>
              <w:widowControl/>
              <w:spacing w:line="252" w:lineRule="auto"/>
              <w:jc w:val="left"/>
              <w:rPr>
                <w:color w:val="000000" w:themeColor="text1"/>
              </w:rPr>
            </w:pPr>
            <w:r w:rsidRPr="00E12A6F">
              <w:rPr>
                <w:rFonts w:hint="eastAsia"/>
                <w:color w:val="000000" w:themeColor="text1"/>
              </w:rPr>
              <w:t>3.4900</w:t>
            </w:r>
          </w:p>
        </w:tc>
        <w:tc>
          <w:tcPr>
            <w:tcW w:w="1134" w:type="dxa"/>
            <w:tcBorders>
              <w:top w:val="nil"/>
              <w:left w:val="nil"/>
              <w:bottom w:val="single" w:sz="8" w:space="0" w:color="auto"/>
              <w:right w:val="nil"/>
            </w:tcBorders>
            <w:vAlign w:val="center"/>
          </w:tcPr>
          <w:p w14:paraId="2052244E" w14:textId="76E4B977" w:rsidR="00C32963" w:rsidRPr="00E12A6F" w:rsidRDefault="007B2987" w:rsidP="00241756">
            <w:pPr>
              <w:widowControl/>
              <w:spacing w:line="252" w:lineRule="auto"/>
              <w:jc w:val="left"/>
              <w:rPr>
                <w:color w:val="000000" w:themeColor="text1"/>
              </w:rPr>
            </w:pPr>
            <w:r w:rsidRPr="00E12A6F">
              <w:rPr>
                <w:rFonts w:hint="eastAsia"/>
                <w:color w:val="000000" w:themeColor="text1"/>
              </w:rPr>
              <w:t>2.1500</w:t>
            </w:r>
          </w:p>
        </w:tc>
        <w:tc>
          <w:tcPr>
            <w:tcW w:w="1559" w:type="dxa"/>
            <w:tcBorders>
              <w:top w:val="nil"/>
              <w:left w:val="nil"/>
              <w:bottom w:val="single" w:sz="8" w:space="0" w:color="auto"/>
              <w:right w:val="nil"/>
            </w:tcBorders>
            <w:vAlign w:val="center"/>
          </w:tcPr>
          <w:p w14:paraId="0A477C89" w14:textId="5CCE6D06" w:rsidR="00C32963" w:rsidRPr="00E12A6F" w:rsidRDefault="00155256" w:rsidP="00241756">
            <w:pPr>
              <w:widowControl/>
              <w:spacing w:line="252" w:lineRule="auto"/>
              <w:jc w:val="left"/>
              <w:rPr>
                <w:color w:val="000000" w:themeColor="text1"/>
              </w:rPr>
            </w:pPr>
            <w:r w:rsidRPr="00E12A6F">
              <w:rPr>
                <w:rFonts w:hint="eastAsia"/>
                <w:color w:val="000000" w:themeColor="text1"/>
              </w:rPr>
              <w:t>1.3400</w:t>
            </w:r>
            <w:r w:rsidR="008B487A" w:rsidRPr="00E12A6F">
              <w:rPr>
                <w:rFonts w:hint="eastAsia"/>
                <w:color w:val="000000" w:themeColor="text1"/>
              </w:rPr>
              <w:t>0</w:t>
            </w:r>
          </w:p>
        </w:tc>
      </w:tr>
    </w:tbl>
    <w:p w14:paraId="23F215C2" w14:textId="7E85C6D5" w:rsidR="00921D3B" w:rsidRPr="00E12A6F" w:rsidRDefault="00EE7D79" w:rsidP="00653945">
      <w:pPr>
        <w:pStyle w:val="3"/>
        <w:numPr>
          <w:ilvl w:val="2"/>
          <w:numId w:val="39"/>
        </w:numPr>
        <w:spacing w:before="240" w:after="240" w:line="252" w:lineRule="auto"/>
        <w:rPr>
          <w:rFonts w:cs="Times New Roman"/>
        </w:rPr>
      </w:pPr>
      <w:r w:rsidRPr="00E12A6F">
        <w:rPr>
          <w:rFonts w:cs="Times New Roman" w:hint="eastAsia"/>
        </w:rPr>
        <w:t xml:space="preserve">Multiple </w:t>
      </w:r>
      <w:r w:rsidR="00B60B0E">
        <w:rPr>
          <w:rFonts w:cs="Times New Roman" w:hint="eastAsia"/>
        </w:rPr>
        <w:t>d</w:t>
      </w:r>
      <w:r w:rsidRPr="00E12A6F">
        <w:rPr>
          <w:rFonts w:cs="Times New Roman" w:hint="eastAsia"/>
        </w:rPr>
        <w:t xml:space="preserve">isk </w:t>
      </w:r>
      <w:r w:rsidR="00B60B0E">
        <w:rPr>
          <w:rFonts w:cs="Times New Roman" w:hint="eastAsia"/>
        </w:rPr>
        <w:t>c</w:t>
      </w:r>
      <w:r w:rsidRPr="00E12A6F">
        <w:rPr>
          <w:rFonts w:cs="Times New Roman" w:hint="eastAsia"/>
        </w:rPr>
        <w:t xml:space="preserve">lutch </w:t>
      </w:r>
      <w:r w:rsidR="00B60B0E">
        <w:rPr>
          <w:rFonts w:cs="Times New Roman" w:hint="eastAsia"/>
        </w:rPr>
        <w:t>b</w:t>
      </w:r>
      <w:r w:rsidRPr="00E12A6F">
        <w:rPr>
          <w:rFonts w:cs="Times New Roman" w:hint="eastAsia"/>
        </w:rPr>
        <w:t xml:space="preserve">rake </w:t>
      </w:r>
      <w:r w:rsidR="00B60B0E">
        <w:rPr>
          <w:rFonts w:cs="Times New Roman" w:hint="eastAsia"/>
        </w:rPr>
        <w:t>d</w:t>
      </w:r>
      <w:r w:rsidRPr="00E12A6F">
        <w:rPr>
          <w:rFonts w:cs="Times New Roman" w:hint="eastAsia"/>
        </w:rPr>
        <w:t>esign</w:t>
      </w:r>
    </w:p>
    <w:p w14:paraId="556884A1" w14:textId="1A80D930" w:rsidR="002D43A5" w:rsidRPr="0023514F" w:rsidRDefault="002D43A5" w:rsidP="00E800C0">
      <w:pPr>
        <w:spacing w:line="252" w:lineRule="auto"/>
        <w:ind w:firstLineChars="200" w:firstLine="400"/>
        <w:rPr>
          <w:rFonts w:ascii="Times New Roman" w:hAnsi="Times New Roman" w:cs="Times New Roman"/>
          <w:bCs/>
          <w:color w:val="000000" w:themeColor="text1"/>
          <w:sz w:val="20"/>
          <w:szCs w:val="20"/>
        </w:rPr>
      </w:pPr>
      <w:r w:rsidRPr="0023514F">
        <w:rPr>
          <w:rFonts w:ascii="Times New Roman" w:hAnsi="Times New Roman" w:cs="Times New Roman"/>
          <w:bCs/>
          <w:color w:val="000000" w:themeColor="text1"/>
          <w:sz w:val="20"/>
          <w:szCs w:val="20"/>
        </w:rPr>
        <w:t xml:space="preserve">The Multiple Disk Clutch Brake Design (MDCBD) problem addresses the optimization of a critical mechanical transmission component widely employed in automotive systems and heavy machinery. The objective is to identify an optimal multi-disc clutch brake configuration that maximizes clutching/braking efficacy while minimizing mass under predefined operational conditions and constraints. This discrete </w:t>
      </w:r>
      <w:r w:rsidRPr="0023514F">
        <w:rPr>
          <w:rFonts w:ascii="Times New Roman" w:hAnsi="Times New Roman" w:cs="Times New Roman"/>
          <w:bCs/>
          <w:color w:val="000000" w:themeColor="text1"/>
          <w:sz w:val="20"/>
          <w:szCs w:val="20"/>
        </w:rPr>
        <w:lastRenderedPageBreak/>
        <w:t>optimization problem is governed by five integer variables</w:t>
      </w:r>
      <w:r w:rsidR="00E800C0" w:rsidRPr="0023514F">
        <w:rPr>
          <w:rFonts w:ascii="Times New Roman" w:hAnsi="Times New Roman" w:cs="Times New Roman" w:hint="eastAsia"/>
          <w:bCs/>
          <w:color w:val="000000" w:themeColor="text1"/>
          <w:sz w:val="20"/>
          <w:szCs w:val="20"/>
        </w:rPr>
        <w:t xml:space="preserve"> </w:t>
      </w:r>
      <m:oMath>
        <m:r>
          <w:rPr>
            <w:rFonts w:ascii="Cambria Math" w:hAnsi="Cambria Math"/>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1</m:t>
            </m:r>
          </m:sub>
        </m:sSub>
        <m:r>
          <m:rPr>
            <m:sty m:val="p"/>
          </m:rPr>
          <w:rPr>
            <w:rFonts w:ascii="Cambria Math" w:hAnsi="Cambria Math" w:cs="Times New Roman"/>
            <w:color w:val="000000" w:themeColor="text1"/>
          </w:rPr>
          <m:t>,</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2</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3</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4</m:t>
            </m:r>
          </m:sub>
        </m:sSub>
        <m:r>
          <m:rPr>
            <m:sty m:val="p"/>
          </m:rPr>
          <w:rPr>
            <w:rFonts w:ascii="Cambria Math" w:hAnsi="Cambria Math" w:cs="Times New Roman"/>
            <w:color w:val="000000" w:themeColor="text1"/>
          </w:rPr>
          <m:t xml:space="preserve">, </m:t>
        </m:r>
        <m:sSub>
          <m:sSubPr>
            <m:ctrlPr>
              <w:rPr>
                <w:rFonts w:ascii="Cambria Math" w:hAnsi="Cambria Math" w:cs="Times New Roman"/>
                <w:color w:val="000000" w:themeColor="text1"/>
              </w:rPr>
            </m:ctrlPr>
          </m:sSubPr>
          <m:e>
            <m:r>
              <w:rPr>
                <w:rFonts w:ascii="Cambria Math" w:hAnsi="Cambria Math" w:cs="Times New Roman"/>
                <w:color w:val="000000" w:themeColor="text1"/>
              </w:rPr>
              <m:t>x</m:t>
            </m:r>
          </m:e>
          <m:sub>
            <m:r>
              <m:rPr>
                <m:sty m:val="p"/>
              </m:rPr>
              <w:rPr>
                <w:rFonts w:ascii="Cambria Math" w:hAnsi="Cambria Math" w:cs="Times New Roman"/>
                <w:color w:val="000000" w:themeColor="text1"/>
              </w:rPr>
              <m:t>5</m:t>
            </m:r>
          </m:sub>
        </m:sSub>
        <m:r>
          <w:rPr>
            <w:rFonts w:ascii="Cambria Math" w:hAnsi="Cambria Math" w:cs="Times New Roman"/>
            <w:color w:val="000000" w:themeColor="text1"/>
          </w:rPr>
          <m:t>)</m:t>
        </m:r>
      </m:oMath>
      <w:r w:rsidR="001427E6" w:rsidRPr="0023514F">
        <w:rPr>
          <w:rFonts w:ascii="Times New Roman" w:hAnsi="Times New Roman" w:cs="Times New Roman" w:hint="eastAsia"/>
          <w:bCs/>
          <w:color w:val="000000" w:themeColor="text1"/>
          <w:sz w:val="20"/>
          <w:szCs w:val="20"/>
        </w:rPr>
        <w:t xml:space="preserve">, </w:t>
      </w:r>
      <w:r w:rsidR="00A96751" w:rsidRPr="0023514F">
        <w:rPr>
          <w:rFonts w:ascii="Times New Roman" w:hAnsi="Times New Roman" w:cs="Times New Roman" w:hint="eastAsia"/>
          <w:color w:val="000000" w:themeColor="text1"/>
        </w:rPr>
        <w:t xml:space="preserve">denotes </w:t>
      </w:r>
      <w:r w:rsidR="00402234" w:rsidRPr="0023514F">
        <w:rPr>
          <w:rFonts w:ascii="Times New Roman" w:hAnsi="Times New Roman" w:cs="Times New Roman" w:hint="eastAsia"/>
          <w:bCs/>
          <w:color w:val="000000" w:themeColor="text1"/>
          <w:sz w:val="20"/>
          <w:szCs w:val="20"/>
        </w:rPr>
        <w:t>i</w:t>
      </w:r>
      <w:r w:rsidRPr="0023514F">
        <w:rPr>
          <w:rFonts w:ascii="Times New Roman" w:hAnsi="Times New Roman" w:cs="Times New Roman"/>
          <w:bCs/>
          <w:color w:val="000000" w:themeColor="text1"/>
          <w:sz w:val="20"/>
          <w:szCs w:val="20"/>
        </w:rPr>
        <w:t>nner radius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Sub>
        <m:r>
          <w:rPr>
            <w:rFonts w:ascii="Cambria Math" w:hAnsi="Cambria Math" w:cs="Times New Roman"/>
            <w:color w:val="000000" w:themeColor="text1"/>
            <w:sz w:val="20"/>
            <w:szCs w:val="20"/>
          </w:rPr>
          <m:t>​</m:t>
        </m:r>
      </m:oMath>
      <w:r w:rsidRPr="0023514F">
        <w:rPr>
          <w:rFonts w:ascii="Times New Roman" w:hAnsi="Times New Roman" w:cs="Times New Roman"/>
          <w:bCs/>
          <w:color w:val="000000" w:themeColor="text1"/>
          <w:sz w:val="20"/>
          <w:szCs w:val="20"/>
        </w:rPr>
        <w:t>)</w:t>
      </w:r>
      <w:r w:rsidR="00E800C0" w:rsidRPr="0023514F">
        <w:rPr>
          <w:rFonts w:ascii="Times New Roman" w:hAnsi="Times New Roman" w:cs="Times New Roman" w:hint="eastAsia"/>
          <w:bCs/>
          <w:color w:val="000000" w:themeColor="text1"/>
          <w:sz w:val="20"/>
          <w:szCs w:val="20"/>
        </w:rPr>
        <w:t xml:space="preserve">, </w:t>
      </w:r>
      <w:r w:rsidR="00657333" w:rsidRPr="0023514F">
        <w:rPr>
          <w:rFonts w:ascii="Times New Roman" w:hAnsi="Times New Roman" w:cs="Times New Roman" w:hint="eastAsia"/>
          <w:bCs/>
          <w:color w:val="000000" w:themeColor="text1"/>
          <w:sz w:val="20"/>
          <w:szCs w:val="20"/>
        </w:rPr>
        <w:t>o</w:t>
      </w:r>
      <w:r w:rsidRPr="0023514F">
        <w:rPr>
          <w:rFonts w:ascii="Times New Roman" w:hAnsi="Times New Roman" w:cs="Times New Roman"/>
          <w:bCs/>
          <w:color w:val="000000" w:themeColor="text1"/>
          <w:sz w:val="20"/>
          <w:szCs w:val="20"/>
        </w:rPr>
        <w:t>uter radius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0</m:t>
            </m:r>
          </m:sub>
        </m:sSub>
      </m:oMath>
      <w:r w:rsidRPr="0023514F">
        <w:rPr>
          <w:rFonts w:ascii="Times New Roman" w:hAnsi="Times New Roman" w:cs="Times New Roman"/>
          <w:bCs/>
          <w:color w:val="000000" w:themeColor="text1"/>
          <w:sz w:val="20"/>
          <w:szCs w:val="20"/>
        </w:rPr>
        <w:t>)</w:t>
      </w:r>
      <w:r w:rsidR="00E800C0" w:rsidRPr="0023514F">
        <w:rPr>
          <w:rFonts w:ascii="Times New Roman" w:hAnsi="Times New Roman" w:cs="Times New Roman" w:hint="eastAsia"/>
          <w:bCs/>
          <w:color w:val="000000" w:themeColor="text1"/>
          <w:sz w:val="20"/>
          <w:szCs w:val="20"/>
        </w:rPr>
        <w:t xml:space="preserve">, </w:t>
      </w:r>
      <w:r w:rsidR="00657333" w:rsidRPr="0023514F">
        <w:rPr>
          <w:rFonts w:ascii="Times New Roman" w:hAnsi="Times New Roman" w:cs="Times New Roman" w:hint="eastAsia"/>
          <w:bCs/>
          <w:color w:val="000000" w:themeColor="text1"/>
          <w:sz w:val="20"/>
          <w:szCs w:val="20"/>
        </w:rPr>
        <w:t>d</w:t>
      </w:r>
      <w:r w:rsidRPr="0023514F">
        <w:rPr>
          <w:rFonts w:ascii="Times New Roman" w:hAnsi="Times New Roman" w:cs="Times New Roman"/>
          <w:bCs/>
          <w:color w:val="000000" w:themeColor="text1"/>
          <w:sz w:val="20"/>
          <w:szCs w:val="20"/>
        </w:rPr>
        <w:t>isk thickness (</w:t>
      </w:r>
      <m:oMath>
        <m:r>
          <w:rPr>
            <w:rFonts w:ascii="Cambria Math" w:hAnsi="Cambria Math" w:cs="Times New Roman"/>
            <w:color w:val="000000" w:themeColor="text1"/>
            <w:sz w:val="20"/>
            <w:szCs w:val="20"/>
          </w:rPr>
          <m:t>t</m:t>
        </m:r>
      </m:oMath>
      <w:r w:rsidRPr="0023514F">
        <w:rPr>
          <w:rFonts w:ascii="Times New Roman" w:hAnsi="Times New Roman" w:cs="Times New Roman"/>
          <w:bCs/>
          <w:color w:val="000000" w:themeColor="text1"/>
          <w:sz w:val="20"/>
          <w:szCs w:val="20"/>
        </w:rPr>
        <w:t>)</w:t>
      </w:r>
      <w:r w:rsidR="00E800C0" w:rsidRPr="0023514F">
        <w:rPr>
          <w:rFonts w:ascii="Times New Roman" w:hAnsi="Times New Roman" w:cs="Times New Roman" w:hint="eastAsia"/>
          <w:bCs/>
          <w:color w:val="000000" w:themeColor="text1"/>
          <w:sz w:val="20"/>
          <w:szCs w:val="20"/>
        </w:rPr>
        <w:t xml:space="preserve">, </w:t>
      </w:r>
      <w:r w:rsidR="00657333" w:rsidRPr="0023514F">
        <w:rPr>
          <w:rFonts w:ascii="Times New Roman" w:hAnsi="Times New Roman" w:cs="Times New Roman" w:hint="eastAsia"/>
          <w:bCs/>
          <w:color w:val="000000" w:themeColor="text1"/>
          <w:sz w:val="20"/>
          <w:szCs w:val="20"/>
        </w:rPr>
        <w:t>a</w:t>
      </w:r>
      <w:r w:rsidRPr="0023514F">
        <w:rPr>
          <w:rFonts w:ascii="Times New Roman" w:hAnsi="Times New Roman" w:cs="Times New Roman"/>
          <w:bCs/>
          <w:color w:val="000000" w:themeColor="text1"/>
          <w:sz w:val="20"/>
          <w:szCs w:val="20"/>
        </w:rPr>
        <w:t>ctuating force (</w:t>
      </w:r>
      <m:oMath>
        <m:r>
          <w:rPr>
            <w:rFonts w:ascii="Cambria Math" w:hAnsi="Cambria Math" w:cs="Times New Roman"/>
            <w:color w:val="000000" w:themeColor="text1"/>
            <w:sz w:val="20"/>
            <w:szCs w:val="20"/>
          </w:rPr>
          <m:t>F</m:t>
        </m:r>
      </m:oMath>
      <w:r w:rsidRPr="0023514F">
        <w:rPr>
          <w:rFonts w:ascii="Times New Roman" w:hAnsi="Times New Roman" w:cs="Times New Roman"/>
          <w:bCs/>
          <w:color w:val="000000" w:themeColor="text1"/>
          <w:sz w:val="20"/>
          <w:szCs w:val="20"/>
        </w:rPr>
        <w:t>)</w:t>
      </w:r>
      <w:r w:rsidR="00E800C0" w:rsidRPr="0023514F">
        <w:rPr>
          <w:rFonts w:ascii="Times New Roman" w:hAnsi="Times New Roman" w:cs="Times New Roman" w:hint="eastAsia"/>
          <w:bCs/>
          <w:color w:val="000000" w:themeColor="text1"/>
          <w:sz w:val="20"/>
          <w:szCs w:val="20"/>
        </w:rPr>
        <w:t xml:space="preserve"> and </w:t>
      </w:r>
      <w:r w:rsidR="00B55F02" w:rsidRPr="0023514F">
        <w:rPr>
          <w:rFonts w:ascii="Times New Roman" w:hAnsi="Times New Roman" w:cs="Times New Roman" w:hint="eastAsia"/>
          <w:bCs/>
          <w:color w:val="000000" w:themeColor="text1"/>
          <w:sz w:val="20"/>
          <w:szCs w:val="20"/>
        </w:rPr>
        <w:t>n</w:t>
      </w:r>
      <w:r w:rsidRPr="0023514F">
        <w:rPr>
          <w:rFonts w:ascii="Times New Roman" w:hAnsi="Times New Roman" w:cs="Times New Roman"/>
          <w:bCs/>
          <w:color w:val="000000" w:themeColor="text1"/>
          <w:sz w:val="20"/>
          <w:szCs w:val="20"/>
        </w:rPr>
        <w:t>umber of friction surfaces (</w:t>
      </w:r>
      <m:oMath>
        <m:r>
          <w:rPr>
            <w:rFonts w:ascii="Cambria Math" w:hAnsi="Cambria Math" w:cs="Times New Roman"/>
            <w:color w:val="000000" w:themeColor="text1"/>
            <w:sz w:val="20"/>
            <w:szCs w:val="20"/>
          </w:rPr>
          <m:t>Z</m:t>
        </m:r>
      </m:oMath>
      <w:r w:rsidRPr="0023514F">
        <w:rPr>
          <w:rFonts w:ascii="Times New Roman" w:hAnsi="Times New Roman" w:cs="Times New Roman"/>
          <w:bCs/>
          <w:color w:val="000000" w:themeColor="text1"/>
          <w:sz w:val="20"/>
          <w:szCs w:val="20"/>
        </w:rPr>
        <w:t>)</w:t>
      </w:r>
      <w:r w:rsidR="00E800C0" w:rsidRPr="0023514F">
        <w:rPr>
          <w:rFonts w:ascii="Times New Roman" w:hAnsi="Times New Roman" w:cs="Times New Roman" w:hint="eastAsia"/>
          <w:bCs/>
          <w:color w:val="000000" w:themeColor="text1"/>
          <w:sz w:val="20"/>
          <w:szCs w:val="20"/>
        </w:rPr>
        <w:t xml:space="preserve">. </w:t>
      </w:r>
      <w:r w:rsidRPr="0023514F">
        <w:rPr>
          <w:rFonts w:ascii="Times New Roman" w:hAnsi="Times New Roman" w:cs="Times New Roman"/>
          <w:bCs/>
          <w:color w:val="000000" w:themeColor="text1"/>
          <w:sz w:val="20"/>
          <w:szCs w:val="20"/>
        </w:rPr>
        <w:t>The optimization aims to minimize the total mass of the MDCBD assembly while satisfying constraints related to thermal performance, wear resistance, and mechanical durability. A schematic representation of the MDCBD problem is depicted in Figure 15, with the complete mathematical formulation, including variable bounds and constraint equations, provided in Table 1</w:t>
      </w:r>
      <w:r w:rsidR="0070547E">
        <w:rPr>
          <w:rFonts w:ascii="Times New Roman" w:hAnsi="Times New Roman" w:cs="Times New Roman" w:hint="eastAsia"/>
          <w:bCs/>
          <w:color w:val="000000" w:themeColor="text1"/>
          <w:sz w:val="20"/>
          <w:szCs w:val="20"/>
        </w:rPr>
        <w:t>6</w:t>
      </w:r>
      <w:r w:rsidRPr="0023514F">
        <w:rPr>
          <w:rFonts w:ascii="Times New Roman" w:hAnsi="Times New Roman" w:cs="Times New Roman"/>
          <w:bCs/>
          <w:color w:val="000000" w:themeColor="text1"/>
          <w:sz w:val="20"/>
          <w:szCs w:val="20"/>
        </w:rPr>
        <w:t>.</w:t>
      </w:r>
    </w:p>
    <w:p w14:paraId="3B7AD56D" w14:textId="6E6CCE92" w:rsidR="003C6AAA" w:rsidRDefault="00801E86" w:rsidP="00801E86">
      <w:pPr>
        <w:spacing w:line="252" w:lineRule="auto"/>
        <w:jc w:val="center"/>
        <w:rPr>
          <w:rFonts w:ascii="Times New Roman" w:hAnsi="Times New Roman" w:cs="Times New Roman"/>
          <w:b/>
          <w:bCs/>
          <w:color w:val="000000" w:themeColor="text1"/>
          <w:highlight w:val="yellow"/>
        </w:rPr>
      </w:pPr>
      <w:r>
        <w:rPr>
          <w:noProof/>
        </w:rPr>
        <w:drawing>
          <wp:inline distT="0" distB="0" distL="0" distR="0" wp14:anchorId="5F3DB5E4" wp14:editId="0A353210">
            <wp:extent cx="5274310" cy="2877820"/>
            <wp:effectExtent l="0" t="0" r="2540" b="0"/>
            <wp:docPr id="181819456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2877820"/>
                    </a:xfrm>
                    <a:prstGeom prst="rect">
                      <a:avLst/>
                    </a:prstGeom>
                    <a:noFill/>
                    <a:ln>
                      <a:noFill/>
                    </a:ln>
                  </pic:spPr>
                </pic:pic>
              </a:graphicData>
            </a:graphic>
          </wp:inline>
        </w:drawing>
      </w:r>
    </w:p>
    <w:p w14:paraId="328B6261" w14:textId="52E18707" w:rsidR="00926B58" w:rsidRPr="00926B58" w:rsidRDefault="00926B58" w:rsidP="00926B58">
      <w:pPr>
        <w:spacing w:line="252" w:lineRule="auto"/>
        <w:ind w:firstLineChars="200" w:firstLine="420"/>
        <w:jc w:val="center"/>
        <w:rPr>
          <w:rFonts w:ascii="Times New Roman" w:hAnsi="Times New Roman" w:cs="Times New Roman"/>
          <w:bCs/>
          <w:color w:val="000000" w:themeColor="text1"/>
          <w:sz w:val="20"/>
          <w:szCs w:val="20"/>
        </w:rPr>
      </w:pPr>
      <w:r w:rsidRPr="000C7F01">
        <w:rPr>
          <w:rFonts w:ascii="Times New Roman" w:hAnsi="Times New Roman" w:cs="Times New Roman" w:hint="eastAsia"/>
          <w:b/>
          <w:bCs/>
          <w:color w:val="000000" w:themeColor="text1"/>
        </w:rPr>
        <w:t>Figure15</w:t>
      </w:r>
      <w:r w:rsidR="00F83C72" w:rsidRPr="000C7F01">
        <w:rPr>
          <w:rFonts w:ascii="Times New Roman" w:hAnsi="Times New Roman" w:cs="Times New Roman" w:hint="eastAsia"/>
          <w:b/>
          <w:bCs/>
          <w:color w:val="000000" w:themeColor="text1"/>
        </w:rPr>
        <w:t>.</w:t>
      </w:r>
      <w:r w:rsidR="00F83C72">
        <w:rPr>
          <w:rFonts w:ascii="Times New Roman" w:hAnsi="Times New Roman" w:cs="Times New Roman" w:hint="eastAsia"/>
          <w:b/>
          <w:bCs/>
          <w:color w:val="000000" w:themeColor="text1"/>
        </w:rPr>
        <w:t xml:space="preserve"> </w:t>
      </w:r>
      <w:r w:rsidR="006928DD">
        <w:rPr>
          <w:rFonts w:ascii="Times New Roman" w:hAnsi="Times New Roman" w:cs="Times New Roman" w:hint="eastAsia"/>
        </w:rPr>
        <w:t>M</w:t>
      </w:r>
      <w:r w:rsidR="00D160F9">
        <w:rPr>
          <w:rFonts w:ascii="Times New Roman" w:hAnsi="Times New Roman" w:cs="Times New Roman" w:hint="eastAsia"/>
        </w:rPr>
        <w:t>DCBD</w:t>
      </w:r>
      <w:r w:rsidR="00F83C72" w:rsidRPr="008D2D01">
        <w:rPr>
          <w:rFonts w:ascii="Times New Roman" w:hAnsi="Times New Roman" w:cs="Times New Roman" w:hint="eastAsia"/>
        </w:rPr>
        <w:t xml:space="preserve"> problem diagram</w:t>
      </w:r>
    </w:p>
    <w:p w14:paraId="1EB61D5F" w14:textId="3C676EC2" w:rsidR="00D445E3" w:rsidRPr="00E12A6F" w:rsidRDefault="00D445E3" w:rsidP="00241756">
      <w:pPr>
        <w:spacing w:line="252" w:lineRule="auto"/>
        <w:jc w:val="center"/>
        <w:rPr>
          <w:rFonts w:ascii="Times New Roman" w:hAnsi="Times New Roman" w:cs="Times New Roman"/>
          <w:color w:val="000000" w:themeColor="text1"/>
        </w:rPr>
      </w:pPr>
      <w:r w:rsidRPr="00E12A6F">
        <w:rPr>
          <w:rFonts w:ascii="Times New Roman" w:hAnsi="Times New Roman" w:cs="Times New Roman" w:hint="eastAsia"/>
          <w:b/>
          <w:bCs/>
          <w:color w:val="000000" w:themeColor="text1"/>
        </w:rPr>
        <w:t>Table 1</w:t>
      </w:r>
      <w:r w:rsidR="0070547E">
        <w:rPr>
          <w:rFonts w:ascii="Times New Roman" w:hAnsi="Times New Roman" w:cs="Times New Roman" w:hint="eastAsia"/>
          <w:b/>
          <w:bCs/>
          <w:color w:val="000000" w:themeColor="text1"/>
        </w:rPr>
        <w:t>6</w:t>
      </w:r>
      <w:r w:rsidRPr="00E12A6F">
        <w:rPr>
          <w:rFonts w:ascii="Times New Roman" w:hAnsi="Times New Roman" w:cs="Times New Roman" w:hint="eastAsia"/>
          <w:b/>
          <w:bCs/>
          <w:color w:val="000000" w:themeColor="text1"/>
        </w:rPr>
        <w:t xml:space="preserve">. </w:t>
      </w:r>
      <w:r w:rsidRPr="00E12A6F">
        <w:rPr>
          <w:rFonts w:ascii="Times New Roman" w:hAnsi="Times New Roman" w:cs="Times New Roman" w:hint="eastAsia"/>
          <w:color w:val="000000" w:themeColor="text1"/>
        </w:rPr>
        <w:t xml:space="preserve">The problem definition of </w:t>
      </w:r>
      <w:r w:rsidR="002D7B85" w:rsidRPr="00E12A6F">
        <w:rPr>
          <w:rFonts w:ascii="Times New Roman" w:hAnsi="Times New Roman" w:cs="Times New Roman"/>
          <w:bCs/>
          <w:color w:val="000000" w:themeColor="text1"/>
          <w:sz w:val="20"/>
          <w:szCs w:val="20"/>
        </w:rPr>
        <w:t>MDCBD</w:t>
      </w:r>
    </w:p>
    <w:tbl>
      <w:tblPr>
        <w:tblStyle w:val="a7"/>
        <w:tblW w:w="0" w:type="auto"/>
        <w:tblBorders>
          <w:left w:val="none" w:sz="0" w:space="0" w:color="auto"/>
          <w:right w:val="none" w:sz="0" w:space="0" w:color="auto"/>
        </w:tblBorders>
        <w:tblLook w:val="04A0" w:firstRow="1" w:lastRow="0" w:firstColumn="1" w:lastColumn="0" w:noHBand="0" w:noVBand="1"/>
      </w:tblPr>
      <w:tblGrid>
        <w:gridCol w:w="8306"/>
      </w:tblGrid>
      <w:tr w:rsidR="00E12A6F" w:rsidRPr="00E12A6F" w14:paraId="11400565" w14:textId="77777777" w:rsidTr="00C62B09">
        <w:tc>
          <w:tcPr>
            <w:tcW w:w="8522" w:type="dxa"/>
            <w:tcBorders>
              <w:top w:val="single" w:sz="8" w:space="0" w:color="auto"/>
              <w:bottom w:val="single" w:sz="8" w:space="0" w:color="auto"/>
            </w:tcBorders>
          </w:tcPr>
          <w:p w14:paraId="35EEDD87" w14:textId="2A85C203" w:rsidR="0009324F" w:rsidRPr="00E12A6F" w:rsidRDefault="0009324F"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 xml:space="preserve">Consider </w:t>
            </w:r>
            <m:oMath>
              <m:r>
                <w:rPr>
                  <w:rFonts w:ascii="Cambria Math" w:hAnsi="Cambria Math" w:cs="Times New Roman"/>
                  <w:color w:val="000000" w:themeColor="text1"/>
                  <w:sz w:val="20"/>
                  <w:szCs w:val="20"/>
                </w:rPr>
                <m:t>X</m:t>
              </m:r>
              <m:r>
                <m:rPr>
                  <m:sty m:val="p"/>
                </m:rPr>
                <w:rPr>
                  <w:rFonts w:ascii="Cambria Math" w:hAnsi="Cambria Math" w:cs="Times New Roman"/>
                  <w:color w:val="000000" w:themeColor="text1"/>
                  <w:sz w:val="20"/>
                  <w:szCs w:val="20"/>
                </w:rPr>
                <m:t>=</m:t>
              </m:r>
              <m:d>
                <m:dPr>
                  <m:begChr m:val="{"/>
                  <m:endChr m:val="}"/>
                  <m:ctrlPr>
                    <w:rPr>
                      <w:rFonts w:ascii="Cambria Math" w:hAnsi="Cambria Math" w:cs="Times New Roman"/>
                      <w:color w:val="000000" w:themeColor="text1"/>
                      <w:sz w:val="20"/>
                      <w:szCs w:val="20"/>
                    </w:rPr>
                  </m:ctrlPr>
                </m:dPr>
                <m:e>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0</m:t>
                      </m:r>
                    </m:sub>
                  </m:sSub>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F</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Z</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2</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3</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4</m:t>
                  </m:r>
                </m:sub>
              </m:sSub>
              <m:r>
                <m:rPr>
                  <m:sty m:val="p"/>
                </m:rPr>
                <w:rPr>
                  <w:rFonts w:ascii="Cambria Math" w:hAnsi="Cambria Math" w:cs="Times New Roman"/>
                  <w:color w:val="000000" w:themeColor="text1"/>
                  <w:sz w:val="20"/>
                  <w:szCs w:val="20"/>
                </w:rPr>
                <m:t xml:space="preserve">,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x</m:t>
                  </m:r>
                </m:e>
                <m:sub>
                  <m:r>
                    <m:rPr>
                      <m:sty m:val="p"/>
                    </m:rPr>
                    <w:rPr>
                      <w:rFonts w:ascii="Cambria Math" w:hAnsi="Cambria Math" w:cs="Times New Roman"/>
                      <w:color w:val="000000" w:themeColor="text1"/>
                      <w:sz w:val="20"/>
                      <w:szCs w:val="20"/>
                    </w:rPr>
                    <m:t>5</m:t>
                  </m:r>
                </m:sub>
              </m:sSub>
              <m:r>
                <m:rPr>
                  <m:sty m:val="p"/>
                </m:rPr>
                <w:rPr>
                  <w:rFonts w:ascii="Cambria Math" w:hAnsi="Cambria Math" w:cs="Times New Roman"/>
                  <w:color w:val="000000" w:themeColor="text1"/>
                  <w:sz w:val="20"/>
                  <w:szCs w:val="20"/>
                </w:rPr>
                <m:t>}</m:t>
              </m:r>
            </m:oMath>
          </w:p>
          <w:p w14:paraId="0B63DDC8" w14:textId="09B0CE3E" w:rsidR="0009324F" w:rsidRPr="00E12A6F" w:rsidRDefault="0009324F" w:rsidP="00241756">
            <w:pPr>
              <w:spacing w:line="252" w:lineRule="auto"/>
              <w:rPr>
                <w:rFonts w:ascii="Cambria Math" w:hAnsi="Cambria Math" w:cs="Times New Roman"/>
                <w:color w:val="000000" w:themeColor="text1"/>
                <w:sz w:val="20"/>
                <w:szCs w:val="20"/>
              </w:rPr>
            </w:pPr>
            <w:r w:rsidRPr="00E12A6F">
              <w:rPr>
                <w:rFonts w:ascii="Cambria Math" w:hAnsi="Cambria Math" w:cs="Times New Roman"/>
                <w:color w:val="000000" w:themeColor="text1"/>
                <w:sz w:val="20"/>
                <w:szCs w:val="20"/>
              </w:rPr>
              <w:t>Minimize</w:t>
            </w:r>
            <w:r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f</m:t>
              </m:r>
              <m:d>
                <m:dPr>
                  <m:ctrlPr>
                    <w:rPr>
                      <w:rFonts w:ascii="Cambria Math" w:hAnsi="Cambria Math" w:cs="Times New Roman"/>
                      <w:color w:val="000000" w:themeColor="text1"/>
                      <w:sz w:val="20"/>
                      <w:szCs w:val="20"/>
                    </w:rPr>
                  </m:ctrlPr>
                </m:dPr>
                <m:e>
                  <m:r>
                    <w:rPr>
                      <w:rFonts w:ascii="Cambria Math" w:hAnsi="Cambria Math" w:cs="Times New Roman" w:hint="eastAsia"/>
                      <w:color w:val="000000" w:themeColor="text1"/>
                      <w:sz w:val="20"/>
                      <w:szCs w:val="20"/>
                    </w:rPr>
                    <m:t>x</m:t>
                  </m:r>
                </m:e>
              </m:d>
              <m:r>
                <m:rPr>
                  <m:sty m:val="p"/>
                </m:rPr>
                <w:rPr>
                  <w:rFonts w:ascii="Cambria Math" w:hAnsi="Cambria Math" w:cs="Times New Roman"/>
                  <w:color w:val="000000" w:themeColor="text1"/>
                  <w:sz w:val="20"/>
                  <w:szCs w:val="20"/>
                </w:rPr>
                <m:t>=π(</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0</m:t>
                  </m:r>
                </m:sub>
                <m:sup>
                  <m:r>
                    <m:rPr>
                      <m:sty m:val="p"/>
                    </m:rPr>
                    <w:rPr>
                      <w:rFonts w:ascii="Cambria Math" w:hAnsi="Cambria Math" w:cs="Times New Roman"/>
                      <w:color w:val="000000" w:themeColor="text1"/>
                      <w:sz w:val="20"/>
                      <w:szCs w:val="20"/>
                    </w:rPr>
                    <m:t>2</m:t>
                  </m:r>
                </m:sup>
              </m:sSubSup>
              <m:r>
                <m:rPr>
                  <m:sty m:val="p"/>
                </m:rPr>
                <w:rPr>
                  <w:rFonts w:ascii="Cambria Math" w:hAnsi="Cambria Math" w:cs="Times New Roman"/>
                  <w:color w:val="000000" w:themeColor="text1"/>
                  <w:sz w:val="20"/>
                  <w:szCs w:val="20"/>
                </w:rPr>
                <m:t>-</m:t>
              </m:r>
              <m:sSubSup>
                <m:sSubSupPr>
                  <m:ctrlPr>
                    <w:rPr>
                      <w:rFonts w:ascii="Cambria Math" w:hAnsi="Cambria Math" w:cs="Times New Roman"/>
                      <w:color w:val="000000" w:themeColor="text1"/>
                      <w:sz w:val="20"/>
                      <w:szCs w:val="20"/>
                    </w:rPr>
                  </m:ctrlPr>
                </m:sSubSup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1</m:t>
                  </m:r>
                </m:sub>
                <m:sup>
                  <m:r>
                    <m:rPr>
                      <m:sty m:val="p"/>
                    </m:rPr>
                    <w:rPr>
                      <w:rFonts w:ascii="Cambria Math" w:hAnsi="Cambria Math" w:cs="Times New Roman"/>
                      <w:color w:val="000000" w:themeColor="text1"/>
                      <w:sz w:val="20"/>
                      <w:szCs w:val="20"/>
                    </w:rPr>
                    <m:t>2</m:t>
                  </m:r>
                </m:sup>
              </m:sSubSup>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Z</m:t>
              </m:r>
              <m:r>
                <m:rPr>
                  <m:sty m:val="p"/>
                </m:rPr>
                <w:rPr>
                  <w:rFonts w:ascii="Cambria Math" w:hAnsi="Cambria Math" w:cs="Times New Roman"/>
                  <w:color w:val="000000" w:themeColor="text1"/>
                  <w:sz w:val="20"/>
                  <w:szCs w:val="20"/>
                </w:rPr>
                <m:t>+1)</m:t>
              </m:r>
              <m:r>
                <w:rPr>
                  <w:rFonts w:ascii="Cambria Math" w:hAnsi="Cambria Math" w:cs="Times New Roman"/>
                  <w:color w:val="000000" w:themeColor="text1"/>
                  <w:sz w:val="20"/>
                  <w:szCs w:val="20"/>
                </w:rPr>
                <m:t>ρ</m:t>
              </m:r>
            </m:oMath>
          </w:p>
        </w:tc>
      </w:tr>
      <w:tr w:rsidR="00E12A6F" w:rsidRPr="00E12A6F" w14:paraId="2113E0D8" w14:textId="77777777" w:rsidTr="00C62B09">
        <w:tc>
          <w:tcPr>
            <w:tcW w:w="8522" w:type="dxa"/>
            <w:tcBorders>
              <w:top w:val="single" w:sz="8" w:space="0" w:color="auto"/>
              <w:bottom w:val="nil"/>
            </w:tcBorders>
          </w:tcPr>
          <w:p w14:paraId="3EA3D637" w14:textId="77777777" w:rsidR="0009324F" w:rsidRPr="00E12A6F" w:rsidRDefault="00BD35BB"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hint="eastAsia"/>
                <w:color w:val="000000" w:themeColor="text1"/>
                <w:sz w:val="20"/>
                <w:szCs w:val="20"/>
              </w:rPr>
              <w:t>Subject to:</w:t>
            </w:r>
          </w:p>
          <w:p w14:paraId="1C6CE744" w14:textId="15CBAEE6"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1</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0</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1</m:t>
                    </m:r>
                  </m:sub>
                </m:sSub>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r</m:t>
                </m:r>
                <m:r>
                  <m:rPr>
                    <m:sty m:val="p"/>
                  </m:rPr>
                  <w:rPr>
                    <w:rFonts w:ascii="Cambria Math" w:hAnsi="Cambria Math" w:cs="Times New Roman"/>
                    <w:color w:val="000000" w:themeColor="text1"/>
                    <w:sz w:val="20"/>
                    <w:szCs w:val="20"/>
                  </w:rPr>
                  <m:t>&gt;0</m:t>
                </m:r>
              </m:oMath>
            </m:oMathPara>
          </w:p>
          <w:p w14:paraId="18F0E6C9" w14:textId="4F9C7D4B"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2</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l</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m:t>
                </m:r>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Z</m:t>
                    </m:r>
                    <m:r>
                      <m:rPr>
                        <m:sty m:val="p"/>
                      </m:rPr>
                      <w:rPr>
                        <w:rFonts w:ascii="Cambria Math" w:hAnsi="Cambria Math" w:cs="Times New Roman"/>
                        <w:color w:val="000000" w:themeColor="text1"/>
                        <w:sz w:val="20"/>
                        <w:szCs w:val="20"/>
                      </w:rPr>
                      <m:t>+1</m:t>
                    </m:r>
                  </m:e>
                </m:d>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δ</m:t>
                    </m:r>
                  </m:e>
                </m:d>
                <m:r>
                  <m:rPr>
                    <m:sty m:val="p"/>
                  </m:rPr>
                  <w:rPr>
                    <w:rFonts w:ascii="Cambria Math" w:hAnsi="Cambria Math" w:cs="Times New Roman"/>
                    <w:color w:val="000000" w:themeColor="text1"/>
                    <w:sz w:val="20"/>
                    <w:szCs w:val="20"/>
                  </w:rPr>
                  <m:t>≥0</m:t>
                </m:r>
              </m:oMath>
            </m:oMathPara>
          </w:p>
          <w:p w14:paraId="6CD260A5" w14:textId="73061648"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3</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rz</m:t>
                    </m:r>
                  </m:sub>
                </m:sSub>
                <m:r>
                  <m:rPr>
                    <m:sty m:val="p"/>
                  </m:rPr>
                  <w:rPr>
                    <w:rFonts w:ascii="Cambria Math" w:hAnsi="Cambria Math" w:cs="Times New Roman"/>
                    <w:color w:val="000000" w:themeColor="text1"/>
                    <w:sz w:val="20"/>
                    <w:szCs w:val="20"/>
                  </w:rPr>
                  <m:t>≥0</m:t>
                </m:r>
              </m:oMath>
            </m:oMathPara>
          </w:p>
          <w:p w14:paraId="5DD2798C" w14:textId="68C1B075"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4</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max</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srmax</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rz</m:t>
                    </m:r>
                  </m:sub>
                </m:sSub>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t>
                    </m:r>
                  </m:sub>
                </m:sSub>
                <m:r>
                  <m:rPr>
                    <m:sty m:val="p"/>
                  </m:rPr>
                  <w:rPr>
                    <w:rFonts w:ascii="Cambria Math" w:hAnsi="Cambria Math" w:cs="Times New Roman"/>
                    <w:color w:val="000000" w:themeColor="text1"/>
                    <w:sz w:val="20"/>
                    <w:szCs w:val="20"/>
                  </w:rPr>
                  <m:t>≥0</m:t>
                </m:r>
              </m:oMath>
            </m:oMathPara>
          </w:p>
          <w:p w14:paraId="6E8DE75E" w14:textId="4C4DE90E"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5</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srmax</m:t>
                    </m:r>
                  </m:sub>
                </m:sSub>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t>
                    </m:r>
                  </m:sub>
                </m:sSub>
                <m:r>
                  <m:rPr>
                    <m:sty m:val="p"/>
                  </m:rPr>
                  <w:rPr>
                    <w:rFonts w:ascii="Cambria Math" w:hAnsi="Cambria Math" w:cs="Times New Roman"/>
                    <w:color w:val="000000" w:themeColor="text1"/>
                    <w:sz w:val="20"/>
                    <w:szCs w:val="20"/>
                  </w:rPr>
                  <m:t>≥0</m:t>
                </m:r>
              </m:oMath>
            </m:oMathPara>
          </w:p>
          <w:p w14:paraId="6934E320" w14:textId="293F6E9E" w:rsidR="00C12B24"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6</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T</m:t>
                    </m:r>
                  </m:e>
                  <m:sub>
                    <m:r>
                      <w:rPr>
                        <w:rFonts w:ascii="Cambria Math" w:hAnsi="Cambria Math" w:cs="Times New Roman"/>
                        <w:color w:val="000000" w:themeColor="text1"/>
                        <w:sz w:val="20"/>
                        <w:szCs w:val="20"/>
                      </w:rPr>
                      <m:t>max</m:t>
                    </m:r>
                  </m:sub>
                </m:sSub>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≥0</m:t>
                </m:r>
              </m:oMath>
            </m:oMathPara>
          </w:p>
          <w:p w14:paraId="54F1F67C" w14:textId="2A34F82E" w:rsidR="000E2A87"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7</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h</m:t>
                    </m:r>
                  </m:sub>
                </m:sSub>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s</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s</m:t>
                    </m:r>
                  </m:sub>
                </m:sSub>
                <m:r>
                  <m:rPr>
                    <m:sty m:val="p"/>
                  </m:rPr>
                  <w:rPr>
                    <w:rFonts w:ascii="Cambria Math" w:hAnsi="Cambria Math" w:cs="Times New Roman"/>
                    <w:color w:val="000000" w:themeColor="text1"/>
                    <w:sz w:val="20"/>
                    <w:szCs w:val="20"/>
                  </w:rPr>
                  <m:t>≥0</m:t>
                </m:r>
              </m:oMath>
            </m:oMathPara>
          </w:p>
          <w:p w14:paraId="601BAEF5" w14:textId="5580652F" w:rsidR="00BD35BB" w:rsidRPr="00E12A6F" w:rsidRDefault="00000000" w:rsidP="00241756">
            <w:pPr>
              <w:widowControl/>
              <w:spacing w:line="252" w:lineRule="auto"/>
              <w:ind w:firstLineChars="100" w:firstLine="200"/>
              <w:jc w:val="left"/>
              <w:rPr>
                <w:rFonts w:ascii="Cambria Math" w:hAnsi="Cambria Math" w:cs="Times New Roman"/>
                <w:color w:val="000000" w:themeColor="text1"/>
                <w:sz w:val="20"/>
                <w:szCs w:val="20"/>
              </w:rPr>
            </w:pPr>
            <m:oMathPara>
              <m:oMathParaPr>
                <m:jc m:val="left"/>
              </m:oMathPara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g</m:t>
                    </m:r>
                  </m:e>
                  <m:sub>
                    <m:r>
                      <m:rPr>
                        <m:sty m:val="p"/>
                      </m:rPr>
                      <w:rPr>
                        <w:rFonts w:ascii="Cambria Math" w:hAnsi="Cambria Math" w:cs="Times New Roman"/>
                        <w:color w:val="000000" w:themeColor="text1"/>
                        <w:sz w:val="20"/>
                        <w:szCs w:val="20"/>
                      </w:rPr>
                      <m:t>8</m:t>
                    </m:r>
                  </m:sub>
                </m:sSub>
                <m:d>
                  <m:dPr>
                    <m:ctrlPr>
                      <w:rPr>
                        <w:rFonts w:ascii="Cambria Math" w:hAnsi="Cambria Math" w:cs="Times New Roman"/>
                        <w:color w:val="000000" w:themeColor="text1"/>
                        <w:sz w:val="20"/>
                        <w:szCs w:val="20"/>
                      </w:rPr>
                    </m:ctrlPr>
                  </m:dPr>
                  <m:e>
                    <m:r>
                      <w:rPr>
                        <w:rFonts w:ascii="Cambria Math" w:hAnsi="Cambria Math" w:cs="Times New Roman"/>
                        <w:color w:val="000000" w:themeColor="text1"/>
                        <w:sz w:val="20"/>
                        <w:szCs w:val="20"/>
                      </w:rPr>
                      <m:t>x</m:t>
                    </m:r>
                  </m:e>
                </m:d>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≥0</m:t>
                </m:r>
              </m:oMath>
            </m:oMathPara>
          </w:p>
        </w:tc>
      </w:tr>
      <w:tr w:rsidR="00E12A6F" w:rsidRPr="00E12A6F" w14:paraId="74C2AC86" w14:textId="77777777" w:rsidTr="00C62B09">
        <w:tc>
          <w:tcPr>
            <w:tcW w:w="8522" w:type="dxa"/>
            <w:tcBorders>
              <w:top w:val="nil"/>
              <w:bottom w:val="single" w:sz="8" w:space="0" w:color="auto"/>
            </w:tcBorders>
          </w:tcPr>
          <w:p w14:paraId="697CBA23" w14:textId="4DCABE33" w:rsidR="0009324F" w:rsidRPr="00E12A6F" w:rsidRDefault="00E72956"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hint="eastAsia"/>
                <w:color w:val="000000" w:themeColor="text1"/>
                <w:sz w:val="20"/>
                <w:szCs w:val="20"/>
              </w:rPr>
              <w:t>Where</w:t>
            </w:r>
            <w:r w:rsidR="00CD2C03" w:rsidRPr="00E12A6F">
              <w:rPr>
                <w:rFonts w:ascii="Cambria Math" w:hAnsi="Cambria Math" w:cs="Times New Roman" w:hint="eastAsia"/>
                <w:color w:val="000000" w:themeColor="text1"/>
                <w:sz w:val="20"/>
                <w:szCs w:val="20"/>
              </w:rPr>
              <w:t>:</w:t>
            </w:r>
          </w:p>
          <w:p w14:paraId="040EDE00" w14:textId="59B873DD" w:rsidR="00CB709C"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h</m:t>
                  </m:r>
                </m:sub>
              </m:sSub>
              <m:r>
                <w:rPr>
                  <w:rFonts w:ascii="Cambria Math" w:hAnsi="Cambria Math" w:cs="Times New Roman"/>
                  <w:color w:val="000000" w:themeColor="text1"/>
                  <w:sz w:val="20"/>
                  <w:szCs w:val="20"/>
                </w:rPr>
                <m:t xml:space="preserve">= </m:t>
              </m:r>
              <m:f>
                <m:fPr>
                  <m:ctrlPr>
                    <w:rPr>
                      <w:rFonts w:ascii="Cambria Math" w:hAnsi="Cambria Math" w:cs="Times New Roman"/>
                      <w:i/>
                      <w:color w:val="000000" w:themeColor="text1"/>
                      <w:sz w:val="20"/>
                      <w:szCs w:val="20"/>
                    </w:rPr>
                  </m:ctrlPr>
                </m:fPr>
                <m:num>
                  <m:r>
                    <w:rPr>
                      <w:rFonts w:ascii="Cambria Math" w:hAnsi="Cambria Math" w:cs="Times New Roman"/>
                      <w:color w:val="000000" w:themeColor="text1"/>
                      <w:sz w:val="20"/>
                      <w:szCs w:val="20"/>
                    </w:rPr>
                    <m:t>2</m:t>
                  </m:r>
                </m:num>
                <m:den>
                  <m:r>
                    <w:rPr>
                      <w:rFonts w:ascii="Cambria Math" w:hAnsi="Cambria Math" w:cs="Times New Roman"/>
                      <w:color w:val="000000" w:themeColor="text1"/>
                      <w:sz w:val="20"/>
                      <w:szCs w:val="20"/>
                    </w:rPr>
                    <m:t>3</m:t>
                  </m:r>
                </m:den>
              </m:f>
              <m:r>
                <w:rPr>
                  <w:rFonts w:ascii="Cambria Math" w:hAnsi="Cambria Math" w:cs="Times New Roman"/>
                  <w:color w:val="000000" w:themeColor="text1"/>
                  <w:sz w:val="20"/>
                  <w:szCs w:val="20"/>
                </w:rPr>
                <m:t>μFZ</m:t>
              </m:r>
              <m:f>
                <m:fPr>
                  <m:ctrlPr>
                    <w:rPr>
                      <w:rFonts w:ascii="Cambria Math" w:hAnsi="Cambria Math" w:cs="Times New Roman"/>
                      <w:i/>
                      <w:color w:val="000000" w:themeColor="text1"/>
                      <w:sz w:val="20"/>
                      <w:szCs w:val="20"/>
                    </w:rPr>
                  </m:ctrlPr>
                </m:fPr>
                <m:num>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0</m:t>
                      </m:r>
                    </m:sub>
                    <m:sup>
                      <m:r>
                        <w:rPr>
                          <w:rFonts w:ascii="Cambria Math" w:hAnsi="Cambria Math" w:cs="Times New Roman"/>
                          <w:color w:val="000000" w:themeColor="text1"/>
                          <w:sz w:val="20"/>
                          <w:szCs w:val="20"/>
                        </w:rPr>
                        <m:t>3</m:t>
                      </m:r>
                    </m:sup>
                  </m:sSubSup>
                  <m:r>
                    <w:rPr>
                      <w:rFonts w:ascii="Cambria Math" w:hAnsi="Cambria Math" w:cs="Times New Roman"/>
                      <w:color w:val="000000" w:themeColor="text1"/>
                      <w:sz w:val="20"/>
                      <w:szCs w:val="20"/>
                    </w:rPr>
                    <m:t>-</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up>
                      <m:r>
                        <w:rPr>
                          <w:rFonts w:ascii="Cambria Math" w:hAnsi="Cambria Math" w:cs="Times New Roman"/>
                          <w:color w:val="000000" w:themeColor="text1"/>
                          <w:sz w:val="20"/>
                          <w:szCs w:val="20"/>
                        </w:rPr>
                        <m:t>3</m:t>
                      </m:r>
                    </m:sup>
                  </m:sSubSup>
                </m:num>
                <m:den>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0</m:t>
                      </m:r>
                    </m:sub>
                    <m:sup>
                      <m:r>
                        <w:rPr>
                          <w:rFonts w:ascii="Cambria Math" w:hAnsi="Cambria Math" w:cs="Times New Roman"/>
                          <w:color w:val="000000" w:themeColor="text1"/>
                          <w:sz w:val="20"/>
                          <w:szCs w:val="20"/>
                        </w:rPr>
                        <m:t>2</m:t>
                      </m:r>
                    </m:sup>
                  </m:sSubSup>
                  <m:r>
                    <w:rPr>
                      <w:rFonts w:ascii="Cambria Math" w:hAnsi="Cambria Math" w:cs="Times New Roman"/>
                      <w:color w:val="000000" w:themeColor="text1"/>
                      <w:sz w:val="20"/>
                      <w:szCs w:val="20"/>
                    </w:rPr>
                    <m:t>-</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up>
                      <m:r>
                        <w:rPr>
                          <w:rFonts w:ascii="Cambria Math" w:hAnsi="Cambria Math" w:cs="Times New Roman"/>
                          <w:color w:val="000000" w:themeColor="text1"/>
                          <w:sz w:val="20"/>
                          <w:szCs w:val="20"/>
                        </w:rPr>
                        <m:t>2</m:t>
                      </m:r>
                    </m:sup>
                  </m:sSubSup>
                </m:den>
              </m:f>
            </m:oMath>
            <w:r w:rsidR="00E60EAE" w:rsidRPr="00E12A6F">
              <w:rPr>
                <w:rFonts w:ascii="Cambria Math" w:hAnsi="Cambria Math" w:cs="Times New Roman" w:hint="eastAsia"/>
                <w:color w:val="000000" w:themeColor="text1"/>
                <w:sz w:val="20"/>
                <w:szCs w:val="20"/>
              </w:rPr>
              <w:t xml:space="preserve"> N mm, </w:t>
            </w:r>
            <m:oMath>
              <m:r>
                <w:rPr>
                  <w:rFonts w:ascii="Cambria Math" w:hAnsi="Cambria Math" w:cs="Times New Roman"/>
                  <w:color w:val="000000" w:themeColor="text1"/>
                  <w:sz w:val="20"/>
                  <w:szCs w:val="20"/>
                </w:rPr>
                <m:t xml:space="preserve">ω= </m:t>
              </m:r>
              <m:f>
                <m:fPr>
                  <m:ctrlPr>
                    <w:rPr>
                      <w:rFonts w:ascii="Cambria Math" w:hAnsi="Cambria Math" w:cs="Times New Roman"/>
                      <w:i/>
                      <w:color w:val="000000" w:themeColor="text1"/>
                      <w:sz w:val="20"/>
                      <w:szCs w:val="20"/>
                    </w:rPr>
                  </m:ctrlPr>
                </m:fPr>
                <m:num>
                  <m:r>
                    <w:rPr>
                      <w:rFonts w:ascii="Cambria Math" w:hAnsi="Cambria Math" w:cs="Times New Roman"/>
                      <w:color w:val="000000" w:themeColor="text1"/>
                      <w:sz w:val="20"/>
                      <w:szCs w:val="20"/>
                    </w:rPr>
                    <m:t>πn</m:t>
                  </m:r>
                </m:num>
                <m:den>
                  <m:r>
                    <w:rPr>
                      <w:rFonts w:ascii="Cambria Math" w:hAnsi="Cambria Math" w:cs="Times New Roman"/>
                      <w:color w:val="000000" w:themeColor="text1"/>
                      <w:sz w:val="20"/>
                      <w:szCs w:val="20"/>
                    </w:rPr>
                    <m:t>30</m:t>
                  </m:r>
                </m:den>
              </m:f>
              <m:r>
                <w:rPr>
                  <w:rFonts w:ascii="Cambria Math" w:hAnsi="Cambria Math" w:cs="Times New Roman"/>
                  <w:color w:val="000000" w:themeColor="text1"/>
                  <w:sz w:val="20"/>
                  <w:szCs w:val="20"/>
                </w:rPr>
                <m:t xml:space="preserve"> rad/s,</m:t>
              </m:r>
            </m:oMath>
            <w:r w:rsidR="00E60EAE" w:rsidRPr="00E12A6F">
              <w:rPr>
                <w:rFonts w:ascii="Cambria Math" w:hAnsi="Cambria Math" w:cs="Times New Roman" w:hint="eastAsia"/>
                <w:color w:val="000000" w:themeColor="text1"/>
                <w:sz w:val="20"/>
                <w:szCs w:val="20"/>
              </w:rPr>
              <w:t xml:space="preserve"> </w:t>
            </w:r>
            <m:oMath>
              <m:r>
                <m:rPr>
                  <m:sty m:val="p"/>
                </m:rPr>
                <w:rPr>
                  <w:rFonts w:ascii="Cambria Math" w:hAnsi="Cambria Math" w:cs="Times New Roman" w:hint="eastAsia"/>
                  <w:color w:val="000000" w:themeColor="text1"/>
                  <w:sz w:val="20"/>
                  <w:szCs w:val="20"/>
                </w:rPr>
                <m:t>A =</m:t>
              </m:r>
              <m:r>
                <m:rPr>
                  <m:sty m:val="p"/>
                </m:rPr>
                <w:rPr>
                  <w:rFonts w:ascii="Cambria Math" w:hAnsi="Cambria Math" w:cs="Times New Roman"/>
                  <w:color w:val="000000" w:themeColor="text1"/>
                  <w:sz w:val="20"/>
                  <w:szCs w:val="20"/>
                </w:rPr>
                <m:t xml:space="preserve"> </m:t>
              </m:r>
              <m:r>
                <w:rPr>
                  <w:rFonts w:ascii="Cambria Math" w:hAnsi="Cambria Math" w:cs="Times New Roman"/>
                  <w:color w:val="000000" w:themeColor="text1"/>
                  <w:sz w:val="20"/>
                  <w:szCs w:val="20"/>
                </w:rPr>
                <m:t>π</m:t>
              </m:r>
              <m:d>
                <m:dPr>
                  <m:ctrlPr>
                    <w:rPr>
                      <w:rFonts w:ascii="Cambria Math" w:hAnsi="Cambria Math" w:cs="Times New Roman"/>
                      <w:i/>
                      <w:color w:val="000000" w:themeColor="text1"/>
                      <w:sz w:val="20"/>
                      <w:szCs w:val="20"/>
                    </w:rPr>
                  </m:ctrlPr>
                </m:dPr>
                <m:e>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0</m:t>
                      </m:r>
                    </m:sub>
                    <m:sup>
                      <m:r>
                        <w:rPr>
                          <w:rFonts w:ascii="Cambria Math" w:hAnsi="Cambria Math" w:cs="Times New Roman"/>
                          <w:color w:val="000000" w:themeColor="text1"/>
                          <w:sz w:val="20"/>
                          <w:szCs w:val="20"/>
                        </w:rPr>
                        <m:t>2</m:t>
                      </m:r>
                    </m:sup>
                  </m:sSubSup>
                  <m:r>
                    <w:rPr>
                      <w:rFonts w:ascii="Cambria Math" w:hAnsi="Cambria Math" w:cs="Times New Roman"/>
                      <w:color w:val="000000" w:themeColor="text1"/>
                      <w:sz w:val="20"/>
                      <w:szCs w:val="20"/>
                    </w:rPr>
                    <m:t>-</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up>
                      <m:r>
                        <w:rPr>
                          <w:rFonts w:ascii="Cambria Math" w:hAnsi="Cambria Math" w:cs="Times New Roman"/>
                          <w:color w:val="000000" w:themeColor="text1"/>
                          <w:sz w:val="20"/>
                          <w:szCs w:val="20"/>
                        </w:rPr>
                        <m:t>2</m:t>
                      </m:r>
                    </m:sup>
                  </m:sSubSup>
                </m:e>
              </m:d>
              <m:r>
                <w:rPr>
                  <w:rFonts w:ascii="Cambria Math" w:hAnsi="Cambria Math" w:cs="Times New Roman"/>
                  <w:color w:val="000000" w:themeColor="text1"/>
                  <w:sz w:val="20"/>
                  <w:szCs w:val="20"/>
                </w:rPr>
                <m:t xml:space="preserve"> </m:t>
              </m:r>
              <m:sSup>
                <m:sSupPr>
                  <m:ctrlPr>
                    <w:rPr>
                      <w:rFonts w:ascii="Cambria Math" w:hAnsi="Cambria Math" w:cs="Times New Roman"/>
                      <w:i/>
                      <w:color w:val="000000" w:themeColor="text1"/>
                      <w:sz w:val="20"/>
                      <w:szCs w:val="20"/>
                    </w:rPr>
                  </m:ctrlPr>
                </m:sSupPr>
                <m:e>
                  <m:r>
                    <w:rPr>
                      <w:rFonts w:ascii="Cambria Math" w:hAnsi="Cambria Math" w:cs="Times New Roman"/>
                      <w:color w:val="000000" w:themeColor="text1"/>
                      <w:sz w:val="20"/>
                      <w:szCs w:val="20"/>
                    </w:rPr>
                    <m:t>mm</m:t>
                  </m:r>
                </m:e>
                <m:sup>
                  <m:r>
                    <w:rPr>
                      <w:rFonts w:ascii="Cambria Math" w:hAnsi="Cambria Math" w:cs="Times New Roman"/>
                      <w:color w:val="000000" w:themeColor="text1"/>
                      <w:sz w:val="20"/>
                      <w:szCs w:val="20"/>
                    </w:rPr>
                    <m:t>2</m:t>
                  </m:r>
                </m:sup>
              </m:sSup>
              <m:r>
                <w:rPr>
                  <w:rFonts w:ascii="Cambria Math" w:hAnsi="Cambria Math" w:cs="Times New Roman"/>
                  <w:color w:val="000000" w:themeColor="text1"/>
                  <w:sz w:val="20"/>
                  <w:szCs w:val="20"/>
                </w:rPr>
                <m:t>,</m:t>
              </m:r>
            </m:oMath>
          </w:p>
          <w:p w14:paraId="12A59145" w14:textId="16FA64A0" w:rsidR="00875F8D" w:rsidRPr="00E12A6F" w:rsidRDefault="00000000" w:rsidP="00241756">
            <w:pPr>
              <w:spacing w:line="252" w:lineRule="auto"/>
              <w:jc w:val="left"/>
              <w:rPr>
                <w:rFonts w:ascii="Cambria Math" w:hAnsi="Cambria Math" w:cs="Times New Roman"/>
                <w:color w:val="000000" w:themeColor="text1"/>
                <w:sz w:val="20"/>
                <w:szCs w:val="20"/>
              </w:rPr>
            </w:pPr>
            <m:oMath>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rz</m:t>
                  </m:r>
                </m:sub>
              </m:sSub>
              <m:r>
                <w:rPr>
                  <w:rFonts w:ascii="Cambria Math" w:hAnsi="Cambria Math" w:cs="Times New Roman"/>
                  <w:color w:val="000000" w:themeColor="text1"/>
                  <w:sz w:val="20"/>
                  <w:szCs w:val="20"/>
                </w:rPr>
                <m:t xml:space="preserve">= </m:t>
              </m:r>
              <m:f>
                <m:fPr>
                  <m:ctrlPr>
                    <w:rPr>
                      <w:rFonts w:ascii="Cambria Math" w:hAnsi="Cambria Math" w:cs="Times New Roman"/>
                      <w:i/>
                      <w:color w:val="000000" w:themeColor="text1"/>
                      <w:sz w:val="20"/>
                      <w:szCs w:val="20"/>
                    </w:rPr>
                  </m:ctrlPr>
                </m:fPr>
                <m:num>
                  <m:r>
                    <w:rPr>
                      <w:rFonts w:ascii="Cambria Math" w:hAnsi="Cambria Math" w:cs="Times New Roman"/>
                      <w:color w:val="000000" w:themeColor="text1"/>
                      <w:sz w:val="20"/>
                      <w:szCs w:val="20"/>
                    </w:rPr>
                    <m:t>F</m:t>
                  </m:r>
                </m:num>
                <m:den>
                  <m:r>
                    <w:rPr>
                      <w:rFonts w:ascii="Cambria Math" w:hAnsi="Cambria Math" w:cs="Times New Roman"/>
                      <w:color w:val="000000" w:themeColor="text1"/>
                      <w:sz w:val="20"/>
                      <w:szCs w:val="20"/>
                    </w:rPr>
                    <m:t>A</m:t>
                  </m:r>
                </m:den>
              </m:f>
              <m:r>
                <w:rPr>
                  <w:rFonts w:ascii="Cambria Math" w:hAnsi="Cambria Math" w:cs="Times New Roman"/>
                  <w:color w:val="000000" w:themeColor="text1"/>
                  <w:sz w:val="20"/>
                  <w:szCs w:val="20"/>
                </w:rPr>
                <m:t xml:space="preserve"> N/</m:t>
              </m:r>
              <m:sSup>
                <m:sSupPr>
                  <m:ctrlPr>
                    <w:rPr>
                      <w:rFonts w:ascii="Cambria Math" w:hAnsi="Cambria Math" w:cs="Times New Roman"/>
                      <w:i/>
                      <w:color w:val="000000" w:themeColor="text1"/>
                      <w:sz w:val="20"/>
                      <w:szCs w:val="20"/>
                    </w:rPr>
                  </m:ctrlPr>
                </m:sSupPr>
                <m:e>
                  <m:r>
                    <w:rPr>
                      <w:rFonts w:ascii="Cambria Math" w:hAnsi="Cambria Math" w:cs="Times New Roman"/>
                      <w:color w:val="000000" w:themeColor="text1"/>
                      <w:sz w:val="20"/>
                      <w:szCs w:val="20"/>
                    </w:rPr>
                    <m:t>mm</m:t>
                  </m:r>
                </m:e>
                <m:sup>
                  <m:r>
                    <w:rPr>
                      <w:rFonts w:ascii="Cambria Math" w:hAnsi="Cambria Math" w:cs="Times New Roman"/>
                      <w:color w:val="000000" w:themeColor="text1"/>
                      <w:sz w:val="20"/>
                      <w:szCs w:val="20"/>
                    </w:rPr>
                    <m:t>2</m:t>
                  </m:r>
                </m:sup>
              </m:sSup>
            </m:oMath>
            <w:r w:rsidR="00875F8D"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t>
                  </m:r>
                </m:sub>
              </m:sSub>
              <m:r>
                <w:rPr>
                  <w:rFonts w:ascii="Cambria Math" w:hAnsi="Cambria Math" w:cs="Times New Roman"/>
                  <w:color w:val="000000" w:themeColor="text1"/>
                  <w:sz w:val="20"/>
                  <w:szCs w:val="20"/>
                </w:rPr>
                <m:t xml:space="preserve">= </m:t>
              </m:r>
              <m:f>
                <m:fPr>
                  <m:ctrlPr>
                    <w:rPr>
                      <w:rFonts w:ascii="Cambria Math" w:hAnsi="Cambria Math" w:cs="Times New Roman"/>
                      <w:i/>
                      <w:color w:val="000000" w:themeColor="text1"/>
                      <w:sz w:val="20"/>
                      <w:szCs w:val="20"/>
                    </w:rPr>
                  </m:ctrlPr>
                </m:fPr>
                <m:num>
                  <m:r>
                    <w:rPr>
                      <w:rFonts w:ascii="Cambria Math" w:hAnsi="Cambria Math" w:cs="Times New Roman"/>
                      <w:color w:val="000000" w:themeColor="text1"/>
                      <w:sz w:val="20"/>
                      <w:szCs w:val="20"/>
                    </w:rPr>
                    <m:t>π</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sr</m:t>
                      </m:r>
                    </m:sub>
                  </m:sSub>
                  <m:r>
                    <w:rPr>
                      <w:rFonts w:ascii="Cambria Math" w:hAnsi="Cambria Math" w:cs="Times New Roman"/>
                      <w:color w:val="000000" w:themeColor="text1"/>
                      <w:sz w:val="20"/>
                      <w:szCs w:val="20"/>
                    </w:rPr>
                    <m:t>n</m:t>
                  </m:r>
                </m:num>
                <m:den>
                  <m:r>
                    <w:rPr>
                      <w:rFonts w:ascii="Cambria Math" w:hAnsi="Cambria Math" w:cs="Times New Roman"/>
                      <w:color w:val="000000" w:themeColor="text1"/>
                      <w:sz w:val="20"/>
                      <w:szCs w:val="20"/>
                    </w:rPr>
                    <m:t>30</m:t>
                  </m:r>
                </m:den>
              </m:f>
              <m:r>
                <w:rPr>
                  <w:rFonts w:ascii="Cambria Math" w:hAnsi="Cambria Math" w:cs="Times New Roman"/>
                  <w:color w:val="000000" w:themeColor="text1"/>
                  <w:sz w:val="20"/>
                  <w:szCs w:val="20"/>
                </w:rPr>
                <m:t xml:space="preserve"> mm/s,</m:t>
              </m:r>
            </m:oMath>
            <w:r w:rsidR="00B54FDA"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sr</m:t>
                  </m:r>
                </m:sub>
              </m:sSub>
              <m:r>
                <w:rPr>
                  <w:rFonts w:ascii="Cambria Math" w:hAnsi="Cambria Math" w:cs="Times New Roman"/>
                  <w:color w:val="000000" w:themeColor="text1"/>
                  <w:sz w:val="20"/>
                  <w:szCs w:val="20"/>
                </w:rPr>
                <m:t xml:space="preserve">= </m:t>
              </m:r>
              <m:f>
                <m:fPr>
                  <m:ctrlPr>
                    <w:rPr>
                      <w:rFonts w:ascii="Cambria Math" w:hAnsi="Cambria Math" w:cs="Times New Roman"/>
                      <w:i/>
                      <w:color w:val="000000" w:themeColor="text1"/>
                      <w:sz w:val="20"/>
                      <w:szCs w:val="20"/>
                    </w:rPr>
                  </m:ctrlPr>
                </m:fPr>
                <m:num>
                  <m:r>
                    <w:rPr>
                      <w:rFonts w:ascii="Cambria Math" w:hAnsi="Cambria Math" w:cs="Times New Roman"/>
                      <w:color w:val="000000" w:themeColor="text1"/>
                      <w:sz w:val="20"/>
                      <w:szCs w:val="20"/>
                    </w:rPr>
                    <m:t>2(</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0</m:t>
                      </m:r>
                    </m:sub>
                    <m:sup>
                      <m:r>
                        <w:rPr>
                          <w:rFonts w:ascii="Cambria Math" w:hAnsi="Cambria Math" w:cs="Times New Roman"/>
                          <w:color w:val="000000" w:themeColor="text1"/>
                          <w:sz w:val="20"/>
                          <w:szCs w:val="20"/>
                        </w:rPr>
                        <m:t>3</m:t>
                      </m:r>
                    </m:sup>
                  </m:sSubSup>
                  <m:r>
                    <w:rPr>
                      <w:rFonts w:ascii="Cambria Math" w:hAnsi="Cambria Math" w:cs="Times New Roman"/>
                      <w:color w:val="000000" w:themeColor="text1"/>
                      <w:sz w:val="20"/>
                      <w:szCs w:val="20"/>
                    </w:rPr>
                    <m:t>-</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up>
                      <m:r>
                        <w:rPr>
                          <w:rFonts w:ascii="Cambria Math" w:hAnsi="Cambria Math" w:cs="Times New Roman"/>
                          <w:color w:val="000000" w:themeColor="text1"/>
                          <w:sz w:val="20"/>
                          <w:szCs w:val="20"/>
                        </w:rPr>
                        <m:t>3</m:t>
                      </m:r>
                    </m:sup>
                  </m:sSubSup>
                  <m:r>
                    <w:rPr>
                      <w:rFonts w:ascii="Cambria Math" w:hAnsi="Cambria Math" w:cs="Times New Roman"/>
                      <w:color w:val="000000" w:themeColor="text1"/>
                      <w:sz w:val="20"/>
                      <w:szCs w:val="20"/>
                    </w:rPr>
                    <m:t>)</m:t>
                  </m:r>
                </m:num>
                <m:den>
                  <m:r>
                    <w:rPr>
                      <w:rFonts w:ascii="Cambria Math" w:hAnsi="Cambria Math" w:cs="Times New Roman"/>
                      <w:color w:val="000000" w:themeColor="text1"/>
                      <w:sz w:val="20"/>
                      <w:szCs w:val="20"/>
                    </w:rPr>
                    <m:t>3(</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0</m:t>
                      </m:r>
                    </m:sub>
                    <m:sup>
                      <m:r>
                        <w:rPr>
                          <w:rFonts w:ascii="Cambria Math" w:hAnsi="Cambria Math" w:cs="Times New Roman"/>
                          <w:color w:val="000000" w:themeColor="text1"/>
                          <w:sz w:val="20"/>
                          <w:szCs w:val="20"/>
                        </w:rPr>
                        <m:t>2</m:t>
                      </m:r>
                    </m:sup>
                  </m:sSubSup>
                  <m:r>
                    <w:rPr>
                      <w:rFonts w:ascii="Cambria Math" w:hAnsi="Cambria Math" w:cs="Times New Roman"/>
                      <w:color w:val="000000" w:themeColor="text1"/>
                      <w:sz w:val="20"/>
                      <w:szCs w:val="20"/>
                    </w:rPr>
                    <m:t>-</m:t>
                  </m:r>
                  <m:sSubSup>
                    <m:sSubSupPr>
                      <m:ctrlPr>
                        <w:rPr>
                          <w:rFonts w:ascii="Cambria Math" w:hAnsi="Cambria Math" w:cs="Times New Roman"/>
                          <w:i/>
                          <w:color w:val="000000" w:themeColor="text1"/>
                          <w:sz w:val="20"/>
                          <w:szCs w:val="20"/>
                        </w:rPr>
                      </m:ctrlPr>
                    </m:sSubSup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up>
                      <m:r>
                        <w:rPr>
                          <w:rFonts w:ascii="Cambria Math" w:hAnsi="Cambria Math" w:cs="Times New Roman"/>
                          <w:color w:val="000000" w:themeColor="text1"/>
                          <w:sz w:val="20"/>
                          <w:szCs w:val="20"/>
                        </w:rPr>
                        <m:t>2</m:t>
                      </m:r>
                    </m:sup>
                  </m:sSubSup>
                  <m:r>
                    <w:rPr>
                      <w:rFonts w:ascii="Cambria Math" w:hAnsi="Cambria Math" w:cs="Times New Roman"/>
                      <w:color w:val="000000" w:themeColor="text1"/>
                      <w:sz w:val="20"/>
                      <w:szCs w:val="20"/>
                    </w:rPr>
                    <m:t>)</m:t>
                  </m:r>
                </m:den>
              </m:f>
              <m:r>
                <w:rPr>
                  <w:rFonts w:ascii="Cambria Math" w:hAnsi="Cambria Math" w:cs="Times New Roman"/>
                  <w:color w:val="000000" w:themeColor="text1"/>
                  <w:sz w:val="20"/>
                  <w:szCs w:val="20"/>
                </w:rPr>
                <m:t xml:space="preserve"> mm,</m:t>
              </m:r>
            </m:oMath>
            <w:r w:rsidR="00DB0268"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 xml:space="preserve">T= </m:t>
              </m:r>
              <m:f>
                <m:fPr>
                  <m:ctrlPr>
                    <w:rPr>
                      <w:rFonts w:ascii="Cambria Math" w:hAnsi="Cambria Math" w:cs="Times New Roman"/>
                      <w:i/>
                      <w:color w:val="000000" w:themeColor="text1"/>
                      <w:sz w:val="20"/>
                      <w:szCs w:val="20"/>
                    </w:rPr>
                  </m:ctrlPr>
                </m:fPr>
                <m:num>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I</m:t>
                      </m:r>
                    </m:e>
                    <m:sub>
                      <m:r>
                        <w:rPr>
                          <w:rFonts w:ascii="Cambria Math" w:hAnsi="Cambria Math" w:cs="Times New Roman"/>
                          <w:color w:val="000000" w:themeColor="text1"/>
                          <w:sz w:val="20"/>
                          <w:szCs w:val="20"/>
                        </w:rPr>
                        <m:t>z</m:t>
                      </m:r>
                    </m:sub>
                  </m:sSub>
                  <m:r>
                    <w:rPr>
                      <w:rFonts w:ascii="Cambria Math" w:hAnsi="Cambria Math" w:cs="Times New Roman"/>
                      <w:color w:val="000000" w:themeColor="text1"/>
                      <w:sz w:val="20"/>
                      <w:szCs w:val="20"/>
                    </w:rPr>
                    <m:t>ω</m:t>
                  </m:r>
                </m:num>
                <m:den>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h</m:t>
                      </m:r>
                    </m:sub>
                  </m:sSub>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f</m:t>
                      </m:r>
                    </m:sub>
                  </m:sSub>
                  <m:r>
                    <w:rPr>
                      <w:rFonts w:ascii="Cambria Math" w:hAnsi="Cambria Math" w:cs="Times New Roman"/>
                      <w:color w:val="000000" w:themeColor="text1"/>
                      <w:sz w:val="20"/>
                      <w:szCs w:val="20"/>
                    </w:rPr>
                    <m:t>)</m:t>
                  </m:r>
                </m:den>
              </m:f>
            </m:oMath>
          </w:p>
        </w:tc>
      </w:tr>
      <w:tr w:rsidR="00E12A6F" w:rsidRPr="00E12A6F" w14:paraId="197E7A29" w14:textId="77777777" w:rsidTr="00565AB4">
        <w:tc>
          <w:tcPr>
            <w:tcW w:w="8522" w:type="dxa"/>
            <w:tcBorders>
              <w:top w:val="single" w:sz="8" w:space="0" w:color="auto"/>
            </w:tcBorders>
          </w:tcPr>
          <w:p w14:paraId="52DD4EB0" w14:textId="77777777" w:rsidR="0009324F" w:rsidRPr="00E12A6F" w:rsidRDefault="00422C7B" w:rsidP="00241756">
            <w:pPr>
              <w:spacing w:line="252" w:lineRule="auto"/>
              <w:jc w:val="left"/>
              <w:rPr>
                <w:rFonts w:ascii="Cambria Math" w:hAnsi="Cambria Math" w:cs="Times New Roman"/>
                <w:color w:val="000000" w:themeColor="text1"/>
                <w:sz w:val="20"/>
                <w:szCs w:val="20"/>
              </w:rPr>
            </w:pPr>
            <w:r w:rsidRPr="00E12A6F">
              <w:rPr>
                <w:rFonts w:ascii="Cambria Math" w:hAnsi="Cambria Math" w:cs="Times New Roman" w:hint="eastAsia"/>
                <w:color w:val="000000" w:themeColor="text1"/>
                <w:sz w:val="20"/>
                <w:szCs w:val="20"/>
              </w:rPr>
              <w:t>In which:</w:t>
            </w:r>
          </w:p>
          <w:p w14:paraId="3117876D" w14:textId="6EB33B7C" w:rsidR="00FF7EFA" w:rsidRPr="00E12A6F" w:rsidRDefault="000E35BD" w:rsidP="00241756">
            <w:pPr>
              <w:spacing w:line="252" w:lineRule="auto"/>
              <w:jc w:val="left"/>
              <w:rPr>
                <w:rFonts w:ascii="Cambria Math" w:hAnsi="Cambria Math" w:cs="Times New Roman"/>
                <w:iCs/>
                <w:color w:val="000000" w:themeColor="text1"/>
                <w:sz w:val="20"/>
                <w:szCs w:val="20"/>
              </w:rPr>
            </w:pPr>
            <m:oMath>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r=20 mm,</m:t>
              </m:r>
            </m:oMath>
            <w:r w:rsidRPr="00E12A6F">
              <w:rPr>
                <w:rFonts w:ascii="Cambria Math" w:hAnsi="Cambria Math" w:cs="Times New Roman" w:hint="eastAsia"/>
                <w:iCs/>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l</m:t>
                  </m:r>
                </m:e>
                <m:sub>
                  <m:r>
                    <w:rPr>
                      <w:rFonts w:ascii="Cambria Math" w:hAnsi="Cambria Math" w:cs="Times New Roman"/>
                      <w:color w:val="000000" w:themeColor="text1"/>
                      <w:sz w:val="20"/>
                      <w:szCs w:val="20"/>
                    </w:rPr>
                    <m:t>max</m:t>
                  </m:r>
                </m:sub>
              </m:sSub>
              <m:r>
                <w:rPr>
                  <w:rFonts w:ascii="Cambria Math" w:hAnsi="Cambria Math" w:cs="Times New Roman"/>
                  <w:color w:val="000000" w:themeColor="text1"/>
                  <w:sz w:val="20"/>
                  <w:szCs w:val="20"/>
                </w:rPr>
                <m:t>=30 mm,</m:t>
              </m:r>
            </m:oMath>
            <w:r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μ=0.5,</m:t>
              </m:r>
            </m:oMath>
            <w:r w:rsidR="00D12BD5"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p</m:t>
                  </m:r>
                </m:e>
                <m:sub>
                  <m:r>
                    <w:rPr>
                      <w:rFonts w:ascii="Cambria Math" w:hAnsi="Cambria Math" w:cs="Times New Roman"/>
                      <w:color w:val="000000" w:themeColor="text1"/>
                      <w:sz w:val="20"/>
                      <w:szCs w:val="20"/>
                    </w:rPr>
                    <m:t>max</m:t>
                  </m:r>
                </m:sub>
              </m:sSub>
              <m:r>
                <w:rPr>
                  <w:rFonts w:ascii="Cambria Math" w:hAnsi="Cambria Math" w:cs="Times New Roman"/>
                  <w:color w:val="000000" w:themeColor="text1"/>
                  <w:sz w:val="20"/>
                  <w:szCs w:val="20"/>
                </w:rPr>
                <m:t>=1 MPa,</m:t>
              </m:r>
            </m:oMath>
            <w:r w:rsidR="007A4AC8"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 xml:space="preserve">ρ=0.0000078 </m:t>
              </m:r>
              <m:f>
                <m:fPr>
                  <m:ctrlPr>
                    <w:rPr>
                      <w:rFonts w:ascii="Cambria Math" w:hAnsi="Cambria Math" w:cs="Times New Roman"/>
                      <w:i/>
                      <w:iCs/>
                      <w:color w:val="000000" w:themeColor="text1"/>
                      <w:sz w:val="20"/>
                      <w:szCs w:val="20"/>
                    </w:rPr>
                  </m:ctrlPr>
                </m:fPr>
                <m:num>
                  <m:r>
                    <w:rPr>
                      <w:rFonts w:ascii="Cambria Math" w:hAnsi="Cambria Math" w:cs="Times New Roman"/>
                      <w:color w:val="000000" w:themeColor="text1"/>
                      <w:sz w:val="20"/>
                      <w:szCs w:val="20"/>
                    </w:rPr>
                    <m:t>kg</m:t>
                  </m:r>
                </m:num>
                <m:den>
                  <m:sSup>
                    <m:sSupPr>
                      <m:ctrlPr>
                        <w:rPr>
                          <w:rFonts w:ascii="Cambria Math" w:hAnsi="Cambria Math" w:cs="Times New Roman"/>
                          <w:i/>
                          <w:iCs/>
                          <w:color w:val="000000" w:themeColor="text1"/>
                          <w:sz w:val="20"/>
                          <w:szCs w:val="20"/>
                        </w:rPr>
                      </m:ctrlPr>
                    </m:sSupPr>
                    <m:e>
                      <m:r>
                        <w:rPr>
                          <w:rFonts w:ascii="Cambria Math" w:hAnsi="Cambria Math" w:cs="Times New Roman"/>
                          <w:color w:val="000000" w:themeColor="text1"/>
                          <w:sz w:val="20"/>
                          <w:szCs w:val="20"/>
                        </w:rPr>
                        <m:t>mm</m:t>
                      </m:r>
                    </m:e>
                    <m:sup>
                      <m:r>
                        <w:rPr>
                          <w:rFonts w:ascii="Cambria Math" w:hAnsi="Cambria Math" w:cs="Times New Roman"/>
                          <w:color w:val="000000" w:themeColor="text1"/>
                          <w:sz w:val="20"/>
                          <w:szCs w:val="20"/>
                        </w:rPr>
                        <m:t>3</m:t>
                      </m:r>
                    </m:sup>
                  </m:sSup>
                </m:den>
              </m:f>
              <m: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v</m:t>
                  </m:r>
                </m:e>
                <m:sub>
                  <m:r>
                    <w:rPr>
                      <w:rFonts w:ascii="Cambria Math" w:hAnsi="Cambria Math" w:cs="Times New Roman"/>
                      <w:color w:val="000000" w:themeColor="text1"/>
                      <w:sz w:val="20"/>
                      <w:szCs w:val="20"/>
                    </w:rPr>
                    <m:t>srmax</m:t>
                  </m:r>
                </m:sub>
              </m:sSub>
              <m:r>
                <w:rPr>
                  <w:rFonts w:ascii="Cambria Math" w:hAnsi="Cambria Math" w:cs="Times New Roman"/>
                  <w:color w:val="000000" w:themeColor="text1"/>
                  <w:sz w:val="20"/>
                  <w:szCs w:val="20"/>
                </w:rPr>
                <m:t xml:space="preserve">=10 </m:t>
              </m:r>
              <m:f>
                <m:fPr>
                  <m:ctrlPr>
                    <w:rPr>
                      <w:rFonts w:ascii="Cambria Math" w:hAnsi="Cambria Math" w:cs="Times New Roman"/>
                      <w:i/>
                      <w:iCs/>
                      <w:color w:val="000000" w:themeColor="text1"/>
                      <w:sz w:val="20"/>
                      <w:szCs w:val="20"/>
                    </w:rPr>
                  </m:ctrlPr>
                </m:fPr>
                <m:num>
                  <m:r>
                    <w:rPr>
                      <w:rFonts w:ascii="Cambria Math" w:hAnsi="Cambria Math" w:cs="Times New Roman"/>
                      <w:color w:val="000000" w:themeColor="text1"/>
                      <w:sz w:val="20"/>
                      <w:szCs w:val="20"/>
                    </w:rPr>
                    <m:t>m</m:t>
                  </m:r>
                </m:num>
                <m:den>
                  <m:r>
                    <w:rPr>
                      <w:rFonts w:ascii="Cambria Math" w:hAnsi="Cambria Math" w:cs="Times New Roman"/>
                      <w:color w:val="000000" w:themeColor="text1"/>
                      <w:sz w:val="20"/>
                      <w:szCs w:val="20"/>
                    </w:rPr>
                    <m:t>s</m:t>
                  </m:r>
                </m:den>
              </m:f>
              <m:r>
                <w:rPr>
                  <w:rFonts w:ascii="Cambria Math" w:hAnsi="Cambria Math" w:cs="Times New Roman"/>
                  <w:color w:val="000000" w:themeColor="text1"/>
                  <w:sz w:val="20"/>
                  <w:szCs w:val="20"/>
                </w:rPr>
                <m:t>,</m:t>
              </m:r>
            </m:oMath>
          </w:p>
          <w:p w14:paraId="6B61942D" w14:textId="216DB746" w:rsidR="005F0D89" w:rsidRPr="00E12A6F" w:rsidRDefault="00C60E2E" w:rsidP="00241756">
            <w:pPr>
              <w:spacing w:line="252" w:lineRule="auto"/>
              <w:jc w:val="left"/>
              <w:rPr>
                <w:rFonts w:ascii="Cambria Math" w:hAnsi="Cambria Math" w:cs="Times New Roman"/>
                <w:iCs/>
                <w:color w:val="000000" w:themeColor="text1"/>
                <w:sz w:val="20"/>
                <w:szCs w:val="20"/>
              </w:rPr>
            </w:pPr>
            <m:oMath>
              <m:r>
                <w:rPr>
                  <w:rFonts w:ascii="Cambria Math" w:hAnsi="Cambria Math" w:cs="Times New Roman"/>
                  <w:color w:val="000000" w:themeColor="text1"/>
                  <w:sz w:val="20"/>
                  <w:szCs w:val="20"/>
                </w:rPr>
                <m:t>s=1.5,</m:t>
              </m:r>
            </m:oMath>
            <w:r w:rsidRPr="00E12A6F">
              <w:rPr>
                <w:rFonts w:ascii="Cambria Math" w:hAnsi="Cambria Math" w:cs="Times New Roman" w:hint="eastAsia"/>
                <w:iCs/>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T</m:t>
                  </m:r>
                </m:e>
                <m:sub>
                  <m:r>
                    <w:rPr>
                      <w:rFonts w:ascii="Cambria Math" w:hAnsi="Cambria Math" w:cs="Times New Roman"/>
                      <w:color w:val="000000" w:themeColor="text1"/>
                      <w:sz w:val="20"/>
                      <w:szCs w:val="20"/>
                    </w:rPr>
                    <m:t>max</m:t>
                  </m:r>
                </m:sub>
              </m:sSub>
              <m:r>
                <w:rPr>
                  <w:rFonts w:ascii="Cambria Math" w:hAnsi="Cambria Math" w:cs="Times New Roman"/>
                  <w:color w:val="000000" w:themeColor="text1"/>
                  <w:sz w:val="20"/>
                  <w:szCs w:val="20"/>
                </w:rPr>
                <m:t>=15 s,</m:t>
              </m:r>
            </m:oMath>
            <w:r w:rsidR="00224BED"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n=250 rpm,</m:t>
              </m:r>
            </m:oMath>
            <w:r w:rsidR="00643FAD"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s</m:t>
                  </m:r>
                </m:sub>
              </m:sSub>
              <m:r>
                <w:rPr>
                  <w:rFonts w:ascii="Cambria Math" w:hAnsi="Cambria Math" w:cs="Times New Roman"/>
                  <w:color w:val="000000" w:themeColor="text1"/>
                  <w:sz w:val="20"/>
                  <w:szCs w:val="20"/>
                </w:rPr>
                <m:t>=40 N m,</m:t>
              </m:r>
            </m:oMath>
            <w:r w:rsidR="00BC3BFE"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m:t>
                  </m:r>
                </m:e>
                <m:sub>
                  <m:r>
                    <w:rPr>
                      <w:rFonts w:ascii="Cambria Math" w:hAnsi="Cambria Math" w:cs="Times New Roman"/>
                      <w:color w:val="000000" w:themeColor="text1"/>
                      <w:sz w:val="20"/>
                      <w:szCs w:val="20"/>
                    </w:rPr>
                    <m:t>f</m:t>
                  </m:r>
                </m:sub>
              </m:sSub>
              <m:r>
                <w:rPr>
                  <w:rFonts w:ascii="Cambria Math" w:hAnsi="Cambria Math" w:cs="Times New Roman"/>
                  <w:color w:val="000000" w:themeColor="text1"/>
                  <w:sz w:val="20"/>
                  <w:szCs w:val="20"/>
                </w:rPr>
                <m:t>=3 N m,</m:t>
              </m:r>
            </m:oMath>
            <w:r w:rsidR="00022AA4" w:rsidRPr="00E12A6F">
              <w:rPr>
                <w:rFonts w:ascii="Cambria Math" w:hAnsi="Cambria Math" w:cs="Times New Roman" w:hint="eastAsia"/>
                <w:color w:val="000000" w:themeColor="text1"/>
                <w:sz w:val="20"/>
                <w:szCs w:val="20"/>
              </w:rPr>
              <w:t xml:space="preserve"> </w:t>
            </w:r>
            <m:oMath>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I</m:t>
                  </m:r>
                </m:e>
                <m:sub>
                  <m:r>
                    <w:rPr>
                      <w:rFonts w:ascii="Cambria Math" w:hAnsi="Cambria Math" w:cs="Times New Roman"/>
                      <w:color w:val="000000" w:themeColor="text1"/>
                      <w:sz w:val="20"/>
                      <w:szCs w:val="20"/>
                    </w:rPr>
                    <m:t>z</m:t>
                  </m:r>
                </m:sub>
              </m:sSub>
              <m:r>
                <w:rPr>
                  <w:rFonts w:ascii="Cambria Math" w:hAnsi="Cambria Math" w:cs="Times New Roman"/>
                  <w:color w:val="000000" w:themeColor="text1"/>
                  <w:sz w:val="20"/>
                  <w:szCs w:val="20"/>
                </w:rPr>
                <m:t xml:space="preserve">=55 kg </m:t>
              </m:r>
              <m:sSup>
                <m:sSupPr>
                  <m:ctrlPr>
                    <w:rPr>
                      <w:rFonts w:ascii="Cambria Math" w:hAnsi="Cambria Math" w:cs="Times New Roman"/>
                      <w:i/>
                      <w:color w:val="000000" w:themeColor="text1"/>
                      <w:sz w:val="20"/>
                      <w:szCs w:val="20"/>
                    </w:rPr>
                  </m:ctrlPr>
                </m:sSupPr>
                <m:e>
                  <m:r>
                    <w:rPr>
                      <w:rFonts w:ascii="Cambria Math" w:hAnsi="Cambria Math" w:cs="Times New Roman"/>
                      <w:color w:val="000000" w:themeColor="text1"/>
                      <w:sz w:val="20"/>
                      <w:szCs w:val="20"/>
                    </w:rPr>
                    <m:t>m</m:t>
                  </m:r>
                </m:e>
                <m:sup>
                  <m:r>
                    <w:rPr>
                      <w:rFonts w:ascii="Cambria Math" w:hAnsi="Cambria Math" w:cs="Times New Roman"/>
                      <w:color w:val="000000" w:themeColor="text1"/>
                      <w:sz w:val="20"/>
                      <w:szCs w:val="20"/>
                    </w:rPr>
                    <m:t>2</m:t>
                  </m:r>
                </m:sup>
              </m:sSup>
            </m:oMath>
            <w:r w:rsidR="007F7059" w:rsidRPr="00E12A6F">
              <w:rPr>
                <w:rFonts w:ascii="Cambria Math" w:hAnsi="Cambria Math" w:cs="Times New Roman" w:hint="eastAsia"/>
                <w:color w:val="000000" w:themeColor="text1"/>
                <w:sz w:val="20"/>
                <w:szCs w:val="20"/>
              </w:rPr>
              <w:t>,</w:t>
            </w:r>
            <w:r w:rsidR="001870B1"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δ=0.5 mm</m:t>
              </m:r>
            </m:oMath>
          </w:p>
        </w:tc>
      </w:tr>
      <w:tr w:rsidR="00E12A6F" w:rsidRPr="00E12A6F" w14:paraId="29F2B2B3" w14:textId="77777777" w:rsidTr="00565AB4">
        <w:tc>
          <w:tcPr>
            <w:tcW w:w="8522" w:type="dxa"/>
            <w:tcBorders>
              <w:top w:val="single" w:sz="8" w:space="0" w:color="auto"/>
              <w:bottom w:val="single" w:sz="8" w:space="0" w:color="auto"/>
            </w:tcBorders>
          </w:tcPr>
          <w:p w14:paraId="38C01295" w14:textId="3B95B725" w:rsidR="00D636EE" w:rsidRPr="00E12A6F" w:rsidRDefault="00000000" w:rsidP="00241756">
            <w:pPr>
              <w:spacing w:line="252" w:lineRule="auto"/>
              <w:jc w:val="left"/>
              <w:rPr>
                <w:rFonts w:ascii="Cambria Math" w:hAnsi="Cambria Math" w:cs="Times New Roman"/>
                <w:iCs/>
                <w:color w:val="000000" w:themeColor="text1"/>
                <w:sz w:val="20"/>
                <w:szCs w:val="20"/>
              </w:rPr>
            </w:pPr>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w:rPr>
                      <w:rFonts w:ascii="Cambria Math" w:hAnsi="Cambria Math" w:cs="Times New Roman"/>
                      <w:color w:val="000000" w:themeColor="text1"/>
                      <w:sz w:val="20"/>
                      <w:szCs w:val="20"/>
                    </w:rPr>
                    <m:t>i</m:t>
                  </m:r>
                </m:sub>
              </m:sSub>
              <m:r>
                <w:rPr>
                  <w:rFonts w:ascii="Cambria Math" w:hAnsi="Cambria Math" w:cs="Times New Roman"/>
                  <w:color w:val="000000" w:themeColor="text1"/>
                  <w:sz w:val="20"/>
                  <w:szCs w:val="20"/>
                </w:rPr>
                <m:t>=</m:t>
              </m:r>
              <m:d>
                <m:dPr>
                  <m:begChr m:val="{"/>
                  <m:endChr m:val="}"/>
                  <m:ctrlPr>
                    <w:rPr>
                      <w:rFonts w:ascii="Cambria Math" w:hAnsi="Cambria Math" w:cs="Times New Roman"/>
                      <w:i/>
                      <w:color w:val="000000" w:themeColor="text1"/>
                      <w:sz w:val="20"/>
                      <w:szCs w:val="20"/>
                    </w:rPr>
                  </m:ctrlPr>
                </m:dPr>
                <m:e>
                  <m:r>
                    <w:rPr>
                      <w:rFonts w:ascii="Cambria Math" w:hAnsi="Cambria Math" w:cs="Times New Roman"/>
                      <w:color w:val="000000" w:themeColor="text1"/>
                      <w:sz w:val="20"/>
                      <w:szCs w:val="20"/>
                    </w:rPr>
                    <m:t>60,61,…,80</m:t>
                  </m:r>
                </m:e>
              </m:d>
              <m:r>
                <w:rPr>
                  <w:rFonts w:ascii="Cambria Math" w:hAnsi="Cambria Math" w:cs="Times New Roman"/>
                  <w:color w:val="000000" w:themeColor="text1"/>
                  <w:sz w:val="20"/>
                  <w:szCs w:val="20"/>
                </w:rPr>
                <m:t xml:space="preserve"> in mm, </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r</m:t>
                  </m:r>
                </m:e>
                <m:sub>
                  <m:r>
                    <m:rPr>
                      <m:sty m:val="p"/>
                    </m:rPr>
                    <w:rPr>
                      <w:rFonts w:ascii="Cambria Math" w:hAnsi="Cambria Math" w:cs="Times New Roman"/>
                      <w:color w:val="000000" w:themeColor="text1"/>
                      <w:sz w:val="20"/>
                      <w:szCs w:val="20"/>
                    </w:rPr>
                    <m:t>0</m:t>
                  </m:r>
                </m:sub>
              </m:sSub>
              <m:r>
                <w:rPr>
                  <w:rFonts w:ascii="Cambria Math" w:hAnsi="Cambria Math" w:cs="Times New Roman"/>
                  <w:color w:val="000000" w:themeColor="text1"/>
                  <w:sz w:val="20"/>
                  <w:szCs w:val="20"/>
                </w:rPr>
                <m:t>=</m:t>
              </m:r>
              <m:d>
                <m:dPr>
                  <m:begChr m:val="{"/>
                  <m:endChr m:val="}"/>
                  <m:ctrlPr>
                    <w:rPr>
                      <w:rFonts w:ascii="Cambria Math" w:hAnsi="Cambria Math" w:cs="Times New Roman"/>
                      <w:i/>
                      <w:color w:val="000000" w:themeColor="text1"/>
                      <w:sz w:val="20"/>
                      <w:szCs w:val="20"/>
                    </w:rPr>
                  </m:ctrlPr>
                </m:dPr>
                <m:e>
                  <m:r>
                    <w:rPr>
                      <w:rFonts w:ascii="Cambria Math" w:hAnsi="Cambria Math" w:cs="Times New Roman"/>
                      <w:color w:val="000000" w:themeColor="text1"/>
                      <w:sz w:val="20"/>
                      <w:szCs w:val="20"/>
                    </w:rPr>
                    <m:t>91,92,…,110</m:t>
                  </m:r>
                </m:e>
              </m:d>
              <m:r>
                <w:rPr>
                  <w:rFonts w:ascii="Cambria Math" w:hAnsi="Cambria Math" w:cs="Times New Roman"/>
                  <w:color w:val="000000" w:themeColor="text1"/>
                  <w:sz w:val="20"/>
                  <w:szCs w:val="20"/>
                </w:rPr>
                <m:t xml:space="preserve"> in mm,</m:t>
              </m:r>
            </m:oMath>
            <w:r w:rsidR="00225554"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t=</m:t>
              </m:r>
              <m:d>
                <m:dPr>
                  <m:begChr m:val="{"/>
                  <m:endChr m:val="}"/>
                  <m:ctrlPr>
                    <w:rPr>
                      <w:rFonts w:ascii="Cambria Math" w:hAnsi="Cambria Math" w:cs="Times New Roman"/>
                      <w:i/>
                      <w:iCs/>
                      <w:color w:val="000000" w:themeColor="text1"/>
                      <w:sz w:val="20"/>
                      <w:szCs w:val="20"/>
                    </w:rPr>
                  </m:ctrlPr>
                </m:dPr>
                <m:e>
                  <m:r>
                    <w:rPr>
                      <w:rFonts w:ascii="Cambria Math" w:hAnsi="Cambria Math" w:cs="Times New Roman"/>
                      <w:color w:val="000000" w:themeColor="text1"/>
                      <w:sz w:val="20"/>
                      <w:szCs w:val="20"/>
                    </w:rPr>
                    <m:t>1,1.5,2,2.5,3</m:t>
                  </m:r>
                </m:e>
              </m:d>
              <m:r>
                <w:rPr>
                  <w:rFonts w:ascii="Cambria Math" w:hAnsi="Cambria Math" w:cs="Times New Roman"/>
                  <w:color w:val="000000" w:themeColor="text1"/>
                  <w:sz w:val="20"/>
                  <w:szCs w:val="20"/>
                </w:rPr>
                <m:t xml:space="preserve"> in mm,</m:t>
              </m:r>
            </m:oMath>
          </w:p>
          <w:p w14:paraId="24213B75" w14:textId="138D8F53" w:rsidR="0009324F" w:rsidRPr="00E12A6F" w:rsidRDefault="00225554" w:rsidP="00241756">
            <w:pPr>
              <w:spacing w:line="252" w:lineRule="auto"/>
              <w:jc w:val="left"/>
              <w:rPr>
                <w:rFonts w:ascii="Cambria Math" w:hAnsi="Cambria Math" w:cs="Times New Roman"/>
                <w:color w:val="000000" w:themeColor="text1"/>
                <w:sz w:val="20"/>
                <w:szCs w:val="20"/>
              </w:rPr>
            </w:pPr>
            <m:oMath>
              <m:r>
                <w:rPr>
                  <w:rFonts w:ascii="Cambria Math" w:hAnsi="Cambria Math" w:cs="Times New Roman"/>
                  <w:color w:val="000000" w:themeColor="text1"/>
                  <w:sz w:val="20"/>
                  <w:szCs w:val="20"/>
                </w:rPr>
                <m:t>F=</m:t>
              </m:r>
              <m:d>
                <m:dPr>
                  <m:begChr m:val="{"/>
                  <m:endChr m:val="}"/>
                  <m:ctrlPr>
                    <w:rPr>
                      <w:rFonts w:ascii="Cambria Math" w:hAnsi="Cambria Math" w:cs="Times New Roman"/>
                      <w:i/>
                      <w:color w:val="000000" w:themeColor="text1"/>
                      <w:sz w:val="20"/>
                      <w:szCs w:val="20"/>
                    </w:rPr>
                  </m:ctrlPr>
                </m:dPr>
                <m:e>
                  <m:r>
                    <w:rPr>
                      <w:rFonts w:ascii="Cambria Math" w:hAnsi="Cambria Math" w:cs="Times New Roman"/>
                      <w:color w:val="000000" w:themeColor="text1"/>
                      <w:sz w:val="20"/>
                      <w:szCs w:val="20"/>
                    </w:rPr>
                    <m:t>600,610,…,1000</m:t>
                  </m:r>
                </m:e>
              </m:d>
              <m:r>
                <w:rPr>
                  <w:rFonts w:ascii="Cambria Math" w:hAnsi="Cambria Math" w:cs="Times New Roman"/>
                  <w:color w:val="000000" w:themeColor="text1"/>
                  <w:sz w:val="20"/>
                  <w:szCs w:val="20"/>
                </w:rPr>
                <m:t xml:space="preserve"> in N,</m:t>
              </m:r>
            </m:oMath>
            <w:r w:rsidRPr="00E12A6F">
              <w:rPr>
                <w:rFonts w:ascii="Cambria Math" w:hAnsi="Cambria Math" w:cs="Times New Roman" w:hint="eastAsia"/>
                <w:color w:val="000000" w:themeColor="text1"/>
                <w:sz w:val="20"/>
                <w:szCs w:val="20"/>
              </w:rPr>
              <w:t xml:space="preserve"> </w:t>
            </w:r>
            <m:oMath>
              <m:r>
                <w:rPr>
                  <w:rFonts w:ascii="Cambria Math" w:hAnsi="Cambria Math" w:cs="Times New Roman"/>
                  <w:color w:val="000000" w:themeColor="text1"/>
                  <w:sz w:val="20"/>
                  <w:szCs w:val="20"/>
                </w:rPr>
                <m:t>Z=</m:t>
              </m:r>
              <m:d>
                <m:dPr>
                  <m:begChr m:val="{"/>
                  <m:endChr m:val="}"/>
                  <m:ctrlPr>
                    <w:rPr>
                      <w:rFonts w:ascii="Cambria Math" w:hAnsi="Cambria Math" w:cs="Times New Roman"/>
                      <w:i/>
                      <w:color w:val="000000" w:themeColor="text1"/>
                      <w:sz w:val="20"/>
                      <w:szCs w:val="20"/>
                    </w:rPr>
                  </m:ctrlPr>
                </m:dPr>
                <m:e>
                  <m:r>
                    <w:rPr>
                      <w:rFonts w:ascii="Cambria Math" w:hAnsi="Cambria Math" w:cs="Times New Roman"/>
                      <w:color w:val="000000" w:themeColor="text1"/>
                      <w:sz w:val="20"/>
                      <w:szCs w:val="20"/>
                    </w:rPr>
                    <m:t>2,3,…,10</m:t>
                  </m:r>
                </m:e>
              </m:d>
              <m:r>
                <w:rPr>
                  <w:rFonts w:ascii="Cambria Math" w:hAnsi="Cambria Math" w:cs="Times New Roman"/>
                  <w:color w:val="000000" w:themeColor="text1"/>
                  <w:sz w:val="20"/>
                  <w:szCs w:val="20"/>
                </w:rPr>
                <m:t xml:space="preserve"> is number of disks</m:t>
              </m:r>
            </m:oMath>
          </w:p>
        </w:tc>
      </w:tr>
    </w:tbl>
    <w:p w14:paraId="5F7A562C" w14:textId="1363F32F" w:rsidR="00253446" w:rsidRPr="00E12A6F" w:rsidRDefault="00522879" w:rsidP="00241756">
      <w:pPr>
        <w:spacing w:line="252" w:lineRule="auto"/>
        <w:ind w:firstLineChars="200" w:firstLine="420"/>
        <w:rPr>
          <w:rFonts w:ascii="Times New Roman" w:eastAsia="宋体" w:hAnsi="Times New Roman"/>
          <w:color w:val="000000" w:themeColor="text1"/>
          <w:kern w:val="0"/>
          <w:szCs w:val="21"/>
        </w:rPr>
      </w:pPr>
      <w:r w:rsidRPr="00E12A6F">
        <w:rPr>
          <w:rFonts w:ascii="Times New Roman" w:eastAsia="宋体" w:hAnsi="Times New Roman"/>
          <w:color w:val="000000" w:themeColor="text1"/>
          <w:kern w:val="0"/>
          <w:szCs w:val="21"/>
        </w:rPr>
        <w:t>Table 1</w:t>
      </w:r>
      <w:r w:rsidR="0070547E">
        <w:rPr>
          <w:rFonts w:ascii="Times New Roman" w:eastAsia="宋体" w:hAnsi="Times New Roman" w:hint="eastAsia"/>
          <w:color w:val="000000" w:themeColor="text1"/>
          <w:kern w:val="0"/>
          <w:szCs w:val="21"/>
        </w:rPr>
        <w:t>7</w:t>
      </w:r>
      <w:r w:rsidRPr="00E12A6F">
        <w:rPr>
          <w:rFonts w:ascii="Times New Roman" w:eastAsia="宋体" w:hAnsi="Times New Roman"/>
          <w:color w:val="000000" w:themeColor="text1"/>
          <w:kern w:val="0"/>
          <w:szCs w:val="21"/>
        </w:rPr>
        <w:t xml:space="preserve"> shows the optimization results of </w:t>
      </w:r>
      <w:r w:rsidR="00C26E75">
        <w:rPr>
          <w:rFonts w:ascii="Times New Roman" w:eastAsia="宋体" w:hAnsi="Times New Roman" w:hint="eastAsia"/>
          <w:color w:val="000000" w:themeColor="text1"/>
          <w:kern w:val="0"/>
          <w:szCs w:val="21"/>
        </w:rPr>
        <w:t>KING</w:t>
      </w:r>
      <w:r w:rsidRPr="00E12A6F">
        <w:rPr>
          <w:rFonts w:ascii="Times New Roman" w:eastAsia="宋体" w:hAnsi="Times New Roman"/>
          <w:color w:val="000000" w:themeColor="text1"/>
          <w:kern w:val="0"/>
          <w:szCs w:val="21"/>
        </w:rPr>
        <w:t xml:space="preserve"> and other comparative algorithms on the MDCBD problem. Among them, </w:t>
      </w:r>
      <w:r w:rsidR="00C26E75">
        <w:rPr>
          <w:rFonts w:ascii="Times New Roman" w:eastAsia="宋体" w:hAnsi="Times New Roman" w:hint="eastAsia"/>
          <w:color w:val="000000" w:themeColor="text1"/>
          <w:kern w:val="0"/>
          <w:szCs w:val="21"/>
        </w:rPr>
        <w:t>KING</w:t>
      </w:r>
      <w:r w:rsidRPr="00E12A6F">
        <w:rPr>
          <w:rFonts w:ascii="Times New Roman" w:eastAsia="宋体" w:hAnsi="Times New Roman"/>
          <w:color w:val="000000" w:themeColor="text1"/>
          <w:kern w:val="0"/>
          <w:szCs w:val="21"/>
        </w:rPr>
        <w:t xml:space="preserve"> has the smallest cost among all the algorithms. Compared to the second-ranked </w:t>
      </w:r>
      <w:r w:rsidR="00C26E75">
        <w:rPr>
          <w:rFonts w:ascii="Times New Roman" w:eastAsia="宋体" w:hAnsi="Times New Roman" w:hint="eastAsia"/>
          <w:color w:val="000000" w:themeColor="text1"/>
          <w:kern w:val="0"/>
          <w:szCs w:val="21"/>
        </w:rPr>
        <w:t>KING</w:t>
      </w:r>
      <w:r w:rsidR="008E6F65" w:rsidRPr="00E12A6F">
        <w:rPr>
          <w:rFonts w:ascii="Times New Roman" w:eastAsia="宋体" w:hAnsi="Times New Roman" w:hint="eastAsia"/>
          <w:color w:val="000000" w:themeColor="text1"/>
          <w:kern w:val="0"/>
          <w:szCs w:val="21"/>
        </w:rPr>
        <w:t>3</w:t>
      </w:r>
      <w:r w:rsidRPr="00E12A6F">
        <w:rPr>
          <w:rFonts w:ascii="Times New Roman" w:eastAsia="宋体" w:hAnsi="Times New Roman"/>
          <w:color w:val="000000" w:themeColor="text1"/>
          <w:kern w:val="0"/>
          <w:szCs w:val="21"/>
        </w:rPr>
        <w:t xml:space="preserve">, </w:t>
      </w:r>
      <w:r w:rsidR="00C26E75">
        <w:rPr>
          <w:rFonts w:ascii="Times New Roman" w:eastAsia="宋体" w:hAnsi="Times New Roman" w:hint="eastAsia"/>
          <w:color w:val="000000" w:themeColor="text1"/>
          <w:kern w:val="0"/>
          <w:szCs w:val="21"/>
        </w:rPr>
        <w:t>KING</w:t>
      </w:r>
      <w:r w:rsidRPr="00E12A6F">
        <w:rPr>
          <w:rFonts w:ascii="Times New Roman" w:eastAsia="宋体" w:hAnsi="Times New Roman"/>
          <w:color w:val="000000" w:themeColor="text1"/>
          <w:kern w:val="0"/>
          <w:szCs w:val="21"/>
        </w:rPr>
        <w:t xml:space="preserve"> achieves a lower cost by reducing the internal radius, external radius, and drive force with the same number of friction surfaces and disc thickness.</w:t>
      </w:r>
      <w:r w:rsidR="0011357C">
        <w:rPr>
          <w:rFonts w:ascii="Times New Roman" w:eastAsia="宋体" w:hAnsi="Times New Roman" w:hint="eastAsia"/>
          <w:color w:val="000000" w:themeColor="text1"/>
          <w:kern w:val="0"/>
          <w:szCs w:val="21"/>
        </w:rPr>
        <w:t xml:space="preserve"> </w:t>
      </w:r>
      <w:r w:rsidR="000F2AA7" w:rsidRPr="000F2AA7">
        <w:rPr>
          <w:rFonts w:ascii="Times New Roman" w:eastAsia="宋体" w:hAnsi="Times New Roman" w:hint="eastAsia"/>
          <w:color w:val="000000" w:themeColor="text1"/>
          <w:kern w:val="0"/>
          <w:szCs w:val="21"/>
        </w:rPr>
        <w:t xml:space="preserve">The </w:t>
      </w:r>
      <w:r w:rsidR="000F2AA7" w:rsidRPr="000F2AA7">
        <w:rPr>
          <w:rFonts w:ascii="Times New Roman" w:eastAsia="宋体" w:hAnsi="Times New Roman" w:hint="eastAsia"/>
          <w:color w:val="000000" w:themeColor="text1"/>
          <w:kern w:val="0"/>
          <w:szCs w:val="21"/>
        </w:rPr>
        <w:lastRenderedPageBreak/>
        <w:t>experimental results of TLBO, PVS, and WCA only differ in</w:t>
      </w:r>
      <w:r w:rsidR="000F2AA7" w:rsidRPr="00E874D0">
        <w:rPr>
          <w:rFonts w:ascii="Times New Roman" w:eastAsia="宋体" w:hAnsi="Times New Roman" w:hint="eastAsia"/>
          <w:kern w:val="0"/>
          <w:szCs w:val="21"/>
        </w:rPr>
        <w:t xml:space="preserve"> parameter </w:t>
      </w:r>
      <m:oMath>
        <m:r>
          <w:rPr>
            <w:rFonts w:ascii="Cambria Math" w:eastAsia="宋体" w:hAnsi="Cambria Math" w:hint="eastAsia"/>
            <w:kern w:val="0"/>
            <w:szCs w:val="21"/>
          </w:rPr>
          <m:t>F</m:t>
        </m:r>
      </m:oMath>
      <w:r w:rsidR="000F2AA7" w:rsidRPr="00E874D0">
        <w:rPr>
          <w:rFonts w:ascii="Times New Roman" w:eastAsia="宋体" w:hAnsi="Times New Roman" w:hint="eastAsia"/>
          <w:kern w:val="0"/>
          <w:szCs w:val="21"/>
        </w:rPr>
        <w:t>, and the fi</w:t>
      </w:r>
      <w:r w:rsidR="000F2AA7" w:rsidRPr="000F2AA7">
        <w:rPr>
          <w:rFonts w:ascii="Times New Roman" w:eastAsia="宋体" w:hAnsi="Times New Roman" w:hint="eastAsia"/>
          <w:color w:val="000000" w:themeColor="text1"/>
          <w:kern w:val="0"/>
          <w:szCs w:val="21"/>
        </w:rPr>
        <w:t>nal optimized results show a sig</w:t>
      </w:r>
      <w:r w:rsidR="000F2AA7" w:rsidRPr="0023514F">
        <w:rPr>
          <w:rFonts w:ascii="Times New Roman" w:eastAsia="宋体" w:hAnsi="Times New Roman" w:hint="eastAsia"/>
          <w:color w:val="000000" w:themeColor="text1"/>
          <w:kern w:val="0"/>
          <w:szCs w:val="21"/>
        </w:rPr>
        <w:t xml:space="preserve">nificant </w:t>
      </w:r>
      <w:r w:rsidR="0023514F">
        <w:rPr>
          <w:rFonts w:ascii="Times New Roman" w:eastAsia="宋体" w:hAnsi="Times New Roman" w:hint="eastAsia"/>
          <w:color w:val="000000" w:themeColor="text1"/>
          <w:kern w:val="0"/>
          <w:szCs w:val="21"/>
        </w:rPr>
        <w:t>gap</w:t>
      </w:r>
      <w:r w:rsidR="000F2AA7" w:rsidRPr="0023514F">
        <w:rPr>
          <w:rFonts w:ascii="Times New Roman" w:eastAsia="宋体" w:hAnsi="Times New Roman" w:hint="eastAsia"/>
          <w:color w:val="000000" w:themeColor="text1"/>
          <w:kern w:val="0"/>
          <w:szCs w:val="21"/>
        </w:rPr>
        <w:t xml:space="preserve"> compar</w:t>
      </w:r>
      <w:r w:rsidR="000F2AA7" w:rsidRPr="000F2AA7">
        <w:rPr>
          <w:rFonts w:ascii="Times New Roman" w:eastAsia="宋体" w:hAnsi="Times New Roman" w:hint="eastAsia"/>
          <w:color w:val="000000" w:themeColor="text1"/>
          <w:kern w:val="0"/>
          <w:szCs w:val="21"/>
        </w:rPr>
        <w:t xml:space="preserve">ed to </w:t>
      </w:r>
      <w:r w:rsidR="00C26E75">
        <w:rPr>
          <w:rFonts w:ascii="Times New Roman" w:eastAsia="宋体" w:hAnsi="Times New Roman" w:hint="eastAsia"/>
          <w:color w:val="000000" w:themeColor="text1"/>
          <w:kern w:val="0"/>
          <w:szCs w:val="21"/>
        </w:rPr>
        <w:t>KING</w:t>
      </w:r>
      <w:r w:rsidR="000F2AA7" w:rsidRPr="000F2AA7">
        <w:rPr>
          <w:rFonts w:ascii="Times New Roman" w:eastAsia="宋体" w:hAnsi="Times New Roman" w:hint="eastAsia"/>
          <w:color w:val="000000" w:themeColor="text1"/>
          <w:kern w:val="0"/>
          <w:szCs w:val="21"/>
        </w:rPr>
        <w:t>.</w:t>
      </w:r>
    </w:p>
    <w:p w14:paraId="496AB04F" w14:textId="0B574B2A" w:rsidR="00921D3B" w:rsidRPr="00E12A6F" w:rsidRDefault="00921D3B" w:rsidP="00390A7B">
      <w:pPr>
        <w:widowControl/>
        <w:spacing w:line="252" w:lineRule="auto"/>
        <w:jc w:val="center"/>
        <w:rPr>
          <w:rFonts w:ascii="Times New Roman" w:hAnsi="Times New Roman" w:cs="Times New Roman"/>
          <w:color w:val="000000" w:themeColor="text1"/>
          <w:sz w:val="20"/>
          <w:szCs w:val="20"/>
        </w:rPr>
      </w:pPr>
      <w:r w:rsidRPr="00E12A6F">
        <w:rPr>
          <w:rFonts w:ascii="Times New Roman" w:eastAsia="宋体" w:hAnsi="Times New Roman" w:cs="Times New Roman"/>
          <w:b/>
          <w:bCs/>
          <w:color w:val="000000" w:themeColor="text1"/>
          <w:kern w:val="0"/>
          <w:sz w:val="20"/>
          <w:szCs w:val="20"/>
        </w:rPr>
        <w:t xml:space="preserve">Table </w:t>
      </w:r>
      <w:r w:rsidR="00D360F3" w:rsidRPr="00E12A6F">
        <w:rPr>
          <w:rFonts w:ascii="Times New Roman" w:eastAsia="宋体" w:hAnsi="Times New Roman" w:cs="Times New Roman" w:hint="eastAsia"/>
          <w:b/>
          <w:bCs/>
          <w:color w:val="000000" w:themeColor="text1"/>
          <w:kern w:val="0"/>
          <w:sz w:val="20"/>
          <w:szCs w:val="20"/>
        </w:rPr>
        <w:t>1</w:t>
      </w:r>
      <w:r w:rsidR="0070547E">
        <w:rPr>
          <w:rFonts w:ascii="Times New Roman" w:eastAsia="宋体" w:hAnsi="Times New Roman" w:cs="Times New Roman" w:hint="eastAsia"/>
          <w:b/>
          <w:bCs/>
          <w:color w:val="000000" w:themeColor="text1"/>
          <w:kern w:val="0"/>
          <w:sz w:val="20"/>
          <w:szCs w:val="20"/>
        </w:rPr>
        <w:t>7</w:t>
      </w:r>
      <w:r w:rsidRPr="00E12A6F">
        <w:rPr>
          <w:rFonts w:ascii="Times New Roman" w:eastAsia="宋体" w:hAnsi="Times New Roman" w:cs="Times New Roman"/>
          <w:b/>
          <w:bCs/>
          <w:color w:val="000000" w:themeColor="text1"/>
          <w:kern w:val="0"/>
          <w:sz w:val="20"/>
          <w:szCs w:val="20"/>
        </w:rPr>
        <w:t>.</w:t>
      </w:r>
      <w:r w:rsidRPr="00E12A6F">
        <w:rPr>
          <w:rFonts w:ascii="Times New Roman" w:eastAsia="宋体" w:hAnsi="Times New Roman" w:cs="Times New Roman"/>
          <w:color w:val="000000" w:themeColor="text1"/>
          <w:kern w:val="0"/>
          <w:sz w:val="20"/>
          <w:szCs w:val="20"/>
        </w:rPr>
        <w:t xml:space="preserve"> </w:t>
      </w:r>
      <w:r w:rsidRPr="00E12A6F">
        <w:rPr>
          <w:rFonts w:ascii="Times New Roman" w:hAnsi="Times New Roman" w:cs="Times New Roman"/>
          <w:color w:val="000000" w:themeColor="text1"/>
          <w:sz w:val="20"/>
          <w:szCs w:val="20"/>
        </w:rPr>
        <w:t xml:space="preserve">Comparison results of </w:t>
      </w:r>
      <w:r w:rsidR="00D811B1" w:rsidRPr="00E12A6F">
        <w:rPr>
          <w:rFonts w:ascii="Times New Roman" w:hAnsi="Times New Roman" w:cs="Times New Roman"/>
          <w:bCs/>
          <w:color w:val="000000" w:themeColor="text1"/>
          <w:sz w:val="20"/>
          <w:szCs w:val="20"/>
        </w:rPr>
        <w:t>MDCBD</w:t>
      </w:r>
      <w:r w:rsidR="00D811B1" w:rsidRPr="00E12A6F">
        <w:rPr>
          <w:rFonts w:ascii="Times New Roman" w:hAnsi="Times New Roman" w:cs="Times New Roman"/>
          <w:color w:val="000000" w:themeColor="text1"/>
          <w:sz w:val="20"/>
          <w:szCs w:val="20"/>
        </w:rPr>
        <w:t xml:space="preserve"> </w:t>
      </w:r>
      <w:r w:rsidRPr="00E12A6F">
        <w:rPr>
          <w:rFonts w:ascii="Times New Roman" w:hAnsi="Times New Roman" w:cs="Times New Roman"/>
          <w:color w:val="000000" w:themeColor="text1"/>
          <w:sz w:val="20"/>
          <w:szCs w:val="20"/>
        </w:rPr>
        <w:t xml:space="preserve">between </w:t>
      </w:r>
      <w:r w:rsidR="00C26E75">
        <w:rPr>
          <w:rFonts w:ascii="Times New Roman" w:hAnsi="Times New Roman" w:cs="Times New Roman"/>
          <w:color w:val="000000" w:themeColor="text1"/>
          <w:sz w:val="20"/>
          <w:szCs w:val="20"/>
        </w:rPr>
        <w:t>KING</w:t>
      </w:r>
      <w:r w:rsidRPr="00E12A6F">
        <w:rPr>
          <w:rFonts w:ascii="Times New Roman" w:hAnsi="Times New Roman" w:cs="Times New Roman"/>
          <w:color w:val="000000" w:themeColor="text1"/>
          <w:sz w:val="20"/>
          <w:szCs w:val="20"/>
        </w:rPr>
        <w:t xml:space="preserve"> and other approaches</w:t>
      </w:r>
    </w:p>
    <w:tbl>
      <w:tblPr>
        <w:tblStyle w:val="6"/>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1418"/>
        <w:gridCol w:w="992"/>
        <w:gridCol w:w="992"/>
        <w:gridCol w:w="1134"/>
        <w:gridCol w:w="1134"/>
        <w:gridCol w:w="1559"/>
      </w:tblGrid>
      <w:tr w:rsidR="00E12A6F" w:rsidRPr="00E12A6F" w14:paraId="52BC55D1" w14:textId="77777777" w:rsidTr="003A7E93">
        <w:trPr>
          <w:trHeight w:val="281"/>
        </w:trPr>
        <w:tc>
          <w:tcPr>
            <w:tcW w:w="1384" w:type="dxa"/>
            <w:vMerge w:val="restart"/>
            <w:tcBorders>
              <w:top w:val="single" w:sz="8" w:space="0" w:color="auto"/>
              <w:left w:val="nil"/>
              <w:bottom w:val="single" w:sz="8" w:space="0" w:color="auto"/>
              <w:right w:val="nil"/>
            </w:tcBorders>
            <w:vAlign w:val="center"/>
          </w:tcPr>
          <w:p w14:paraId="13E994A0" w14:textId="34A6F494" w:rsidR="00470FEE" w:rsidRPr="00E12A6F" w:rsidRDefault="00470FEE" w:rsidP="00241756">
            <w:pPr>
              <w:widowControl/>
              <w:spacing w:line="252" w:lineRule="auto"/>
              <w:jc w:val="left"/>
              <w:rPr>
                <w:b/>
                <w:bCs/>
                <w:color w:val="000000" w:themeColor="text1"/>
                <w:szCs w:val="24"/>
              </w:rPr>
            </w:pPr>
            <w:r w:rsidRPr="00E12A6F">
              <w:rPr>
                <w:b/>
                <w:bCs/>
                <w:color w:val="000000" w:themeColor="text1"/>
                <w:szCs w:val="24"/>
                <w:lang w:eastAsia="en-US"/>
              </w:rPr>
              <w:t>Algorithm</w:t>
            </w:r>
            <w:r w:rsidR="00A9172A" w:rsidRPr="00E12A6F">
              <w:rPr>
                <w:rFonts w:hint="eastAsia"/>
                <w:b/>
                <w:bCs/>
                <w:color w:val="000000" w:themeColor="text1"/>
                <w:szCs w:val="24"/>
              </w:rPr>
              <w:t>s</w:t>
            </w:r>
          </w:p>
        </w:tc>
        <w:tc>
          <w:tcPr>
            <w:tcW w:w="4536" w:type="dxa"/>
            <w:gridSpan w:val="4"/>
            <w:tcBorders>
              <w:top w:val="single" w:sz="8" w:space="0" w:color="auto"/>
              <w:left w:val="nil"/>
              <w:bottom w:val="single" w:sz="8" w:space="0" w:color="auto"/>
              <w:right w:val="nil"/>
            </w:tcBorders>
            <w:vAlign w:val="center"/>
          </w:tcPr>
          <w:p w14:paraId="02F7877C" w14:textId="77777777" w:rsidR="00470FEE" w:rsidRPr="00E12A6F" w:rsidRDefault="00470FEE" w:rsidP="00241756">
            <w:pPr>
              <w:widowControl/>
              <w:spacing w:line="252" w:lineRule="auto"/>
              <w:jc w:val="center"/>
              <w:rPr>
                <w:b/>
                <w:bCs/>
                <w:color w:val="000000" w:themeColor="text1"/>
                <w:szCs w:val="24"/>
                <w:lang w:eastAsia="en-US"/>
              </w:rPr>
            </w:pPr>
            <w:r w:rsidRPr="00E12A6F">
              <w:rPr>
                <w:b/>
                <w:bCs/>
                <w:color w:val="000000" w:themeColor="text1"/>
                <w:szCs w:val="24"/>
                <w:lang w:eastAsia="en-US"/>
              </w:rPr>
              <w:t>Optimum variables</w:t>
            </w:r>
          </w:p>
        </w:tc>
        <w:tc>
          <w:tcPr>
            <w:tcW w:w="1134" w:type="dxa"/>
            <w:tcBorders>
              <w:top w:val="single" w:sz="8" w:space="0" w:color="auto"/>
              <w:left w:val="nil"/>
              <w:bottom w:val="single" w:sz="8" w:space="0" w:color="auto"/>
              <w:right w:val="nil"/>
            </w:tcBorders>
          </w:tcPr>
          <w:p w14:paraId="6D154CDA" w14:textId="77777777" w:rsidR="00470FEE" w:rsidRPr="00E12A6F" w:rsidRDefault="00470FEE" w:rsidP="00241756">
            <w:pPr>
              <w:widowControl/>
              <w:spacing w:line="252" w:lineRule="auto"/>
              <w:jc w:val="center"/>
              <w:rPr>
                <w:b/>
                <w:bCs/>
                <w:color w:val="000000" w:themeColor="text1"/>
                <w:szCs w:val="24"/>
                <w:lang w:eastAsia="en-US"/>
              </w:rPr>
            </w:pPr>
          </w:p>
        </w:tc>
        <w:tc>
          <w:tcPr>
            <w:tcW w:w="1559" w:type="dxa"/>
            <w:vMerge w:val="restart"/>
            <w:tcBorders>
              <w:top w:val="single" w:sz="8" w:space="0" w:color="auto"/>
              <w:left w:val="nil"/>
              <w:bottom w:val="single" w:sz="8" w:space="0" w:color="auto"/>
              <w:right w:val="nil"/>
            </w:tcBorders>
            <w:vAlign w:val="center"/>
          </w:tcPr>
          <w:p w14:paraId="653238DD" w14:textId="77777777" w:rsidR="00470FEE" w:rsidRPr="00E12A6F" w:rsidRDefault="00470FEE" w:rsidP="00241756">
            <w:pPr>
              <w:widowControl/>
              <w:spacing w:line="252" w:lineRule="auto"/>
              <w:jc w:val="center"/>
              <w:rPr>
                <w:b/>
                <w:bCs/>
                <w:color w:val="000000" w:themeColor="text1"/>
                <w:szCs w:val="24"/>
                <w:lang w:eastAsia="en-US"/>
              </w:rPr>
            </w:pPr>
            <w:r w:rsidRPr="00E12A6F">
              <w:rPr>
                <w:b/>
                <w:bCs/>
                <w:color w:val="000000" w:themeColor="text1"/>
                <w:szCs w:val="24"/>
                <w:lang w:eastAsia="en-US"/>
              </w:rPr>
              <w:t>Optimum cost</w:t>
            </w:r>
          </w:p>
        </w:tc>
      </w:tr>
      <w:tr w:rsidR="00E12A6F" w:rsidRPr="00E12A6F" w14:paraId="2D55351E" w14:textId="77777777" w:rsidTr="00346934">
        <w:trPr>
          <w:trHeight w:val="295"/>
        </w:trPr>
        <w:tc>
          <w:tcPr>
            <w:tcW w:w="1384" w:type="dxa"/>
            <w:vMerge/>
            <w:tcBorders>
              <w:top w:val="single" w:sz="8" w:space="0" w:color="auto"/>
              <w:left w:val="nil"/>
              <w:bottom w:val="single" w:sz="8" w:space="0" w:color="auto"/>
              <w:right w:val="nil"/>
            </w:tcBorders>
            <w:vAlign w:val="center"/>
          </w:tcPr>
          <w:p w14:paraId="1E352378" w14:textId="77777777" w:rsidR="00470FEE" w:rsidRPr="00E12A6F" w:rsidRDefault="00470FEE" w:rsidP="00241756">
            <w:pPr>
              <w:widowControl/>
              <w:spacing w:line="252" w:lineRule="auto"/>
              <w:jc w:val="left"/>
              <w:rPr>
                <w:b/>
                <w:bCs/>
                <w:color w:val="000000" w:themeColor="text1"/>
                <w:szCs w:val="24"/>
                <w:lang w:eastAsia="en-US"/>
              </w:rPr>
            </w:pPr>
          </w:p>
        </w:tc>
        <w:tc>
          <w:tcPr>
            <w:tcW w:w="1418" w:type="dxa"/>
            <w:tcBorders>
              <w:top w:val="single" w:sz="8" w:space="0" w:color="auto"/>
              <w:left w:val="nil"/>
              <w:bottom w:val="single" w:sz="8" w:space="0" w:color="auto"/>
              <w:right w:val="nil"/>
            </w:tcBorders>
            <w:vAlign w:val="center"/>
          </w:tcPr>
          <w:p w14:paraId="779E85B0" w14:textId="55634C24" w:rsidR="00470FE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szCs w:val="24"/>
                        <w:lang w:eastAsia="en-US"/>
                      </w:rPr>
                    </m:ctrlPr>
                  </m:sSubPr>
                  <m:e>
                    <m:r>
                      <m:rPr>
                        <m:sty m:val="bi"/>
                      </m:rPr>
                      <w:rPr>
                        <w:rFonts w:ascii="Cambria Math" w:hAnsi="Cambria Math"/>
                        <w:color w:val="000000" w:themeColor="text1"/>
                        <w:szCs w:val="24"/>
                        <w:lang w:eastAsia="en-US"/>
                      </w:rPr>
                      <m:t>r</m:t>
                    </m:r>
                  </m:e>
                  <m:sub>
                    <m:r>
                      <m:rPr>
                        <m:sty m:val="bi"/>
                      </m:rPr>
                      <w:rPr>
                        <w:rFonts w:ascii="Cambria Math" w:hAnsi="Cambria Math"/>
                        <w:color w:val="000000" w:themeColor="text1"/>
                        <w:szCs w:val="24"/>
                        <w:lang w:eastAsia="en-US"/>
                      </w:rPr>
                      <m:t>i</m:t>
                    </m:r>
                  </m:sub>
                </m:sSub>
              </m:oMath>
            </m:oMathPara>
          </w:p>
        </w:tc>
        <w:tc>
          <w:tcPr>
            <w:tcW w:w="992" w:type="dxa"/>
            <w:tcBorders>
              <w:top w:val="single" w:sz="8" w:space="0" w:color="auto"/>
              <w:left w:val="nil"/>
              <w:bottom w:val="single" w:sz="8" w:space="0" w:color="auto"/>
              <w:right w:val="nil"/>
            </w:tcBorders>
            <w:vAlign w:val="center"/>
          </w:tcPr>
          <w:p w14:paraId="177B9BA3" w14:textId="5D6CDEA9" w:rsidR="00470FEE" w:rsidRPr="00E12A6F" w:rsidRDefault="00000000" w:rsidP="00241756">
            <w:pPr>
              <w:widowControl/>
              <w:spacing w:line="252" w:lineRule="auto"/>
              <w:jc w:val="center"/>
              <w:rPr>
                <w:b/>
                <w:bCs/>
                <w:i/>
                <w:color w:val="000000" w:themeColor="text1"/>
                <w:szCs w:val="24"/>
                <w:lang w:eastAsia="en-US"/>
              </w:rPr>
            </w:pPr>
            <m:oMathPara>
              <m:oMath>
                <m:sSub>
                  <m:sSubPr>
                    <m:ctrlPr>
                      <w:rPr>
                        <w:rFonts w:ascii="Cambria Math" w:hAnsi="Cambria Math"/>
                        <w:b/>
                        <w:bCs/>
                        <w:i/>
                        <w:color w:val="000000" w:themeColor="text1"/>
                        <w:szCs w:val="24"/>
                        <w:lang w:eastAsia="en-US"/>
                      </w:rPr>
                    </m:ctrlPr>
                  </m:sSubPr>
                  <m:e>
                    <m:r>
                      <m:rPr>
                        <m:sty m:val="bi"/>
                      </m:rPr>
                      <w:rPr>
                        <w:rFonts w:ascii="Cambria Math" w:hAnsi="Cambria Math"/>
                        <w:color w:val="000000" w:themeColor="text1"/>
                        <w:szCs w:val="24"/>
                        <w:lang w:eastAsia="en-US"/>
                      </w:rPr>
                      <m:t>r</m:t>
                    </m:r>
                  </m:e>
                  <m:sub>
                    <m:r>
                      <m:rPr>
                        <m:sty m:val="bi"/>
                      </m:rPr>
                      <w:rPr>
                        <w:rFonts w:ascii="Cambria Math" w:hAnsi="Cambria Math"/>
                        <w:color w:val="000000" w:themeColor="text1"/>
                        <w:szCs w:val="24"/>
                        <w:lang w:eastAsia="en-US"/>
                      </w:rPr>
                      <m:t>0</m:t>
                    </m:r>
                  </m:sub>
                </m:sSub>
              </m:oMath>
            </m:oMathPara>
          </w:p>
        </w:tc>
        <w:tc>
          <w:tcPr>
            <w:tcW w:w="992" w:type="dxa"/>
            <w:tcBorders>
              <w:top w:val="single" w:sz="8" w:space="0" w:color="auto"/>
              <w:left w:val="nil"/>
              <w:bottom w:val="single" w:sz="8" w:space="0" w:color="auto"/>
              <w:right w:val="nil"/>
            </w:tcBorders>
            <w:vAlign w:val="center"/>
          </w:tcPr>
          <w:p w14:paraId="7C0E88DD" w14:textId="77777777" w:rsidR="00470FEE" w:rsidRPr="00E12A6F" w:rsidRDefault="00470FEE" w:rsidP="00241756">
            <w:pPr>
              <w:widowControl/>
              <w:spacing w:line="252" w:lineRule="auto"/>
              <w:jc w:val="center"/>
              <w:rPr>
                <w:b/>
                <w:bCs/>
                <w:i/>
                <w:color w:val="000000" w:themeColor="text1"/>
                <w:szCs w:val="24"/>
                <w:lang w:eastAsia="en-US"/>
              </w:rPr>
            </w:pPr>
            <m:oMathPara>
              <m:oMath>
                <m:r>
                  <m:rPr>
                    <m:sty m:val="bi"/>
                  </m:rPr>
                  <w:rPr>
                    <w:rFonts w:ascii="Cambria Math" w:hAnsi="Cambria Math"/>
                    <w:color w:val="000000" w:themeColor="text1"/>
                    <w:szCs w:val="24"/>
                    <w:lang w:eastAsia="en-US"/>
                  </w:rPr>
                  <m:t>t</m:t>
                </m:r>
              </m:oMath>
            </m:oMathPara>
          </w:p>
        </w:tc>
        <w:tc>
          <w:tcPr>
            <w:tcW w:w="1134" w:type="dxa"/>
            <w:tcBorders>
              <w:top w:val="single" w:sz="8" w:space="0" w:color="auto"/>
              <w:left w:val="nil"/>
              <w:bottom w:val="single" w:sz="8" w:space="0" w:color="auto"/>
              <w:right w:val="nil"/>
            </w:tcBorders>
            <w:vAlign w:val="center"/>
          </w:tcPr>
          <w:p w14:paraId="54A57F85" w14:textId="77777777" w:rsidR="00470FEE" w:rsidRPr="00E12A6F" w:rsidRDefault="00470FEE" w:rsidP="00241756">
            <w:pPr>
              <w:widowControl/>
              <w:spacing w:line="252" w:lineRule="auto"/>
              <w:jc w:val="center"/>
              <w:rPr>
                <w:b/>
                <w:bCs/>
                <w:i/>
                <w:color w:val="000000" w:themeColor="text1"/>
                <w:szCs w:val="24"/>
                <w:lang w:eastAsia="en-US"/>
              </w:rPr>
            </w:pPr>
            <m:oMathPara>
              <m:oMath>
                <m:r>
                  <m:rPr>
                    <m:sty m:val="bi"/>
                  </m:rPr>
                  <w:rPr>
                    <w:rFonts w:ascii="Cambria Math" w:hAnsi="Cambria Math"/>
                    <w:color w:val="000000" w:themeColor="text1"/>
                    <w:szCs w:val="24"/>
                    <w:lang w:eastAsia="en-US"/>
                  </w:rPr>
                  <m:t>F</m:t>
                </m:r>
              </m:oMath>
            </m:oMathPara>
          </w:p>
        </w:tc>
        <w:tc>
          <w:tcPr>
            <w:tcW w:w="1134" w:type="dxa"/>
            <w:tcBorders>
              <w:top w:val="single" w:sz="8" w:space="0" w:color="auto"/>
              <w:left w:val="nil"/>
              <w:bottom w:val="single" w:sz="8" w:space="0" w:color="auto"/>
              <w:right w:val="nil"/>
            </w:tcBorders>
            <w:vAlign w:val="center"/>
          </w:tcPr>
          <w:p w14:paraId="6C19E742" w14:textId="77777777" w:rsidR="00470FEE" w:rsidRPr="00E12A6F" w:rsidRDefault="00470FEE" w:rsidP="00241756">
            <w:pPr>
              <w:widowControl/>
              <w:spacing w:line="252" w:lineRule="auto"/>
              <w:jc w:val="center"/>
              <w:rPr>
                <w:b/>
                <w:bCs/>
                <w:color w:val="000000" w:themeColor="text1"/>
                <w:szCs w:val="24"/>
                <w:lang w:eastAsia="en-US"/>
              </w:rPr>
            </w:pPr>
            <m:oMathPara>
              <m:oMath>
                <m:r>
                  <m:rPr>
                    <m:sty m:val="bi"/>
                  </m:rPr>
                  <w:rPr>
                    <w:rFonts w:ascii="Cambria Math" w:hAnsi="Cambria Math"/>
                    <w:color w:val="000000" w:themeColor="text1"/>
                    <w:szCs w:val="24"/>
                    <w:lang w:eastAsia="en-US"/>
                  </w:rPr>
                  <m:t>Z</m:t>
                </m:r>
              </m:oMath>
            </m:oMathPara>
          </w:p>
        </w:tc>
        <w:tc>
          <w:tcPr>
            <w:tcW w:w="1559" w:type="dxa"/>
            <w:vMerge/>
            <w:tcBorders>
              <w:top w:val="single" w:sz="8" w:space="0" w:color="auto"/>
              <w:left w:val="nil"/>
              <w:bottom w:val="single" w:sz="8" w:space="0" w:color="auto"/>
              <w:right w:val="nil"/>
            </w:tcBorders>
            <w:vAlign w:val="center"/>
          </w:tcPr>
          <w:p w14:paraId="38C9B5EE" w14:textId="77777777" w:rsidR="00470FEE" w:rsidRPr="00E12A6F" w:rsidRDefault="00470FEE" w:rsidP="00241756">
            <w:pPr>
              <w:widowControl/>
              <w:spacing w:line="252" w:lineRule="auto"/>
              <w:jc w:val="center"/>
              <w:rPr>
                <w:b/>
                <w:bCs/>
                <w:color w:val="000000" w:themeColor="text1"/>
                <w:szCs w:val="24"/>
                <w:lang w:eastAsia="en-US"/>
              </w:rPr>
            </w:pPr>
          </w:p>
        </w:tc>
      </w:tr>
      <w:tr w:rsidR="00E12A6F" w:rsidRPr="00E12A6F" w14:paraId="3F876D85" w14:textId="77777777" w:rsidTr="00085676">
        <w:trPr>
          <w:trHeight w:val="281"/>
        </w:trPr>
        <w:tc>
          <w:tcPr>
            <w:tcW w:w="1384" w:type="dxa"/>
            <w:tcBorders>
              <w:top w:val="single" w:sz="8" w:space="0" w:color="auto"/>
              <w:left w:val="nil"/>
              <w:right w:val="nil"/>
            </w:tcBorders>
            <w:vAlign w:val="center"/>
          </w:tcPr>
          <w:p w14:paraId="38E38894" w14:textId="62434DC7" w:rsidR="00035640" w:rsidRPr="00E12A6F" w:rsidRDefault="00C26E75" w:rsidP="00241756">
            <w:pPr>
              <w:widowControl/>
              <w:spacing w:line="252" w:lineRule="auto"/>
              <w:jc w:val="left"/>
              <w:rPr>
                <w:b/>
                <w:bCs/>
                <w:color w:val="000000" w:themeColor="text1"/>
                <w:szCs w:val="24"/>
                <w:lang w:eastAsia="en-US"/>
              </w:rPr>
            </w:pPr>
            <w:r>
              <w:rPr>
                <w:rFonts w:hint="eastAsia"/>
                <w:b/>
                <w:bCs/>
                <w:color w:val="000000" w:themeColor="text1"/>
                <w:szCs w:val="24"/>
              </w:rPr>
              <w:t>KING</w:t>
            </w:r>
          </w:p>
        </w:tc>
        <w:tc>
          <w:tcPr>
            <w:tcW w:w="1418" w:type="dxa"/>
            <w:tcBorders>
              <w:top w:val="single" w:sz="8" w:space="0" w:color="auto"/>
              <w:left w:val="nil"/>
              <w:right w:val="nil"/>
            </w:tcBorders>
            <w:vAlign w:val="center"/>
          </w:tcPr>
          <w:p w14:paraId="0BFB76F3" w14:textId="45DCCA7C" w:rsidR="00035640" w:rsidRPr="00E12A6F" w:rsidRDefault="00035640" w:rsidP="00241756">
            <w:pPr>
              <w:widowControl/>
              <w:spacing w:line="252" w:lineRule="auto"/>
              <w:jc w:val="left"/>
              <w:rPr>
                <w:b/>
                <w:bCs/>
                <w:color w:val="000000" w:themeColor="text1"/>
                <w:szCs w:val="24"/>
              </w:rPr>
            </w:pPr>
            <w:r w:rsidRPr="00E12A6F">
              <w:rPr>
                <w:b/>
                <w:bCs/>
                <w:color w:val="000000" w:themeColor="text1"/>
                <w:lang w:eastAsia="en-US"/>
              </w:rPr>
              <w:t>7</w:t>
            </w:r>
            <w:r w:rsidRPr="00E12A6F">
              <w:rPr>
                <w:rFonts w:hint="eastAsia"/>
                <w:b/>
                <w:bCs/>
                <w:color w:val="000000" w:themeColor="text1"/>
              </w:rPr>
              <w:t>1</w:t>
            </w:r>
            <w:r w:rsidRPr="00E12A6F">
              <w:rPr>
                <w:b/>
                <w:bCs/>
                <w:color w:val="000000" w:themeColor="text1"/>
                <w:lang w:eastAsia="en-US"/>
              </w:rPr>
              <w:t>.0000</w:t>
            </w:r>
          </w:p>
        </w:tc>
        <w:tc>
          <w:tcPr>
            <w:tcW w:w="992" w:type="dxa"/>
            <w:tcBorders>
              <w:top w:val="single" w:sz="8" w:space="0" w:color="auto"/>
              <w:left w:val="nil"/>
              <w:right w:val="nil"/>
            </w:tcBorders>
            <w:vAlign w:val="center"/>
          </w:tcPr>
          <w:p w14:paraId="490F124E" w14:textId="2FAFBA0E" w:rsidR="00035640" w:rsidRPr="00E12A6F" w:rsidRDefault="00035640" w:rsidP="00241756">
            <w:pPr>
              <w:widowControl/>
              <w:spacing w:line="252" w:lineRule="auto"/>
              <w:jc w:val="left"/>
              <w:rPr>
                <w:b/>
                <w:bCs/>
                <w:color w:val="000000" w:themeColor="text1"/>
                <w:szCs w:val="24"/>
              </w:rPr>
            </w:pPr>
            <w:r w:rsidRPr="00E12A6F">
              <w:rPr>
                <w:b/>
                <w:bCs/>
                <w:color w:val="000000" w:themeColor="text1"/>
                <w:lang w:eastAsia="en-US"/>
              </w:rPr>
              <w:t>9</w:t>
            </w:r>
            <w:r w:rsidRPr="00E12A6F">
              <w:rPr>
                <w:rFonts w:hint="eastAsia"/>
                <w:b/>
                <w:bCs/>
                <w:color w:val="000000" w:themeColor="text1"/>
              </w:rPr>
              <w:t>1</w:t>
            </w:r>
            <w:r w:rsidRPr="00E12A6F">
              <w:rPr>
                <w:b/>
                <w:bCs/>
                <w:color w:val="000000" w:themeColor="text1"/>
                <w:lang w:eastAsia="en-US"/>
              </w:rPr>
              <w:t>.0000</w:t>
            </w:r>
          </w:p>
        </w:tc>
        <w:tc>
          <w:tcPr>
            <w:tcW w:w="992" w:type="dxa"/>
            <w:tcBorders>
              <w:top w:val="single" w:sz="8" w:space="0" w:color="auto"/>
              <w:left w:val="nil"/>
              <w:right w:val="nil"/>
            </w:tcBorders>
            <w:vAlign w:val="center"/>
          </w:tcPr>
          <w:p w14:paraId="623E25DB" w14:textId="182368CF" w:rsidR="00035640" w:rsidRPr="00E12A6F" w:rsidRDefault="00035640" w:rsidP="00241756">
            <w:pPr>
              <w:widowControl/>
              <w:spacing w:line="252" w:lineRule="auto"/>
              <w:jc w:val="left"/>
              <w:rPr>
                <w:b/>
                <w:bCs/>
                <w:color w:val="000000" w:themeColor="text1"/>
                <w:szCs w:val="24"/>
              </w:rPr>
            </w:pPr>
            <w:r w:rsidRPr="00E12A6F">
              <w:rPr>
                <w:b/>
                <w:bCs/>
                <w:color w:val="000000" w:themeColor="text1"/>
                <w:szCs w:val="24"/>
                <w:lang w:eastAsia="en-US"/>
              </w:rPr>
              <w:t>1.0000</w:t>
            </w:r>
          </w:p>
        </w:tc>
        <w:tc>
          <w:tcPr>
            <w:tcW w:w="1134" w:type="dxa"/>
            <w:tcBorders>
              <w:top w:val="single" w:sz="8" w:space="0" w:color="auto"/>
              <w:left w:val="nil"/>
              <w:right w:val="nil"/>
            </w:tcBorders>
            <w:vAlign w:val="center"/>
          </w:tcPr>
          <w:p w14:paraId="053F3581" w14:textId="2B59CB91" w:rsidR="00035640" w:rsidRPr="00E12A6F" w:rsidRDefault="00035640" w:rsidP="00241756">
            <w:pPr>
              <w:widowControl/>
              <w:spacing w:line="252" w:lineRule="auto"/>
              <w:jc w:val="left"/>
              <w:rPr>
                <w:b/>
                <w:bCs/>
                <w:color w:val="000000" w:themeColor="text1"/>
                <w:szCs w:val="24"/>
              </w:rPr>
            </w:pPr>
            <w:r w:rsidRPr="00E12A6F">
              <w:rPr>
                <w:b/>
                <w:bCs/>
                <w:color w:val="000000" w:themeColor="text1"/>
                <w:lang w:eastAsia="en-US"/>
              </w:rPr>
              <w:t>9</w:t>
            </w:r>
            <w:r w:rsidRPr="00E12A6F">
              <w:rPr>
                <w:rFonts w:hint="eastAsia"/>
                <w:b/>
                <w:bCs/>
                <w:color w:val="000000" w:themeColor="text1"/>
              </w:rPr>
              <w:t>4</w:t>
            </w:r>
            <w:r w:rsidRPr="00E12A6F">
              <w:rPr>
                <w:b/>
                <w:bCs/>
                <w:color w:val="000000" w:themeColor="text1"/>
                <w:lang w:eastAsia="en-US"/>
              </w:rPr>
              <w:t>0.0000</w:t>
            </w:r>
          </w:p>
        </w:tc>
        <w:tc>
          <w:tcPr>
            <w:tcW w:w="1134" w:type="dxa"/>
            <w:tcBorders>
              <w:top w:val="single" w:sz="8" w:space="0" w:color="auto"/>
              <w:left w:val="nil"/>
              <w:right w:val="nil"/>
            </w:tcBorders>
            <w:vAlign w:val="center"/>
          </w:tcPr>
          <w:p w14:paraId="64F43B67" w14:textId="601956DE" w:rsidR="00035640" w:rsidRPr="00E12A6F" w:rsidRDefault="00035640" w:rsidP="00241756">
            <w:pPr>
              <w:widowControl/>
              <w:spacing w:line="252" w:lineRule="auto"/>
              <w:jc w:val="left"/>
              <w:rPr>
                <w:b/>
                <w:bCs/>
                <w:color w:val="000000" w:themeColor="text1"/>
                <w:szCs w:val="24"/>
              </w:rPr>
            </w:pPr>
            <w:r w:rsidRPr="00E12A6F">
              <w:rPr>
                <w:b/>
                <w:bCs/>
                <w:color w:val="000000" w:themeColor="text1"/>
                <w:szCs w:val="24"/>
                <w:lang w:eastAsia="en-US"/>
              </w:rPr>
              <w:t>2.0000</w:t>
            </w:r>
          </w:p>
        </w:tc>
        <w:tc>
          <w:tcPr>
            <w:tcW w:w="1559" w:type="dxa"/>
            <w:tcBorders>
              <w:top w:val="single" w:sz="8" w:space="0" w:color="auto"/>
              <w:left w:val="nil"/>
              <w:right w:val="nil"/>
            </w:tcBorders>
            <w:vAlign w:val="center"/>
          </w:tcPr>
          <w:p w14:paraId="0897B856" w14:textId="28631A4E" w:rsidR="00035640" w:rsidRPr="00E12A6F" w:rsidRDefault="00035640" w:rsidP="00241756">
            <w:pPr>
              <w:widowControl/>
              <w:spacing w:line="252" w:lineRule="auto"/>
              <w:jc w:val="left"/>
              <w:rPr>
                <w:b/>
                <w:bCs/>
                <w:color w:val="000000" w:themeColor="text1"/>
                <w:szCs w:val="24"/>
                <w:lang w:eastAsia="en-US"/>
              </w:rPr>
            </w:pPr>
            <w:r w:rsidRPr="00E12A6F">
              <w:rPr>
                <w:rFonts w:hint="eastAsia"/>
                <w:b/>
                <w:bCs/>
                <w:color w:val="000000" w:themeColor="text1"/>
                <w:szCs w:val="24"/>
                <w:lang w:eastAsia="en-US"/>
              </w:rPr>
              <w:t>0.23818</w:t>
            </w:r>
            <w:r w:rsidRPr="00E12A6F">
              <w:rPr>
                <w:rFonts w:hint="eastAsia"/>
                <w:b/>
                <w:bCs/>
                <w:color w:val="000000" w:themeColor="text1"/>
                <w:szCs w:val="24"/>
              </w:rPr>
              <w:t>3</w:t>
            </w:r>
          </w:p>
        </w:tc>
      </w:tr>
      <w:tr w:rsidR="00E12A6F" w:rsidRPr="00E12A6F" w14:paraId="2FA1BF56" w14:textId="77777777" w:rsidTr="00085676">
        <w:trPr>
          <w:trHeight w:val="281"/>
        </w:trPr>
        <w:tc>
          <w:tcPr>
            <w:tcW w:w="1384" w:type="dxa"/>
            <w:tcBorders>
              <w:left w:val="nil"/>
              <w:right w:val="nil"/>
            </w:tcBorders>
            <w:vAlign w:val="center"/>
          </w:tcPr>
          <w:p w14:paraId="3AFA447E" w14:textId="1B969AD3" w:rsidR="00066408" w:rsidRPr="00E12A6F" w:rsidRDefault="00C26E75" w:rsidP="00241756">
            <w:pPr>
              <w:widowControl/>
              <w:spacing w:line="252" w:lineRule="auto"/>
              <w:jc w:val="left"/>
              <w:rPr>
                <w:color w:val="000000" w:themeColor="text1"/>
                <w:szCs w:val="24"/>
              </w:rPr>
            </w:pPr>
            <w:r>
              <w:rPr>
                <w:rFonts w:hint="eastAsia"/>
                <w:color w:val="000000" w:themeColor="text1"/>
                <w:szCs w:val="24"/>
              </w:rPr>
              <w:t>KING</w:t>
            </w:r>
            <w:r w:rsidR="00066408" w:rsidRPr="00E12A6F">
              <w:rPr>
                <w:rFonts w:hint="eastAsia"/>
                <w:color w:val="000000" w:themeColor="text1"/>
                <w:szCs w:val="24"/>
              </w:rPr>
              <w:t>3</w:t>
            </w:r>
          </w:p>
        </w:tc>
        <w:tc>
          <w:tcPr>
            <w:tcW w:w="1418" w:type="dxa"/>
            <w:tcBorders>
              <w:left w:val="nil"/>
              <w:right w:val="nil"/>
            </w:tcBorders>
            <w:vAlign w:val="center"/>
          </w:tcPr>
          <w:p w14:paraId="2E22681F" w14:textId="2DE5A8D2" w:rsidR="00066408" w:rsidRPr="00E12A6F" w:rsidRDefault="00066408" w:rsidP="00241756">
            <w:pPr>
              <w:widowControl/>
              <w:spacing w:line="252" w:lineRule="auto"/>
              <w:jc w:val="left"/>
              <w:rPr>
                <w:color w:val="000000" w:themeColor="text1"/>
                <w:szCs w:val="24"/>
              </w:rPr>
            </w:pPr>
            <w:r w:rsidRPr="00E12A6F">
              <w:rPr>
                <w:color w:val="000000" w:themeColor="text1"/>
                <w:lang w:eastAsia="en-US"/>
              </w:rPr>
              <w:t>7</w:t>
            </w:r>
            <w:r w:rsidR="004207DE" w:rsidRPr="00E12A6F">
              <w:rPr>
                <w:rFonts w:hint="eastAsia"/>
                <w:color w:val="000000" w:themeColor="text1"/>
              </w:rPr>
              <w:t>2</w:t>
            </w:r>
            <w:r w:rsidRPr="00E12A6F">
              <w:rPr>
                <w:color w:val="000000" w:themeColor="text1"/>
                <w:lang w:eastAsia="en-US"/>
              </w:rPr>
              <w:t>.0000</w:t>
            </w:r>
          </w:p>
        </w:tc>
        <w:tc>
          <w:tcPr>
            <w:tcW w:w="992" w:type="dxa"/>
            <w:tcBorders>
              <w:left w:val="nil"/>
              <w:right w:val="nil"/>
            </w:tcBorders>
            <w:vAlign w:val="center"/>
          </w:tcPr>
          <w:p w14:paraId="790138A3" w14:textId="7262849F" w:rsidR="00066408" w:rsidRPr="00E12A6F" w:rsidRDefault="00066408" w:rsidP="00241756">
            <w:pPr>
              <w:widowControl/>
              <w:spacing w:line="252" w:lineRule="auto"/>
              <w:jc w:val="left"/>
              <w:rPr>
                <w:color w:val="000000" w:themeColor="text1"/>
                <w:szCs w:val="24"/>
              </w:rPr>
            </w:pPr>
            <w:r w:rsidRPr="00E12A6F">
              <w:rPr>
                <w:color w:val="000000" w:themeColor="text1"/>
                <w:lang w:eastAsia="en-US"/>
              </w:rPr>
              <w:t>9</w:t>
            </w:r>
            <w:r w:rsidR="00684FA3" w:rsidRPr="00E12A6F">
              <w:rPr>
                <w:rFonts w:hint="eastAsia"/>
                <w:color w:val="000000" w:themeColor="text1"/>
              </w:rPr>
              <w:t>2</w:t>
            </w:r>
            <w:r w:rsidRPr="00E12A6F">
              <w:rPr>
                <w:color w:val="000000" w:themeColor="text1"/>
                <w:lang w:eastAsia="en-US"/>
              </w:rPr>
              <w:t>.0000</w:t>
            </w:r>
          </w:p>
        </w:tc>
        <w:tc>
          <w:tcPr>
            <w:tcW w:w="992" w:type="dxa"/>
            <w:tcBorders>
              <w:left w:val="nil"/>
              <w:right w:val="nil"/>
            </w:tcBorders>
            <w:vAlign w:val="center"/>
          </w:tcPr>
          <w:p w14:paraId="3EE6BB14" w14:textId="2976BBC9" w:rsidR="00066408" w:rsidRPr="00E12A6F" w:rsidRDefault="00066408" w:rsidP="00241756">
            <w:pPr>
              <w:widowControl/>
              <w:spacing w:line="252" w:lineRule="auto"/>
              <w:jc w:val="left"/>
              <w:rPr>
                <w:color w:val="000000" w:themeColor="text1"/>
                <w:szCs w:val="24"/>
              </w:rPr>
            </w:pPr>
            <w:r w:rsidRPr="00E12A6F">
              <w:rPr>
                <w:color w:val="000000" w:themeColor="text1"/>
                <w:szCs w:val="24"/>
                <w:lang w:eastAsia="en-US"/>
              </w:rPr>
              <w:t>1.0000</w:t>
            </w:r>
          </w:p>
        </w:tc>
        <w:tc>
          <w:tcPr>
            <w:tcW w:w="1134" w:type="dxa"/>
            <w:tcBorders>
              <w:left w:val="nil"/>
              <w:right w:val="nil"/>
            </w:tcBorders>
            <w:vAlign w:val="center"/>
          </w:tcPr>
          <w:p w14:paraId="34A3BD77" w14:textId="571356FA" w:rsidR="00066408" w:rsidRPr="00E12A6F" w:rsidRDefault="00066408" w:rsidP="00241756">
            <w:pPr>
              <w:widowControl/>
              <w:spacing w:line="252" w:lineRule="auto"/>
              <w:jc w:val="left"/>
              <w:rPr>
                <w:color w:val="000000" w:themeColor="text1"/>
                <w:szCs w:val="24"/>
              </w:rPr>
            </w:pPr>
            <w:r w:rsidRPr="00E12A6F">
              <w:rPr>
                <w:color w:val="000000" w:themeColor="text1"/>
                <w:lang w:eastAsia="en-US"/>
              </w:rPr>
              <w:t>9</w:t>
            </w:r>
            <w:r w:rsidR="00D908F6" w:rsidRPr="00E12A6F">
              <w:rPr>
                <w:rFonts w:hint="eastAsia"/>
                <w:color w:val="000000" w:themeColor="text1"/>
              </w:rPr>
              <w:t>8</w:t>
            </w:r>
            <w:r w:rsidRPr="00E12A6F">
              <w:rPr>
                <w:color w:val="000000" w:themeColor="text1"/>
                <w:lang w:eastAsia="en-US"/>
              </w:rPr>
              <w:t>0.0000</w:t>
            </w:r>
          </w:p>
        </w:tc>
        <w:tc>
          <w:tcPr>
            <w:tcW w:w="1134" w:type="dxa"/>
            <w:tcBorders>
              <w:left w:val="nil"/>
              <w:right w:val="nil"/>
            </w:tcBorders>
            <w:vAlign w:val="center"/>
          </w:tcPr>
          <w:p w14:paraId="08A857D9" w14:textId="6C9BA966" w:rsidR="00066408" w:rsidRPr="00E12A6F" w:rsidRDefault="00066408" w:rsidP="00241756">
            <w:pPr>
              <w:widowControl/>
              <w:spacing w:line="252" w:lineRule="auto"/>
              <w:jc w:val="left"/>
              <w:rPr>
                <w:color w:val="000000" w:themeColor="text1"/>
                <w:szCs w:val="24"/>
              </w:rPr>
            </w:pPr>
            <w:r w:rsidRPr="00E12A6F">
              <w:rPr>
                <w:color w:val="000000" w:themeColor="text1"/>
                <w:szCs w:val="24"/>
                <w:lang w:eastAsia="en-US"/>
              </w:rPr>
              <w:t>2.0000</w:t>
            </w:r>
          </w:p>
        </w:tc>
        <w:tc>
          <w:tcPr>
            <w:tcW w:w="1559" w:type="dxa"/>
            <w:tcBorders>
              <w:left w:val="nil"/>
              <w:right w:val="nil"/>
            </w:tcBorders>
            <w:vAlign w:val="center"/>
          </w:tcPr>
          <w:p w14:paraId="3D3EDC99" w14:textId="0D75D500" w:rsidR="00066408" w:rsidRPr="00E12A6F" w:rsidRDefault="00FA6A68" w:rsidP="00241756">
            <w:pPr>
              <w:widowControl/>
              <w:spacing w:line="252" w:lineRule="auto"/>
              <w:jc w:val="left"/>
              <w:rPr>
                <w:color w:val="000000" w:themeColor="text1"/>
                <w:szCs w:val="24"/>
              </w:rPr>
            </w:pPr>
            <w:r w:rsidRPr="00E12A6F">
              <w:rPr>
                <w:rFonts w:hint="eastAsia"/>
                <w:color w:val="000000" w:themeColor="text1"/>
                <w:szCs w:val="24"/>
                <w:lang w:eastAsia="en-US"/>
              </w:rPr>
              <w:t>0.24112</w:t>
            </w:r>
            <w:r w:rsidRPr="00E12A6F">
              <w:rPr>
                <w:rFonts w:hint="eastAsia"/>
                <w:color w:val="000000" w:themeColor="text1"/>
                <w:szCs w:val="24"/>
              </w:rPr>
              <w:t>4</w:t>
            </w:r>
          </w:p>
        </w:tc>
      </w:tr>
      <w:tr w:rsidR="00E12A6F" w:rsidRPr="00E12A6F" w14:paraId="5C5077A0" w14:textId="77777777" w:rsidTr="00085676">
        <w:trPr>
          <w:trHeight w:val="281"/>
        </w:trPr>
        <w:tc>
          <w:tcPr>
            <w:tcW w:w="1384" w:type="dxa"/>
            <w:vAlign w:val="center"/>
          </w:tcPr>
          <w:p w14:paraId="49815C96" w14:textId="430998F1" w:rsidR="00066408" w:rsidRPr="00E12A6F" w:rsidRDefault="00066408" w:rsidP="00241756">
            <w:pPr>
              <w:widowControl/>
              <w:spacing w:line="252" w:lineRule="auto"/>
              <w:jc w:val="left"/>
              <w:rPr>
                <w:color w:val="000000" w:themeColor="text1"/>
                <w:szCs w:val="24"/>
                <w:lang w:eastAsia="en-US"/>
              </w:rPr>
            </w:pPr>
            <w:r w:rsidRPr="005C3854">
              <w:rPr>
                <w:color w:val="000000" w:themeColor="text1"/>
                <w:szCs w:val="24"/>
              </w:rPr>
              <w:t>RIME</w:t>
            </w:r>
            <w:r w:rsidRPr="00E12A6F">
              <w:rPr>
                <w:color w:val="000000" w:themeColor="text1"/>
                <w:szCs w:val="24"/>
              </w:rPr>
              <w:t xml:space="preserve"> </w:t>
            </w:r>
            <w:r w:rsidR="005C3854" w:rsidRPr="00474740">
              <w:rPr>
                <w:color w:val="000000" w:themeColor="text1"/>
                <w:szCs w:val="21"/>
              </w:rPr>
              <w:fldChar w:fldCharType="begin"/>
            </w:r>
            <w:r w:rsidR="005C3854" w:rsidRPr="00474740">
              <w:rPr>
                <w:color w:val="000000" w:themeColor="text1"/>
                <w:szCs w:val="21"/>
              </w:rPr>
              <w:instrText xml:space="preserve"> ADDIN EN.CITE &lt;EndNote&gt;&lt;Cite&gt;&lt;Author&gt;Su&lt;/Author&gt;&lt;Year&gt;2023&lt;/Year&gt;&lt;RecNum&gt;2457&lt;/RecNum&gt;&lt;DisplayText&gt;[6]&lt;/DisplayText&gt;&lt;record&gt;&lt;rec-number&gt;2457&lt;/rec-number&gt;&lt;foreign-keys&gt;&lt;key app="EN" db-id="p2tw59x29dpv0pezd9optatr5sttsdat5tt2" timestamp="1676470123"&gt;2457&lt;/key&gt;&lt;/foreign-keys&gt;&lt;ref-type name="Journal Article"&gt;17&lt;/ref-type&gt;&lt;contributors&gt;&lt;authors&gt;&lt;author&gt;Su, Hang&lt;/author&gt;&lt;author&gt;Zhao, Dong&lt;/author&gt;&lt;author&gt;Asghar Heidari, Ali&lt;/author&gt;&lt;author&gt;Liu, Lei&lt;/author&gt;&lt;author&gt;Zhang, Xiaoqin&lt;/author&gt;&lt;author&gt;Mafarja, Majdi&lt;/author&gt;&lt;author&gt;Chen, Huiling&lt;/author&gt;&lt;/authors&gt;&lt;/contributors&gt;&lt;titles&gt;&lt;title&gt;RIME: A physics-based optimization&lt;/title&gt;&lt;secondary-title&gt;Neurocomputing&lt;/secondary-title&gt;&lt;/titles&gt;&lt;periodical&gt;&lt;full-title&gt;Neurocomputing&lt;/full-title&gt;&lt;/periodical&gt;&lt;keywords&gt;&lt;keyword&gt;Meta-heuristic&lt;/keyword&gt;&lt;keyword&gt;Optimization&lt;/keyword&gt;&lt;keyword&gt;Rime optimization algorithm&lt;/keyword&gt;&lt;keyword&gt;RIME&lt;/keyword&gt;&lt;keyword&gt;Metaheuristic&lt;/keyword&gt;&lt;keyword&gt;Swarm-intelligence&lt;/keyword&gt;&lt;keyword&gt;Nature-inspired computing, Genetic algorithm, Engineering design problems&lt;/keyword&gt;&lt;/keywords&gt;&lt;dates&gt;&lt;year&gt;2023&lt;/year&gt;&lt;pub-dates&gt;&lt;date&gt;2023/02/13/&lt;/date&gt;&lt;/pub-dates&gt;&lt;/dates&gt;&lt;isbn&gt;0925-2312&lt;/isbn&gt;&lt;urls&gt;&lt;related-urls&gt;&lt;url&gt;https://www.sciencedirect.com/science/article/pii/S0925231223001480&lt;/url&gt;&lt;/related-urls&gt;&lt;/urls&gt;&lt;electronic-resource-num&gt;https://doi.org/10.1016/j.neucom.2023.02.010&lt;/electronic-resource-num&gt;&lt;/record&gt;&lt;/Cite&gt;&lt;/EndNote&gt;</w:instrText>
            </w:r>
            <w:r w:rsidR="005C3854" w:rsidRPr="00474740">
              <w:rPr>
                <w:color w:val="000000" w:themeColor="text1"/>
                <w:szCs w:val="21"/>
              </w:rPr>
              <w:fldChar w:fldCharType="separate"/>
            </w:r>
            <w:r w:rsidR="005C3854" w:rsidRPr="00474740">
              <w:rPr>
                <w:noProof/>
                <w:color w:val="000000" w:themeColor="text1"/>
                <w:szCs w:val="21"/>
              </w:rPr>
              <w:t>[6]</w:t>
            </w:r>
            <w:r w:rsidR="005C3854" w:rsidRPr="00474740">
              <w:rPr>
                <w:color w:val="000000" w:themeColor="text1"/>
                <w:szCs w:val="21"/>
              </w:rPr>
              <w:fldChar w:fldCharType="end"/>
            </w:r>
          </w:p>
        </w:tc>
        <w:tc>
          <w:tcPr>
            <w:tcW w:w="1418" w:type="dxa"/>
            <w:vAlign w:val="center"/>
          </w:tcPr>
          <w:p w14:paraId="02C9B519" w14:textId="77777777" w:rsidR="00066408" w:rsidRPr="00E12A6F" w:rsidRDefault="00066408" w:rsidP="00241756">
            <w:pPr>
              <w:widowControl/>
              <w:spacing w:line="252" w:lineRule="auto"/>
              <w:jc w:val="left"/>
              <w:rPr>
                <w:color w:val="000000" w:themeColor="text1"/>
                <w:szCs w:val="24"/>
                <w:lang w:eastAsia="en-US"/>
              </w:rPr>
            </w:pPr>
            <w:r w:rsidRPr="00E12A6F">
              <w:rPr>
                <w:color w:val="000000" w:themeColor="text1"/>
              </w:rPr>
              <w:t>75.0000</w:t>
            </w:r>
          </w:p>
        </w:tc>
        <w:tc>
          <w:tcPr>
            <w:tcW w:w="992" w:type="dxa"/>
            <w:vAlign w:val="center"/>
          </w:tcPr>
          <w:p w14:paraId="0F3521F4" w14:textId="77777777" w:rsidR="00066408" w:rsidRPr="00E12A6F" w:rsidRDefault="00066408" w:rsidP="00241756">
            <w:pPr>
              <w:widowControl/>
              <w:spacing w:line="252" w:lineRule="auto"/>
              <w:jc w:val="left"/>
              <w:rPr>
                <w:color w:val="000000" w:themeColor="text1"/>
                <w:szCs w:val="24"/>
                <w:lang w:eastAsia="en-US"/>
              </w:rPr>
            </w:pPr>
            <w:r w:rsidRPr="00E12A6F">
              <w:rPr>
                <w:color w:val="000000" w:themeColor="text1"/>
              </w:rPr>
              <w:t>95.0000</w:t>
            </w:r>
          </w:p>
        </w:tc>
        <w:tc>
          <w:tcPr>
            <w:tcW w:w="992" w:type="dxa"/>
            <w:vAlign w:val="center"/>
          </w:tcPr>
          <w:p w14:paraId="04644505" w14:textId="77777777" w:rsidR="00066408" w:rsidRPr="00E12A6F" w:rsidRDefault="00066408" w:rsidP="00241756">
            <w:pPr>
              <w:widowControl/>
              <w:spacing w:line="252" w:lineRule="auto"/>
              <w:jc w:val="left"/>
              <w:rPr>
                <w:color w:val="000000" w:themeColor="text1"/>
                <w:szCs w:val="24"/>
                <w:lang w:eastAsia="en-US"/>
              </w:rPr>
            </w:pPr>
            <w:r w:rsidRPr="00E12A6F">
              <w:rPr>
                <w:color w:val="000000" w:themeColor="text1"/>
                <w:szCs w:val="24"/>
                <w:lang w:eastAsia="en-US"/>
              </w:rPr>
              <w:t>1.0000</w:t>
            </w:r>
          </w:p>
        </w:tc>
        <w:tc>
          <w:tcPr>
            <w:tcW w:w="1134" w:type="dxa"/>
            <w:vAlign w:val="center"/>
          </w:tcPr>
          <w:p w14:paraId="15B87DDA" w14:textId="26E431FC" w:rsidR="00066408" w:rsidRPr="00E12A6F" w:rsidRDefault="00066408" w:rsidP="00241756">
            <w:pPr>
              <w:widowControl/>
              <w:spacing w:line="252" w:lineRule="auto"/>
              <w:jc w:val="left"/>
              <w:rPr>
                <w:color w:val="000000" w:themeColor="text1"/>
                <w:szCs w:val="24"/>
              </w:rPr>
            </w:pPr>
            <w:r w:rsidRPr="00E12A6F">
              <w:rPr>
                <w:color w:val="000000" w:themeColor="text1"/>
                <w:szCs w:val="24"/>
                <w:lang w:eastAsia="en-US"/>
              </w:rPr>
              <w:t>1000.000</w:t>
            </w:r>
            <w:r w:rsidR="00C8760C">
              <w:rPr>
                <w:rFonts w:hint="eastAsia"/>
                <w:color w:val="000000" w:themeColor="text1"/>
                <w:szCs w:val="24"/>
              </w:rPr>
              <w:t>0</w:t>
            </w:r>
          </w:p>
        </w:tc>
        <w:tc>
          <w:tcPr>
            <w:tcW w:w="1134" w:type="dxa"/>
            <w:vAlign w:val="center"/>
          </w:tcPr>
          <w:p w14:paraId="61C0CE0A" w14:textId="77777777" w:rsidR="00066408" w:rsidRPr="00E12A6F" w:rsidRDefault="00066408" w:rsidP="00241756">
            <w:pPr>
              <w:widowControl/>
              <w:spacing w:line="252" w:lineRule="auto"/>
              <w:jc w:val="left"/>
              <w:rPr>
                <w:color w:val="000000" w:themeColor="text1"/>
                <w:szCs w:val="24"/>
                <w:lang w:eastAsia="en-US"/>
              </w:rPr>
            </w:pPr>
            <w:r w:rsidRPr="00E12A6F">
              <w:rPr>
                <w:color w:val="000000" w:themeColor="text1"/>
                <w:szCs w:val="24"/>
                <w:lang w:eastAsia="en-US"/>
              </w:rPr>
              <w:t>2.0000</w:t>
            </w:r>
          </w:p>
        </w:tc>
        <w:tc>
          <w:tcPr>
            <w:tcW w:w="1559" w:type="dxa"/>
            <w:vAlign w:val="center"/>
          </w:tcPr>
          <w:p w14:paraId="3CAD382A" w14:textId="77777777" w:rsidR="00066408" w:rsidRPr="00E12A6F" w:rsidRDefault="00066408" w:rsidP="00241756">
            <w:pPr>
              <w:widowControl/>
              <w:spacing w:line="252" w:lineRule="auto"/>
              <w:jc w:val="left"/>
              <w:rPr>
                <w:color w:val="000000" w:themeColor="text1"/>
                <w:szCs w:val="24"/>
                <w:lang w:eastAsia="en-US"/>
              </w:rPr>
            </w:pPr>
            <w:r w:rsidRPr="00E12A6F">
              <w:rPr>
                <w:color w:val="000000" w:themeColor="text1"/>
              </w:rPr>
              <w:t>0.249945</w:t>
            </w:r>
          </w:p>
        </w:tc>
      </w:tr>
      <w:tr w:rsidR="00C8760C" w:rsidRPr="00E81FB9" w14:paraId="786A01E7" w14:textId="77777777" w:rsidTr="00085676">
        <w:trPr>
          <w:trHeight w:val="281"/>
        </w:trPr>
        <w:tc>
          <w:tcPr>
            <w:tcW w:w="1384" w:type="dxa"/>
            <w:tcBorders>
              <w:top w:val="nil"/>
              <w:left w:val="nil"/>
              <w:bottom w:val="nil"/>
              <w:right w:val="nil"/>
            </w:tcBorders>
            <w:vAlign w:val="center"/>
          </w:tcPr>
          <w:p w14:paraId="160A2333" w14:textId="5551C00B" w:rsidR="00C8760C" w:rsidRPr="00C8760C" w:rsidRDefault="00C8760C" w:rsidP="00C8760C">
            <w:pPr>
              <w:widowControl/>
              <w:spacing w:line="252" w:lineRule="auto"/>
              <w:jc w:val="left"/>
              <w:rPr>
                <w:color w:val="000000" w:themeColor="text1"/>
                <w:lang w:eastAsia="en-US"/>
              </w:rPr>
            </w:pPr>
            <w:r w:rsidRPr="00C8760C">
              <w:rPr>
                <w:color w:val="000000" w:themeColor="text1"/>
                <w:lang w:eastAsia="en-US"/>
              </w:rPr>
              <w:t xml:space="preserve">TLBO </w:t>
            </w:r>
            <w:r w:rsidRPr="00C8760C">
              <w:rPr>
                <w:color w:val="000000" w:themeColor="text1"/>
                <w:lang w:eastAsia="en-US"/>
              </w:rPr>
              <w:fldChar w:fldCharType="begin"/>
            </w:r>
            <w:r w:rsidR="007B030D">
              <w:rPr>
                <w:color w:val="000000" w:themeColor="text1"/>
                <w:lang w:eastAsia="en-US"/>
              </w:rPr>
              <w:instrText xml:space="preserve"> ADDIN EN.CITE &lt;EndNote&gt;&lt;Cite&gt;&lt;Author&gt;Rao&lt;/Author&gt;&lt;Year&gt;2011&lt;/Year&gt;&lt;RecNum&gt;252&lt;/RecNum&gt;&lt;DisplayText&gt;[61]&lt;/DisplayText&gt;&lt;record&gt;&lt;rec-number&gt;252&lt;/rec-number&gt;&lt;foreign-keys&gt;&lt;key app="EN" db-id="afe9errsprdax6e9dwb50vau0sft0x00sf55"&gt;252&lt;/key&gt;&lt;/foreign-keys&gt;&lt;ref-type name="Journal Article"&gt;17&lt;/ref-type&gt;&lt;contributors&gt;&lt;authors&gt;&lt;author&gt;Rao, R. V.&lt;/author&gt;&lt;author&gt;Savsani, V. J.&lt;/author&gt;&lt;author&gt;Vakharia, D. P.&lt;/author&gt;&lt;/authors&gt;&lt;/contributors&gt;&lt;titles&gt;&lt;title&gt;Teaching–learning-based optimization: A novel method for constrained mechanical design optimization problems&lt;/title&gt;&lt;secondary-title&gt;Computer-Aided Design&lt;/secondary-title&gt;&lt;/titles&gt;&lt;periodical&gt;&lt;full-title&gt;Computer-Aided Design&lt;/full-title&gt;&lt;/periodical&gt;&lt;pages&gt;303-315&lt;/pages&gt;&lt;volume&gt;43&lt;/volume&gt;&lt;number&gt;3&lt;/number&gt;&lt;keywords&gt;&lt;keyword&gt;Teaching–learning-based optimization&lt;/keyword&gt;&lt;keyword&gt;Constrained benchmark functions&lt;/keyword&gt;&lt;keyword&gt;Mechanical design optimization&lt;/keyword&gt;&lt;/keywords&gt;&lt;dates&gt;&lt;year&gt;2011&lt;/year&gt;&lt;pub-dates&gt;&lt;date&gt;2011/03/01/&lt;/date&gt;&lt;/pub-dates&gt;&lt;/dates&gt;&lt;isbn&gt;0010-4485&lt;/isbn&gt;&lt;urls&gt;&lt;related-urls&gt;&lt;url&gt;http://www.sciencedirect.com/science/article/pii/S0010448510002484&lt;/url&gt;&lt;/related-urls&gt;&lt;/urls&gt;&lt;electronic-resource-num&gt;https://doi.org/10.1016/j.cad.2010.12.015&lt;/electronic-resource-num&gt;&lt;/record&gt;&lt;/Cite&gt;&lt;/EndNote&gt;</w:instrText>
            </w:r>
            <w:r w:rsidRPr="00C8760C">
              <w:rPr>
                <w:color w:val="000000" w:themeColor="text1"/>
                <w:lang w:eastAsia="en-US"/>
              </w:rPr>
              <w:fldChar w:fldCharType="separate"/>
            </w:r>
            <w:r w:rsidR="007B030D">
              <w:rPr>
                <w:noProof/>
                <w:color w:val="000000" w:themeColor="text1"/>
                <w:lang w:eastAsia="en-US"/>
              </w:rPr>
              <w:t>[61]</w:t>
            </w:r>
            <w:r w:rsidRPr="00C8760C">
              <w:rPr>
                <w:color w:val="000000" w:themeColor="text1"/>
                <w:lang w:eastAsia="en-US"/>
              </w:rPr>
              <w:fldChar w:fldCharType="end"/>
            </w:r>
          </w:p>
        </w:tc>
        <w:tc>
          <w:tcPr>
            <w:tcW w:w="1418" w:type="dxa"/>
            <w:tcBorders>
              <w:top w:val="nil"/>
              <w:left w:val="nil"/>
              <w:bottom w:val="nil"/>
              <w:right w:val="nil"/>
            </w:tcBorders>
            <w:vAlign w:val="center"/>
          </w:tcPr>
          <w:p w14:paraId="1DF5087D" w14:textId="7092EF65" w:rsidR="00C8760C" w:rsidRPr="00C8760C" w:rsidRDefault="00C8760C" w:rsidP="00C8760C">
            <w:pPr>
              <w:widowControl/>
              <w:spacing w:line="252" w:lineRule="auto"/>
              <w:jc w:val="left"/>
              <w:rPr>
                <w:color w:val="000000" w:themeColor="text1"/>
              </w:rPr>
            </w:pPr>
            <w:r w:rsidRPr="00C8760C">
              <w:rPr>
                <w:rFonts w:hint="eastAsia"/>
                <w:color w:val="000000" w:themeColor="text1"/>
              </w:rPr>
              <w:t>74</w:t>
            </w:r>
            <w:r>
              <w:rPr>
                <w:rFonts w:hint="eastAsia"/>
                <w:color w:val="000000" w:themeColor="text1"/>
              </w:rPr>
              <w:t>.0000</w:t>
            </w:r>
          </w:p>
        </w:tc>
        <w:tc>
          <w:tcPr>
            <w:tcW w:w="992" w:type="dxa"/>
            <w:tcBorders>
              <w:top w:val="nil"/>
              <w:left w:val="nil"/>
              <w:bottom w:val="nil"/>
              <w:right w:val="nil"/>
            </w:tcBorders>
            <w:vAlign w:val="center"/>
          </w:tcPr>
          <w:p w14:paraId="5C535649" w14:textId="1E8F67B6" w:rsidR="00C8760C" w:rsidRPr="00C8760C" w:rsidRDefault="00C8760C" w:rsidP="00C8760C">
            <w:pPr>
              <w:widowControl/>
              <w:spacing w:line="252" w:lineRule="auto"/>
              <w:jc w:val="left"/>
              <w:rPr>
                <w:color w:val="000000" w:themeColor="text1"/>
              </w:rPr>
            </w:pPr>
            <w:r w:rsidRPr="00C8760C">
              <w:rPr>
                <w:rFonts w:hint="eastAsia"/>
                <w:color w:val="000000" w:themeColor="text1"/>
              </w:rPr>
              <w:t>94</w:t>
            </w:r>
            <w:r>
              <w:rPr>
                <w:rFonts w:hint="eastAsia"/>
                <w:color w:val="000000" w:themeColor="text1"/>
              </w:rPr>
              <w:t>.0000</w:t>
            </w:r>
          </w:p>
        </w:tc>
        <w:tc>
          <w:tcPr>
            <w:tcW w:w="992" w:type="dxa"/>
            <w:tcBorders>
              <w:top w:val="nil"/>
              <w:left w:val="nil"/>
              <w:bottom w:val="nil"/>
              <w:right w:val="nil"/>
            </w:tcBorders>
            <w:vAlign w:val="center"/>
          </w:tcPr>
          <w:p w14:paraId="0422152D" w14:textId="3091A307" w:rsidR="00C8760C" w:rsidRPr="00C8760C" w:rsidRDefault="00C8760C" w:rsidP="00C8760C">
            <w:pPr>
              <w:widowControl/>
              <w:spacing w:line="252" w:lineRule="auto"/>
              <w:jc w:val="left"/>
              <w:rPr>
                <w:color w:val="000000" w:themeColor="text1"/>
              </w:rPr>
            </w:pPr>
            <w:r w:rsidRPr="00C8760C">
              <w:rPr>
                <w:rFonts w:hint="eastAsia"/>
                <w:color w:val="000000" w:themeColor="text1"/>
              </w:rPr>
              <w:t>1</w:t>
            </w:r>
            <w:r>
              <w:rPr>
                <w:rFonts w:hint="eastAsia"/>
                <w:color w:val="000000" w:themeColor="text1"/>
              </w:rPr>
              <w:t>.0000</w:t>
            </w:r>
          </w:p>
        </w:tc>
        <w:tc>
          <w:tcPr>
            <w:tcW w:w="1134" w:type="dxa"/>
            <w:tcBorders>
              <w:top w:val="nil"/>
              <w:left w:val="nil"/>
              <w:bottom w:val="nil"/>
              <w:right w:val="nil"/>
            </w:tcBorders>
            <w:vAlign w:val="center"/>
          </w:tcPr>
          <w:p w14:paraId="2A930CFB" w14:textId="2B6398A8" w:rsidR="00C8760C" w:rsidRPr="00C8760C" w:rsidRDefault="00C8760C" w:rsidP="00C8760C">
            <w:pPr>
              <w:widowControl/>
              <w:spacing w:line="252" w:lineRule="auto"/>
              <w:jc w:val="left"/>
              <w:rPr>
                <w:color w:val="000000" w:themeColor="text1"/>
              </w:rPr>
            </w:pPr>
            <w:r w:rsidRPr="00C8760C">
              <w:rPr>
                <w:rFonts w:hint="eastAsia"/>
                <w:color w:val="000000" w:themeColor="text1"/>
              </w:rPr>
              <w:t>940</w:t>
            </w:r>
            <w:r>
              <w:rPr>
                <w:rFonts w:hint="eastAsia"/>
                <w:color w:val="000000" w:themeColor="text1"/>
              </w:rPr>
              <w:t>.0000</w:t>
            </w:r>
          </w:p>
        </w:tc>
        <w:tc>
          <w:tcPr>
            <w:tcW w:w="1134" w:type="dxa"/>
            <w:tcBorders>
              <w:top w:val="nil"/>
              <w:left w:val="nil"/>
              <w:bottom w:val="nil"/>
              <w:right w:val="nil"/>
            </w:tcBorders>
            <w:vAlign w:val="center"/>
          </w:tcPr>
          <w:p w14:paraId="6665C469" w14:textId="1985EAFD" w:rsidR="00C8760C" w:rsidRPr="00C8760C" w:rsidRDefault="00C8760C" w:rsidP="00C8760C">
            <w:pPr>
              <w:widowControl/>
              <w:spacing w:line="252" w:lineRule="auto"/>
              <w:jc w:val="left"/>
              <w:rPr>
                <w:color w:val="000000" w:themeColor="text1"/>
              </w:rPr>
            </w:pPr>
            <w:r w:rsidRPr="00C8760C">
              <w:rPr>
                <w:rFonts w:hint="eastAsia"/>
                <w:color w:val="000000" w:themeColor="text1"/>
              </w:rPr>
              <w:t>2</w:t>
            </w:r>
            <w:r>
              <w:rPr>
                <w:rFonts w:hint="eastAsia"/>
                <w:color w:val="000000" w:themeColor="text1"/>
              </w:rPr>
              <w:t>.0000</w:t>
            </w:r>
          </w:p>
        </w:tc>
        <w:tc>
          <w:tcPr>
            <w:tcW w:w="1559" w:type="dxa"/>
            <w:tcBorders>
              <w:top w:val="nil"/>
              <w:left w:val="nil"/>
              <w:bottom w:val="nil"/>
              <w:right w:val="nil"/>
            </w:tcBorders>
            <w:vAlign w:val="center"/>
          </w:tcPr>
          <w:p w14:paraId="692CD811" w14:textId="1533A920" w:rsidR="00C8760C" w:rsidRPr="00C8760C" w:rsidRDefault="00C8760C" w:rsidP="00C8760C">
            <w:pPr>
              <w:widowControl/>
              <w:spacing w:line="252" w:lineRule="auto"/>
              <w:jc w:val="left"/>
              <w:rPr>
                <w:color w:val="000000" w:themeColor="text1"/>
              </w:rPr>
            </w:pPr>
            <w:r w:rsidRPr="00C8760C">
              <w:rPr>
                <w:rFonts w:hint="eastAsia"/>
                <w:color w:val="000000" w:themeColor="text1"/>
              </w:rPr>
              <w:t>0.247005</w:t>
            </w:r>
          </w:p>
        </w:tc>
      </w:tr>
      <w:tr w:rsidR="00C8760C" w:rsidRPr="00E81FB9" w14:paraId="14CD31E9" w14:textId="77777777" w:rsidTr="00085676">
        <w:trPr>
          <w:trHeight w:val="281"/>
        </w:trPr>
        <w:tc>
          <w:tcPr>
            <w:tcW w:w="1384" w:type="dxa"/>
            <w:tcBorders>
              <w:top w:val="nil"/>
              <w:left w:val="nil"/>
              <w:bottom w:val="nil"/>
              <w:right w:val="nil"/>
            </w:tcBorders>
            <w:vAlign w:val="center"/>
          </w:tcPr>
          <w:p w14:paraId="15D7F32E" w14:textId="548B38E4" w:rsidR="00C8760C" w:rsidRPr="00C8760C" w:rsidRDefault="00C8760C" w:rsidP="00C8760C">
            <w:pPr>
              <w:widowControl/>
              <w:spacing w:line="252" w:lineRule="auto"/>
              <w:jc w:val="left"/>
              <w:rPr>
                <w:color w:val="000000" w:themeColor="text1"/>
                <w:lang w:eastAsia="en-US"/>
              </w:rPr>
            </w:pPr>
            <w:r w:rsidRPr="00C8760C">
              <w:rPr>
                <w:color w:val="000000" w:themeColor="text1"/>
                <w:lang w:eastAsia="en-US"/>
              </w:rPr>
              <w:t xml:space="preserve">PVS </w:t>
            </w:r>
            <w:r w:rsidRPr="00C8760C">
              <w:rPr>
                <w:color w:val="000000" w:themeColor="text1"/>
                <w:lang w:eastAsia="en-US"/>
              </w:rPr>
              <w:fldChar w:fldCharType="begin"/>
            </w:r>
            <w:r w:rsidR="007B030D">
              <w:rPr>
                <w:color w:val="000000" w:themeColor="text1"/>
                <w:lang w:eastAsia="en-US"/>
              </w:rPr>
              <w:instrText xml:space="preserve"> ADDIN EN.CITE &lt;EndNote&gt;&lt;Cite&gt;&lt;Author&gt;Savsani&lt;/Author&gt;&lt;Year&gt;2016&lt;/Year&gt;&lt;RecNum&gt;258&lt;/RecNum&gt;&lt;DisplayText&gt;[62]&lt;/DisplayText&gt;&lt;record&gt;&lt;rec-number&gt;258&lt;/rec-number&gt;&lt;foreign-keys&gt;&lt;key app="EN" db-id="afe9errsprdax6e9dwb50vau0sft0x00sf55"&gt;258&lt;/key&gt;&lt;/foreign-keys&gt;&lt;ref-type name="Journal Article"&gt;17&lt;/ref-type&gt;&lt;contributors&gt;&lt;authors&gt;&lt;author&gt;Savsani, Poonam&lt;/author&gt;&lt;author&gt;Savsani, Vimal&lt;/author&gt;&lt;/authors&gt;&lt;/contributors&gt;&lt;titles&gt;&lt;title&gt;Passing vehicle search (PVS): A novel metaheuristic algorithm&lt;/title&gt;&lt;secondary-title&gt;Applied Mathematical Modelling&lt;/secondary-title&gt;&lt;/titles&gt;&lt;periodical&gt;&lt;full-title&gt;Applied Mathematical Modelling&lt;/full-title&gt;&lt;/periodical&gt;&lt;pages&gt;3951-3978&lt;/pages&gt;&lt;volume&gt;40&lt;/volume&gt;&lt;number&gt;5&lt;/number&gt;&lt;keywords&gt;&lt;keyword&gt;Constrained optimization&lt;/keyword&gt;&lt;keyword&gt;Engineering design optimization&lt;/keyword&gt;&lt;keyword&gt;Meta-heuristics&lt;/keyword&gt;&lt;keyword&gt;Passing vehicle search (PVS) algorithm&lt;/keyword&gt;&lt;/keywords&gt;&lt;dates&gt;&lt;year&gt;2016&lt;/year&gt;&lt;pub-dates&gt;&lt;date&gt;2016/03/01/&lt;/date&gt;&lt;/pub-dates&gt;&lt;/dates&gt;&lt;isbn&gt;0307-904X&lt;/isbn&gt;&lt;urls&gt;&lt;related-urls&gt;&lt;url&gt;http://www.sciencedirect.com/science/article/pii/S0307904X15007027&lt;/url&gt;&lt;/related-urls&gt;&lt;/urls&gt;&lt;electronic-resource-num&gt;https://doi.org/10.1016/j.apm.2015.10.040&lt;/electronic-resource-num&gt;&lt;/record&gt;&lt;/Cite&gt;&lt;/EndNote&gt;</w:instrText>
            </w:r>
            <w:r w:rsidRPr="00C8760C">
              <w:rPr>
                <w:color w:val="000000" w:themeColor="text1"/>
                <w:lang w:eastAsia="en-US"/>
              </w:rPr>
              <w:fldChar w:fldCharType="separate"/>
            </w:r>
            <w:r w:rsidR="007B030D">
              <w:rPr>
                <w:noProof/>
                <w:color w:val="000000" w:themeColor="text1"/>
                <w:lang w:eastAsia="en-US"/>
              </w:rPr>
              <w:t>[62]</w:t>
            </w:r>
            <w:r w:rsidRPr="00C8760C">
              <w:rPr>
                <w:color w:val="000000" w:themeColor="text1"/>
                <w:lang w:eastAsia="en-US"/>
              </w:rPr>
              <w:fldChar w:fldCharType="end"/>
            </w:r>
          </w:p>
        </w:tc>
        <w:tc>
          <w:tcPr>
            <w:tcW w:w="1418" w:type="dxa"/>
            <w:tcBorders>
              <w:top w:val="nil"/>
              <w:left w:val="nil"/>
              <w:bottom w:val="nil"/>
              <w:right w:val="nil"/>
            </w:tcBorders>
            <w:vAlign w:val="center"/>
          </w:tcPr>
          <w:p w14:paraId="1898F3B8" w14:textId="3F53F3EA" w:rsidR="00C8760C" w:rsidRPr="00C8760C" w:rsidRDefault="00C8760C" w:rsidP="00C8760C">
            <w:pPr>
              <w:widowControl/>
              <w:spacing w:line="252" w:lineRule="auto"/>
              <w:jc w:val="left"/>
              <w:rPr>
                <w:color w:val="000000" w:themeColor="text1"/>
              </w:rPr>
            </w:pPr>
            <w:r w:rsidRPr="00C8760C">
              <w:rPr>
                <w:rFonts w:hint="eastAsia"/>
                <w:color w:val="000000" w:themeColor="text1"/>
              </w:rPr>
              <w:t>74</w:t>
            </w:r>
            <w:r>
              <w:rPr>
                <w:rFonts w:hint="eastAsia"/>
                <w:color w:val="000000" w:themeColor="text1"/>
              </w:rPr>
              <w:t>.0000</w:t>
            </w:r>
          </w:p>
        </w:tc>
        <w:tc>
          <w:tcPr>
            <w:tcW w:w="992" w:type="dxa"/>
            <w:tcBorders>
              <w:top w:val="nil"/>
              <w:left w:val="nil"/>
              <w:bottom w:val="nil"/>
              <w:right w:val="nil"/>
            </w:tcBorders>
            <w:vAlign w:val="center"/>
          </w:tcPr>
          <w:p w14:paraId="3ECAA2AD" w14:textId="6761F821" w:rsidR="00C8760C" w:rsidRPr="00C8760C" w:rsidRDefault="00C8760C" w:rsidP="00C8760C">
            <w:pPr>
              <w:widowControl/>
              <w:spacing w:line="252" w:lineRule="auto"/>
              <w:jc w:val="left"/>
              <w:rPr>
                <w:color w:val="000000" w:themeColor="text1"/>
              </w:rPr>
            </w:pPr>
            <w:r w:rsidRPr="00C8760C">
              <w:rPr>
                <w:rFonts w:hint="eastAsia"/>
                <w:color w:val="000000" w:themeColor="text1"/>
              </w:rPr>
              <w:t>94</w:t>
            </w:r>
            <w:r>
              <w:rPr>
                <w:rFonts w:hint="eastAsia"/>
                <w:color w:val="000000" w:themeColor="text1"/>
              </w:rPr>
              <w:t>.0000</w:t>
            </w:r>
          </w:p>
        </w:tc>
        <w:tc>
          <w:tcPr>
            <w:tcW w:w="992" w:type="dxa"/>
            <w:tcBorders>
              <w:top w:val="nil"/>
              <w:left w:val="nil"/>
              <w:bottom w:val="nil"/>
              <w:right w:val="nil"/>
            </w:tcBorders>
            <w:vAlign w:val="center"/>
          </w:tcPr>
          <w:p w14:paraId="7ECF8F99" w14:textId="33CAFA27" w:rsidR="00C8760C" w:rsidRPr="00C8760C" w:rsidRDefault="00C8760C" w:rsidP="00C8760C">
            <w:pPr>
              <w:widowControl/>
              <w:spacing w:line="252" w:lineRule="auto"/>
              <w:jc w:val="left"/>
              <w:rPr>
                <w:color w:val="000000" w:themeColor="text1"/>
              </w:rPr>
            </w:pPr>
            <w:r w:rsidRPr="00C8760C">
              <w:rPr>
                <w:rFonts w:hint="eastAsia"/>
                <w:color w:val="000000" w:themeColor="text1"/>
              </w:rPr>
              <w:t>1</w:t>
            </w:r>
            <w:r>
              <w:rPr>
                <w:rFonts w:hint="eastAsia"/>
                <w:color w:val="000000" w:themeColor="text1"/>
              </w:rPr>
              <w:t>.0000</w:t>
            </w:r>
          </w:p>
        </w:tc>
        <w:tc>
          <w:tcPr>
            <w:tcW w:w="1134" w:type="dxa"/>
            <w:tcBorders>
              <w:top w:val="nil"/>
              <w:left w:val="nil"/>
              <w:bottom w:val="nil"/>
              <w:right w:val="nil"/>
            </w:tcBorders>
            <w:vAlign w:val="center"/>
          </w:tcPr>
          <w:p w14:paraId="7BC4EF18" w14:textId="32B2F99F" w:rsidR="00C8760C" w:rsidRPr="00C8760C" w:rsidRDefault="00C8760C" w:rsidP="00C8760C">
            <w:pPr>
              <w:widowControl/>
              <w:spacing w:line="252" w:lineRule="auto"/>
              <w:jc w:val="left"/>
              <w:rPr>
                <w:color w:val="000000" w:themeColor="text1"/>
              </w:rPr>
            </w:pPr>
            <w:r w:rsidRPr="00C8760C">
              <w:rPr>
                <w:rFonts w:hint="eastAsia"/>
                <w:color w:val="000000" w:themeColor="text1"/>
              </w:rPr>
              <w:t>920</w:t>
            </w:r>
            <w:r>
              <w:rPr>
                <w:rFonts w:hint="eastAsia"/>
                <w:color w:val="000000" w:themeColor="text1"/>
              </w:rPr>
              <w:t>.0000</w:t>
            </w:r>
          </w:p>
        </w:tc>
        <w:tc>
          <w:tcPr>
            <w:tcW w:w="1134" w:type="dxa"/>
            <w:tcBorders>
              <w:top w:val="nil"/>
              <w:left w:val="nil"/>
              <w:bottom w:val="nil"/>
              <w:right w:val="nil"/>
            </w:tcBorders>
            <w:vAlign w:val="center"/>
          </w:tcPr>
          <w:p w14:paraId="4D155824" w14:textId="6D9F0EB4" w:rsidR="00C8760C" w:rsidRPr="00C8760C" w:rsidRDefault="00C8760C" w:rsidP="00C8760C">
            <w:pPr>
              <w:widowControl/>
              <w:spacing w:line="252" w:lineRule="auto"/>
              <w:jc w:val="left"/>
              <w:rPr>
                <w:color w:val="000000" w:themeColor="text1"/>
              </w:rPr>
            </w:pPr>
            <w:r w:rsidRPr="00C8760C">
              <w:rPr>
                <w:rFonts w:hint="eastAsia"/>
                <w:color w:val="000000" w:themeColor="text1"/>
              </w:rPr>
              <w:t>2</w:t>
            </w:r>
            <w:r>
              <w:rPr>
                <w:rFonts w:hint="eastAsia"/>
                <w:color w:val="000000" w:themeColor="text1"/>
              </w:rPr>
              <w:t>.0000</w:t>
            </w:r>
          </w:p>
        </w:tc>
        <w:tc>
          <w:tcPr>
            <w:tcW w:w="1559" w:type="dxa"/>
            <w:tcBorders>
              <w:top w:val="nil"/>
              <w:left w:val="nil"/>
              <w:bottom w:val="nil"/>
              <w:right w:val="nil"/>
            </w:tcBorders>
            <w:vAlign w:val="center"/>
          </w:tcPr>
          <w:p w14:paraId="46E330A0" w14:textId="6DC05959" w:rsidR="00C8760C" w:rsidRPr="00C8760C" w:rsidRDefault="00C8760C" w:rsidP="00C8760C">
            <w:pPr>
              <w:widowControl/>
              <w:spacing w:line="252" w:lineRule="auto"/>
              <w:jc w:val="left"/>
              <w:rPr>
                <w:color w:val="000000" w:themeColor="text1"/>
              </w:rPr>
            </w:pPr>
            <w:r w:rsidRPr="00C8760C">
              <w:rPr>
                <w:rFonts w:hint="eastAsia"/>
                <w:color w:val="000000" w:themeColor="text1"/>
              </w:rPr>
              <w:t>0.247005</w:t>
            </w:r>
          </w:p>
        </w:tc>
      </w:tr>
      <w:tr w:rsidR="00C8760C" w:rsidRPr="00E81FB9" w14:paraId="55866CDB" w14:textId="77777777" w:rsidTr="00085676">
        <w:trPr>
          <w:trHeight w:val="281"/>
        </w:trPr>
        <w:tc>
          <w:tcPr>
            <w:tcW w:w="1384" w:type="dxa"/>
            <w:tcBorders>
              <w:top w:val="nil"/>
              <w:left w:val="nil"/>
              <w:bottom w:val="nil"/>
              <w:right w:val="nil"/>
            </w:tcBorders>
            <w:vAlign w:val="center"/>
          </w:tcPr>
          <w:p w14:paraId="1F006B92" w14:textId="2B7D646C" w:rsidR="00C8760C" w:rsidRPr="00C8760C" w:rsidRDefault="00C8760C" w:rsidP="00C8760C">
            <w:pPr>
              <w:widowControl/>
              <w:spacing w:line="252" w:lineRule="auto"/>
              <w:jc w:val="left"/>
              <w:rPr>
                <w:color w:val="000000" w:themeColor="text1"/>
                <w:lang w:eastAsia="en-US"/>
              </w:rPr>
            </w:pPr>
            <w:r w:rsidRPr="00C8760C">
              <w:rPr>
                <w:color w:val="000000" w:themeColor="text1"/>
                <w:lang w:eastAsia="en-US"/>
              </w:rPr>
              <w:t xml:space="preserve">WCA </w:t>
            </w:r>
            <w:r w:rsidRPr="00C8760C">
              <w:rPr>
                <w:color w:val="000000" w:themeColor="text1"/>
                <w:lang w:eastAsia="en-US"/>
              </w:rPr>
              <w:fldChar w:fldCharType="begin"/>
            </w:r>
            <w:r w:rsidR="007B030D">
              <w:rPr>
                <w:color w:val="000000" w:themeColor="text1"/>
                <w:lang w:eastAsia="en-US"/>
              </w:rPr>
              <w:instrText xml:space="preserve"> ADDIN EN.CITE &lt;EndNote&gt;&lt;Cite&gt;&lt;Author&gt;Eskandar&lt;/Author&gt;&lt;Year&gt;2012&lt;/Year&gt;&lt;RecNum&gt;226&lt;/RecNum&gt;&lt;DisplayText&gt;[63]&lt;/DisplayText&gt;&lt;record&gt;&lt;rec-number&gt;226&lt;/rec-number&gt;&lt;foreign-keys&gt;&lt;key app="EN" db-id="afe9errsprdax6e9dwb50vau0sft0x00sf55"&gt;226&lt;/key&gt;&lt;/foreign-keys&gt;&lt;ref-type name="Journal Article"&gt;17&lt;/ref-type&gt;&lt;contributors&gt;&lt;authors&gt;&lt;author&gt;Eskandar, Hadi&lt;/author&gt;&lt;author&gt;Sadollah, Ali&lt;/author&gt;&lt;author&gt;Bahreininejad, Ardeshir&lt;/author&gt;&lt;author&gt;Hamdi, Mohd&lt;/author&gt;&lt;/authors&gt;&lt;/contributors&gt;&lt;titles&gt;&lt;title&gt;Water cycle algorithm – A novel metaheuristic optimization method for solving constrained engineering optimization problems&lt;/title&gt;&lt;secondary-title&gt;Computers &amp;amp; Structures&lt;/secondary-title&gt;&lt;/titles&gt;&lt;periodical&gt;&lt;full-title&gt;Computers &amp;amp; Structures&lt;/full-title&gt;&lt;/periodical&gt;&lt;pages&gt;151-166&lt;/pages&gt;&lt;volume&gt;110-111&lt;/volume&gt;&lt;keywords&gt;&lt;keyword&gt;Water cycle algorithm&lt;/keyword&gt;&lt;keyword&gt;Metaheuristic&lt;/keyword&gt;&lt;keyword&gt;Global optimization&lt;/keyword&gt;&lt;keyword&gt;Constrained problems&lt;/keyword&gt;&lt;keyword&gt;Engineering design&lt;/keyword&gt;&lt;keyword&gt;Constraint handling&lt;/keyword&gt;&lt;/keywords&gt;&lt;dates&gt;&lt;year&gt;2012&lt;/year&gt;&lt;pub-dates&gt;&lt;date&gt;2012/11/01/&lt;/date&gt;&lt;/pub-dates&gt;&lt;/dates&gt;&lt;isbn&gt;0045-7949&lt;/isbn&gt;&lt;urls&gt;&lt;related-urls&gt;&lt;url&gt;http://www.sciencedirect.com/science/article/pii/S0045794912001770&lt;/url&gt;&lt;/related-urls&gt;&lt;/urls&gt;&lt;electronic-resource-num&gt;https://doi.org/10.1016/j.compstruc.2012.07.010&lt;/electronic-resource-num&gt;&lt;/record&gt;&lt;/Cite&gt;&lt;/EndNote&gt;</w:instrText>
            </w:r>
            <w:r w:rsidRPr="00C8760C">
              <w:rPr>
                <w:color w:val="000000" w:themeColor="text1"/>
                <w:lang w:eastAsia="en-US"/>
              </w:rPr>
              <w:fldChar w:fldCharType="separate"/>
            </w:r>
            <w:r w:rsidR="007B030D">
              <w:rPr>
                <w:noProof/>
                <w:color w:val="000000" w:themeColor="text1"/>
                <w:lang w:eastAsia="en-US"/>
              </w:rPr>
              <w:t>[63]</w:t>
            </w:r>
            <w:r w:rsidRPr="00C8760C">
              <w:rPr>
                <w:color w:val="000000" w:themeColor="text1"/>
                <w:lang w:eastAsia="en-US"/>
              </w:rPr>
              <w:fldChar w:fldCharType="end"/>
            </w:r>
          </w:p>
        </w:tc>
        <w:tc>
          <w:tcPr>
            <w:tcW w:w="1418" w:type="dxa"/>
            <w:tcBorders>
              <w:top w:val="nil"/>
              <w:left w:val="nil"/>
              <w:bottom w:val="nil"/>
              <w:right w:val="nil"/>
            </w:tcBorders>
            <w:vAlign w:val="center"/>
          </w:tcPr>
          <w:p w14:paraId="6E2B9528" w14:textId="0ED41023" w:rsidR="00C8760C" w:rsidRPr="00C8760C" w:rsidRDefault="00C8760C" w:rsidP="00C8760C">
            <w:pPr>
              <w:widowControl/>
              <w:spacing w:line="252" w:lineRule="auto"/>
              <w:jc w:val="left"/>
              <w:rPr>
                <w:color w:val="000000" w:themeColor="text1"/>
              </w:rPr>
            </w:pPr>
            <w:r w:rsidRPr="00C8760C">
              <w:rPr>
                <w:rFonts w:hint="eastAsia"/>
                <w:color w:val="000000" w:themeColor="text1"/>
              </w:rPr>
              <w:t>74</w:t>
            </w:r>
            <w:r>
              <w:rPr>
                <w:rFonts w:hint="eastAsia"/>
                <w:color w:val="000000" w:themeColor="text1"/>
              </w:rPr>
              <w:t>.0000</w:t>
            </w:r>
          </w:p>
        </w:tc>
        <w:tc>
          <w:tcPr>
            <w:tcW w:w="992" w:type="dxa"/>
            <w:tcBorders>
              <w:top w:val="nil"/>
              <w:left w:val="nil"/>
              <w:bottom w:val="nil"/>
              <w:right w:val="nil"/>
            </w:tcBorders>
            <w:vAlign w:val="center"/>
          </w:tcPr>
          <w:p w14:paraId="1906068F" w14:textId="208C025E" w:rsidR="00C8760C" w:rsidRPr="00C8760C" w:rsidRDefault="00C8760C" w:rsidP="00C8760C">
            <w:pPr>
              <w:widowControl/>
              <w:spacing w:line="252" w:lineRule="auto"/>
              <w:jc w:val="left"/>
              <w:rPr>
                <w:color w:val="000000" w:themeColor="text1"/>
              </w:rPr>
            </w:pPr>
            <w:r w:rsidRPr="00C8760C">
              <w:rPr>
                <w:rFonts w:hint="eastAsia"/>
                <w:color w:val="000000" w:themeColor="text1"/>
              </w:rPr>
              <w:t>94</w:t>
            </w:r>
            <w:r>
              <w:rPr>
                <w:rFonts w:hint="eastAsia"/>
                <w:color w:val="000000" w:themeColor="text1"/>
              </w:rPr>
              <w:t>.0000</w:t>
            </w:r>
          </w:p>
        </w:tc>
        <w:tc>
          <w:tcPr>
            <w:tcW w:w="992" w:type="dxa"/>
            <w:tcBorders>
              <w:top w:val="nil"/>
              <w:left w:val="nil"/>
              <w:bottom w:val="nil"/>
              <w:right w:val="nil"/>
            </w:tcBorders>
            <w:vAlign w:val="center"/>
          </w:tcPr>
          <w:p w14:paraId="17366C80" w14:textId="19A8CF61" w:rsidR="00C8760C" w:rsidRPr="00C8760C" w:rsidRDefault="00C8760C" w:rsidP="00C8760C">
            <w:pPr>
              <w:widowControl/>
              <w:spacing w:line="252" w:lineRule="auto"/>
              <w:jc w:val="left"/>
              <w:rPr>
                <w:color w:val="000000" w:themeColor="text1"/>
              </w:rPr>
            </w:pPr>
            <w:r w:rsidRPr="00C8760C">
              <w:rPr>
                <w:rFonts w:hint="eastAsia"/>
                <w:color w:val="000000" w:themeColor="text1"/>
              </w:rPr>
              <w:t>1</w:t>
            </w:r>
            <w:r>
              <w:rPr>
                <w:rFonts w:hint="eastAsia"/>
                <w:color w:val="000000" w:themeColor="text1"/>
              </w:rPr>
              <w:t>.0000</w:t>
            </w:r>
          </w:p>
        </w:tc>
        <w:tc>
          <w:tcPr>
            <w:tcW w:w="1134" w:type="dxa"/>
            <w:tcBorders>
              <w:top w:val="nil"/>
              <w:left w:val="nil"/>
              <w:bottom w:val="nil"/>
              <w:right w:val="nil"/>
            </w:tcBorders>
            <w:vAlign w:val="center"/>
          </w:tcPr>
          <w:p w14:paraId="1DED2818" w14:textId="2DDE0E86" w:rsidR="00C8760C" w:rsidRPr="00C8760C" w:rsidRDefault="00C8760C" w:rsidP="00C8760C">
            <w:pPr>
              <w:widowControl/>
              <w:spacing w:line="252" w:lineRule="auto"/>
              <w:jc w:val="left"/>
              <w:rPr>
                <w:color w:val="000000" w:themeColor="text1"/>
              </w:rPr>
            </w:pPr>
            <w:r w:rsidRPr="00C8760C">
              <w:rPr>
                <w:rFonts w:hint="eastAsia"/>
                <w:color w:val="000000" w:themeColor="text1"/>
              </w:rPr>
              <w:t>970</w:t>
            </w:r>
            <w:r>
              <w:rPr>
                <w:rFonts w:hint="eastAsia"/>
                <w:color w:val="000000" w:themeColor="text1"/>
              </w:rPr>
              <w:t>.0000</w:t>
            </w:r>
          </w:p>
        </w:tc>
        <w:tc>
          <w:tcPr>
            <w:tcW w:w="1134" w:type="dxa"/>
            <w:tcBorders>
              <w:top w:val="nil"/>
              <w:left w:val="nil"/>
              <w:bottom w:val="nil"/>
              <w:right w:val="nil"/>
            </w:tcBorders>
            <w:vAlign w:val="center"/>
          </w:tcPr>
          <w:p w14:paraId="2E27E009" w14:textId="347FEBAF" w:rsidR="00C8760C" w:rsidRPr="00C8760C" w:rsidRDefault="00C8760C" w:rsidP="00C8760C">
            <w:pPr>
              <w:widowControl/>
              <w:spacing w:line="252" w:lineRule="auto"/>
              <w:jc w:val="left"/>
              <w:rPr>
                <w:color w:val="000000" w:themeColor="text1"/>
              </w:rPr>
            </w:pPr>
            <w:r w:rsidRPr="00C8760C">
              <w:rPr>
                <w:rFonts w:hint="eastAsia"/>
                <w:color w:val="000000" w:themeColor="text1"/>
              </w:rPr>
              <w:t>2</w:t>
            </w:r>
            <w:r>
              <w:rPr>
                <w:rFonts w:hint="eastAsia"/>
                <w:color w:val="000000" w:themeColor="text1"/>
              </w:rPr>
              <w:t>.0000</w:t>
            </w:r>
          </w:p>
        </w:tc>
        <w:tc>
          <w:tcPr>
            <w:tcW w:w="1559" w:type="dxa"/>
            <w:tcBorders>
              <w:top w:val="nil"/>
              <w:left w:val="nil"/>
              <w:bottom w:val="nil"/>
              <w:right w:val="nil"/>
            </w:tcBorders>
            <w:vAlign w:val="center"/>
          </w:tcPr>
          <w:p w14:paraId="4ACA7F67" w14:textId="46BA1F80" w:rsidR="00C8760C" w:rsidRPr="00C8760C" w:rsidRDefault="00C8760C" w:rsidP="00C8760C">
            <w:pPr>
              <w:widowControl/>
              <w:spacing w:line="252" w:lineRule="auto"/>
              <w:jc w:val="left"/>
              <w:rPr>
                <w:color w:val="000000" w:themeColor="text1"/>
              </w:rPr>
            </w:pPr>
            <w:r w:rsidRPr="00C8760C">
              <w:rPr>
                <w:rFonts w:hint="eastAsia"/>
                <w:color w:val="000000" w:themeColor="text1"/>
              </w:rPr>
              <w:t>0.247005</w:t>
            </w:r>
          </w:p>
        </w:tc>
      </w:tr>
      <w:tr w:rsidR="00C8760C" w:rsidRPr="00E12A6F" w14:paraId="0A120899" w14:textId="77777777" w:rsidTr="00085676">
        <w:trPr>
          <w:trHeight w:val="288"/>
        </w:trPr>
        <w:tc>
          <w:tcPr>
            <w:tcW w:w="1384" w:type="dxa"/>
            <w:tcBorders>
              <w:top w:val="nil"/>
              <w:left w:val="nil"/>
              <w:bottom w:val="single" w:sz="8" w:space="0" w:color="auto"/>
              <w:right w:val="nil"/>
            </w:tcBorders>
            <w:vAlign w:val="center"/>
          </w:tcPr>
          <w:p w14:paraId="210AF09E" w14:textId="23B3EE0D" w:rsidR="00C8760C" w:rsidRPr="00E12A6F" w:rsidRDefault="00C8760C" w:rsidP="00C8760C">
            <w:pPr>
              <w:widowControl/>
              <w:spacing w:line="252" w:lineRule="auto"/>
              <w:jc w:val="left"/>
              <w:rPr>
                <w:color w:val="000000" w:themeColor="text1"/>
                <w:lang w:eastAsia="en-US"/>
              </w:rPr>
            </w:pPr>
            <w:r w:rsidRPr="00E12A6F">
              <w:rPr>
                <w:color w:val="000000" w:themeColor="text1"/>
                <w:szCs w:val="24"/>
                <w:lang w:eastAsia="en-US"/>
              </w:rPr>
              <w:t xml:space="preserve">CBA </w:t>
            </w:r>
            <w:r w:rsidRPr="00E12A6F">
              <w:rPr>
                <w:color w:val="000000" w:themeColor="text1"/>
                <w:szCs w:val="24"/>
                <w:lang w:eastAsia="en-US"/>
              </w:rPr>
              <w:fldChar w:fldCharType="begin"/>
            </w:r>
            <w:r w:rsidR="007B030D">
              <w:rPr>
                <w:color w:val="000000" w:themeColor="text1"/>
                <w:szCs w:val="24"/>
                <w:lang w:eastAsia="en-US"/>
              </w:rPr>
              <w:instrText xml:space="preserve"> ADDIN EN.CITE &lt;EndNote&gt;&lt;Cite&gt;&lt;Author&gt;Adarsh&lt;/Author&gt;&lt;Year&gt;2016&lt;/Year&gt;&lt;RecNum&gt;176&lt;/RecNum&gt;&lt;DisplayText&gt;[64]&lt;/DisplayText&gt;&lt;record&gt;&lt;rec-number&gt;176&lt;/rec-number&gt;&lt;foreign-keys&gt;&lt;key app="EN" db-id="aw9dsedrqzprr7eaa53xdpd8wztdpdre9adz" timestamp="1559569779"&gt;176&lt;/key&gt;&lt;/foreign-keys&gt;&lt;ref-type name="Book"&gt;6&lt;/ref-type&gt;&lt;contributors&gt;&lt;authors&gt;&lt;author&gt;Adarsh, B. R.&lt;/author&gt;&lt;author&gt;Raghunathan, T.&lt;/author&gt;&lt;author&gt;Jayabarathi, T.&lt;/author&gt;&lt;author&gt;Yang, Xin-She&lt;/author&gt;&lt;/authors&gt;&lt;/contributors&gt;&lt;titles&gt;&lt;title&gt;Economic dispatch using chaotic bat algorithm&lt;/title&gt;&lt;alt-title&gt;Energy&lt;/alt-title&gt;&lt;/titles&gt;&lt;alt-periodical&gt;&lt;full-title&gt;Energy&lt;/full-title&gt;&lt;/alt-periodical&gt;&lt;pages&gt;666-675&lt;/pages&gt;&lt;volume&gt;96&lt;/volume&gt;&lt;dates&gt;&lt;year&gt;2016&lt;/year&gt;&lt;/dates&gt;&lt;urls&gt;&lt;/urls&gt;&lt;electronic-resource-num&gt;10.1016/j.energy.2015.12.096&lt;/electronic-resource-num&gt;&lt;/record&gt;&lt;/Cite&gt;&lt;/EndNote&gt;</w:instrText>
            </w:r>
            <w:r w:rsidRPr="00E12A6F">
              <w:rPr>
                <w:color w:val="000000" w:themeColor="text1"/>
                <w:szCs w:val="24"/>
                <w:lang w:eastAsia="en-US"/>
              </w:rPr>
              <w:fldChar w:fldCharType="separate"/>
            </w:r>
            <w:r w:rsidR="007B030D">
              <w:rPr>
                <w:noProof/>
                <w:color w:val="000000" w:themeColor="text1"/>
                <w:szCs w:val="24"/>
                <w:lang w:eastAsia="en-US"/>
              </w:rPr>
              <w:t>[64]</w:t>
            </w:r>
            <w:r w:rsidRPr="00E12A6F">
              <w:rPr>
                <w:color w:val="000000" w:themeColor="text1"/>
                <w:szCs w:val="24"/>
                <w:lang w:eastAsia="en-US"/>
              </w:rPr>
              <w:fldChar w:fldCharType="end"/>
            </w:r>
          </w:p>
        </w:tc>
        <w:tc>
          <w:tcPr>
            <w:tcW w:w="1418" w:type="dxa"/>
            <w:tcBorders>
              <w:top w:val="nil"/>
              <w:left w:val="nil"/>
              <w:bottom w:val="single" w:sz="8" w:space="0" w:color="auto"/>
              <w:right w:val="nil"/>
            </w:tcBorders>
            <w:vAlign w:val="center"/>
          </w:tcPr>
          <w:p w14:paraId="3BBD95D2" w14:textId="765736A0" w:rsidR="00C8760C" w:rsidRPr="00E12A6F" w:rsidRDefault="00C8760C" w:rsidP="00C8760C">
            <w:pPr>
              <w:widowControl/>
              <w:spacing w:line="252" w:lineRule="auto"/>
              <w:jc w:val="left"/>
              <w:rPr>
                <w:color w:val="000000" w:themeColor="text1"/>
              </w:rPr>
            </w:pPr>
            <w:r w:rsidRPr="00C8760C">
              <w:rPr>
                <w:rFonts w:hint="eastAsia"/>
                <w:color w:val="000000" w:themeColor="text1"/>
              </w:rPr>
              <w:t>74</w:t>
            </w:r>
            <w:r>
              <w:rPr>
                <w:rFonts w:hint="eastAsia"/>
                <w:color w:val="000000" w:themeColor="text1"/>
              </w:rPr>
              <w:t>.0000</w:t>
            </w:r>
          </w:p>
        </w:tc>
        <w:tc>
          <w:tcPr>
            <w:tcW w:w="992" w:type="dxa"/>
            <w:tcBorders>
              <w:top w:val="nil"/>
              <w:left w:val="nil"/>
              <w:bottom w:val="single" w:sz="8" w:space="0" w:color="auto"/>
              <w:right w:val="nil"/>
            </w:tcBorders>
            <w:vAlign w:val="center"/>
          </w:tcPr>
          <w:p w14:paraId="73296A82" w14:textId="572042AB" w:rsidR="00C8760C" w:rsidRPr="00E12A6F" w:rsidRDefault="00C8760C" w:rsidP="00C8760C">
            <w:pPr>
              <w:widowControl/>
              <w:spacing w:line="252" w:lineRule="auto"/>
              <w:jc w:val="left"/>
              <w:rPr>
                <w:color w:val="000000" w:themeColor="text1"/>
              </w:rPr>
            </w:pPr>
            <w:r w:rsidRPr="00C8760C">
              <w:rPr>
                <w:rFonts w:hint="eastAsia"/>
                <w:color w:val="000000" w:themeColor="text1"/>
              </w:rPr>
              <w:t>94</w:t>
            </w:r>
            <w:r>
              <w:rPr>
                <w:rFonts w:hint="eastAsia"/>
                <w:color w:val="000000" w:themeColor="text1"/>
              </w:rPr>
              <w:t>.0000</w:t>
            </w:r>
          </w:p>
        </w:tc>
        <w:tc>
          <w:tcPr>
            <w:tcW w:w="992" w:type="dxa"/>
            <w:tcBorders>
              <w:top w:val="nil"/>
              <w:left w:val="nil"/>
              <w:bottom w:val="single" w:sz="8" w:space="0" w:color="auto"/>
              <w:right w:val="nil"/>
            </w:tcBorders>
            <w:vAlign w:val="center"/>
          </w:tcPr>
          <w:p w14:paraId="16E7F989" w14:textId="2FB83AEC" w:rsidR="00C8760C" w:rsidRPr="00E12A6F" w:rsidRDefault="00C8760C" w:rsidP="00C8760C">
            <w:pPr>
              <w:widowControl/>
              <w:spacing w:line="252" w:lineRule="auto"/>
              <w:jc w:val="left"/>
              <w:rPr>
                <w:color w:val="000000" w:themeColor="text1"/>
              </w:rPr>
            </w:pPr>
            <w:r w:rsidRPr="00C8760C">
              <w:rPr>
                <w:rFonts w:hint="eastAsia"/>
                <w:color w:val="000000" w:themeColor="text1"/>
              </w:rPr>
              <w:t>1</w:t>
            </w:r>
            <w:r>
              <w:rPr>
                <w:rFonts w:hint="eastAsia"/>
                <w:color w:val="000000" w:themeColor="text1"/>
              </w:rPr>
              <w:t>.0000</w:t>
            </w:r>
          </w:p>
        </w:tc>
        <w:tc>
          <w:tcPr>
            <w:tcW w:w="1134" w:type="dxa"/>
            <w:tcBorders>
              <w:top w:val="nil"/>
              <w:left w:val="nil"/>
              <w:bottom w:val="single" w:sz="8" w:space="0" w:color="auto"/>
              <w:right w:val="nil"/>
            </w:tcBorders>
            <w:vAlign w:val="center"/>
          </w:tcPr>
          <w:p w14:paraId="5C5CBD6E" w14:textId="713EE243" w:rsidR="00C8760C" w:rsidRPr="00E12A6F" w:rsidRDefault="00C8760C" w:rsidP="00C8760C">
            <w:pPr>
              <w:widowControl/>
              <w:spacing w:line="252" w:lineRule="auto"/>
              <w:jc w:val="left"/>
              <w:rPr>
                <w:color w:val="000000" w:themeColor="text1"/>
              </w:rPr>
            </w:pPr>
            <w:r w:rsidRPr="00C8760C">
              <w:rPr>
                <w:rFonts w:hint="eastAsia"/>
                <w:color w:val="000000" w:themeColor="text1"/>
              </w:rPr>
              <w:t>980</w:t>
            </w:r>
            <w:r>
              <w:rPr>
                <w:rFonts w:hint="eastAsia"/>
                <w:color w:val="000000" w:themeColor="text1"/>
              </w:rPr>
              <w:t>.0000</w:t>
            </w:r>
          </w:p>
        </w:tc>
        <w:tc>
          <w:tcPr>
            <w:tcW w:w="1134" w:type="dxa"/>
            <w:tcBorders>
              <w:top w:val="nil"/>
              <w:left w:val="nil"/>
              <w:bottom w:val="single" w:sz="8" w:space="0" w:color="auto"/>
              <w:right w:val="nil"/>
            </w:tcBorders>
            <w:vAlign w:val="center"/>
          </w:tcPr>
          <w:p w14:paraId="6CDC1BCB" w14:textId="2FD71499" w:rsidR="00C8760C" w:rsidRPr="00E12A6F" w:rsidRDefault="00C8760C" w:rsidP="00C8760C">
            <w:pPr>
              <w:widowControl/>
              <w:spacing w:line="252" w:lineRule="auto"/>
              <w:jc w:val="left"/>
              <w:rPr>
                <w:color w:val="000000" w:themeColor="text1"/>
              </w:rPr>
            </w:pPr>
            <w:r w:rsidRPr="00C8760C">
              <w:rPr>
                <w:rFonts w:hint="eastAsia"/>
                <w:color w:val="000000" w:themeColor="text1"/>
              </w:rPr>
              <w:t>2</w:t>
            </w:r>
            <w:r>
              <w:rPr>
                <w:rFonts w:hint="eastAsia"/>
                <w:color w:val="000000" w:themeColor="text1"/>
              </w:rPr>
              <w:t>.0000</w:t>
            </w:r>
          </w:p>
        </w:tc>
        <w:tc>
          <w:tcPr>
            <w:tcW w:w="1559" w:type="dxa"/>
            <w:tcBorders>
              <w:top w:val="nil"/>
              <w:left w:val="nil"/>
              <w:bottom w:val="single" w:sz="8" w:space="0" w:color="auto"/>
              <w:right w:val="nil"/>
            </w:tcBorders>
            <w:vAlign w:val="center"/>
          </w:tcPr>
          <w:p w14:paraId="53233E18" w14:textId="759AAC01" w:rsidR="00C8760C" w:rsidRPr="00E12A6F" w:rsidRDefault="00C8760C" w:rsidP="00C8760C">
            <w:pPr>
              <w:widowControl/>
              <w:spacing w:line="252" w:lineRule="auto"/>
              <w:jc w:val="left"/>
              <w:rPr>
                <w:color w:val="000000" w:themeColor="text1"/>
              </w:rPr>
            </w:pPr>
            <w:r w:rsidRPr="00C8760C">
              <w:rPr>
                <w:rFonts w:hint="eastAsia"/>
                <w:color w:val="000000" w:themeColor="text1"/>
              </w:rPr>
              <w:t>0.247005</w:t>
            </w:r>
          </w:p>
        </w:tc>
      </w:tr>
    </w:tbl>
    <w:p w14:paraId="6F86E877" w14:textId="59F26F5D" w:rsidR="00B0526C" w:rsidRPr="00E12A6F" w:rsidRDefault="00653945" w:rsidP="00241756">
      <w:pPr>
        <w:pStyle w:val="1"/>
        <w:spacing w:before="240" w:after="240" w:line="252" w:lineRule="auto"/>
        <w:rPr>
          <w:rFonts w:cs="Times New Roman"/>
          <w:color w:val="000000" w:themeColor="text1"/>
        </w:rPr>
      </w:pPr>
      <w:r>
        <w:rPr>
          <w:rFonts w:cs="Times New Roman" w:hint="eastAsia"/>
          <w:color w:val="000000" w:themeColor="text1"/>
        </w:rPr>
        <w:t>6.</w:t>
      </w:r>
      <w:r w:rsidR="00B0526C" w:rsidRPr="00E12A6F">
        <w:rPr>
          <w:rFonts w:cs="Times New Roman"/>
          <w:color w:val="000000" w:themeColor="text1"/>
        </w:rPr>
        <w:t xml:space="preserve"> Conclusion and </w:t>
      </w:r>
      <w:r w:rsidR="00DC34AD">
        <w:rPr>
          <w:rFonts w:cs="Times New Roman" w:hint="eastAsia"/>
          <w:color w:val="000000" w:themeColor="text1"/>
        </w:rPr>
        <w:t>f</w:t>
      </w:r>
      <w:r w:rsidR="00B0526C" w:rsidRPr="00E12A6F">
        <w:rPr>
          <w:rFonts w:cs="Times New Roman"/>
          <w:color w:val="000000" w:themeColor="text1"/>
        </w:rPr>
        <w:t xml:space="preserve">uture </w:t>
      </w:r>
      <w:r w:rsidR="00DC34AD">
        <w:rPr>
          <w:rFonts w:cs="Times New Roman" w:hint="eastAsia"/>
          <w:color w:val="000000" w:themeColor="text1"/>
        </w:rPr>
        <w:t>w</w:t>
      </w:r>
      <w:r w:rsidR="00B0526C" w:rsidRPr="00E12A6F">
        <w:rPr>
          <w:rFonts w:cs="Times New Roman"/>
          <w:color w:val="000000" w:themeColor="text1"/>
        </w:rPr>
        <w:t>orks</w:t>
      </w:r>
    </w:p>
    <w:p w14:paraId="4A777700" w14:textId="7333DB7E" w:rsidR="007309A5" w:rsidRPr="00E12A6F" w:rsidRDefault="007309A5" w:rsidP="00241756">
      <w:pPr>
        <w:spacing w:line="252" w:lineRule="auto"/>
        <w:ind w:firstLineChars="200" w:firstLine="420"/>
        <w:rPr>
          <w:rFonts w:ascii="Times New Roman" w:hAnsi="Times New Roman" w:cs="Times New Roman"/>
          <w:color w:val="000000" w:themeColor="text1"/>
        </w:rPr>
      </w:pPr>
      <w:bookmarkStart w:id="37" w:name="OLE_LINK163"/>
      <w:r w:rsidRPr="00E12A6F">
        <w:rPr>
          <w:rFonts w:ascii="Times New Roman" w:hAnsi="Times New Roman" w:cs="Times New Roman"/>
          <w:color w:val="000000" w:themeColor="text1"/>
        </w:rPr>
        <w:t>To address the issues of algorithm balance that may arise from the improvements made by MAs in solving engineering design optimization problems, this paper presents a</w:t>
      </w:r>
      <w:r w:rsidR="00C26E75">
        <w:rPr>
          <w:rFonts w:ascii="Times New Roman" w:hAnsi="Times New Roman" w:cs="Times New Roman" w:hint="eastAsia"/>
          <w:color w:val="000000" w:themeColor="text1"/>
        </w:rPr>
        <w:t>n</w:t>
      </w:r>
      <w:r w:rsidRPr="00E12A6F">
        <w:rPr>
          <w:rFonts w:ascii="Times New Roman" w:hAnsi="Times New Roman" w:cs="Times New Roman"/>
          <w:color w:val="000000" w:themeColor="text1"/>
        </w:rPr>
        <w:t xml:space="preserve"> </w:t>
      </w:r>
      <w:r w:rsidR="00C26E75">
        <w:rPr>
          <w:rFonts w:ascii="Times New Roman" w:hAnsi="Times New Roman" w:cs="Times New Roman"/>
          <w:color w:val="000000" w:themeColor="text1"/>
        </w:rPr>
        <w:t>efficient</w:t>
      </w:r>
      <w:r w:rsidRPr="00E12A6F">
        <w:rPr>
          <w:rFonts w:ascii="Times New Roman" w:hAnsi="Times New Roman" w:cs="Times New Roman"/>
          <w:color w:val="000000" w:themeColor="text1"/>
        </w:rPr>
        <w:t xml:space="preserve"> optimization algorithm inspired by the historical evolution during the Three Kingdoms period: the </w:t>
      </w:r>
      <w:r w:rsidR="00FA4BD7" w:rsidRPr="00E12A6F">
        <w:rPr>
          <w:rFonts w:ascii="Times New Roman" w:hAnsi="Times New Roman" w:cs="Times New Roman" w:hint="eastAsia"/>
          <w:color w:val="000000" w:themeColor="text1"/>
        </w:rPr>
        <w:t>t</w:t>
      </w:r>
      <w:r w:rsidRPr="00E12A6F">
        <w:rPr>
          <w:rFonts w:ascii="Times New Roman" w:hAnsi="Times New Roman" w:cs="Times New Roman"/>
          <w:color w:val="000000" w:themeColor="text1"/>
        </w:rPr>
        <w:t xml:space="preserve">hree </w:t>
      </w:r>
      <w:r w:rsidR="00FA4BD7" w:rsidRPr="00E12A6F">
        <w:rPr>
          <w:rFonts w:ascii="Times New Roman" w:hAnsi="Times New Roman" w:cs="Times New Roman"/>
          <w:color w:val="000000" w:themeColor="text1"/>
        </w:rPr>
        <w:t>k</w:t>
      </w:r>
      <w:r w:rsidRPr="00E12A6F">
        <w:rPr>
          <w:rFonts w:ascii="Times New Roman" w:hAnsi="Times New Roman" w:cs="Times New Roman"/>
          <w:color w:val="000000" w:themeColor="text1"/>
        </w:rPr>
        <w:t xml:space="preserve">ingdoms </w:t>
      </w:r>
      <w:r w:rsidR="00FA4BD7" w:rsidRPr="00E12A6F">
        <w:rPr>
          <w:rFonts w:ascii="Times New Roman" w:hAnsi="Times New Roman" w:cs="Times New Roman"/>
          <w:color w:val="000000" w:themeColor="text1"/>
        </w:rPr>
        <w:t>o</w:t>
      </w:r>
      <w:r w:rsidRPr="00E12A6F">
        <w:rPr>
          <w:rFonts w:ascii="Times New Roman" w:hAnsi="Times New Roman" w:cs="Times New Roman"/>
          <w:color w:val="000000" w:themeColor="text1"/>
        </w:rPr>
        <w:t xml:space="preserve">ptimization </w:t>
      </w:r>
      <w:r w:rsidR="00FA4BD7" w:rsidRPr="00E12A6F">
        <w:rPr>
          <w:rFonts w:ascii="Times New Roman" w:hAnsi="Times New Roman" w:cs="Times New Roman"/>
          <w:color w:val="000000" w:themeColor="text1"/>
        </w:rPr>
        <w:t>a</w:t>
      </w:r>
      <w:r w:rsidRPr="00E12A6F">
        <w:rPr>
          <w:rFonts w:ascii="Times New Roman" w:hAnsi="Times New Roman" w:cs="Times New Roman"/>
          <w:color w:val="000000" w:themeColor="text1"/>
        </w:rPr>
        <w:t>lgorithm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In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the population initialization, algorithm exploration phase, algorithm exploitation phase, and enhanced convergence mechanism are analogized to the historical stages of </w:t>
      </w:r>
      <w:r w:rsidR="00CD6C3D" w:rsidRPr="00CD6C3D">
        <w:rPr>
          <w:rFonts w:ascii="Times New Roman" w:hAnsi="Times New Roman" w:cs="Times New Roman" w:hint="eastAsia"/>
        </w:rPr>
        <w:t>ascent of the might, joint confrontation, three-legged tripod, and whole country united</w:t>
      </w:r>
      <w:r w:rsidRPr="00CD6C3D">
        <w:rPr>
          <w:rFonts w:ascii="Times New Roman" w:hAnsi="Times New Roman" w:cs="Times New Roman"/>
        </w:rPr>
        <w:t xml:space="preserve"> </w:t>
      </w:r>
      <w:r w:rsidRPr="00E12A6F">
        <w:rPr>
          <w:rFonts w:ascii="Times New Roman" w:hAnsi="Times New Roman" w:cs="Times New Roman"/>
          <w:color w:val="000000" w:themeColor="text1"/>
        </w:rPr>
        <w:t xml:space="preserve">in the </w:t>
      </w:r>
      <w:r w:rsidR="00FA4BD7" w:rsidRPr="00E12A6F">
        <w:rPr>
          <w:rFonts w:ascii="Times New Roman" w:hAnsi="Times New Roman" w:cs="Times New Roman" w:hint="eastAsia"/>
          <w:color w:val="000000" w:themeColor="text1"/>
        </w:rPr>
        <w:t>t</w:t>
      </w:r>
      <w:r w:rsidRPr="00E12A6F">
        <w:rPr>
          <w:rFonts w:ascii="Times New Roman" w:hAnsi="Times New Roman" w:cs="Times New Roman"/>
          <w:color w:val="000000" w:themeColor="text1"/>
        </w:rPr>
        <w:t xml:space="preserve">hree </w:t>
      </w:r>
      <w:r w:rsidR="00FA4BD7" w:rsidRPr="00E12A6F">
        <w:rPr>
          <w:rFonts w:ascii="Times New Roman" w:hAnsi="Times New Roman" w:cs="Times New Roman"/>
          <w:color w:val="000000" w:themeColor="text1"/>
        </w:rPr>
        <w:t>k</w:t>
      </w:r>
      <w:r w:rsidRPr="00E12A6F">
        <w:rPr>
          <w:rFonts w:ascii="Times New Roman" w:hAnsi="Times New Roman" w:cs="Times New Roman"/>
          <w:color w:val="000000" w:themeColor="text1"/>
        </w:rPr>
        <w:t xml:space="preserve">ingdoms era.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innovatively introduces </w:t>
      </w:r>
      <w:r w:rsidR="00CD6C3D" w:rsidRPr="00CD6C3D">
        <w:rPr>
          <w:rFonts w:ascii="Times New Roman" w:hAnsi="Times New Roman" w:cs="Times New Roman" w:hint="eastAsia"/>
        </w:rPr>
        <w:t>whole country united</w:t>
      </w:r>
      <w:r w:rsidRPr="00E12A6F">
        <w:rPr>
          <w:rFonts w:ascii="Times New Roman" w:hAnsi="Times New Roman" w:cs="Times New Roman"/>
          <w:color w:val="000000" w:themeColor="text1"/>
        </w:rPr>
        <w:t xml:space="preserve"> (WCU) to guide the algorithm's convergence behavior, assisting it in achieving rapid and effective convergence while enhancing performance across different scales of optimization problems.</w:t>
      </w:r>
      <w:r w:rsidRPr="00AB1A79">
        <w:rPr>
          <w:rFonts w:ascii="Times New Roman" w:hAnsi="Times New Roman" w:cs="Times New Roman"/>
        </w:rPr>
        <w:t xml:space="preserve"> </w:t>
      </w:r>
      <w:r w:rsidR="0096603F" w:rsidRPr="00AB1A79">
        <w:rPr>
          <w:rFonts w:ascii="Times New Roman" w:hAnsi="Times New Roman" w:cs="Times New Roman" w:hint="eastAsia"/>
        </w:rPr>
        <w:t>By using a constraint hand</w:t>
      </w:r>
      <w:r w:rsidR="00BD0FCE" w:rsidRPr="00AB1A79">
        <w:rPr>
          <w:rFonts w:ascii="Times New Roman" w:hAnsi="Times New Roman" w:cs="Times New Roman" w:hint="eastAsia"/>
        </w:rPr>
        <w:t>l</w:t>
      </w:r>
      <w:r w:rsidR="0096603F" w:rsidRPr="00AB1A79">
        <w:rPr>
          <w:rFonts w:ascii="Times New Roman" w:hAnsi="Times New Roman" w:cs="Times New Roman" w:hint="eastAsia"/>
        </w:rPr>
        <w:t xml:space="preserve">ing method based on dynamic equality constraint tolerance, </w:t>
      </w:r>
      <w:r w:rsidR="00C26E75">
        <w:rPr>
          <w:rFonts w:ascii="Times New Roman" w:hAnsi="Times New Roman" w:cs="Times New Roman" w:hint="eastAsia"/>
        </w:rPr>
        <w:t>KING</w:t>
      </w:r>
      <w:r w:rsidR="0096603F" w:rsidRPr="00AB1A79">
        <w:rPr>
          <w:rFonts w:ascii="Times New Roman" w:hAnsi="Times New Roman" w:cs="Times New Roman" w:hint="eastAsia"/>
        </w:rPr>
        <w:t xml:space="preserve"> is constrained to improve its adaptability to constrained optimization problems.</w:t>
      </w:r>
      <w:r w:rsidR="00BD0FCE" w:rsidRPr="00AB1A79">
        <w:rPr>
          <w:rFonts w:ascii="Times New Roman" w:hAnsi="Times New Roman" w:cs="Times New Roman" w:hint="eastAsia"/>
        </w:rPr>
        <w:t xml:space="preserve"> </w:t>
      </w:r>
      <w:r w:rsidRPr="00E12A6F">
        <w:rPr>
          <w:rFonts w:ascii="Times New Roman" w:hAnsi="Times New Roman" w:cs="Times New Roman"/>
          <w:color w:val="000000" w:themeColor="text1"/>
        </w:rPr>
        <w:t>The effectiveness of WCU has been validated through ablation experiments, significantly improving the convergence speed and accuracy of the algorithm for larger-scale and more complex optimization objectives.</w:t>
      </w:r>
    </w:p>
    <w:p w14:paraId="4A9B6EF1" w14:textId="74D63381" w:rsidR="007309A5" w:rsidRPr="00E12A6F" w:rsidRDefault="007309A5"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This study verifies the performance advantages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through experiments on benchmark function test sets from IEEE CEC</w:t>
      </w:r>
      <w:r w:rsidR="00941F21">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2017 and IEEE CEC</w:t>
      </w:r>
      <w:r w:rsidR="00941F21">
        <w:rPr>
          <w:rFonts w:ascii="Times New Roman" w:hAnsi="Times New Roman" w:cs="Times New Roman" w:hint="eastAsia"/>
          <w:color w:val="000000" w:themeColor="text1"/>
        </w:rPr>
        <w:t xml:space="preserve"> </w:t>
      </w:r>
      <w:r w:rsidRPr="00E12A6F">
        <w:rPr>
          <w:rFonts w:ascii="Times New Roman" w:hAnsi="Times New Roman" w:cs="Times New Roman"/>
          <w:color w:val="000000" w:themeColor="text1"/>
        </w:rPr>
        <w:t xml:space="preserve">2022, comparing it with multiple classical algorithms, high-performance improved algorithms, and state-of-the-art algorithms. Moreover,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optimization performance has been validated across four real-world engineering design optimization problems, demonstrating significant advantages over other algorithms.</w:t>
      </w:r>
    </w:p>
    <w:p w14:paraId="2DCDB3AF" w14:textId="359D49C7" w:rsidR="00325820" w:rsidRPr="00E12A6F" w:rsidRDefault="007309A5" w:rsidP="00241756">
      <w:pPr>
        <w:spacing w:line="252" w:lineRule="auto"/>
        <w:ind w:firstLineChars="200" w:firstLine="420"/>
        <w:rPr>
          <w:rFonts w:ascii="Times New Roman" w:hAnsi="Times New Roman" w:cs="Times New Roman"/>
          <w:color w:val="000000" w:themeColor="text1"/>
        </w:rPr>
      </w:pPr>
      <w:r w:rsidRPr="00E12A6F">
        <w:rPr>
          <w:rFonts w:ascii="Times New Roman" w:hAnsi="Times New Roman" w:cs="Times New Roman"/>
          <w:color w:val="000000" w:themeColor="text1"/>
        </w:rPr>
        <w:t xml:space="preserve">In future work, we will develop binary and multi-objective versions of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 xml:space="preserve"> to address different types of optimization problems, further enhancing </w:t>
      </w:r>
      <w:r w:rsidR="00C26E75">
        <w:rPr>
          <w:rFonts w:ascii="Times New Roman" w:hAnsi="Times New Roman" w:cs="Times New Roman"/>
          <w:color w:val="000000" w:themeColor="text1"/>
        </w:rPr>
        <w:t>KING</w:t>
      </w:r>
      <w:r w:rsidRPr="00E12A6F">
        <w:rPr>
          <w:rFonts w:ascii="Times New Roman" w:hAnsi="Times New Roman" w:cs="Times New Roman"/>
          <w:color w:val="000000" w:themeColor="text1"/>
        </w:rPr>
        <w:t>’s optimization capabilities and expanding its applicability to more engineering design domain challenges.</w:t>
      </w:r>
    </w:p>
    <w:bookmarkEnd w:id="37"/>
    <w:p w14:paraId="1D0D4BDB" w14:textId="540F1A75" w:rsidR="0027015A" w:rsidRPr="00E12A6F" w:rsidRDefault="0027015A" w:rsidP="00241756">
      <w:pPr>
        <w:pStyle w:val="1"/>
        <w:spacing w:before="240" w:after="240" w:line="252" w:lineRule="auto"/>
        <w:rPr>
          <w:rFonts w:cs="Times New Roman"/>
          <w:color w:val="000000" w:themeColor="text1"/>
        </w:rPr>
      </w:pPr>
      <w:r w:rsidRPr="00E12A6F">
        <w:rPr>
          <w:rFonts w:cs="Times New Roman" w:hint="eastAsia"/>
          <w:color w:val="000000" w:themeColor="text1"/>
        </w:rPr>
        <w:t>Ap</w:t>
      </w:r>
      <w:r w:rsidRPr="00E12A6F">
        <w:rPr>
          <w:rFonts w:cs="Times New Roman"/>
          <w:color w:val="000000" w:themeColor="text1"/>
        </w:rPr>
        <w:t xml:space="preserve">pendix </w:t>
      </w:r>
      <w:r w:rsidRPr="00E12A6F">
        <w:rPr>
          <w:rFonts w:cs="Times New Roman" w:hint="eastAsia"/>
          <w:color w:val="000000" w:themeColor="text1"/>
        </w:rPr>
        <w:t>A</w:t>
      </w:r>
    </w:p>
    <w:p w14:paraId="04BCBBDA" w14:textId="3DB3B237" w:rsidR="000F5424" w:rsidRPr="00E12A6F" w:rsidRDefault="000F5424" w:rsidP="00241756">
      <w:pPr>
        <w:spacing w:before="240" w:after="240" w:line="252" w:lineRule="auto"/>
        <w:jc w:val="left"/>
        <w:rPr>
          <w:rFonts w:ascii="Times New Roman" w:hAnsi="Times New Roman" w:cs="Times New Roman"/>
          <w:color w:val="000000" w:themeColor="text1"/>
          <w:sz w:val="20"/>
          <w:szCs w:val="20"/>
        </w:rPr>
      </w:pPr>
      <w:r w:rsidRPr="00E12A6F">
        <w:rPr>
          <w:rFonts w:ascii="Times New Roman" w:hAnsi="Times New Roman" w:cs="Times New Roman"/>
          <w:b/>
          <w:color w:val="000000" w:themeColor="text1"/>
          <w:sz w:val="20"/>
          <w:szCs w:val="20"/>
        </w:rPr>
        <w:t>Table</w:t>
      </w:r>
      <w:r w:rsidR="00B03B3C" w:rsidRPr="00E12A6F">
        <w:rPr>
          <w:rFonts w:ascii="Times New Roman" w:hAnsi="Times New Roman" w:cs="Times New Roman" w:hint="eastAsia"/>
          <w:b/>
          <w:color w:val="000000" w:themeColor="text1"/>
          <w:sz w:val="20"/>
          <w:szCs w:val="20"/>
        </w:rPr>
        <w:t xml:space="preserve"> A.</w:t>
      </w:r>
      <w:r w:rsidRPr="00E12A6F">
        <w:rPr>
          <w:rFonts w:ascii="Times New Roman" w:hAnsi="Times New Roman" w:cs="Times New Roman"/>
          <w:b/>
          <w:color w:val="000000" w:themeColor="text1"/>
          <w:sz w:val="20"/>
          <w:szCs w:val="20"/>
        </w:rPr>
        <w:t xml:space="preserve">1. </w:t>
      </w:r>
      <w:r w:rsidRPr="00E12A6F">
        <w:rPr>
          <w:rFonts w:ascii="Times New Roman" w:hAnsi="Times New Roman" w:cs="Times New Roman"/>
          <w:color w:val="000000" w:themeColor="text1"/>
          <w:sz w:val="20"/>
          <w:szCs w:val="20"/>
        </w:rPr>
        <w:t>Details of the IEEE CEC</w:t>
      </w:r>
      <w:r w:rsidR="00BA345B">
        <w:rPr>
          <w:rFonts w:ascii="Times New Roman" w:hAnsi="Times New Roman" w:cs="Times New Roman" w:hint="eastAsia"/>
          <w:color w:val="000000" w:themeColor="text1"/>
          <w:sz w:val="20"/>
          <w:szCs w:val="20"/>
        </w:rPr>
        <w:t xml:space="preserve"> </w:t>
      </w:r>
      <w:r w:rsidRPr="00E12A6F">
        <w:rPr>
          <w:rFonts w:ascii="Times New Roman" w:hAnsi="Times New Roman" w:cs="Times New Roman"/>
          <w:color w:val="000000" w:themeColor="text1"/>
          <w:sz w:val="20"/>
          <w:szCs w:val="20"/>
        </w:rPr>
        <w:t>2017</w:t>
      </w:r>
    </w:p>
    <w:tbl>
      <w:tblPr>
        <w:tblW w:w="8316" w:type="dxa"/>
        <w:tblBorders>
          <w:top w:val="single" w:sz="12" w:space="0" w:color="auto"/>
          <w:bottom w:val="single" w:sz="4" w:space="0" w:color="auto"/>
          <w:insideH w:val="single" w:sz="6" w:space="0" w:color="auto"/>
        </w:tblBorders>
        <w:tblLook w:val="04A0" w:firstRow="1" w:lastRow="0" w:firstColumn="1" w:lastColumn="0" w:noHBand="0" w:noVBand="1"/>
      </w:tblPr>
      <w:tblGrid>
        <w:gridCol w:w="1302"/>
        <w:gridCol w:w="541"/>
        <w:gridCol w:w="5146"/>
        <w:gridCol w:w="1327"/>
      </w:tblGrid>
      <w:tr w:rsidR="00E12A6F" w:rsidRPr="00E12A6F" w14:paraId="1933E0BC" w14:textId="77777777" w:rsidTr="00572FDB">
        <w:trPr>
          <w:trHeight w:val="294"/>
        </w:trPr>
        <w:tc>
          <w:tcPr>
            <w:tcW w:w="1843" w:type="dxa"/>
            <w:gridSpan w:val="2"/>
            <w:tcBorders>
              <w:top w:val="single" w:sz="12" w:space="0" w:color="auto"/>
              <w:bottom w:val="single" w:sz="4" w:space="0" w:color="auto"/>
            </w:tcBorders>
          </w:tcPr>
          <w:p w14:paraId="577F4222" w14:textId="77777777" w:rsidR="000F5424" w:rsidRPr="00E12A6F" w:rsidRDefault="000F5424" w:rsidP="00241756">
            <w:pPr>
              <w:spacing w:line="252" w:lineRule="auto"/>
              <w:rPr>
                <w:rFonts w:ascii="Times New Roman" w:hAnsi="Times New Roman" w:cs="Times New Roman"/>
                <w:b/>
                <w:color w:val="000000" w:themeColor="text1"/>
                <w:sz w:val="20"/>
                <w:szCs w:val="20"/>
              </w:rPr>
            </w:pPr>
          </w:p>
        </w:tc>
        <w:tc>
          <w:tcPr>
            <w:tcW w:w="5146" w:type="dxa"/>
            <w:tcBorders>
              <w:top w:val="single" w:sz="12" w:space="0" w:color="auto"/>
              <w:bottom w:val="single" w:sz="4" w:space="0" w:color="auto"/>
              <w:right w:val="nil"/>
            </w:tcBorders>
          </w:tcPr>
          <w:p w14:paraId="4818E512" w14:textId="77777777" w:rsidR="000F5424" w:rsidRPr="00E12A6F" w:rsidRDefault="000F5424" w:rsidP="00241756">
            <w:pPr>
              <w:spacing w:line="252" w:lineRule="auto"/>
              <w:jc w:val="center"/>
              <w:rPr>
                <w:rFonts w:ascii="Times New Roman" w:hAnsi="Times New Roman" w:cs="Times New Roman"/>
                <w:b/>
                <w:color w:val="000000" w:themeColor="text1"/>
                <w:sz w:val="20"/>
                <w:szCs w:val="20"/>
              </w:rPr>
            </w:pPr>
            <w:r w:rsidRPr="00E12A6F">
              <w:rPr>
                <w:rFonts w:ascii="Times New Roman" w:hAnsi="Times New Roman" w:cs="Times New Roman"/>
                <w:b/>
                <w:color w:val="000000" w:themeColor="text1"/>
                <w:sz w:val="20"/>
                <w:szCs w:val="20"/>
              </w:rPr>
              <w:t>Functions</w:t>
            </w:r>
          </w:p>
        </w:tc>
        <w:tc>
          <w:tcPr>
            <w:tcW w:w="1327" w:type="dxa"/>
            <w:tcBorders>
              <w:top w:val="single" w:sz="12" w:space="0" w:color="auto"/>
              <w:left w:val="nil"/>
              <w:bottom w:val="single" w:sz="4" w:space="0" w:color="auto"/>
            </w:tcBorders>
          </w:tcPr>
          <w:p w14:paraId="7E18D1C1" w14:textId="77777777" w:rsidR="000F5424" w:rsidRPr="00E12A6F" w:rsidRDefault="00000000" w:rsidP="00241756">
            <w:pPr>
              <w:spacing w:line="252" w:lineRule="auto"/>
              <w:rPr>
                <w:rFonts w:ascii="Times New Roman" w:hAnsi="Times New Roman" w:cs="Times New Roman"/>
                <w:b/>
                <w:color w:val="000000" w:themeColor="text1"/>
                <w:sz w:val="20"/>
                <w:szCs w:val="20"/>
              </w:rPr>
            </w:pPr>
            <m:oMathPara>
              <m:oMath>
                <m:sSub>
                  <m:sSubPr>
                    <m:ctrlPr>
                      <w:rPr>
                        <w:rFonts w:ascii="Cambria Math" w:hAnsi="Cambria Math" w:cs="Times New Roman"/>
                        <w:b/>
                        <w:color w:val="000000" w:themeColor="text1"/>
                        <w:sz w:val="20"/>
                        <w:szCs w:val="20"/>
                      </w:rPr>
                    </m:ctrlPr>
                  </m:sSubPr>
                  <m:e>
                    <m:r>
                      <m:rPr>
                        <m:sty m:val="bi"/>
                      </m:rPr>
                      <w:rPr>
                        <w:rFonts w:ascii="Cambria Math" w:hAnsi="Cambria Math" w:cs="Times New Roman"/>
                        <w:color w:val="000000" w:themeColor="text1"/>
                        <w:sz w:val="20"/>
                        <w:szCs w:val="20"/>
                      </w:rPr>
                      <m:t>f</m:t>
                    </m:r>
                  </m:e>
                  <m:sub>
                    <m:r>
                      <m:rPr>
                        <m:sty m:val="bi"/>
                      </m:rPr>
                      <w:rPr>
                        <w:rFonts w:ascii="Cambria Math" w:hAnsi="Cambria Math" w:cs="Times New Roman"/>
                        <w:color w:val="000000" w:themeColor="text1"/>
                        <w:sz w:val="20"/>
                        <w:szCs w:val="20"/>
                      </w:rPr>
                      <m:t>min</m:t>
                    </m:r>
                  </m:sub>
                </m:sSub>
              </m:oMath>
            </m:oMathPara>
          </w:p>
        </w:tc>
      </w:tr>
      <w:tr w:rsidR="00E12A6F" w:rsidRPr="00E12A6F" w14:paraId="755C033F" w14:textId="77777777" w:rsidTr="00572FDB">
        <w:trPr>
          <w:trHeight w:val="282"/>
        </w:trPr>
        <w:tc>
          <w:tcPr>
            <w:tcW w:w="1302" w:type="dxa"/>
            <w:vMerge w:val="restart"/>
            <w:tcBorders>
              <w:top w:val="single" w:sz="4" w:space="0" w:color="auto"/>
              <w:bottom w:val="nil"/>
              <w:right w:val="nil"/>
            </w:tcBorders>
            <w:vAlign w:val="center"/>
          </w:tcPr>
          <w:p w14:paraId="76415D71"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lastRenderedPageBreak/>
              <w:t xml:space="preserve">Unimodal </w:t>
            </w:r>
            <w:r w:rsidRPr="00E12A6F">
              <w:rPr>
                <w:rFonts w:ascii="Times New Roman" w:hAnsi="Times New Roman" w:cs="Times New Roman"/>
                <w:snapToGrid w:val="0"/>
                <w:color w:val="000000" w:themeColor="text1"/>
                <w:sz w:val="20"/>
                <w:szCs w:val="20"/>
              </w:rPr>
              <w:t>Functions</w:t>
            </w:r>
          </w:p>
        </w:tc>
        <w:tc>
          <w:tcPr>
            <w:tcW w:w="541" w:type="dxa"/>
            <w:tcBorders>
              <w:top w:val="single" w:sz="4" w:space="0" w:color="auto"/>
              <w:left w:val="nil"/>
              <w:bottom w:val="nil"/>
            </w:tcBorders>
          </w:tcPr>
          <w:p w14:paraId="44AAAD63"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w:t>
            </w:r>
          </w:p>
        </w:tc>
        <w:tc>
          <w:tcPr>
            <w:tcW w:w="5146" w:type="dxa"/>
            <w:tcBorders>
              <w:top w:val="single" w:sz="4" w:space="0" w:color="auto"/>
              <w:bottom w:val="nil"/>
              <w:right w:val="nil"/>
            </w:tcBorders>
          </w:tcPr>
          <w:p w14:paraId="62CA9A2F"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Shifted and Rotated Bent Cigar Function</w:t>
            </w:r>
          </w:p>
        </w:tc>
        <w:tc>
          <w:tcPr>
            <w:tcW w:w="1327" w:type="dxa"/>
            <w:tcBorders>
              <w:top w:val="single" w:sz="4" w:space="0" w:color="auto"/>
              <w:left w:val="nil"/>
              <w:bottom w:val="nil"/>
            </w:tcBorders>
          </w:tcPr>
          <w:p w14:paraId="1189FA8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100</w:t>
            </w:r>
          </w:p>
        </w:tc>
      </w:tr>
      <w:tr w:rsidR="00E12A6F" w:rsidRPr="00E12A6F" w14:paraId="5FF9AE8A" w14:textId="77777777" w:rsidTr="00572FDB">
        <w:trPr>
          <w:trHeight w:val="283"/>
        </w:trPr>
        <w:tc>
          <w:tcPr>
            <w:tcW w:w="1302" w:type="dxa"/>
            <w:vMerge/>
            <w:tcBorders>
              <w:top w:val="single" w:sz="6" w:space="0" w:color="auto"/>
              <w:bottom w:val="nil"/>
              <w:right w:val="nil"/>
            </w:tcBorders>
            <w:vAlign w:val="center"/>
          </w:tcPr>
          <w:p w14:paraId="65F586AA"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173C0E7D"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w:t>
            </w:r>
          </w:p>
        </w:tc>
        <w:tc>
          <w:tcPr>
            <w:tcW w:w="5146" w:type="dxa"/>
            <w:tcBorders>
              <w:top w:val="nil"/>
              <w:bottom w:val="nil"/>
              <w:right w:val="nil"/>
            </w:tcBorders>
          </w:tcPr>
          <w:p w14:paraId="7604860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Shifted and Rotated Sum of Different Power Function</w:t>
            </w:r>
          </w:p>
        </w:tc>
        <w:tc>
          <w:tcPr>
            <w:tcW w:w="1327" w:type="dxa"/>
            <w:tcBorders>
              <w:top w:val="nil"/>
              <w:left w:val="nil"/>
              <w:bottom w:val="nil"/>
            </w:tcBorders>
          </w:tcPr>
          <w:p w14:paraId="2695E833"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200</w:t>
            </w:r>
          </w:p>
        </w:tc>
      </w:tr>
      <w:tr w:rsidR="00E12A6F" w:rsidRPr="00E12A6F" w14:paraId="68284585" w14:textId="77777777" w:rsidTr="00572FDB">
        <w:trPr>
          <w:trHeight w:val="294"/>
        </w:trPr>
        <w:tc>
          <w:tcPr>
            <w:tcW w:w="1302" w:type="dxa"/>
            <w:vMerge/>
            <w:tcBorders>
              <w:top w:val="single" w:sz="6" w:space="0" w:color="auto"/>
              <w:bottom w:val="single" w:sz="4" w:space="0" w:color="auto"/>
              <w:right w:val="nil"/>
            </w:tcBorders>
            <w:vAlign w:val="center"/>
          </w:tcPr>
          <w:p w14:paraId="08A9BEF3"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single" w:sz="4" w:space="0" w:color="auto"/>
            </w:tcBorders>
          </w:tcPr>
          <w:p w14:paraId="730F297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F3</w:t>
            </w:r>
          </w:p>
        </w:tc>
        <w:tc>
          <w:tcPr>
            <w:tcW w:w="5146" w:type="dxa"/>
            <w:tcBorders>
              <w:top w:val="nil"/>
              <w:bottom w:val="single" w:sz="4" w:space="0" w:color="auto"/>
              <w:right w:val="nil"/>
            </w:tcBorders>
          </w:tcPr>
          <w:p w14:paraId="27B5EAF5"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Shifted and Rotated Zakharov Function</w:t>
            </w:r>
          </w:p>
        </w:tc>
        <w:tc>
          <w:tcPr>
            <w:tcW w:w="1327" w:type="dxa"/>
            <w:tcBorders>
              <w:top w:val="nil"/>
              <w:left w:val="nil"/>
              <w:bottom w:val="single" w:sz="4" w:space="0" w:color="auto"/>
            </w:tcBorders>
          </w:tcPr>
          <w:p w14:paraId="09038C41"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300</w:t>
            </w:r>
          </w:p>
        </w:tc>
      </w:tr>
      <w:tr w:rsidR="00E12A6F" w:rsidRPr="00E12A6F" w14:paraId="0F91D1C0" w14:textId="77777777" w:rsidTr="00572FDB">
        <w:trPr>
          <w:trHeight w:val="294"/>
        </w:trPr>
        <w:tc>
          <w:tcPr>
            <w:tcW w:w="1302" w:type="dxa"/>
            <w:vMerge w:val="restart"/>
            <w:tcBorders>
              <w:top w:val="single" w:sz="4" w:space="0" w:color="auto"/>
              <w:bottom w:val="nil"/>
              <w:right w:val="nil"/>
            </w:tcBorders>
            <w:vAlign w:val="center"/>
          </w:tcPr>
          <w:p w14:paraId="6BFFEA16"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Multimodal </w:t>
            </w:r>
            <w:r w:rsidRPr="00E12A6F">
              <w:rPr>
                <w:rFonts w:ascii="Times New Roman" w:hAnsi="Times New Roman" w:cs="Times New Roman"/>
                <w:snapToGrid w:val="0"/>
                <w:color w:val="000000" w:themeColor="text1"/>
                <w:sz w:val="20"/>
                <w:szCs w:val="20"/>
              </w:rPr>
              <w:t>Functions</w:t>
            </w:r>
          </w:p>
        </w:tc>
        <w:tc>
          <w:tcPr>
            <w:tcW w:w="541" w:type="dxa"/>
            <w:tcBorders>
              <w:top w:val="single" w:sz="4" w:space="0" w:color="auto"/>
              <w:left w:val="nil"/>
              <w:bottom w:val="nil"/>
            </w:tcBorders>
          </w:tcPr>
          <w:p w14:paraId="53C447F9"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F4</w:t>
            </w:r>
          </w:p>
        </w:tc>
        <w:tc>
          <w:tcPr>
            <w:tcW w:w="5146" w:type="dxa"/>
            <w:tcBorders>
              <w:top w:val="single" w:sz="4" w:space="0" w:color="auto"/>
              <w:bottom w:val="nil"/>
              <w:right w:val="nil"/>
            </w:tcBorders>
          </w:tcPr>
          <w:p w14:paraId="2C0A109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Shifted and Rotated Rosenbrocks Function</w:t>
            </w:r>
          </w:p>
        </w:tc>
        <w:tc>
          <w:tcPr>
            <w:tcW w:w="1327" w:type="dxa"/>
            <w:tcBorders>
              <w:top w:val="single" w:sz="4" w:space="0" w:color="auto"/>
              <w:left w:val="nil"/>
              <w:bottom w:val="nil"/>
            </w:tcBorders>
          </w:tcPr>
          <w:p w14:paraId="192A8736"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400</w:t>
            </w:r>
          </w:p>
        </w:tc>
      </w:tr>
      <w:tr w:rsidR="00E12A6F" w:rsidRPr="00E12A6F" w14:paraId="15C36065" w14:textId="77777777" w:rsidTr="00572FDB">
        <w:trPr>
          <w:trHeight w:val="294"/>
        </w:trPr>
        <w:tc>
          <w:tcPr>
            <w:tcW w:w="1302" w:type="dxa"/>
            <w:vMerge/>
            <w:tcBorders>
              <w:top w:val="single" w:sz="6" w:space="0" w:color="auto"/>
              <w:bottom w:val="nil"/>
              <w:right w:val="nil"/>
            </w:tcBorders>
            <w:vAlign w:val="center"/>
          </w:tcPr>
          <w:p w14:paraId="68286FE4"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7259600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F5</w:t>
            </w:r>
          </w:p>
        </w:tc>
        <w:tc>
          <w:tcPr>
            <w:tcW w:w="5146" w:type="dxa"/>
            <w:tcBorders>
              <w:top w:val="nil"/>
              <w:bottom w:val="nil"/>
              <w:right w:val="nil"/>
            </w:tcBorders>
          </w:tcPr>
          <w:p w14:paraId="69C6FE4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Shifted and Rotated </w:t>
            </w:r>
            <w:proofErr w:type="spellStart"/>
            <w:r w:rsidRPr="00E12A6F">
              <w:rPr>
                <w:rFonts w:ascii="Times New Roman" w:hAnsi="Times New Roman" w:cs="Times New Roman"/>
                <w:color w:val="000000" w:themeColor="text1"/>
                <w:sz w:val="20"/>
                <w:szCs w:val="20"/>
              </w:rPr>
              <w:t>Rastrigins</w:t>
            </w:r>
            <w:proofErr w:type="spellEnd"/>
            <w:r w:rsidRPr="00E12A6F">
              <w:rPr>
                <w:rFonts w:ascii="Times New Roman" w:hAnsi="Times New Roman" w:cs="Times New Roman"/>
                <w:color w:val="000000" w:themeColor="text1"/>
                <w:sz w:val="20"/>
                <w:szCs w:val="20"/>
              </w:rPr>
              <w:t xml:space="preserve"> Function</w:t>
            </w:r>
          </w:p>
        </w:tc>
        <w:tc>
          <w:tcPr>
            <w:tcW w:w="1327" w:type="dxa"/>
            <w:tcBorders>
              <w:top w:val="nil"/>
              <w:left w:val="nil"/>
              <w:bottom w:val="nil"/>
            </w:tcBorders>
          </w:tcPr>
          <w:p w14:paraId="1216F50B"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500</w:t>
            </w:r>
          </w:p>
        </w:tc>
      </w:tr>
      <w:tr w:rsidR="00E12A6F" w:rsidRPr="00E12A6F" w14:paraId="087438A3" w14:textId="77777777" w:rsidTr="00572FDB">
        <w:trPr>
          <w:trHeight w:val="283"/>
        </w:trPr>
        <w:tc>
          <w:tcPr>
            <w:tcW w:w="1302" w:type="dxa"/>
            <w:vMerge/>
            <w:tcBorders>
              <w:top w:val="single" w:sz="6" w:space="0" w:color="auto"/>
              <w:bottom w:val="nil"/>
              <w:right w:val="nil"/>
            </w:tcBorders>
            <w:vAlign w:val="center"/>
          </w:tcPr>
          <w:p w14:paraId="0355BB6B"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0B03983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F6</w:t>
            </w:r>
          </w:p>
        </w:tc>
        <w:tc>
          <w:tcPr>
            <w:tcW w:w="5146" w:type="dxa"/>
            <w:tcBorders>
              <w:top w:val="nil"/>
              <w:bottom w:val="nil"/>
              <w:right w:val="nil"/>
            </w:tcBorders>
          </w:tcPr>
          <w:p w14:paraId="23F447F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Shifted and Rotated Expanded </w:t>
            </w:r>
            <w:proofErr w:type="spellStart"/>
            <w:r w:rsidRPr="00E12A6F">
              <w:rPr>
                <w:rFonts w:ascii="Times New Roman" w:hAnsi="Times New Roman" w:cs="Times New Roman"/>
                <w:color w:val="000000" w:themeColor="text1"/>
                <w:sz w:val="20"/>
                <w:szCs w:val="20"/>
              </w:rPr>
              <w:t>Scaffers</w:t>
            </w:r>
            <w:proofErr w:type="spellEnd"/>
            <w:r w:rsidRPr="00E12A6F">
              <w:rPr>
                <w:rFonts w:ascii="Times New Roman" w:hAnsi="Times New Roman" w:cs="Times New Roman"/>
                <w:color w:val="000000" w:themeColor="text1"/>
                <w:sz w:val="20"/>
                <w:szCs w:val="20"/>
              </w:rPr>
              <w:t xml:space="preserve"> F6 Function</w:t>
            </w:r>
          </w:p>
        </w:tc>
        <w:tc>
          <w:tcPr>
            <w:tcW w:w="1327" w:type="dxa"/>
            <w:tcBorders>
              <w:top w:val="nil"/>
              <w:left w:val="nil"/>
              <w:bottom w:val="nil"/>
            </w:tcBorders>
          </w:tcPr>
          <w:p w14:paraId="6D7A50A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600</w:t>
            </w:r>
          </w:p>
        </w:tc>
      </w:tr>
      <w:tr w:rsidR="00E12A6F" w:rsidRPr="00E12A6F" w14:paraId="0EF59053" w14:textId="77777777" w:rsidTr="00572FDB">
        <w:trPr>
          <w:trHeight w:val="283"/>
        </w:trPr>
        <w:tc>
          <w:tcPr>
            <w:tcW w:w="1302" w:type="dxa"/>
            <w:vMerge/>
            <w:tcBorders>
              <w:top w:val="single" w:sz="6" w:space="0" w:color="auto"/>
              <w:bottom w:val="nil"/>
              <w:right w:val="nil"/>
            </w:tcBorders>
            <w:vAlign w:val="center"/>
          </w:tcPr>
          <w:p w14:paraId="6DAD7A56"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333B2D21"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F7</w:t>
            </w:r>
          </w:p>
        </w:tc>
        <w:tc>
          <w:tcPr>
            <w:tcW w:w="5146" w:type="dxa"/>
            <w:tcBorders>
              <w:top w:val="nil"/>
              <w:bottom w:val="nil"/>
              <w:right w:val="nil"/>
            </w:tcBorders>
          </w:tcPr>
          <w:p w14:paraId="003F167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Shifted and Rotated Lunacek </w:t>
            </w:r>
            <w:proofErr w:type="spellStart"/>
            <w:r w:rsidRPr="00E12A6F">
              <w:rPr>
                <w:rFonts w:ascii="Times New Roman" w:hAnsi="Times New Roman" w:cs="Times New Roman"/>
                <w:color w:val="000000" w:themeColor="text1"/>
                <w:sz w:val="20"/>
                <w:szCs w:val="20"/>
              </w:rPr>
              <w:t>Bi_Rastrigin</w:t>
            </w:r>
            <w:proofErr w:type="spellEnd"/>
            <w:r w:rsidRPr="00E12A6F">
              <w:rPr>
                <w:rFonts w:ascii="Times New Roman" w:hAnsi="Times New Roman" w:cs="Times New Roman"/>
                <w:color w:val="000000" w:themeColor="text1"/>
                <w:sz w:val="20"/>
                <w:szCs w:val="20"/>
              </w:rPr>
              <w:t xml:space="preserve"> Function</w:t>
            </w:r>
          </w:p>
        </w:tc>
        <w:tc>
          <w:tcPr>
            <w:tcW w:w="1327" w:type="dxa"/>
            <w:tcBorders>
              <w:top w:val="nil"/>
              <w:left w:val="nil"/>
              <w:bottom w:val="nil"/>
            </w:tcBorders>
          </w:tcPr>
          <w:p w14:paraId="0F4CC385"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700</w:t>
            </w:r>
          </w:p>
        </w:tc>
      </w:tr>
      <w:tr w:rsidR="00E12A6F" w:rsidRPr="00E12A6F" w14:paraId="2E8B42EE" w14:textId="77777777" w:rsidTr="00572FDB">
        <w:trPr>
          <w:trHeight w:val="283"/>
        </w:trPr>
        <w:tc>
          <w:tcPr>
            <w:tcW w:w="1302" w:type="dxa"/>
            <w:vMerge/>
            <w:tcBorders>
              <w:top w:val="single" w:sz="6" w:space="0" w:color="auto"/>
              <w:bottom w:val="nil"/>
              <w:right w:val="nil"/>
            </w:tcBorders>
            <w:vAlign w:val="center"/>
          </w:tcPr>
          <w:p w14:paraId="7DAE7B2C"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29B8542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F8</w:t>
            </w:r>
          </w:p>
        </w:tc>
        <w:tc>
          <w:tcPr>
            <w:tcW w:w="5146" w:type="dxa"/>
            <w:tcBorders>
              <w:top w:val="nil"/>
              <w:bottom w:val="nil"/>
              <w:right w:val="nil"/>
            </w:tcBorders>
          </w:tcPr>
          <w:p w14:paraId="1F805FDD"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Shifted and Rotated Non-Continuous </w:t>
            </w:r>
            <w:proofErr w:type="spellStart"/>
            <w:r w:rsidRPr="00E12A6F">
              <w:rPr>
                <w:rFonts w:ascii="Times New Roman" w:hAnsi="Times New Roman" w:cs="Times New Roman"/>
                <w:color w:val="000000" w:themeColor="text1"/>
                <w:sz w:val="20"/>
                <w:szCs w:val="20"/>
              </w:rPr>
              <w:t>Rastrigins</w:t>
            </w:r>
            <w:proofErr w:type="spellEnd"/>
            <w:r w:rsidRPr="00E12A6F">
              <w:rPr>
                <w:rFonts w:ascii="Times New Roman" w:hAnsi="Times New Roman" w:cs="Times New Roman"/>
                <w:color w:val="000000" w:themeColor="text1"/>
                <w:sz w:val="20"/>
                <w:szCs w:val="20"/>
              </w:rPr>
              <w:t xml:space="preserve"> Function</w:t>
            </w:r>
          </w:p>
        </w:tc>
        <w:tc>
          <w:tcPr>
            <w:tcW w:w="1327" w:type="dxa"/>
            <w:tcBorders>
              <w:top w:val="nil"/>
              <w:left w:val="nil"/>
              <w:bottom w:val="nil"/>
            </w:tcBorders>
          </w:tcPr>
          <w:p w14:paraId="1AEA6E04"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800</w:t>
            </w:r>
          </w:p>
        </w:tc>
      </w:tr>
      <w:tr w:rsidR="00E12A6F" w:rsidRPr="00E12A6F" w14:paraId="2533B358" w14:textId="77777777" w:rsidTr="00572FDB">
        <w:trPr>
          <w:trHeight w:val="294"/>
        </w:trPr>
        <w:tc>
          <w:tcPr>
            <w:tcW w:w="1302" w:type="dxa"/>
            <w:vMerge/>
            <w:tcBorders>
              <w:top w:val="single" w:sz="6" w:space="0" w:color="auto"/>
              <w:bottom w:val="nil"/>
              <w:right w:val="nil"/>
            </w:tcBorders>
            <w:vAlign w:val="center"/>
          </w:tcPr>
          <w:p w14:paraId="2F937622"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4727CFB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F9</w:t>
            </w:r>
          </w:p>
        </w:tc>
        <w:tc>
          <w:tcPr>
            <w:tcW w:w="5146" w:type="dxa"/>
            <w:tcBorders>
              <w:top w:val="nil"/>
              <w:bottom w:val="nil"/>
              <w:right w:val="nil"/>
            </w:tcBorders>
          </w:tcPr>
          <w:p w14:paraId="5D597A3F"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Shifted and Rotated Levy Function</w:t>
            </w:r>
          </w:p>
        </w:tc>
        <w:tc>
          <w:tcPr>
            <w:tcW w:w="1327" w:type="dxa"/>
            <w:tcBorders>
              <w:top w:val="nil"/>
              <w:left w:val="nil"/>
              <w:bottom w:val="nil"/>
            </w:tcBorders>
          </w:tcPr>
          <w:p w14:paraId="4CB3B501"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900</w:t>
            </w:r>
          </w:p>
        </w:tc>
      </w:tr>
      <w:tr w:rsidR="00E12A6F" w:rsidRPr="00E12A6F" w14:paraId="0399A875" w14:textId="77777777" w:rsidTr="00572FDB">
        <w:trPr>
          <w:trHeight w:val="294"/>
        </w:trPr>
        <w:tc>
          <w:tcPr>
            <w:tcW w:w="1302" w:type="dxa"/>
            <w:vMerge/>
            <w:tcBorders>
              <w:top w:val="single" w:sz="6" w:space="0" w:color="auto"/>
              <w:bottom w:val="single" w:sz="4" w:space="0" w:color="auto"/>
              <w:right w:val="nil"/>
            </w:tcBorders>
            <w:vAlign w:val="center"/>
          </w:tcPr>
          <w:p w14:paraId="4B73F17D"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single" w:sz="4" w:space="0" w:color="auto"/>
            </w:tcBorders>
          </w:tcPr>
          <w:p w14:paraId="3A041CE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F10</w:t>
            </w:r>
          </w:p>
        </w:tc>
        <w:tc>
          <w:tcPr>
            <w:tcW w:w="5146" w:type="dxa"/>
            <w:tcBorders>
              <w:top w:val="nil"/>
              <w:bottom w:val="single" w:sz="4" w:space="0" w:color="auto"/>
              <w:right w:val="nil"/>
            </w:tcBorders>
          </w:tcPr>
          <w:p w14:paraId="4AD6AC1B"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Shifted and Rotated </w:t>
            </w:r>
            <w:proofErr w:type="spellStart"/>
            <w:r w:rsidRPr="00E12A6F">
              <w:rPr>
                <w:rFonts w:ascii="Times New Roman" w:hAnsi="Times New Roman" w:cs="Times New Roman"/>
                <w:color w:val="000000" w:themeColor="text1"/>
                <w:sz w:val="20"/>
                <w:szCs w:val="20"/>
              </w:rPr>
              <w:t>Schwefels</w:t>
            </w:r>
            <w:proofErr w:type="spellEnd"/>
            <w:r w:rsidRPr="00E12A6F">
              <w:rPr>
                <w:rFonts w:ascii="Times New Roman" w:hAnsi="Times New Roman" w:cs="Times New Roman"/>
                <w:color w:val="000000" w:themeColor="text1"/>
                <w:sz w:val="20"/>
                <w:szCs w:val="20"/>
              </w:rPr>
              <w:t xml:space="preserve"> Function</w:t>
            </w:r>
          </w:p>
        </w:tc>
        <w:tc>
          <w:tcPr>
            <w:tcW w:w="1327" w:type="dxa"/>
            <w:tcBorders>
              <w:top w:val="nil"/>
              <w:left w:val="nil"/>
              <w:bottom w:val="single" w:sz="4" w:space="0" w:color="auto"/>
            </w:tcBorders>
          </w:tcPr>
          <w:p w14:paraId="289552E3"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1000</w:t>
            </w:r>
          </w:p>
        </w:tc>
      </w:tr>
      <w:tr w:rsidR="00E12A6F" w:rsidRPr="00E12A6F" w14:paraId="4E069307" w14:textId="77777777" w:rsidTr="00572FDB">
        <w:trPr>
          <w:trHeight w:val="294"/>
        </w:trPr>
        <w:tc>
          <w:tcPr>
            <w:tcW w:w="1302" w:type="dxa"/>
            <w:vMerge w:val="restart"/>
            <w:tcBorders>
              <w:top w:val="single" w:sz="4" w:space="0" w:color="auto"/>
              <w:bottom w:val="nil"/>
              <w:right w:val="nil"/>
            </w:tcBorders>
            <w:vAlign w:val="center"/>
          </w:tcPr>
          <w:p w14:paraId="38E049C0"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Hybrid </w:t>
            </w:r>
            <w:r w:rsidRPr="00E12A6F">
              <w:rPr>
                <w:rFonts w:ascii="Times New Roman" w:hAnsi="Times New Roman" w:cs="Times New Roman"/>
                <w:snapToGrid w:val="0"/>
                <w:color w:val="000000" w:themeColor="text1"/>
                <w:sz w:val="20"/>
                <w:szCs w:val="20"/>
              </w:rPr>
              <w:t>Functions</w:t>
            </w:r>
          </w:p>
        </w:tc>
        <w:tc>
          <w:tcPr>
            <w:tcW w:w="541" w:type="dxa"/>
            <w:tcBorders>
              <w:top w:val="single" w:sz="4" w:space="0" w:color="auto"/>
              <w:left w:val="nil"/>
              <w:bottom w:val="nil"/>
            </w:tcBorders>
          </w:tcPr>
          <w:p w14:paraId="0F7A1BE7"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F11</w:t>
            </w:r>
          </w:p>
        </w:tc>
        <w:tc>
          <w:tcPr>
            <w:tcW w:w="5146" w:type="dxa"/>
            <w:tcBorders>
              <w:top w:val="single" w:sz="4" w:space="0" w:color="auto"/>
              <w:bottom w:val="nil"/>
              <w:right w:val="nil"/>
            </w:tcBorders>
          </w:tcPr>
          <w:p w14:paraId="5A8D1587"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1 (N = 3)</w:t>
            </w:r>
          </w:p>
        </w:tc>
        <w:tc>
          <w:tcPr>
            <w:tcW w:w="1327" w:type="dxa"/>
            <w:tcBorders>
              <w:top w:val="single" w:sz="4" w:space="0" w:color="auto"/>
              <w:left w:val="nil"/>
              <w:bottom w:val="nil"/>
            </w:tcBorders>
          </w:tcPr>
          <w:p w14:paraId="717FC71D"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1100</w:t>
            </w:r>
          </w:p>
        </w:tc>
      </w:tr>
      <w:tr w:rsidR="00E12A6F" w:rsidRPr="00E12A6F" w14:paraId="0CAEE2C7" w14:textId="77777777" w:rsidTr="00572FDB">
        <w:trPr>
          <w:trHeight w:val="294"/>
        </w:trPr>
        <w:tc>
          <w:tcPr>
            <w:tcW w:w="1302" w:type="dxa"/>
            <w:vMerge/>
            <w:tcBorders>
              <w:top w:val="single" w:sz="6" w:space="0" w:color="auto"/>
              <w:bottom w:val="nil"/>
              <w:right w:val="nil"/>
            </w:tcBorders>
            <w:vAlign w:val="center"/>
          </w:tcPr>
          <w:p w14:paraId="6D43582B"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4B9A67A6"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F12</w:t>
            </w:r>
          </w:p>
        </w:tc>
        <w:tc>
          <w:tcPr>
            <w:tcW w:w="5146" w:type="dxa"/>
            <w:tcBorders>
              <w:top w:val="nil"/>
              <w:bottom w:val="nil"/>
              <w:right w:val="nil"/>
            </w:tcBorders>
          </w:tcPr>
          <w:p w14:paraId="7D873939"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2 (N = 3)</w:t>
            </w:r>
          </w:p>
        </w:tc>
        <w:tc>
          <w:tcPr>
            <w:tcW w:w="1327" w:type="dxa"/>
            <w:tcBorders>
              <w:top w:val="nil"/>
              <w:left w:val="nil"/>
              <w:bottom w:val="nil"/>
            </w:tcBorders>
          </w:tcPr>
          <w:p w14:paraId="47AB2B74"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1200</w:t>
            </w:r>
          </w:p>
        </w:tc>
      </w:tr>
      <w:tr w:rsidR="00E12A6F" w:rsidRPr="00E12A6F" w14:paraId="7F3231A4" w14:textId="77777777" w:rsidTr="00572FDB">
        <w:trPr>
          <w:trHeight w:val="294"/>
        </w:trPr>
        <w:tc>
          <w:tcPr>
            <w:tcW w:w="1302" w:type="dxa"/>
            <w:vMerge/>
            <w:tcBorders>
              <w:top w:val="single" w:sz="6" w:space="0" w:color="auto"/>
              <w:bottom w:val="nil"/>
              <w:right w:val="nil"/>
            </w:tcBorders>
            <w:vAlign w:val="center"/>
          </w:tcPr>
          <w:p w14:paraId="2C3E9368"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77A9CF93"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F13</w:t>
            </w:r>
          </w:p>
        </w:tc>
        <w:tc>
          <w:tcPr>
            <w:tcW w:w="5146" w:type="dxa"/>
            <w:tcBorders>
              <w:top w:val="nil"/>
              <w:bottom w:val="nil"/>
              <w:right w:val="nil"/>
            </w:tcBorders>
          </w:tcPr>
          <w:p w14:paraId="488D2F97"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3 (N = 3)</w:t>
            </w:r>
          </w:p>
        </w:tc>
        <w:tc>
          <w:tcPr>
            <w:tcW w:w="1327" w:type="dxa"/>
            <w:tcBorders>
              <w:top w:val="nil"/>
              <w:left w:val="nil"/>
              <w:bottom w:val="nil"/>
            </w:tcBorders>
          </w:tcPr>
          <w:p w14:paraId="6B6790FD"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1300</w:t>
            </w:r>
          </w:p>
        </w:tc>
      </w:tr>
      <w:tr w:rsidR="00E12A6F" w:rsidRPr="00E12A6F" w14:paraId="79A9845D" w14:textId="77777777" w:rsidTr="00572FDB">
        <w:trPr>
          <w:trHeight w:val="294"/>
        </w:trPr>
        <w:tc>
          <w:tcPr>
            <w:tcW w:w="1302" w:type="dxa"/>
            <w:vMerge/>
            <w:tcBorders>
              <w:top w:val="single" w:sz="6" w:space="0" w:color="auto"/>
              <w:bottom w:val="nil"/>
              <w:right w:val="nil"/>
            </w:tcBorders>
            <w:vAlign w:val="center"/>
          </w:tcPr>
          <w:p w14:paraId="43A76AF9"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08BF98D2"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F14</w:t>
            </w:r>
          </w:p>
        </w:tc>
        <w:tc>
          <w:tcPr>
            <w:tcW w:w="5146" w:type="dxa"/>
            <w:tcBorders>
              <w:top w:val="nil"/>
              <w:bottom w:val="nil"/>
              <w:right w:val="nil"/>
            </w:tcBorders>
          </w:tcPr>
          <w:p w14:paraId="395652E8"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4 (N = 4)</w:t>
            </w:r>
          </w:p>
        </w:tc>
        <w:tc>
          <w:tcPr>
            <w:tcW w:w="1327" w:type="dxa"/>
            <w:tcBorders>
              <w:top w:val="nil"/>
              <w:left w:val="nil"/>
              <w:bottom w:val="nil"/>
            </w:tcBorders>
          </w:tcPr>
          <w:p w14:paraId="3FB764F9"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1400</w:t>
            </w:r>
          </w:p>
        </w:tc>
      </w:tr>
      <w:tr w:rsidR="00E12A6F" w:rsidRPr="00E12A6F" w14:paraId="759B96E0" w14:textId="77777777" w:rsidTr="00572FDB">
        <w:trPr>
          <w:trHeight w:val="294"/>
        </w:trPr>
        <w:tc>
          <w:tcPr>
            <w:tcW w:w="1302" w:type="dxa"/>
            <w:vMerge/>
            <w:tcBorders>
              <w:top w:val="single" w:sz="6" w:space="0" w:color="auto"/>
              <w:bottom w:val="nil"/>
              <w:right w:val="nil"/>
            </w:tcBorders>
            <w:vAlign w:val="center"/>
          </w:tcPr>
          <w:p w14:paraId="7747D0CE"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192253C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F15</w:t>
            </w:r>
          </w:p>
        </w:tc>
        <w:tc>
          <w:tcPr>
            <w:tcW w:w="5146" w:type="dxa"/>
            <w:tcBorders>
              <w:top w:val="nil"/>
              <w:bottom w:val="nil"/>
              <w:right w:val="nil"/>
            </w:tcBorders>
          </w:tcPr>
          <w:p w14:paraId="54F4537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5 (N = 4)</w:t>
            </w:r>
          </w:p>
        </w:tc>
        <w:tc>
          <w:tcPr>
            <w:tcW w:w="1327" w:type="dxa"/>
            <w:tcBorders>
              <w:top w:val="nil"/>
              <w:left w:val="nil"/>
              <w:bottom w:val="nil"/>
            </w:tcBorders>
          </w:tcPr>
          <w:p w14:paraId="3C326D65"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1500</w:t>
            </w:r>
          </w:p>
        </w:tc>
      </w:tr>
      <w:tr w:rsidR="00E12A6F" w:rsidRPr="00E12A6F" w14:paraId="301C621E" w14:textId="77777777" w:rsidTr="00572FDB">
        <w:trPr>
          <w:trHeight w:val="294"/>
        </w:trPr>
        <w:tc>
          <w:tcPr>
            <w:tcW w:w="1302" w:type="dxa"/>
            <w:vMerge/>
            <w:tcBorders>
              <w:top w:val="single" w:sz="6" w:space="0" w:color="auto"/>
              <w:bottom w:val="nil"/>
              <w:right w:val="nil"/>
            </w:tcBorders>
            <w:vAlign w:val="center"/>
          </w:tcPr>
          <w:p w14:paraId="6CF811BF"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03CDCEB1"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F16</w:t>
            </w:r>
          </w:p>
        </w:tc>
        <w:tc>
          <w:tcPr>
            <w:tcW w:w="5146" w:type="dxa"/>
            <w:tcBorders>
              <w:top w:val="nil"/>
              <w:bottom w:val="nil"/>
              <w:right w:val="nil"/>
            </w:tcBorders>
          </w:tcPr>
          <w:p w14:paraId="097F0AF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6 (N = 4)</w:t>
            </w:r>
          </w:p>
        </w:tc>
        <w:tc>
          <w:tcPr>
            <w:tcW w:w="1327" w:type="dxa"/>
            <w:tcBorders>
              <w:top w:val="nil"/>
              <w:left w:val="nil"/>
              <w:bottom w:val="nil"/>
            </w:tcBorders>
          </w:tcPr>
          <w:p w14:paraId="69D51F3D"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1600</w:t>
            </w:r>
          </w:p>
        </w:tc>
      </w:tr>
      <w:tr w:rsidR="00E12A6F" w:rsidRPr="00E12A6F" w14:paraId="55CFA6A7" w14:textId="77777777" w:rsidTr="00572FDB">
        <w:trPr>
          <w:trHeight w:val="294"/>
        </w:trPr>
        <w:tc>
          <w:tcPr>
            <w:tcW w:w="1302" w:type="dxa"/>
            <w:vMerge/>
            <w:tcBorders>
              <w:top w:val="single" w:sz="6" w:space="0" w:color="auto"/>
              <w:bottom w:val="nil"/>
              <w:right w:val="nil"/>
            </w:tcBorders>
            <w:vAlign w:val="center"/>
          </w:tcPr>
          <w:p w14:paraId="4BECF582"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5C93698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F17</w:t>
            </w:r>
          </w:p>
        </w:tc>
        <w:tc>
          <w:tcPr>
            <w:tcW w:w="5146" w:type="dxa"/>
            <w:tcBorders>
              <w:top w:val="nil"/>
              <w:bottom w:val="nil"/>
              <w:right w:val="nil"/>
            </w:tcBorders>
          </w:tcPr>
          <w:p w14:paraId="1E44FA3A"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6 (N = 5)</w:t>
            </w:r>
          </w:p>
        </w:tc>
        <w:tc>
          <w:tcPr>
            <w:tcW w:w="1327" w:type="dxa"/>
            <w:tcBorders>
              <w:top w:val="nil"/>
              <w:left w:val="nil"/>
              <w:bottom w:val="nil"/>
            </w:tcBorders>
          </w:tcPr>
          <w:p w14:paraId="574038CB"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1700</w:t>
            </w:r>
          </w:p>
        </w:tc>
      </w:tr>
      <w:tr w:rsidR="00E12A6F" w:rsidRPr="00E12A6F" w14:paraId="3094A08D" w14:textId="77777777" w:rsidTr="00572FDB">
        <w:trPr>
          <w:trHeight w:val="294"/>
        </w:trPr>
        <w:tc>
          <w:tcPr>
            <w:tcW w:w="1302" w:type="dxa"/>
            <w:vMerge/>
            <w:tcBorders>
              <w:top w:val="single" w:sz="6" w:space="0" w:color="auto"/>
              <w:bottom w:val="nil"/>
              <w:right w:val="nil"/>
            </w:tcBorders>
            <w:vAlign w:val="center"/>
          </w:tcPr>
          <w:p w14:paraId="1A392585"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1D61126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F18</w:t>
            </w:r>
          </w:p>
        </w:tc>
        <w:tc>
          <w:tcPr>
            <w:tcW w:w="5146" w:type="dxa"/>
            <w:tcBorders>
              <w:top w:val="nil"/>
              <w:bottom w:val="nil"/>
              <w:right w:val="nil"/>
            </w:tcBorders>
          </w:tcPr>
          <w:p w14:paraId="300C6811"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6 (N = 5)</w:t>
            </w:r>
          </w:p>
        </w:tc>
        <w:tc>
          <w:tcPr>
            <w:tcW w:w="1327" w:type="dxa"/>
            <w:tcBorders>
              <w:top w:val="nil"/>
              <w:left w:val="nil"/>
              <w:bottom w:val="nil"/>
            </w:tcBorders>
          </w:tcPr>
          <w:p w14:paraId="67011BCE"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1800</w:t>
            </w:r>
          </w:p>
        </w:tc>
      </w:tr>
      <w:tr w:rsidR="00E12A6F" w:rsidRPr="00E12A6F" w14:paraId="73B5611A" w14:textId="77777777" w:rsidTr="00572FDB">
        <w:trPr>
          <w:trHeight w:val="294"/>
        </w:trPr>
        <w:tc>
          <w:tcPr>
            <w:tcW w:w="1302" w:type="dxa"/>
            <w:vMerge/>
            <w:tcBorders>
              <w:top w:val="single" w:sz="6" w:space="0" w:color="auto"/>
              <w:bottom w:val="nil"/>
              <w:right w:val="nil"/>
            </w:tcBorders>
            <w:vAlign w:val="center"/>
          </w:tcPr>
          <w:p w14:paraId="50E01E95"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41022068"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F19</w:t>
            </w:r>
          </w:p>
        </w:tc>
        <w:tc>
          <w:tcPr>
            <w:tcW w:w="5146" w:type="dxa"/>
            <w:tcBorders>
              <w:top w:val="nil"/>
              <w:bottom w:val="nil"/>
              <w:right w:val="nil"/>
            </w:tcBorders>
          </w:tcPr>
          <w:p w14:paraId="09A20D4D"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6 (N = 5)</w:t>
            </w:r>
          </w:p>
        </w:tc>
        <w:tc>
          <w:tcPr>
            <w:tcW w:w="1327" w:type="dxa"/>
            <w:tcBorders>
              <w:top w:val="nil"/>
              <w:left w:val="nil"/>
              <w:bottom w:val="nil"/>
            </w:tcBorders>
          </w:tcPr>
          <w:p w14:paraId="28E4FC7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1900</w:t>
            </w:r>
          </w:p>
        </w:tc>
      </w:tr>
      <w:tr w:rsidR="00E12A6F" w:rsidRPr="00E12A6F" w14:paraId="59F3E609" w14:textId="77777777" w:rsidTr="00572FDB">
        <w:trPr>
          <w:trHeight w:val="294"/>
        </w:trPr>
        <w:tc>
          <w:tcPr>
            <w:tcW w:w="1302" w:type="dxa"/>
            <w:vMerge/>
            <w:tcBorders>
              <w:top w:val="single" w:sz="6" w:space="0" w:color="auto"/>
              <w:bottom w:val="single" w:sz="4" w:space="0" w:color="auto"/>
              <w:right w:val="nil"/>
            </w:tcBorders>
            <w:vAlign w:val="center"/>
          </w:tcPr>
          <w:p w14:paraId="105B0B6C"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single" w:sz="4" w:space="0" w:color="auto"/>
            </w:tcBorders>
          </w:tcPr>
          <w:p w14:paraId="0FD1F425"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F20</w:t>
            </w:r>
          </w:p>
        </w:tc>
        <w:tc>
          <w:tcPr>
            <w:tcW w:w="5146" w:type="dxa"/>
            <w:tcBorders>
              <w:top w:val="nil"/>
              <w:bottom w:val="single" w:sz="4" w:space="0" w:color="auto"/>
              <w:right w:val="nil"/>
            </w:tcBorders>
          </w:tcPr>
          <w:p w14:paraId="048FF4FB"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Hybrid Function 6 (N = 6)</w:t>
            </w:r>
          </w:p>
        </w:tc>
        <w:tc>
          <w:tcPr>
            <w:tcW w:w="1327" w:type="dxa"/>
            <w:tcBorders>
              <w:top w:val="nil"/>
              <w:left w:val="nil"/>
              <w:bottom w:val="single" w:sz="4" w:space="0" w:color="auto"/>
            </w:tcBorders>
          </w:tcPr>
          <w:p w14:paraId="21B5E3E1"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2000</w:t>
            </w:r>
          </w:p>
        </w:tc>
      </w:tr>
      <w:tr w:rsidR="00E12A6F" w:rsidRPr="00E12A6F" w14:paraId="63061A26" w14:textId="77777777" w:rsidTr="00572FDB">
        <w:trPr>
          <w:trHeight w:val="282"/>
        </w:trPr>
        <w:tc>
          <w:tcPr>
            <w:tcW w:w="1302" w:type="dxa"/>
            <w:vMerge w:val="restart"/>
            <w:tcBorders>
              <w:top w:val="single" w:sz="4" w:space="0" w:color="auto"/>
              <w:bottom w:val="single" w:sz="6" w:space="0" w:color="auto"/>
              <w:right w:val="nil"/>
            </w:tcBorders>
            <w:vAlign w:val="center"/>
          </w:tcPr>
          <w:p w14:paraId="7CCCC30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 xml:space="preserve">Composition </w:t>
            </w:r>
            <w:r w:rsidRPr="00E12A6F">
              <w:rPr>
                <w:rFonts w:ascii="Times New Roman" w:hAnsi="Times New Roman" w:cs="Times New Roman"/>
                <w:snapToGrid w:val="0"/>
                <w:color w:val="000000" w:themeColor="text1"/>
                <w:sz w:val="20"/>
                <w:szCs w:val="20"/>
              </w:rPr>
              <w:t>Functions</w:t>
            </w:r>
          </w:p>
        </w:tc>
        <w:tc>
          <w:tcPr>
            <w:tcW w:w="541" w:type="dxa"/>
            <w:tcBorders>
              <w:top w:val="single" w:sz="4" w:space="0" w:color="auto"/>
              <w:left w:val="nil"/>
              <w:bottom w:val="nil"/>
            </w:tcBorders>
          </w:tcPr>
          <w:p w14:paraId="5663DD7B"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F21</w:t>
            </w:r>
          </w:p>
        </w:tc>
        <w:tc>
          <w:tcPr>
            <w:tcW w:w="5146" w:type="dxa"/>
            <w:tcBorders>
              <w:top w:val="single" w:sz="4" w:space="0" w:color="auto"/>
              <w:bottom w:val="nil"/>
              <w:right w:val="nil"/>
            </w:tcBorders>
          </w:tcPr>
          <w:p w14:paraId="5034990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1 (N = 3)</w:t>
            </w:r>
          </w:p>
        </w:tc>
        <w:tc>
          <w:tcPr>
            <w:tcW w:w="1327" w:type="dxa"/>
            <w:tcBorders>
              <w:top w:val="single" w:sz="4" w:space="0" w:color="auto"/>
              <w:left w:val="nil"/>
              <w:bottom w:val="nil"/>
            </w:tcBorders>
          </w:tcPr>
          <w:p w14:paraId="0CDF066C"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2100</w:t>
            </w:r>
          </w:p>
        </w:tc>
      </w:tr>
      <w:tr w:rsidR="00E12A6F" w:rsidRPr="00E12A6F" w14:paraId="208E6DC0" w14:textId="77777777" w:rsidTr="00572FDB">
        <w:trPr>
          <w:trHeight w:val="282"/>
        </w:trPr>
        <w:tc>
          <w:tcPr>
            <w:tcW w:w="1302" w:type="dxa"/>
            <w:vMerge/>
            <w:tcBorders>
              <w:top w:val="single" w:sz="6" w:space="0" w:color="auto"/>
              <w:bottom w:val="single" w:sz="6" w:space="0" w:color="auto"/>
              <w:right w:val="nil"/>
            </w:tcBorders>
          </w:tcPr>
          <w:p w14:paraId="7C26177E"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5C6027FF"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F22</w:t>
            </w:r>
          </w:p>
        </w:tc>
        <w:tc>
          <w:tcPr>
            <w:tcW w:w="5146" w:type="dxa"/>
            <w:tcBorders>
              <w:top w:val="nil"/>
              <w:bottom w:val="nil"/>
              <w:right w:val="nil"/>
            </w:tcBorders>
          </w:tcPr>
          <w:p w14:paraId="6FEB38C7"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2 (N = 3)</w:t>
            </w:r>
          </w:p>
        </w:tc>
        <w:tc>
          <w:tcPr>
            <w:tcW w:w="1327" w:type="dxa"/>
            <w:tcBorders>
              <w:top w:val="nil"/>
              <w:left w:val="nil"/>
              <w:bottom w:val="nil"/>
            </w:tcBorders>
          </w:tcPr>
          <w:p w14:paraId="2DEE0DA6"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2200</w:t>
            </w:r>
          </w:p>
        </w:tc>
      </w:tr>
      <w:tr w:rsidR="00E12A6F" w:rsidRPr="00E12A6F" w14:paraId="692EE911" w14:textId="77777777" w:rsidTr="00572FDB">
        <w:trPr>
          <w:trHeight w:val="282"/>
        </w:trPr>
        <w:tc>
          <w:tcPr>
            <w:tcW w:w="1302" w:type="dxa"/>
            <w:vMerge/>
            <w:tcBorders>
              <w:top w:val="single" w:sz="6" w:space="0" w:color="auto"/>
              <w:bottom w:val="single" w:sz="6" w:space="0" w:color="auto"/>
              <w:right w:val="nil"/>
            </w:tcBorders>
          </w:tcPr>
          <w:p w14:paraId="13152D6E"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2E7C7DC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F23</w:t>
            </w:r>
          </w:p>
        </w:tc>
        <w:tc>
          <w:tcPr>
            <w:tcW w:w="5146" w:type="dxa"/>
            <w:tcBorders>
              <w:top w:val="nil"/>
              <w:bottom w:val="nil"/>
              <w:right w:val="nil"/>
            </w:tcBorders>
          </w:tcPr>
          <w:p w14:paraId="78F2D4B8"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3 (N = 4)</w:t>
            </w:r>
          </w:p>
        </w:tc>
        <w:tc>
          <w:tcPr>
            <w:tcW w:w="1327" w:type="dxa"/>
            <w:tcBorders>
              <w:top w:val="nil"/>
              <w:left w:val="nil"/>
              <w:bottom w:val="nil"/>
            </w:tcBorders>
          </w:tcPr>
          <w:p w14:paraId="16D7A057"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2300</w:t>
            </w:r>
          </w:p>
        </w:tc>
      </w:tr>
      <w:tr w:rsidR="00E12A6F" w:rsidRPr="00E12A6F" w14:paraId="0149DE7B" w14:textId="77777777" w:rsidTr="00572FDB">
        <w:trPr>
          <w:trHeight w:val="282"/>
        </w:trPr>
        <w:tc>
          <w:tcPr>
            <w:tcW w:w="1302" w:type="dxa"/>
            <w:vMerge/>
            <w:tcBorders>
              <w:top w:val="single" w:sz="6" w:space="0" w:color="auto"/>
              <w:bottom w:val="single" w:sz="6" w:space="0" w:color="auto"/>
              <w:right w:val="nil"/>
            </w:tcBorders>
          </w:tcPr>
          <w:p w14:paraId="47B02B9C"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4C85D1D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F24</w:t>
            </w:r>
          </w:p>
        </w:tc>
        <w:tc>
          <w:tcPr>
            <w:tcW w:w="5146" w:type="dxa"/>
            <w:tcBorders>
              <w:top w:val="nil"/>
              <w:bottom w:val="nil"/>
              <w:right w:val="nil"/>
            </w:tcBorders>
          </w:tcPr>
          <w:p w14:paraId="44D1157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4 (N = 4)</w:t>
            </w:r>
          </w:p>
        </w:tc>
        <w:tc>
          <w:tcPr>
            <w:tcW w:w="1327" w:type="dxa"/>
            <w:tcBorders>
              <w:top w:val="nil"/>
              <w:left w:val="nil"/>
              <w:bottom w:val="nil"/>
            </w:tcBorders>
          </w:tcPr>
          <w:p w14:paraId="2430DAE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2400</w:t>
            </w:r>
          </w:p>
        </w:tc>
      </w:tr>
      <w:tr w:rsidR="00E12A6F" w:rsidRPr="00E12A6F" w14:paraId="63807695" w14:textId="77777777" w:rsidTr="00572FDB">
        <w:trPr>
          <w:trHeight w:val="282"/>
        </w:trPr>
        <w:tc>
          <w:tcPr>
            <w:tcW w:w="1302" w:type="dxa"/>
            <w:vMerge/>
            <w:tcBorders>
              <w:top w:val="single" w:sz="6" w:space="0" w:color="auto"/>
              <w:bottom w:val="single" w:sz="6" w:space="0" w:color="auto"/>
              <w:right w:val="nil"/>
            </w:tcBorders>
          </w:tcPr>
          <w:p w14:paraId="09E8C803"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424DDED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F25</w:t>
            </w:r>
          </w:p>
        </w:tc>
        <w:tc>
          <w:tcPr>
            <w:tcW w:w="5146" w:type="dxa"/>
            <w:tcBorders>
              <w:top w:val="nil"/>
              <w:bottom w:val="nil"/>
              <w:right w:val="nil"/>
            </w:tcBorders>
          </w:tcPr>
          <w:p w14:paraId="406A31C9"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5 (N = 5)</w:t>
            </w:r>
          </w:p>
        </w:tc>
        <w:tc>
          <w:tcPr>
            <w:tcW w:w="1327" w:type="dxa"/>
            <w:tcBorders>
              <w:top w:val="nil"/>
              <w:left w:val="nil"/>
              <w:bottom w:val="nil"/>
            </w:tcBorders>
          </w:tcPr>
          <w:p w14:paraId="4504C82E"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2500</w:t>
            </w:r>
          </w:p>
        </w:tc>
      </w:tr>
      <w:tr w:rsidR="00E12A6F" w:rsidRPr="00E12A6F" w14:paraId="4CDC5F98" w14:textId="77777777" w:rsidTr="00572FDB">
        <w:trPr>
          <w:trHeight w:val="282"/>
        </w:trPr>
        <w:tc>
          <w:tcPr>
            <w:tcW w:w="1302" w:type="dxa"/>
            <w:vMerge/>
            <w:tcBorders>
              <w:top w:val="single" w:sz="6" w:space="0" w:color="auto"/>
              <w:bottom w:val="single" w:sz="6" w:space="0" w:color="auto"/>
              <w:right w:val="nil"/>
            </w:tcBorders>
          </w:tcPr>
          <w:p w14:paraId="52522538"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346AAF2F"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F26</w:t>
            </w:r>
          </w:p>
        </w:tc>
        <w:tc>
          <w:tcPr>
            <w:tcW w:w="5146" w:type="dxa"/>
            <w:tcBorders>
              <w:top w:val="nil"/>
              <w:bottom w:val="nil"/>
              <w:right w:val="nil"/>
            </w:tcBorders>
          </w:tcPr>
          <w:p w14:paraId="7BCF6FBE"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6 (N = 5)</w:t>
            </w:r>
          </w:p>
        </w:tc>
        <w:tc>
          <w:tcPr>
            <w:tcW w:w="1327" w:type="dxa"/>
            <w:tcBorders>
              <w:top w:val="nil"/>
              <w:left w:val="nil"/>
              <w:bottom w:val="nil"/>
            </w:tcBorders>
          </w:tcPr>
          <w:p w14:paraId="5FFECBC6"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2600</w:t>
            </w:r>
          </w:p>
        </w:tc>
      </w:tr>
      <w:tr w:rsidR="00E12A6F" w:rsidRPr="00E12A6F" w14:paraId="49AFDBF7" w14:textId="77777777" w:rsidTr="00572FDB">
        <w:trPr>
          <w:trHeight w:val="282"/>
        </w:trPr>
        <w:tc>
          <w:tcPr>
            <w:tcW w:w="1302" w:type="dxa"/>
            <w:vMerge/>
            <w:tcBorders>
              <w:top w:val="single" w:sz="6" w:space="0" w:color="auto"/>
              <w:bottom w:val="single" w:sz="6" w:space="0" w:color="auto"/>
              <w:right w:val="nil"/>
            </w:tcBorders>
          </w:tcPr>
          <w:p w14:paraId="3D4C1CF1"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2BFF1169"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F27</w:t>
            </w:r>
          </w:p>
        </w:tc>
        <w:tc>
          <w:tcPr>
            <w:tcW w:w="5146" w:type="dxa"/>
            <w:tcBorders>
              <w:top w:val="nil"/>
              <w:bottom w:val="nil"/>
              <w:right w:val="nil"/>
            </w:tcBorders>
          </w:tcPr>
          <w:p w14:paraId="734BA409"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7 (N = 6)</w:t>
            </w:r>
          </w:p>
        </w:tc>
        <w:tc>
          <w:tcPr>
            <w:tcW w:w="1327" w:type="dxa"/>
            <w:tcBorders>
              <w:top w:val="nil"/>
              <w:left w:val="nil"/>
              <w:bottom w:val="nil"/>
            </w:tcBorders>
          </w:tcPr>
          <w:p w14:paraId="37E0E4A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2700</w:t>
            </w:r>
          </w:p>
        </w:tc>
      </w:tr>
      <w:tr w:rsidR="00E12A6F" w:rsidRPr="00E12A6F" w14:paraId="28B88395" w14:textId="77777777" w:rsidTr="00572FDB">
        <w:trPr>
          <w:trHeight w:val="282"/>
        </w:trPr>
        <w:tc>
          <w:tcPr>
            <w:tcW w:w="1302" w:type="dxa"/>
            <w:vMerge/>
            <w:tcBorders>
              <w:top w:val="single" w:sz="6" w:space="0" w:color="auto"/>
              <w:bottom w:val="single" w:sz="6" w:space="0" w:color="auto"/>
              <w:right w:val="nil"/>
            </w:tcBorders>
          </w:tcPr>
          <w:p w14:paraId="7A9666A6"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76ECD8ED"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F28</w:t>
            </w:r>
          </w:p>
        </w:tc>
        <w:tc>
          <w:tcPr>
            <w:tcW w:w="5146" w:type="dxa"/>
            <w:tcBorders>
              <w:top w:val="nil"/>
              <w:bottom w:val="nil"/>
              <w:right w:val="nil"/>
            </w:tcBorders>
          </w:tcPr>
          <w:p w14:paraId="774AE837"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8 (N = 6)</w:t>
            </w:r>
          </w:p>
        </w:tc>
        <w:tc>
          <w:tcPr>
            <w:tcW w:w="1327" w:type="dxa"/>
            <w:tcBorders>
              <w:top w:val="nil"/>
              <w:left w:val="nil"/>
              <w:bottom w:val="nil"/>
            </w:tcBorders>
          </w:tcPr>
          <w:p w14:paraId="0FBB8A62"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2800</w:t>
            </w:r>
          </w:p>
        </w:tc>
      </w:tr>
      <w:tr w:rsidR="00E12A6F" w:rsidRPr="00E12A6F" w14:paraId="71849E64" w14:textId="77777777" w:rsidTr="00572FDB">
        <w:trPr>
          <w:trHeight w:val="282"/>
        </w:trPr>
        <w:tc>
          <w:tcPr>
            <w:tcW w:w="1302" w:type="dxa"/>
            <w:vMerge/>
            <w:tcBorders>
              <w:top w:val="single" w:sz="6" w:space="0" w:color="auto"/>
              <w:bottom w:val="single" w:sz="6" w:space="0" w:color="auto"/>
              <w:right w:val="nil"/>
            </w:tcBorders>
          </w:tcPr>
          <w:p w14:paraId="499CA486"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nil"/>
            </w:tcBorders>
          </w:tcPr>
          <w:p w14:paraId="196087C4"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F29</w:t>
            </w:r>
          </w:p>
        </w:tc>
        <w:tc>
          <w:tcPr>
            <w:tcW w:w="5146" w:type="dxa"/>
            <w:tcBorders>
              <w:top w:val="nil"/>
              <w:bottom w:val="nil"/>
              <w:right w:val="nil"/>
            </w:tcBorders>
          </w:tcPr>
          <w:p w14:paraId="274530F0"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9 (N = 3)</w:t>
            </w:r>
          </w:p>
        </w:tc>
        <w:tc>
          <w:tcPr>
            <w:tcW w:w="1327" w:type="dxa"/>
            <w:tcBorders>
              <w:top w:val="nil"/>
              <w:left w:val="nil"/>
              <w:bottom w:val="nil"/>
            </w:tcBorders>
          </w:tcPr>
          <w:p w14:paraId="24732CA6"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2900</w:t>
            </w:r>
          </w:p>
        </w:tc>
      </w:tr>
      <w:tr w:rsidR="00E12A6F" w:rsidRPr="00E12A6F" w14:paraId="79CD4F1D" w14:textId="77777777" w:rsidTr="00572FDB">
        <w:trPr>
          <w:trHeight w:val="282"/>
        </w:trPr>
        <w:tc>
          <w:tcPr>
            <w:tcW w:w="1302" w:type="dxa"/>
            <w:vMerge/>
            <w:tcBorders>
              <w:top w:val="single" w:sz="6" w:space="0" w:color="auto"/>
              <w:bottom w:val="single" w:sz="4" w:space="0" w:color="auto"/>
              <w:right w:val="nil"/>
            </w:tcBorders>
          </w:tcPr>
          <w:p w14:paraId="07BD441D" w14:textId="77777777" w:rsidR="000F5424" w:rsidRPr="00E12A6F" w:rsidRDefault="000F5424" w:rsidP="00241756">
            <w:pPr>
              <w:spacing w:line="252" w:lineRule="auto"/>
              <w:rPr>
                <w:rFonts w:ascii="Times New Roman" w:hAnsi="Times New Roman" w:cs="Times New Roman"/>
                <w:color w:val="000000" w:themeColor="text1"/>
                <w:sz w:val="20"/>
                <w:szCs w:val="20"/>
              </w:rPr>
            </w:pPr>
          </w:p>
        </w:tc>
        <w:tc>
          <w:tcPr>
            <w:tcW w:w="541" w:type="dxa"/>
            <w:tcBorders>
              <w:top w:val="nil"/>
              <w:left w:val="nil"/>
              <w:bottom w:val="single" w:sz="4" w:space="0" w:color="auto"/>
            </w:tcBorders>
          </w:tcPr>
          <w:p w14:paraId="02EAC1AA"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F30</w:t>
            </w:r>
          </w:p>
        </w:tc>
        <w:tc>
          <w:tcPr>
            <w:tcW w:w="5146" w:type="dxa"/>
            <w:tcBorders>
              <w:top w:val="nil"/>
              <w:bottom w:val="single" w:sz="4" w:space="0" w:color="auto"/>
              <w:right w:val="nil"/>
            </w:tcBorders>
          </w:tcPr>
          <w:p w14:paraId="031441EC" w14:textId="77777777" w:rsidR="000F5424" w:rsidRPr="00E12A6F" w:rsidRDefault="000F5424" w:rsidP="00241756">
            <w:pPr>
              <w:spacing w:line="252" w:lineRule="auto"/>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Composition Function 10 (N = 3)</w:t>
            </w:r>
          </w:p>
        </w:tc>
        <w:tc>
          <w:tcPr>
            <w:tcW w:w="1327" w:type="dxa"/>
            <w:tcBorders>
              <w:top w:val="nil"/>
              <w:left w:val="nil"/>
              <w:bottom w:val="single" w:sz="4" w:space="0" w:color="auto"/>
            </w:tcBorders>
          </w:tcPr>
          <w:p w14:paraId="3B319FD4" w14:textId="77777777" w:rsidR="000F5424" w:rsidRPr="00E12A6F" w:rsidRDefault="000F5424" w:rsidP="00241756">
            <w:pPr>
              <w:spacing w:line="252" w:lineRule="auto"/>
              <w:jc w:val="center"/>
              <w:rPr>
                <w:rFonts w:ascii="Times New Roman" w:hAnsi="Times New Roman" w:cs="Times New Roman"/>
                <w:color w:val="000000" w:themeColor="text1"/>
                <w:sz w:val="20"/>
                <w:szCs w:val="20"/>
              </w:rPr>
            </w:pPr>
            <w:r w:rsidRPr="00E12A6F">
              <w:rPr>
                <w:rFonts w:ascii="Times New Roman" w:hAnsi="Times New Roman" w:cs="Times New Roman"/>
                <w:color w:val="000000" w:themeColor="text1"/>
                <w:sz w:val="20"/>
                <w:szCs w:val="20"/>
              </w:rPr>
              <w:t>3000</w:t>
            </w:r>
          </w:p>
        </w:tc>
      </w:tr>
    </w:tbl>
    <w:p w14:paraId="2A7BE646" w14:textId="02FCBB09" w:rsidR="00626451" w:rsidRPr="00E12A6F" w:rsidRDefault="00626451" w:rsidP="00241756">
      <w:pPr>
        <w:spacing w:before="240" w:after="240" w:line="252" w:lineRule="auto"/>
        <w:jc w:val="left"/>
        <w:rPr>
          <w:rFonts w:ascii="Times New Roman" w:hAnsi="Times New Roman" w:cs="Times New Roman"/>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CE2752" w:rsidRPr="00E12A6F">
        <w:rPr>
          <w:rFonts w:ascii="Times New Roman" w:hAnsi="Times New Roman" w:cs="Times New Roman" w:hint="eastAsia"/>
          <w:b/>
          <w:color w:val="000000" w:themeColor="text1"/>
          <w:sz w:val="20"/>
          <w:szCs w:val="20"/>
        </w:rPr>
        <w:t>2</w:t>
      </w:r>
      <w:r w:rsidRPr="00E12A6F">
        <w:rPr>
          <w:rFonts w:ascii="Times New Roman" w:hAnsi="Times New Roman" w:cs="Times New Roman"/>
          <w:b/>
          <w:color w:val="000000" w:themeColor="text1"/>
          <w:sz w:val="20"/>
          <w:szCs w:val="20"/>
        </w:rPr>
        <w:t xml:space="preserve">. </w:t>
      </w:r>
      <w:r w:rsidRPr="00E12A6F">
        <w:rPr>
          <w:rFonts w:ascii="Times New Roman" w:hAnsi="Times New Roman" w:cs="Times New Roman"/>
          <w:color w:val="000000" w:themeColor="text1"/>
          <w:sz w:val="20"/>
          <w:szCs w:val="20"/>
        </w:rPr>
        <w:t>Details of the IEEE CEC</w:t>
      </w:r>
      <w:r w:rsidR="00BA345B">
        <w:rPr>
          <w:rFonts w:ascii="Times New Roman" w:hAnsi="Times New Roman" w:cs="Times New Roman" w:hint="eastAsia"/>
          <w:color w:val="000000" w:themeColor="text1"/>
          <w:sz w:val="20"/>
          <w:szCs w:val="20"/>
        </w:rPr>
        <w:t xml:space="preserve"> </w:t>
      </w:r>
      <w:r w:rsidRPr="00E12A6F">
        <w:rPr>
          <w:rFonts w:ascii="Times New Roman" w:hAnsi="Times New Roman" w:cs="Times New Roman"/>
          <w:color w:val="000000" w:themeColor="text1"/>
          <w:sz w:val="20"/>
          <w:szCs w:val="20"/>
        </w:rPr>
        <w:t>20</w:t>
      </w:r>
      <w:r w:rsidRPr="00E12A6F">
        <w:rPr>
          <w:rFonts w:ascii="Times New Roman" w:hAnsi="Times New Roman" w:cs="Times New Roman" w:hint="eastAsia"/>
          <w:color w:val="000000" w:themeColor="text1"/>
          <w:sz w:val="20"/>
          <w:szCs w:val="20"/>
        </w:rPr>
        <w:t>22</w:t>
      </w:r>
    </w:p>
    <w:tbl>
      <w:tblPr>
        <w:tblW w:w="8630" w:type="dxa"/>
        <w:jc w:val="center"/>
        <w:tblLook w:val="04A0" w:firstRow="1" w:lastRow="0" w:firstColumn="1" w:lastColumn="0" w:noHBand="0" w:noVBand="1"/>
      </w:tblPr>
      <w:tblGrid>
        <w:gridCol w:w="1580"/>
        <w:gridCol w:w="850"/>
        <w:gridCol w:w="5307"/>
        <w:gridCol w:w="893"/>
      </w:tblGrid>
      <w:tr w:rsidR="00E12A6F" w:rsidRPr="00E12A6F" w14:paraId="6B14DDC3" w14:textId="77777777" w:rsidTr="008169EE">
        <w:trPr>
          <w:trHeight w:val="280"/>
          <w:jc w:val="center"/>
        </w:trPr>
        <w:tc>
          <w:tcPr>
            <w:tcW w:w="1580" w:type="dxa"/>
            <w:tcBorders>
              <w:top w:val="single" w:sz="4" w:space="0" w:color="auto"/>
              <w:left w:val="single" w:sz="4" w:space="0" w:color="auto"/>
              <w:bottom w:val="single" w:sz="4" w:space="0" w:color="auto"/>
              <w:right w:val="single" w:sz="4" w:space="0" w:color="auto"/>
            </w:tcBorders>
            <w:noWrap/>
            <w:vAlign w:val="bottom"/>
            <w:hideMark/>
          </w:tcPr>
          <w:p w14:paraId="265EEB1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　</w:t>
            </w:r>
          </w:p>
        </w:tc>
        <w:tc>
          <w:tcPr>
            <w:tcW w:w="850" w:type="dxa"/>
            <w:tcBorders>
              <w:top w:val="single" w:sz="4" w:space="0" w:color="auto"/>
              <w:left w:val="nil"/>
              <w:bottom w:val="single" w:sz="4" w:space="0" w:color="auto"/>
              <w:right w:val="single" w:sz="4" w:space="0" w:color="auto"/>
            </w:tcBorders>
            <w:noWrap/>
            <w:vAlign w:val="bottom"/>
            <w:hideMark/>
          </w:tcPr>
          <w:p w14:paraId="226C7B83"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No.</w:t>
            </w:r>
          </w:p>
        </w:tc>
        <w:tc>
          <w:tcPr>
            <w:tcW w:w="5307" w:type="dxa"/>
            <w:tcBorders>
              <w:top w:val="single" w:sz="4" w:space="0" w:color="auto"/>
              <w:left w:val="nil"/>
              <w:bottom w:val="single" w:sz="4" w:space="0" w:color="auto"/>
              <w:right w:val="single" w:sz="4" w:space="0" w:color="auto"/>
            </w:tcBorders>
            <w:noWrap/>
            <w:vAlign w:val="bottom"/>
            <w:hideMark/>
          </w:tcPr>
          <w:p w14:paraId="36CB1AFF"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Functions</w:t>
            </w:r>
          </w:p>
        </w:tc>
        <w:tc>
          <w:tcPr>
            <w:tcW w:w="893" w:type="dxa"/>
            <w:tcBorders>
              <w:top w:val="single" w:sz="4" w:space="0" w:color="auto"/>
              <w:left w:val="nil"/>
              <w:bottom w:val="single" w:sz="4" w:space="0" w:color="auto"/>
              <w:right w:val="single" w:sz="4" w:space="0" w:color="auto"/>
            </w:tcBorders>
            <w:noWrap/>
            <w:vAlign w:val="bottom"/>
            <w:hideMark/>
          </w:tcPr>
          <w:p w14:paraId="28D76A47"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Fi*</w:t>
            </w:r>
          </w:p>
        </w:tc>
      </w:tr>
      <w:tr w:rsidR="00E12A6F" w:rsidRPr="00E12A6F" w14:paraId="7FAE14AC" w14:textId="77777777" w:rsidTr="008169EE">
        <w:trPr>
          <w:trHeight w:val="560"/>
          <w:jc w:val="center"/>
        </w:trPr>
        <w:tc>
          <w:tcPr>
            <w:tcW w:w="1580" w:type="dxa"/>
            <w:tcBorders>
              <w:top w:val="nil"/>
              <w:left w:val="single" w:sz="4" w:space="0" w:color="auto"/>
              <w:bottom w:val="single" w:sz="4" w:space="0" w:color="auto"/>
              <w:right w:val="single" w:sz="4" w:space="0" w:color="auto"/>
            </w:tcBorders>
            <w:vAlign w:val="bottom"/>
            <w:hideMark/>
          </w:tcPr>
          <w:p w14:paraId="1A8C75FB"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Unimodal </w:t>
            </w:r>
            <w:r w:rsidRPr="00E12A6F">
              <w:rPr>
                <w:rFonts w:ascii="Times New Roman" w:eastAsia="等线" w:hAnsi="Times New Roman" w:cs="Times New Roman"/>
                <w:color w:val="000000" w:themeColor="text1"/>
                <w:kern w:val="0"/>
                <w:sz w:val="20"/>
                <w:szCs w:val="20"/>
              </w:rPr>
              <w:br/>
              <w:t>Function</w:t>
            </w:r>
          </w:p>
        </w:tc>
        <w:tc>
          <w:tcPr>
            <w:tcW w:w="850" w:type="dxa"/>
            <w:tcBorders>
              <w:top w:val="nil"/>
              <w:left w:val="nil"/>
              <w:bottom w:val="single" w:sz="4" w:space="0" w:color="auto"/>
              <w:right w:val="single" w:sz="4" w:space="0" w:color="auto"/>
            </w:tcBorders>
            <w:noWrap/>
            <w:vAlign w:val="bottom"/>
            <w:hideMark/>
          </w:tcPr>
          <w:p w14:paraId="1996E6A4"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w:t>
            </w:r>
          </w:p>
        </w:tc>
        <w:tc>
          <w:tcPr>
            <w:tcW w:w="5307" w:type="dxa"/>
            <w:tcBorders>
              <w:top w:val="nil"/>
              <w:left w:val="nil"/>
              <w:bottom w:val="single" w:sz="4" w:space="0" w:color="auto"/>
              <w:right w:val="single" w:sz="4" w:space="0" w:color="auto"/>
            </w:tcBorders>
            <w:noWrap/>
            <w:vAlign w:val="bottom"/>
            <w:hideMark/>
          </w:tcPr>
          <w:p w14:paraId="4D1AEDDB"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Shifted and full Rotated Zakharov Function</w:t>
            </w:r>
          </w:p>
        </w:tc>
        <w:tc>
          <w:tcPr>
            <w:tcW w:w="893" w:type="dxa"/>
            <w:tcBorders>
              <w:top w:val="nil"/>
              <w:left w:val="nil"/>
              <w:bottom w:val="single" w:sz="4" w:space="0" w:color="auto"/>
              <w:right w:val="single" w:sz="4" w:space="0" w:color="auto"/>
            </w:tcBorders>
            <w:noWrap/>
            <w:vAlign w:val="bottom"/>
            <w:hideMark/>
          </w:tcPr>
          <w:p w14:paraId="1D23C0F4"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w:t>
            </w:r>
          </w:p>
        </w:tc>
      </w:tr>
      <w:tr w:rsidR="00E12A6F" w:rsidRPr="00E12A6F" w14:paraId="4A73DF61" w14:textId="77777777" w:rsidTr="008169EE">
        <w:trPr>
          <w:trHeight w:val="320"/>
          <w:jc w:val="center"/>
        </w:trPr>
        <w:tc>
          <w:tcPr>
            <w:tcW w:w="1580" w:type="dxa"/>
            <w:vMerge w:val="restart"/>
            <w:tcBorders>
              <w:top w:val="nil"/>
              <w:left w:val="single" w:sz="4" w:space="0" w:color="auto"/>
              <w:bottom w:val="single" w:sz="4" w:space="0" w:color="auto"/>
              <w:right w:val="single" w:sz="4" w:space="0" w:color="auto"/>
            </w:tcBorders>
            <w:noWrap/>
            <w:vAlign w:val="center"/>
            <w:hideMark/>
          </w:tcPr>
          <w:p w14:paraId="545C07FD"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Basic Functions</w:t>
            </w:r>
          </w:p>
        </w:tc>
        <w:tc>
          <w:tcPr>
            <w:tcW w:w="850" w:type="dxa"/>
            <w:tcBorders>
              <w:top w:val="nil"/>
              <w:left w:val="nil"/>
              <w:bottom w:val="single" w:sz="4" w:space="0" w:color="auto"/>
              <w:right w:val="single" w:sz="4" w:space="0" w:color="auto"/>
            </w:tcBorders>
            <w:noWrap/>
            <w:vAlign w:val="bottom"/>
            <w:hideMark/>
          </w:tcPr>
          <w:p w14:paraId="69AB5856"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w:t>
            </w:r>
          </w:p>
        </w:tc>
        <w:tc>
          <w:tcPr>
            <w:tcW w:w="5307" w:type="dxa"/>
            <w:tcBorders>
              <w:top w:val="nil"/>
              <w:left w:val="nil"/>
              <w:bottom w:val="single" w:sz="4" w:space="0" w:color="auto"/>
              <w:right w:val="single" w:sz="4" w:space="0" w:color="auto"/>
            </w:tcBorders>
            <w:noWrap/>
            <w:vAlign w:val="bottom"/>
            <w:hideMark/>
          </w:tcPr>
          <w:p w14:paraId="6D68DCDE"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Shifted and full Rotated Rosenbrock’s Function</w:t>
            </w:r>
          </w:p>
        </w:tc>
        <w:tc>
          <w:tcPr>
            <w:tcW w:w="893" w:type="dxa"/>
            <w:tcBorders>
              <w:top w:val="nil"/>
              <w:left w:val="nil"/>
              <w:bottom w:val="single" w:sz="4" w:space="0" w:color="auto"/>
              <w:right w:val="single" w:sz="4" w:space="0" w:color="auto"/>
            </w:tcBorders>
            <w:noWrap/>
            <w:vAlign w:val="bottom"/>
            <w:hideMark/>
          </w:tcPr>
          <w:p w14:paraId="6AEE13A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w:t>
            </w:r>
          </w:p>
        </w:tc>
      </w:tr>
      <w:tr w:rsidR="00E12A6F" w:rsidRPr="00E12A6F" w14:paraId="0B734B93"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5A4D68A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66B39A8A"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w:t>
            </w:r>
          </w:p>
        </w:tc>
        <w:tc>
          <w:tcPr>
            <w:tcW w:w="5307" w:type="dxa"/>
            <w:tcBorders>
              <w:top w:val="nil"/>
              <w:left w:val="nil"/>
              <w:bottom w:val="single" w:sz="4" w:space="0" w:color="auto"/>
              <w:right w:val="single" w:sz="4" w:space="0" w:color="auto"/>
            </w:tcBorders>
            <w:noWrap/>
            <w:vAlign w:val="bottom"/>
            <w:hideMark/>
          </w:tcPr>
          <w:p w14:paraId="133C86DD"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Shifted and full Rotated Expanded Schaffer’s f6 Function</w:t>
            </w:r>
          </w:p>
        </w:tc>
        <w:tc>
          <w:tcPr>
            <w:tcW w:w="893" w:type="dxa"/>
            <w:tcBorders>
              <w:top w:val="nil"/>
              <w:left w:val="nil"/>
              <w:bottom w:val="single" w:sz="4" w:space="0" w:color="auto"/>
              <w:right w:val="single" w:sz="4" w:space="0" w:color="auto"/>
            </w:tcBorders>
            <w:noWrap/>
            <w:vAlign w:val="bottom"/>
            <w:hideMark/>
          </w:tcPr>
          <w:p w14:paraId="140E80E3"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w:t>
            </w:r>
          </w:p>
        </w:tc>
      </w:tr>
      <w:tr w:rsidR="00E12A6F" w:rsidRPr="00E12A6F" w14:paraId="6392349B"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61270856"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3177C574"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w:t>
            </w:r>
          </w:p>
        </w:tc>
        <w:tc>
          <w:tcPr>
            <w:tcW w:w="5307" w:type="dxa"/>
            <w:tcBorders>
              <w:top w:val="nil"/>
              <w:left w:val="nil"/>
              <w:bottom w:val="single" w:sz="4" w:space="0" w:color="auto"/>
              <w:right w:val="single" w:sz="4" w:space="0" w:color="auto"/>
            </w:tcBorders>
            <w:noWrap/>
            <w:vAlign w:val="bottom"/>
            <w:hideMark/>
          </w:tcPr>
          <w:p w14:paraId="5ADEB06E"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Shifted and full Rotated Non-Continuous </w:t>
            </w:r>
            <w:proofErr w:type="spellStart"/>
            <w:r w:rsidRPr="00E12A6F">
              <w:rPr>
                <w:rFonts w:ascii="Times New Roman" w:eastAsia="等线" w:hAnsi="Times New Roman" w:cs="Times New Roman"/>
                <w:color w:val="000000" w:themeColor="text1"/>
                <w:kern w:val="0"/>
                <w:sz w:val="20"/>
                <w:szCs w:val="20"/>
              </w:rPr>
              <w:t>Rastrigin’s</w:t>
            </w:r>
            <w:proofErr w:type="spellEnd"/>
            <w:r w:rsidRPr="00E12A6F">
              <w:rPr>
                <w:rFonts w:ascii="Times New Roman" w:eastAsia="等线" w:hAnsi="Times New Roman" w:cs="Times New Roman"/>
                <w:color w:val="000000" w:themeColor="text1"/>
                <w:kern w:val="0"/>
                <w:sz w:val="20"/>
                <w:szCs w:val="20"/>
              </w:rPr>
              <w:t xml:space="preserve"> Function</w:t>
            </w:r>
          </w:p>
        </w:tc>
        <w:tc>
          <w:tcPr>
            <w:tcW w:w="893" w:type="dxa"/>
            <w:tcBorders>
              <w:top w:val="nil"/>
              <w:left w:val="nil"/>
              <w:bottom w:val="single" w:sz="4" w:space="0" w:color="auto"/>
              <w:right w:val="single" w:sz="4" w:space="0" w:color="auto"/>
            </w:tcBorders>
            <w:noWrap/>
            <w:vAlign w:val="bottom"/>
            <w:hideMark/>
          </w:tcPr>
          <w:p w14:paraId="2C235C21"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800</w:t>
            </w:r>
          </w:p>
        </w:tc>
      </w:tr>
      <w:tr w:rsidR="00E12A6F" w:rsidRPr="00E12A6F" w14:paraId="6630EB13"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7AF8F73F"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3C321D07"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w:t>
            </w:r>
          </w:p>
        </w:tc>
        <w:tc>
          <w:tcPr>
            <w:tcW w:w="5307" w:type="dxa"/>
            <w:tcBorders>
              <w:top w:val="nil"/>
              <w:left w:val="nil"/>
              <w:bottom w:val="single" w:sz="4" w:space="0" w:color="auto"/>
              <w:right w:val="single" w:sz="4" w:space="0" w:color="auto"/>
            </w:tcBorders>
            <w:noWrap/>
            <w:vAlign w:val="bottom"/>
            <w:hideMark/>
          </w:tcPr>
          <w:p w14:paraId="69907A2B"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Shifted and full Rotated Levy Function</w:t>
            </w:r>
          </w:p>
        </w:tc>
        <w:tc>
          <w:tcPr>
            <w:tcW w:w="893" w:type="dxa"/>
            <w:tcBorders>
              <w:top w:val="nil"/>
              <w:left w:val="nil"/>
              <w:bottom w:val="single" w:sz="4" w:space="0" w:color="auto"/>
              <w:right w:val="single" w:sz="4" w:space="0" w:color="auto"/>
            </w:tcBorders>
            <w:noWrap/>
            <w:vAlign w:val="bottom"/>
            <w:hideMark/>
          </w:tcPr>
          <w:p w14:paraId="66ABC1A6"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900</w:t>
            </w:r>
          </w:p>
        </w:tc>
      </w:tr>
      <w:tr w:rsidR="00E12A6F" w:rsidRPr="00E12A6F" w14:paraId="1F431D36" w14:textId="77777777" w:rsidTr="008169EE">
        <w:trPr>
          <w:trHeight w:val="320"/>
          <w:jc w:val="center"/>
        </w:trPr>
        <w:tc>
          <w:tcPr>
            <w:tcW w:w="1580" w:type="dxa"/>
            <w:vMerge w:val="restart"/>
            <w:tcBorders>
              <w:top w:val="nil"/>
              <w:left w:val="single" w:sz="4" w:space="0" w:color="auto"/>
              <w:bottom w:val="single" w:sz="4" w:space="0" w:color="auto"/>
              <w:right w:val="single" w:sz="4" w:space="0" w:color="auto"/>
            </w:tcBorders>
            <w:noWrap/>
            <w:vAlign w:val="center"/>
            <w:hideMark/>
          </w:tcPr>
          <w:p w14:paraId="7DB715B6"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Hybrid Functions</w:t>
            </w:r>
          </w:p>
        </w:tc>
        <w:tc>
          <w:tcPr>
            <w:tcW w:w="850" w:type="dxa"/>
            <w:tcBorders>
              <w:top w:val="nil"/>
              <w:left w:val="nil"/>
              <w:bottom w:val="single" w:sz="4" w:space="0" w:color="auto"/>
              <w:right w:val="single" w:sz="4" w:space="0" w:color="auto"/>
            </w:tcBorders>
            <w:noWrap/>
            <w:vAlign w:val="bottom"/>
            <w:hideMark/>
          </w:tcPr>
          <w:p w14:paraId="73C8D0D7"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w:t>
            </w:r>
          </w:p>
        </w:tc>
        <w:tc>
          <w:tcPr>
            <w:tcW w:w="5307" w:type="dxa"/>
            <w:tcBorders>
              <w:top w:val="nil"/>
              <w:left w:val="nil"/>
              <w:bottom w:val="single" w:sz="4" w:space="0" w:color="auto"/>
              <w:right w:val="single" w:sz="4" w:space="0" w:color="auto"/>
            </w:tcBorders>
            <w:noWrap/>
            <w:vAlign w:val="bottom"/>
            <w:hideMark/>
          </w:tcPr>
          <w:p w14:paraId="7A00AD55"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Hybrid Function 1 (N = 3)</w:t>
            </w:r>
          </w:p>
        </w:tc>
        <w:tc>
          <w:tcPr>
            <w:tcW w:w="893" w:type="dxa"/>
            <w:tcBorders>
              <w:top w:val="nil"/>
              <w:left w:val="nil"/>
              <w:bottom w:val="single" w:sz="4" w:space="0" w:color="auto"/>
              <w:right w:val="single" w:sz="4" w:space="0" w:color="auto"/>
            </w:tcBorders>
            <w:noWrap/>
            <w:vAlign w:val="bottom"/>
            <w:hideMark/>
          </w:tcPr>
          <w:p w14:paraId="07067F02"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1800</w:t>
            </w:r>
          </w:p>
        </w:tc>
      </w:tr>
      <w:tr w:rsidR="00E12A6F" w:rsidRPr="00E12A6F" w14:paraId="0C073D86"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6CC45DE8"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44537D73"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w:t>
            </w:r>
          </w:p>
        </w:tc>
        <w:tc>
          <w:tcPr>
            <w:tcW w:w="5307" w:type="dxa"/>
            <w:tcBorders>
              <w:top w:val="nil"/>
              <w:left w:val="nil"/>
              <w:bottom w:val="single" w:sz="4" w:space="0" w:color="auto"/>
              <w:right w:val="single" w:sz="4" w:space="0" w:color="auto"/>
            </w:tcBorders>
            <w:noWrap/>
            <w:vAlign w:val="bottom"/>
            <w:hideMark/>
          </w:tcPr>
          <w:p w14:paraId="52007B78"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Hybrid Function 2 (N = 6)</w:t>
            </w:r>
          </w:p>
        </w:tc>
        <w:tc>
          <w:tcPr>
            <w:tcW w:w="893" w:type="dxa"/>
            <w:tcBorders>
              <w:top w:val="nil"/>
              <w:left w:val="nil"/>
              <w:bottom w:val="single" w:sz="4" w:space="0" w:color="auto"/>
              <w:right w:val="single" w:sz="4" w:space="0" w:color="auto"/>
            </w:tcBorders>
            <w:noWrap/>
            <w:vAlign w:val="bottom"/>
            <w:hideMark/>
          </w:tcPr>
          <w:p w14:paraId="778D8A8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2000</w:t>
            </w:r>
          </w:p>
        </w:tc>
      </w:tr>
      <w:tr w:rsidR="00E12A6F" w:rsidRPr="00E12A6F" w14:paraId="0E1BCAF8" w14:textId="77777777" w:rsidTr="008169EE">
        <w:trPr>
          <w:trHeight w:val="288"/>
          <w:jc w:val="center"/>
        </w:trPr>
        <w:tc>
          <w:tcPr>
            <w:tcW w:w="1580" w:type="dxa"/>
            <w:vMerge/>
            <w:tcBorders>
              <w:top w:val="nil"/>
              <w:left w:val="single" w:sz="4" w:space="0" w:color="auto"/>
              <w:bottom w:val="single" w:sz="4" w:space="0" w:color="auto"/>
              <w:right w:val="single" w:sz="4" w:space="0" w:color="auto"/>
            </w:tcBorders>
            <w:vAlign w:val="center"/>
            <w:hideMark/>
          </w:tcPr>
          <w:p w14:paraId="0CCFFC4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220CCA11"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w:t>
            </w:r>
          </w:p>
        </w:tc>
        <w:tc>
          <w:tcPr>
            <w:tcW w:w="5307" w:type="dxa"/>
            <w:tcBorders>
              <w:top w:val="nil"/>
              <w:left w:val="nil"/>
              <w:bottom w:val="single" w:sz="4" w:space="0" w:color="auto"/>
              <w:right w:val="single" w:sz="4" w:space="0" w:color="auto"/>
            </w:tcBorders>
            <w:noWrap/>
            <w:vAlign w:val="bottom"/>
            <w:hideMark/>
          </w:tcPr>
          <w:p w14:paraId="5FB0A519"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Hybrid Function 3 (N = 5)</w:t>
            </w:r>
          </w:p>
        </w:tc>
        <w:tc>
          <w:tcPr>
            <w:tcW w:w="893" w:type="dxa"/>
            <w:tcBorders>
              <w:top w:val="nil"/>
              <w:left w:val="nil"/>
              <w:bottom w:val="single" w:sz="4" w:space="0" w:color="auto"/>
              <w:right w:val="single" w:sz="4" w:space="0" w:color="auto"/>
            </w:tcBorders>
            <w:noWrap/>
            <w:vAlign w:val="bottom"/>
            <w:hideMark/>
          </w:tcPr>
          <w:p w14:paraId="16BA8F65"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2200</w:t>
            </w:r>
          </w:p>
        </w:tc>
      </w:tr>
      <w:tr w:rsidR="00E12A6F" w:rsidRPr="00E12A6F" w14:paraId="44A10BA5" w14:textId="77777777" w:rsidTr="008169EE">
        <w:trPr>
          <w:trHeight w:val="320"/>
          <w:jc w:val="center"/>
        </w:trPr>
        <w:tc>
          <w:tcPr>
            <w:tcW w:w="1580" w:type="dxa"/>
            <w:vMerge w:val="restart"/>
            <w:tcBorders>
              <w:top w:val="nil"/>
              <w:left w:val="single" w:sz="4" w:space="0" w:color="auto"/>
              <w:bottom w:val="single" w:sz="4" w:space="0" w:color="auto"/>
              <w:right w:val="single" w:sz="4" w:space="0" w:color="auto"/>
            </w:tcBorders>
            <w:noWrap/>
            <w:vAlign w:val="center"/>
            <w:hideMark/>
          </w:tcPr>
          <w:p w14:paraId="5B464530"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Composition Functions</w:t>
            </w:r>
          </w:p>
        </w:tc>
        <w:tc>
          <w:tcPr>
            <w:tcW w:w="850" w:type="dxa"/>
            <w:tcBorders>
              <w:top w:val="nil"/>
              <w:left w:val="nil"/>
              <w:bottom w:val="single" w:sz="4" w:space="0" w:color="auto"/>
              <w:right w:val="single" w:sz="4" w:space="0" w:color="auto"/>
            </w:tcBorders>
            <w:noWrap/>
            <w:vAlign w:val="bottom"/>
            <w:hideMark/>
          </w:tcPr>
          <w:p w14:paraId="31D92C03"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w:t>
            </w:r>
          </w:p>
        </w:tc>
        <w:tc>
          <w:tcPr>
            <w:tcW w:w="5307" w:type="dxa"/>
            <w:tcBorders>
              <w:top w:val="nil"/>
              <w:left w:val="nil"/>
              <w:bottom w:val="single" w:sz="4" w:space="0" w:color="auto"/>
              <w:right w:val="single" w:sz="4" w:space="0" w:color="auto"/>
            </w:tcBorders>
            <w:noWrap/>
            <w:vAlign w:val="bottom"/>
            <w:hideMark/>
          </w:tcPr>
          <w:p w14:paraId="737A464E"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Composition Function 1 (N = 5)</w:t>
            </w:r>
          </w:p>
        </w:tc>
        <w:tc>
          <w:tcPr>
            <w:tcW w:w="893" w:type="dxa"/>
            <w:tcBorders>
              <w:top w:val="nil"/>
              <w:left w:val="nil"/>
              <w:bottom w:val="single" w:sz="4" w:space="0" w:color="auto"/>
              <w:right w:val="single" w:sz="4" w:space="0" w:color="auto"/>
            </w:tcBorders>
            <w:noWrap/>
            <w:vAlign w:val="bottom"/>
            <w:hideMark/>
          </w:tcPr>
          <w:p w14:paraId="34E808A9"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2300</w:t>
            </w:r>
          </w:p>
        </w:tc>
      </w:tr>
      <w:tr w:rsidR="00E12A6F" w:rsidRPr="00E12A6F" w14:paraId="1801A36C"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71488105"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058A92FB"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w:t>
            </w:r>
          </w:p>
        </w:tc>
        <w:tc>
          <w:tcPr>
            <w:tcW w:w="5307" w:type="dxa"/>
            <w:tcBorders>
              <w:top w:val="nil"/>
              <w:left w:val="nil"/>
              <w:bottom w:val="single" w:sz="4" w:space="0" w:color="auto"/>
              <w:right w:val="single" w:sz="4" w:space="0" w:color="auto"/>
            </w:tcBorders>
            <w:noWrap/>
            <w:vAlign w:val="bottom"/>
            <w:hideMark/>
          </w:tcPr>
          <w:p w14:paraId="30356BE5"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Composition Function 2 (N = 4) </w:t>
            </w:r>
          </w:p>
        </w:tc>
        <w:tc>
          <w:tcPr>
            <w:tcW w:w="893" w:type="dxa"/>
            <w:tcBorders>
              <w:top w:val="nil"/>
              <w:left w:val="nil"/>
              <w:bottom w:val="single" w:sz="4" w:space="0" w:color="auto"/>
              <w:right w:val="single" w:sz="4" w:space="0" w:color="auto"/>
            </w:tcBorders>
            <w:noWrap/>
            <w:vAlign w:val="bottom"/>
            <w:hideMark/>
          </w:tcPr>
          <w:p w14:paraId="0C78F953"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2400</w:t>
            </w:r>
          </w:p>
        </w:tc>
      </w:tr>
      <w:tr w:rsidR="00E12A6F" w:rsidRPr="00E12A6F" w14:paraId="1AE02096"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11E7178A"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697ED08A"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w:t>
            </w:r>
          </w:p>
        </w:tc>
        <w:tc>
          <w:tcPr>
            <w:tcW w:w="5307" w:type="dxa"/>
            <w:tcBorders>
              <w:top w:val="nil"/>
              <w:left w:val="nil"/>
              <w:bottom w:val="single" w:sz="4" w:space="0" w:color="auto"/>
              <w:right w:val="single" w:sz="4" w:space="0" w:color="auto"/>
            </w:tcBorders>
            <w:noWrap/>
            <w:vAlign w:val="bottom"/>
            <w:hideMark/>
          </w:tcPr>
          <w:p w14:paraId="41131BF1"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 xml:space="preserve">Composition Function 3 (N = 5) </w:t>
            </w:r>
          </w:p>
        </w:tc>
        <w:tc>
          <w:tcPr>
            <w:tcW w:w="893" w:type="dxa"/>
            <w:tcBorders>
              <w:top w:val="nil"/>
              <w:left w:val="nil"/>
              <w:bottom w:val="single" w:sz="4" w:space="0" w:color="auto"/>
              <w:right w:val="single" w:sz="4" w:space="0" w:color="auto"/>
            </w:tcBorders>
            <w:noWrap/>
            <w:vAlign w:val="bottom"/>
            <w:hideMark/>
          </w:tcPr>
          <w:p w14:paraId="1523D647"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2600</w:t>
            </w:r>
          </w:p>
        </w:tc>
      </w:tr>
      <w:tr w:rsidR="00E12A6F" w:rsidRPr="00E12A6F" w14:paraId="7CA5C8C1" w14:textId="77777777" w:rsidTr="008169EE">
        <w:trPr>
          <w:trHeight w:val="320"/>
          <w:jc w:val="center"/>
        </w:trPr>
        <w:tc>
          <w:tcPr>
            <w:tcW w:w="1580" w:type="dxa"/>
            <w:vMerge/>
            <w:tcBorders>
              <w:top w:val="nil"/>
              <w:left w:val="single" w:sz="4" w:space="0" w:color="auto"/>
              <w:bottom w:val="single" w:sz="4" w:space="0" w:color="auto"/>
              <w:right w:val="single" w:sz="4" w:space="0" w:color="auto"/>
            </w:tcBorders>
            <w:vAlign w:val="center"/>
            <w:hideMark/>
          </w:tcPr>
          <w:p w14:paraId="234ED636"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p>
        </w:tc>
        <w:tc>
          <w:tcPr>
            <w:tcW w:w="850" w:type="dxa"/>
            <w:tcBorders>
              <w:top w:val="nil"/>
              <w:left w:val="nil"/>
              <w:bottom w:val="single" w:sz="4" w:space="0" w:color="auto"/>
              <w:right w:val="single" w:sz="4" w:space="0" w:color="auto"/>
            </w:tcBorders>
            <w:noWrap/>
            <w:vAlign w:val="bottom"/>
            <w:hideMark/>
          </w:tcPr>
          <w:p w14:paraId="227CA68B"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w:t>
            </w:r>
          </w:p>
        </w:tc>
        <w:tc>
          <w:tcPr>
            <w:tcW w:w="5307" w:type="dxa"/>
            <w:tcBorders>
              <w:top w:val="nil"/>
              <w:left w:val="nil"/>
              <w:bottom w:val="single" w:sz="4" w:space="0" w:color="auto"/>
              <w:right w:val="single" w:sz="4" w:space="0" w:color="auto"/>
            </w:tcBorders>
            <w:noWrap/>
            <w:vAlign w:val="bottom"/>
            <w:hideMark/>
          </w:tcPr>
          <w:p w14:paraId="230DDC91"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Composition Function 4 (N = 6)</w:t>
            </w:r>
          </w:p>
        </w:tc>
        <w:tc>
          <w:tcPr>
            <w:tcW w:w="893" w:type="dxa"/>
            <w:tcBorders>
              <w:top w:val="nil"/>
              <w:left w:val="nil"/>
              <w:bottom w:val="single" w:sz="4" w:space="0" w:color="auto"/>
              <w:right w:val="single" w:sz="4" w:space="0" w:color="auto"/>
            </w:tcBorders>
            <w:noWrap/>
            <w:vAlign w:val="bottom"/>
            <w:hideMark/>
          </w:tcPr>
          <w:p w14:paraId="65D377BF" w14:textId="77777777" w:rsidR="00626451" w:rsidRPr="00E12A6F" w:rsidRDefault="0062645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2700</w:t>
            </w:r>
          </w:p>
        </w:tc>
      </w:tr>
      <w:tr w:rsidR="00E12A6F" w:rsidRPr="00E12A6F" w14:paraId="2AA13675" w14:textId="77777777" w:rsidTr="00626451">
        <w:trPr>
          <w:trHeight w:val="320"/>
          <w:jc w:val="center"/>
        </w:trPr>
        <w:tc>
          <w:tcPr>
            <w:tcW w:w="8630" w:type="dxa"/>
            <w:gridSpan w:val="4"/>
            <w:tcBorders>
              <w:top w:val="single" w:sz="4" w:space="0" w:color="auto"/>
              <w:left w:val="single" w:sz="4" w:space="0" w:color="auto"/>
              <w:bottom w:val="single" w:sz="4" w:space="0" w:color="auto"/>
              <w:right w:val="single" w:sz="4" w:space="0" w:color="auto"/>
            </w:tcBorders>
            <w:vAlign w:val="bottom"/>
            <w:hideMark/>
          </w:tcPr>
          <w:p w14:paraId="7F13834E" w14:textId="77777777" w:rsidR="00626451" w:rsidRPr="00E12A6F" w:rsidRDefault="00626451" w:rsidP="00241756">
            <w:pPr>
              <w:widowControl/>
              <w:spacing w:line="252" w:lineRule="auto"/>
              <w:jc w:val="center"/>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Search range: [-100,100]</w:t>
            </w:r>
          </w:p>
        </w:tc>
      </w:tr>
    </w:tbl>
    <w:p w14:paraId="20B2D35E" w14:textId="1F679049" w:rsidR="001458F7" w:rsidRPr="00E12A6F" w:rsidRDefault="001458F7" w:rsidP="00241756">
      <w:pPr>
        <w:spacing w:before="240" w:after="240" w:line="252" w:lineRule="auto"/>
        <w:jc w:val="left"/>
        <w:rPr>
          <w:rFonts w:ascii="Times New Roman" w:hAnsi="Times New Roman" w:cs="Times New Roman"/>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D672E7" w:rsidRPr="00E12A6F">
        <w:rPr>
          <w:rFonts w:ascii="Times New Roman" w:hAnsi="Times New Roman" w:cs="Times New Roman" w:hint="eastAsia"/>
          <w:b/>
          <w:color w:val="000000" w:themeColor="text1"/>
          <w:sz w:val="20"/>
          <w:szCs w:val="20"/>
        </w:rPr>
        <w:t>3</w:t>
      </w:r>
      <w:r w:rsidRPr="00E12A6F">
        <w:rPr>
          <w:rFonts w:ascii="Times New Roman" w:hAnsi="Times New Roman" w:cs="Times New Roman"/>
          <w:b/>
          <w:color w:val="000000" w:themeColor="text1"/>
          <w:sz w:val="20"/>
          <w:szCs w:val="20"/>
        </w:rPr>
        <w:t xml:space="preserve">. </w:t>
      </w:r>
      <w:r w:rsidR="00C6477B" w:rsidRPr="00E12A6F">
        <w:rPr>
          <w:rStyle w:val="-100"/>
          <w:rFonts w:eastAsiaTheme="minorEastAsia"/>
          <w:color w:val="000000" w:themeColor="text1"/>
        </w:rPr>
        <w:t>AVG and STD values of</w:t>
      </w:r>
      <w:r w:rsidR="00C6477B" w:rsidRPr="00E12A6F">
        <w:rPr>
          <w:rFonts w:ascii="Times New Roman" w:hAnsi="Times New Roman" w:cs="Times New Roman"/>
          <w:color w:val="000000" w:themeColor="text1"/>
          <w:sz w:val="20"/>
          <w:szCs w:val="20"/>
        </w:rPr>
        <w:t xml:space="preserve"> parameter sensitivity analysis </w:t>
      </w:r>
      <w:r w:rsidR="00923205" w:rsidRPr="00E12A6F">
        <w:rPr>
          <w:rFonts w:ascii="Times New Roman" w:eastAsia="宋体" w:hAnsi="Times New Roman" w:cs="Times New Roman"/>
          <w:color w:val="000000" w:themeColor="text1"/>
          <w:sz w:val="20"/>
          <w:szCs w:val="20"/>
        </w:rPr>
        <w:t>experiment</w:t>
      </w:r>
    </w:p>
    <w:tbl>
      <w:tblPr>
        <w:tblW w:w="8972" w:type="dxa"/>
        <w:jc w:val="center"/>
        <w:tblLook w:val="04A0" w:firstRow="1" w:lastRow="0" w:firstColumn="1" w:lastColumn="0" w:noHBand="0" w:noVBand="1"/>
      </w:tblPr>
      <w:tblGrid>
        <w:gridCol w:w="1072"/>
        <w:gridCol w:w="1320"/>
        <w:gridCol w:w="1320"/>
        <w:gridCol w:w="1320"/>
        <w:gridCol w:w="1300"/>
        <w:gridCol w:w="1320"/>
        <w:gridCol w:w="1320"/>
      </w:tblGrid>
      <w:tr w:rsidR="00E12A6F" w:rsidRPr="00E12A6F" w14:paraId="4D498A2C" w14:textId="77777777" w:rsidTr="00C303A4">
        <w:trPr>
          <w:trHeight w:val="280"/>
          <w:jc w:val="center"/>
        </w:trPr>
        <w:tc>
          <w:tcPr>
            <w:tcW w:w="1072" w:type="dxa"/>
            <w:tcBorders>
              <w:top w:val="single" w:sz="4" w:space="0" w:color="auto"/>
              <w:left w:val="nil"/>
              <w:bottom w:val="nil"/>
              <w:right w:val="nil"/>
            </w:tcBorders>
            <w:noWrap/>
            <w:vAlign w:val="center"/>
            <w:hideMark/>
          </w:tcPr>
          <w:p w14:paraId="03415BAB" w14:textId="77777777" w:rsidR="00E816A3" w:rsidRPr="00E12A6F" w:rsidRDefault="00E816A3" w:rsidP="00241756">
            <w:pPr>
              <w:widowControl/>
              <w:spacing w:line="252" w:lineRule="auto"/>
              <w:jc w:val="left"/>
              <w:rPr>
                <w:rFonts w:ascii="宋体" w:eastAsia="宋体" w:hAnsi="宋体" w:cs="宋体" w:hint="eastAsia"/>
                <w:color w:val="000000" w:themeColor="text1"/>
                <w:kern w:val="0"/>
                <w:sz w:val="24"/>
                <w:szCs w:val="24"/>
              </w:rPr>
            </w:pPr>
          </w:p>
        </w:tc>
        <w:tc>
          <w:tcPr>
            <w:tcW w:w="1320" w:type="dxa"/>
            <w:tcBorders>
              <w:top w:val="single" w:sz="4" w:space="0" w:color="auto"/>
              <w:left w:val="nil"/>
              <w:bottom w:val="single" w:sz="4" w:space="0" w:color="auto"/>
              <w:right w:val="nil"/>
            </w:tcBorders>
            <w:noWrap/>
            <w:vAlign w:val="center"/>
            <w:hideMark/>
          </w:tcPr>
          <w:p w14:paraId="7D665C7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320" w:type="dxa"/>
            <w:tcBorders>
              <w:top w:val="single" w:sz="4" w:space="0" w:color="auto"/>
              <w:left w:val="nil"/>
              <w:bottom w:val="single" w:sz="4" w:space="0" w:color="auto"/>
              <w:right w:val="nil"/>
            </w:tcBorders>
            <w:noWrap/>
            <w:vAlign w:val="center"/>
            <w:hideMark/>
          </w:tcPr>
          <w:p w14:paraId="5AF5A3D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1C9C180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300" w:type="dxa"/>
            <w:tcBorders>
              <w:top w:val="single" w:sz="4" w:space="0" w:color="auto"/>
              <w:left w:val="nil"/>
              <w:bottom w:val="single" w:sz="4" w:space="0" w:color="auto"/>
              <w:right w:val="nil"/>
            </w:tcBorders>
            <w:noWrap/>
            <w:vAlign w:val="center"/>
            <w:hideMark/>
          </w:tcPr>
          <w:p w14:paraId="2B53582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768C6A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320" w:type="dxa"/>
            <w:tcBorders>
              <w:top w:val="single" w:sz="4" w:space="0" w:color="auto"/>
              <w:left w:val="nil"/>
              <w:bottom w:val="single" w:sz="4" w:space="0" w:color="auto"/>
              <w:right w:val="nil"/>
            </w:tcBorders>
            <w:noWrap/>
            <w:vAlign w:val="center"/>
            <w:hideMark/>
          </w:tcPr>
          <w:p w14:paraId="499AA8C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2BFD0F06" w14:textId="77777777" w:rsidTr="00C303A4">
        <w:trPr>
          <w:trHeight w:val="280"/>
          <w:jc w:val="center"/>
        </w:trPr>
        <w:tc>
          <w:tcPr>
            <w:tcW w:w="1072" w:type="dxa"/>
            <w:tcBorders>
              <w:top w:val="nil"/>
              <w:left w:val="nil"/>
              <w:bottom w:val="single" w:sz="4" w:space="0" w:color="auto"/>
              <w:right w:val="nil"/>
            </w:tcBorders>
            <w:noWrap/>
            <w:vAlign w:val="center"/>
            <w:hideMark/>
          </w:tcPr>
          <w:p w14:paraId="19469673"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40672C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466EDEB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2662EDD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C4A54E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0AA6E91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40482D4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B621AE4" w14:textId="77777777" w:rsidTr="00C303A4">
        <w:trPr>
          <w:trHeight w:val="280"/>
          <w:jc w:val="center"/>
        </w:trPr>
        <w:tc>
          <w:tcPr>
            <w:tcW w:w="1072" w:type="dxa"/>
            <w:tcBorders>
              <w:top w:val="single" w:sz="4" w:space="0" w:color="auto"/>
              <w:left w:val="nil"/>
              <w:bottom w:val="nil"/>
              <w:right w:val="nil"/>
            </w:tcBorders>
            <w:noWrap/>
            <w:vAlign w:val="center"/>
            <w:hideMark/>
          </w:tcPr>
          <w:p w14:paraId="26362F0D" w14:textId="2863435F"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07B7BF5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2.1264E+03</w:t>
            </w:r>
          </w:p>
        </w:tc>
        <w:tc>
          <w:tcPr>
            <w:tcW w:w="1320" w:type="dxa"/>
            <w:tcBorders>
              <w:top w:val="single" w:sz="4" w:space="0" w:color="auto"/>
              <w:left w:val="nil"/>
              <w:bottom w:val="nil"/>
              <w:right w:val="nil"/>
            </w:tcBorders>
            <w:noWrap/>
            <w:vAlign w:val="center"/>
            <w:hideMark/>
          </w:tcPr>
          <w:p w14:paraId="2F34609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2.3270E+03</w:t>
            </w:r>
          </w:p>
        </w:tc>
        <w:tc>
          <w:tcPr>
            <w:tcW w:w="1320" w:type="dxa"/>
            <w:tcBorders>
              <w:top w:val="single" w:sz="4" w:space="0" w:color="auto"/>
              <w:left w:val="nil"/>
              <w:bottom w:val="nil"/>
              <w:right w:val="nil"/>
            </w:tcBorders>
            <w:noWrap/>
            <w:vAlign w:val="center"/>
            <w:hideMark/>
          </w:tcPr>
          <w:p w14:paraId="076A87F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4.2873E+13</w:t>
            </w:r>
          </w:p>
        </w:tc>
        <w:tc>
          <w:tcPr>
            <w:tcW w:w="1300" w:type="dxa"/>
            <w:tcBorders>
              <w:top w:val="single" w:sz="4" w:space="0" w:color="auto"/>
              <w:left w:val="nil"/>
              <w:bottom w:val="nil"/>
              <w:right w:val="nil"/>
            </w:tcBorders>
            <w:noWrap/>
            <w:vAlign w:val="center"/>
            <w:hideMark/>
          </w:tcPr>
          <w:p w14:paraId="1CEE623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2.1516E+14</w:t>
            </w:r>
          </w:p>
        </w:tc>
        <w:tc>
          <w:tcPr>
            <w:tcW w:w="1320" w:type="dxa"/>
            <w:tcBorders>
              <w:top w:val="single" w:sz="4" w:space="0" w:color="auto"/>
              <w:left w:val="nil"/>
              <w:bottom w:val="nil"/>
              <w:right w:val="nil"/>
            </w:tcBorders>
            <w:noWrap/>
            <w:vAlign w:val="center"/>
            <w:hideMark/>
          </w:tcPr>
          <w:p w14:paraId="003B029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4.1788E+03</w:t>
            </w:r>
          </w:p>
        </w:tc>
        <w:tc>
          <w:tcPr>
            <w:tcW w:w="1320" w:type="dxa"/>
            <w:tcBorders>
              <w:top w:val="single" w:sz="4" w:space="0" w:color="auto"/>
              <w:left w:val="nil"/>
              <w:bottom w:val="nil"/>
              <w:right w:val="nil"/>
            </w:tcBorders>
            <w:noWrap/>
            <w:vAlign w:val="center"/>
            <w:hideMark/>
          </w:tcPr>
          <w:p w14:paraId="72DF4B8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2.5234E+03</w:t>
            </w:r>
          </w:p>
        </w:tc>
      </w:tr>
      <w:tr w:rsidR="00E12A6F" w:rsidRPr="00E12A6F" w14:paraId="4AB5BDCF" w14:textId="77777777" w:rsidTr="00C303A4">
        <w:trPr>
          <w:trHeight w:val="280"/>
          <w:jc w:val="center"/>
        </w:trPr>
        <w:tc>
          <w:tcPr>
            <w:tcW w:w="1072" w:type="dxa"/>
            <w:tcBorders>
              <w:top w:val="nil"/>
              <w:left w:val="nil"/>
              <w:bottom w:val="nil"/>
              <w:right w:val="nil"/>
            </w:tcBorders>
            <w:noWrap/>
            <w:vAlign w:val="center"/>
            <w:hideMark/>
          </w:tcPr>
          <w:p w14:paraId="7DAE8DBE" w14:textId="73D2B06B"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2C80A80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2.3866E+03</w:t>
            </w:r>
          </w:p>
        </w:tc>
        <w:tc>
          <w:tcPr>
            <w:tcW w:w="1320" w:type="dxa"/>
            <w:tcBorders>
              <w:top w:val="nil"/>
              <w:left w:val="nil"/>
              <w:bottom w:val="nil"/>
              <w:right w:val="nil"/>
            </w:tcBorders>
            <w:noWrap/>
            <w:vAlign w:val="center"/>
            <w:hideMark/>
          </w:tcPr>
          <w:p w14:paraId="5EBB3E6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2.8661E+03</w:t>
            </w:r>
          </w:p>
        </w:tc>
        <w:tc>
          <w:tcPr>
            <w:tcW w:w="1320" w:type="dxa"/>
            <w:tcBorders>
              <w:top w:val="nil"/>
              <w:left w:val="nil"/>
              <w:bottom w:val="nil"/>
              <w:right w:val="nil"/>
            </w:tcBorders>
            <w:noWrap/>
            <w:vAlign w:val="center"/>
            <w:hideMark/>
          </w:tcPr>
          <w:p w14:paraId="5055ED2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2.8988E+02</w:t>
            </w:r>
          </w:p>
        </w:tc>
        <w:tc>
          <w:tcPr>
            <w:tcW w:w="1300" w:type="dxa"/>
            <w:tcBorders>
              <w:top w:val="nil"/>
              <w:left w:val="nil"/>
              <w:bottom w:val="nil"/>
              <w:right w:val="nil"/>
            </w:tcBorders>
            <w:noWrap/>
            <w:vAlign w:val="center"/>
            <w:hideMark/>
          </w:tcPr>
          <w:p w14:paraId="0B77D50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4.9229E+02</w:t>
            </w:r>
          </w:p>
        </w:tc>
        <w:tc>
          <w:tcPr>
            <w:tcW w:w="1320" w:type="dxa"/>
            <w:tcBorders>
              <w:top w:val="nil"/>
              <w:left w:val="nil"/>
              <w:bottom w:val="nil"/>
              <w:right w:val="nil"/>
            </w:tcBorders>
            <w:noWrap/>
            <w:vAlign w:val="center"/>
            <w:hideMark/>
          </w:tcPr>
          <w:p w14:paraId="0F350C12"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3.0193E+02</w:t>
            </w:r>
          </w:p>
        </w:tc>
        <w:tc>
          <w:tcPr>
            <w:tcW w:w="1320" w:type="dxa"/>
            <w:tcBorders>
              <w:top w:val="nil"/>
              <w:left w:val="nil"/>
              <w:bottom w:val="nil"/>
              <w:right w:val="nil"/>
            </w:tcBorders>
            <w:noWrap/>
            <w:vAlign w:val="center"/>
            <w:hideMark/>
          </w:tcPr>
          <w:p w14:paraId="011CD8CC"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8.0807E+00</w:t>
            </w:r>
          </w:p>
        </w:tc>
      </w:tr>
      <w:tr w:rsidR="00E12A6F" w:rsidRPr="00E12A6F" w14:paraId="2DF118C9" w14:textId="77777777" w:rsidTr="00C303A4">
        <w:trPr>
          <w:trHeight w:val="280"/>
          <w:jc w:val="center"/>
        </w:trPr>
        <w:tc>
          <w:tcPr>
            <w:tcW w:w="1072" w:type="dxa"/>
            <w:tcBorders>
              <w:top w:val="nil"/>
              <w:left w:val="nil"/>
              <w:right w:val="nil"/>
            </w:tcBorders>
            <w:noWrap/>
            <w:vAlign w:val="center"/>
            <w:hideMark/>
          </w:tcPr>
          <w:p w14:paraId="393F94C7" w14:textId="0D79D72C"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573B6E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3.3987E+03</w:t>
            </w:r>
          </w:p>
        </w:tc>
        <w:tc>
          <w:tcPr>
            <w:tcW w:w="1320" w:type="dxa"/>
            <w:tcBorders>
              <w:top w:val="nil"/>
              <w:left w:val="nil"/>
              <w:bottom w:val="nil"/>
              <w:right w:val="nil"/>
            </w:tcBorders>
            <w:noWrap/>
            <w:vAlign w:val="center"/>
            <w:hideMark/>
          </w:tcPr>
          <w:p w14:paraId="1E15DC5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4.1183E+03</w:t>
            </w:r>
          </w:p>
        </w:tc>
        <w:tc>
          <w:tcPr>
            <w:tcW w:w="1320" w:type="dxa"/>
            <w:tcBorders>
              <w:top w:val="nil"/>
              <w:left w:val="nil"/>
              <w:bottom w:val="nil"/>
              <w:right w:val="nil"/>
            </w:tcBorders>
            <w:noWrap/>
            <w:vAlign w:val="center"/>
            <w:hideMark/>
          </w:tcPr>
          <w:p w14:paraId="47B33F8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2.0000E+02</w:t>
            </w:r>
          </w:p>
        </w:tc>
        <w:tc>
          <w:tcPr>
            <w:tcW w:w="1300" w:type="dxa"/>
            <w:tcBorders>
              <w:top w:val="nil"/>
              <w:left w:val="nil"/>
              <w:bottom w:val="nil"/>
              <w:right w:val="nil"/>
            </w:tcBorders>
            <w:noWrap/>
            <w:vAlign w:val="center"/>
            <w:hideMark/>
          </w:tcPr>
          <w:p w14:paraId="4299589D"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2.1297E-03</w:t>
            </w:r>
          </w:p>
        </w:tc>
        <w:tc>
          <w:tcPr>
            <w:tcW w:w="1320" w:type="dxa"/>
            <w:tcBorders>
              <w:top w:val="nil"/>
              <w:left w:val="nil"/>
              <w:bottom w:val="nil"/>
              <w:right w:val="nil"/>
            </w:tcBorders>
            <w:noWrap/>
            <w:vAlign w:val="center"/>
            <w:hideMark/>
          </w:tcPr>
          <w:p w14:paraId="0FE963D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3.0822E+02</w:t>
            </w:r>
          </w:p>
        </w:tc>
        <w:tc>
          <w:tcPr>
            <w:tcW w:w="1320" w:type="dxa"/>
            <w:tcBorders>
              <w:top w:val="nil"/>
              <w:left w:val="nil"/>
              <w:bottom w:val="nil"/>
              <w:right w:val="nil"/>
            </w:tcBorders>
            <w:noWrap/>
            <w:vAlign w:val="center"/>
            <w:hideMark/>
          </w:tcPr>
          <w:p w14:paraId="07A7082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4.1646E+01</w:t>
            </w:r>
          </w:p>
        </w:tc>
      </w:tr>
      <w:tr w:rsidR="00E12A6F" w:rsidRPr="00E12A6F" w14:paraId="22FE219C" w14:textId="77777777" w:rsidTr="00C303A4">
        <w:trPr>
          <w:trHeight w:val="280"/>
          <w:jc w:val="center"/>
        </w:trPr>
        <w:tc>
          <w:tcPr>
            <w:tcW w:w="1072" w:type="dxa"/>
            <w:tcBorders>
              <w:top w:val="nil"/>
              <w:left w:val="nil"/>
              <w:right w:val="nil"/>
            </w:tcBorders>
            <w:noWrap/>
            <w:vAlign w:val="center"/>
            <w:hideMark/>
          </w:tcPr>
          <w:p w14:paraId="1550B595" w14:textId="3EA4DA2E"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5452D17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3.1670E+03</w:t>
            </w:r>
          </w:p>
        </w:tc>
        <w:tc>
          <w:tcPr>
            <w:tcW w:w="1320" w:type="dxa"/>
            <w:tcBorders>
              <w:top w:val="nil"/>
              <w:left w:val="nil"/>
              <w:bottom w:val="nil"/>
              <w:right w:val="nil"/>
            </w:tcBorders>
            <w:noWrap/>
            <w:vAlign w:val="center"/>
            <w:hideMark/>
          </w:tcPr>
          <w:p w14:paraId="0839E4B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3.8999E+03</w:t>
            </w:r>
          </w:p>
        </w:tc>
        <w:tc>
          <w:tcPr>
            <w:tcW w:w="1320" w:type="dxa"/>
            <w:tcBorders>
              <w:top w:val="nil"/>
              <w:left w:val="nil"/>
              <w:bottom w:val="nil"/>
              <w:right w:val="nil"/>
            </w:tcBorders>
            <w:noWrap/>
            <w:vAlign w:val="center"/>
            <w:hideMark/>
          </w:tcPr>
          <w:p w14:paraId="30084CA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8.8460E+06</w:t>
            </w:r>
          </w:p>
        </w:tc>
        <w:tc>
          <w:tcPr>
            <w:tcW w:w="1300" w:type="dxa"/>
            <w:tcBorders>
              <w:top w:val="nil"/>
              <w:left w:val="nil"/>
              <w:bottom w:val="nil"/>
              <w:right w:val="nil"/>
            </w:tcBorders>
            <w:noWrap/>
            <w:vAlign w:val="center"/>
            <w:hideMark/>
          </w:tcPr>
          <w:p w14:paraId="4972368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4.8450E+07</w:t>
            </w:r>
          </w:p>
        </w:tc>
        <w:tc>
          <w:tcPr>
            <w:tcW w:w="1320" w:type="dxa"/>
            <w:tcBorders>
              <w:top w:val="nil"/>
              <w:left w:val="nil"/>
              <w:bottom w:val="nil"/>
              <w:right w:val="nil"/>
            </w:tcBorders>
            <w:noWrap/>
            <w:vAlign w:val="center"/>
            <w:hideMark/>
          </w:tcPr>
          <w:p w14:paraId="3DA3B7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3.0660E+02</w:t>
            </w:r>
          </w:p>
        </w:tc>
        <w:tc>
          <w:tcPr>
            <w:tcW w:w="1320" w:type="dxa"/>
            <w:tcBorders>
              <w:top w:val="nil"/>
              <w:left w:val="nil"/>
              <w:bottom w:val="nil"/>
              <w:right w:val="nil"/>
            </w:tcBorders>
            <w:noWrap/>
            <w:vAlign w:val="center"/>
            <w:hideMark/>
          </w:tcPr>
          <w:p w14:paraId="4CCE577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2.1129E+01</w:t>
            </w:r>
          </w:p>
        </w:tc>
      </w:tr>
      <w:tr w:rsidR="00E12A6F" w:rsidRPr="00E12A6F" w14:paraId="0C364738" w14:textId="77777777" w:rsidTr="00C303A4">
        <w:trPr>
          <w:trHeight w:val="280"/>
          <w:jc w:val="center"/>
        </w:trPr>
        <w:tc>
          <w:tcPr>
            <w:tcW w:w="1072" w:type="dxa"/>
            <w:tcBorders>
              <w:left w:val="nil"/>
              <w:bottom w:val="nil"/>
              <w:right w:val="nil"/>
            </w:tcBorders>
            <w:noWrap/>
            <w:vAlign w:val="center"/>
            <w:hideMark/>
          </w:tcPr>
          <w:p w14:paraId="0A5C2C0D" w14:textId="67E939A7"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nil"/>
              <w:right w:val="nil"/>
            </w:tcBorders>
            <w:noWrap/>
            <w:vAlign w:val="center"/>
            <w:hideMark/>
          </w:tcPr>
          <w:p w14:paraId="0D12A20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4.2752E+03</w:t>
            </w:r>
          </w:p>
        </w:tc>
        <w:tc>
          <w:tcPr>
            <w:tcW w:w="1320" w:type="dxa"/>
            <w:tcBorders>
              <w:top w:val="nil"/>
              <w:left w:val="nil"/>
              <w:bottom w:val="nil"/>
              <w:right w:val="nil"/>
            </w:tcBorders>
            <w:noWrap/>
            <w:vAlign w:val="center"/>
            <w:hideMark/>
          </w:tcPr>
          <w:p w14:paraId="1EDF907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6.7268E+03</w:t>
            </w:r>
          </w:p>
        </w:tc>
        <w:tc>
          <w:tcPr>
            <w:tcW w:w="1320" w:type="dxa"/>
            <w:tcBorders>
              <w:top w:val="nil"/>
              <w:left w:val="nil"/>
              <w:bottom w:val="nil"/>
              <w:right w:val="nil"/>
            </w:tcBorders>
            <w:noWrap/>
            <w:vAlign w:val="center"/>
            <w:hideMark/>
          </w:tcPr>
          <w:p w14:paraId="01B5BA2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4.0066E+09</w:t>
            </w:r>
          </w:p>
        </w:tc>
        <w:tc>
          <w:tcPr>
            <w:tcW w:w="1300" w:type="dxa"/>
            <w:tcBorders>
              <w:top w:val="nil"/>
              <w:left w:val="nil"/>
              <w:bottom w:val="nil"/>
              <w:right w:val="nil"/>
            </w:tcBorders>
            <w:noWrap/>
            <w:vAlign w:val="center"/>
            <w:hideMark/>
          </w:tcPr>
          <w:p w14:paraId="33B29E3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2.1945E+10</w:t>
            </w:r>
          </w:p>
        </w:tc>
        <w:tc>
          <w:tcPr>
            <w:tcW w:w="1320" w:type="dxa"/>
            <w:tcBorders>
              <w:top w:val="nil"/>
              <w:left w:val="nil"/>
              <w:bottom w:val="nil"/>
              <w:right w:val="nil"/>
            </w:tcBorders>
            <w:noWrap/>
            <w:vAlign w:val="center"/>
            <w:hideMark/>
          </w:tcPr>
          <w:p w14:paraId="666B909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5.7755E+02</w:t>
            </w:r>
          </w:p>
        </w:tc>
        <w:tc>
          <w:tcPr>
            <w:tcW w:w="1320" w:type="dxa"/>
            <w:tcBorders>
              <w:top w:val="nil"/>
              <w:left w:val="nil"/>
              <w:bottom w:val="nil"/>
              <w:right w:val="nil"/>
            </w:tcBorders>
            <w:noWrap/>
            <w:vAlign w:val="center"/>
            <w:hideMark/>
          </w:tcPr>
          <w:p w14:paraId="4797236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1.0893E+03</w:t>
            </w:r>
          </w:p>
        </w:tc>
      </w:tr>
      <w:tr w:rsidR="00E12A6F" w:rsidRPr="00E12A6F" w14:paraId="60D0B079" w14:textId="77777777" w:rsidTr="00C303A4">
        <w:trPr>
          <w:trHeight w:val="280"/>
          <w:jc w:val="center"/>
        </w:trPr>
        <w:tc>
          <w:tcPr>
            <w:tcW w:w="1072" w:type="dxa"/>
            <w:tcBorders>
              <w:top w:val="single" w:sz="4" w:space="0" w:color="auto"/>
              <w:left w:val="nil"/>
              <w:bottom w:val="nil"/>
              <w:right w:val="nil"/>
            </w:tcBorders>
            <w:noWrap/>
            <w:vAlign w:val="center"/>
            <w:hideMark/>
          </w:tcPr>
          <w:p w14:paraId="1956DB2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423312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320" w:type="dxa"/>
            <w:tcBorders>
              <w:top w:val="single" w:sz="4" w:space="0" w:color="auto"/>
              <w:left w:val="nil"/>
              <w:bottom w:val="single" w:sz="4" w:space="0" w:color="auto"/>
              <w:right w:val="nil"/>
            </w:tcBorders>
            <w:noWrap/>
            <w:vAlign w:val="center"/>
            <w:hideMark/>
          </w:tcPr>
          <w:p w14:paraId="45217CE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0C1C50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300" w:type="dxa"/>
            <w:tcBorders>
              <w:top w:val="single" w:sz="4" w:space="0" w:color="auto"/>
              <w:left w:val="nil"/>
              <w:bottom w:val="single" w:sz="4" w:space="0" w:color="auto"/>
              <w:right w:val="nil"/>
            </w:tcBorders>
            <w:noWrap/>
            <w:vAlign w:val="center"/>
            <w:hideMark/>
          </w:tcPr>
          <w:p w14:paraId="14B02A8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55B80F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320" w:type="dxa"/>
            <w:tcBorders>
              <w:top w:val="single" w:sz="4" w:space="0" w:color="auto"/>
              <w:left w:val="nil"/>
              <w:bottom w:val="single" w:sz="4" w:space="0" w:color="auto"/>
              <w:right w:val="nil"/>
            </w:tcBorders>
            <w:noWrap/>
            <w:vAlign w:val="center"/>
            <w:hideMark/>
          </w:tcPr>
          <w:p w14:paraId="626F3EF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326AA5D" w14:textId="77777777" w:rsidTr="00C303A4">
        <w:trPr>
          <w:trHeight w:val="280"/>
          <w:jc w:val="center"/>
        </w:trPr>
        <w:tc>
          <w:tcPr>
            <w:tcW w:w="1072" w:type="dxa"/>
            <w:tcBorders>
              <w:top w:val="nil"/>
              <w:left w:val="nil"/>
              <w:bottom w:val="single" w:sz="4" w:space="0" w:color="auto"/>
              <w:right w:val="nil"/>
            </w:tcBorders>
            <w:noWrap/>
            <w:vAlign w:val="center"/>
            <w:hideMark/>
          </w:tcPr>
          <w:p w14:paraId="410F0B1E"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792A4CB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66CE325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0F6E2B6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0846C5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433DB9A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3207DFE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8316DB2" w14:textId="77777777" w:rsidTr="00C303A4">
        <w:trPr>
          <w:trHeight w:val="280"/>
          <w:jc w:val="center"/>
        </w:trPr>
        <w:tc>
          <w:tcPr>
            <w:tcW w:w="1072" w:type="dxa"/>
            <w:tcBorders>
              <w:top w:val="single" w:sz="4" w:space="0" w:color="auto"/>
              <w:left w:val="nil"/>
              <w:bottom w:val="nil"/>
              <w:right w:val="nil"/>
            </w:tcBorders>
            <w:noWrap/>
            <w:vAlign w:val="center"/>
            <w:hideMark/>
          </w:tcPr>
          <w:p w14:paraId="2D62AA1F" w14:textId="6879F2AA"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3D253650"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4.3519E+02</w:t>
            </w:r>
          </w:p>
        </w:tc>
        <w:tc>
          <w:tcPr>
            <w:tcW w:w="1320" w:type="dxa"/>
            <w:tcBorders>
              <w:top w:val="single" w:sz="4" w:space="0" w:color="auto"/>
              <w:left w:val="nil"/>
              <w:bottom w:val="nil"/>
              <w:right w:val="nil"/>
            </w:tcBorders>
            <w:noWrap/>
            <w:vAlign w:val="center"/>
            <w:hideMark/>
          </w:tcPr>
          <w:p w14:paraId="57A166B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3.8551E+01</w:t>
            </w:r>
          </w:p>
        </w:tc>
        <w:tc>
          <w:tcPr>
            <w:tcW w:w="1320" w:type="dxa"/>
            <w:tcBorders>
              <w:top w:val="single" w:sz="4" w:space="0" w:color="auto"/>
              <w:left w:val="nil"/>
              <w:bottom w:val="nil"/>
              <w:right w:val="nil"/>
            </w:tcBorders>
            <w:noWrap/>
            <w:vAlign w:val="center"/>
            <w:hideMark/>
          </w:tcPr>
          <w:p w14:paraId="65EF4C08"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5.4947E+02</w:t>
            </w:r>
          </w:p>
        </w:tc>
        <w:tc>
          <w:tcPr>
            <w:tcW w:w="1300" w:type="dxa"/>
            <w:tcBorders>
              <w:top w:val="single" w:sz="4" w:space="0" w:color="auto"/>
              <w:left w:val="nil"/>
              <w:bottom w:val="nil"/>
              <w:right w:val="nil"/>
            </w:tcBorders>
            <w:noWrap/>
            <w:vAlign w:val="center"/>
            <w:hideMark/>
          </w:tcPr>
          <w:p w14:paraId="2844B3E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1.3782E+01</w:t>
            </w:r>
          </w:p>
        </w:tc>
        <w:tc>
          <w:tcPr>
            <w:tcW w:w="1320" w:type="dxa"/>
            <w:tcBorders>
              <w:top w:val="single" w:sz="4" w:space="0" w:color="auto"/>
              <w:left w:val="nil"/>
              <w:bottom w:val="nil"/>
              <w:right w:val="nil"/>
            </w:tcBorders>
            <w:noWrap/>
            <w:vAlign w:val="center"/>
            <w:hideMark/>
          </w:tcPr>
          <w:p w14:paraId="6EB6C5C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6.0000E+02</w:t>
            </w:r>
          </w:p>
        </w:tc>
        <w:tc>
          <w:tcPr>
            <w:tcW w:w="1320" w:type="dxa"/>
            <w:tcBorders>
              <w:top w:val="single" w:sz="4" w:space="0" w:color="auto"/>
              <w:left w:val="nil"/>
              <w:bottom w:val="nil"/>
              <w:right w:val="nil"/>
            </w:tcBorders>
            <w:noWrap/>
            <w:vAlign w:val="center"/>
            <w:hideMark/>
          </w:tcPr>
          <w:p w14:paraId="74CEAF8B"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8.6833E-04</w:t>
            </w:r>
          </w:p>
        </w:tc>
      </w:tr>
      <w:tr w:rsidR="00E12A6F" w:rsidRPr="00E12A6F" w14:paraId="16EE80C0" w14:textId="77777777" w:rsidTr="00C303A4">
        <w:trPr>
          <w:trHeight w:val="280"/>
          <w:jc w:val="center"/>
        </w:trPr>
        <w:tc>
          <w:tcPr>
            <w:tcW w:w="1072" w:type="dxa"/>
            <w:tcBorders>
              <w:top w:val="nil"/>
              <w:left w:val="nil"/>
              <w:bottom w:val="nil"/>
              <w:right w:val="nil"/>
            </w:tcBorders>
            <w:noWrap/>
            <w:vAlign w:val="center"/>
            <w:hideMark/>
          </w:tcPr>
          <w:p w14:paraId="5B4A056D" w14:textId="4A54340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41BF168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4.3563E+02</w:t>
            </w:r>
          </w:p>
        </w:tc>
        <w:tc>
          <w:tcPr>
            <w:tcW w:w="1320" w:type="dxa"/>
            <w:tcBorders>
              <w:top w:val="nil"/>
              <w:left w:val="nil"/>
              <w:bottom w:val="nil"/>
              <w:right w:val="nil"/>
            </w:tcBorders>
            <w:noWrap/>
            <w:vAlign w:val="center"/>
            <w:hideMark/>
          </w:tcPr>
          <w:p w14:paraId="5AD0943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3.5820E+01</w:t>
            </w:r>
          </w:p>
        </w:tc>
        <w:tc>
          <w:tcPr>
            <w:tcW w:w="1320" w:type="dxa"/>
            <w:tcBorders>
              <w:top w:val="nil"/>
              <w:left w:val="nil"/>
              <w:bottom w:val="nil"/>
              <w:right w:val="nil"/>
            </w:tcBorders>
            <w:noWrap/>
            <w:vAlign w:val="center"/>
            <w:hideMark/>
          </w:tcPr>
          <w:p w14:paraId="0ED29A8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5.5406E+02</w:t>
            </w:r>
          </w:p>
        </w:tc>
        <w:tc>
          <w:tcPr>
            <w:tcW w:w="1300" w:type="dxa"/>
            <w:tcBorders>
              <w:top w:val="nil"/>
              <w:left w:val="nil"/>
              <w:bottom w:val="nil"/>
              <w:right w:val="nil"/>
            </w:tcBorders>
            <w:noWrap/>
            <w:vAlign w:val="center"/>
            <w:hideMark/>
          </w:tcPr>
          <w:p w14:paraId="4080299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1.6266E+01</w:t>
            </w:r>
          </w:p>
        </w:tc>
        <w:tc>
          <w:tcPr>
            <w:tcW w:w="1320" w:type="dxa"/>
            <w:tcBorders>
              <w:top w:val="nil"/>
              <w:left w:val="nil"/>
              <w:bottom w:val="nil"/>
              <w:right w:val="nil"/>
            </w:tcBorders>
            <w:noWrap/>
            <w:vAlign w:val="center"/>
            <w:hideMark/>
          </w:tcPr>
          <w:p w14:paraId="0FC8E7F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6.0009E+02</w:t>
            </w:r>
          </w:p>
        </w:tc>
        <w:tc>
          <w:tcPr>
            <w:tcW w:w="1320" w:type="dxa"/>
            <w:tcBorders>
              <w:top w:val="nil"/>
              <w:left w:val="nil"/>
              <w:bottom w:val="nil"/>
              <w:right w:val="nil"/>
            </w:tcBorders>
            <w:noWrap/>
            <w:vAlign w:val="center"/>
            <w:hideMark/>
          </w:tcPr>
          <w:p w14:paraId="2978B61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1.6600E-01</w:t>
            </w:r>
          </w:p>
        </w:tc>
      </w:tr>
      <w:tr w:rsidR="00E12A6F" w:rsidRPr="00E12A6F" w14:paraId="2231EF05" w14:textId="77777777" w:rsidTr="00C303A4">
        <w:trPr>
          <w:trHeight w:val="280"/>
          <w:jc w:val="center"/>
        </w:trPr>
        <w:tc>
          <w:tcPr>
            <w:tcW w:w="1072" w:type="dxa"/>
            <w:tcBorders>
              <w:top w:val="nil"/>
              <w:left w:val="nil"/>
              <w:bottom w:val="nil"/>
              <w:right w:val="nil"/>
            </w:tcBorders>
            <w:noWrap/>
            <w:vAlign w:val="center"/>
            <w:hideMark/>
          </w:tcPr>
          <w:p w14:paraId="56CE0AE8" w14:textId="32B2898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3985593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4.4423E+02</w:t>
            </w:r>
          </w:p>
        </w:tc>
        <w:tc>
          <w:tcPr>
            <w:tcW w:w="1320" w:type="dxa"/>
            <w:tcBorders>
              <w:top w:val="nil"/>
              <w:left w:val="nil"/>
              <w:bottom w:val="nil"/>
              <w:right w:val="nil"/>
            </w:tcBorders>
            <w:noWrap/>
            <w:vAlign w:val="center"/>
            <w:hideMark/>
          </w:tcPr>
          <w:p w14:paraId="4BBCAB9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3.6421E+01</w:t>
            </w:r>
          </w:p>
        </w:tc>
        <w:tc>
          <w:tcPr>
            <w:tcW w:w="1320" w:type="dxa"/>
            <w:tcBorders>
              <w:top w:val="nil"/>
              <w:left w:val="nil"/>
              <w:bottom w:val="nil"/>
              <w:right w:val="nil"/>
            </w:tcBorders>
            <w:noWrap/>
            <w:vAlign w:val="center"/>
            <w:hideMark/>
          </w:tcPr>
          <w:p w14:paraId="2010599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5.5058E+02</w:t>
            </w:r>
          </w:p>
        </w:tc>
        <w:tc>
          <w:tcPr>
            <w:tcW w:w="1300" w:type="dxa"/>
            <w:tcBorders>
              <w:top w:val="nil"/>
              <w:left w:val="nil"/>
              <w:bottom w:val="nil"/>
              <w:right w:val="nil"/>
            </w:tcBorders>
            <w:noWrap/>
            <w:vAlign w:val="center"/>
            <w:hideMark/>
          </w:tcPr>
          <w:p w14:paraId="2E49A822"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1.1073E+01</w:t>
            </w:r>
          </w:p>
        </w:tc>
        <w:tc>
          <w:tcPr>
            <w:tcW w:w="1320" w:type="dxa"/>
            <w:tcBorders>
              <w:top w:val="nil"/>
              <w:left w:val="nil"/>
              <w:bottom w:val="nil"/>
              <w:right w:val="nil"/>
            </w:tcBorders>
            <w:noWrap/>
            <w:vAlign w:val="center"/>
            <w:hideMark/>
          </w:tcPr>
          <w:p w14:paraId="5AC3F59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6.0048E+02</w:t>
            </w:r>
          </w:p>
        </w:tc>
        <w:tc>
          <w:tcPr>
            <w:tcW w:w="1320" w:type="dxa"/>
            <w:tcBorders>
              <w:top w:val="nil"/>
              <w:left w:val="nil"/>
              <w:bottom w:val="nil"/>
              <w:right w:val="nil"/>
            </w:tcBorders>
            <w:noWrap/>
            <w:vAlign w:val="center"/>
            <w:hideMark/>
          </w:tcPr>
          <w:p w14:paraId="2AB2A35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3.9482E-01</w:t>
            </w:r>
          </w:p>
        </w:tc>
      </w:tr>
      <w:tr w:rsidR="00E12A6F" w:rsidRPr="00E12A6F" w14:paraId="4E5767AC" w14:textId="77777777" w:rsidTr="00C303A4">
        <w:trPr>
          <w:trHeight w:val="280"/>
          <w:jc w:val="center"/>
        </w:trPr>
        <w:tc>
          <w:tcPr>
            <w:tcW w:w="1072" w:type="dxa"/>
            <w:tcBorders>
              <w:top w:val="nil"/>
              <w:left w:val="nil"/>
              <w:bottom w:val="nil"/>
              <w:right w:val="nil"/>
            </w:tcBorders>
            <w:noWrap/>
            <w:vAlign w:val="center"/>
            <w:hideMark/>
          </w:tcPr>
          <w:p w14:paraId="70AB4A30" w14:textId="1423EDDB"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7649F63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4.5182E+02</w:t>
            </w:r>
          </w:p>
        </w:tc>
        <w:tc>
          <w:tcPr>
            <w:tcW w:w="1320" w:type="dxa"/>
            <w:tcBorders>
              <w:top w:val="nil"/>
              <w:left w:val="nil"/>
              <w:bottom w:val="nil"/>
              <w:right w:val="nil"/>
            </w:tcBorders>
            <w:noWrap/>
            <w:vAlign w:val="center"/>
            <w:hideMark/>
          </w:tcPr>
          <w:p w14:paraId="0E769F3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3.9594E+01</w:t>
            </w:r>
          </w:p>
        </w:tc>
        <w:tc>
          <w:tcPr>
            <w:tcW w:w="1320" w:type="dxa"/>
            <w:tcBorders>
              <w:top w:val="nil"/>
              <w:left w:val="nil"/>
              <w:bottom w:val="nil"/>
              <w:right w:val="nil"/>
            </w:tcBorders>
            <w:noWrap/>
            <w:vAlign w:val="center"/>
            <w:hideMark/>
          </w:tcPr>
          <w:p w14:paraId="77C73D6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5.6008E+02</w:t>
            </w:r>
          </w:p>
        </w:tc>
        <w:tc>
          <w:tcPr>
            <w:tcW w:w="1300" w:type="dxa"/>
            <w:tcBorders>
              <w:top w:val="nil"/>
              <w:left w:val="nil"/>
              <w:bottom w:val="nil"/>
              <w:right w:val="nil"/>
            </w:tcBorders>
            <w:noWrap/>
            <w:vAlign w:val="center"/>
            <w:hideMark/>
          </w:tcPr>
          <w:p w14:paraId="318C51C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1.5329E+01</w:t>
            </w:r>
          </w:p>
        </w:tc>
        <w:tc>
          <w:tcPr>
            <w:tcW w:w="1320" w:type="dxa"/>
            <w:tcBorders>
              <w:top w:val="nil"/>
              <w:left w:val="nil"/>
              <w:bottom w:val="nil"/>
              <w:right w:val="nil"/>
            </w:tcBorders>
            <w:noWrap/>
            <w:vAlign w:val="center"/>
            <w:hideMark/>
          </w:tcPr>
          <w:p w14:paraId="6F29BE0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6.0114E+02</w:t>
            </w:r>
          </w:p>
        </w:tc>
        <w:tc>
          <w:tcPr>
            <w:tcW w:w="1320" w:type="dxa"/>
            <w:tcBorders>
              <w:top w:val="nil"/>
              <w:left w:val="nil"/>
              <w:bottom w:val="nil"/>
              <w:right w:val="nil"/>
            </w:tcBorders>
            <w:noWrap/>
            <w:vAlign w:val="center"/>
            <w:hideMark/>
          </w:tcPr>
          <w:p w14:paraId="2F6B9C4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8.2954E-01</w:t>
            </w:r>
          </w:p>
        </w:tc>
      </w:tr>
      <w:tr w:rsidR="00E12A6F" w:rsidRPr="00E12A6F" w14:paraId="21C8C3DB" w14:textId="77777777" w:rsidTr="00C303A4">
        <w:trPr>
          <w:trHeight w:val="280"/>
          <w:jc w:val="center"/>
        </w:trPr>
        <w:tc>
          <w:tcPr>
            <w:tcW w:w="1072" w:type="dxa"/>
            <w:tcBorders>
              <w:top w:val="nil"/>
              <w:left w:val="nil"/>
              <w:bottom w:val="single" w:sz="4" w:space="0" w:color="auto"/>
              <w:right w:val="nil"/>
            </w:tcBorders>
            <w:noWrap/>
            <w:vAlign w:val="center"/>
            <w:hideMark/>
          </w:tcPr>
          <w:p w14:paraId="0A311272" w14:textId="64FF56E3"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179D548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4.4948E+02</w:t>
            </w:r>
          </w:p>
        </w:tc>
        <w:tc>
          <w:tcPr>
            <w:tcW w:w="1320" w:type="dxa"/>
            <w:tcBorders>
              <w:top w:val="nil"/>
              <w:left w:val="nil"/>
              <w:bottom w:val="single" w:sz="4" w:space="0" w:color="auto"/>
              <w:right w:val="nil"/>
            </w:tcBorders>
            <w:noWrap/>
            <w:vAlign w:val="center"/>
            <w:hideMark/>
          </w:tcPr>
          <w:p w14:paraId="09C103A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3.4763E+01</w:t>
            </w:r>
          </w:p>
        </w:tc>
        <w:tc>
          <w:tcPr>
            <w:tcW w:w="1320" w:type="dxa"/>
            <w:tcBorders>
              <w:top w:val="nil"/>
              <w:left w:val="nil"/>
              <w:bottom w:val="single" w:sz="4" w:space="0" w:color="auto"/>
              <w:right w:val="nil"/>
            </w:tcBorders>
            <w:noWrap/>
            <w:vAlign w:val="center"/>
            <w:hideMark/>
          </w:tcPr>
          <w:p w14:paraId="4CB60F7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5.5552E+02</w:t>
            </w:r>
          </w:p>
        </w:tc>
        <w:tc>
          <w:tcPr>
            <w:tcW w:w="1300" w:type="dxa"/>
            <w:tcBorders>
              <w:top w:val="nil"/>
              <w:left w:val="nil"/>
              <w:bottom w:val="single" w:sz="4" w:space="0" w:color="auto"/>
              <w:right w:val="nil"/>
            </w:tcBorders>
            <w:noWrap/>
            <w:vAlign w:val="center"/>
            <w:hideMark/>
          </w:tcPr>
          <w:p w14:paraId="7F7CDE8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1.6602E+01</w:t>
            </w:r>
          </w:p>
        </w:tc>
        <w:tc>
          <w:tcPr>
            <w:tcW w:w="1320" w:type="dxa"/>
            <w:tcBorders>
              <w:top w:val="nil"/>
              <w:left w:val="nil"/>
              <w:bottom w:val="single" w:sz="4" w:space="0" w:color="auto"/>
              <w:right w:val="nil"/>
            </w:tcBorders>
            <w:noWrap/>
            <w:vAlign w:val="center"/>
            <w:hideMark/>
          </w:tcPr>
          <w:p w14:paraId="747138F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6.0180E+02</w:t>
            </w:r>
          </w:p>
        </w:tc>
        <w:tc>
          <w:tcPr>
            <w:tcW w:w="1320" w:type="dxa"/>
            <w:tcBorders>
              <w:top w:val="nil"/>
              <w:left w:val="nil"/>
              <w:bottom w:val="single" w:sz="4" w:space="0" w:color="auto"/>
              <w:right w:val="nil"/>
            </w:tcBorders>
            <w:noWrap/>
            <w:vAlign w:val="center"/>
            <w:hideMark/>
          </w:tcPr>
          <w:p w14:paraId="36A2E21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1.8255E+00</w:t>
            </w:r>
          </w:p>
        </w:tc>
      </w:tr>
      <w:tr w:rsidR="00E12A6F" w:rsidRPr="00E12A6F" w14:paraId="5B8DD7C3" w14:textId="77777777" w:rsidTr="00C303A4">
        <w:trPr>
          <w:trHeight w:val="280"/>
          <w:jc w:val="center"/>
        </w:trPr>
        <w:tc>
          <w:tcPr>
            <w:tcW w:w="1072" w:type="dxa"/>
            <w:tcBorders>
              <w:top w:val="single" w:sz="4" w:space="0" w:color="auto"/>
              <w:left w:val="nil"/>
              <w:bottom w:val="nil"/>
              <w:right w:val="nil"/>
            </w:tcBorders>
            <w:noWrap/>
            <w:vAlign w:val="center"/>
            <w:hideMark/>
          </w:tcPr>
          <w:p w14:paraId="2E0E7C2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7CBEBF7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320" w:type="dxa"/>
            <w:tcBorders>
              <w:top w:val="single" w:sz="4" w:space="0" w:color="auto"/>
              <w:left w:val="nil"/>
              <w:bottom w:val="single" w:sz="4" w:space="0" w:color="auto"/>
              <w:right w:val="nil"/>
            </w:tcBorders>
            <w:noWrap/>
            <w:vAlign w:val="center"/>
            <w:hideMark/>
          </w:tcPr>
          <w:p w14:paraId="3CC3E80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2A976E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300" w:type="dxa"/>
            <w:tcBorders>
              <w:top w:val="single" w:sz="4" w:space="0" w:color="auto"/>
              <w:left w:val="nil"/>
              <w:bottom w:val="single" w:sz="4" w:space="0" w:color="auto"/>
              <w:right w:val="nil"/>
            </w:tcBorders>
            <w:noWrap/>
            <w:vAlign w:val="center"/>
            <w:hideMark/>
          </w:tcPr>
          <w:p w14:paraId="7A43BA1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1346B7F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320" w:type="dxa"/>
            <w:tcBorders>
              <w:top w:val="single" w:sz="4" w:space="0" w:color="auto"/>
              <w:left w:val="nil"/>
              <w:bottom w:val="single" w:sz="4" w:space="0" w:color="auto"/>
              <w:right w:val="nil"/>
            </w:tcBorders>
            <w:noWrap/>
            <w:vAlign w:val="center"/>
            <w:hideMark/>
          </w:tcPr>
          <w:p w14:paraId="1B0CF7D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FF14E64" w14:textId="77777777" w:rsidTr="00C303A4">
        <w:trPr>
          <w:trHeight w:val="280"/>
          <w:jc w:val="center"/>
        </w:trPr>
        <w:tc>
          <w:tcPr>
            <w:tcW w:w="1072" w:type="dxa"/>
            <w:tcBorders>
              <w:top w:val="nil"/>
              <w:left w:val="nil"/>
              <w:bottom w:val="single" w:sz="4" w:space="0" w:color="auto"/>
              <w:right w:val="nil"/>
            </w:tcBorders>
            <w:noWrap/>
            <w:vAlign w:val="center"/>
            <w:hideMark/>
          </w:tcPr>
          <w:p w14:paraId="6B9B450E"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EB5158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4407EE8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7F568F0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6B8EAA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6F0F326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350C9D0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1C038B4" w14:textId="77777777" w:rsidTr="00C303A4">
        <w:trPr>
          <w:trHeight w:val="280"/>
          <w:jc w:val="center"/>
        </w:trPr>
        <w:tc>
          <w:tcPr>
            <w:tcW w:w="1072" w:type="dxa"/>
            <w:tcBorders>
              <w:top w:val="single" w:sz="4" w:space="0" w:color="auto"/>
              <w:left w:val="nil"/>
              <w:bottom w:val="nil"/>
              <w:right w:val="nil"/>
            </w:tcBorders>
            <w:noWrap/>
            <w:vAlign w:val="center"/>
            <w:hideMark/>
          </w:tcPr>
          <w:p w14:paraId="2759304A" w14:textId="6E63F07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239E582F"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7.8985E+02</w:t>
            </w:r>
          </w:p>
        </w:tc>
        <w:tc>
          <w:tcPr>
            <w:tcW w:w="1320" w:type="dxa"/>
            <w:tcBorders>
              <w:top w:val="single" w:sz="4" w:space="0" w:color="auto"/>
              <w:left w:val="nil"/>
              <w:bottom w:val="nil"/>
              <w:right w:val="nil"/>
            </w:tcBorders>
            <w:noWrap/>
            <w:vAlign w:val="center"/>
            <w:hideMark/>
          </w:tcPr>
          <w:p w14:paraId="0CA9B9A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2.7465E+01</w:t>
            </w:r>
          </w:p>
        </w:tc>
        <w:tc>
          <w:tcPr>
            <w:tcW w:w="1320" w:type="dxa"/>
            <w:tcBorders>
              <w:top w:val="single" w:sz="4" w:space="0" w:color="auto"/>
              <w:left w:val="nil"/>
              <w:bottom w:val="nil"/>
              <w:right w:val="nil"/>
            </w:tcBorders>
            <w:noWrap/>
            <w:vAlign w:val="center"/>
            <w:hideMark/>
          </w:tcPr>
          <w:p w14:paraId="6642EB9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8.5520E+02</w:t>
            </w:r>
          </w:p>
        </w:tc>
        <w:tc>
          <w:tcPr>
            <w:tcW w:w="1300" w:type="dxa"/>
            <w:tcBorders>
              <w:top w:val="single" w:sz="4" w:space="0" w:color="auto"/>
              <w:left w:val="nil"/>
              <w:bottom w:val="nil"/>
              <w:right w:val="nil"/>
            </w:tcBorders>
            <w:noWrap/>
            <w:vAlign w:val="center"/>
            <w:hideMark/>
          </w:tcPr>
          <w:p w14:paraId="3054F01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2.5907E+01</w:t>
            </w:r>
          </w:p>
        </w:tc>
        <w:tc>
          <w:tcPr>
            <w:tcW w:w="1320" w:type="dxa"/>
            <w:tcBorders>
              <w:top w:val="single" w:sz="4" w:space="0" w:color="auto"/>
              <w:left w:val="nil"/>
              <w:bottom w:val="nil"/>
              <w:right w:val="nil"/>
            </w:tcBorders>
            <w:noWrap/>
            <w:vAlign w:val="center"/>
            <w:hideMark/>
          </w:tcPr>
          <w:p w14:paraId="458BCCAB"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9.0512E+02</w:t>
            </w:r>
          </w:p>
        </w:tc>
        <w:tc>
          <w:tcPr>
            <w:tcW w:w="1320" w:type="dxa"/>
            <w:tcBorders>
              <w:top w:val="single" w:sz="4" w:space="0" w:color="auto"/>
              <w:left w:val="nil"/>
              <w:bottom w:val="nil"/>
              <w:right w:val="nil"/>
            </w:tcBorders>
            <w:noWrap/>
            <w:vAlign w:val="center"/>
            <w:hideMark/>
          </w:tcPr>
          <w:p w14:paraId="1F3790F1"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7.9065E+00</w:t>
            </w:r>
          </w:p>
        </w:tc>
      </w:tr>
      <w:tr w:rsidR="00E12A6F" w:rsidRPr="00E12A6F" w14:paraId="3AD819F1" w14:textId="77777777" w:rsidTr="00C303A4">
        <w:trPr>
          <w:trHeight w:val="280"/>
          <w:jc w:val="center"/>
        </w:trPr>
        <w:tc>
          <w:tcPr>
            <w:tcW w:w="1072" w:type="dxa"/>
            <w:tcBorders>
              <w:top w:val="nil"/>
              <w:left w:val="nil"/>
              <w:bottom w:val="nil"/>
              <w:right w:val="nil"/>
            </w:tcBorders>
            <w:noWrap/>
            <w:vAlign w:val="center"/>
            <w:hideMark/>
          </w:tcPr>
          <w:p w14:paraId="364C3259" w14:textId="7002D9B6"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24345BD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7.9702E+02</w:t>
            </w:r>
          </w:p>
        </w:tc>
        <w:tc>
          <w:tcPr>
            <w:tcW w:w="1320" w:type="dxa"/>
            <w:tcBorders>
              <w:top w:val="nil"/>
              <w:left w:val="nil"/>
              <w:bottom w:val="nil"/>
              <w:right w:val="nil"/>
            </w:tcBorders>
            <w:noWrap/>
            <w:vAlign w:val="center"/>
            <w:hideMark/>
          </w:tcPr>
          <w:p w14:paraId="07B358D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1.6335E+01</w:t>
            </w:r>
          </w:p>
        </w:tc>
        <w:tc>
          <w:tcPr>
            <w:tcW w:w="1320" w:type="dxa"/>
            <w:tcBorders>
              <w:top w:val="nil"/>
              <w:left w:val="nil"/>
              <w:bottom w:val="nil"/>
              <w:right w:val="nil"/>
            </w:tcBorders>
            <w:noWrap/>
            <w:vAlign w:val="center"/>
            <w:hideMark/>
          </w:tcPr>
          <w:p w14:paraId="0662EF05"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8.5263E+02</w:t>
            </w:r>
          </w:p>
        </w:tc>
        <w:tc>
          <w:tcPr>
            <w:tcW w:w="1300" w:type="dxa"/>
            <w:tcBorders>
              <w:top w:val="nil"/>
              <w:left w:val="nil"/>
              <w:bottom w:val="nil"/>
              <w:right w:val="nil"/>
            </w:tcBorders>
            <w:noWrap/>
            <w:vAlign w:val="center"/>
            <w:hideMark/>
          </w:tcPr>
          <w:p w14:paraId="1C7842EC"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1.2616E+01</w:t>
            </w:r>
          </w:p>
        </w:tc>
        <w:tc>
          <w:tcPr>
            <w:tcW w:w="1320" w:type="dxa"/>
            <w:tcBorders>
              <w:top w:val="nil"/>
              <w:left w:val="nil"/>
              <w:bottom w:val="nil"/>
              <w:right w:val="nil"/>
            </w:tcBorders>
            <w:noWrap/>
            <w:vAlign w:val="center"/>
            <w:hideMark/>
          </w:tcPr>
          <w:p w14:paraId="4CAC22B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9.2618E+02</w:t>
            </w:r>
          </w:p>
        </w:tc>
        <w:tc>
          <w:tcPr>
            <w:tcW w:w="1320" w:type="dxa"/>
            <w:tcBorders>
              <w:top w:val="nil"/>
              <w:left w:val="nil"/>
              <w:bottom w:val="nil"/>
              <w:right w:val="nil"/>
            </w:tcBorders>
            <w:noWrap/>
            <w:vAlign w:val="center"/>
            <w:hideMark/>
          </w:tcPr>
          <w:p w14:paraId="02BD7FA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3.2380E+01</w:t>
            </w:r>
          </w:p>
        </w:tc>
      </w:tr>
      <w:tr w:rsidR="00E12A6F" w:rsidRPr="00E12A6F" w14:paraId="12380BA5" w14:textId="77777777" w:rsidTr="00C303A4">
        <w:trPr>
          <w:trHeight w:val="280"/>
          <w:jc w:val="center"/>
        </w:trPr>
        <w:tc>
          <w:tcPr>
            <w:tcW w:w="1072" w:type="dxa"/>
            <w:tcBorders>
              <w:top w:val="nil"/>
              <w:left w:val="nil"/>
              <w:bottom w:val="nil"/>
              <w:right w:val="nil"/>
            </w:tcBorders>
            <w:noWrap/>
            <w:vAlign w:val="center"/>
            <w:hideMark/>
          </w:tcPr>
          <w:p w14:paraId="0F680354" w14:textId="673F429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245470A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7.9270E+02</w:t>
            </w:r>
          </w:p>
        </w:tc>
        <w:tc>
          <w:tcPr>
            <w:tcW w:w="1320" w:type="dxa"/>
            <w:tcBorders>
              <w:top w:val="nil"/>
              <w:left w:val="nil"/>
              <w:bottom w:val="nil"/>
              <w:right w:val="nil"/>
            </w:tcBorders>
            <w:noWrap/>
            <w:vAlign w:val="center"/>
            <w:hideMark/>
          </w:tcPr>
          <w:p w14:paraId="567286EA"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1.6189E+01</w:t>
            </w:r>
          </w:p>
        </w:tc>
        <w:tc>
          <w:tcPr>
            <w:tcW w:w="1320" w:type="dxa"/>
            <w:tcBorders>
              <w:top w:val="nil"/>
              <w:left w:val="nil"/>
              <w:bottom w:val="nil"/>
              <w:right w:val="nil"/>
            </w:tcBorders>
            <w:noWrap/>
            <w:vAlign w:val="center"/>
            <w:hideMark/>
          </w:tcPr>
          <w:p w14:paraId="02AEAD7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8.5343E+02</w:t>
            </w:r>
          </w:p>
        </w:tc>
        <w:tc>
          <w:tcPr>
            <w:tcW w:w="1300" w:type="dxa"/>
            <w:tcBorders>
              <w:top w:val="nil"/>
              <w:left w:val="nil"/>
              <w:bottom w:val="nil"/>
              <w:right w:val="nil"/>
            </w:tcBorders>
            <w:noWrap/>
            <w:vAlign w:val="center"/>
            <w:hideMark/>
          </w:tcPr>
          <w:p w14:paraId="02410AF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1.2812E+01</w:t>
            </w:r>
          </w:p>
        </w:tc>
        <w:tc>
          <w:tcPr>
            <w:tcW w:w="1320" w:type="dxa"/>
            <w:tcBorders>
              <w:top w:val="nil"/>
              <w:left w:val="nil"/>
              <w:bottom w:val="nil"/>
              <w:right w:val="nil"/>
            </w:tcBorders>
            <w:noWrap/>
            <w:vAlign w:val="center"/>
            <w:hideMark/>
          </w:tcPr>
          <w:p w14:paraId="144D843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9.3868E+02</w:t>
            </w:r>
          </w:p>
        </w:tc>
        <w:tc>
          <w:tcPr>
            <w:tcW w:w="1320" w:type="dxa"/>
            <w:tcBorders>
              <w:top w:val="nil"/>
              <w:left w:val="nil"/>
              <w:bottom w:val="nil"/>
              <w:right w:val="nil"/>
            </w:tcBorders>
            <w:noWrap/>
            <w:vAlign w:val="center"/>
            <w:hideMark/>
          </w:tcPr>
          <w:p w14:paraId="7CD4FE9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2.4448E+01</w:t>
            </w:r>
          </w:p>
        </w:tc>
      </w:tr>
      <w:tr w:rsidR="00E12A6F" w:rsidRPr="00E12A6F" w14:paraId="0DE77244" w14:textId="77777777" w:rsidTr="00C303A4">
        <w:trPr>
          <w:trHeight w:val="280"/>
          <w:jc w:val="center"/>
        </w:trPr>
        <w:tc>
          <w:tcPr>
            <w:tcW w:w="1072" w:type="dxa"/>
            <w:tcBorders>
              <w:top w:val="nil"/>
              <w:left w:val="nil"/>
              <w:bottom w:val="nil"/>
              <w:right w:val="nil"/>
            </w:tcBorders>
            <w:noWrap/>
            <w:vAlign w:val="center"/>
            <w:hideMark/>
          </w:tcPr>
          <w:p w14:paraId="0B23751D" w14:textId="234DF093"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6A50878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8.0046E+02</w:t>
            </w:r>
          </w:p>
        </w:tc>
        <w:tc>
          <w:tcPr>
            <w:tcW w:w="1320" w:type="dxa"/>
            <w:tcBorders>
              <w:top w:val="nil"/>
              <w:left w:val="nil"/>
              <w:bottom w:val="nil"/>
              <w:right w:val="nil"/>
            </w:tcBorders>
            <w:noWrap/>
            <w:vAlign w:val="center"/>
            <w:hideMark/>
          </w:tcPr>
          <w:p w14:paraId="2E6CA73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1.8987E+01</w:t>
            </w:r>
          </w:p>
        </w:tc>
        <w:tc>
          <w:tcPr>
            <w:tcW w:w="1320" w:type="dxa"/>
            <w:tcBorders>
              <w:top w:val="nil"/>
              <w:left w:val="nil"/>
              <w:bottom w:val="nil"/>
              <w:right w:val="nil"/>
            </w:tcBorders>
            <w:noWrap/>
            <w:vAlign w:val="center"/>
            <w:hideMark/>
          </w:tcPr>
          <w:p w14:paraId="1957493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8.5638E+02</w:t>
            </w:r>
          </w:p>
        </w:tc>
        <w:tc>
          <w:tcPr>
            <w:tcW w:w="1300" w:type="dxa"/>
            <w:tcBorders>
              <w:top w:val="nil"/>
              <w:left w:val="nil"/>
              <w:bottom w:val="nil"/>
              <w:right w:val="nil"/>
            </w:tcBorders>
            <w:noWrap/>
            <w:vAlign w:val="center"/>
            <w:hideMark/>
          </w:tcPr>
          <w:p w14:paraId="44A075D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1.5256E+01</w:t>
            </w:r>
          </w:p>
        </w:tc>
        <w:tc>
          <w:tcPr>
            <w:tcW w:w="1320" w:type="dxa"/>
            <w:tcBorders>
              <w:top w:val="nil"/>
              <w:left w:val="nil"/>
              <w:bottom w:val="nil"/>
              <w:right w:val="nil"/>
            </w:tcBorders>
            <w:noWrap/>
            <w:vAlign w:val="center"/>
            <w:hideMark/>
          </w:tcPr>
          <w:p w14:paraId="5AD6393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9.4834E+02</w:t>
            </w:r>
          </w:p>
        </w:tc>
        <w:tc>
          <w:tcPr>
            <w:tcW w:w="1320" w:type="dxa"/>
            <w:tcBorders>
              <w:top w:val="nil"/>
              <w:left w:val="nil"/>
              <w:bottom w:val="nil"/>
              <w:right w:val="nil"/>
            </w:tcBorders>
            <w:noWrap/>
            <w:vAlign w:val="center"/>
            <w:hideMark/>
          </w:tcPr>
          <w:p w14:paraId="675DA09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3.8835E+01</w:t>
            </w:r>
          </w:p>
        </w:tc>
      </w:tr>
      <w:tr w:rsidR="00E12A6F" w:rsidRPr="00E12A6F" w14:paraId="535F0D01" w14:textId="77777777" w:rsidTr="00C303A4">
        <w:trPr>
          <w:trHeight w:val="280"/>
          <w:jc w:val="center"/>
        </w:trPr>
        <w:tc>
          <w:tcPr>
            <w:tcW w:w="1072" w:type="dxa"/>
            <w:tcBorders>
              <w:top w:val="nil"/>
              <w:left w:val="nil"/>
              <w:bottom w:val="single" w:sz="4" w:space="0" w:color="auto"/>
              <w:right w:val="nil"/>
            </w:tcBorders>
            <w:noWrap/>
            <w:vAlign w:val="center"/>
            <w:hideMark/>
          </w:tcPr>
          <w:p w14:paraId="03175C45" w14:textId="70FA74B6"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323B741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8.0364E+02</w:t>
            </w:r>
          </w:p>
        </w:tc>
        <w:tc>
          <w:tcPr>
            <w:tcW w:w="1320" w:type="dxa"/>
            <w:tcBorders>
              <w:top w:val="nil"/>
              <w:left w:val="nil"/>
              <w:bottom w:val="single" w:sz="4" w:space="0" w:color="auto"/>
              <w:right w:val="nil"/>
            </w:tcBorders>
            <w:noWrap/>
            <w:vAlign w:val="center"/>
            <w:hideMark/>
          </w:tcPr>
          <w:p w14:paraId="2DE0A87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1.8191E+01</w:t>
            </w:r>
          </w:p>
        </w:tc>
        <w:tc>
          <w:tcPr>
            <w:tcW w:w="1320" w:type="dxa"/>
            <w:tcBorders>
              <w:top w:val="nil"/>
              <w:left w:val="nil"/>
              <w:bottom w:val="single" w:sz="4" w:space="0" w:color="auto"/>
              <w:right w:val="nil"/>
            </w:tcBorders>
            <w:noWrap/>
            <w:vAlign w:val="center"/>
            <w:hideMark/>
          </w:tcPr>
          <w:p w14:paraId="1EAAAFA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8.6033E+02</w:t>
            </w:r>
          </w:p>
        </w:tc>
        <w:tc>
          <w:tcPr>
            <w:tcW w:w="1300" w:type="dxa"/>
            <w:tcBorders>
              <w:top w:val="nil"/>
              <w:left w:val="nil"/>
              <w:bottom w:val="single" w:sz="4" w:space="0" w:color="auto"/>
              <w:right w:val="nil"/>
            </w:tcBorders>
            <w:noWrap/>
            <w:vAlign w:val="center"/>
            <w:hideMark/>
          </w:tcPr>
          <w:p w14:paraId="152045E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1.6131E+01</w:t>
            </w:r>
          </w:p>
        </w:tc>
        <w:tc>
          <w:tcPr>
            <w:tcW w:w="1320" w:type="dxa"/>
            <w:tcBorders>
              <w:top w:val="nil"/>
              <w:left w:val="nil"/>
              <w:bottom w:val="single" w:sz="4" w:space="0" w:color="auto"/>
              <w:right w:val="nil"/>
            </w:tcBorders>
            <w:noWrap/>
            <w:vAlign w:val="center"/>
            <w:hideMark/>
          </w:tcPr>
          <w:p w14:paraId="12273C7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9.9907E+02</w:t>
            </w:r>
          </w:p>
        </w:tc>
        <w:tc>
          <w:tcPr>
            <w:tcW w:w="1320" w:type="dxa"/>
            <w:tcBorders>
              <w:top w:val="nil"/>
              <w:left w:val="nil"/>
              <w:bottom w:val="single" w:sz="4" w:space="0" w:color="auto"/>
              <w:right w:val="nil"/>
            </w:tcBorders>
            <w:noWrap/>
            <w:vAlign w:val="center"/>
            <w:hideMark/>
          </w:tcPr>
          <w:p w14:paraId="0646560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7.2504E+01</w:t>
            </w:r>
          </w:p>
        </w:tc>
      </w:tr>
      <w:tr w:rsidR="00E12A6F" w:rsidRPr="00E12A6F" w14:paraId="31849061" w14:textId="77777777" w:rsidTr="00C303A4">
        <w:trPr>
          <w:trHeight w:val="280"/>
          <w:jc w:val="center"/>
        </w:trPr>
        <w:tc>
          <w:tcPr>
            <w:tcW w:w="1072" w:type="dxa"/>
            <w:tcBorders>
              <w:top w:val="single" w:sz="4" w:space="0" w:color="auto"/>
              <w:left w:val="nil"/>
              <w:bottom w:val="nil"/>
              <w:right w:val="nil"/>
            </w:tcBorders>
            <w:noWrap/>
            <w:vAlign w:val="center"/>
            <w:hideMark/>
          </w:tcPr>
          <w:p w14:paraId="0082BDA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2B169E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320" w:type="dxa"/>
            <w:tcBorders>
              <w:top w:val="single" w:sz="4" w:space="0" w:color="auto"/>
              <w:left w:val="nil"/>
              <w:bottom w:val="single" w:sz="4" w:space="0" w:color="auto"/>
              <w:right w:val="nil"/>
            </w:tcBorders>
            <w:noWrap/>
            <w:vAlign w:val="center"/>
            <w:hideMark/>
          </w:tcPr>
          <w:p w14:paraId="5B39C24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51DE011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300" w:type="dxa"/>
            <w:tcBorders>
              <w:top w:val="single" w:sz="4" w:space="0" w:color="auto"/>
              <w:left w:val="nil"/>
              <w:bottom w:val="single" w:sz="4" w:space="0" w:color="auto"/>
              <w:right w:val="nil"/>
            </w:tcBorders>
            <w:noWrap/>
            <w:vAlign w:val="center"/>
            <w:hideMark/>
          </w:tcPr>
          <w:p w14:paraId="4CDC4D1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A86F3C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320" w:type="dxa"/>
            <w:tcBorders>
              <w:top w:val="single" w:sz="4" w:space="0" w:color="auto"/>
              <w:left w:val="nil"/>
              <w:bottom w:val="single" w:sz="4" w:space="0" w:color="auto"/>
              <w:right w:val="nil"/>
            </w:tcBorders>
            <w:noWrap/>
            <w:vAlign w:val="center"/>
            <w:hideMark/>
          </w:tcPr>
          <w:p w14:paraId="6642F38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02406DD" w14:textId="77777777" w:rsidTr="00C303A4">
        <w:trPr>
          <w:trHeight w:val="280"/>
          <w:jc w:val="center"/>
        </w:trPr>
        <w:tc>
          <w:tcPr>
            <w:tcW w:w="1072" w:type="dxa"/>
            <w:tcBorders>
              <w:top w:val="nil"/>
              <w:left w:val="nil"/>
              <w:bottom w:val="single" w:sz="4" w:space="0" w:color="auto"/>
              <w:right w:val="nil"/>
            </w:tcBorders>
            <w:noWrap/>
            <w:vAlign w:val="center"/>
            <w:hideMark/>
          </w:tcPr>
          <w:p w14:paraId="45A39E06"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0F21C4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5333B04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00FF520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DFA275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60C3FDC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59ECE54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09FE1DD" w14:textId="77777777" w:rsidTr="00C303A4">
        <w:trPr>
          <w:trHeight w:val="280"/>
          <w:jc w:val="center"/>
        </w:trPr>
        <w:tc>
          <w:tcPr>
            <w:tcW w:w="1072" w:type="dxa"/>
            <w:tcBorders>
              <w:top w:val="single" w:sz="4" w:space="0" w:color="auto"/>
              <w:left w:val="nil"/>
              <w:bottom w:val="nil"/>
              <w:right w:val="nil"/>
            </w:tcBorders>
            <w:noWrap/>
            <w:vAlign w:val="center"/>
            <w:hideMark/>
          </w:tcPr>
          <w:p w14:paraId="31285016" w14:textId="18C87956"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729522F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4.3020E+03</w:t>
            </w:r>
          </w:p>
        </w:tc>
        <w:tc>
          <w:tcPr>
            <w:tcW w:w="1320" w:type="dxa"/>
            <w:tcBorders>
              <w:top w:val="single" w:sz="4" w:space="0" w:color="auto"/>
              <w:left w:val="nil"/>
              <w:bottom w:val="nil"/>
              <w:right w:val="nil"/>
            </w:tcBorders>
            <w:noWrap/>
            <w:vAlign w:val="center"/>
            <w:hideMark/>
          </w:tcPr>
          <w:p w14:paraId="5E6A9EA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1.1086E+03</w:t>
            </w:r>
          </w:p>
        </w:tc>
        <w:tc>
          <w:tcPr>
            <w:tcW w:w="1320" w:type="dxa"/>
            <w:tcBorders>
              <w:top w:val="single" w:sz="4" w:space="0" w:color="auto"/>
              <w:left w:val="nil"/>
              <w:bottom w:val="nil"/>
              <w:right w:val="nil"/>
            </w:tcBorders>
            <w:noWrap/>
            <w:vAlign w:val="center"/>
            <w:hideMark/>
          </w:tcPr>
          <w:p w14:paraId="3B54D5D1"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1.1391E+03</w:t>
            </w:r>
          </w:p>
        </w:tc>
        <w:tc>
          <w:tcPr>
            <w:tcW w:w="1300" w:type="dxa"/>
            <w:tcBorders>
              <w:top w:val="single" w:sz="4" w:space="0" w:color="auto"/>
              <w:left w:val="nil"/>
              <w:bottom w:val="nil"/>
              <w:right w:val="nil"/>
            </w:tcBorders>
            <w:noWrap/>
            <w:vAlign w:val="center"/>
            <w:hideMark/>
          </w:tcPr>
          <w:p w14:paraId="409B7D68"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2.6890E+01</w:t>
            </w:r>
          </w:p>
        </w:tc>
        <w:tc>
          <w:tcPr>
            <w:tcW w:w="1320" w:type="dxa"/>
            <w:tcBorders>
              <w:top w:val="single" w:sz="4" w:space="0" w:color="auto"/>
              <w:left w:val="nil"/>
              <w:bottom w:val="nil"/>
              <w:right w:val="nil"/>
            </w:tcBorders>
            <w:noWrap/>
            <w:vAlign w:val="center"/>
            <w:hideMark/>
          </w:tcPr>
          <w:p w14:paraId="2826C76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5.5701E+04</w:t>
            </w:r>
          </w:p>
        </w:tc>
        <w:tc>
          <w:tcPr>
            <w:tcW w:w="1320" w:type="dxa"/>
            <w:tcBorders>
              <w:top w:val="single" w:sz="4" w:space="0" w:color="auto"/>
              <w:left w:val="nil"/>
              <w:bottom w:val="nil"/>
              <w:right w:val="nil"/>
            </w:tcBorders>
            <w:noWrap/>
            <w:vAlign w:val="center"/>
            <w:hideMark/>
          </w:tcPr>
          <w:p w14:paraId="72BBFB2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7.6052E+04</w:t>
            </w:r>
          </w:p>
        </w:tc>
      </w:tr>
      <w:tr w:rsidR="00E12A6F" w:rsidRPr="00E12A6F" w14:paraId="04A7897C" w14:textId="77777777" w:rsidTr="00C303A4">
        <w:trPr>
          <w:trHeight w:val="280"/>
          <w:jc w:val="center"/>
        </w:trPr>
        <w:tc>
          <w:tcPr>
            <w:tcW w:w="1072" w:type="dxa"/>
            <w:tcBorders>
              <w:top w:val="nil"/>
              <w:left w:val="nil"/>
              <w:bottom w:val="nil"/>
              <w:right w:val="nil"/>
            </w:tcBorders>
            <w:noWrap/>
            <w:vAlign w:val="center"/>
            <w:hideMark/>
          </w:tcPr>
          <w:p w14:paraId="00A8A026" w14:textId="7EB8B4E6"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6014828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3.9883E+03</w:t>
            </w:r>
          </w:p>
        </w:tc>
        <w:tc>
          <w:tcPr>
            <w:tcW w:w="1320" w:type="dxa"/>
            <w:tcBorders>
              <w:top w:val="nil"/>
              <w:left w:val="nil"/>
              <w:bottom w:val="nil"/>
              <w:right w:val="nil"/>
            </w:tcBorders>
            <w:noWrap/>
            <w:vAlign w:val="center"/>
            <w:hideMark/>
          </w:tcPr>
          <w:p w14:paraId="0DDF919E"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5.6985E+02</w:t>
            </w:r>
          </w:p>
        </w:tc>
        <w:tc>
          <w:tcPr>
            <w:tcW w:w="1320" w:type="dxa"/>
            <w:tcBorders>
              <w:top w:val="nil"/>
              <w:left w:val="nil"/>
              <w:bottom w:val="nil"/>
              <w:right w:val="nil"/>
            </w:tcBorders>
            <w:noWrap/>
            <w:vAlign w:val="center"/>
            <w:hideMark/>
          </w:tcPr>
          <w:p w14:paraId="54E217E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1.1463E+03</w:t>
            </w:r>
          </w:p>
        </w:tc>
        <w:tc>
          <w:tcPr>
            <w:tcW w:w="1300" w:type="dxa"/>
            <w:tcBorders>
              <w:top w:val="nil"/>
              <w:left w:val="nil"/>
              <w:bottom w:val="nil"/>
              <w:right w:val="nil"/>
            </w:tcBorders>
            <w:noWrap/>
            <w:vAlign w:val="center"/>
            <w:hideMark/>
          </w:tcPr>
          <w:p w14:paraId="00BC4AB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2.8664E+01</w:t>
            </w:r>
          </w:p>
        </w:tc>
        <w:tc>
          <w:tcPr>
            <w:tcW w:w="1320" w:type="dxa"/>
            <w:tcBorders>
              <w:top w:val="nil"/>
              <w:left w:val="nil"/>
              <w:bottom w:val="nil"/>
              <w:right w:val="nil"/>
            </w:tcBorders>
            <w:noWrap/>
            <w:vAlign w:val="center"/>
            <w:hideMark/>
          </w:tcPr>
          <w:p w14:paraId="528B3F1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2.8866E+04</w:t>
            </w:r>
          </w:p>
        </w:tc>
        <w:tc>
          <w:tcPr>
            <w:tcW w:w="1320" w:type="dxa"/>
            <w:tcBorders>
              <w:top w:val="nil"/>
              <w:left w:val="nil"/>
              <w:bottom w:val="nil"/>
              <w:right w:val="nil"/>
            </w:tcBorders>
            <w:noWrap/>
            <w:vAlign w:val="center"/>
            <w:hideMark/>
          </w:tcPr>
          <w:p w14:paraId="43007C2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1.8873E+04</w:t>
            </w:r>
          </w:p>
        </w:tc>
      </w:tr>
      <w:tr w:rsidR="00E12A6F" w:rsidRPr="00E12A6F" w14:paraId="7A2BB367" w14:textId="77777777" w:rsidTr="00C303A4">
        <w:trPr>
          <w:trHeight w:val="280"/>
          <w:jc w:val="center"/>
        </w:trPr>
        <w:tc>
          <w:tcPr>
            <w:tcW w:w="1072" w:type="dxa"/>
            <w:tcBorders>
              <w:top w:val="nil"/>
              <w:left w:val="nil"/>
              <w:bottom w:val="nil"/>
              <w:right w:val="nil"/>
            </w:tcBorders>
            <w:noWrap/>
            <w:vAlign w:val="center"/>
            <w:hideMark/>
          </w:tcPr>
          <w:p w14:paraId="2A521F0F" w14:textId="2E1E1D4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2B7E411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4.1807E+03</w:t>
            </w:r>
          </w:p>
        </w:tc>
        <w:tc>
          <w:tcPr>
            <w:tcW w:w="1320" w:type="dxa"/>
            <w:tcBorders>
              <w:top w:val="nil"/>
              <w:left w:val="nil"/>
              <w:bottom w:val="nil"/>
              <w:right w:val="nil"/>
            </w:tcBorders>
            <w:noWrap/>
            <w:vAlign w:val="center"/>
            <w:hideMark/>
          </w:tcPr>
          <w:p w14:paraId="2593E38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9.5957E+02</w:t>
            </w:r>
          </w:p>
        </w:tc>
        <w:tc>
          <w:tcPr>
            <w:tcW w:w="1320" w:type="dxa"/>
            <w:tcBorders>
              <w:top w:val="nil"/>
              <w:left w:val="nil"/>
              <w:bottom w:val="nil"/>
              <w:right w:val="nil"/>
            </w:tcBorders>
            <w:noWrap/>
            <w:vAlign w:val="center"/>
            <w:hideMark/>
          </w:tcPr>
          <w:p w14:paraId="358B7EA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1.1704E+03</w:t>
            </w:r>
          </w:p>
        </w:tc>
        <w:tc>
          <w:tcPr>
            <w:tcW w:w="1300" w:type="dxa"/>
            <w:tcBorders>
              <w:top w:val="nil"/>
              <w:left w:val="nil"/>
              <w:bottom w:val="nil"/>
              <w:right w:val="nil"/>
            </w:tcBorders>
            <w:noWrap/>
            <w:vAlign w:val="center"/>
            <w:hideMark/>
          </w:tcPr>
          <w:p w14:paraId="43871F7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2.7394E+01</w:t>
            </w:r>
          </w:p>
        </w:tc>
        <w:tc>
          <w:tcPr>
            <w:tcW w:w="1320" w:type="dxa"/>
            <w:tcBorders>
              <w:top w:val="nil"/>
              <w:left w:val="nil"/>
              <w:bottom w:val="nil"/>
              <w:right w:val="nil"/>
            </w:tcBorders>
            <w:noWrap/>
            <w:vAlign w:val="center"/>
            <w:hideMark/>
          </w:tcPr>
          <w:p w14:paraId="31CE0A2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3.1482E+04</w:t>
            </w:r>
          </w:p>
        </w:tc>
        <w:tc>
          <w:tcPr>
            <w:tcW w:w="1320" w:type="dxa"/>
            <w:tcBorders>
              <w:top w:val="nil"/>
              <w:left w:val="nil"/>
              <w:bottom w:val="nil"/>
              <w:right w:val="nil"/>
            </w:tcBorders>
            <w:noWrap/>
            <w:vAlign w:val="center"/>
            <w:hideMark/>
          </w:tcPr>
          <w:p w14:paraId="4868DE7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1.7132E+04</w:t>
            </w:r>
          </w:p>
        </w:tc>
      </w:tr>
      <w:tr w:rsidR="00E12A6F" w:rsidRPr="00E12A6F" w14:paraId="28AD9B46" w14:textId="77777777" w:rsidTr="00C303A4">
        <w:trPr>
          <w:trHeight w:val="280"/>
          <w:jc w:val="center"/>
        </w:trPr>
        <w:tc>
          <w:tcPr>
            <w:tcW w:w="1072" w:type="dxa"/>
            <w:tcBorders>
              <w:top w:val="nil"/>
              <w:left w:val="nil"/>
              <w:bottom w:val="nil"/>
              <w:right w:val="nil"/>
            </w:tcBorders>
            <w:noWrap/>
            <w:vAlign w:val="center"/>
            <w:hideMark/>
          </w:tcPr>
          <w:p w14:paraId="798E6263" w14:textId="645FCA8E"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6661666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4.0778E+03</w:t>
            </w:r>
          </w:p>
        </w:tc>
        <w:tc>
          <w:tcPr>
            <w:tcW w:w="1320" w:type="dxa"/>
            <w:tcBorders>
              <w:top w:val="nil"/>
              <w:left w:val="nil"/>
              <w:bottom w:val="nil"/>
              <w:right w:val="nil"/>
            </w:tcBorders>
            <w:noWrap/>
            <w:vAlign w:val="center"/>
            <w:hideMark/>
          </w:tcPr>
          <w:p w14:paraId="41A3442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1.0915E+03</w:t>
            </w:r>
          </w:p>
        </w:tc>
        <w:tc>
          <w:tcPr>
            <w:tcW w:w="1320" w:type="dxa"/>
            <w:tcBorders>
              <w:top w:val="nil"/>
              <w:left w:val="nil"/>
              <w:bottom w:val="nil"/>
              <w:right w:val="nil"/>
            </w:tcBorders>
            <w:noWrap/>
            <w:vAlign w:val="center"/>
            <w:hideMark/>
          </w:tcPr>
          <w:p w14:paraId="2F7B77B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1.1934E+03</w:t>
            </w:r>
          </w:p>
        </w:tc>
        <w:tc>
          <w:tcPr>
            <w:tcW w:w="1300" w:type="dxa"/>
            <w:tcBorders>
              <w:top w:val="nil"/>
              <w:left w:val="nil"/>
              <w:bottom w:val="nil"/>
              <w:right w:val="nil"/>
            </w:tcBorders>
            <w:noWrap/>
            <w:vAlign w:val="center"/>
            <w:hideMark/>
          </w:tcPr>
          <w:p w14:paraId="2EACB3F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3.7727E+01</w:t>
            </w:r>
          </w:p>
        </w:tc>
        <w:tc>
          <w:tcPr>
            <w:tcW w:w="1320" w:type="dxa"/>
            <w:tcBorders>
              <w:top w:val="nil"/>
              <w:left w:val="nil"/>
              <w:bottom w:val="nil"/>
              <w:right w:val="nil"/>
            </w:tcBorders>
            <w:noWrap/>
            <w:vAlign w:val="center"/>
            <w:hideMark/>
          </w:tcPr>
          <w:p w14:paraId="3281210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3.8959E+04</w:t>
            </w:r>
          </w:p>
        </w:tc>
        <w:tc>
          <w:tcPr>
            <w:tcW w:w="1320" w:type="dxa"/>
            <w:tcBorders>
              <w:top w:val="nil"/>
              <w:left w:val="nil"/>
              <w:bottom w:val="nil"/>
              <w:right w:val="nil"/>
            </w:tcBorders>
            <w:noWrap/>
            <w:vAlign w:val="center"/>
            <w:hideMark/>
          </w:tcPr>
          <w:p w14:paraId="1EDD3E5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3.1238E+04</w:t>
            </w:r>
          </w:p>
        </w:tc>
      </w:tr>
      <w:tr w:rsidR="00E12A6F" w:rsidRPr="00E12A6F" w14:paraId="140534AE" w14:textId="77777777" w:rsidTr="00C303A4">
        <w:trPr>
          <w:trHeight w:val="280"/>
          <w:jc w:val="center"/>
        </w:trPr>
        <w:tc>
          <w:tcPr>
            <w:tcW w:w="1072" w:type="dxa"/>
            <w:tcBorders>
              <w:top w:val="nil"/>
              <w:left w:val="nil"/>
              <w:bottom w:val="single" w:sz="4" w:space="0" w:color="auto"/>
              <w:right w:val="nil"/>
            </w:tcBorders>
            <w:noWrap/>
            <w:vAlign w:val="center"/>
            <w:hideMark/>
          </w:tcPr>
          <w:p w14:paraId="272A9616" w14:textId="48E56E8C"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27CC92AD"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3.9842E+03</w:t>
            </w:r>
          </w:p>
        </w:tc>
        <w:tc>
          <w:tcPr>
            <w:tcW w:w="1320" w:type="dxa"/>
            <w:tcBorders>
              <w:top w:val="nil"/>
              <w:left w:val="nil"/>
              <w:bottom w:val="single" w:sz="4" w:space="0" w:color="auto"/>
              <w:right w:val="nil"/>
            </w:tcBorders>
            <w:noWrap/>
            <w:vAlign w:val="center"/>
            <w:hideMark/>
          </w:tcPr>
          <w:p w14:paraId="6E23B1A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6.9383E+02</w:t>
            </w:r>
          </w:p>
        </w:tc>
        <w:tc>
          <w:tcPr>
            <w:tcW w:w="1320" w:type="dxa"/>
            <w:tcBorders>
              <w:top w:val="nil"/>
              <w:left w:val="nil"/>
              <w:bottom w:val="single" w:sz="4" w:space="0" w:color="auto"/>
              <w:right w:val="nil"/>
            </w:tcBorders>
            <w:noWrap/>
            <w:vAlign w:val="center"/>
            <w:hideMark/>
          </w:tcPr>
          <w:p w14:paraId="6A63B72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1.1900E+03</w:t>
            </w:r>
          </w:p>
        </w:tc>
        <w:tc>
          <w:tcPr>
            <w:tcW w:w="1300" w:type="dxa"/>
            <w:tcBorders>
              <w:top w:val="nil"/>
              <w:left w:val="nil"/>
              <w:bottom w:val="single" w:sz="4" w:space="0" w:color="auto"/>
              <w:right w:val="nil"/>
            </w:tcBorders>
            <w:noWrap/>
            <w:vAlign w:val="center"/>
            <w:hideMark/>
          </w:tcPr>
          <w:p w14:paraId="0E76185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3.9247E+01</w:t>
            </w:r>
          </w:p>
        </w:tc>
        <w:tc>
          <w:tcPr>
            <w:tcW w:w="1320" w:type="dxa"/>
            <w:tcBorders>
              <w:top w:val="nil"/>
              <w:left w:val="nil"/>
              <w:bottom w:val="single" w:sz="4" w:space="0" w:color="auto"/>
              <w:right w:val="nil"/>
            </w:tcBorders>
            <w:noWrap/>
            <w:vAlign w:val="center"/>
            <w:hideMark/>
          </w:tcPr>
          <w:p w14:paraId="63901B1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6.1563E+04</w:t>
            </w:r>
          </w:p>
        </w:tc>
        <w:tc>
          <w:tcPr>
            <w:tcW w:w="1320" w:type="dxa"/>
            <w:tcBorders>
              <w:top w:val="nil"/>
              <w:left w:val="nil"/>
              <w:bottom w:val="single" w:sz="4" w:space="0" w:color="auto"/>
              <w:right w:val="nil"/>
            </w:tcBorders>
            <w:noWrap/>
            <w:vAlign w:val="center"/>
            <w:hideMark/>
          </w:tcPr>
          <w:p w14:paraId="2A6C339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9.1775E+04</w:t>
            </w:r>
          </w:p>
        </w:tc>
      </w:tr>
      <w:tr w:rsidR="00E12A6F" w:rsidRPr="00E12A6F" w14:paraId="7199AF12" w14:textId="77777777" w:rsidTr="00C303A4">
        <w:trPr>
          <w:trHeight w:val="280"/>
          <w:jc w:val="center"/>
        </w:trPr>
        <w:tc>
          <w:tcPr>
            <w:tcW w:w="1072" w:type="dxa"/>
            <w:tcBorders>
              <w:top w:val="single" w:sz="4" w:space="0" w:color="auto"/>
              <w:left w:val="nil"/>
              <w:bottom w:val="nil"/>
              <w:right w:val="nil"/>
            </w:tcBorders>
            <w:noWrap/>
            <w:vAlign w:val="center"/>
            <w:hideMark/>
          </w:tcPr>
          <w:p w14:paraId="26C2A97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14ECF5A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F13</w:t>
            </w:r>
          </w:p>
        </w:tc>
        <w:tc>
          <w:tcPr>
            <w:tcW w:w="1320" w:type="dxa"/>
            <w:tcBorders>
              <w:top w:val="single" w:sz="4" w:space="0" w:color="auto"/>
              <w:left w:val="nil"/>
              <w:bottom w:val="single" w:sz="4" w:space="0" w:color="auto"/>
              <w:right w:val="nil"/>
            </w:tcBorders>
            <w:noWrap/>
            <w:vAlign w:val="center"/>
            <w:hideMark/>
          </w:tcPr>
          <w:p w14:paraId="6199E2C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679F0DC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F14</w:t>
            </w:r>
          </w:p>
        </w:tc>
        <w:tc>
          <w:tcPr>
            <w:tcW w:w="1300" w:type="dxa"/>
            <w:tcBorders>
              <w:top w:val="single" w:sz="4" w:space="0" w:color="auto"/>
              <w:left w:val="nil"/>
              <w:bottom w:val="single" w:sz="4" w:space="0" w:color="auto"/>
              <w:right w:val="nil"/>
            </w:tcBorders>
            <w:noWrap/>
            <w:vAlign w:val="center"/>
            <w:hideMark/>
          </w:tcPr>
          <w:p w14:paraId="5BE1027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62290B7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F15</w:t>
            </w:r>
          </w:p>
        </w:tc>
        <w:tc>
          <w:tcPr>
            <w:tcW w:w="1320" w:type="dxa"/>
            <w:tcBorders>
              <w:top w:val="single" w:sz="4" w:space="0" w:color="auto"/>
              <w:left w:val="nil"/>
              <w:bottom w:val="single" w:sz="4" w:space="0" w:color="auto"/>
              <w:right w:val="nil"/>
            </w:tcBorders>
            <w:noWrap/>
            <w:vAlign w:val="center"/>
            <w:hideMark/>
          </w:tcPr>
          <w:p w14:paraId="5BA8B0F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79F546C" w14:textId="77777777" w:rsidTr="00C303A4">
        <w:trPr>
          <w:trHeight w:val="280"/>
          <w:jc w:val="center"/>
        </w:trPr>
        <w:tc>
          <w:tcPr>
            <w:tcW w:w="1072" w:type="dxa"/>
            <w:tcBorders>
              <w:top w:val="nil"/>
              <w:left w:val="nil"/>
              <w:bottom w:val="single" w:sz="4" w:space="0" w:color="auto"/>
              <w:right w:val="nil"/>
            </w:tcBorders>
            <w:noWrap/>
            <w:vAlign w:val="center"/>
            <w:hideMark/>
          </w:tcPr>
          <w:p w14:paraId="2FDE4059"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7C57651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3FCDACC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506AE3C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FB02E3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14E8E7C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46110FF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45E7EE5" w14:textId="77777777" w:rsidTr="00C303A4">
        <w:trPr>
          <w:trHeight w:val="280"/>
          <w:jc w:val="center"/>
        </w:trPr>
        <w:tc>
          <w:tcPr>
            <w:tcW w:w="1072" w:type="dxa"/>
            <w:tcBorders>
              <w:top w:val="single" w:sz="4" w:space="0" w:color="auto"/>
              <w:left w:val="nil"/>
              <w:bottom w:val="nil"/>
              <w:right w:val="nil"/>
            </w:tcBorders>
            <w:noWrap/>
            <w:vAlign w:val="center"/>
            <w:hideMark/>
          </w:tcPr>
          <w:p w14:paraId="56768235" w14:textId="2E458F8D"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1B6E165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1.6812E+04</w:t>
            </w:r>
          </w:p>
        </w:tc>
        <w:tc>
          <w:tcPr>
            <w:tcW w:w="1320" w:type="dxa"/>
            <w:tcBorders>
              <w:top w:val="single" w:sz="4" w:space="0" w:color="auto"/>
              <w:left w:val="nil"/>
              <w:bottom w:val="nil"/>
              <w:right w:val="nil"/>
            </w:tcBorders>
            <w:noWrap/>
            <w:vAlign w:val="center"/>
            <w:hideMark/>
          </w:tcPr>
          <w:p w14:paraId="695B5DA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1.4158E+04</w:t>
            </w:r>
          </w:p>
        </w:tc>
        <w:tc>
          <w:tcPr>
            <w:tcW w:w="1320" w:type="dxa"/>
            <w:tcBorders>
              <w:top w:val="single" w:sz="4" w:space="0" w:color="auto"/>
              <w:left w:val="nil"/>
              <w:bottom w:val="nil"/>
              <w:right w:val="nil"/>
            </w:tcBorders>
            <w:noWrap/>
            <w:vAlign w:val="center"/>
            <w:hideMark/>
          </w:tcPr>
          <w:p w14:paraId="7124679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4.7221E+03</w:t>
            </w:r>
          </w:p>
        </w:tc>
        <w:tc>
          <w:tcPr>
            <w:tcW w:w="1300" w:type="dxa"/>
            <w:tcBorders>
              <w:top w:val="single" w:sz="4" w:space="0" w:color="auto"/>
              <w:left w:val="nil"/>
              <w:bottom w:val="nil"/>
              <w:right w:val="nil"/>
            </w:tcBorders>
            <w:noWrap/>
            <w:vAlign w:val="center"/>
            <w:hideMark/>
          </w:tcPr>
          <w:p w14:paraId="1CA623B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4.2553E+03</w:t>
            </w:r>
          </w:p>
        </w:tc>
        <w:tc>
          <w:tcPr>
            <w:tcW w:w="1320" w:type="dxa"/>
            <w:tcBorders>
              <w:top w:val="single" w:sz="4" w:space="0" w:color="auto"/>
              <w:left w:val="nil"/>
              <w:bottom w:val="nil"/>
              <w:right w:val="nil"/>
            </w:tcBorders>
            <w:noWrap/>
            <w:vAlign w:val="center"/>
            <w:hideMark/>
          </w:tcPr>
          <w:p w14:paraId="2CB49E50"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6.1880E+03</w:t>
            </w:r>
          </w:p>
        </w:tc>
        <w:tc>
          <w:tcPr>
            <w:tcW w:w="1320" w:type="dxa"/>
            <w:tcBorders>
              <w:top w:val="single" w:sz="4" w:space="0" w:color="auto"/>
              <w:left w:val="nil"/>
              <w:bottom w:val="nil"/>
              <w:right w:val="nil"/>
            </w:tcBorders>
            <w:noWrap/>
            <w:vAlign w:val="center"/>
            <w:hideMark/>
          </w:tcPr>
          <w:p w14:paraId="282A2873"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5.4253E+03</w:t>
            </w:r>
          </w:p>
        </w:tc>
      </w:tr>
      <w:tr w:rsidR="00E12A6F" w:rsidRPr="00E12A6F" w14:paraId="5BAF2BAE" w14:textId="77777777" w:rsidTr="00C303A4">
        <w:trPr>
          <w:trHeight w:val="280"/>
          <w:jc w:val="center"/>
        </w:trPr>
        <w:tc>
          <w:tcPr>
            <w:tcW w:w="1072" w:type="dxa"/>
            <w:tcBorders>
              <w:top w:val="nil"/>
              <w:left w:val="nil"/>
              <w:bottom w:val="nil"/>
              <w:right w:val="nil"/>
            </w:tcBorders>
            <w:noWrap/>
            <w:vAlign w:val="center"/>
            <w:hideMark/>
          </w:tcPr>
          <w:p w14:paraId="6836FD17" w14:textId="60781D64"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20985CC2"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1.1948E+04</w:t>
            </w:r>
          </w:p>
        </w:tc>
        <w:tc>
          <w:tcPr>
            <w:tcW w:w="1320" w:type="dxa"/>
            <w:tcBorders>
              <w:top w:val="nil"/>
              <w:left w:val="nil"/>
              <w:bottom w:val="nil"/>
              <w:right w:val="nil"/>
            </w:tcBorders>
            <w:noWrap/>
            <w:vAlign w:val="center"/>
            <w:hideMark/>
          </w:tcPr>
          <w:p w14:paraId="102B4C8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1.2809E+04</w:t>
            </w:r>
          </w:p>
        </w:tc>
        <w:tc>
          <w:tcPr>
            <w:tcW w:w="1320" w:type="dxa"/>
            <w:tcBorders>
              <w:top w:val="nil"/>
              <w:left w:val="nil"/>
              <w:bottom w:val="nil"/>
              <w:right w:val="nil"/>
            </w:tcBorders>
            <w:noWrap/>
            <w:vAlign w:val="center"/>
            <w:hideMark/>
          </w:tcPr>
          <w:p w14:paraId="6824A16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4.4948E+03</w:t>
            </w:r>
          </w:p>
        </w:tc>
        <w:tc>
          <w:tcPr>
            <w:tcW w:w="1300" w:type="dxa"/>
            <w:tcBorders>
              <w:top w:val="nil"/>
              <w:left w:val="nil"/>
              <w:bottom w:val="nil"/>
              <w:right w:val="nil"/>
            </w:tcBorders>
            <w:noWrap/>
            <w:vAlign w:val="center"/>
            <w:hideMark/>
          </w:tcPr>
          <w:p w14:paraId="6050C0A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3.1922E+03</w:t>
            </w:r>
          </w:p>
        </w:tc>
        <w:tc>
          <w:tcPr>
            <w:tcW w:w="1320" w:type="dxa"/>
            <w:tcBorders>
              <w:top w:val="nil"/>
              <w:left w:val="nil"/>
              <w:bottom w:val="nil"/>
              <w:right w:val="nil"/>
            </w:tcBorders>
            <w:noWrap/>
            <w:vAlign w:val="center"/>
            <w:hideMark/>
          </w:tcPr>
          <w:p w14:paraId="14FB0D5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9.0954E+03</w:t>
            </w:r>
          </w:p>
        </w:tc>
        <w:tc>
          <w:tcPr>
            <w:tcW w:w="1320" w:type="dxa"/>
            <w:tcBorders>
              <w:top w:val="nil"/>
              <w:left w:val="nil"/>
              <w:bottom w:val="nil"/>
              <w:right w:val="nil"/>
            </w:tcBorders>
            <w:noWrap/>
            <w:vAlign w:val="center"/>
            <w:hideMark/>
          </w:tcPr>
          <w:p w14:paraId="7E3BEAE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7.8105E+03</w:t>
            </w:r>
          </w:p>
        </w:tc>
      </w:tr>
      <w:tr w:rsidR="00E12A6F" w:rsidRPr="00E12A6F" w14:paraId="19845B05" w14:textId="77777777" w:rsidTr="00C303A4">
        <w:trPr>
          <w:trHeight w:val="280"/>
          <w:jc w:val="center"/>
        </w:trPr>
        <w:tc>
          <w:tcPr>
            <w:tcW w:w="1072" w:type="dxa"/>
            <w:tcBorders>
              <w:top w:val="nil"/>
              <w:left w:val="nil"/>
              <w:bottom w:val="nil"/>
              <w:right w:val="nil"/>
            </w:tcBorders>
            <w:noWrap/>
            <w:vAlign w:val="center"/>
            <w:hideMark/>
          </w:tcPr>
          <w:p w14:paraId="6A2B9FFB" w14:textId="25D3D8F9"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26A53DF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1.3296E+04</w:t>
            </w:r>
          </w:p>
        </w:tc>
        <w:tc>
          <w:tcPr>
            <w:tcW w:w="1320" w:type="dxa"/>
            <w:tcBorders>
              <w:top w:val="nil"/>
              <w:left w:val="nil"/>
              <w:bottom w:val="nil"/>
              <w:right w:val="nil"/>
            </w:tcBorders>
            <w:noWrap/>
            <w:vAlign w:val="center"/>
            <w:hideMark/>
          </w:tcPr>
          <w:p w14:paraId="2C482300"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1.2623E+04</w:t>
            </w:r>
          </w:p>
        </w:tc>
        <w:tc>
          <w:tcPr>
            <w:tcW w:w="1320" w:type="dxa"/>
            <w:tcBorders>
              <w:top w:val="nil"/>
              <w:left w:val="nil"/>
              <w:bottom w:val="nil"/>
              <w:right w:val="nil"/>
            </w:tcBorders>
            <w:noWrap/>
            <w:vAlign w:val="center"/>
            <w:hideMark/>
          </w:tcPr>
          <w:p w14:paraId="667375CA"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3.9890E+03</w:t>
            </w:r>
          </w:p>
        </w:tc>
        <w:tc>
          <w:tcPr>
            <w:tcW w:w="1300" w:type="dxa"/>
            <w:tcBorders>
              <w:top w:val="nil"/>
              <w:left w:val="nil"/>
              <w:bottom w:val="nil"/>
              <w:right w:val="nil"/>
            </w:tcBorders>
            <w:noWrap/>
            <w:vAlign w:val="center"/>
            <w:hideMark/>
          </w:tcPr>
          <w:p w14:paraId="767AA87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3.1538E+03</w:t>
            </w:r>
          </w:p>
        </w:tc>
        <w:tc>
          <w:tcPr>
            <w:tcW w:w="1320" w:type="dxa"/>
            <w:tcBorders>
              <w:top w:val="nil"/>
              <w:left w:val="nil"/>
              <w:bottom w:val="nil"/>
              <w:right w:val="nil"/>
            </w:tcBorders>
            <w:noWrap/>
            <w:vAlign w:val="center"/>
            <w:hideMark/>
          </w:tcPr>
          <w:p w14:paraId="5A9DAE2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1.0707E+04</w:t>
            </w:r>
          </w:p>
        </w:tc>
        <w:tc>
          <w:tcPr>
            <w:tcW w:w="1320" w:type="dxa"/>
            <w:tcBorders>
              <w:top w:val="nil"/>
              <w:left w:val="nil"/>
              <w:bottom w:val="nil"/>
              <w:right w:val="nil"/>
            </w:tcBorders>
            <w:noWrap/>
            <w:vAlign w:val="center"/>
            <w:hideMark/>
          </w:tcPr>
          <w:p w14:paraId="6E2EEE9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8.8790E+03</w:t>
            </w:r>
          </w:p>
        </w:tc>
      </w:tr>
      <w:tr w:rsidR="00E12A6F" w:rsidRPr="00E12A6F" w14:paraId="1850DB3A" w14:textId="77777777" w:rsidTr="00C303A4">
        <w:trPr>
          <w:trHeight w:val="280"/>
          <w:jc w:val="center"/>
        </w:trPr>
        <w:tc>
          <w:tcPr>
            <w:tcW w:w="1072" w:type="dxa"/>
            <w:tcBorders>
              <w:top w:val="nil"/>
              <w:left w:val="nil"/>
              <w:bottom w:val="nil"/>
              <w:right w:val="nil"/>
            </w:tcBorders>
            <w:noWrap/>
            <w:vAlign w:val="center"/>
            <w:hideMark/>
          </w:tcPr>
          <w:p w14:paraId="05A496FA" w14:textId="2FECD43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1640A53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1.3410E+04</w:t>
            </w:r>
          </w:p>
        </w:tc>
        <w:tc>
          <w:tcPr>
            <w:tcW w:w="1320" w:type="dxa"/>
            <w:tcBorders>
              <w:top w:val="nil"/>
              <w:left w:val="nil"/>
              <w:bottom w:val="nil"/>
              <w:right w:val="nil"/>
            </w:tcBorders>
            <w:noWrap/>
            <w:vAlign w:val="center"/>
            <w:hideMark/>
          </w:tcPr>
          <w:p w14:paraId="490F629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1.4259E+04</w:t>
            </w:r>
          </w:p>
        </w:tc>
        <w:tc>
          <w:tcPr>
            <w:tcW w:w="1320" w:type="dxa"/>
            <w:tcBorders>
              <w:top w:val="nil"/>
              <w:left w:val="nil"/>
              <w:bottom w:val="nil"/>
              <w:right w:val="nil"/>
            </w:tcBorders>
            <w:noWrap/>
            <w:vAlign w:val="center"/>
            <w:hideMark/>
          </w:tcPr>
          <w:p w14:paraId="6E45D70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4.4793E+03</w:t>
            </w:r>
          </w:p>
        </w:tc>
        <w:tc>
          <w:tcPr>
            <w:tcW w:w="1300" w:type="dxa"/>
            <w:tcBorders>
              <w:top w:val="nil"/>
              <w:left w:val="nil"/>
              <w:bottom w:val="nil"/>
              <w:right w:val="nil"/>
            </w:tcBorders>
            <w:noWrap/>
            <w:vAlign w:val="center"/>
            <w:hideMark/>
          </w:tcPr>
          <w:p w14:paraId="08570CC6"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2.9656E+03</w:t>
            </w:r>
          </w:p>
        </w:tc>
        <w:tc>
          <w:tcPr>
            <w:tcW w:w="1320" w:type="dxa"/>
            <w:tcBorders>
              <w:top w:val="nil"/>
              <w:left w:val="nil"/>
              <w:bottom w:val="nil"/>
              <w:right w:val="nil"/>
            </w:tcBorders>
            <w:noWrap/>
            <w:vAlign w:val="center"/>
            <w:hideMark/>
          </w:tcPr>
          <w:p w14:paraId="0E91CAB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9.4674E+03</w:t>
            </w:r>
          </w:p>
        </w:tc>
        <w:tc>
          <w:tcPr>
            <w:tcW w:w="1320" w:type="dxa"/>
            <w:tcBorders>
              <w:top w:val="nil"/>
              <w:left w:val="nil"/>
              <w:bottom w:val="nil"/>
              <w:right w:val="nil"/>
            </w:tcBorders>
            <w:noWrap/>
            <w:vAlign w:val="center"/>
            <w:hideMark/>
          </w:tcPr>
          <w:p w14:paraId="0A19BC1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9.9200E+03</w:t>
            </w:r>
          </w:p>
        </w:tc>
      </w:tr>
      <w:tr w:rsidR="00E12A6F" w:rsidRPr="00E12A6F" w14:paraId="4E5E10A7" w14:textId="77777777" w:rsidTr="00C303A4">
        <w:trPr>
          <w:trHeight w:val="280"/>
          <w:jc w:val="center"/>
        </w:trPr>
        <w:tc>
          <w:tcPr>
            <w:tcW w:w="1072" w:type="dxa"/>
            <w:tcBorders>
              <w:top w:val="nil"/>
              <w:left w:val="nil"/>
              <w:bottom w:val="single" w:sz="4" w:space="0" w:color="auto"/>
              <w:right w:val="nil"/>
            </w:tcBorders>
            <w:noWrap/>
            <w:vAlign w:val="center"/>
            <w:hideMark/>
          </w:tcPr>
          <w:p w14:paraId="70F70DFE" w14:textId="1C5EDF6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50E0C5E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1.5697E+04</w:t>
            </w:r>
          </w:p>
        </w:tc>
        <w:tc>
          <w:tcPr>
            <w:tcW w:w="1320" w:type="dxa"/>
            <w:tcBorders>
              <w:top w:val="nil"/>
              <w:left w:val="nil"/>
              <w:bottom w:val="single" w:sz="4" w:space="0" w:color="auto"/>
              <w:right w:val="nil"/>
            </w:tcBorders>
            <w:noWrap/>
            <w:vAlign w:val="center"/>
            <w:hideMark/>
          </w:tcPr>
          <w:p w14:paraId="5A14254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1.4463E+04</w:t>
            </w:r>
          </w:p>
        </w:tc>
        <w:tc>
          <w:tcPr>
            <w:tcW w:w="1320" w:type="dxa"/>
            <w:tcBorders>
              <w:top w:val="nil"/>
              <w:left w:val="nil"/>
              <w:bottom w:val="single" w:sz="4" w:space="0" w:color="auto"/>
              <w:right w:val="nil"/>
            </w:tcBorders>
            <w:noWrap/>
            <w:vAlign w:val="center"/>
            <w:hideMark/>
          </w:tcPr>
          <w:p w14:paraId="51E6D4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6.1425E+03</w:t>
            </w:r>
          </w:p>
        </w:tc>
        <w:tc>
          <w:tcPr>
            <w:tcW w:w="1300" w:type="dxa"/>
            <w:tcBorders>
              <w:top w:val="nil"/>
              <w:left w:val="nil"/>
              <w:bottom w:val="single" w:sz="4" w:space="0" w:color="auto"/>
              <w:right w:val="nil"/>
            </w:tcBorders>
            <w:noWrap/>
            <w:vAlign w:val="center"/>
            <w:hideMark/>
          </w:tcPr>
          <w:p w14:paraId="1F7DDB2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5.3201E+03</w:t>
            </w:r>
          </w:p>
        </w:tc>
        <w:tc>
          <w:tcPr>
            <w:tcW w:w="1320" w:type="dxa"/>
            <w:tcBorders>
              <w:top w:val="nil"/>
              <w:left w:val="nil"/>
              <w:bottom w:val="single" w:sz="4" w:space="0" w:color="auto"/>
              <w:right w:val="nil"/>
            </w:tcBorders>
            <w:noWrap/>
            <w:vAlign w:val="center"/>
            <w:hideMark/>
          </w:tcPr>
          <w:p w14:paraId="3A4CCFC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1.0706E+04</w:t>
            </w:r>
          </w:p>
        </w:tc>
        <w:tc>
          <w:tcPr>
            <w:tcW w:w="1320" w:type="dxa"/>
            <w:tcBorders>
              <w:top w:val="nil"/>
              <w:left w:val="nil"/>
              <w:bottom w:val="single" w:sz="4" w:space="0" w:color="auto"/>
              <w:right w:val="nil"/>
            </w:tcBorders>
            <w:noWrap/>
            <w:vAlign w:val="center"/>
            <w:hideMark/>
          </w:tcPr>
          <w:p w14:paraId="2FCC5ED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9.8972E+03</w:t>
            </w:r>
          </w:p>
        </w:tc>
      </w:tr>
      <w:tr w:rsidR="00E12A6F" w:rsidRPr="00E12A6F" w14:paraId="3E0DC19A" w14:textId="77777777" w:rsidTr="00C303A4">
        <w:trPr>
          <w:trHeight w:val="280"/>
          <w:jc w:val="center"/>
        </w:trPr>
        <w:tc>
          <w:tcPr>
            <w:tcW w:w="1072" w:type="dxa"/>
            <w:tcBorders>
              <w:top w:val="single" w:sz="4" w:space="0" w:color="auto"/>
              <w:left w:val="nil"/>
              <w:bottom w:val="nil"/>
              <w:right w:val="nil"/>
            </w:tcBorders>
            <w:noWrap/>
            <w:vAlign w:val="center"/>
            <w:hideMark/>
          </w:tcPr>
          <w:p w14:paraId="09B1AE4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007700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F16</w:t>
            </w:r>
          </w:p>
        </w:tc>
        <w:tc>
          <w:tcPr>
            <w:tcW w:w="1320" w:type="dxa"/>
            <w:tcBorders>
              <w:top w:val="single" w:sz="4" w:space="0" w:color="auto"/>
              <w:left w:val="nil"/>
              <w:bottom w:val="single" w:sz="4" w:space="0" w:color="auto"/>
              <w:right w:val="nil"/>
            </w:tcBorders>
            <w:noWrap/>
            <w:vAlign w:val="center"/>
            <w:hideMark/>
          </w:tcPr>
          <w:p w14:paraId="7065B43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08BFD81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F17</w:t>
            </w:r>
          </w:p>
        </w:tc>
        <w:tc>
          <w:tcPr>
            <w:tcW w:w="1300" w:type="dxa"/>
            <w:tcBorders>
              <w:top w:val="single" w:sz="4" w:space="0" w:color="auto"/>
              <w:left w:val="nil"/>
              <w:bottom w:val="single" w:sz="4" w:space="0" w:color="auto"/>
              <w:right w:val="nil"/>
            </w:tcBorders>
            <w:noWrap/>
            <w:vAlign w:val="center"/>
            <w:hideMark/>
          </w:tcPr>
          <w:p w14:paraId="42D0854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5496AA3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F18</w:t>
            </w:r>
          </w:p>
        </w:tc>
        <w:tc>
          <w:tcPr>
            <w:tcW w:w="1320" w:type="dxa"/>
            <w:tcBorders>
              <w:top w:val="single" w:sz="4" w:space="0" w:color="auto"/>
              <w:left w:val="nil"/>
              <w:bottom w:val="single" w:sz="4" w:space="0" w:color="auto"/>
              <w:right w:val="nil"/>
            </w:tcBorders>
            <w:noWrap/>
            <w:vAlign w:val="center"/>
            <w:hideMark/>
          </w:tcPr>
          <w:p w14:paraId="330E137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04CDE49" w14:textId="77777777" w:rsidTr="00C303A4">
        <w:trPr>
          <w:trHeight w:val="280"/>
          <w:jc w:val="center"/>
        </w:trPr>
        <w:tc>
          <w:tcPr>
            <w:tcW w:w="1072" w:type="dxa"/>
            <w:tcBorders>
              <w:top w:val="nil"/>
              <w:left w:val="nil"/>
              <w:bottom w:val="single" w:sz="4" w:space="0" w:color="auto"/>
              <w:right w:val="nil"/>
            </w:tcBorders>
            <w:noWrap/>
            <w:vAlign w:val="center"/>
            <w:hideMark/>
          </w:tcPr>
          <w:p w14:paraId="30C91713"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2D86FD7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2EB73FC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4715DA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C76F45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6A8769B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67F07F3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02A49E2" w14:textId="77777777" w:rsidTr="00C303A4">
        <w:trPr>
          <w:trHeight w:val="280"/>
          <w:jc w:val="center"/>
        </w:trPr>
        <w:tc>
          <w:tcPr>
            <w:tcW w:w="1072" w:type="dxa"/>
            <w:tcBorders>
              <w:top w:val="single" w:sz="4" w:space="0" w:color="auto"/>
              <w:left w:val="nil"/>
              <w:bottom w:val="nil"/>
              <w:right w:val="nil"/>
            </w:tcBorders>
            <w:noWrap/>
            <w:vAlign w:val="center"/>
            <w:hideMark/>
          </w:tcPr>
          <w:p w14:paraId="6FF85BAD" w14:textId="378716EC"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25E1EECA"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2.1118E+03</w:t>
            </w:r>
          </w:p>
        </w:tc>
        <w:tc>
          <w:tcPr>
            <w:tcW w:w="1320" w:type="dxa"/>
            <w:tcBorders>
              <w:top w:val="single" w:sz="4" w:space="0" w:color="auto"/>
              <w:left w:val="nil"/>
              <w:bottom w:val="nil"/>
              <w:right w:val="nil"/>
            </w:tcBorders>
            <w:noWrap/>
            <w:vAlign w:val="center"/>
            <w:hideMark/>
          </w:tcPr>
          <w:p w14:paraId="6792876F"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1.9462E+02</w:t>
            </w:r>
          </w:p>
        </w:tc>
        <w:tc>
          <w:tcPr>
            <w:tcW w:w="1320" w:type="dxa"/>
            <w:tcBorders>
              <w:top w:val="single" w:sz="4" w:space="0" w:color="auto"/>
              <w:left w:val="nil"/>
              <w:bottom w:val="nil"/>
              <w:right w:val="nil"/>
            </w:tcBorders>
            <w:noWrap/>
            <w:vAlign w:val="center"/>
            <w:hideMark/>
          </w:tcPr>
          <w:p w14:paraId="7B62952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1.7953E+03</w:t>
            </w:r>
          </w:p>
        </w:tc>
        <w:tc>
          <w:tcPr>
            <w:tcW w:w="1300" w:type="dxa"/>
            <w:tcBorders>
              <w:top w:val="single" w:sz="4" w:space="0" w:color="auto"/>
              <w:left w:val="nil"/>
              <w:bottom w:val="nil"/>
              <w:right w:val="nil"/>
            </w:tcBorders>
            <w:noWrap/>
            <w:vAlign w:val="center"/>
            <w:hideMark/>
          </w:tcPr>
          <w:p w14:paraId="1001AFC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7.4307E+01</w:t>
            </w:r>
          </w:p>
        </w:tc>
        <w:tc>
          <w:tcPr>
            <w:tcW w:w="1320" w:type="dxa"/>
            <w:tcBorders>
              <w:top w:val="single" w:sz="4" w:space="0" w:color="auto"/>
              <w:left w:val="nil"/>
              <w:bottom w:val="nil"/>
              <w:right w:val="nil"/>
            </w:tcBorders>
            <w:noWrap/>
            <w:vAlign w:val="center"/>
            <w:hideMark/>
          </w:tcPr>
          <w:p w14:paraId="2BC0087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2.3636E+05</w:t>
            </w:r>
          </w:p>
        </w:tc>
        <w:tc>
          <w:tcPr>
            <w:tcW w:w="1320" w:type="dxa"/>
            <w:tcBorders>
              <w:top w:val="single" w:sz="4" w:space="0" w:color="auto"/>
              <w:left w:val="nil"/>
              <w:bottom w:val="nil"/>
              <w:right w:val="nil"/>
            </w:tcBorders>
            <w:noWrap/>
            <w:vAlign w:val="center"/>
            <w:hideMark/>
          </w:tcPr>
          <w:p w14:paraId="01122536"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1.2483E+05</w:t>
            </w:r>
          </w:p>
        </w:tc>
      </w:tr>
      <w:tr w:rsidR="00E12A6F" w:rsidRPr="00E12A6F" w14:paraId="1B90537C" w14:textId="77777777" w:rsidTr="00C303A4">
        <w:trPr>
          <w:trHeight w:val="280"/>
          <w:jc w:val="center"/>
        </w:trPr>
        <w:tc>
          <w:tcPr>
            <w:tcW w:w="1072" w:type="dxa"/>
            <w:tcBorders>
              <w:top w:val="nil"/>
              <w:left w:val="nil"/>
              <w:bottom w:val="nil"/>
              <w:right w:val="nil"/>
            </w:tcBorders>
            <w:noWrap/>
            <w:vAlign w:val="center"/>
            <w:hideMark/>
          </w:tcPr>
          <w:p w14:paraId="61611E98" w14:textId="5E424690"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65DF9B1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2.1171E+03</w:t>
            </w:r>
          </w:p>
        </w:tc>
        <w:tc>
          <w:tcPr>
            <w:tcW w:w="1320" w:type="dxa"/>
            <w:tcBorders>
              <w:top w:val="nil"/>
              <w:left w:val="nil"/>
              <w:bottom w:val="nil"/>
              <w:right w:val="nil"/>
            </w:tcBorders>
            <w:noWrap/>
            <w:vAlign w:val="center"/>
            <w:hideMark/>
          </w:tcPr>
          <w:p w14:paraId="4E4E099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2.2778E+02</w:t>
            </w:r>
          </w:p>
        </w:tc>
        <w:tc>
          <w:tcPr>
            <w:tcW w:w="1320" w:type="dxa"/>
            <w:tcBorders>
              <w:top w:val="nil"/>
              <w:left w:val="nil"/>
              <w:bottom w:val="nil"/>
              <w:right w:val="nil"/>
            </w:tcBorders>
            <w:noWrap/>
            <w:vAlign w:val="center"/>
            <w:hideMark/>
          </w:tcPr>
          <w:p w14:paraId="22D1C057"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1.7837E+03</w:t>
            </w:r>
          </w:p>
        </w:tc>
        <w:tc>
          <w:tcPr>
            <w:tcW w:w="1300" w:type="dxa"/>
            <w:tcBorders>
              <w:top w:val="nil"/>
              <w:left w:val="nil"/>
              <w:bottom w:val="nil"/>
              <w:right w:val="nil"/>
            </w:tcBorders>
            <w:noWrap/>
            <w:vAlign w:val="center"/>
            <w:hideMark/>
          </w:tcPr>
          <w:p w14:paraId="63CC9A14"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6.0555E+01</w:t>
            </w:r>
          </w:p>
        </w:tc>
        <w:tc>
          <w:tcPr>
            <w:tcW w:w="1320" w:type="dxa"/>
            <w:tcBorders>
              <w:top w:val="nil"/>
              <w:left w:val="nil"/>
              <w:bottom w:val="nil"/>
              <w:right w:val="nil"/>
            </w:tcBorders>
            <w:noWrap/>
            <w:vAlign w:val="center"/>
            <w:hideMark/>
          </w:tcPr>
          <w:p w14:paraId="3B3FCE4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2.0530E+05</w:t>
            </w:r>
          </w:p>
        </w:tc>
        <w:tc>
          <w:tcPr>
            <w:tcW w:w="1320" w:type="dxa"/>
            <w:tcBorders>
              <w:top w:val="nil"/>
              <w:left w:val="nil"/>
              <w:bottom w:val="nil"/>
              <w:right w:val="nil"/>
            </w:tcBorders>
            <w:noWrap/>
            <w:vAlign w:val="center"/>
            <w:hideMark/>
          </w:tcPr>
          <w:p w14:paraId="19D8570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1.8714E+05</w:t>
            </w:r>
          </w:p>
        </w:tc>
      </w:tr>
      <w:tr w:rsidR="00E12A6F" w:rsidRPr="00E12A6F" w14:paraId="0B0CD42C" w14:textId="77777777" w:rsidTr="00C303A4">
        <w:trPr>
          <w:trHeight w:val="280"/>
          <w:jc w:val="center"/>
        </w:trPr>
        <w:tc>
          <w:tcPr>
            <w:tcW w:w="1072" w:type="dxa"/>
            <w:tcBorders>
              <w:top w:val="nil"/>
              <w:left w:val="nil"/>
              <w:bottom w:val="nil"/>
              <w:right w:val="nil"/>
            </w:tcBorders>
            <w:noWrap/>
            <w:vAlign w:val="center"/>
            <w:hideMark/>
          </w:tcPr>
          <w:p w14:paraId="0ADF73A6" w14:textId="3C4959B8"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3964523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2.1635E+03</w:t>
            </w:r>
          </w:p>
        </w:tc>
        <w:tc>
          <w:tcPr>
            <w:tcW w:w="1320" w:type="dxa"/>
            <w:tcBorders>
              <w:top w:val="nil"/>
              <w:left w:val="nil"/>
              <w:bottom w:val="nil"/>
              <w:right w:val="nil"/>
            </w:tcBorders>
            <w:noWrap/>
            <w:vAlign w:val="center"/>
            <w:hideMark/>
          </w:tcPr>
          <w:p w14:paraId="58B3CB1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1.9737E+02</w:t>
            </w:r>
          </w:p>
        </w:tc>
        <w:tc>
          <w:tcPr>
            <w:tcW w:w="1320" w:type="dxa"/>
            <w:tcBorders>
              <w:top w:val="nil"/>
              <w:left w:val="nil"/>
              <w:bottom w:val="nil"/>
              <w:right w:val="nil"/>
            </w:tcBorders>
            <w:noWrap/>
            <w:vAlign w:val="center"/>
            <w:hideMark/>
          </w:tcPr>
          <w:p w14:paraId="0482546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1.8413E+03</w:t>
            </w:r>
          </w:p>
        </w:tc>
        <w:tc>
          <w:tcPr>
            <w:tcW w:w="1300" w:type="dxa"/>
            <w:tcBorders>
              <w:top w:val="nil"/>
              <w:left w:val="nil"/>
              <w:bottom w:val="nil"/>
              <w:right w:val="nil"/>
            </w:tcBorders>
            <w:noWrap/>
            <w:vAlign w:val="center"/>
            <w:hideMark/>
          </w:tcPr>
          <w:p w14:paraId="16EB8A6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7.7228E+01</w:t>
            </w:r>
          </w:p>
        </w:tc>
        <w:tc>
          <w:tcPr>
            <w:tcW w:w="1320" w:type="dxa"/>
            <w:tcBorders>
              <w:top w:val="nil"/>
              <w:left w:val="nil"/>
              <w:bottom w:val="nil"/>
              <w:right w:val="nil"/>
            </w:tcBorders>
            <w:noWrap/>
            <w:vAlign w:val="center"/>
            <w:hideMark/>
          </w:tcPr>
          <w:p w14:paraId="6528FBE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1.6395E+05</w:t>
            </w:r>
          </w:p>
        </w:tc>
        <w:tc>
          <w:tcPr>
            <w:tcW w:w="1320" w:type="dxa"/>
            <w:tcBorders>
              <w:top w:val="nil"/>
              <w:left w:val="nil"/>
              <w:bottom w:val="nil"/>
              <w:right w:val="nil"/>
            </w:tcBorders>
            <w:noWrap/>
            <w:vAlign w:val="center"/>
            <w:hideMark/>
          </w:tcPr>
          <w:p w14:paraId="705514D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1.9828E+05</w:t>
            </w:r>
          </w:p>
        </w:tc>
      </w:tr>
      <w:tr w:rsidR="00E12A6F" w:rsidRPr="00E12A6F" w14:paraId="47A6B472" w14:textId="77777777" w:rsidTr="00C303A4">
        <w:trPr>
          <w:trHeight w:val="280"/>
          <w:jc w:val="center"/>
        </w:trPr>
        <w:tc>
          <w:tcPr>
            <w:tcW w:w="1072" w:type="dxa"/>
            <w:tcBorders>
              <w:top w:val="nil"/>
              <w:left w:val="nil"/>
              <w:bottom w:val="nil"/>
              <w:right w:val="nil"/>
            </w:tcBorders>
            <w:noWrap/>
            <w:vAlign w:val="center"/>
            <w:hideMark/>
          </w:tcPr>
          <w:p w14:paraId="063456A8" w14:textId="5D609A47"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20ED272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2.2104E+03</w:t>
            </w:r>
          </w:p>
        </w:tc>
        <w:tc>
          <w:tcPr>
            <w:tcW w:w="1320" w:type="dxa"/>
            <w:tcBorders>
              <w:top w:val="nil"/>
              <w:left w:val="nil"/>
              <w:bottom w:val="nil"/>
              <w:right w:val="nil"/>
            </w:tcBorders>
            <w:noWrap/>
            <w:vAlign w:val="center"/>
            <w:hideMark/>
          </w:tcPr>
          <w:p w14:paraId="4502C40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2.6849E+02</w:t>
            </w:r>
          </w:p>
        </w:tc>
        <w:tc>
          <w:tcPr>
            <w:tcW w:w="1320" w:type="dxa"/>
            <w:tcBorders>
              <w:top w:val="nil"/>
              <w:left w:val="nil"/>
              <w:bottom w:val="nil"/>
              <w:right w:val="nil"/>
            </w:tcBorders>
            <w:noWrap/>
            <w:vAlign w:val="center"/>
            <w:hideMark/>
          </w:tcPr>
          <w:p w14:paraId="16270C6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1.8148E+03</w:t>
            </w:r>
          </w:p>
        </w:tc>
        <w:tc>
          <w:tcPr>
            <w:tcW w:w="1300" w:type="dxa"/>
            <w:tcBorders>
              <w:top w:val="nil"/>
              <w:left w:val="nil"/>
              <w:bottom w:val="nil"/>
              <w:right w:val="nil"/>
            </w:tcBorders>
            <w:noWrap/>
            <w:vAlign w:val="center"/>
            <w:hideMark/>
          </w:tcPr>
          <w:p w14:paraId="73126B7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9.7476E+01</w:t>
            </w:r>
          </w:p>
        </w:tc>
        <w:tc>
          <w:tcPr>
            <w:tcW w:w="1320" w:type="dxa"/>
            <w:tcBorders>
              <w:top w:val="nil"/>
              <w:left w:val="nil"/>
              <w:bottom w:val="nil"/>
              <w:right w:val="nil"/>
            </w:tcBorders>
            <w:noWrap/>
            <w:vAlign w:val="center"/>
            <w:hideMark/>
          </w:tcPr>
          <w:p w14:paraId="24B1444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1.4411E+05</w:t>
            </w:r>
          </w:p>
        </w:tc>
        <w:tc>
          <w:tcPr>
            <w:tcW w:w="1320" w:type="dxa"/>
            <w:tcBorders>
              <w:top w:val="nil"/>
              <w:left w:val="nil"/>
              <w:bottom w:val="nil"/>
              <w:right w:val="nil"/>
            </w:tcBorders>
            <w:noWrap/>
            <w:vAlign w:val="center"/>
            <w:hideMark/>
          </w:tcPr>
          <w:p w14:paraId="3F94B9B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1.2486E+05</w:t>
            </w:r>
          </w:p>
        </w:tc>
      </w:tr>
      <w:tr w:rsidR="00E12A6F" w:rsidRPr="00E12A6F" w14:paraId="1F27C81F" w14:textId="77777777" w:rsidTr="00C303A4">
        <w:trPr>
          <w:trHeight w:val="280"/>
          <w:jc w:val="center"/>
        </w:trPr>
        <w:tc>
          <w:tcPr>
            <w:tcW w:w="1072" w:type="dxa"/>
            <w:tcBorders>
              <w:top w:val="nil"/>
              <w:left w:val="nil"/>
              <w:bottom w:val="single" w:sz="4" w:space="0" w:color="auto"/>
              <w:right w:val="nil"/>
            </w:tcBorders>
            <w:noWrap/>
            <w:vAlign w:val="center"/>
            <w:hideMark/>
          </w:tcPr>
          <w:p w14:paraId="61654E02" w14:textId="79FF91EA"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066E7F5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2.2761E+03</w:t>
            </w:r>
          </w:p>
        </w:tc>
        <w:tc>
          <w:tcPr>
            <w:tcW w:w="1320" w:type="dxa"/>
            <w:tcBorders>
              <w:top w:val="nil"/>
              <w:left w:val="nil"/>
              <w:bottom w:val="single" w:sz="4" w:space="0" w:color="auto"/>
              <w:right w:val="nil"/>
            </w:tcBorders>
            <w:noWrap/>
            <w:vAlign w:val="center"/>
            <w:hideMark/>
          </w:tcPr>
          <w:p w14:paraId="5817F39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2.6620E+02</w:t>
            </w:r>
          </w:p>
        </w:tc>
        <w:tc>
          <w:tcPr>
            <w:tcW w:w="1320" w:type="dxa"/>
            <w:tcBorders>
              <w:top w:val="nil"/>
              <w:left w:val="nil"/>
              <w:bottom w:val="single" w:sz="4" w:space="0" w:color="auto"/>
              <w:right w:val="nil"/>
            </w:tcBorders>
            <w:noWrap/>
            <w:vAlign w:val="center"/>
            <w:hideMark/>
          </w:tcPr>
          <w:p w14:paraId="29E7B5A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1.8578E+03</w:t>
            </w:r>
          </w:p>
        </w:tc>
        <w:tc>
          <w:tcPr>
            <w:tcW w:w="1300" w:type="dxa"/>
            <w:tcBorders>
              <w:top w:val="nil"/>
              <w:left w:val="nil"/>
              <w:bottom w:val="single" w:sz="4" w:space="0" w:color="auto"/>
              <w:right w:val="nil"/>
            </w:tcBorders>
            <w:noWrap/>
            <w:vAlign w:val="center"/>
            <w:hideMark/>
          </w:tcPr>
          <w:p w14:paraId="393189E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1.1349E+02</w:t>
            </w:r>
          </w:p>
        </w:tc>
        <w:tc>
          <w:tcPr>
            <w:tcW w:w="1320" w:type="dxa"/>
            <w:tcBorders>
              <w:top w:val="nil"/>
              <w:left w:val="nil"/>
              <w:bottom w:val="single" w:sz="4" w:space="0" w:color="auto"/>
              <w:right w:val="nil"/>
            </w:tcBorders>
            <w:noWrap/>
            <w:vAlign w:val="center"/>
            <w:hideMark/>
          </w:tcPr>
          <w:p w14:paraId="3C8578BB"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1.3074E+05</w:t>
            </w:r>
          </w:p>
        </w:tc>
        <w:tc>
          <w:tcPr>
            <w:tcW w:w="1320" w:type="dxa"/>
            <w:tcBorders>
              <w:top w:val="nil"/>
              <w:left w:val="nil"/>
              <w:bottom w:val="single" w:sz="4" w:space="0" w:color="auto"/>
              <w:right w:val="nil"/>
            </w:tcBorders>
            <w:noWrap/>
            <w:vAlign w:val="center"/>
            <w:hideMark/>
          </w:tcPr>
          <w:p w14:paraId="67756EC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1.5767E+05</w:t>
            </w:r>
          </w:p>
        </w:tc>
      </w:tr>
      <w:tr w:rsidR="00E12A6F" w:rsidRPr="00E12A6F" w14:paraId="3291874F" w14:textId="77777777" w:rsidTr="00C303A4">
        <w:trPr>
          <w:trHeight w:val="280"/>
          <w:jc w:val="center"/>
        </w:trPr>
        <w:tc>
          <w:tcPr>
            <w:tcW w:w="1072" w:type="dxa"/>
            <w:tcBorders>
              <w:top w:val="single" w:sz="4" w:space="0" w:color="auto"/>
              <w:left w:val="nil"/>
              <w:bottom w:val="nil"/>
              <w:right w:val="nil"/>
            </w:tcBorders>
            <w:noWrap/>
            <w:vAlign w:val="center"/>
            <w:hideMark/>
          </w:tcPr>
          <w:p w14:paraId="5435227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1577AA2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F19</w:t>
            </w:r>
          </w:p>
        </w:tc>
        <w:tc>
          <w:tcPr>
            <w:tcW w:w="1320" w:type="dxa"/>
            <w:tcBorders>
              <w:top w:val="single" w:sz="4" w:space="0" w:color="auto"/>
              <w:left w:val="nil"/>
              <w:bottom w:val="single" w:sz="4" w:space="0" w:color="auto"/>
              <w:right w:val="nil"/>
            </w:tcBorders>
            <w:noWrap/>
            <w:vAlign w:val="center"/>
            <w:hideMark/>
          </w:tcPr>
          <w:p w14:paraId="2AC6CD1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27B5E28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F20</w:t>
            </w:r>
          </w:p>
        </w:tc>
        <w:tc>
          <w:tcPr>
            <w:tcW w:w="1300" w:type="dxa"/>
            <w:tcBorders>
              <w:top w:val="single" w:sz="4" w:space="0" w:color="auto"/>
              <w:left w:val="nil"/>
              <w:bottom w:val="single" w:sz="4" w:space="0" w:color="auto"/>
              <w:right w:val="nil"/>
            </w:tcBorders>
            <w:noWrap/>
            <w:vAlign w:val="center"/>
            <w:hideMark/>
          </w:tcPr>
          <w:p w14:paraId="07C0880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00300BE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F21</w:t>
            </w:r>
          </w:p>
        </w:tc>
        <w:tc>
          <w:tcPr>
            <w:tcW w:w="1320" w:type="dxa"/>
            <w:tcBorders>
              <w:top w:val="single" w:sz="4" w:space="0" w:color="auto"/>
              <w:left w:val="nil"/>
              <w:bottom w:val="single" w:sz="4" w:space="0" w:color="auto"/>
              <w:right w:val="nil"/>
            </w:tcBorders>
            <w:noWrap/>
            <w:vAlign w:val="center"/>
            <w:hideMark/>
          </w:tcPr>
          <w:p w14:paraId="4E44703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446482C" w14:textId="77777777" w:rsidTr="00C303A4">
        <w:trPr>
          <w:trHeight w:val="280"/>
          <w:jc w:val="center"/>
        </w:trPr>
        <w:tc>
          <w:tcPr>
            <w:tcW w:w="1072" w:type="dxa"/>
            <w:tcBorders>
              <w:top w:val="nil"/>
              <w:left w:val="nil"/>
              <w:bottom w:val="single" w:sz="4" w:space="0" w:color="auto"/>
              <w:right w:val="nil"/>
            </w:tcBorders>
            <w:noWrap/>
            <w:vAlign w:val="center"/>
            <w:hideMark/>
          </w:tcPr>
          <w:p w14:paraId="1400B2B3"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79D43E1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5E5DDF2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5245BD7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8818AB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7CB27EB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66B336B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CD52985" w14:textId="77777777" w:rsidTr="00C303A4">
        <w:trPr>
          <w:trHeight w:val="280"/>
          <w:jc w:val="center"/>
        </w:trPr>
        <w:tc>
          <w:tcPr>
            <w:tcW w:w="1072" w:type="dxa"/>
            <w:tcBorders>
              <w:top w:val="single" w:sz="4" w:space="0" w:color="auto"/>
              <w:left w:val="nil"/>
              <w:bottom w:val="nil"/>
              <w:right w:val="nil"/>
            </w:tcBorders>
            <w:noWrap/>
            <w:vAlign w:val="center"/>
            <w:hideMark/>
          </w:tcPr>
          <w:p w14:paraId="174B7CFB" w14:textId="432901FD"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4606571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1.0158E+04</w:t>
            </w:r>
          </w:p>
        </w:tc>
        <w:tc>
          <w:tcPr>
            <w:tcW w:w="1320" w:type="dxa"/>
            <w:tcBorders>
              <w:top w:val="single" w:sz="4" w:space="0" w:color="auto"/>
              <w:left w:val="nil"/>
              <w:bottom w:val="nil"/>
              <w:right w:val="nil"/>
            </w:tcBorders>
            <w:noWrap/>
            <w:vAlign w:val="center"/>
            <w:hideMark/>
          </w:tcPr>
          <w:p w14:paraId="7C48DAA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1.0234E+04</w:t>
            </w:r>
          </w:p>
        </w:tc>
        <w:tc>
          <w:tcPr>
            <w:tcW w:w="1320" w:type="dxa"/>
            <w:tcBorders>
              <w:top w:val="single" w:sz="4" w:space="0" w:color="auto"/>
              <w:left w:val="nil"/>
              <w:bottom w:val="nil"/>
              <w:right w:val="nil"/>
            </w:tcBorders>
            <w:noWrap/>
            <w:vAlign w:val="center"/>
            <w:hideMark/>
          </w:tcPr>
          <w:p w14:paraId="11F876A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2.1479E+03</w:t>
            </w:r>
          </w:p>
        </w:tc>
        <w:tc>
          <w:tcPr>
            <w:tcW w:w="1300" w:type="dxa"/>
            <w:tcBorders>
              <w:top w:val="single" w:sz="4" w:space="0" w:color="auto"/>
              <w:left w:val="nil"/>
              <w:bottom w:val="nil"/>
              <w:right w:val="nil"/>
            </w:tcBorders>
            <w:noWrap/>
            <w:vAlign w:val="center"/>
            <w:hideMark/>
          </w:tcPr>
          <w:p w14:paraId="03ECE3FA"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7.7847E+01</w:t>
            </w:r>
          </w:p>
        </w:tc>
        <w:tc>
          <w:tcPr>
            <w:tcW w:w="1320" w:type="dxa"/>
            <w:tcBorders>
              <w:top w:val="single" w:sz="4" w:space="0" w:color="auto"/>
              <w:left w:val="nil"/>
              <w:bottom w:val="nil"/>
              <w:right w:val="nil"/>
            </w:tcBorders>
            <w:noWrap/>
            <w:vAlign w:val="center"/>
            <w:hideMark/>
          </w:tcPr>
          <w:p w14:paraId="31F2923D"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2.3519E+03</w:t>
            </w:r>
          </w:p>
        </w:tc>
        <w:tc>
          <w:tcPr>
            <w:tcW w:w="1320" w:type="dxa"/>
            <w:tcBorders>
              <w:top w:val="single" w:sz="4" w:space="0" w:color="auto"/>
              <w:left w:val="nil"/>
              <w:bottom w:val="nil"/>
              <w:right w:val="nil"/>
            </w:tcBorders>
            <w:noWrap/>
            <w:vAlign w:val="center"/>
            <w:hideMark/>
          </w:tcPr>
          <w:p w14:paraId="41E0EC4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2.1095E+01</w:t>
            </w:r>
          </w:p>
        </w:tc>
      </w:tr>
      <w:tr w:rsidR="00E12A6F" w:rsidRPr="00E12A6F" w14:paraId="752674ED" w14:textId="77777777" w:rsidTr="00C303A4">
        <w:trPr>
          <w:trHeight w:val="280"/>
          <w:jc w:val="center"/>
        </w:trPr>
        <w:tc>
          <w:tcPr>
            <w:tcW w:w="1072" w:type="dxa"/>
            <w:tcBorders>
              <w:top w:val="nil"/>
              <w:left w:val="nil"/>
              <w:bottom w:val="nil"/>
              <w:right w:val="nil"/>
            </w:tcBorders>
            <w:noWrap/>
            <w:vAlign w:val="center"/>
            <w:hideMark/>
          </w:tcPr>
          <w:p w14:paraId="48A6C954" w14:textId="43676F59"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418678A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9.6292E+03</w:t>
            </w:r>
          </w:p>
        </w:tc>
        <w:tc>
          <w:tcPr>
            <w:tcW w:w="1320" w:type="dxa"/>
            <w:tcBorders>
              <w:top w:val="nil"/>
              <w:left w:val="nil"/>
              <w:bottom w:val="nil"/>
              <w:right w:val="nil"/>
            </w:tcBorders>
            <w:noWrap/>
            <w:vAlign w:val="center"/>
            <w:hideMark/>
          </w:tcPr>
          <w:p w14:paraId="5ECF700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1.0553E+04</w:t>
            </w:r>
          </w:p>
        </w:tc>
        <w:tc>
          <w:tcPr>
            <w:tcW w:w="1320" w:type="dxa"/>
            <w:tcBorders>
              <w:top w:val="nil"/>
              <w:left w:val="nil"/>
              <w:bottom w:val="nil"/>
              <w:right w:val="nil"/>
            </w:tcBorders>
            <w:noWrap/>
            <w:vAlign w:val="center"/>
            <w:hideMark/>
          </w:tcPr>
          <w:p w14:paraId="570A138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2.1235E+03</w:t>
            </w:r>
          </w:p>
        </w:tc>
        <w:tc>
          <w:tcPr>
            <w:tcW w:w="1300" w:type="dxa"/>
            <w:tcBorders>
              <w:top w:val="nil"/>
              <w:left w:val="nil"/>
              <w:bottom w:val="nil"/>
              <w:right w:val="nil"/>
            </w:tcBorders>
            <w:noWrap/>
            <w:vAlign w:val="center"/>
            <w:hideMark/>
          </w:tcPr>
          <w:p w14:paraId="389B674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8.3438E+01</w:t>
            </w:r>
          </w:p>
        </w:tc>
        <w:tc>
          <w:tcPr>
            <w:tcW w:w="1320" w:type="dxa"/>
            <w:tcBorders>
              <w:top w:val="nil"/>
              <w:left w:val="nil"/>
              <w:bottom w:val="nil"/>
              <w:right w:val="nil"/>
            </w:tcBorders>
            <w:noWrap/>
            <w:vAlign w:val="center"/>
            <w:hideMark/>
          </w:tcPr>
          <w:p w14:paraId="3CD6BF3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2.3533E+03</w:t>
            </w:r>
          </w:p>
        </w:tc>
        <w:tc>
          <w:tcPr>
            <w:tcW w:w="1320" w:type="dxa"/>
            <w:tcBorders>
              <w:top w:val="nil"/>
              <w:left w:val="nil"/>
              <w:bottom w:val="nil"/>
              <w:right w:val="nil"/>
            </w:tcBorders>
            <w:noWrap/>
            <w:vAlign w:val="center"/>
            <w:hideMark/>
          </w:tcPr>
          <w:p w14:paraId="1572EE2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1.4302E+01</w:t>
            </w:r>
          </w:p>
        </w:tc>
      </w:tr>
      <w:tr w:rsidR="00E12A6F" w:rsidRPr="00E12A6F" w14:paraId="5C218D13" w14:textId="77777777" w:rsidTr="00C303A4">
        <w:trPr>
          <w:trHeight w:val="280"/>
          <w:jc w:val="center"/>
        </w:trPr>
        <w:tc>
          <w:tcPr>
            <w:tcW w:w="1072" w:type="dxa"/>
            <w:tcBorders>
              <w:top w:val="nil"/>
              <w:left w:val="nil"/>
              <w:bottom w:val="nil"/>
              <w:right w:val="nil"/>
            </w:tcBorders>
            <w:noWrap/>
            <w:vAlign w:val="center"/>
            <w:hideMark/>
          </w:tcPr>
          <w:p w14:paraId="5F609B7C" w14:textId="7013E9D6"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1839D9C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1.0110E+04</w:t>
            </w:r>
          </w:p>
        </w:tc>
        <w:tc>
          <w:tcPr>
            <w:tcW w:w="1320" w:type="dxa"/>
            <w:tcBorders>
              <w:top w:val="nil"/>
              <w:left w:val="nil"/>
              <w:bottom w:val="nil"/>
              <w:right w:val="nil"/>
            </w:tcBorders>
            <w:noWrap/>
            <w:vAlign w:val="center"/>
            <w:hideMark/>
          </w:tcPr>
          <w:p w14:paraId="7E63CF0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1.0174E+04</w:t>
            </w:r>
          </w:p>
        </w:tc>
        <w:tc>
          <w:tcPr>
            <w:tcW w:w="1320" w:type="dxa"/>
            <w:tcBorders>
              <w:top w:val="nil"/>
              <w:left w:val="nil"/>
              <w:bottom w:val="nil"/>
              <w:right w:val="nil"/>
            </w:tcBorders>
            <w:noWrap/>
            <w:vAlign w:val="center"/>
            <w:hideMark/>
          </w:tcPr>
          <w:p w14:paraId="560A1A6E"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2.1182E+03</w:t>
            </w:r>
          </w:p>
        </w:tc>
        <w:tc>
          <w:tcPr>
            <w:tcW w:w="1300" w:type="dxa"/>
            <w:tcBorders>
              <w:top w:val="nil"/>
              <w:left w:val="nil"/>
              <w:bottom w:val="nil"/>
              <w:right w:val="nil"/>
            </w:tcBorders>
            <w:noWrap/>
            <w:vAlign w:val="center"/>
            <w:hideMark/>
          </w:tcPr>
          <w:p w14:paraId="5CA4D48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8.1912E+01</w:t>
            </w:r>
          </w:p>
        </w:tc>
        <w:tc>
          <w:tcPr>
            <w:tcW w:w="1320" w:type="dxa"/>
            <w:tcBorders>
              <w:top w:val="nil"/>
              <w:left w:val="nil"/>
              <w:bottom w:val="nil"/>
              <w:right w:val="nil"/>
            </w:tcBorders>
            <w:noWrap/>
            <w:vAlign w:val="center"/>
            <w:hideMark/>
          </w:tcPr>
          <w:p w14:paraId="3A7A7F2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2.3545E+03</w:t>
            </w:r>
          </w:p>
        </w:tc>
        <w:tc>
          <w:tcPr>
            <w:tcW w:w="1320" w:type="dxa"/>
            <w:tcBorders>
              <w:top w:val="nil"/>
              <w:left w:val="nil"/>
              <w:bottom w:val="nil"/>
              <w:right w:val="nil"/>
            </w:tcBorders>
            <w:noWrap/>
            <w:vAlign w:val="center"/>
            <w:hideMark/>
          </w:tcPr>
          <w:p w14:paraId="086D173F"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1.3958E+01</w:t>
            </w:r>
          </w:p>
        </w:tc>
      </w:tr>
      <w:tr w:rsidR="00E12A6F" w:rsidRPr="00E12A6F" w14:paraId="1DE83B53" w14:textId="77777777" w:rsidTr="00C303A4">
        <w:trPr>
          <w:trHeight w:val="280"/>
          <w:jc w:val="center"/>
        </w:trPr>
        <w:tc>
          <w:tcPr>
            <w:tcW w:w="1072" w:type="dxa"/>
            <w:tcBorders>
              <w:top w:val="nil"/>
              <w:left w:val="nil"/>
              <w:bottom w:val="nil"/>
              <w:right w:val="nil"/>
            </w:tcBorders>
            <w:noWrap/>
            <w:vAlign w:val="center"/>
            <w:hideMark/>
          </w:tcPr>
          <w:p w14:paraId="0E2DECCB" w14:textId="3289CD03"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12E1E7E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1.3628E+04</w:t>
            </w:r>
          </w:p>
        </w:tc>
        <w:tc>
          <w:tcPr>
            <w:tcW w:w="1320" w:type="dxa"/>
            <w:tcBorders>
              <w:top w:val="nil"/>
              <w:left w:val="nil"/>
              <w:bottom w:val="nil"/>
              <w:right w:val="nil"/>
            </w:tcBorders>
            <w:noWrap/>
            <w:vAlign w:val="center"/>
            <w:hideMark/>
          </w:tcPr>
          <w:p w14:paraId="7F89B58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1.3387E+04</w:t>
            </w:r>
          </w:p>
        </w:tc>
        <w:tc>
          <w:tcPr>
            <w:tcW w:w="1320" w:type="dxa"/>
            <w:tcBorders>
              <w:top w:val="nil"/>
              <w:left w:val="nil"/>
              <w:bottom w:val="nil"/>
              <w:right w:val="nil"/>
            </w:tcBorders>
            <w:noWrap/>
            <w:vAlign w:val="center"/>
            <w:hideMark/>
          </w:tcPr>
          <w:p w14:paraId="6105A92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2.1377E+03</w:t>
            </w:r>
          </w:p>
        </w:tc>
        <w:tc>
          <w:tcPr>
            <w:tcW w:w="1300" w:type="dxa"/>
            <w:tcBorders>
              <w:top w:val="nil"/>
              <w:left w:val="nil"/>
              <w:bottom w:val="nil"/>
              <w:right w:val="nil"/>
            </w:tcBorders>
            <w:noWrap/>
            <w:vAlign w:val="center"/>
            <w:hideMark/>
          </w:tcPr>
          <w:p w14:paraId="3136FE2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8.5835E+01</w:t>
            </w:r>
          </w:p>
        </w:tc>
        <w:tc>
          <w:tcPr>
            <w:tcW w:w="1320" w:type="dxa"/>
            <w:tcBorders>
              <w:top w:val="nil"/>
              <w:left w:val="nil"/>
              <w:bottom w:val="nil"/>
              <w:right w:val="nil"/>
            </w:tcBorders>
            <w:noWrap/>
            <w:vAlign w:val="center"/>
            <w:hideMark/>
          </w:tcPr>
          <w:p w14:paraId="25C0245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2.3528E+03</w:t>
            </w:r>
          </w:p>
        </w:tc>
        <w:tc>
          <w:tcPr>
            <w:tcW w:w="1320" w:type="dxa"/>
            <w:tcBorders>
              <w:top w:val="nil"/>
              <w:left w:val="nil"/>
              <w:bottom w:val="nil"/>
              <w:right w:val="nil"/>
            </w:tcBorders>
            <w:noWrap/>
            <w:vAlign w:val="center"/>
            <w:hideMark/>
          </w:tcPr>
          <w:p w14:paraId="573EC3B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1.4805E+01</w:t>
            </w:r>
          </w:p>
        </w:tc>
      </w:tr>
      <w:tr w:rsidR="00E12A6F" w:rsidRPr="00E12A6F" w14:paraId="2E8E3D1F" w14:textId="77777777" w:rsidTr="00C303A4">
        <w:trPr>
          <w:trHeight w:val="280"/>
          <w:jc w:val="center"/>
        </w:trPr>
        <w:tc>
          <w:tcPr>
            <w:tcW w:w="1072" w:type="dxa"/>
            <w:tcBorders>
              <w:top w:val="nil"/>
              <w:left w:val="nil"/>
              <w:bottom w:val="single" w:sz="4" w:space="0" w:color="auto"/>
              <w:right w:val="nil"/>
            </w:tcBorders>
            <w:noWrap/>
            <w:vAlign w:val="center"/>
            <w:hideMark/>
          </w:tcPr>
          <w:p w14:paraId="713896D2" w14:textId="4162E07A"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22FEF4EC"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8.9079E+03</w:t>
            </w:r>
          </w:p>
        </w:tc>
        <w:tc>
          <w:tcPr>
            <w:tcW w:w="1320" w:type="dxa"/>
            <w:tcBorders>
              <w:top w:val="nil"/>
              <w:left w:val="nil"/>
              <w:bottom w:val="single" w:sz="4" w:space="0" w:color="auto"/>
              <w:right w:val="nil"/>
            </w:tcBorders>
            <w:noWrap/>
            <w:vAlign w:val="center"/>
            <w:hideMark/>
          </w:tcPr>
          <w:p w14:paraId="2A06B450"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9.9268E+03</w:t>
            </w:r>
          </w:p>
        </w:tc>
        <w:tc>
          <w:tcPr>
            <w:tcW w:w="1320" w:type="dxa"/>
            <w:tcBorders>
              <w:top w:val="nil"/>
              <w:left w:val="nil"/>
              <w:bottom w:val="single" w:sz="4" w:space="0" w:color="auto"/>
              <w:right w:val="nil"/>
            </w:tcBorders>
            <w:noWrap/>
            <w:vAlign w:val="center"/>
            <w:hideMark/>
          </w:tcPr>
          <w:p w14:paraId="5E402BD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2.1476E+03</w:t>
            </w:r>
          </w:p>
        </w:tc>
        <w:tc>
          <w:tcPr>
            <w:tcW w:w="1300" w:type="dxa"/>
            <w:tcBorders>
              <w:top w:val="nil"/>
              <w:left w:val="nil"/>
              <w:bottom w:val="single" w:sz="4" w:space="0" w:color="auto"/>
              <w:right w:val="nil"/>
            </w:tcBorders>
            <w:noWrap/>
            <w:vAlign w:val="center"/>
            <w:hideMark/>
          </w:tcPr>
          <w:p w14:paraId="5EDEBB9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1.0360E+02</w:t>
            </w:r>
          </w:p>
        </w:tc>
        <w:tc>
          <w:tcPr>
            <w:tcW w:w="1320" w:type="dxa"/>
            <w:tcBorders>
              <w:top w:val="nil"/>
              <w:left w:val="nil"/>
              <w:bottom w:val="single" w:sz="4" w:space="0" w:color="auto"/>
              <w:right w:val="nil"/>
            </w:tcBorders>
            <w:noWrap/>
            <w:vAlign w:val="center"/>
            <w:hideMark/>
          </w:tcPr>
          <w:p w14:paraId="21CF333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2.3567E+03</w:t>
            </w:r>
          </w:p>
        </w:tc>
        <w:tc>
          <w:tcPr>
            <w:tcW w:w="1320" w:type="dxa"/>
            <w:tcBorders>
              <w:top w:val="nil"/>
              <w:left w:val="nil"/>
              <w:bottom w:val="single" w:sz="4" w:space="0" w:color="auto"/>
              <w:right w:val="nil"/>
            </w:tcBorders>
            <w:noWrap/>
            <w:vAlign w:val="center"/>
            <w:hideMark/>
          </w:tcPr>
          <w:p w14:paraId="24ECE15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1.4063E+01</w:t>
            </w:r>
          </w:p>
        </w:tc>
      </w:tr>
      <w:tr w:rsidR="00E12A6F" w:rsidRPr="00E12A6F" w14:paraId="48E7D761" w14:textId="77777777" w:rsidTr="00C303A4">
        <w:trPr>
          <w:trHeight w:val="280"/>
          <w:jc w:val="center"/>
        </w:trPr>
        <w:tc>
          <w:tcPr>
            <w:tcW w:w="1072" w:type="dxa"/>
            <w:tcBorders>
              <w:top w:val="single" w:sz="4" w:space="0" w:color="auto"/>
              <w:left w:val="nil"/>
              <w:bottom w:val="nil"/>
              <w:right w:val="nil"/>
            </w:tcBorders>
            <w:noWrap/>
            <w:vAlign w:val="center"/>
            <w:hideMark/>
          </w:tcPr>
          <w:p w14:paraId="21CB98A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1AAC99C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F22</w:t>
            </w:r>
          </w:p>
        </w:tc>
        <w:tc>
          <w:tcPr>
            <w:tcW w:w="1320" w:type="dxa"/>
            <w:tcBorders>
              <w:top w:val="single" w:sz="4" w:space="0" w:color="auto"/>
              <w:left w:val="nil"/>
              <w:bottom w:val="single" w:sz="4" w:space="0" w:color="auto"/>
              <w:right w:val="nil"/>
            </w:tcBorders>
            <w:noWrap/>
            <w:vAlign w:val="center"/>
            <w:hideMark/>
          </w:tcPr>
          <w:p w14:paraId="6A9385C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8814A5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F23</w:t>
            </w:r>
          </w:p>
        </w:tc>
        <w:tc>
          <w:tcPr>
            <w:tcW w:w="1300" w:type="dxa"/>
            <w:tcBorders>
              <w:top w:val="single" w:sz="4" w:space="0" w:color="auto"/>
              <w:left w:val="nil"/>
              <w:bottom w:val="single" w:sz="4" w:space="0" w:color="auto"/>
              <w:right w:val="nil"/>
            </w:tcBorders>
            <w:noWrap/>
            <w:vAlign w:val="center"/>
            <w:hideMark/>
          </w:tcPr>
          <w:p w14:paraId="530DB3E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FBBD65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F24</w:t>
            </w:r>
          </w:p>
        </w:tc>
        <w:tc>
          <w:tcPr>
            <w:tcW w:w="1320" w:type="dxa"/>
            <w:tcBorders>
              <w:top w:val="single" w:sz="4" w:space="0" w:color="auto"/>
              <w:left w:val="nil"/>
              <w:bottom w:val="single" w:sz="4" w:space="0" w:color="auto"/>
              <w:right w:val="nil"/>
            </w:tcBorders>
            <w:noWrap/>
            <w:vAlign w:val="center"/>
            <w:hideMark/>
          </w:tcPr>
          <w:p w14:paraId="741AF2F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8C5EFE5" w14:textId="77777777" w:rsidTr="00C303A4">
        <w:trPr>
          <w:trHeight w:val="280"/>
          <w:jc w:val="center"/>
        </w:trPr>
        <w:tc>
          <w:tcPr>
            <w:tcW w:w="1072" w:type="dxa"/>
            <w:tcBorders>
              <w:top w:val="nil"/>
              <w:left w:val="nil"/>
              <w:bottom w:val="single" w:sz="4" w:space="0" w:color="auto"/>
              <w:right w:val="nil"/>
            </w:tcBorders>
            <w:noWrap/>
            <w:vAlign w:val="center"/>
            <w:hideMark/>
          </w:tcPr>
          <w:p w14:paraId="013E8294"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56240F2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4067200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4F44299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4FD8F6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0E72552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533A907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2B568F7" w14:textId="77777777" w:rsidTr="00C303A4">
        <w:trPr>
          <w:trHeight w:val="280"/>
          <w:jc w:val="center"/>
        </w:trPr>
        <w:tc>
          <w:tcPr>
            <w:tcW w:w="1072" w:type="dxa"/>
            <w:tcBorders>
              <w:top w:val="single" w:sz="4" w:space="0" w:color="auto"/>
              <w:left w:val="nil"/>
              <w:bottom w:val="nil"/>
              <w:right w:val="nil"/>
            </w:tcBorders>
            <w:noWrap/>
            <w:vAlign w:val="center"/>
            <w:hideMark/>
          </w:tcPr>
          <w:p w14:paraId="2C90C78F" w14:textId="085988A0"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4944889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2.3007E+03</w:t>
            </w:r>
          </w:p>
        </w:tc>
        <w:tc>
          <w:tcPr>
            <w:tcW w:w="1320" w:type="dxa"/>
            <w:tcBorders>
              <w:top w:val="single" w:sz="4" w:space="0" w:color="auto"/>
              <w:left w:val="nil"/>
              <w:bottom w:val="nil"/>
              <w:right w:val="nil"/>
            </w:tcBorders>
            <w:noWrap/>
            <w:vAlign w:val="center"/>
            <w:hideMark/>
          </w:tcPr>
          <w:p w14:paraId="653932A4"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1.4086E+00</w:t>
            </w:r>
          </w:p>
        </w:tc>
        <w:tc>
          <w:tcPr>
            <w:tcW w:w="1320" w:type="dxa"/>
            <w:tcBorders>
              <w:top w:val="single" w:sz="4" w:space="0" w:color="auto"/>
              <w:left w:val="nil"/>
              <w:bottom w:val="nil"/>
              <w:right w:val="nil"/>
            </w:tcBorders>
            <w:noWrap/>
            <w:vAlign w:val="center"/>
            <w:hideMark/>
          </w:tcPr>
          <w:p w14:paraId="5E58AE5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2.7078E+03</w:t>
            </w:r>
          </w:p>
        </w:tc>
        <w:tc>
          <w:tcPr>
            <w:tcW w:w="1300" w:type="dxa"/>
            <w:tcBorders>
              <w:top w:val="single" w:sz="4" w:space="0" w:color="auto"/>
              <w:left w:val="nil"/>
              <w:bottom w:val="nil"/>
              <w:right w:val="nil"/>
            </w:tcBorders>
            <w:noWrap/>
            <w:vAlign w:val="center"/>
            <w:hideMark/>
          </w:tcPr>
          <w:p w14:paraId="0B254DF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1.4630E+01</w:t>
            </w:r>
          </w:p>
        </w:tc>
        <w:tc>
          <w:tcPr>
            <w:tcW w:w="1320" w:type="dxa"/>
            <w:tcBorders>
              <w:top w:val="single" w:sz="4" w:space="0" w:color="auto"/>
              <w:left w:val="nil"/>
              <w:bottom w:val="nil"/>
              <w:right w:val="nil"/>
            </w:tcBorders>
            <w:noWrap/>
            <w:vAlign w:val="center"/>
            <w:hideMark/>
          </w:tcPr>
          <w:p w14:paraId="312D016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2.8984E+03</w:t>
            </w:r>
          </w:p>
        </w:tc>
        <w:tc>
          <w:tcPr>
            <w:tcW w:w="1320" w:type="dxa"/>
            <w:tcBorders>
              <w:top w:val="single" w:sz="4" w:space="0" w:color="auto"/>
              <w:left w:val="nil"/>
              <w:bottom w:val="nil"/>
              <w:right w:val="nil"/>
            </w:tcBorders>
            <w:noWrap/>
            <w:vAlign w:val="center"/>
            <w:hideMark/>
          </w:tcPr>
          <w:p w14:paraId="269CA6B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3.9591E+01</w:t>
            </w:r>
          </w:p>
        </w:tc>
      </w:tr>
      <w:tr w:rsidR="00E12A6F" w:rsidRPr="00E12A6F" w14:paraId="03ACC12D" w14:textId="77777777" w:rsidTr="00C303A4">
        <w:trPr>
          <w:trHeight w:val="280"/>
          <w:jc w:val="center"/>
        </w:trPr>
        <w:tc>
          <w:tcPr>
            <w:tcW w:w="1072" w:type="dxa"/>
            <w:tcBorders>
              <w:top w:val="nil"/>
              <w:left w:val="nil"/>
              <w:bottom w:val="nil"/>
              <w:right w:val="nil"/>
            </w:tcBorders>
            <w:noWrap/>
            <w:vAlign w:val="center"/>
            <w:hideMark/>
          </w:tcPr>
          <w:p w14:paraId="6488B06F" w14:textId="08AA88B1"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6AE570F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2.3028E+03</w:t>
            </w:r>
          </w:p>
        </w:tc>
        <w:tc>
          <w:tcPr>
            <w:tcW w:w="1320" w:type="dxa"/>
            <w:tcBorders>
              <w:top w:val="nil"/>
              <w:left w:val="nil"/>
              <w:bottom w:val="nil"/>
              <w:right w:val="nil"/>
            </w:tcBorders>
            <w:noWrap/>
            <w:vAlign w:val="center"/>
            <w:hideMark/>
          </w:tcPr>
          <w:p w14:paraId="7F2B50A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3.3195E+00</w:t>
            </w:r>
          </w:p>
        </w:tc>
        <w:tc>
          <w:tcPr>
            <w:tcW w:w="1320" w:type="dxa"/>
            <w:tcBorders>
              <w:top w:val="nil"/>
              <w:left w:val="nil"/>
              <w:bottom w:val="nil"/>
              <w:right w:val="nil"/>
            </w:tcBorders>
            <w:noWrap/>
            <w:vAlign w:val="center"/>
            <w:hideMark/>
          </w:tcPr>
          <w:p w14:paraId="3BC1F501"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2.7045E+03</w:t>
            </w:r>
          </w:p>
        </w:tc>
        <w:tc>
          <w:tcPr>
            <w:tcW w:w="1300" w:type="dxa"/>
            <w:tcBorders>
              <w:top w:val="nil"/>
              <w:left w:val="nil"/>
              <w:bottom w:val="nil"/>
              <w:right w:val="nil"/>
            </w:tcBorders>
            <w:noWrap/>
            <w:vAlign w:val="center"/>
            <w:hideMark/>
          </w:tcPr>
          <w:p w14:paraId="1AE0F53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1.7199E+01</w:t>
            </w:r>
          </w:p>
        </w:tc>
        <w:tc>
          <w:tcPr>
            <w:tcW w:w="1320" w:type="dxa"/>
            <w:tcBorders>
              <w:top w:val="nil"/>
              <w:left w:val="nil"/>
              <w:bottom w:val="nil"/>
              <w:right w:val="nil"/>
            </w:tcBorders>
            <w:noWrap/>
            <w:vAlign w:val="center"/>
            <w:hideMark/>
          </w:tcPr>
          <w:p w14:paraId="432C0E41"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2.8778E+03</w:t>
            </w:r>
          </w:p>
        </w:tc>
        <w:tc>
          <w:tcPr>
            <w:tcW w:w="1320" w:type="dxa"/>
            <w:tcBorders>
              <w:top w:val="nil"/>
              <w:left w:val="nil"/>
              <w:bottom w:val="nil"/>
              <w:right w:val="nil"/>
            </w:tcBorders>
            <w:noWrap/>
            <w:vAlign w:val="center"/>
            <w:hideMark/>
          </w:tcPr>
          <w:p w14:paraId="0C2BB43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1.7760E+01</w:t>
            </w:r>
          </w:p>
        </w:tc>
      </w:tr>
      <w:tr w:rsidR="00E12A6F" w:rsidRPr="00E12A6F" w14:paraId="0C234167" w14:textId="77777777" w:rsidTr="00C303A4">
        <w:trPr>
          <w:trHeight w:val="280"/>
          <w:jc w:val="center"/>
        </w:trPr>
        <w:tc>
          <w:tcPr>
            <w:tcW w:w="1072" w:type="dxa"/>
            <w:tcBorders>
              <w:top w:val="nil"/>
              <w:left w:val="nil"/>
              <w:bottom w:val="nil"/>
              <w:right w:val="nil"/>
            </w:tcBorders>
            <w:noWrap/>
            <w:vAlign w:val="center"/>
            <w:hideMark/>
          </w:tcPr>
          <w:p w14:paraId="157B9B1D" w14:textId="7583B41A"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41FA711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2.3035E+03</w:t>
            </w:r>
          </w:p>
        </w:tc>
        <w:tc>
          <w:tcPr>
            <w:tcW w:w="1320" w:type="dxa"/>
            <w:tcBorders>
              <w:top w:val="nil"/>
              <w:left w:val="nil"/>
              <w:bottom w:val="nil"/>
              <w:right w:val="nil"/>
            </w:tcBorders>
            <w:noWrap/>
            <w:vAlign w:val="center"/>
            <w:hideMark/>
          </w:tcPr>
          <w:p w14:paraId="3FD24D9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3.8912E+00</w:t>
            </w:r>
          </w:p>
        </w:tc>
        <w:tc>
          <w:tcPr>
            <w:tcW w:w="1320" w:type="dxa"/>
            <w:tcBorders>
              <w:top w:val="nil"/>
              <w:left w:val="nil"/>
              <w:bottom w:val="nil"/>
              <w:right w:val="nil"/>
            </w:tcBorders>
            <w:noWrap/>
            <w:vAlign w:val="center"/>
            <w:hideMark/>
          </w:tcPr>
          <w:p w14:paraId="01F83EF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2.7135E+03</w:t>
            </w:r>
          </w:p>
        </w:tc>
        <w:tc>
          <w:tcPr>
            <w:tcW w:w="1300" w:type="dxa"/>
            <w:tcBorders>
              <w:top w:val="nil"/>
              <w:left w:val="nil"/>
              <w:bottom w:val="nil"/>
              <w:right w:val="nil"/>
            </w:tcBorders>
            <w:noWrap/>
            <w:vAlign w:val="center"/>
            <w:hideMark/>
          </w:tcPr>
          <w:p w14:paraId="2B94C67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2.0618E+01</w:t>
            </w:r>
          </w:p>
        </w:tc>
        <w:tc>
          <w:tcPr>
            <w:tcW w:w="1320" w:type="dxa"/>
            <w:tcBorders>
              <w:top w:val="nil"/>
              <w:left w:val="nil"/>
              <w:bottom w:val="nil"/>
              <w:right w:val="nil"/>
            </w:tcBorders>
            <w:noWrap/>
            <w:vAlign w:val="center"/>
            <w:hideMark/>
          </w:tcPr>
          <w:p w14:paraId="058EFF0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2.8793E+03</w:t>
            </w:r>
          </w:p>
        </w:tc>
        <w:tc>
          <w:tcPr>
            <w:tcW w:w="1320" w:type="dxa"/>
            <w:tcBorders>
              <w:top w:val="nil"/>
              <w:left w:val="nil"/>
              <w:bottom w:val="nil"/>
              <w:right w:val="nil"/>
            </w:tcBorders>
            <w:noWrap/>
            <w:vAlign w:val="center"/>
            <w:hideMark/>
          </w:tcPr>
          <w:p w14:paraId="59D99B2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2.0235E+01</w:t>
            </w:r>
          </w:p>
        </w:tc>
      </w:tr>
      <w:tr w:rsidR="00E12A6F" w:rsidRPr="00E12A6F" w14:paraId="47A76E33" w14:textId="77777777" w:rsidTr="00C303A4">
        <w:trPr>
          <w:trHeight w:val="280"/>
          <w:jc w:val="center"/>
        </w:trPr>
        <w:tc>
          <w:tcPr>
            <w:tcW w:w="1072" w:type="dxa"/>
            <w:tcBorders>
              <w:top w:val="nil"/>
              <w:left w:val="nil"/>
              <w:bottom w:val="nil"/>
              <w:right w:val="nil"/>
            </w:tcBorders>
            <w:noWrap/>
            <w:vAlign w:val="center"/>
            <w:hideMark/>
          </w:tcPr>
          <w:p w14:paraId="3F90D267" w14:textId="3DEC7E8E"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31E485E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2.4028E+03</w:t>
            </w:r>
          </w:p>
        </w:tc>
        <w:tc>
          <w:tcPr>
            <w:tcW w:w="1320" w:type="dxa"/>
            <w:tcBorders>
              <w:top w:val="nil"/>
              <w:left w:val="nil"/>
              <w:bottom w:val="nil"/>
              <w:right w:val="nil"/>
            </w:tcBorders>
            <w:noWrap/>
            <w:vAlign w:val="center"/>
            <w:hideMark/>
          </w:tcPr>
          <w:p w14:paraId="26F273A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5.2774E+02</w:t>
            </w:r>
          </w:p>
        </w:tc>
        <w:tc>
          <w:tcPr>
            <w:tcW w:w="1320" w:type="dxa"/>
            <w:tcBorders>
              <w:top w:val="nil"/>
              <w:left w:val="nil"/>
              <w:bottom w:val="nil"/>
              <w:right w:val="nil"/>
            </w:tcBorders>
            <w:noWrap/>
            <w:vAlign w:val="center"/>
            <w:hideMark/>
          </w:tcPr>
          <w:p w14:paraId="3E4C452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2.7137E+03</w:t>
            </w:r>
          </w:p>
        </w:tc>
        <w:tc>
          <w:tcPr>
            <w:tcW w:w="1300" w:type="dxa"/>
            <w:tcBorders>
              <w:top w:val="nil"/>
              <w:left w:val="nil"/>
              <w:bottom w:val="nil"/>
              <w:right w:val="nil"/>
            </w:tcBorders>
            <w:noWrap/>
            <w:vAlign w:val="center"/>
            <w:hideMark/>
          </w:tcPr>
          <w:p w14:paraId="0F05E7CD"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1.4304E+01</w:t>
            </w:r>
          </w:p>
        </w:tc>
        <w:tc>
          <w:tcPr>
            <w:tcW w:w="1320" w:type="dxa"/>
            <w:tcBorders>
              <w:top w:val="nil"/>
              <w:left w:val="nil"/>
              <w:bottom w:val="nil"/>
              <w:right w:val="nil"/>
            </w:tcBorders>
            <w:noWrap/>
            <w:vAlign w:val="center"/>
            <w:hideMark/>
          </w:tcPr>
          <w:p w14:paraId="709A55E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2.8853E+03</w:t>
            </w:r>
          </w:p>
        </w:tc>
        <w:tc>
          <w:tcPr>
            <w:tcW w:w="1320" w:type="dxa"/>
            <w:tcBorders>
              <w:top w:val="nil"/>
              <w:left w:val="nil"/>
              <w:bottom w:val="nil"/>
              <w:right w:val="nil"/>
            </w:tcBorders>
            <w:noWrap/>
            <w:vAlign w:val="center"/>
            <w:hideMark/>
          </w:tcPr>
          <w:p w14:paraId="6BDE3BC2"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1.6616E+01</w:t>
            </w:r>
          </w:p>
        </w:tc>
      </w:tr>
      <w:tr w:rsidR="00E12A6F" w:rsidRPr="00E12A6F" w14:paraId="18CEF228" w14:textId="77777777" w:rsidTr="00C303A4">
        <w:trPr>
          <w:trHeight w:val="280"/>
          <w:jc w:val="center"/>
        </w:trPr>
        <w:tc>
          <w:tcPr>
            <w:tcW w:w="1072" w:type="dxa"/>
            <w:tcBorders>
              <w:top w:val="nil"/>
              <w:left w:val="nil"/>
              <w:bottom w:val="nil"/>
              <w:right w:val="nil"/>
            </w:tcBorders>
            <w:noWrap/>
            <w:vAlign w:val="center"/>
            <w:hideMark/>
          </w:tcPr>
          <w:p w14:paraId="7D3B6394" w14:textId="3DAB99F9"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nil"/>
              <w:right w:val="nil"/>
            </w:tcBorders>
            <w:noWrap/>
            <w:vAlign w:val="center"/>
            <w:hideMark/>
          </w:tcPr>
          <w:p w14:paraId="6A6828C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2.3873E+03</w:t>
            </w:r>
          </w:p>
        </w:tc>
        <w:tc>
          <w:tcPr>
            <w:tcW w:w="1320" w:type="dxa"/>
            <w:tcBorders>
              <w:top w:val="nil"/>
              <w:left w:val="nil"/>
              <w:bottom w:val="nil"/>
              <w:right w:val="nil"/>
            </w:tcBorders>
            <w:noWrap/>
            <w:vAlign w:val="center"/>
            <w:hideMark/>
          </w:tcPr>
          <w:p w14:paraId="38F1A95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4.5368E+02</w:t>
            </w:r>
          </w:p>
        </w:tc>
        <w:tc>
          <w:tcPr>
            <w:tcW w:w="1320" w:type="dxa"/>
            <w:tcBorders>
              <w:top w:val="nil"/>
              <w:left w:val="nil"/>
              <w:bottom w:val="nil"/>
              <w:right w:val="nil"/>
            </w:tcBorders>
            <w:noWrap/>
            <w:vAlign w:val="center"/>
            <w:hideMark/>
          </w:tcPr>
          <w:p w14:paraId="29F983C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2.7156E+03</w:t>
            </w:r>
          </w:p>
        </w:tc>
        <w:tc>
          <w:tcPr>
            <w:tcW w:w="1300" w:type="dxa"/>
            <w:tcBorders>
              <w:top w:val="nil"/>
              <w:left w:val="nil"/>
              <w:bottom w:val="nil"/>
              <w:right w:val="nil"/>
            </w:tcBorders>
            <w:noWrap/>
            <w:vAlign w:val="center"/>
            <w:hideMark/>
          </w:tcPr>
          <w:p w14:paraId="6440829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2.1924E+01</w:t>
            </w:r>
          </w:p>
        </w:tc>
        <w:tc>
          <w:tcPr>
            <w:tcW w:w="1320" w:type="dxa"/>
            <w:tcBorders>
              <w:top w:val="nil"/>
              <w:left w:val="nil"/>
              <w:bottom w:val="nil"/>
              <w:right w:val="nil"/>
            </w:tcBorders>
            <w:noWrap/>
            <w:vAlign w:val="center"/>
            <w:hideMark/>
          </w:tcPr>
          <w:p w14:paraId="19DDCD6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2.8857E+03</w:t>
            </w:r>
          </w:p>
        </w:tc>
        <w:tc>
          <w:tcPr>
            <w:tcW w:w="1320" w:type="dxa"/>
            <w:tcBorders>
              <w:top w:val="nil"/>
              <w:left w:val="nil"/>
              <w:bottom w:val="nil"/>
              <w:right w:val="nil"/>
            </w:tcBorders>
            <w:noWrap/>
            <w:vAlign w:val="center"/>
            <w:hideMark/>
          </w:tcPr>
          <w:p w14:paraId="6D1D519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1.9442E+01</w:t>
            </w:r>
          </w:p>
        </w:tc>
      </w:tr>
      <w:tr w:rsidR="00E12A6F" w:rsidRPr="00E12A6F" w14:paraId="48272D79" w14:textId="77777777" w:rsidTr="00C303A4">
        <w:trPr>
          <w:trHeight w:val="280"/>
          <w:jc w:val="center"/>
        </w:trPr>
        <w:tc>
          <w:tcPr>
            <w:tcW w:w="1072" w:type="dxa"/>
            <w:tcBorders>
              <w:top w:val="single" w:sz="4" w:space="0" w:color="auto"/>
              <w:left w:val="nil"/>
              <w:bottom w:val="nil"/>
              <w:right w:val="nil"/>
            </w:tcBorders>
            <w:noWrap/>
            <w:vAlign w:val="center"/>
            <w:hideMark/>
          </w:tcPr>
          <w:p w14:paraId="562CB14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0B9A25A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F25</w:t>
            </w:r>
          </w:p>
        </w:tc>
        <w:tc>
          <w:tcPr>
            <w:tcW w:w="1320" w:type="dxa"/>
            <w:tcBorders>
              <w:top w:val="single" w:sz="4" w:space="0" w:color="auto"/>
              <w:left w:val="nil"/>
              <w:bottom w:val="single" w:sz="4" w:space="0" w:color="auto"/>
              <w:right w:val="nil"/>
            </w:tcBorders>
            <w:noWrap/>
            <w:vAlign w:val="center"/>
            <w:hideMark/>
          </w:tcPr>
          <w:p w14:paraId="33A3FD6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53CD13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F26</w:t>
            </w:r>
          </w:p>
        </w:tc>
        <w:tc>
          <w:tcPr>
            <w:tcW w:w="1300" w:type="dxa"/>
            <w:tcBorders>
              <w:top w:val="single" w:sz="4" w:space="0" w:color="auto"/>
              <w:left w:val="nil"/>
              <w:bottom w:val="single" w:sz="4" w:space="0" w:color="auto"/>
              <w:right w:val="nil"/>
            </w:tcBorders>
            <w:noWrap/>
            <w:vAlign w:val="center"/>
            <w:hideMark/>
          </w:tcPr>
          <w:p w14:paraId="7933671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408144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F27</w:t>
            </w:r>
          </w:p>
        </w:tc>
        <w:tc>
          <w:tcPr>
            <w:tcW w:w="1320" w:type="dxa"/>
            <w:tcBorders>
              <w:top w:val="single" w:sz="4" w:space="0" w:color="auto"/>
              <w:left w:val="nil"/>
              <w:bottom w:val="single" w:sz="4" w:space="0" w:color="auto"/>
              <w:right w:val="nil"/>
            </w:tcBorders>
            <w:noWrap/>
            <w:vAlign w:val="center"/>
            <w:hideMark/>
          </w:tcPr>
          <w:p w14:paraId="04FF107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A2D54E8" w14:textId="77777777" w:rsidTr="00C303A4">
        <w:trPr>
          <w:trHeight w:val="280"/>
          <w:jc w:val="center"/>
        </w:trPr>
        <w:tc>
          <w:tcPr>
            <w:tcW w:w="1072" w:type="dxa"/>
            <w:tcBorders>
              <w:top w:val="nil"/>
              <w:left w:val="nil"/>
              <w:bottom w:val="single" w:sz="4" w:space="0" w:color="auto"/>
              <w:right w:val="nil"/>
            </w:tcBorders>
            <w:noWrap/>
            <w:vAlign w:val="center"/>
            <w:hideMark/>
          </w:tcPr>
          <w:p w14:paraId="2208540D"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348D291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266D9A2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55BF218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077338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1801A8C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12B58EA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C70A1B1" w14:textId="77777777" w:rsidTr="00C303A4">
        <w:trPr>
          <w:trHeight w:val="280"/>
          <w:jc w:val="center"/>
        </w:trPr>
        <w:tc>
          <w:tcPr>
            <w:tcW w:w="1072" w:type="dxa"/>
            <w:tcBorders>
              <w:top w:val="single" w:sz="4" w:space="0" w:color="auto"/>
              <w:left w:val="nil"/>
              <w:bottom w:val="nil"/>
              <w:right w:val="nil"/>
            </w:tcBorders>
            <w:noWrap/>
            <w:vAlign w:val="center"/>
            <w:hideMark/>
          </w:tcPr>
          <w:p w14:paraId="181F3EBF" w14:textId="310CBA7B"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01B6DF8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2.8898E+03</w:t>
            </w:r>
          </w:p>
        </w:tc>
        <w:tc>
          <w:tcPr>
            <w:tcW w:w="1320" w:type="dxa"/>
            <w:tcBorders>
              <w:top w:val="single" w:sz="4" w:space="0" w:color="auto"/>
              <w:left w:val="nil"/>
              <w:bottom w:val="nil"/>
              <w:right w:val="nil"/>
            </w:tcBorders>
            <w:noWrap/>
            <w:vAlign w:val="center"/>
            <w:hideMark/>
          </w:tcPr>
          <w:p w14:paraId="5FAA3C7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7.9725E+00</w:t>
            </w:r>
          </w:p>
        </w:tc>
        <w:tc>
          <w:tcPr>
            <w:tcW w:w="1320" w:type="dxa"/>
            <w:tcBorders>
              <w:top w:val="single" w:sz="4" w:space="0" w:color="auto"/>
              <w:left w:val="nil"/>
              <w:bottom w:val="nil"/>
              <w:right w:val="nil"/>
            </w:tcBorders>
            <w:noWrap/>
            <w:vAlign w:val="center"/>
            <w:hideMark/>
          </w:tcPr>
          <w:p w14:paraId="20DDCBA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3.9105E+03</w:t>
            </w:r>
          </w:p>
        </w:tc>
        <w:tc>
          <w:tcPr>
            <w:tcW w:w="1300" w:type="dxa"/>
            <w:tcBorders>
              <w:top w:val="single" w:sz="4" w:space="0" w:color="auto"/>
              <w:left w:val="nil"/>
              <w:bottom w:val="nil"/>
              <w:right w:val="nil"/>
            </w:tcBorders>
            <w:noWrap/>
            <w:vAlign w:val="center"/>
            <w:hideMark/>
          </w:tcPr>
          <w:p w14:paraId="77DB18F6"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5.6466E+02</w:t>
            </w:r>
          </w:p>
        </w:tc>
        <w:tc>
          <w:tcPr>
            <w:tcW w:w="1320" w:type="dxa"/>
            <w:tcBorders>
              <w:top w:val="single" w:sz="4" w:space="0" w:color="auto"/>
              <w:left w:val="nil"/>
              <w:bottom w:val="nil"/>
              <w:right w:val="nil"/>
            </w:tcBorders>
            <w:noWrap/>
            <w:vAlign w:val="center"/>
            <w:hideMark/>
          </w:tcPr>
          <w:p w14:paraId="2B599E43"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3.2130E+03</w:t>
            </w:r>
          </w:p>
        </w:tc>
        <w:tc>
          <w:tcPr>
            <w:tcW w:w="1320" w:type="dxa"/>
            <w:tcBorders>
              <w:top w:val="single" w:sz="4" w:space="0" w:color="auto"/>
              <w:left w:val="nil"/>
              <w:bottom w:val="nil"/>
              <w:right w:val="nil"/>
            </w:tcBorders>
            <w:noWrap/>
            <w:vAlign w:val="center"/>
            <w:hideMark/>
          </w:tcPr>
          <w:p w14:paraId="281944C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9.8384E+00</w:t>
            </w:r>
          </w:p>
        </w:tc>
      </w:tr>
      <w:tr w:rsidR="00E12A6F" w:rsidRPr="00E12A6F" w14:paraId="3C401B10" w14:textId="77777777" w:rsidTr="00C303A4">
        <w:trPr>
          <w:trHeight w:val="280"/>
          <w:jc w:val="center"/>
        </w:trPr>
        <w:tc>
          <w:tcPr>
            <w:tcW w:w="1072" w:type="dxa"/>
            <w:tcBorders>
              <w:top w:val="nil"/>
              <w:left w:val="nil"/>
              <w:bottom w:val="nil"/>
              <w:right w:val="nil"/>
            </w:tcBorders>
            <w:noWrap/>
            <w:vAlign w:val="center"/>
            <w:hideMark/>
          </w:tcPr>
          <w:p w14:paraId="37F7F8DD" w14:textId="476FE482"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3F130FF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2.8940E+03</w:t>
            </w:r>
          </w:p>
        </w:tc>
        <w:tc>
          <w:tcPr>
            <w:tcW w:w="1320" w:type="dxa"/>
            <w:tcBorders>
              <w:top w:val="nil"/>
              <w:left w:val="nil"/>
              <w:bottom w:val="nil"/>
              <w:right w:val="nil"/>
            </w:tcBorders>
            <w:noWrap/>
            <w:vAlign w:val="center"/>
            <w:hideMark/>
          </w:tcPr>
          <w:p w14:paraId="5958AD8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1.2482E+01</w:t>
            </w:r>
          </w:p>
        </w:tc>
        <w:tc>
          <w:tcPr>
            <w:tcW w:w="1320" w:type="dxa"/>
            <w:tcBorders>
              <w:top w:val="nil"/>
              <w:left w:val="nil"/>
              <w:bottom w:val="nil"/>
              <w:right w:val="nil"/>
            </w:tcBorders>
            <w:noWrap/>
            <w:vAlign w:val="center"/>
            <w:hideMark/>
          </w:tcPr>
          <w:p w14:paraId="3A070238"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3.7100E+03</w:t>
            </w:r>
          </w:p>
        </w:tc>
        <w:tc>
          <w:tcPr>
            <w:tcW w:w="1300" w:type="dxa"/>
            <w:tcBorders>
              <w:top w:val="nil"/>
              <w:left w:val="nil"/>
              <w:bottom w:val="nil"/>
              <w:right w:val="nil"/>
            </w:tcBorders>
            <w:noWrap/>
            <w:vAlign w:val="center"/>
            <w:hideMark/>
          </w:tcPr>
          <w:p w14:paraId="39ECEBD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6.4649E+02</w:t>
            </w:r>
          </w:p>
        </w:tc>
        <w:tc>
          <w:tcPr>
            <w:tcW w:w="1320" w:type="dxa"/>
            <w:tcBorders>
              <w:top w:val="nil"/>
              <w:left w:val="nil"/>
              <w:bottom w:val="nil"/>
              <w:right w:val="nil"/>
            </w:tcBorders>
            <w:noWrap/>
            <w:vAlign w:val="center"/>
            <w:hideMark/>
          </w:tcPr>
          <w:p w14:paraId="511FAA1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3.2189E+03</w:t>
            </w:r>
          </w:p>
        </w:tc>
        <w:tc>
          <w:tcPr>
            <w:tcW w:w="1320" w:type="dxa"/>
            <w:tcBorders>
              <w:top w:val="nil"/>
              <w:left w:val="nil"/>
              <w:bottom w:val="nil"/>
              <w:right w:val="nil"/>
            </w:tcBorders>
            <w:noWrap/>
            <w:vAlign w:val="center"/>
            <w:hideMark/>
          </w:tcPr>
          <w:p w14:paraId="46CCDCD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1.2554E+01</w:t>
            </w:r>
          </w:p>
        </w:tc>
      </w:tr>
      <w:tr w:rsidR="00E12A6F" w:rsidRPr="00E12A6F" w14:paraId="00986DB1" w14:textId="77777777" w:rsidTr="00C303A4">
        <w:trPr>
          <w:trHeight w:val="280"/>
          <w:jc w:val="center"/>
        </w:trPr>
        <w:tc>
          <w:tcPr>
            <w:tcW w:w="1072" w:type="dxa"/>
            <w:tcBorders>
              <w:top w:val="nil"/>
              <w:left w:val="nil"/>
              <w:bottom w:val="nil"/>
              <w:right w:val="nil"/>
            </w:tcBorders>
            <w:noWrap/>
            <w:vAlign w:val="center"/>
            <w:hideMark/>
          </w:tcPr>
          <w:p w14:paraId="025B0630" w14:textId="1118BD29"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79091CF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2.8906E+03</w:t>
            </w:r>
          </w:p>
        </w:tc>
        <w:tc>
          <w:tcPr>
            <w:tcW w:w="1320" w:type="dxa"/>
            <w:tcBorders>
              <w:top w:val="nil"/>
              <w:left w:val="nil"/>
              <w:bottom w:val="nil"/>
              <w:right w:val="nil"/>
            </w:tcBorders>
            <w:noWrap/>
            <w:vAlign w:val="center"/>
            <w:hideMark/>
          </w:tcPr>
          <w:p w14:paraId="6DA89B5A"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5.7773E+00</w:t>
            </w:r>
          </w:p>
        </w:tc>
        <w:tc>
          <w:tcPr>
            <w:tcW w:w="1320" w:type="dxa"/>
            <w:tcBorders>
              <w:top w:val="nil"/>
              <w:left w:val="nil"/>
              <w:bottom w:val="nil"/>
              <w:right w:val="nil"/>
            </w:tcBorders>
            <w:noWrap/>
            <w:vAlign w:val="center"/>
            <w:hideMark/>
          </w:tcPr>
          <w:p w14:paraId="785CAD0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3.8749E+03</w:t>
            </w:r>
          </w:p>
        </w:tc>
        <w:tc>
          <w:tcPr>
            <w:tcW w:w="1300" w:type="dxa"/>
            <w:tcBorders>
              <w:top w:val="nil"/>
              <w:left w:val="nil"/>
              <w:bottom w:val="nil"/>
              <w:right w:val="nil"/>
            </w:tcBorders>
            <w:noWrap/>
            <w:vAlign w:val="center"/>
            <w:hideMark/>
          </w:tcPr>
          <w:p w14:paraId="1666BD9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7.0015E+02</w:t>
            </w:r>
          </w:p>
        </w:tc>
        <w:tc>
          <w:tcPr>
            <w:tcW w:w="1320" w:type="dxa"/>
            <w:tcBorders>
              <w:top w:val="nil"/>
              <w:left w:val="nil"/>
              <w:bottom w:val="nil"/>
              <w:right w:val="nil"/>
            </w:tcBorders>
            <w:noWrap/>
            <w:vAlign w:val="center"/>
            <w:hideMark/>
          </w:tcPr>
          <w:p w14:paraId="7E83E77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3.2291E+03</w:t>
            </w:r>
          </w:p>
        </w:tc>
        <w:tc>
          <w:tcPr>
            <w:tcW w:w="1320" w:type="dxa"/>
            <w:tcBorders>
              <w:top w:val="nil"/>
              <w:left w:val="nil"/>
              <w:bottom w:val="nil"/>
              <w:right w:val="nil"/>
            </w:tcBorders>
            <w:noWrap/>
            <w:vAlign w:val="center"/>
            <w:hideMark/>
          </w:tcPr>
          <w:p w14:paraId="25531D5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1.3315E+01</w:t>
            </w:r>
          </w:p>
        </w:tc>
      </w:tr>
      <w:tr w:rsidR="00E12A6F" w:rsidRPr="00E12A6F" w14:paraId="07C8AA01" w14:textId="77777777" w:rsidTr="00C303A4">
        <w:trPr>
          <w:trHeight w:val="280"/>
          <w:jc w:val="center"/>
        </w:trPr>
        <w:tc>
          <w:tcPr>
            <w:tcW w:w="1072" w:type="dxa"/>
            <w:tcBorders>
              <w:top w:val="nil"/>
              <w:left w:val="nil"/>
              <w:bottom w:val="nil"/>
              <w:right w:val="nil"/>
            </w:tcBorders>
            <w:noWrap/>
            <w:vAlign w:val="center"/>
            <w:hideMark/>
          </w:tcPr>
          <w:p w14:paraId="72B4DACB" w14:textId="717A19DA"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1F3A802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2.8982E+03</w:t>
            </w:r>
          </w:p>
        </w:tc>
        <w:tc>
          <w:tcPr>
            <w:tcW w:w="1320" w:type="dxa"/>
            <w:tcBorders>
              <w:top w:val="nil"/>
              <w:left w:val="nil"/>
              <w:bottom w:val="nil"/>
              <w:right w:val="nil"/>
            </w:tcBorders>
            <w:noWrap/>
            <w:vAlign w:val="center"/>
            <w:hideMark/>
          </w:tcPr>
          <w:p w14:paraId="2252440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1.7066E+01</w:t>
            </w:r>
          </w:p>
        </w:tc>
        <w:tc>
          <w:tcPr>
            <w:tcW w:w="1320" w:type="dxa"/>
            <w:tcBorders>
              <w:top w:val="nil"/>
              <w:left w:val="nil"/>
              <w:bottom w:val="nil"/>
              <w:right w:val="nil"/>
            </w:tcBorders>
            <w:noWrap/>
            <w:vAlign w:val="center"/>
            <w:hideMark/>
          </w:tcPr>
          <w:p w14:paraId="4908E32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3.9789E+03</w:t>
            </w:r>
          </w:p>
        </w:tc>
        <w:tc>
          <w:tcPr>
            <w:tcW w:w="1300" w:type="dxa"/>
            <w:tcBorders>
              <w:top w:val="nil"/>
              <w:left w:val="nil"/>
              <w:bottom w:val="nil"/>
              <w:right w:val="nil"/>
            </w:tcBorders>
            <w:noWrap/>
            <w:vAlign w:val="center"/>
            <w:hideMark/>
          </w:tcPr>
          <w:p w14:paraId="74FE95B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7.0681E+02</w:t>
            </w:r>
          </w:p>
        </w:tc>
        <w:tc>
          <w:tcPr>
            <w:tcW w:w="1320" w:type="dxa"/>
            <w:tcBorders>
              <w:top w:val="nil"/>
              <w:left w:val="nil"/>
              <w:bottom w:val="nil"/>
              <w:right w:val="nil"/>
            </w:tcBorders>
            <w:noWrap/>
            <w:vAlign w:val="center"/>
            <w:hideMark/>
          </w:tcPr>
          <w:p w14:paraId="65C1C1A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3.2404E+03</w:t>
            </w:r>
          </w:p>
        </w:tc>
        <w:tc>
          <w:tcPr>
            <w:tcW w:w="1320" w:type="dxa"/>
            <w:tcBorders>
              <w:top w:val="nil"/>
              <w:left w:val="nil"/>
              <w:bottom w:val="nil"/>
              <w:right w:val="nil"/>
            </w:tcBorders>
            <w:noWrap/>
            <w:vAlign w:val="center"/>
            <w:hideMark/>
          </w:tcPr>
          <w:p w14:paraId="552F046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1.6335E+01</w:t>
            </w:r>
          </w:p>
        </w:tc>
      </w:tr>
      <w:tr w:rsidR="00E12A6F" w:rsidRPr="00E12A6F" w14:paraId="0E49A043" w14:textId="77777777" w:rsidTr="00C303A4">
        <w:trPr>
          <w:trHeight w:val="280"/>
          <w:jc w:val="center"/>
        </w:trPr>
        <w:tc>
          <w:tcPr>
            <w:tcW w:w="1072" w:type="dxa"/>
            <w:tcBorders>
              <w:top w:val="nil"/>
              <w:left w:val="nil"/>
              <w:bottom w:val="single" w:sz="4" w:space="0" w:color="auto"/>
              <w:right w:val="nil"/>
            </w:tcBorders>
            <w:noWrap/>
            <w:vAlign w:val="center"/>
            <w:hideMark/>
          </w:tcPr>
          <w:p w14:paraId="382E9FE3" w14:textId="2411F5B4"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6FB891C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2.8996E+03</w:t>
            </w:r>
          </w:p>
        </w:tc>
        <w:tc>
          <w:tcPr>
            <w:tcW w:w="1320" w:type="dxa"/>
            <w:tcBorders>
              <w:top w:val="nil"/>
              <w:left w:val="nil"/>
              <w:bottom w:val="single" w:sz="4" w:space="0" w:color="auto"/>
              <w:right w:val="nil"/>
            </w:tcBorders>
            <w:noWrap/>
            <w:vAlign w:val="center"/>
            <w:hideMark/>
          </w:tcPr>
          <w:p w14:paraId="16BDF9C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1.8979E+01</w:t>
            </w:r>
          </w:p>
        </w:tc>
        <w:tc>
          <w:tcPr>
            <w:tcW w:w="1320" w:type="dxa"/>
            <w:tcBorders>
              <w:top w:val="nil"/>
              <w:left w:val="nil"/>
              <w:bottom w:val="single" w:sz="4" w:space="0" w:color="auto"/>
              <w:right w:val="nil"/>
            </w:tcBorders>
            <w:noWrap/>
            <w:vAlign w:val="center"/>
            <w:hideMark/>
          </w:tcPr>
          <w:p w14:paraId="112429D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4.1676E+03</w:t>
            </w:r>
          </w:p>
        </w:tc>
        <w:tc>
          <w:tcPr>
            <w:tcW w:w="1300" w:type="dxa"/>
            <w:tcBorders>
              <w:top w:val="nil"/>
              <w:left w:val="nil"/>
              <w:bottom w:val="single" w:sz="4" w:space="0" w:color="auto"/>
              <w:right w:val="nil"/>
            </w:tcBorders>
            <w:noWrap/>
            <w:vAlign w:val="center"/>
            <w:hideMark/>
          </w:tcPr>
          <w:p w14:paraId="3365580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6.4519E+02</w:t>
            </w:r>
          </w:p>
        </w:tc>
        <w:tc>
          <w:tcPr>
            <w:tcW w:w="1320" w:type="dxa"/>
            <w:tcBorders>
              <w:top w:val="nil"/>
              <w:left w:val="nil"/>
              <w:bottom w:val="single" w:sz="4" w:space="0" w:color="auto"/>
              <w:right w:val="nil"/>
            </w:tcBorders>
            <w:noWrap/>
            <w:vAlign w:val="center"/>
            <w:hideMark/>
          </w:tcPr>
          <w:p w14:paraId="51EEA5E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3.2516E+03</w:t>
            </w:r>
          </w:p>
        </w:tc>
        <w:tc>
          <w:tcPr>
            <w:tcW w:w="1320" w:type="dxa"/>
            <w:tcBorders>
              <w:top w:val="nil"/>
              <w:left w:val="nil"/>
              <w:bottom w:val="single" w:sz="4" w:space="0" w:color="auto"/>
              <w:right w:val="nil"/>
            </w:tcBorders>
            <w:noWrap/>
            <w:vAlign w:val="center"/>
            <w:hideMark/>
          </w:tcPr>
          <w:p w14:paraId="4B5EC8C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1.4037E+01</w:t>
            </w:r>
          </w:p>
        </w:tc>
      </w:tr>
      <w:tr w:rsidR="00E12A6F" w:rsidRPr="00E12A6F" w14:paraId="5AF3B0AD" w14:textId="77777777" w:rsidTr="00C303A4">
        <w:trPr>
          <w:trHeight w:val="280"/>
          <w:jc w:val="center"/>
        </w:trPr>
        <w:tc>
          <w:tcPr>
            <w:tcW w:w="1072" w:type="dxa"/>
            <w:tcBorders>
              <w:top w:val="single" w:sz="4" w:space="0" w:color="auto"/>
              <w:left w:val="nil"/>
              <w:bottom w:val="nil"/>
              <w:right w:val="nil"/>
            </w:tcBorders>
            <w:noWrap/>
            <w:vAlign w:val="center"/>
            <w:hideMark/>
          </w:tcPr>
          <w:p w14:paraId="3995EAA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4756F67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F28</w:t>
            </w:r>
          </w:p>
        </w:tc>
        <w:tc>
          <w:tcPr>
            <w:tcW w:w="1320" w:type="dxa"/>
            <w:tcBorders>
              <w:top w:val="single" w:sz="4" w:space="0" w:color="auto"/>
              <w:left w:val="nil"/>
              <w:bottom w:val="single" w:sz="4" w:space="0" w:color="auto"/>
              <w:right w:val="nil"/>
            </w:tcBorders>
            <w:noWrap/>
            <w:vAlign w:val="center"/>
            <w:hideMark/>
          </w:tcPr>
          <w:p w14:paraId="6E3ABE4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5EA26B5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F29</w:t>
            </w:r>
          </w:p>
        </w:tc>
        <w:tc>
          <w:tcPr>
            <w:tcW w:w="1300" w:type="dxa"/>
            <w:tcBorders>
              <w:top w:val="single" w:sz="4" w:space="0" w:color="auto"/>
              <w:left w:val="nil"/>
              <w:bottom w:val="single" w:sz="4" w:space="0" w:color="auto"/>
              <w:right w:val="nil"/>
            </w:tcBorders>
            <w:noWrap/>
            <w:vAlign w:val="center"/>
            <w:hideMark/>
          </w:tcPr>
          <w:p w14:paraId="17FD598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6D5F5C5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F30</w:t>
            </w:r>
          </w:p>
        </w:tc>
        <w:tc>
          <w:tcPr>
            <w:tcW w:w="1320" w:type="dxa"/>
            <w:tcBorders>
              <w:top w:val="single" w:sz="4" w:space="0" w:color="auto"/>
              <w:left w:val="nil"/>
              <w:bottom w:val="single" w:sz="4" w:space="0" w:color="auto"/>
              <w:right w:val="nil"/>
            </w:tcBorders>
            <w:noWrap/>
            <w:vAlign w:val="center"/>
            <w:hideMark/>
          </w:tcPr>
          <w:p w14:paraId="7E6745F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5B24075" w14:textId="77777777" w:rsidTr="00C303A4">
        <w:trPr>
          <w:trHeight w:val="280"/>
          <w:jc w:val="center"/>
        </w:trPr>
        <w:tc>
          <w:tcPr>
            <w:tcW w:w="1072" w:type="dxa"/>
            <w:tcBorders>
              <w:top w:val="nil"/>
              <w:left w:val="nil"/>
              <w:bottom w:val="single" w:sz="4" w:space="0" w:color="auto"/>
              <w:right w:val="nil"/>
            </w:tcBorders>
            <w:noWrap/>
            <w:vAlign w:val="center"/>
            <w:hideMark/>
          </w:tcPr>
          <w:p w14:paraId="51CDD39C" w14:textId="77777777" w:rsidR="00E816A3" w:rsidRPr="00E12A6F" w:rsidRDefault="00E816A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20" w:type="dxa"/>
            <w:tcBorders>
              <w:top w:val="single" w:sz="4" w:space="0" w:color="auto"/>
              <w:left w:val="nil"/>
              <w:bottom w:val="single" w:sz="4" w:space="0" w:color="auto"/>
              <w:right w:val="nil"/>
            </w:tcBorders>
            <w:noWrap/>
            <w:vAlign w:val="center"/>
            <w:hideMark/>
          </w:tcPr>
          <w:p w14:paraId="603BDDB0"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73B496D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720C3B4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A4C00F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20" w:type="dxa"/>
            <w:tcBorders>
              <w:top w:val="single" w:sz="4" w:space="0" w:color="auto"/>
              <w:left w:val="nil"/>
              <w:bottom w:val="single" w:sz="4" w:space="0" w:color="auto"/>
              <w:right w:val="nil"/>
            </w:tcBorders>
            <w:noWrap/>
            <w:vAlign w:val="center"/>
            <w:hideMark/>
          </w:tcPr>
          <w:p w14:paraId="30CDF7A5"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20" w:type="dxa"/>
            <w:tcBorders>
              <w:top w:val="single" w:sz="4" w:space="0" w:color="auto"/>
              <w:left w:val="nil"/>
              <w:bottom w:val="single" w:sz="4" w:space="0" w:color="auto"/>
              <w:right w:val="nil"/>
            </w:tcBorders>
            <w:noWrap/>
            <w:vAlign w:val="center"/>
            <w:hideMark/>
          </w:tcPr>
          <w:p w14:paraId="68A24EB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AB04260" w14:textId="77777777" w:rsidTr="00C303A4">
        <w:trPr>
          <w:trHeight w:val="280"/>
          <w:jc w:val="center"/>
        </w:trPr>
        <w:tc>
          <w:tcPr>
            <w:tcW w:w="1072" w:type="dxa"/>
            <w:tcBorders>
              <w:top w:val="single" w:sz="4" w:space="0" w:color="auto"/>
              <w:left w:val="nil"/>
              <w:bottom w:val="nil"/>
              <w:right w:val="nil"/>
            </w:tcBorders>
            <w:noWrap/>
            <w:vAlign w:val="center"/>
            <w:hideMark/>
          </w:tcPr>
          <w:p w14:paraId="125FA604" w14:textId="3E10CD2E"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_2</w:t>
            </w:r>
          </w:p>
        </w:tc>
        <w:tc>
          <w:tcPr>
            <w:tcW w:w="1320" w:type="dxa"/>
            <w:tcBorders>
              <w:top w:val="single" w:sz="4" w:space="0" w:color="auto"/>
              <w:left w:val="nil"/>
              <w:bottom w:val="nil"/>
              <w:right w:val="nil"/>
            </w:tcBorders>
            <w:noWrap/>
            <w:vAlign w:val="center"/>
            <w:hideMark/>
          </w:tcPr>
          <w:p w14:paraId="7A70B54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3.1493E+03</w:t>
            </w:r>
          </w:p>
        </w:tc>
        <w:tc>
          <w:tcPr>
            <w:tcW w:w="1320" w:type="dxa"/>
            <w:tcBorders>
              <w:top w:val="single" w:sz="4" w:space="0" w:color="auto"/>
              <w:left w:val="nil"/>
              <w:bottom w:val="nil"/>
              <w:right w:val="nil"/>
            </w:tcBorders>
            <w:noWrap/>
            <w:vAlign w:val="center"/>
            <w:hideMark/>
          </w:tcPr>
          <w:p w14:paraId="50E8409C"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5.8695E+01</w:t>
            </w:r>
          </w:p>
        </w:tc>
        <w:tc>
          <w:tcPr>
            <w:tcW w:w="1320" w:type="dxa"/>
            <w:tcBorders>
              <w:top w:val="single" w:sz="4" w:space="0" w:color="auto"/>
              <w:left w:val="nil"/>
              <w:bottom w:val="nil"/>
              <w:right w:val="nil"/>
            </w:tcBorders>
            <w:noWrap/>
            <w:vAlign w:val="center"/>
            <w:hideMark/>
          </w:tcPr>
          <w:p w14:paraId="79038167"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3.4689E+03</w:t>
            </w:r>
          </w:p>
        </w:tc>
        <w:tc>
          <w:tcPr>
            <w:tcW w:w="1300" w:type="dxa"/>
            <w:tcBorders>
              <w:top w:val="single" w:sz="4" w:space="0" w:color="auto"/>
              <w:left w:val="nil"/>
              <w:bottom w:val="nil"/>
              <w:right w:val="nil"/>
            </w:tcBorders>
            <w:noWrap/>
            <w:vAlign w:val="center"/>
            <w:hideMark/>
          </w:tcPr>
          <w:p w14:paraId="1688395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9.1984E+01</w:t>
            </w:r>
          </w:p>
        </w:tc>
        <w:tc>
          <w:tcPr>
            <w:tcW w:w="1320" w:type="dxa"/>
            <w:tcBorders>
              <w:top w:val="single" w:sz="4" w:space="0" w:color="auto"/>
              <w:left w:val="nil"/>
              <w:bottom w:val="nil"/>
              <w:right w:val="nil"/>
            </w:tcBorders>
            <w:noWrap/>
            <w:vAlign w:val="center"/>
            <w:hideMark/>
          </w:tcPr>
          <w:p w14:paraId="030D82D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9.7603E+03</w:t>
            </w:r>
          </w:p>
        </w:tc>
        <w:tc>
          <w:tcPr>
            <w:tcW w:w="1320" w:type="dxa"/>
            <w:tcBorders>
              <w:top w:val="single" w:sz="4" w:space="0" w:color="auto"/>
              <w:left w:val="nil"/>
              <w:bottom w:val="nil"/>
              <w:right w:val="nil"/>
            </w:tcBorders>
            <w:noWrap/>
            <w:vAlign w:val="center"/>
            <w:hideMark/>
          </w:tcPr>
          <w:p w14:paraId="38608A8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9.2409E+03</w:t>
            </w:r>
          </w:p>
        </w:tc>
      </w:tr>
      <w:tr w:rsidR="00E12A6F" w:rsidRPr="00E12A6F" w14:paraId="1265F234" w14:textId="77777777" w:rsidTr="00C303A4">
        <w:trPr>
          <w:trHeight w:val="280"/>
          <w:jc w:val="center"/>
        </w:trPr>
        <w:tc>
          <w:tcPr>
            <w:tcW w:w="1072" w:type="dxa"/>
            <w:tcBorders>
              <w:top w:val="nil"/>
              <w:left w:val="nil"/>
              <w:bottom w:val="nil"/>
              <w:right w:val="nil"/>
            </w:tcBorders>
            <w:noWrap/>
            <w:vAlign w:val="center"/>
            <w:hideMark/>
          </w:tcPr>
          <w:p w14:paraId="06EF5716" w14:textId="72E9C677"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_4</w:t>
            </w:r>
          </w:p>
        </w:tc>
        <w:tc>
          <w:tcPr>
            <w:tcW w:w="1320" w:type="dxa"/>
            <w:tcBorders>
              <w:top w:val="nil"/>
              <w:left w:val="nil"/>
              <w:bottom w:val="nil"/>
              <w:right w:val="nil"/>
            </w:tcBorders>
            <w:noWrap/>
            <w:vAlign w:val="center"/>
            <w:hideMark/>
          </w:tcPr>
          <w:p w14:paraId="26ECA44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3.1450E+03</w:t>
            </w:r>
          </w:p>
        </w:tc>
        <w:tc>
          <w:tcPr>
            <w:tcW w:w="1320" w:type="dxa"/>
            <w:tcBorders>
              <w:top w:val="nil"/>
              <w:left w:val="nil"/>
              <w:bottom w:val="nil"/>
              <w:right w:val="nil"/>
            </w:tcBorders>
            <w:noWrap/>
            <w:vAlign w:val="center"/>
            <w:hideMark/>
          </w:tcPr>
          <w:p w14:paraId="5F674E5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5.6944E+01</w:t>
            </w:r>
          </w:p>
        </w:tc>
        <w:tc>
          <w:tcPr>
            <w:tcW w:w="1320" w:type="dxa"/>
            <w:tcBorders>
              <w:top w:val="nil"/>
              <w:left w:val="nil"/>
              <w:bottom w:val="nil"/>
              <w:right w:val="nil"/>
            </w:tcBorders>
            <w:noWrap/>
            <w:vAlign w:val="center"/>
            <w:hideMark/>
          </w:tcPr>
          <w:p w14:paraId="19349CC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3.4332E+03</w:t>
            </w:r>
          </w:p>
        </w:tc>
        <w:tc>
          <w:tcPr>
            <w:tcW w:w="1300" w:type="dxa"/>
            <w:tcBorders>
              <w:top w:val="nil"/>
              <w:left w:val="nil"/>
              <w:bottom w:val="nil"/>
              <w:right w:val="nil"/>
            </w:tcBorders>
            <w:noWrap/>
            <w:vAlign w:val="center"/>
            <w:hideMark/>
          </w:tcPr>
          <w:p w14:paraId="126F0A82"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1.0869E+02</w:t>
            </w:r>
          </w:p>
        </w:tc>
        <w:tc>
          <w:tcPr>
            <w:tcW w:w="1320" w:type="dxa"/>
            <w:tcBorders>
              <w:top w:val="nil"/>
              <w:left w:val="nil"/>
              <w:bottom w:val="nil"/>
              <w:right w:val="nil"/>
            </w:tcBorders>
            <w:noWrap/>
            <w:vAlign w:val="center"/>
            <w:hideMark/>
          </w:tcPr>
          <w:p w14:paraId="48F2E801"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8.3939E+03</w:t>
            </w:r>
          </w:p>
        </w:tc>
        <w:tc>
          <w:tcPr>
            <w:tcW w:w="1320" w:type="dxa"/>
            <w:tcBorders>
              <w:top w:val="nil"/>
              <w:left w:val="nil"/>
              <w:bottom w:val="nil"/>
              <w:right w:val="nil"/>
            </w:tcBorders>
            <w:noWrap/>
            <w:vAlign w:val="center"/>
            <w:hideMark/>
          </w:tcPr>
          <w:p w14:paraId="29BB52D8"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2.5681E+03</w:t>
            </w:r>
          </w:p>
        </w:tc>
      </w:tr>
      <w:tr w:rsidR="00E12A6F" w:rsidRPr="00E12A6F" w14:paraId="79ACB125" w14:textId="77777777" w:rsidTr="00C303A4">
        <w:trPr>
          <w:trHeight w:val="280"/>
          <w:jc w:val="center"/>
        </w:trPr>
        <w:tc>
          <w:tcPr>
            <w:tcW w:w="1072" w:type="dxa"/>
            <w:tcBorders>
              <w:top w:val="nil"/>
              <w:left w:val="nil"/>
              <w:bottom w:val="nil"/>
              <w:right w:val="nil"/>
            </w:tcBorders>
            <w:noWrap/>
            <w:vAlign w:val="center"/>
            <w:hideMark/>
          </w:tcPr>
          <w:p w14:paraId="6C095E2C" w14:textId="1033F2E8"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_6</w:t>
            </w:r>
          </w:p>
        </w:tc>
        <w:tc>
          <w:tcPr>
            <w:tcW w:w="1320" w:type="dxa"/>
            <w:tcBorders>
              <w:top w:val="nil"/>
              <w:left w:val="nil"/>
              <w:bottom w:val="nil"/>
              <w:right w:val="nil"/>
            </w:tcBorders>
            <w:noWrap/>
            <w:vAlign w:val="center"/>
            <w:hideMark/>
          </w:tcPr>
          <w:p w14:paraId="3E6EC16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3.1357E+03</w:t>
            </w:r>
          </w:p>
        </w:tc>
        <w:tc>
          <w:tcPr>
            <w:tcW w:w="1320" w:type="dxa"/>
            <w:tcBorders>
              <w:top w:val="nil"/>
              <w:left w:val="nil"/>
              <w:bottom w:val="nil"/>
              <w:right w:val="nil"/>
            </w:tcBorders>
            <w:noWrap/>
            <w:vAlign w:val="center"/>
            <w:hideMark/>
          </w:tcPr>
          <w:p w14:paraId="39FEA3B3"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5.1428E+01</w:t>
            </w:r>
          </w:p>
        </w:tc>
        <w:tc>
          <w:tcPr>
            <w:tcW w:w="1320" w:type="dxa"/>
            <w:tcBorders>
              <w:top w:val="nil"/>
              <w:left w:val="nil"/>
              <w:bottom w:val="nil"/>
              <w:right w:val="nil"/>
            </w:tcBorders>
            <w:noWrap/>
            <w:vAlign w:val="center"/>
            <w:hideMark/>
          </w:tcPr>
          <w:p w14:paraId="78DAD99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3.3931E+03</w:t>
            </w:r>
          </w:p>
        </w:tc>
        <w:tc>
          <w:tcPr>
            <w:tcW w:w="1300" w:type="dxa"/>
            <w:tcBorders>
              <w:top w:val="nil"/>
              <w:left w:val="nil"/>
              <w:bottom w:val="nil"/>
              <w:right w:val="nil"/>
            </w:tcBorders>
            <w:noWrap/>
            <w:vAlign w:val="center"/>
            <w:hideMark/>
          </w:tcPr>
          <w:p w14:paraId="7EDABF09"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6.3212E+01</w:t>
            </w:r>
          </w:p>
        </w:tc>
        <w:tc>
          <w:tcPr>
            <w:tcW w:w="1320" w:type="dxa"/>
            <w:tcBorders>
              <w:top w:val="nil"/>
              <w:left w:val="nil"/>
              <w:bottom w:val="nil"/>
              <w:right w:val="nil"/>
            </w:tcBorders>
            <w:noWrap/>
            <w:vAlign w:val="center"/>
            <w:hideMark/>
          </w:tcPr>
          <w:p w14:paraId="28DFB13C"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8.0396E+03</w:t>
            </w:r>
          </w:p>
        </w:tc>
        <w:tc>
          <w:tcPr>
            <w:tcW w:w="1320" w:type="dxa"/>
            <w:tcBorders>
              <w:top w:val="nil"/>
              <w:left w:val="nil"/>
              <w:bottom w:val="nil"/>
              <w:right w:val="nil"/>
            </w:tcBorders>
            <w:noWrap/>
            <w:vAlign w:val="center"/>
            <w:hideMark/>
          </w:tcPr>
          <w:p w14:paraId="289F131B"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2.1250E+03</w:t>
            </w:r>
          </w:p>
        </w:tc>
      </w:tr>
      <w:tr w:rsidR="00E12A6F" w:rsidRPr="00E12A6F" w14:paraId="5CFFBC7C" w14:textId="77777777" w:rsidTr="00C303A4">
        <w:trPr>
          <w:trHeight w:val="280"/>
          <w:jc w:val="center"/>
        </w:trPr>
        <w:tc>
          <w:tcPr>
            <w:tcW w:w="1072" w:type="dxa"/>
            <w:tcBorders>
              <w:top w:val="nil"/>
              <w:left w:val="nil"/>
              <w:bottom w:val="nil"/>
              <w:right w:val="nil"/>
            </w:tcBorders>
            <w:noWrap/>
            <w:vAlign w:val="center"/>
            <w:hideMark/>
          </w:tcPr>
          <w:p w14:paraId="7114DD70" w14:textId="28FDB035"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_8</w:t>
            </w:r>
          </w:p>
        </w:tc>
        <w:tc>
          <w:tcPr>
            <w:tcW w:w="1320" w:type="dxa"/>
            <w:tcBorders>
              <w:top w:val="nil"/>
              <w:left w:val="nil"/>
              <w:bottom w:val="nil"/>
              <w:right w:val="nil"/>
            </w:tcBorders>
            <w:noWrap/>
            <w:vAlign w:val="center"/>
            <w:hideMark/>
          </w:tcPr>
          <w:p w14:paraId="487FFB69"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3.1506E+03</w:t>
            </w:r>
          </w:p>
        </w:tc>
        <w:tc>
          <w:tcPr>
            <w:tcW w:w="1320" w:type="dxa"/>
            <w:tcBorders>
              <w:top w:val="nil"/>
              <w:left w:val="nil"/>
              <w:bottom w:val="nil"/>
              <w:right w:val="nil"/>
            </w:tcBorders>
            <w:noWrap/>
            <w:vAlign w:val="center"/>
            <w:hideMark/>
          </w:tcPr>
          <w:p w14:paraId="70DCD05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5.6826E+01</w:t>
            </w:r>
          </w:p>
        </w:tc>
        <w:tc>
          <w:tcPr>
            <w:tcW w:w="1320" w:type="dxa"/>
            <w:tcBorders>
              <w:top w:val="nil"/>
              <w:left w:val="nil"/>
              <w:bottom w:val="nil"/>
              <w:right w:val="nil"/>
            </w:tcBorders>
            <w:noWrap/>
            <w:vAlign w:val="center"/>
            <w:hideMark/>
          </w:tcPr>
          <w:p w14:paraId="6232B58F"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3.4856E+03</w:t>
            </w:r>
          </w:p>
        </w:tc>
        <w:tc>
          <w:tcPr>
            <w:tcW w:w="1300" w:type="dxa"/>
            <w:tcBorders>
              <w:top w:val="nil"/>
              <w:left w:val="nil"/>
              <w:bottom w:val="nil"/>
              <w:right w:val="nil"/>
            </w:tcBorders>
            <w:noWrap/>
            <w:vAlign w:val="center"/>
            <w:hideMark/>
          </w:tcPr>
          <w:p w14:paraId="4E6C224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9.5995E+01</w:t>
            </w:r>
          </w:p>
        </w:tc>
        <w:tc>
          <w:tcPr>
            <w:tcW w:w="1320" w:type="dxa"/>
            <w:tcBorders>
              <w:top w:val="nil"/>
              <w:left w:val="nil"/>
              <w:bottom w:val="nil"/>
              <w:right w:val="nil"/>
            </w:tcBorders>
            <w:noWrap/>
            <w:vAlign w:val="center"/>
            <w:hideMark/>
          </w:tcPr>
          <w:p w14:paraId="256B531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8.4276E+03</w:t>
            </w:r>
          </w:p>
        </w:tc>
        <w:tc>
          <w:tcPr>
            <w:tcW w:w="1320" w:type="dxa"/>
            <w:tcBorders>
              <w:top w:val="nil"/>
              <w:left w:val="nil"/>
              <w:bottom w:val="nil"/>
              <w:right w:val="nil"/>
            </w:tcBorders>
            <w:noWrap/>
            <w:vAlign w:val="center"/>
            <w:hideMark/>
          </w:tcPr>
          <w:p w14:paraId="215F384E"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2.8995E+03</w:t>
            </w:r>
          </w:p>
        </w:tc>
      </w:tr>
      <w:tr w:rsidR="00E12A6F" w:rsidRPr="00E12A6F" w14:paraId="07EB766C" w14:textId="77777777" w:rsidTr="00C303A4">
        <w:trPr>
          <w:trHeight w:val="280"/>
          <w:jc w:val="center"/>
        </w:trPr>
        <w:tc>
          <w:tcPr>
            <w:tcW w:w="1072" w:type="dxa"/>
            <w:tcBorders>
              <w:top w:val="nil"/>
              <w:left w:val="nil"/>
              <w:bottom w:val="single" w:sz="4" w:space="0" w:color="auto"/>
              <w:right w:val="nil"/>
            </w:tcBorders>
            <w:noWrap/>
            <w:vAlign w:val="center"/>
            <w:hideMark/>
          </w:tcPr>
          <w:p w14:paraId="59EECB12" w14:textId="5163BEF3" w:rsidR="00E816A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E816A3" w:rsidRPr="00E12A6F">
              <w:rPr>
                <w:rFonts w:ascii="Times New Roman" w:eastAsia="等线" w:hAnsi="Times New Roman" w:cs="Times New Roman"/>
                <w:color w:val="000000" w:themeColor="text1"/>
                <w:kern w:val="0"/>
                <w:sz w:val="20"/>
                <w:szCs w:val="20"/>
              </w:rPr>
              <w:t>_10</w:t>
            </w:r>
          </w:p>
        </w:tc>
        <w:tc>
          <w:tcPr>
            <w:tcW w:w="1320" w:type="dxa"/>
            <w:tcBorders>
              <w:top w:val="nil"/>
              <w:left w:val="nil"/>
              <w:bottom w:val="single" w:sz="4" w:space="0" w:color="auto"/>
              <w:right w:val="nil"/>
            </w:tcBorders>
            <w:noWrap/>
            <w:vAlign w:val="center"/>
            <w:hideMark/>
          </w:tcPr>
          <w:p w14:paraId="38F14C34"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3.1534E+03</w:t>
            </w:r>
          </w:p>
        </w:tc>
        <w:tc>
          <w:tcPr>
            <w:tcW w:w="1320" w:type="dxa"/>
            <w:tcBorders>
              <w:top w:val="nil"/>
              <w:left w:val="nil"/>
              <w:bottom w:val="single" w:sz="4" w:space="0" w:color="auto"/>
              <w:right w:val="nil"/>
            </w:tcBorders>
            <w:noWrap/>
            <w:vAlign w:val="center"/>
            <w:hideMark/>
          </w:tcPr>
          <w:p w14:paraId="1C05387D"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5.2033E+01</w:t>
            </w:r>
          </w:p>
        </w:tc>
        <w:tc>
          <w:tcPr>
            <w:tcW w:w="1320" w:type="dxa"/>
            <w:tcBorders>
              <w:top w:val="nil"/>
              <w:left w:val="nil"/>
              <w:bottom w:val="single" w:sz="4" w:space="0" w:color="auto"/>
              <w:right w:val="nil"/>
            </w:tcBorders>
            <w:noWrap/>
            <w:vAlign w:val="center"/>
            <w:hideMark/>
          </w:tcPr>
          <w:p w14:paraId="0F54E5D6"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3.4662E+03</w:t>
            </w:r>
          </w:p>
        </w:tc>
        <w:tc>
          <w:tcPr>
            <w:tcW w:w="1300" w:type="dxa"/>
            <w:tcBorders>
              <w:top w:val="nil"/>
              <w:left w:val="nil"/>
              <w:bottom w:val="single" w:sz="4" w:space="0" w:color="auto"/>
              <w:right w:val="nil"/>
            </w:tcBorders>
            <w:noWrap/>
            <w:vAlign w:val="center"/>
            <w:hideMark/>
          </w:tcPr>
          <w:p w14:paraId="4701EEBA"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1.4742E+02</w:t>
            </w:r>
          </w:p>
        </w:tc>
        <w:tc>
          <w:tcPr>
            <w:tcW w:w="1320" w:type="dxa"/>
            <w:tcBorders>
              <w:top w:val="nil"/>
              <w:left w:val="nil"/>
              <w:bottom w:val="single" w:sz="4" w:space="0" w:color="auto"/>
              <w:right w:val="nil"/>
            </w:tcBorders>
            <w:noWrap/>
            <w:vAlign w:val="center"/>
            <w:hideMark/>
          </w:tcPr>
          <w:p w14:paraId="303020F3" w14:textId="77777777" w:rsidR="00E816A3" w:rsidRPr="00E12A6F" w:rsidRDefault="00E816A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8.1270E+03</w:t>
            </w:r>
          </w:p>
        </w:tc>
        <w:tc>
          <w:tcPr>
            <w:tcW w:w="1320" w:type="dxa"/>
            <w:tcBorders>
              <w:top w:val="nil"/>
              <w:left w:val="nil"/>
              <w:bottom w:val="single" w:sz="4" w:space="0" w:color="auto"/>
              <w:right w:val="nil"/>
            </w:tcBorders>
            <w:noWrap/>
            <w:vAlign w:val="center"/>
            <w:hideMark/>
          </w:tcPr>
          <w:p w14:paraId="416CD9C7" w14:textId="77777777" w:rsidR="00E816A3" w:rsidRPr="00E12A6F" w:rsidRDefault="00E816A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1.7719E+03</w:t>
            </w:r>
          </w:p>
        </w:tc>
      </w:tr>
    </w:tbl>
    <w:p w14:paraId="4593EA00" w14:textId="0B1F487C" w:rsidR="00C303A4" w:rsidRPr="00E12A6F" w:rsidRDefault="006C1A30" w:rsidP="00241756">
      <w:pPr>
        <w:pStyle w:val="-10"/>
        <w:spacing w:before="240" w:after="240" w:line="252" w:lineRule="auto"/>
        <w:outlineLvl w:val="1"/>
        <w:rPr>
          <w:rFonts w:eastAsia="宋体"/>
          <w:color w:val="000000" w:themeColor="text1"/>
        </w:rPr>
      </w:pPr>
      <w:r w:rsidRPr="00E12A6F">
        <w:rPr>
          <w:rFonts w:eastAsia="宋体"/>
          <w:color w:val="000000" w:themeColor="text1"/>
        </w:rPr>
        <w:t xml:space="preserve">Ablation </w:t>
      </w:r>
      <w:r w:rsidRPr="00E12A6F">
        <w:rPr>
          <w:rFonts w:eastAsia="宋体" w:hint="eastAsia"/>
          <w:color w:val="000000" w:themeColor="text1"/>
        </w:rPr>
        <w:t>e</w:t>
      </w:r>
      <w:r w:rsidRPr="00E12A6F">
        <w:rPr>
          <w:rFonts w:eastAsia="宋体"/>
          <w:color w:val="000000" w:themeColor="text1"/>
        </w:rPr>
        <w:t>xperiment results</w:t>
      </w:r>
    </w:p>
    <w:p w14:paraId="232AEC37" w14:textId="3CC52DFE" w:rsidR="003A58F1" w:rsidRPr="00E12A6F" w:rsidRDefault="003A58F1" w:rsidP="00241756">
      <w:pPr>
        <w:spacing w:before="240" w:after="240" w:line="252" w:lineRule="auto"/>
        <w:jc w:val="left"/>
        <w:rPr>
          <w:rStyle w:val="-100"/>
          <w:rFonts w:eastAsiaTheme="minorEastAsia"/>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A.4</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w:t>
      </w:r>
      <w:r w:rsidRPr="00E12A6F">
        <w:rPr>
          <w:rFonts w:ascii="Times New Roman" w:eastAsia="宋体" w:hAnsi="Times New Roman" w:cs="Times New Roman"/>
          <w:color w:val="000000" w:themeColor="text1"/>
          <w:sz w:val="20"/>
          <w:szCs w:val="20"/>
        </w:rPr>
        <w:t>ablation experiment</w:t>
      </w:r>
      <w:r w:rsidRPr="00E12A6F">
        <w:rPr>
          <w:rStyle w:val="-100"/>
          <w:rFonts w:eastAsiaTheme="minorEastAsia"/>
          <w:color w:val="000000" w:themeColor="text1"/>
        </w:rPr>
        <w:t xml:space="preserve"> on dimension 10</w:t>
      </w:r>
    </w:p>
    <w:tbl>
      <w:tblPr>
        <w:tblW w:w="8840" w:type="dxa"/>
        <w:jc w:val="center"/>
        <w:tblLook w:val="04A0" w:firstRow="1" w:lastRow="0" w:firstColumn="1" w:lastColumn="0" w:noHBand="0" w:noVBand="1"/>
      </w:tblPr>
      <w:tblGrid>
        <w:gridCol w:w="1040"/>
        <w:gridCol w:w="1300"/>
        <w:gridCol w:w="1300"/>
        <w:gridCol w:w="1300"/>
        <w:gridCol w:w="1300"/>
        <w:gridCol w:w="1300"/>
        <w:gridCol w:w="1300"/>
      </w:tblGrid>
      <w:tr w:rsidR="00E12A6F" w:rsidRPr="00E12A6F" w14:paraId="17A6E91C" w14:textId="77777777" w:rsidTr="00DC4620">
        <w:trPr>
          <w:trHeight w:val="280"/>
          <w:jc w:val="center"/>
        </w:trPr>
        <w:tc>
          <w:tcPr>
            <w:tcW w:w="1040" w:type="dxa"/>
            <w:tcBorders>
              <w:top w:val="single" w:sz="4" w:space="0" w:color="auto"/>
              <w:left w:val="nil"/>
              <w:bottom w:val="nil"/>
              <w:right w:val="nil"/>
            </w:tcBorders>
            <w:noWrap/>
            <w:vAlign w:val="center"/>
            <w:hideMark/>
          </w:tcPr>
          <w:p w14:paraId="5518B441" w14:textId="77777777" w:rsidR="003A58F1" w:rsidRPr="00E12A6F" w:rsidRDefault="003A58F1" w:rsidP="00241756">
            <w:pPr>
              <w:widowControl/>
              <w:spacing w:line="252" w:lineRule="auto"/>
              <w:jc w:val="left"/>
              <w:rPr>
                <w:rFonts w:ascii="Times New Roman" w:eastAsia="宋体"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FC8047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300" w:type="dxa"/>
            <w:tcBorders>
              <w:top w:val="single" w:sz="4" w:space="0" w:color="auto"/>
              <w:left w:val="nil"/>
              <w:bottom w:val="single" w:sz="4" w:space="0" w:color="auto"/>
              <w:right w:val="nil"/>
            </w:tcBorders>
            <w:noWrap/>
            <w:vAlign w:val="center"/>
            <w:hideMark/>
          </w:tcPr>
          <w:p w14:paraId="275F534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F0B41D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300" w:type="dxa"/>
            <w:tcBorders>
              <w:top w:val="single" w:sz="4" w:space="0" w:color="auto"/>
              <w:left w:val="nil"/>
              <w:bottom w:val="single" w:sz="4" w:space="0" w:color="auto"/>
              <w:right w:val="nil"/>
            </w:tcBorders>
            <w:noWrap/>
            <w:vAlign w:val="center"/>
            <w:hideMark/>
          </w:tcPr>
          <w:p w14:paraId="3DE95D3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CA938A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300" w:type="dxa"/>
            <w:tcBorders>
              <w:top w:val="single" w:sz="4" w:space="0" w:color="auto"/>
              <w:left w:val="nil"/>
              <w:bottom w:val="single" w:sz="4" w:space="0" w:color="auto"/>
              <w:right w:val="nil"/>
            </w:tcBorders>
            <w:noWrap/>
            <w:vAlign w:val="center"/>
            <w:hideMark/>
          </w:tcPr>
          <w:p w14:paraId="42F04C2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3B5E82B" w14:textId="77777777" w:rsidTr="00DC4620">
        <w:trPr>
          <w:trHeight w:val="280"/>
          <w:jc w:val="center"/>
        </w:trPr>
        <w:tc>
          <w:tcPr>
            <w:tcW w:w="1040" w:type="dxa"/>
            <w:tcBorders>
              <w:top w:val="nil"/>
              <w:left w:val="nil"/>
              <w:bottom w:val="single" w:sz="4" w:space="0" w:color="auto"/>
              <w:right w:val="nil"/>
            </w:tcBorders>
            <w:noWrap/>
            <w:vAlign w:val="center"/>
            <w:hideMark/>
          </w:tcPr>
          <w:p w14:paraId="7949A8B1"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9D9801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814D57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24D220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41F0F1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692565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70847C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CC1AA8C" w14:textId="77777777" w:rsidTr="00DC4620">
        <w:trPr>
          <w:trHeight w:val="280"/>
          <w:jc w:val="center"/>
        </w:trPr>
        <w:tc>
          <w:tcPr>
            <w:tcW w:w="1040" w:type="dxa"/>
            <w:tcBorders>
              <w:top w:val="single" w:sz="4" w:space="0" w:color="auto"/>
              <w:left w:val="nil"/>
              <w:bottom w:val="nil"/>
              <w:right w:val="nil"/>
            </w:tcBorders>
            <w:noWrap/>
            <w:vAlign w:val="center"/>
            <w:hideMark/>
          </w:tcPr>
          <w:p w14:paraId="34989BC7" w14:textId="1C232A5A"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D9CF92F"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6.6483E+02</w:t>
            </w:r>
          </w:p>
        </w:tc>
        <w:tc>
          <w:tcPr>
            <w:tcW w:w="1300" w:type="dxa"/>
            <w:tcBorders>
              <w:top w:val="single" w:sz="4" w:space="0" w:color="auto"/>
              <w:left w:val="nil"/>
              <w:bottom w:val="nil"/>
              <w:right w:val="nil"/>
            </w:tcBorders>
            <w:noWrap/>
            <w:vAlign w:val="center"/>
            <w:hideMark/>
          </w:tcPr>
          <w:p w14:paraId="6A105C62"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6.6797E+02</w:t>
            </w:r>
          </w:p>
        </w:tc>
        <w:tc>
          <w:tcPr>
            <w:tcW w:w="1300" w:type="dxa"/>
            <w:tcBorders>
              <w:top w:val="single" w:sz="4" w:space="0" w:color="auto"/>
              <w:left w:val="nil"/>
              <w:bottom w:val="nil"/>
              <w:right w:val="nil"/>
            </w:tcBorders>
            <w:noWrap/>
            <w:vAlign w:val="center"/>
            <w:hideMark/>
          </w:tcPr>
          <w:p w14:paraId="10B5136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2.0000E+02</w:t>
            </w:r>
          </w:p>
        </w:tc>
        <w:tc>
          <w:tcPr>
            <w:tcW w:w="1300" w:type="dxa"/>
            <w:tcBorders>
              <w:top w:val="single" w:sz="4" w:space="0" w:color="auto"/>
              <w:left w:val="nil"/>
              <w:bottom w:val="nil"/>
              <w:right w:val="nil"/>
            </w:tcBorders>
            <w:noWrap/>
            <w:vAlign w:val="center"/>
            <w:hideMark/>
          </w:tcPr>
          <w:p w14:paraId="0DB68DF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7.7893E-04</w:t>
            </w:r>
          </w:p>
        </w:tc>
        <w:tc>
          <w:tcPr>
            <w:tcW w:w="1300" w:type="dxa"/>
            <w:tcBorders>
              <w:top w:val="single" w:sz="4" w:space="0" w:color="auto"/>
              <w:left w:val="nil"/>
              <w:bottom w:val="nil"/>
              <w:right w:val="nil"/>
            </w:tcBorders>
            <w:noWrap/>
            <w:vAlign w:val="center"/>
            <w:hideMark/>
          </w:tcPr>
          <w:p w14:paraId="2F7223D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3.0000E+02</w:t>
            </w:r>
          </w:p>
        </w:tc>
        <w:tc>
          <w:tcPr>
            <w:tcW w:w="1300" w:type="dxa"/>
            <w:tcBorders>
              <w:top w:val="single" w:sz="4" w:space="0" w:color="auto"/>
              <w:left w:val="nil"/>
              <w:bottom w:val="nil"/>
              <w:right w:val="nil"/>
            </w:tcBorders>
            <w:noWrap/>
            <w:vAlign w:val="center"/>
            <w:hideMark/>
          </w:tcPr>
          <w:p w14:paraId="48D69FE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3.2603E-13</w:t>
            </w:r>
          </w:p>
        </w:tc>
      </w:tr>
      <w:tr w:rsidR="00E12A6F" w:rsidRPr="00E12A6F" w14:paraId="3C2B331A" w14:textId="77777777" w:rsidTr="00DC4620">
        <w:trPr>
          <w:trHeight w:val="280"/>
          <w:jc w:val="center"/>
        </w:trPr>
        <w:tc>
          <w:tcPr>
            <w:tcW w:w="1040" w:type="dxa"/>
            <w:tcBorders>
              <w:top w:val="nil"/>
              <w:left w:val="nil"/>
              <w:bottom w:val="nil"/>
              <w:right w:val="nil"/>
            </w:tcBorders>
            <w:noWrap/>
            <w:vAlign w:val="center"/>
            <w:hideMark/>
          </w:tcPr>
          <w:p w14:paraId="5CB8B531" w14:textId="3DAD6D1E"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50C0E3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2.9975E+09</w:t>
            </w:r>
          </w:p>
        </w:tc>
        <w:tc>
          <w:tcPr>
            <w:tcW w:w="1300" w:type="dxa"/>
            <w:tcBorders>
              <w:top w:val="nil"/>
              <w:left w:val="nil"/>
              <w:bottom w:val="nil"/>
              <w:right w:val="nil"/>
            </w:tcBorders>
            <w:noWrap/>
            <w:vAlign w:val="center"/>
            <w:hideMark/>
          </w:tcPr>
          <w:p w14:paraId="2A8A1FA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9.1464E+09</w:t>
            </w:r>
          </w:p>
        </w:tc>
        <w:tc>
          <w:tcPr>
            <w:tcW w:w="1300" w:type="dxa"/>
            <w:tcBorders>
              <w:top w:val="nil"/>
              <w:left w:val="nil"/>
              <w:bottom w:val="nil"/>
              <w:right w:val="nil"/>
            </w:tcBorders>
            <w:noWrap/>
            <w:vAlign w:val="center"/>
            <w:hideMark/>
          </w:tcPr>
          <w:p w14:paraId="0FED5B6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2.0000E+02</w:t>
            </w:r>
          </w:p>
        </w:tc>
        <w:tc>
          <w:tcPr>
            <w:tcW w:w="1300" w:type="dxa"/>
            <w:tcBorders>
              <w:top w:val="nil"/>
              <w:left w:val="nil"/>
              <w:bottom w:val="nil"/>
              <w:right w:val="nil"/>
            </w:tcBorders>
            <w:noWrap/>
            <w:vAlign w:val="center"/>
            <w:hideMark/>
          </w:tcPr>
          <w:p w14:paraId="1FD8636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1.7276E-03</w:t>
            </w:r>
          </w:p>
        </w:tc>
        <w:tc>
          <w:tcPr>
            <w:tcW w:w="1300" w:type="dxa"/>
            <w:tcBorders>
              <w:top w:val="nil"/>
              <w:left w:val="nil"/>
              <w:bottom w:val="nil"/>
              <w:right w:val="nil"/>
            </w:tcBorders>
            <w:noWrap/>
            <w:vAlign w:val="center"/>
            <w:hideMark/>
          </w:tcPr>
          <w:p w14:paraId="4B6AFA6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2.6888E+05</w:t>
            </w:r>
          </w:p>
        </w:tc>
        <w:tc>
          <w:tcPr>
            <w:tcW w:w="1300" w:type="dxa"/>
            <w:tcBorders>
              <w:top w:val="nil"/>
              <w:left w:val="nil"/>
              <w:bottom w:val="nil"/>
              <w:right w:val="nil"/>
            </w:tcBorders>
            <w:noWrap/>
            <w:vAlign w:val="center"/>
            <w:hideMark/>
          </w:tcPr>
          <w:p w14:paraId="6214346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5.4635E+05</w:t>
            </w:r>
          </w:p>
        </w:tc>
      </w:tr>
      <w:tr w:rsidR="00E12A6F" w:rsidRPr="00E12A6F" w14:paraId="59A1EF29" w14:textId="77777777" w:rsidTr="00DC4620">
        <w:trPr>
          <w:trHeight w:val="280"/>
          <w:jc w:val="center"/>
        </w:trPr>
        <w:tc>
          <w:tcPr>
            <w:tcW w:w="1040" w:type="dxa"/>
            <w:tcBorders>
              <w:top w:val="nil"/>
              <w:left w:val="nil"/>
              <w:bottom w:val="nil"/>
              <w:right w:val="nil"/>
            </w:tcBorders>
            <w:noWrap/>
            <w:vAlign w:val="center"/>
            <w:hideMark/>
          </w:tcPr>
          <w:p w14:paraId="6054448F" w14:textId="4D0732E2"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BD7132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4.9946E+06</w:t>
            </w:r>
          </w:p>
        </w:tc>
        <w:tc>
          <w:tcPr>
            <w:tcW w:w="1300" w:type="dxa"/>
            <w:tcBorders>
              <w:top w:val="nil"/>
              <w:left w:val="nil"/>
              <w:bottom w:val="nil"/>
              <w:right w:val="nil"/>
            </w:tcBorders>
            <w:noWrap/>
            <w:vAlign w:val="center"/>
            <w:hideMark/>
          </w:tcPr>
          <w:p w14:paraId="25071DB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5.3369E+06</w:t>
            </w:r>
          </w:p>
        </w:tc>
        <w:tc>
          <w:tcPr>
            <w:tcW w:w="1300" w:type="dxa"/>
            <w:tcBorders>
              <w:top w:val="nil"/>
              <w:left w:val="nil"/>
              <w:bottom w:val="nil"/>
              <w:right w:val="nil"/>
            </w:tcBorders>
            <w:noWrap/>
            <w:vAlign w:val="center"/>
            <w:hideMark/>
          </w:tcPr>
          <w:p w14:paraId="1D0B6E5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1.0749E+05</w:t>
            </w:r>
          </w:p>
        </w:tc>
        <w:tc>
          <w:tcPr>
            <w:tcW w:w="1300" w:type="dxa"/>
            <w:tcBorders>
              <w:top w:val="nil"/>
              <w:left w:val="nil"/>
              <w:bottom w:val="nil"/>
              <w:right w:val="nil"/>
            </w:tcBorders>
            <w:noWrap/>
            <w:vAlign w:val="center"/>
            <w:hideMark/>
          </w:tcPr>
          <w:p w14:paraId="5A95B5C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2.9189E+05</w:t>
            </w:r>
          </w:p>
        </w:tc>
        <w:tc>
          <w:tcPr>
            <w:tcW w:w="1300" w:type="dxa"/>
            <w:tcBorders>
              <w:top w:val="nil"/>
              <w:left w:val="nil"/>
              <w:bottom w:val="nil"/>
              <w:right w:val="nil"/>
            </w:tcBorders>
            <w:noWrap/>
            <w:vAlign w:val="center"/>
            <w:hideMark/>
          </w:tcPr>
          <w:p w14:paraId="3C6C9FB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3.8454E+02</w:t>
            </w:r>
          </w:p>
        </w:tc>
        <w:tc>
          <w:tcPr>
            <w:tcW w:w="1300" w:type="dxa"/>
            <w:tcBorders>
              <w:top w:val="nil"/>
              <w:left w:val="nil"/>
              <w:bottom w:val="nil"/>
              <w:right w:val="nil"/>
            </w:tcBorders>
            <w:noWrap/>
            <w:vAlign w:val="center"/>
            <w:hideMark/>
          </w:tcPr>
          <w:p w14:paraId="2E38F1D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8.5041E+01</w:t>
            </w:r>
          </w:p>
        </w:tc>
      </w:tr>
      <w:tr w:rsidR="00E12A6F" w:rsidRPr="00E12A6F" w14:paraId="503D08EA" w14:textId="77777777" w:rsidTr="00DC4620">
        <w:trPr>
          <w:trHeight w:val="280"/>
          <w:jc w:val="center"/>
        </w:trPr>
        <w:tc>
          <w:tcPr>
            <w:tcW w:w="1040" w:type="dxa"/>
            <w:tcBorders>
              <w:top w:val="nil"/>
              <w:left w:val="nil"/>
              <w:bottom w:val="single" w:sz="4" w:space="0" w:color="auto"/>
              <w:right w:val="nil"/>
            </w:tcBorders>
            <w:noWrap/>
            <w:vAlign w:val="center"/>
            <w:hideMark/>
          </w:tcPr>
          <w:p w14:paraId="3460EAFC" w14:textId="047BD9DD"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5239F6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1.5972E+03</w:t>
            </w:r>
          </w:p>
        </w:tc>
        <w:tc>
          <w:tcPr>
            <w:tcW w:w="1300" w:type="dxa"/>
            <w:tcBorders>
              <w:top w:val="nil"/>
              <w:left w:val="nil"/>
              <w:bottom w:val="single" w:sz="4" w:space="0" w:color="auto"/>
              <w:right w:val="nil"/>
            </w:tcBorders>
            <w:noWrap/>
            <w:vAlign w:val="center"/>
            <w:hideMark/>
          </w:tcPr>
          <w:p w14:paraId="42A66AA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1.6466E+03</w:t>
            </w:r>
          </w:p>
        </w:tc>
        <w:tc>
          <w:tcPr>
            <w:tcW w:w="1300" w:type="dxa"/>
            <w:tcBorders>
              <w:top w:val="nil"/>
              <w:left w:val="nil"/>
              <w:bottom w:val="single" w:sz="4" w:space="0" w:color="auto"/>
              <w:right w:val="nil"/>
            </w:tcBorders>
            <w:noWrap/>
            <w:vAlign w:val="center"/>
            <w:hideMark/>
          </w:tcPr>
          <w:p w14:paraId="0555C89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2.0000E+02</w:t>
            </w:r>
          </w:p>
        </w:tc>
        <w:tc>
          <w:tcPr>
            <w:tcW w:w="1300" w:type="dxa"/>
            <w:tcBorders>
              <w:top w:val="nil"/>
              <w:left w:val="nil"/>
              <w:bottom w:val="single" w:sz="4" w:space="0" w:color="auto"/>
              <w:right w:val="nil"/>
            </w:tcBorders>
            <w:noWrap/>
            <w:vAlign w:val="center"/>
            <w:hideMark/>
          </w:tcPr>
          <w:p w14:paraId="46FDB089"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4.7837E-05</w:t>
            </w:r>
          </w:p>
        </w:tc>
        <w:tc>
          <w:tcPr>
            <w:tcW w:w="1300" w:type="dxa"/>
            <w:tcBorders>
              <w:top w:val="nil"/>
              <w:left w:val="nil"/>
              <w:bottom w:val="single" w:sz="4" w:space="0" w:color="auto"/>
              <w:right w:val="nil"/>
            </w:tcBorders>
            <w:noWrap/>
            <w:vAlign w:val="center"/>
            <w:hideMark/>
          </w:tcPr>
          <w:p w14:paraId="0D6A438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3.0000E+02</w:t>
            </w:r>
          </w:p>
        </w:tc>
        <w:tc>
          <w:tcPr>
            <w:tcW w:w="1300" w:type="dxa"/>
            <w:tcBorders>
              <w:top w:val="nil"/>
              <w:left w:val="nil"/>
              <w:bottom w:val="single" w:sz="4" w:space="0" w:color="auto"/>
              <w:right w:val="nil"/>
            </w:tcBorders>
            <w:noWrap/>
            <w:vAlign w:val="center"/>
            <w:hideMark/>
          </w:tcPr>
          <w:p w14:paraId="40AD37A8"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0.0000E+00</w:t>
            </w:r>
          </w:p>
        </w:tc>
      </w:tr>
      <w:tr w:rsidR="00E12A6F" w:rsidRPr="00E12A6F" w14:paraId="77A35A9C" w14:textId="77777777" w:rsidTr="00DC4620">
        <w:trPr>
          <w:trHeight w:val="280"/>
          <w:jc w:val="center"/>
        </w:trPr>
        <w:tc>
          <w:tcPr>
            <w:tcW w:w="1040" w:type="dxa"/>
            <w:tcBorders>
              <w:top w:val="single" w:sz="4" w:space="0" w:color="auto"/>
              <w:left w:val="nil"/>
              <w:bottom w:val="nil"/>
              <w:right w:val="nil"/>
            </w:tcBorders>
            <w:noWrap/>
            <w:vAlign w:val="center"/>
            <w:hideMark/>
          </w:tcPr>
          <w:p w14:paraId="508BCD8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E5889B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300" w:type="dxa"/>
            <w:tcBorders>
              <w:top w:val="single" w:sz="4" w:space="0" w:color="auto"/>
              <w:left w:val="nil"/>
              <w:bottom w:val="single" w:sz="4" w:space="0" w:color="auto"/>
              <w:right w:val="nil"/>
            </w:tcBorders>
            <w:noWrap/>
            <w:vAlign w:val="center"/>
            <w:hideMark/>
          </w:tcPr>
          <w:p w14:paraId="45A6F00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052A37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300" w:type="dxa"/>
            <w:tcBorders>
              <w:top w:val="single" w:sz="4" w:space="0" w:color="auto"/>
              <w:left w:val="nil"/>
              <w:bottom w:val="single" w:sz="4" w:space="0" w:color="auto"/>
              <w:right w:val="nil"/>
            </w:tcBorders>
            <w:noWrap/>
            <w:vAlign w:val="center"/>
            <w:hideMark/>
          </w:tcPr>
          <w:p w14:paraId="6D5505A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1C6F58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300" w:type="dxa"/>
            <w:tcBorders>
              <w:top w:val="single" w:sz="4" w:space="0" w:color="auto"/>
              <w:left w:val="nil"/>
              <w:bottom w:val="single" w:sz="4" w:space="0" w:color="auto"/>
              <w:right w:val="nil"/>
            </w:tcBorders>
            <w:noWrap/>
            <w:vAlign w:val="center"/>
            <w:hideMark/>
          </w:tcPr>
          <w:p w14:paraId="78C6A48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14D5017" w14:textId="77777777" w:rsidTr="00DC4620">
        <w:trPr>
          <w:trHeight w:val="280"/>
          <w:jc w:val="center"/>
        </w:trPr>
        <w:tc>
          <w:tcPr>
            <w:tcW w:w="1040" w:type="dxa"/>
            <w:tcBorders>
              <w:top w:val="nil"/>
              <w:left w:val="nil"/>
              <w:bottom w:val="single" w:sz="4" w:space="0" w:color="auto"/>
              <w:right w:val="nil"/>
            </w:tcBorders>
            <w:noWrap/>
            <w:vAlign w:val="center"/>
            <w:hideMark/>
          </w:tcPr>
          <w:p w14:paraId="50D80516"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A4804E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7F182B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7315E8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C055BE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4A2AEF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01F069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C91E254" w14:textId="77777777" w:rsidTr="00DC4620">
        <w:trPr>
          <w:trHeight w:val="280"/>
          <w:jc w:val="center"/>
        </w:trPr>
        <w:tc>
          <w:tcPr>
            <w:tcW w:w="1040" w:type="dxa"/>
            <w:tcBorders>
              <w:top w:val="single" w:sz="4" w:space="0" w:color="auto"/>
              <w:left w:val="nil"/>
              <w:bottom w:val="nil"/>
              <w:right w:val="nil"/>
            </w:tcBorders>
            <w:noWrap/>
            <w:vAlign w:val="center"/>
            <w:hideMark/>
          </w:tcPr>
          <w:p w14:paraId="0E06256D" w14:textId="21C06A1A"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CD67A6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4.0003E+02</w:t>
            </w:r>
          </w:p>
        </w:tc>
        <w:tc>
          <w:tcPr>
            <w:tcW w:w="1300" w:type="dxa"/>
            <w:tcBorders>
              <w:top w:val="single" w:sz="4" w:space="0" w:color="auto"/>
              <w:left w:val="nil"/>
              <w:bottom w:val="nil"/>
              <w:right w:val="nil"/>
            </w:tcBorders>
            <w:noWrap/>
            <w:vAlign w:val="center"/>
            <w:hideMark/>
          </w:tcPr>
          <w:p w14:paraId="6B21878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6.4129E-03</w:t>
            </w:r>
          </w:p>
        </w:tc>
        <w:tc>
          <w:tcPr>
            <w:tcW w:w="1300" w:type="dxa"/>
            <w:tcBorders>
              <w:top w:val="single" w:sz="4" w:space="0" w:color="auto"/>
              <w:left w:val="nil"/>
              <w:bottom w:val="nil"/>
              <w:right w:val="nil"/>
            </w:tcBorders>
            <w:noWrap/>
            <w:vAlign w:val="center"/>
            <w:hideMark/>
          </w:tcPr>
          <w:p w14:paraId="005A508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5.0793E+02</w:t>
            </w:r>
          </w:p>
        </w:tc>
        <w:tc>
          <w:tcPr>
            <w:tcW w:w="1300" w:type="dxa"/>
            <w:tcBorders>
              <w:top w:val="single" w:sz="4" w:space="0" w:color="auto"/>
              <w:left w:val="nil"/>
              <w:bottom w:val="nil"/>
              <w:right w:val="nil"/>
            </w:tcBorders>
            <w:noWrap/>
            <w:vAlign w:val="center"/>
            <w:hideMark/>
          </w:tcPr>
          <w:p w14:paraId="23CF351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3.3409E+00</w:t>
            </w:r>
          </w:p>
        </w:tc>
        <w:tc>
          <w:tcPr>
            <w:tcW w:w="1300" w:type="dxa"/>
            <w:tcBorders>
              <w:top w:val="single" w:sz="4" w:space="0" w:color="auto"/>
              <w:left w:val="nil"/>
              <w:bottom w:val="nil"/>
              <w:right w:val="nil"/>
            </w:tcBorders>
            <w:noWrap/>
            <w:vAlign w:val="center"/>
            <w:hideMark/>
          </w:tcPr>
          <w:p w14:paraId="5F35619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6.0000E+02</w:t>
            </w:r>
          </w:p>
        </w:tc>
        <w:tc>
          <w:tcPr>
            <w:tcW w:w="1300" w:type="dxa"/>
            <w:tcBorders>
              <w:top w:val="single" w:sz="4" w:space="0" w:color="auto"/>
              <w:left w:val="nil"/>
              <w:bottom w:val="nil"/>
              <w:right w:val="nil"/>
            </w:tcBorders>
            <w:noWrap/>
            <w:vAlign w:val="center"/>
            <w:hideMark/>
          </w:tcPr>
          <w:p w14:paraId="1DEEC896"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3.6984E-04</w:t>
            </w:r>
          </w:p>
        </w:tc>
      </w:tr>
      <w:tr w:rsidR="00E12A6F" w:rsidRPr="00E12A6F" w14:paraId="5FC4C264" w14:textId="77777777" w:rsidTr="00DC4620">
        <w:trPr>
          <w:trHeight w:val="280"/>
          <w:jc w:val="center"/>
        </w:trPr>
        <w:tc>
          <w:tcPr>
            <w:tcW w:w="1040" w:type="dxa"/>
            <w:tcBorders>
              <w:top w:val="nil"/>
              <w:left w:val="nil"/>
              <w:bottom w:val="nil"/>
              <w:right w:val="nil"/>
            </w:tcBorders>
            <w:noWrap/>
            <w:vAlign w:val="center"/>
            <w:hideMark/>
          </w:tcPr>
          <w:p w14:paraId="33A4A76E" w14:textId="0E8C39D6"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4EB7E4A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1.1336E+03</w:t>
            </w:r>
          </w:p>
        </w:tc>
        <w:tc>
          <w:tcPr>
            <w:tcW w:w="1300" w:type="dxa"/>
            <w:tcBorders>
              <w:top w:val="nil"/>
              <w:left w:val="nil"/>
              <w:bottom w:val="nil"/>
              <w:right w:val="nil"/>
            </w:tcBorders>
            <w:noWrap/>
            <w:vAlign w:val="center"/>
            <w:hideMark/>
          </w:tcPr>
          <w:p w14:paraId="7FCABAC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1.9022E+03</w:t>
            </w:r>
          </w:p>
        </w:tc>
        <w:tc>
          <w:tcPr>
            <w:tcW w:w="1300" w:type="dxa"/>
            <w:tcBorders>
              <w:top w:val="nil"/>
              <w:left w:val="nil"/>
              <w:bottom w:val="nil"/>
              <w:right w:val="nil"/>
            </w:tcBorders>
            <w:noWrap/>
            <w:vAlign w:val="center"/>
            <w:hideMark/>
          </w:tcPr>
          <w:p w14:paraId="1F6BFFF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5.2202E+02</w:t>
            </w:r>
          </w:p>
        </w:tc>
        <w:tc>
          <w:tcPr>
            <w:tcW w:w="1300" w:type="dxa"/>
            <w:tcBorders>
              <w:top w:val="nil"/>
              <w:left w:val="nil"/>
              <w:bottom w:val="nil"/>
              <w:right w:val="nil"/>
            </w:tcBorders>
            <w:noWrap/>
            <w:vAlign w:val="center"/>
            <w:hideMark/>
          </w:tcPr>
          <w:p w14:paraId="0D469B7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2.0875E+01</w:t>
            </w:r>
          </w:p>
        </w:tc>
        <w:tc>
          <w:tcPr>
            <w:tcW w:w="1300" w:type="dxa"/>
            <w:tcBorders>
              <w:top w:val="nil"/>
              <w:left w:val="nil"/>
              <w:bottom w:val="nil"/>
              <w:right w:val="nil"/>
            </w:tcBorders>
            <w:noWrap/>
            <w:vAlign w:val="center"/>
            <w:hideMark/>
          </w:tcPr>
          <w:p w14:paraId="68C5FE3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6.0139E+02</w:t>
            </w:r>
          </w:p>
        </w:tc>
        <w:tc>
          <w:tcPr>
            <w:tcW w:w="1300" w:type="dxa"/>
            <w:tcBorders>
              <w:top w:val="nil"/>
              <w:left w:val="nil"/>
              <w:bottom w:val="nil"/>
              <w:right w:val="nil"/>
            </w:tcBorders>
            <w:noWrap/>
            <w:vAlign w:val="center"/>
            <w:hideMark/>
          </w:tcPr>
          <w:p w14:paraId="0EB563D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4.9962E+00</w:t>
            </w:r>
          </w:p>
        </w:tc>
      </w:tr>
      <w:tr w:rsidR="00E12A6F" w:rsidRPr="00E12A6F" w14:paraId="0AC2A265" w14:textId="77777777" w:rsidTr="00DC4620">
        <w:trPr>
          <w:trHeight w:val="280"/>
          <w:jc w:val="center"/>
        </w:trPr>
        <w:tc>
          <w:tcPr>
            <w:tcW w:w="1040" w:type="dxa"/>
            <w:tcBorders>
              <w:top w:val="nil"/>
              <w:left w:val="nil"/>
              <w:bottom w:val="nil"/>
              <w:right w:val="nil"/>
            </w:tcBorders>
            <w:noWrap/>
            <w:vAlign w:val="center"/>
            <w:hideMark/>
          </w:tcPr>
          <w:p w14:paraId="1A625D82" w14:textId="19710042"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4AA9FC4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4.0600E+02</w:t>
            </w:r>
          </w:p>
        </w:tc>
        <w:tc>
          <w:tcPr>
            <w:tcW w:w="1300" w:type="dxa"/>
            <w:tcBorders>
              <w:top w:val="nil"/>
              <w:left w:val="nil"/>
              <w:bottom w:val="nil"/>
              <w:right w:val="nil"/>
            </w:tcBorders>
            <w:noWrap/>
            <w:vAlign w:val="center"/>
            <w:hideMark/>
          </w:tcPr>
          <w:p w14:paraId="763FDE2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2.9847E+00</w:t>
            </w:r>
          </w:p>
        </w:tc>
        <w:tc>
          <w:tcPr>
            <w:tcW w:w="1300" w:type="dxa"/>
            <w:tcBorders>
              <w:top w:val="nil"/>
              <w:left w:val="nil"/>
              <w:bottom w:val="nil"/>
              <w:right w:val="nil"/>
            </w:tcBorders>
            <w:noWrap/>
            <w:vAlign w:val="center"/>
            <w:hideMark/>
          </w:tcPr>
          <w:p w14:paraId="0B3B288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5.0966E+02</w:t>
            </w:r>
          </w:p>
        </w:tc>
        <w:tc>
          <w:tcPr>
            <w:tcW w:w="1300" w:type="dxa"/>
            <w:tcBorders>
              <w:top w:val="nil"/>
              <w:left w:val="nil"/>
              <w:bottom w:val="nil"/>
              <w:right w:val="nil"/>
            </w:tcBorders>
            <w:noWrap/>
            <w:vAlign w:val="center"/>
            <w:hideMark/>
          </w:tcPr>
          <w:p w14:paraId="778ECEA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3.6364E+00</w:t>
            </w:r>
          </w:p>
        </w:tc>
        <w:tc>
          <w:tcPr>
            <w:tcW w:w="1300" w:type="dxa"/>
            <w:tcBorders>
              <w:top w:val="nil"/>
              <w:left w:val="nil"/>
              <w:bottom w:val="nil"/>
              <w:right w:val="nil"/>
            </w:tcBorders>
            <w:noWrap/>
            <w:vAlign w:val="center"/>
            <w:hideMark/>
          </w:tcPr>
          <w:p w14:paraId="3C9A05E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6.0005E+02</w:t>
            </w:r>
          </w:p>
        </w:tc>
        <w:tc>
          <w:tcPr>
            <w:tcW w:w="1300" w:type="dxa"/>
            <w:tcBorders>
              <w:top w:val="nil"/>
              <w:left w:val="nil"/>
              <w:bottom w:val="nil"/>
              <w:right w:val="nil"/>
            </w:tcBorders>
            <w:noWrap/>
            <w:vAlign w:val="center"/>
            <w:hideMark/>
          </w:tcPr>
          <w:p w14:paraId="7BE13BD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6.2088E-02</w:t>
            </w:r>
          </w:p>
        </w:tc>
      </w:tr>
      <w:tr w:rsidR="00E12A6F" w:rsidRPr="00E12A6F" w14:paraId="509A037A" w14:textId="77777777" w:rsidTr="00DC4620">
        <w:trPr>
          <w:trHeight w:val="280"/>
          <w:jc w:val="center"/>
        </w:trPr>
        <w:tc>
          <w:tcPr>
            <w:tcW w:w="1040" w:type="dxa"/>
            <w:tcBorders>
              <w:top w:val="nil"/>
              <w:left w:val="nil"/>
              <w:bottom w:val="single" w:sz="4" w:space="0" w:color="auto"/>
              <w:right w:val="nil"/>
            </w:tcBorders>
            <w:noWrap/>
            <w:vAlign w:val="center"/>
            <w:hideMark/>
          </w:tcPr>
          <w:p w14:paraId="67DCC226" w14:textId="36952ADC"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1B11144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4.0005E+02</w:t>
            </w:r>
          </w:p>
        </w:tc>
        <w:tc>
          <w:tcPr>
            <w:tcW w:w="1300" w:type="dxa"/>
            <w:tcBorders>
              <w:top w:val="nil"/>
              <w:left w:val="nil"/>
              <w:bottom w:val="single" w:sz="4" w:space="0" w:color="auto"/>
              <w:right w:val="nil"/>
            </w:tcBorders>
            <w:noWrap/>
            <w:vAlign w:val="center"/>
            <w:hideMark/>
          </w:tcPr>
          <w:p w14:paraId="7942E36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6.7681E-03</w:t>
            </w:r>
          </w:p>
        </w:tc>
        <w:tc>
          <w:tcPr>
            <w:tcW w:w="1300" w:type="dxa"/>
            <w:tcBorders>
              <w:top w:val="nil"/>
              <w:left w:val="nil"/>
              <w:bottom w:val="single" w:sz="4" w:space="0" w:color="auto"/>
              <w:right w:val="nil"/>
            </w:tcBorders>
            <w:noWrap/>
            <w:vAlign w:val="center"/>
            <w:hideMark/>
          </w:tcPr>
          <w:p w14:paraId="161A751B"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5.0789E+02</w:t>
            </w:r>
          </w:p>
        </w:tc>
        <w:tc>
          <w:tcPr>
            <w:tcW w:w="1300" w:type="dxa"/>
            <w:tcBorders>
              <w:top w:val="nil"/>
              <w:left w:val="nil"/>
              <w:bottom w:val="single" w:sz="4" w:space="0" w:color="auto"/>
              <w:right w:val="nil"/>
            </w:tcBorders>
            <w:noWrap/>
            <w:vAlign w:val="center"/>
            <w:hideMark/>
          </w:tcPr>
          <w:p w14:paraId="100B575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2.9322E+00</w:t>
            </w:r>
          </w:p>
        </w:tc>
        <w:tc>
          <w:tcPr>
            <w:tcW w:w="1300" w:type="dxa"/>
            <w:tcBorders>
              <w:top w:val="nil"/>
              <w:left w:val="nil"/>
              <w:bottom w:val="single" w:sz="4" w:space="0" w:color="auto"/>
              <w:right w:val="nil"/>
            </w:tcBorders>
            <w:noWrap/>
            <w:vAlign w:val="center"/>
            <w:hideMark/>
          </w:tcPr>
          <w:p w14:paraId="1E235A5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6.0000E+02</w:t>
            </w:r>
          </w:p>
        </w:tc>
        <w:tc>
          <w:tcPr>
            <w:tcW w:w="1300" w:type="dxa"/>
            <w:tcBorders>
              <w:top w:val="nil"/>
              <w:left w:val="nil"/>
              <w:bottom w:val="single" w:sz="4" w:space="0" w:color="auto"/>
              <w:right w:val="nil"/>
            </w:tcBorders>
            <w:noWrap/>
            <w:vAlign w:val="center"/>
            <w:hideMark/>
          </w:tcPr>
          <w:p w14:paraId="4D4E518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5.1871E-04</w:t>
            </w:r>
          </w:p>
        </w:tc>
      </w:tr>
      <w:tr w:rsidR="00E12A6F" w:rsidRPr="00E12A6F" w14:paraId="7630CE9E" w14:textId="77777777" w:rsidTr="00DC4620">
        <w:trPr>
          <w:trHeight w:val="280"/>
          <w:jc w:val="center"/>
        </w:trPr>
        <w:tc>
          <w:tcPr>
            <w:tcW w:w="1040" w:type="dxa"/>
            <w:tcBorders>
              <w:top w:val="single" w:sz="4" w:space="0" w:color="auto"/>
              <w:left w:val="nil"/>
              <w:bottom w:val="nil"/>
              <w:right w:val="nil"/>
            </w:tcBorders>
            <w:noWrap/>
            <w:vAlign w:val="center"/>
            <w:hideMark/>
          </w:tcPr>
          <w:p w14:paraId="3F8446F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0A293C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300" w:type="dxa"/>
            <w:tcBorders>
              <w:top w:val="single" w:sz="4" w:space="0" w:color="auto"/>
              <w:left w:val="nil"/>
              <w:bottom w:val="single" w:sz="4" w:space="0" w:color="auto"/>
              <w:right w:val="nil"/>
            </w:tcBorders>
            <w:noWrap/>
            <w:vAlign w:val="center"/>
            <w:hideMark/>
          </w:tcPr>
          <w:p w14:paraId="080BCEF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80F06B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300" w:type="dxa"/>
            <w:tcBorders>
              <w:top w:val="single" w:sz="4" w:space="0" w:color="auto"/>
              <w:left w:val="nil"/>
              <w:bottom w:val="single" w:sz="4" w:space="0" w:color="auto"/>
              <w:right w:val="nil"/>
            </w:tcBorders>
            <w:noWrap/>
            <w:vAlign w:val="center"/>
            <w:hideMark/>
          </w:tcPr>
          <w:p w14:paraId="0381441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11D12C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300" w:type="dxa"/>
            <w:tcBorders>
              <w:top w:val="single" w:sz="4" w:space="0" w:color="auto"/>
              <w:left w:val="nil"/>
              <w:bottom w:val="single" w:sz="4" w:space="0" w:color="auto"/>
              <w:right w:val="nil"/>
            </w:tcBorders>
            <w:noWrap/>
            <w:vAlign w:val="center"/>
            <w:hideMark/>
          </w:tcPr>
          <w:p w14:paraId="236509A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A162B80" w14:textId="77777777" w:rsidTr="00DC4620">
        <w:trPr>
          <w:trHeight w:val="280"/>
          <w:jc w:val="center"/>
        </w:trPr>
        <w:tc>
          <w:tcPr>
            <w:tcW w:w="1040" w:type="dxa"/>
            <w:tcBorders>
              <w:top w:val="nil"/>
              <w:left w:val="nil"/>
              <w:bottom w:val="single" w:sz="4" w:space="0" w:color="auto"/>
              <w:right w:val="nil"/>
            </w:tcBorders>
            <w:noWrap/>
            <w:vAlign w:val="center"/>
            <w:hideMark/>
          </w:tcPr>
          <w:p w14:paraId="49737A02"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E1C8D3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86380A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C4B6DB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4BC162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EAA19D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EAE91A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69DCBEC" w14:textId="77777777" w:rsidTr="00DC4620">
        <w:trPr>
          <w:trHeight w:val="280"/>
          <w:jc w:val="center"/>
        </w:trPr>
        <w:tc>
          <w:tcPr>
            <w:tcW w:w="1040" w:type="dxa"/>
            <w:tcBorders>
              <w:top w:val="single" w:sz="4" w:space="0" w:color="auto"/>
              <w:left w:val="nil"/>
              <w:bottom w:val="nil"/>
              <w:right w:val="nil"/>
            </w:tcBorders>
            <w:noWrap/>
            <w:vAlign w:val="center"/>
            <w:hideMark/>
          </w:tcPr>
          <w:p w14:paraId="1F8FAF0F" w14:textId="19ACE93D"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663B98F4"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7.1630E+02</w:t>
            </w:r>
          </w:p>
        </w:tc>
        <w:tc>
          <w:tcPr>
            <w:tcW w:w="1300" w:type="dxa"/>
            <w:tcBorders>
              <w:top w:val="single" w:sz="4" w:space="0" w:color="auto"/>
              <w:left w:val="nil"/>
              <w:bottom w:val="nil"/>
              <w:right w:val="nil"/>
            </w:tcBorders>
            <w:noWrap/>
            <w:vAlign w:val="center"/>
            <w:hideMark/>
          </w:tcPr>
          <w:p w14:paraId="1767C5E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2.9575E+00</w:t>
            </w:r>
          </w:p>
        </w:tc>
        <w:tc>
          <w:tcPr>
            <w:tcW w:w="1300" w:type="dxa"/>
            <w:tcBorders>
              <w:top w:val="single" w:sz="4" w:space="0" w:color="auto"/>
              <w:left w:val="nil"/>
              <w:bottom w:val="nil"/>
              <w:right w:val="nil"/>
            </w:tcBorders>
            <w:noWrap/>
            <w:vAlign w:val="center"/>
            <w:hideMark/>
          </w:tcPr>
          <w:p w14:paraId="0320BD3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8.0710E+02</w:t>
            </w:r>
          </w:p>
        </w:tc>
        <w:tc>
          <w:tcPr>
            <w:tcW w:w="1300" w:type="dxa"/>
            <w:tcBorders>
              <w:top w:val="single" w:sz="4" w:space="0" w:color="auto"/>
              <w:left w:val="nil"/>
              <w:bottom w:val="nil"/>
              <w:right w:val="nil"/>
            </w:tcBorders>
            <w:noWrap/>
            <w:vAlign w:val="center"/>
            <w:hideMark/>
          </w:tcPr>
          <w:p w14:paraId="1A0694B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2.7619E+00</w:t>
            </w:r>
          </w:p>
        </w:tc>
        <w:tc>
          <w:tcPr>
            <w:tcW w:w="1300" w:type="dxa"/>
            <w:tcBorders>
              <w:top w:val="single" w:sz="4" w:space="0" w:color="auto"/>
              <w:left w:val="nil"/>
              <w:bottom w:val="nil"/>
              <w:right w:val="nil"/>
            </w:tcBorders>
            <w:noWrap/>
            <w:vAlign w:val="center"/>
            <w:hideMark/>
          </w:tcPr>
          <w:p w14:paraId="0984AFEB"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9.0008E+02</w:t>
            </w:r>
          </w:p>
        </w:tc>
        <w:tc>
          <w:tcPr>
            <w:tcW w:w="1300" w:type="dxa"/>
            <w:tcBorders>
              <w:top w:val="single" w:sz="4" w:space="0" w:color="auto"/>
              <w:left w:val="nil"/>
              <w:bottom w:val="nil"/>
              <w:right w:val="nil"/>
            </w:tcBorders>
            <w:noWrap/>
            <w:vAlign w:val="center"/>
            <w:hideMark/>
          </w:tcPr>
          <w:p w14:paraId="425D76A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3.2311E-01</w:t>
            </w:r>
          </w:p>
        </w:tc>
      </w:tr>
      <w:tr w:rsidR="00E12A6F" w:rsidRPr="00E12A6F" w14:paraId="3702FC4A" w14:textId="77777777" w:rsidTr="00DC4620">
        <w:trPr>
          <w:trHeight w:val="280"/>
          <w:jc w:val="center"/>
        </w:trPr>
        <w:tc>
          <w:tcPr>
            <w:tcW w:w="1040" w:type="dxa"/>
            <w:tcBorders>
              <w:top w:val="nil"/>
              <w:left w:val="nil"/>
              <w:bottom w:val="nil"/>
              <w:right w:val="nil"/>
            </w:tcBorders>
            <w:noWrap/>
            <w:vAlign w:val="center"/>
            <w:hideMark/>
          </w:tcPr>
          <w:p w14:paraId="3EA4DBC0" w14:textId="586D0362"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558F255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8.8714E+02</w:t>
            </w:r>
          </w:p>
        </w:tc>
        <w:tc>
          <w:tcPr>
            <w:tcW w:w="1300" w:type="dxa"/>
            <w:tcBorders>
              <w:top w:val="nil"/>
              <w:left w:val="nil"/>
              <w:bottom w:val="nil"/>
              <w:right w:val="nil"/>
            </w:tcBorders>
            <w:noWrap/>
            <w:vAlign w:val="center"/>
            <w:hideMark/>
          </w:tcPr>
          <w:p w14:paraId="6F99986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7.7333E+01</w:t>
            </w:r>
          </w:p>
        </w:tc>
        <w:tc>
          <w:tcPr>
            <w:tcW w:w="1300" w:type="dxa"/>
            <w:tcBorders>
              <w:top w:val="nil"/>
              <w:left w:val="nil"/>
              <w:bottom w:val="nil"/>
              <w:right w:val="nil"/>
            </w:tcBorders>
            <w:noWrap/>
            <w:vAlign w:val="center"/>
            <w:hideMark/>
          </w:tcPr>
          <w:p w14:paraId="7279BBE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8.7012E+02</w:t>
            </w:r>
          </w:p>
        </w:tc>
        <w:tc>
          <w:tcPr>
            <w:tcW w:w="1300" w:type="dxa"/>
            <w:tcBorders>
              <w:top w:val="nil"/>
              <w:left w:val="nil"/>
              <w:bottom w:val="nil"/>
              <w:right w:val="nil"/>
            </w:tcBorders>
            <w:noWrap/>
            <w:vAlign w:val="center"/>
            <w:hideMark/>
          </w:tcPr>
          <w:p w14:paraId="432993C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5.9543E+01</w:t>
            </w:r>
          </w:p>
        </w:tc>
        <w:tc>
          <w:tcPr>
            <w:tcW w:w="1300" w:type="dxa"/>
            <w:tcBorders>
              <w:top w:val="nil"/>
              <w:left w:val="nil"/>
              <w:bottom w:val="nil"/>
              <w:right w:val="nil"/>
            </w:tcBorders>
            <w:noWrap/>
            <w:vAlign w:val="center"/>
            <w:hideMark/>
          </w:tcPr>
          <w:p w14:paraId="2D165E6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3.0272E+03</w:t>
            </w:r>
          </w:p>
        </w:tc>
        <w:tc>
          <w:tcPr>
            <w:tcW w:w="1300" w:type="dxa"/>
            <w:tcBorders>
              <w:top w:val="nil"/>
              <w:left w:val="nil"/>
              <w:bottom w:val="nil"/>
              <w:right w:val="nil"/>
            </w:tcBorders>
            <w:noWrap/>
            <w:vAlign w:val="center"/>
            <w:hideMark/>
          </w:tcPr>
          <w:p w14:paraId="4E3088F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1.6000E+03</w:t>
            </w:r>
          </w:p>
        </w:tc>
      </w:tr>
      <w:tr w:rsidR="00E12A6F" w:rsidRPr="00E12A6F" w14:paraId="14ABAEEB" w14:textId="77777777" w:rsidTr="00DC4620">
        <w:trPr>
          <w:trHeight w:val="280"/>
          <w:jc w:val="center"/>
        </w:trPr>
        <w:tc>
          <w:tcPr>
            <w:tcW w:w="1040" w:type="dxa"/>
            <w:tcBorders>
              <w:top w:val="nil"/>
              <w:left w:val="nil"/>
              <w:bottom w:val="nil"/>
              <w:right w:val="nil"/>
            </w:tcBorders>
            <w:noWrap/>
            <w:vAlign w:val="center"/>
            <w:hideMark/>
          </w:tcPr>
          <w:p w14:paraId="08958232" w14:textId="349E2E8C"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lastRenderedPageBreak/>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6AB06D7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7.2131E+02</w:t>
            </w:r>
          </w:p>
        </w:tc>
        <w:tc>
          <w:tcPr>
            <w:tcW w:w="1300" w:type="dxa"/>
            <w:tcBorders>
              <w:top w:val="nil"/>
              <w:left w:val="nil"/>
              <w:bottom w:val="nil"/>
              <w:right w:val="nil"/>
            </w:tcBorders>
            <w:noWrap/>
            <w:vAlign w:val="center"/>
            <w:hideMark/>
          </w:tcPr>
          <w:p w14:paraId="0D63412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5.7240E+00</w:t>
            </w:r>
          </w:p>
        </w:tc>
        <w:tc>
          <w:tcPr>
            <w:tcW w:w="1300" w:type="dxa"/>
            <w:tcBorders>
              <w:top w:val="nil"/>
              <w:left w:val="nil"/>
              <w:bottom w:val="nil"/>
              <w:right w:val="nil"/>
            </w:tcBorders>
            <w:noWrap/>
            <w:vAlign w:val="center"/>
            <w:hideMark/>
          </w:tcPr>
          <w:p w14:paraId="33C7120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8.0992E+02</w:t>
            </w:r>
          </w:p>
        </w:tc>
        <w:tc>
          <w:tcPr>
            <w:tcW w:w="1300" w:type="dxa"/>
            <w:tcBorders>
              <w:top w:val="nil"/>
              <w:left w:val="nil"/>
              <w:bottom w:val="nil"/>
              <w:right w:val="nil"/>
            </w:tcBorders>
            <w:noWrap/>
            <w:vAlign w:val="center"/>
            <w:hideMark/>
          </w:tcPr>
          <w:p w14:paraId="770AFAA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4.2206E+00</w:t>
            </w:r>
          </w:p>
        </w:tc>
        <w:tc>
          <w:tcPr>
            <w:tcW w:w="1300" w:type="dxa"/>
            <w:tcBorders>
              <w:top w:val="nil"/>
              <w:left w:val="nil"/>
              <w:bottom w:val="nil"/>
              <w:right w:val="nil"/>
            </w:tcBorders>
            <w:noWrap/>
            <w:vAlign w:val="center"/>
            <w:hideMark/>
          </w:tcPr>
          <w:p w14:paraId="7B3F5C7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9.0036E+02</w:t>
            </w:r>
          </w:p>
        </w:tc>
        <w:tc>
          <w:tcPr>
            <w:tcW w:w="1300" w:type="dxa"/>
            <w:tcBorders>
              <w:top w:val="nil"/>
              <w:left w:val="nil"/>
              <w:bottom w:val="nil"/>
              <w:right w:val="nil"/>
            </w:tcBorders>
            <w:noWrap/>
            <w:vAlign w:val="center"/>
            <w:hideMark/>
          </w:tcPr>
          <w:p w14:paraId="48CA51A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4.0622E-01</w:t>
            </w:r>
          </w:p>
        </w:tc>
      </w:tr>
      <w:tr w:rsidR="00E12A6F" w:rsidRPr="00E12A6F" w14:paraId="5F1D245C" w14:textId="77777777" w:rsidTr="00DC4620">
        <w:trPr>
          <w:trHeight w:val="280"/>
          <w:jc w:val="center"/>
        </w:trPr>
        <w:tc>
          <w:tcPr>
            <w:tcW w:w="1040" w:type="dxa"/>
            <w:tcBorders>
              <w:top w:val="nil"/>
              <w:left w:val="nil"/>
              <w:bottom w:val="single" w:sz="4" w:space="0" w:color="auto"/>
              <w:right w:val="nil"/>
            </w:tcBorders>
            <w:noWrap/>
            <w:vAlign w:val="center"/>
            <w:hideMark/>
          </w:tcPr>
          <w:p w14:paraId="19621DC7" w14:textId="6218347B"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641D1BC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7.2049E+02</w:t>
            </w:r>
          </w:p>
        </w:tc>
        <w:tc>
          <w:tcPr>
            <w:tcW w:w="1300" w:type="dxa"/>
            <w:tcBorders>
              <w:top w:val="nil"/>
              <w:left w:val="nil"/>
              <w:bottom w:val="single" w:sz="4" w:space="0" w:color="auto"/>
              <w:right w:val="nil"/>
            </w:tcBorders>
            <w:noWrap/>
            <w:vAlign w:val="center"/>
            <w:hideMark/>
          </w:tcPr>
          <w:p w14:paraId="4BC096B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4.4947E+00</w:t>
            </w:r>
          </w:p>
        </w:tc>
        <w:tc>
          <w:tcPr>
            <w:tcW w:w="1300" w:type="dxa"/>
            <w:tcBorders>
              <w:top w:val="nil"/>
              <w:left w:val="nil"/>
              <w:bottom w:val="single" w:sz="4" w:space="0" w:color="auto"/>
              <w:right w:val="nil"/>
            </w:tcBorders>
            <w:noWrap/>
            <w:vAlign w:val="center"/>
            <w:hideMark/>
          </w:tcPr>
          <w:p w14:paraId="36638F8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8.0750E+02</w:t>
            </w:r>
          </w:p>
        </w:tc>
        <w:tc>
          <w:tcPr>
            <w:tcW w:w="1300" w:type="dxa"/>
            <w:tcBorders>
              <w:top w:val="nil"/>
              <w:left w:val="nil"/>
              <w:bottom w:val="single" w:sz="4" w:space="0" w:color="auto"/>
              <w:right w:val="nil"/>
            </w:tcBorders>
            <w:noWrap/>
            <w:vAlign w:val="center"/>
            <w:hideMark/>
          </w:tcPr>
          <w:p w14:paraId="2485F0B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3.1651E+00</w:t>
            </w:r>
          </w:p>
        </w:tc>
        <w:tc>
          <w:tcPr>
            <w:tcW w:w="1300" w:type="dxa"/>
            <w:tcBorders>
              <w:top w:val="nil"/>
              <w:left w:val="nil"/>
              <w:bottom w:val="single" w:sz="4" w:space="0" w:color="auto"/>
              <w:right w:val="nil"/>
            </w:tcBorders>
            <w:noWrap/>
            <w:vAlign w:val="center"/>
            <w:hideMark/>
          </w:tcPr>
          <w:p w14:paraId="417102B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9.0025E+02</w:t>
            </w:r>
          </w:p>
        </w:tc>
        <w:tc>
          <w:tcPr>
            <w:tcW w:w="1300" w:type="dxa"/>
            <w:tcBorders>
              <w:top w:val="nil"/>
              <w:left w:val="nil"/>
              <w:bottom w:val="single" w:sz="4" w:space="0" w:color="auto"/>
              <w:right w:val="nil"/>
            </w:tcBorders>
            <w:noWrap/>
            <w:vAlign w:val="center"/>
            <w:hideMark/>
          </w:tcPr>
          <w:p w14:paraId="2782C71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8.2684E-01</w:t>
            </w:r>
          </w:p>
        </w:tc>
      </w:tr>
      <w:tr w:rsidR="00E12A6F" w:rsidRPr="00E12A6F" w14:paraId="17AC5042" w14:textId="77777777" w:rsidTr="00DC4620">
        <w:trPr>
          <w:trHeight w:val="280"/>
          <w:jc w:val="center"/>
        </w:trPr>
        <w:tc>
          <w:tcPr>
            <w:tcW w:w="1040" w:type="dxa"/>
            <w:tcBorders>
              <w:top w:val="single" w:sz="4" w:space="0" w:color="auto"/>
              <w:left w:val="nil"/>
              <w:right w:val="nil"/>
            </w:tcBorders>
            <w:noWrap/>
            <w:vAlign w:val="center"/>
            <w:hideMark/>
          </w:tcPr>
          <w:p w14:paraId="7C08B72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568772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300" w:type="dxa"/>
            <w:tcBorders>
              <w:top w:val="single" w:sz="4" w:space="0" w:color="auto"/>
              <w:left w:val="nil"/>
              <w:bottom w:val="single" w:sz="4" w:space="0" w:color="auto"/>
              <w:right w:val="nil"/>
            </w:tcBorders>
            <w:noWrap/>
            <w:vAlign w:val="center"/>
            <w:hideMark/>
          </w:tcPr>
          <w:p w14:paraId="43AF7DA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E74B7A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300" w:type="dxa"/>
            <w:tcBorders>
              <w:top w:val="single" w:sz="4" w:space="0" w:color="auto"/>
              <w:left w:val="nil"/>
              <w:bottom w:val="single" w:sz="4" w:space="0" w:color="auto"/>
              <w:right w:val="nil"/>
            </w:tcBorders>
            <w:noWrap/>
            <w:vAlign w:val="center"/>
            <w:hideMark/>
          </w:tcPr>
          <w:p w14:paraId="1EB653C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3B9493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300" w:type="dxa"/>
            <w:tcBorders>
              <w:top w:val="single" w:sz="4" w:space="0" w:color="auto"/>
              <w:left w:val="nil"/>
              <w:bottom w:val="single" w:sz="4" w:space="0" w:color="auto"/>
              <w:right w:val="nil"/>
            </w:tcBorders>
            <w:noWrap/>
            <w:vAlign w:val="center"/>
            <w:hideMark/>
          </w:tcPr>
          <w:p w14:paraId="063AC53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25736BAA" w14:textId="77777777" w:rsidTr="00DC4620">
        <w:trPr>
          <w:trHeight w:val="280"/>
          <w:jc w:val="center"/>
        </w:trPr>
        <w:tc>
          <w:tcPr>
            <w:tcW w:w="1040" w:type="dxa"/>
            <w:tcBorders>
              <w:left w:val="nil"/>
              <w:bottom w:val="single" w:sz="4" w:space="0" w:color="auto"/>
              <w:right w:val="nil"/>
            </w:tcBorders>
            <w:noWrap/>
            <w:vAlign w:val="center"/>
            <w:hideMark/>
          </w:tcPr>
          <w:p w14:paraId="488FAAD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A9938F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32C480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4D439F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CC18C1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827CE0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A18D36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D0DBEB1" w14:textId="77777777" w:rsidTr="00DC4620">
        <w:trPr>
          <w:trHeight w:val="280"/>
          <w:jc w:val="center"/>
        </w:trPr>
        <w:tc>
          <w:tcPr>
            <w:tcW w:w="1040" w:type="dxa"/>
            <w:tcBorders>
              <w:top w:val="single" w:sz="4" w:space="0" w:color="auto"/>
              <w:left w:val="nil"/>
              <w:bottom w:val="nil"/>
              <w:right w:val="nil"/>
            </w:tcBorders>
            <w:noWrap/>
            <w:vAlign w:val="center"/>
            <w:hideMark/>
          </w:tcPr>
          <w:p w14:paraId="57F630CC" w14:textId="49A9E151"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ABAEC5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1.1844E+03</w:t>
            </w:r>
          </w:p>
        </w:tc>
        <w:tc>
          <w:tcPr>
            <w:tcW w:w="1300" w:type="dxa"/>
            <w:tcBorders>
              <w:top w:val="single" w:sz="4" w:space="0" w:color="auto"/>
              <w:left w:val="nil"/>
              <w:bottom w:val="nil"/>
              <w:right w:val="nil"/>
            </w:tcBorders>
            <w:noWrap/>
            <w:vAlign w:val="center"/>
            <w:hideMark/>
          </w:tcPr>
          <w:p w14:paraId="100A4EA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1.5170E+02</w:t>
            </w:r>
          </w:p>
        </w:tc>
        <w:tc>
          <w:tcPr>
            <w:tcW w:w="1300" w:type="dxa"/>
            <w:tcBorders>
              <w:top w:val="single" w:sz="4" w:space="0" w:color="auto"/>
              <w:left w:val="nil"/>
              <w:bottom w:val="nil"/>
              <w:right w:val="nil"/>
            </w:tcBorders>
            <w:noWrap/>
            <w:vAlign w:val="center"/>
            <w:hideMark/>
          </w:tcPr>
          <w:p w14:paraId="76773BB8"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1.1018E+03</w:t>
            </w:r>
          </w:p>
        </w:tc>
        <w:tc>
          <w:tcPr>
            <w:tcW w:w="1300" w:type="dxa"/>
            <w:tcBorders>
              <w:top w:val="single" w:sz="4" w:space="0" w:color="auto"/>
              <w:left w:val="nil"/>
              <w:bottom w:val="nil"/>
              <w:right w:val="nil"/>
            </w:tcBorders>
            <w:noWrap/>
            <w:vAlign w:val="center"/>
            <w:hideMark/>
          </w:tcPr>
          <w:p w14:paraId="573AFBC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1.4256E+00</w:t>
            </w:r>
          </w:p>
        </w:tc>
        <w:tc>
          <w:tcPr>
            <w:tcW w:w="1300" w:type="dxa"/>
            <w:tcBorders>
              <w:top w:val="single" w:sz="4" w:space="0" w:color="auto"/>
              <w:left w:val="nil"/>
              <w:bottom w:val="nil"/>
              <w:right w:val="nil"/>
            </w:tcBorders>
            <w:noWrap/>
            <w:vAlign w:val="center"/>
            <w:hideMark/>
          </w:tcPr>
          <w:p w14:paraId="0CD8E2F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1.1874E+04</w:t>
            </w:r>
          </w:p>
        </w:tc>
        <w:tc>
          <w:tcPr>
            <w:tcW w:w="1300" w:type="dxa"/>
            <w:tcBorders>
              <w:top w:val="single" w:sz="4" w:space="0" w:color="auto"/>
              <w:left w:val="nil"/>
              <w:bottom w:val="nil"/>
              <w:right w:val="nil"/>
            </w:tcBorders>
            <w:noWrap/>
            <w:vAlign w:val="center"/>
            <w:hideMark/>
          </w:tcPr>
          <w:p w14:paraId="7788255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1.1691E+04</w:t>
            </w:r>
          </w:p>
        </w:tc>
      </w:tr>
      <w:tr w:rsidR="00E12A6F" w:rsidRPr="00E12A6F" w14:paraId="79EF9A5C" w14:textId="77777777" w:rsidTr="00DC4620">
        <w:trPr>
          <w:trHeight w:val="280"/>
          <w:jc w:val="center"/>
        </w:trPr>
        <w:tc>
          <w:tcPr>
            <w:tcW w:w="1040" w:type="dxa"/>
            <w:tcBorders>
              <w:top w:val="nil"/>
              <w:left w:val="nil"/>
              <w:bottom w:val="nil"/>
              <w:right w:val="nil"/>
            </w:tcBorders>
            <w:noWrap/>
            <w:vAlign w:val="center"/>
            <w:hideMark/>
          </w:tcPr>
          <w:p w14:paraId="535973C7" w14:textId="49F54BD7"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29BB6D3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1.2100E+03</w:t>
            </w:r>
          </w:p>
        </w:tc>
        <w:tc>
          <w:tcPr>
            <w:tcW w:w="1300" w:type="dxa"/>
            <w:tcBorders>
              <w:top w:val="nil"/>
              <w:left w:val="nil"/>
              <w:bottom w:val="nil"/>
              <w:right w:val="nil"/>
            </w:tcBorders>
            <w:noWrap/>
            <w:vAlign w:val="center"/>
            <w:hideMark/>
          </w:tcPr>
          <w:p w14:paraId="16599B3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1.4883E+02</w:t>
            </w:r>
          </w:p>
        </w:tc>
        <w:tc>
          <w:tcPr>
            <w:tcW w:w="1300" w:type="dxa"/>
            <w:tcBorders>
              <w:top w:val="nil"/>
              <w:left w:val="nil"/>
              <w:bottom w:val="nil"/>
              <w:right w:val="nil"/>
            </w:tcBorders>
            <w:noWrap/>
            <w:vAlign w:val="center"/>
            <w:hideMark/>
          </w:tcPr>
          <w:p w14:paraId="06A55F3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1.1026E+03</w:t>
            </w:r>
          </w:p>
        </w:tc>
        <w:tc>
          <w:tcPr>
            <w:tcW w:w="1300" w:type="dxa"/>
            <w:tcBorders>
              <w:top w:val="nil"/>
              <w:left w:val="nil"/>
              <w:bottom w:val="nil"/>
              <w:right w:val="nil"/>
            </w:tcBorders>
            <w:noWrap/>
            <w:vAlign w:val="center"/>
            <w:hideMark/>
          </w:tcPr>
          <w:p w14:paraId="11424B4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1.6702E+00</w:t>
            </w:r>
          </w:p>
        </w:tc>
        <w:tc>
          <w:tcPr>
            <w:tcW w:w="1300" w:type="dxa"/>
            <w:tcBorders>
              <w:top w:val="nil"/>
              <w:left w:val="nil"/>
              <w:bottom w:val="nil"/>
              <w:right w:val="nil"/>
            </w:tcBorders>
            <w:noWrap/>
            <w:vAlign w:val="center"/>
            <w:hideMark/>
          </w:tcPr>
          <w:p w14:paraId="374D854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7.4385E+03</w:t>
            </w:r>
          </w:p>
        </w:tc>
        <w:tc>
          <w:tcPr>
            <w:tcW w:w="1300" w:type="dxa"/>
            <w:tcBorders>
              <w:top w:val="nil"/>
              <w:left w:val="nil"/>
              <w:bottom w:val="nil"/>
              <w:right w:val="nil"/>
            </w:tcBorders>
            <w:noWrap/>
            <w:vAlign w:val="center"/>
            <w:hideMark/>
          </w:tcPr>
          <w:p w14:paraId="33FFDDE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4.7721E+03</w:t>
            </w:r>
          </w:p>
        </w:tc>
      </w:tr>
      <w:tr w:rsidR="00E12A6F" w:rsidRPr="00E12A6F" w14:paraId="22E2AD32" w14:textId="77777777" w:rsidTr="00DC4620">
        <w:trPr>
          <w:trHeight w:val="280"/>
          <w:jc w:val="center"/>
        </w:trPr>
        <w:tc>
          <w:tcPr>
            <w:tcW w:w="1040" w:type="dxa"/>
            <w:tcBorders>
              <w:top w:val="nil"/>
              <w:left w:val="nil"/>
              <w:bottom w:val="nil"/>
              <w:right w:val="nil"/>
            </w:tcBorders>
            <w:noWrap/>
            <w:vAlign w:val="center"/>
            <w:hideMark/>
          </w:tcPr>
          <w:p w14:paraId="7801C044" w14:textId="4977AC50"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639F2D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1.2525E+03</w:t>
            </w:r>
          </w:p>
        </w:tc>
        <w:tc>
          <w:tcPr>
            <w:tcW w:w="1300" w:type="dxa"/>
            <w:tcBorders>
              <w:top w:val="nil"/>
              <w:left w:val="nil"/>
              <w:bottom w:val="nil"/>
              <w:right w:val="nil"/>
            </w:tcBorders>
            <w:noWrap/>
            <w:vAlign w:val="center"/>
            <w:hideMark/>
          </w:tcPr>
          <w:p w14:paraId="282682A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1.9371E+02</w:t>
            </w:r>
          </w:p>
        </w:tc>
        <w:tc>
          <w:tcPr>
            <w:tcW w:w="1300" w:type="dxa"/>
            <w:tcBorders>
              <w:top w:val="nil"/>
              <w:left w:val="nil"/>
              <w:bottom w:val="nil"/>
              <w:right w:val="nil"/>
            </w:tcBorders>
            <w:noWrap/>
            <w:vAlign w:val="center"/>
            <w:hideMark/>
          </w:tcPr>
          <w:p w14:paraId="686F9C2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1.1077E+03</w:t>
            </w:r>
          </w:p>
        </w:tc>
        <w:tc>
          <w:tcPr>
            <w:tcW w:w="1300" w:type="dxa"/>
            <w:tcBorders>
              <w:top w:val="nil"/>
              <w:left w:val="nil"/>
              <w:bottom w:val="nil"/>
              <w:right w:val="nil"/>
            </w:tcBorders>
            <w:noWrap/>
            <w:vAlign w:val="center"/>
            <w:hideMark/>
          </w:tcPr>
          <w:p w14:paraId="1CC59F2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5.1375E+00</w:t>
            </w:r>
          </w:p>
        </w:tc>
        <w:tc>
          <w:tcPr>
            <w:tcW w:w="1300" w:type="dxa"/>
            <w:tcBorders>
              <w:top w:val="nil"/>
              <w:left w:val="nil"/>
              <w:bottom w:val="nil"/>
              <w:right w:val="nil"/>
            </w:tcBorders>
            <w:noWrap/>
            <w:vAlign w:val="center"/>
            <w:hideMark/>
          </w:tcPr>
          <w:p w14:paraId="6477EDC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2.5355E+05</w:t>
            </w:r>
          </w:p>
        </w:tc>
        <w:tc>
          <w:tcPr>
            <w:tcW w:w="1300" w:type="dxa"/>
            <w:tcBorders>
              <w:top w:val="nil"/>
              <w:left w:val="nil"/>
              <w:bottom w:val="nil"/>
              <w:right w:val="nil"/>
            </w:tcBorders>
            <w:noWrap/>
            <w:vAlign w:val="center"/>
            <w:hideMark/>
          </w:tcPr>
          <w:p w14:paraId="67EA4EE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4.6360E+05</w:t>
            </w:r>
          </w:p>
        </w:tc>
      </w:tr>
      <w:tr w:rsidR="00E12A6F" w:rsidRPr="00E12A6F" w14:paraId="6AE4515A" w14:textId="77777777" w:rsidTr="00DC4620">
        <w:trPr>
          <w:trHeight w:val="280"/>
          <w:jc w:val="center"/>
        </w:trPr>
        <w:tc>
          <w:tcPr>
            <w:tcW w:w="1040" w:type="dxa"/>
            <w:tcBorders>
              <w:top w:val="nil"/>
              <w:left w:val="nil"/>
              <w:bottom w:val="single" w:sz="4" w:space="0" w:color="auto"/>
              <w:right w:val="nil"/>
            </w:tcBorders>
            <w:noWrap/>
            <w:vAlign w:val="center"/>
            <w:hideMark/>
          </w:tcPr>
          <w:p w14:paraId="6D1B1B7F" w14:textId="7D7895C8"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3FACA2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1.2383E+03</w:t>
            </w:r>
          </w:p>
        </w:tc>
        <w:tc>
          <w:tcPr>
            <w:tcW w:w="1300" w:type="dxa"/>
            <w:tcBorders>
              <w:top w:val="nil"/>
              <w:left w:val="nil"/>
              <w:bottom w:val="single" w:sz="4" w:space="0" w:color="auto"/>
              <w:right w:val="nil"/>
            </w:tcBorders>
            <w:noWrap/>
            <w:vAlign w:val="center"/>
            <w:hideMark/>
          </w:tcPr>
          <w:p w14:paraId="072A0D1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1.7766E+02</w:t>
            </w:r>
          </w:p>
        </w:tc>
        <w:tc>
          <w:tcPr>
            <w:tcW w:w="1300" w:type="dxa"/>
            <w:tcBorders>
              <w:top w:val="nil"/>
              <w:left w:val="nil"/>
              <w:bottom w:val="single" w:sz="4" w:space="0" w:color="auto"/>
              <w:right w:val="nil"/>
            </w:tcBorders>
            <w:noWrap/>
            <w:vAlign w:val="center"/>
            <w:hideMark/>
          </w:tcPr>
          <w:p w14:paraId="7345EE4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1.1050E+03</w:t>
            </w:r>
          </w:p>
        </w:tc>
        <w:tc>
          <w:tcPr>
            <w:tcW w:w="1300" w:type="dxa"/>
            <w:tcBorders>
              <w:top w:val="nil"/>
              <w:left w:val="nil"/>
              <w:bottom w:val="single" w:sz="4" w:space="0" w:color="auto"/>
              <w:right w:val="nil"/>
            </w:tcBorders>
            <w:noWrap/>
            <w:vAlign w:val="center"/>
            <w:hideMark/>
          </w:tcPr>
          <w:p w14:paraId="5CD3AE8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4.8924E+00</w:t>
            </w:r>
          </w:p>
        </w:tc>
        <w:tc>
          <w:tcPr>
            <w:tcW w:w="1300" w:type="dxa"/>
            <w:tcBorders>
              <w:top w:val="nil"/>
              <w:left w:val="nil"/>
              <w:bottom w:val="single" w:sz="4" w:space="0" w:color="auto"/>
              <w:right w:val="nil"/>
            </w:tcBorders>
            <w:noWrap/>
            <w:vAlign w:val="center"/>
            <w:hideMark/>
          </w:tcPr>
          <w:p w14:paraId="3FDA5D0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9.6353E+03</w:t>
            </w:r>
          </w:p>
        </w:tc>
        <w:tc>
          <w:tcPr>
            <w:tcW w:w="1300" w:type="dxa"/>
            <w:tcBorders>
              <w:top w:val="nil"/>
              <w:left w:val="nil"/>
              <w:bottom w:val="single" w:sz="4" w:space="0" w:color="auto"/>
              <w:right w:val="nil"/>
            </w:tcBorders>
            <w:noWrap/>
            <w:vAlign w:val="center"/>
            <w:hideMark/>
          </w:tcPr>
          <w:p w14:paraId="3730EC4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7.4631E+03</w:t>
            </w:r>
          </w:p>
        </w:tc>
      </w:tr>
      <w:tr w:rsidR="00E12A6F" w:rsidRPr="00E12A6F" w14:paraId="29617E5A" w14:textId="77777777" w:rsidTr="00DC4620">
        <w:trPr>
          <w:trHeight w:val="280"/>
          <w:jc w:val="center"/>
        </w:trPr>
        <w:tc>
          <w:tcPr>
            <w:tcW w:w="1040" w:type="dxa"/>
            <w:tcBorders>
              <w:top w:val="single" w:sz="4" w:space="0" w:color="auto"/>
              <w:left w:val="nil"/>
              <w:bottom w:val="nil"/>
              <w:right w:val="nil"/>
            </w:tcBorders>
            <w:noWrap/>
            <w:vAlign w:val="center"/>
            <w:hideMark/>
          </w:tcPr>
          <w:p w14:paraId="5411DE6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C8F222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F13</w:t>
            </w:r>
          </w:p>
        </w:tc>
        <w:tc>
          <w:tcPr>
            <w:tcW w:w="1300" w:type="dxa"/>
            <w:tcBorders>
              <w:top w:val="single" w:sz="4" w:space="0" w:color="auto"/>
              <w:left w:val="nil"/>
              <w:bottom w:val="single" w:sz="4" w:space="0" w:color="auto"/>
              <w:right w:val="nil"/>
            </w:tcBorders>
            <w:noWrap/>
            <w:vAlign w:val="center"/>
            <w:hideMark/>
          </w:tcPr>
          <w:p w14:paraId="2A1E76E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DC561D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F14</w:t>
            </w:r>
          </w:p>
        </w:tc>
        <w:tc>
          <w:tcPr>
            <w:tcW w:w="1300" w:type="dxa"/>
            <w:tcBorders>
              <w:top w:val="single" w:sz="4" w:space="0" w:color="auto"/>
              <w:left w:val="nil"/>
              <w:bottom w:val="single" w:sz="4" w:space="0" w:color="auto"/>
              <w:right w:val="nil"/>
            </w:tcBorders>
            <w:noWrap/>
            <w:vAlign w:val="center"/>
            <w:hideMark/>
          </w:tcPr>
          <w:p w14:paraId="4847B66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22E18F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F15</w:t>
            </w:r>
          </w:p>
        </w:tc>
        <w:tc>
          <w:tcPr>
            <w:tcW w:w="1300" w:type="dxa"/>
            <w:tcBorders>
              <w:top w:val="single" w:sz="4" w:space="0" w:color="auto"/>
              <w:left w:val="nil"/>
              <w:bottom w:val="single" w:sz="4" w:space="0" w:color="auto"/>
              <w:right w:val="nil"/>
            </w:tcBorders>
            <w:noWrap/>
            <w:vAlign w:val="center"/>
            <w:hideMark/>
          </w:tcPr>
          <w:p w14:paraId="3D816DE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3075CDF" w14:textId="77777777" w:rsidTr="00DC4620">
        <w:trPr>
          <w:trHeight w:val="280"/>
          <w:jc w:val="center"/>
        </w:trPr>
        <w:tc>
          <w:tcPr>
            <w:tcW w:w="1040" w:type="dxa"/>
            <w:tcBorders>
              <w:top w:val="nil"/>
              <w:left w:val="nil"/>
              <w:bottom w:val="single" w:sz="4" w:space="0" w:color="auto"/>
              <w:right w:val="nil"/>
            </w:tcBorders>
            <w:noWrap/>
            <w:vAlign w:val="center"/>
            <w:hideMark/>
          </w:tcPr>
          <w:p w14:paraId="1C3907DB"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2EF292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C09EF9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43A5A4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DA787B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F0DD9A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163F6F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C113CA8" w14:textId="77777777" w:rsidTr="00DC4620">
        <w:trPr>
          <w:trHeight w:val="280"/>
          <w:jc w:val="center"/>
        </w:trPr>
        <w:tc>
          <w:tcPr>
            <w:tcW w:w="1040" w:type="dxa"/>
            <w:tcBorders>
              <w:top w:val="single" w:sz="4" w:space="0" w:color="auto"/>
              <w:left w:val="nil"/>
              <w:bottom w:val="nil"/>
              <w:right w:val="nil"/>
            </w:tcBorders>
            <w:noWrap/>
            <w:vAlign w:val="center"/>
            <w:hideMark/>
          </w:tcPr>
          <w:p w14:paraId="1C828E63" w14:textId="0BDE05FD"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79D285B"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1.4660E+03</w:t>
            </w:r>
          </w:p>
        </w:tc>
        <w:tc>
          <w:tcPr>
            <w:tcW w:w="1300" w:type="dxa"/>
            <w:tcBorders>
              <w:top w:val="single" w:sz="4" w:space="0" w:color="auto"/>
              <w:left w:val="nil"/>
              <w:bottom w:val="nil"/>
              <w:right w:val="nil"/>
            </w:tcBorders>
            <w:noWrap/>
            <w:vAlign w:val="center"/>
            <w:hideMark/>
          </w:tcPr>
          <w:p w14:paraId="43221455"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1.6813E+02</w:t>
            </w:r>
          </w:p>
        </w:tc>
        <w:tc>
          <w:tcPr>
            <w:tcW w:w="1300" w:type="dxa"/>
            <w:tcBorders>
              <w:top w:val="single" w:sz="4" w:space="0" w:color="auto"/>
              <w:left w:val="nil"/>
              <w:bottom w:val="nil"/>
              <w:right w:val="nil"/>
            </w:tcBorders>
            <w:noWrap/>
            <w:vAlign w:val="center"/>
            <w:hideMark/>
          </w:tcPr>
          <w:p w14:paraId="0D72E29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1.4090E+03</w:t>
            </w:r>
          </w:p>
        </w:tc>
        <w:tc>
          <w:tcPr>
            <w:tcW w:w="1300" w:type="dxa"/>
            <w:tcBorders>
              <w:top w:val="single" w:sz="4" w:space="0" w:color="auto"/>
              <w:left w:val="nil"/>
              <w:bottom w:val="nil"/>
              <w:right w:val="nil"/>
            </w:tcBorders>
            <w:noWrap/>
            <w:vAlign w:val="center"/>
            <w:hideMark/>
          </w:tcPr>
          <w:p w14:paraId="0B6B68F1"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1.0920E+01</w:t>
            </w:r>
          </w:p>
        </w:tc>
        <w:tc>
          <w:tcPr>
            <w:tcW w:w="1300" w:type="dxa"/>
            <w:tcBorders>
              <w:top w:val="single" w:sz="4" w:space="0" w:color="auto"/>
              <w:left w:val="nil"/>
              <w:bottom w:val="nil"/>
              <w:right w:val="nil"/>
            </w:tcBorders>
            <w:noWrap/>
            <w:vAlign w:val="center"/>
            <w:hideMark/>
          </w:tcPr>
          <w:p w14:paraId="32A58DD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1.5047E+03</w:t>
            </w:r>
          </w:p>
        </w:tc>
        <w:tc>
          <w:tcPr>
            <w:tcW w:w="1300" w:type="dxa"/>
            <w:tcBorders>
              <w:top w:val="single" w:sz="4" w:space="0" w:color="auto"/>
              <w:left w:val="nil"/>
              <w:bottom w:val="nil"/>
              <w:right w:val="nil"/>
            </w:tcBorders>
            <w:noWrap/>
            <w:vAlign w:val="center"/>
            <w:hideMark/>
          </w:tcPr>
          <w:p w14:paraId="1440267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3.8896E+00</w:t>
            </w:r>
          </w:p>
        </w:tc>
      </w:tr>
      <w:tr w:rsidR="00E12A6F" w:rsidRPr="00E12A6F" w14:paraId="0AD33118" w14:textId="77777777" w:rsidTr="00DC4620">
        <w:trPr>
          <w:trHeight w:val="280"/>
          <w:jc w:val="center"/>
        </w:trPr>
        <w:tc>
          <w:tcPr>
            <w:tcW w:w="1040" w:type="dxa"/>
            <w:tcBorders>
              <w:top w:val="nil"/>
              <w:left w:val="nil"/>
              <w:bottom w:val="nil"/>
              <w:right w:val="nil"/>
            </w:tcBorders>
            <w:noWrap/>
            <w:vAlign w:val="center"/>
            <w:hideMark/>
          </w:tcPr>
          <w:p w14:paraId="3C510286" w14:textId="74CFC925"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ADAB48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1.5099E+03</w:t>
            </w:r>
          </w:p>
        </w:tc>
        <w:tc>
          <w:tcPr>
            <w:tcW w:w="1300" w:type="dxa"/>
            <w:tcBorders>
              <w:top w:val="nil"/>
              <w:left w:val="nil"/>
              <w:bottom w:val="nil"/>
              <w:right w:val="nil"/>
            </w:tcBorders>
            <w:noWrap/>
            <w:vAlign w:val="center"/>
            <w:hideMark/>
          </w:tcPr>
          <w:p w14:paraId="034BB34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2.1794E+02</w:t>
            </w:r>
          </w:p>
        </w:tc>
        <w:tc>
          <w:tcPr>
            <w:tcW w:w="1300" w:type="dxa"/>
            <w:tcBorders>
              <w:top w:val="nil"/>
              <w:left w:val="nil"/>
              <w:bottom w:val="nil"/>
              <w:right w:val="nil"/>
            </w:tcBorders>
            <w:noWrap/>
            <w:vAlign w:val="center"/>
            <w:hideMark/>
          </w:tcPr>
          <w:p w14:paraId="0A2A3CC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1.4523E+03</w:t>
            </w:r>
          </w:p>
        </w:tc>
        <w:tc>
          <w:tcPr>
            <w:tcW w:w="1300" w:type="dxa"/>
            <w:tcBorders>
              <w:top w:val="nil"/>
              <w:left w:val="nil"/>
              <w:bottom w:val="nil"/>
              <w:right w:val="nil"/>
            </w:tcBorders>
            <w:noWrap/>
            <w:vAlign w:val="center"/>
            <w:hideMark/>
          </w:tcPr>
          <w:p w14:paraId="116B8EA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1.4789E+02</w:t>
            </w:r>
          </w:p>
        </w:tc>
        <w:tc>
          <w:tcPr>
            <w:tcW w:w="1300" w:type="dxa"/>
            <w:tcBorders>
              <w:top w:val="nil"/>
              <w:left w:val="nil"/>
              <w:bottom w:val="nil"/>
              <w:right w:val="nil"/>
            </w:tcBorders>
            <w:noWrap/>
            <w:vAlign w:val="center"/>
            <w:hideMark/>
          </w:tcPr>
          <w:p w14:paraId="664C185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1.5111E+03</w:t>
            </w:r>
          </w:p>
        </w:tc>
        <w:tc>
          <w:tcPr>
            <w:tcW w:w="1300" w:type="dxa"/>
            <w:tcBorders>
              <w:top w:val="nil"/>
              <w:left w:val="nil"/>
              <w:bottom w:val="nil"/>
              <w:right w:val="nil"/>
            </w:tcBorders>
            <w:noWrap/>
            <w:vAlign w:val="center"/>
            <w:hideMark/>
          </w:tcPr>
          <w:p w14:paraId="104D917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1.3495E+01</w:t>
            </w:r>
          </w:p>
        </w:tc>
      </w:tr>
      <w:tr w:rsidR="00E12A6F" w:rsidRPr="00E12A6F" w14:paraId="683A48DC" w14:textId="77777777" w:rsidTr="00DC4620">
        <w:trPr>
          <w:trHeight w:val="280"/>
          <w:jc w:val="center"/>
        </w:trPr>
        <w:tc>
          <w:tcPr>
            <w:tcW w:w="1040" w:type="dxa"/>
            <w:tcBorders>
              <w:top w:val="nil"/>
              <w:left w:val="nil"/>
              <w:bottom w:val="nil"/>
              <w:right w:val="nil"/>
            </w:tcBorders>
            <w:noWrap/>
            <w:vAlign w:val="center"/>
            <w:hideMark/>
          </w:tcPr>
          <w:p w14:paraId="630F2089" w14:textId="4475D97D"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660182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3.1818E+03</w:t>
            </w:r>
          </w:p>
        </w:tc>
        <w:tc>
          <w:tcPr>
            <w:tcW w:w="1300" w:type="dxa"/>
            <w:tcBorders>
              <w:top w:val="nil"/>
              <w:left w:val="nil"/>
              <w:bottom w:val="nil"/>
              <w:right w:val="nil"/>
            </w:tcBorders>
            <w:noWrap/>
            <w:vAlign w:val="center"/>
            <w:hideMark/>
          </w:tcPr>
          <w:p w14:paraId="3F8BC86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4.1279E+03</w:t>
            </w:r>
          </w:p>
        </w:tc>
        <w:tc>
          <w:tcPr>
            <w:tcW w:w="1300" w:type="dxa"/>
            <w:tcBorders>
              <w:top w:val="nil"/>
              <w:left w:val="nil"/>
              <w:bottom w:val="nil"/>
              <w:right w:val="nil"/>
            </w:tcBorders>
            <w:noWrap/>
            <w:vAlign w:val="center"/>
            <w:hideMark/>
          </w:tcPr>
          <w:p w14:paraId="70947D7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1.4294E+03</w:t>
            </w:r>
          </w:p>
        </w:tc>
        <w:tc>
          <w:tcPr>
            <w:tcW w:w="1300" w:type="dxa"/>
            <w:tcBorders>
              <w:top w:val="nil"/>
              <w:left w:val="nil"/>
              <w:bottom w:val="nil"/>
              <w:right w:val="nil"/>
            </w:tcBorders>
            <w:noWrap/>
            <w:vAlign w:val="center"/>
            <w:hideMark/>
          </w:tcPr>
          <w:p w14:paraId="0B9D70A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1.5702E+01</w:t>
            </w:r>
          </w:p>
        </w:tc>
        <w:tc>
          <w:tcPr>
            <w:tcW w:w="1300" w:type="dxa"/>
            <w:tcBorders>
              <w:top w:val="nil"/>
              <w:left w:val="nil"/>
              <w:bottom w:val="nil"/>
              <w:right w:val="nil"/>
            </w:tcBorders>
            <w:noWrap/>
            <w:vAlign w:val="center"/>
            <w:hideMark/>
          </w:tcPr>
          <w:p w14:paraId="31F89D3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1.5350E+03</w:t>
            </w:r>
          </w:p>
        </w:tc>
        <w:tc>
          <w:tcPr>
            <w:tcW w:w="1300" w:type="dxa"/>
            <w:tcBorders>
              <w:top w:val="nil"/>
              <w:left w:val="nil"/>
              <w:bottom w:val="nil"/>
              <w:right w:val="nil"/>
            </w:tcBorders>
            <w:noWrap/>
            <w:vAlign w:val="center"/>
            <w:hideMark/>
          </w:tcPr>
          <w:p w14:paraId="29B38D2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3.3419E+01</w:t>
            </w:r>
          </w:p>
        </w:tc>
      </w:tr>
      <w:tr w:rsidR="00E12A6F" w:rsidRPr="00E12A6F" w14:paraId="0E5A921E" w14:textId="77777777" w:rsidTr="00DC4620">
        <w:trPr>
          <w:trHeight w:val="280"/>
          <w:jc w:val="center"/>
        </w:trPr>
        <w:tc>
          <w:tcPr>
            <w:tcW w:w="1040" w:type="dxa"/>
            <w:tcBorders>
              <w:top w:val="nil"/>
              <w:left w:val="nil"/>
              <w:bottom w:val="single" w:sz="4" w:space="0" w:color="auto"/>
              <w:right w:val="nil"/>
            </w:tcBorders>
            <w:noWrap/>
            <w:vAlign w:val="center"/>
            <w:hideMark/>
          </w:tcPr>
          <w:p w14:paraId="1F0A1543" w14:textId="4D4797FC"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60DE700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7.7735E+03</w:t>
            </w:r>
          </w:p>
        </w:tc>
        <w:tc>
          <w:tcPr>
            <w:tcW w:w="1300" w:type="dxa"/>
            <w:tcBorders>
              <w:top w:val="nil"/>
              <w:left w:val="nil"/>
              <w:bottom w:val="single" w:sz="4" w:space="0" w:color="auto"/>
              <w:right w:val="nil"/>
            </w:tcBorders>
            <w:noWrap/>
            <w:vAlign w:val="center"/>
            <w:hideMark/>
          </w:tcPr>
          <w:p w14:paraId="507D6BD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4.3499E+03</w:t>
            </w:r>
          </w:p>
        </w:tc>
        <w:tc>
          <w:tcPr>
            <w:tcW w:w="1300" w:type="dxa"/>
            <w:tcBorders>
              <w:top w:val="nil"/>
              <w:left w:val="nil"/>
              <w:bottom w:val="single" w:sz="4" w:space="0" w:color="auto"/>
              <w:right w:val="nil"/>
            </w:tcBorders>
            <w:noWrap/>
            <w:vAlign w:val="center"/>
            <w:hideMark/>
          </w:tcPr>
          <w:p w14:paraId="769F6ED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1.4176E+03</w:t>
            </w:r>
          </w:p>
        </w:tc>
        <w:tc>
          <w:tcPr>
            <w:tcW w:w="1300" w:type="dxa"/>
            <w:tcBorders>
              <w:top w:val="nil"/>
              <w:left w:val="nil"/>
              <w:bottom w:val="single" w:sz="4" w:space="0" w:color="auto"/>
              <w:right w:val="nil"/>
            </w:tcBorders>
            <w:noWrap/>
            <w:vAlign w:val="center"/>
            <w:hideMark/>
          </w:tcPr>
          <w:p w14:paraId="5D6B6C5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1.7218E+01</w:t>
            </w:r>
          </w:p>
        </w:tc>
        <w:tc>
          <w:tcPr>
            <w:tcW w:w="1300" w:type="dxa"/>
            <w:tcBorders>
              <w:top w:val="nil"/>
              <w:left w:val="nil"/>
              <w:bottom w:val="single" w:sz="4" w:space="0" w:color="auto"/>
              <w:right w:val="nil"/>
            </w:tcBorders>
            <w:noWrap/>
            <w:vAlign w:val="center"/>
            <w:hideMark/>
          </w:tcPr>
          <w:p w14:paraId="7D274D5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1.5289E+03</w:t>
            </w:r>
          </w:p>
        </w:tc>
        <w:tc>
          <w:tcPr>
            <w:tcW w:w="1300" w:type="dxa"/>
            <w:tcBorders>
              <w:top w:val="nil"/>
              <w:left w:val="nil"/>
              <w:bottom w:val="single" w:sz="4" w:space="0" w:color="auto"/>
              <w:right w:val="nil"/>
            </w:tcBorders>
            <w:noWrap/>
            <w:vAlign w:val="center"/>
            <w:hideMark/>
          </w:tcPr>
          <w:p w14:paraId="67CF14B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3.5905E+01</w:t>
            </w:r>
          </w:p>
        </w:tc>
      </w:tr>
      <w:tr w:rsidR="00E12A6F" w:rsidRPr="00E12A6F" w14:paraId="43F04CF8" w14:textId="77777777" w:rsidTr="00DC4620">
        <w:trPr>
          <w:trHeight w:val="280"/>
          <w:jc w:val="center"/>
        </w:trPr>
        <w:tc>
          <w:tcPr>
            <w:tcW w:w="1040" w:type="dxa"/>
            <w:tcBorders>
              <w:top w:val="single" w:sz="4" w:space="0" w:color="auto"/>
              <w:left w:val="nil"/>
              <w:bottom w:val="nil"/>
              <w:right w:val="nil"/>
            </w:tcBorders>
            <w:noWrap/>
            <w:vAlign w:val="center"/>
            <w:hideMark/>
          </w:tcPr>
          <w:p w14:paraId="43A4300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CD2B5E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F16</w:t>
            </w:r>
          </w:p>
        </w:tc>
        <w:tc>
          <w:tcPr>
            <w:tcW w:w="1300" w:type="dxa"/>
            <w:tcBorders>
              <w:top w:val="single" w:sz="4" w:space="0" w:color="auto"/>
              <w:left w:val="nil"/>
              <w:bottom w:val="single" w:sz="4" w:space="0" w:color="auto"/>
              <w:right w:val="nil"/>
            </w:tcBorders>
            <w:noWrap/>
            <w:vAlign w:val="center"/>
            <w:hideMark/>
          </w:tcPr>
          <w:p w14:paraId="0A98944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A7DB80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F17</w:t>
            </w:r>
          </w:p>
        </w:tc>
        <w:tc>
          <w:tcPr>
            <w:tcW w:w="1300" w:type="dxa"/>
            <w:tcBorders>
              <w:top w:val="single" w:sz="4" w:space="0" w:color="auto"/>
              <w:left w:val="nil"/>
              <w:bottom w:val="single" w:sz="4" w:space="0" w:color="auto"/>
              <w:right w:val="nil"/>
            </w:tcBorders>
            <w:noWrap/>
            <w:vAlign w:val="center"/>
            <w:hideMark/>
          </w:tcPr>
          <w:p w14:paraId="6409693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8153A5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F18</w:t>
            </w:r>
          </w:p>
        </w:tc>
        <w:tc>
          <w:tcPr>
            <w:tcW w:w="1300" w:type="dxa"/>
            <w:tcBorders>
              <w:top w:val="single" w:sz="4" w:space="0" w:color="auto"/>
              <w:left w:val="nil"/>
              <w:bottom w:val="single" w:sz="4" w:space="0" w:color="auto"/>
              <w:right w:val="nil"/>
            </w:tcBorders>
            <w:noWrap/>
            <w:vAlign w:val="center"/>
            <w:hideMark/>
          </w:tcPr>
          <w:p w14:paraId="416B142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29656B0" w14:textId="77777777" w:rsidTr="00DC4620">
        <w:trPr>
          <w:trHeight w:val="280"/>
          <w:jc w:val="center"/>
        </w:trPr>
        <w:tc>
          <w:tcPr>
            <w:tcW w:w="1040" w:type="dxa"/>
            <w:tcBorders>
              <w:top w:val="nil"/>
              <w:left w:val="nil"/>
              <w:bottom w:val="single" w:sz="4" w:space="0" w:color="auto"/>
              <w:right w:val="nil"/>
            </w:tcBorders>
            <w:noWrap/>
            <w:vAlign w:val="center"/>
            <w:hideMark/>
          </w:tcPr>
          <w:p w14:paraId="74C5A028"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C9E051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536D04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2E0E3C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88DF9D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9B5A23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81BEE6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9B86829" w14:textId="77777777" w:rsidTr="00DC4620">
        <w:trPr>
          <w:trHeight w:val="280"/>
          <w:jc w:val="center"/>
        </w:trPr>
        <w:tc>
          <w:tcPr>
            <w:tcW w:w="1040" w:type="dxa"/>
            <w:tcBorders>
              <w:top w:val="single" w:sz="4" w:space="0" w:color="auto"/>
              <w:left w:val="nil"/>
              <w:bottom w:val="nil"/>
              <w:right w:val="nil"/>
            </w:tcBorders>
            <w:noWrap/>
            <w:vAlign w:val="center"/>
            <w:hideMark/>
          </w:tcPr>
          <w:p w14:paraId="6C887347" w14:textId="2F918A3E"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9BB66B9"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1.6007E+03</w:t>
            </w:r>
          </w:p>
        </w:tc>
        <w:tc>
          <w:tcPr>
            <w:tcW w:w="1300" w:type="dxa"/>
            <w:tcBorders>
              <w:top w:val="single" w:sz="4" w:space="0" w:color="auto"/>
              <w:left w:val="nil"/>
              <w:bottom w:val="nil"/>
              <w:right w:val="nil"/>
            </w:tcBorders>
            <w:noWrap/>
            <w:vAlign w:val="center"/>
            <w:hideMark/>
          </w:tcPr>
          <w:p w14:paraId="3560B1D5"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3.0471E-01</w:t>
            </w:r>
          </w:p>
        </w:tc>
        <w:tc>
          <w:tcPr>
            <w:tcW w:w="1300" w:type="dxa"/>
            <w:tcBorders>
              <w:top w:val="single" w:sz="4" w:space="0" w:color="auto"/>
              <w:left w:val="nil"/>
              <w:bottom w:val="nil"/>
              <w:right w:val="nil"/>
            </w:tcBorders>
            <w:noWrap/>
            <w:vAlign w:val="center"/>
            <w:hideMark/>
          </w:tcPr>
          <w:p w14:paraId="5992FE1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1.7040E+03</w:t>
            </w:r>
          </w:p>
        </w:tc>
        <w:tc>
          <w:tcPr>
            <w:tcW w:w="1300" w:type="dxa"/>
            <w:tcBorders>
              <w:top w:val="single" w:sz="4" w:space="0" w:color="auto"/>
              <w:left w:val="nil"/>
              <w:bottom w:val="nil"/>
              <w:right w:val="nil"/>
            </w:tcBorders>
            <w:noWrap/>
            <w:vAlign w:val="center"/>
            <w:hideMark/>
          </w:tcPr>
          <w:p w14:paraId="772982C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4.9511E+00</w:t>
            </w:r>
          </w:p>
        </w:tc>
        <w:tc>
          <w:tcPr>
            <w:tcW w:w="1300" w:type="dxa"/>
            <w:tcBorders>
              <w:top w:val="single" w:sz="4" w:space="0" w:color="auto"/>
              <w:left w:val="nil"/>
              <w:bottom w:val="nil"/>
              <w:right w:val="nil"/>
            </w:tcBorders>
            <w:noWrap/>
            <w:vAlign w:val="center"/>
            <w:hideMark/>
          </w:tcPr>
          <w:p w14:paraId="0E8BEE42"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2.5369E+03</w:t>
            </w:r>
          </w:p>
        </w:tc>
        <w:tc>
          <w:tcPr>
            <w:tcW w:w="1300" w:type="dxa"/>
            <w:tcBorders>
              <w:top w:val="single" w:sz="4" w:space="0" w:color="auto"/>
              <w:left w:val="nil"/>
              <w:bottom w:val="nil"/>
              <w:right w:val="nil"/>
            </w:tcBorders>
            <w:noWrap/>
            <w:vAlign w:val="center"/>
            <w:hideMark/>
          </w:tcPr>
          <w:p w14:paraId="2940102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1.3721E+03</w:t>
            </w:r>
          </w:p>
        </w:tc>
      </w:tr>
      <w:tr w:rsidR="00E12A6F" w:rsidRPr="00E12A6F" w14:paraId="6446876E" w14:textId="77777777" w:rsidTr="00DC4620">
        <w:trPr>
          <w:trHeight w:val="280"/>
          <w:jc w:val="center"/>
        </w:trPr>
        <w:tc>
          <w:tcPr>
            <w:tcW w:w="1040" w:type="dxa"/>
            <w:tcBorders>
              <w:top w:val="nil"/>
              <w:left w:val="nil"/>
              <w:bottom w:val="nil"/>
              <w:right w:val="nil"/>
            </w:tcBorders>
            <w:noWrap/>
            <w:vAlign w:val="center"/>
            <w:hideMark/>
          </w:tcPr>
          <w:p w14:paraId="5280A504" w14:textId="7C7A3CE7"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2C47662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1.7760E+03</w:t>
            </w:r>
          </w:p>
        </w:tc>
        <w:tc>
          <w:tcPr>
            <w:tcW w:w="1300" w:type="dxa"/>
            <w:tcBorders>
              <w:top w:val="nil"/>
              <w:left w:val="nil"/>
              <w:bottom w:val="nil"/>
              <w:right w:val="nil"/>
            </w:tcBorders>
            <w:noWrap/>
            <w:vAlign w:val="center"/>
            <w:hideMark/>
          </w:tcPr>
          <w:p w14:paraId="4A273FA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3.3702E+02</w:t>
            </w:r>
          </w:p>
        </w:tc>
        <w:tc>
          <w:tcPr>
            <w:tcW w:w="1300" w:type="dxa"/>
            <w:tcBorders>
              <w:top w:val="nil"/>
              <w:left w:val="nil"/>
              <w:bottom w:val="nil"/>
              <w:right w:val="nil"/>
            </w:tcBorders>
            <w:noWrap/>
            <w:vAlign w:val="center"/>
            <w:hideMark/>
          </w:tcPr>
          <w:p w14:paraId="5EC3020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1.7216E+03</w:t>
            </w:r>
          </w:p>
        </w:tc>
        <w:tc>
          <w:tcPr>
            <w:tcW w:w="1300" w:type="dxa"/>
            <w:tcBorders>
              <w:top w:val="nil"/>
              <w:left w:val="nil"/>
              <w:bottom w:val="nil"/>
              <w:right w:val="nil"/>
            </w:tcBorders>
            <w:noWrap/>
            <w:vAlign w:val="center"/>
            <w:hideMark/>
          </w:tcPr>
          <w:p w14:paraId="7A319E2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1.7788E+01</w:t>
            </w:r>
          </w:p>
        </w:tc>
        <w:tc>
          <w:tcPr>
            <w:tcW w:w="1300" w:type="dxa"/>
            <w:tcBorders>
              <w:top w:val="nil"/>
              <w:left w:val="nil"/>
              <w:bottom w:val="nil"/>
              <w:right w:val="nil"/>
            </w:tcBorders>
            <w:noWrap/>
            <w:vAlign w:val="center"/>
            <w:hideMark/>
          </w:tcPr>
          <w:p w14:paraId="5C8C652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3.0398E+03</w:t>
            </w:r>
          </w:p>
        </w:tc>
        <w:tc>
          <w:tcPr>
            <w:tcW w:w="1300" w:type="dxa"/>
            <w:tcBorders>
              <w:top w:val="nil"/>
              <w:left w:val="nil"/>
              <w:bottom w:val="nil"/>
              <w:right w:val="nil"/>
            </w:tcBorders>
            <w:noWrap/>
            <w:vAlign w:val="center"/>
            <w:hideMark/>
          </w:tcPr>
          <w:p w14:paraId="11116B1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3.2207E+03</w:t>
            </w:r>
          </w:p>
        </w:tc>
      </w:tr>
      <w:tr w:rsidR="00E12A6F" w:rsidRPr="00E12A6F" w14:paraId="6527E765" w14:textId="77777777" w:rsidTr="00DC4620">
        <w:trPr>
          <w:trHeight w:val="280"/>
          <w:jc w:val="center"/>
        </w:trPr>
        <w:tc>
          <w:tcPr>
            <w:tcW w:w="1040" w:type="dxa"/>
            <w:tcBorders>
              <w:top w:val="nil"/>
              <w:left w:val="nil"/>
              <w:bottom w:val="nil"/>
              <w:right w:val="nil"/>
            </w:tcBorders>
            <w:noWrap/>
            <w:vAlign w:val="center"/>
            <w:hideMark/>
          </w:tcPr>
          <w:p w14:paraId="00C66FA4" w14:textId="4C086E25"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7B5908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1.6093E+03</w:t>
            </w:r>
          </w:p>
        </w:tc>
        <w:tc>
          <w:tcPr>
            <w:tcW w:w="1300" w:type="dxa"/>
            <w:tcBorders>
              <w:top w:val="nil"/>
              <w:left w:val="nil"/>
              <w:bottom w:val="nil"/>
              <w:right w:val="nil"/>
            </w:tcBorders>
            <w:noWrap/>
            <w:vAlign w:val="center"/>
            <w:hideMark/>
          </w:tcPr>
          <w:p w14:paraId="6B76CD2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2.2617E+01</w:t>
            </w:r>
          </w:p>
        </w:tc>
        <w:tc>
          <w:tcPr>
            <w:tcW w:w="1300" w:type="dxa"/>
            <w:tcBorders>
              <w:top w:val="nil"/>
              <w:left w:val="nil"/>
              <w:bottom w:val="nil"/>
              <w:right w:val="nil"/>
            </w:tcBorders>
            <w:noWrap/>
            <w:vAlign w:val="center"/>
            <w:hideMark/>
          </w:tcPr>
          <w:p w14:paraId="47AA5B3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1.7132E+03</w:t>
            </w:r>
          </w:p>
        </w:tc>
        <w:tc>
          <w:tcPr>
            <w:tcW w:w="1300" w:type="dxa"/>
            <w:tcBorders>
              <w:top w:val="nil"/>
              <w:left w:val="nil"/>
              <w:bottom w:val="nil"/>
              <w:right w:val="nil"/>
            </w:tcBorders>
            <w:noWrap/>
            <w:vAlign w:val="center"/>
            <w:hideMark/>
          </w:tcPr>
          <w:p w14:paraId="6D7A306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1.1858E+01</w:t>
            </w:r>
          </w:p>
        </w:tc>
        <w:tc>
          <w:tcPr>
            <w:tcW w:w="1300" w:type="dxa"/>
            <w:tcBorders>
              <w:top w:val="nil"/>
              <w:left w:val="nil"/>
              <w:bottom w:val="nil"/>
              <w:right w:val="nil"/>
            </w:tcBorders>
            <w:noWrap/>
            <w:vAlign w:val="center"/>
            <w:hideMark/>
          </w:tcPr>
          <w:p w14:paraId="03A0076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4.4316E+03</w:t>
            </w:r>
          </w:p>
        </w:tc>
        <w:tc>
          <w:tcPr>
            <w:tcW w:w="1300" w:type="dxa"/>
            <w:tcBorders>
              <w:top w:val="nil"/>
              <w:left w:val="nil"/>
              <w:bottom w:val="nil"/>
              <w:right w:val="nil"/>
            </w:tcBorders>
            <w:noWrap/>
            <w:vAlign w:val="center"/>
            <w:hideMark/>
          </w:tcPr>
          <w:p w14:paraId="2D4903E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5.0060E+03</w:t>
            </w:r>
          </w:p>
        </w:tc>
      </w:tr>
      <w:tr w:rsidR="00E12A6F" w:rsidRPr="00E12A6F" w14:paraId="211B2744" w14:textId="77777777" w:rsidTr="00DC4620">
        <w:trPr>
          <w:trHeight w:val="280"/>
          <w:jc w:val="center"/>
        </w:trPr>
        <w:tc>
          <w:tcPr>
            <w:tcW w:w="1040" w:type="dxa"/>
            <w:tcBorders>
              <w:top w:val="nil"/>
              <w:left w:val="nil"/>
              <w:bottom w:val="single" w:sz="4" w:space="0" w:color="auto"/>
              <w:right w:val="nil"/>
            </w:tcBorders>
            <w:noWrap/>
            <w:vAlign w:val="center"/>
            <w:hideMark/>
          </w:tcPr>
          <w:p w14:paraId="46E50128" w14:textId="2A732100"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5A6A31D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1.6097E+03</w:t>
            </w:r>
          </w:p>
        </w:tc>
        <w:tc>
          <w:tcPr>
            <w:tcW w:w="1300" w:type="dxa"/>
            <w:tcBorders>
              <w:top w:val="nil"/>
              <w:left w:val="nil"/>
              <w:bottom w:val="single" w:sz="4" w:space="0" w:color="auto"/>
              <w:right w:val="nil"/>
            </w:tcBorders>
            <w:noWrap/>
            <w:vAlign w:val="center"/>
            <w:hideMark/>
          </w:tcPr>
          <w:p w14:paraId="3707354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3.1582E+01</w:t>
            </w:r>
          </w:p>
        </w:tc>
        <w:tc>
          <w:tcPr>
            <w:tcW w:w="1300" w:type="dxa"/>
            <w:tcBorders>
              <w:top w:val="nil"/>
              <w:left w:val="nil"/>
              <w:bottom w:val="single" w:sz="4" w:space="0" w:color="auto"/>
              <w:right w:val="nil"/>
            </w:tcBorders>
            <w:noWrap/>
            <w:vAlign w:val="center"/>
            <w:hideMark/>
          </w:tcPr>
          <w:p w14:paraId="2A93269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1.7073E+03</w:t>
            </w:r>
          </w:p>
        </w:tc>
        <w:tc>
          <w:tcPr>
            <w:tcW w:w="1300" w:type="dxa"/>
            <w:tcBorders>
              <w:top w:val="nil"/>
              <w:left w:val="nil"/>
              <w:bottom w:val="single" w:sz="4" w:space="0" w:color="auto"/>
              <w:right w:val="nil"/>
            </w:tcBorders>
            <w:noWrap/>
            <w:vAlign w:val="center"/>
            <w:hideMark/>
          </w:tcPr>
          <w:p w14:paraId="6A3CC4E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7.5479E+00</w:t>
            </w:r>
          </w:p>
        </w:tc>
        <w:tc>
          <w:tcPr>
            <w:tcW w:w="1300" w:type="dxa"/>
            <w:tcBorders>
              <w:top w:val="nil"/>
              <w:left w:val="nil"/>
              <w:bottom w:val="single" w:sz="4" w:space="0" w:color="auto"/>
              <w:right w:val="nil"/>
            </w:tcBorders>
            <w:noWrap/>
            <w:vAlign w:val="center"/>
            <w:hideMark/>
          </w:tcPr>
          <w:p w14:paraId="385B8FE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5.2910E+03</w:t>
            </w:r>
          </w:p>
        </w:tc>
        <w:tc>
          <w:tcPr>
            <w:tcW w:w="1300" w:type="dxa"/>
            <w:tcBorders>
              <w:top w:val="nil"/>
              <w:left w:val="nil"/>
              <w:bottom w:val="single" w:sz="4" w:space="0" w:color="auto"/>
              <w:right w:val="nil"/>
            </w:tcBorders>
            <w:noWrap/>
            <w:vAlign w:val="center"/>
            <w:hideMark/>
          </w:tcPr>
          <w:p w14:paraId="2BACD95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4.0301E+03</w:t>
            </w:r>
          </w:p>
        </w:tc>
      </w:tr>
      <w:tr w:rsidR="00E12A6F" w:rsidRPr="00E12A6F" w14:paraId="006F6A7B" w14:textId="77777777" w:rsidTr="00DC4620">
        <w:trPr>
          <w:trHeight w:val="280"/>
          <w:jc w:val="center"/>
        </w:trPr>
        <w:tc>
          <w:tcPr>
            <w:tcW w:w="1040" w:type="dxa"/>
            <w:tcBorders>
              <w:top w:val="single" w:sz="4" w:space="0" w:color="auto"/>
              <w:left w:val="nil"/>
              <w:bottom w:val="nil"/>
              <w:right w:val="nil"/>
            </w:tcBorders>
            <w:noWrap/>
            <w:vAlign w:val="center"/>
            <w:hideMark/>
          </w:tcPr>
          <w:p w14:paraId="29BE1FD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DD74CA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F19</w:t>
            </w:r>
          </w:p>
        </w:tc>
        <w:tc>
          <w:tcPr>
            <w:tcW w:w="1300" w:type="dxa"/>
            <w:tcBorders>
              <w:top w:val="single" w:sz="4" w:space="0" w:color="auto"/>
              <w:left w:val="nil"/>
              <w:bottom w:val="single" w:sz="4" w:space="0" w:color="auto"/>
              <w:right w:val="nil"/>
            </w:tcBorders>
            <w:noWrap/>
            <w:vAlign w:val="center"/>
            <w:hideMark/>
          </w:tcPr>
          <w:p w14:paraId="47A541B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9D7049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F20</w:t>
            </w:r>
          </w:p>
        </w:tc>
        <w:tc>
          <w:tcPr>
            <w:tcW w:w="1300" w:type="dxa"/>
            <w:tcBorders>
              <w:top w:val="single" w:sz="4" w:space="0" w:color="auto"/>
              <w:left w:val="nil"/>
              <w:bottom w:val="single" w:sz="4" w:space="0" w:color="auto"/>
              <w:right w:val="nil"/>
            </w:tcBorders>
            <w:noWrap/>
            <w:vAlign w:val="center"/>
            <w:hideMark/>
          </w:tcPr>
          <w:p w14:paraId="38D7D90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BAE39B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F21</w:t>
            </w:r>
          </w:p>
        </w:tc>
        <w:tc>
          <w:tcPr>
            <w:tcW w:w="1300" w:type="dxa"/>
            <w:tcBorders>
              <w:top w:val="single" w:sz="4" w:space="0" w:color="auto"/>
              <w:left w:val="nil"/>
              <w:bottom w:val="single" w:sz="4" w:space="0" w:color="auto"/>
              <w:right w:val="nil"/>
            </w:tcBorders>
            <w:noWrap/>
            <w:vAlign w:val="center"/>
            <w:hideMark/>
          </w:tcPr>
          <w:p w14:paraId="75E8D63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4624F44" w14:textId="77777777" w:rsidTr="00DC4620">
        <w:trPr>
          <w:trHeight w:val="280"/>
          <w:jc w:val="center"/>
        </w:trPr>
        <w:tc>
          <w:tcPr>
            <w:tcW w:w="1040" w:type="dxa"/>
            <w:tcBorders>
              <w:top w:val="nil"/>
              <w:left w:val="nil"/>
              <w:bottom w:val="single" w:sz="4" w:space="0" w:color="auto"/>
              <w:right w:val="nil"/>
            </w:tcBorders>
            <w:noWrap/>
            <w:vAlign w:val="center"/>
            <w:hideMark/>
          </w:tcPr>
          <w:p w14:paraId="4D54AA74"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41BFFB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12D805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9A195A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6F6C77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44DF99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E6CF0E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983D646" w14:textId="77777777" w:rsidTr="00DC4620">
        <w:trPr>
          <w:trHeight w:val="280"/>
          <w:jc w:val="center"/>
        </w:trPr>
        <w:tc>
          <w:tcPr>
            <w:tcW w:w="1040" w:type="dxa"/>
            <w:tcBorders>
              <w:top w:val="single" w:sz="4" w:space="0" w:color="auto"/>
              <w:left w:val="nil"/>
              <w:bottom w:val="nil"/>
              <w:right w:val="nil"/>
            </w:tcBorders>
            <w:noWrap/>
            <w:vAlign w:val="center"/>
            <w:hideMark/>
          </w:tcPr>
          <w:p w14:paraId="0A87C7E3" w14:textId="48D2D328"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60BFD53"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1.9033E+03</w:t>
            </w:r>
          </w:p>
        </w:tc>
        <w:tc>
          <w:tcPr>
            <w:tcW w:w="1300" w:type="dxa"/>
            <w:tcBorders>
              <w:top w:val="single" w:sz="4" w:space="0" w:color="auto"/>
              <w:left w:val="nil"/>
              <w:bottom w:val="nil"/>
              <w:right w:val="nil"/>
            </w:tcBorders>
            <w:noWrap/>
            <w:vAlign w:val="center"/>
            <w:hideMark/>
          </w:tcPr>
          <w:p w14:paraId="650212E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2.9290E+00</w:t>
            </w:r>
          </w:p>
        </w:tc>
        <w:tc>
          <w:tcPr>
            <w:tcW w:w="1300" w:type="dxa"/>
            <w:tcBorders>
              <w:top w:val="single" w:sz="4" w:space="0" w:color="auto"/>
              <w:left w:val="nil"/>
              <w:bottom w:val="nil"/>
              <w:right w:val="nil"/>
            </w:tcBorders>
            <w:noWrap/>
            <w:vAlign w:val="center"/>
            <w:hideMark/>
          </w:tcPr>
          <w:p w14:paraId="1B9CC34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2.0014E+03</w:t>
            </w:r>
          </w:p>
        </w:tc>
        <w:tc>
          <w:tcPr>
            <w:tcW w:w="1300" w:type="dxa"/>
            <w:tcBorders>
              <w:top w:val="single" w:sz="4" w:space="0" w:color="auto"/>
              <w:left w:val="nil"/>
              <w:bottom w:val="nil"/>
              <w:right w:val="nil"/>
            </w:tcBorders>
            <w:noWrap/>
            <w:vAlign w:val="center"/>
            <w:hideMark/>
          </w:tcPr>
          <w:p w14:paraId="67FD1319"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8.0334E-01</w:t>
            </w:r>
          </w:p>
        </w:tc>
        <w:tc>
          <w:tcPr>
            <w:tcW w:w="1300" w:type="dxa"/>
            <w:tcBorders>
              <w:top w:val="single" w:sz="4" w:space="0" w:color="auto"/>
              <w:left w:val="nil"/>
              <w:bottom w:val="nil"/>
              <w:right w:val="nil"/>
            </w:tcBorders>
            <w:noWrap/>
            <w:vAlign w:val="center"/>
            <w:hideMark/>
          </w:tcPr>
          <w:p w14:paraId="72D293C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2.2766E+03</w:t>
            </w:r>
          </w:p>
        </w:tc>
        <w:tc>
          <w:tcPr>
            <w:tcW w:w="1300" w:type="dxa"/>
            <w:tcBorders>
              <w:top w:val="single" w:sz="4" w:space="0" w:color="auto"/>
              <w:left w:val="nil"/>
              <w:bottom w:val="nil"/>
              <w:right w:val="nil"/>
            </w:tcBorders>
            <w:noWrap/>
            <w:vAlign w:val="center"/>
            <w:hideMark/>
          </w:tcPr>
          <w:p w14:paraId="137C102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5.1045E+01</w:t>
            </w:r>
          </w:p>
        </w:tc>
      </w:tr>
      <w:tr w:rsidR="00E12A6F" w:rsidRPr="00E12A6F" w14:paraId="6811E97B" w14:textId="77777777" w:rsidTr="00DC4620">
        <w:trPr>
          <w:trHeight w:val="280"/>
          <w:jc w:val="center"/>
        </w:trPr>
        <w:tc>
          <w:tcPr>
            <w:tcW w:w="1040" w:type="dxa"/>
            <w:tcBorders>
              <w:top w:val="nil"/>
              <w:left w:val="nil"/>
              <w:bottom w:val="nil"/>
              <w:right w:val="nil"/>
            </w:tcBorders>
            <w:noWrap/>
            <w:vAlign w:val="center"/>
            <w:hideMark/>
          </w:tcPr>
          <w:p w14:paraId="71C000D0" w14:textId="7FDBD3F4"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6DEC0D0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1.9048E+03</w:t>
            </w:r>
          </w:p>
        </w:tc>
        <w:tc>
          <w:tcPr>
            <w:tcW w:w="1300" w:type="dxa"/>
            <w:tcBorders>
              <w:top w:val="nil"/>
              <w:left w:val="nil"/>
              <w:bottom w:val="nil"/>
              <w:right w:val="nil"/>
            </w:tcBorders>
            <w:noWrap/>
            <w:vAlign w:val="center"/>
            <w:hideMark/>
          </w:tcPr>
          <w:p w14:paraId="13BD44F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5.9201E+00</w:t>
            </w:r>
          </w:p>
        </w:tc>
        <w:tc>
          <w:tcPr>
            <w:tcW w:w="1300" w:type="dxa"/>
            <w:tcBorders>
              <w:top w:val="nil"/>
              <w:left w:val="nil"/>
              <w:bottom w:val="nil"/>
              <w:right w:val="nil"/>
            </w:tcBorders>
            <w:noWrap/>
            <w:vAlign w:val="center"/>
            <w:hideMark/>
          </w:tcPr>
          <w:p w14:paraId="5F0BE68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2.0065E+03</w:t>
            </w:r>
          </w:p>
        </w:tc>
        <w:tc>
          <w:tcPr>
            <w:tcW w:w="1300" w:type="dxa"/>
            <w:tcBorders>
              <w:top w:val="nil"/>
              <w:left w:val="nil"/>
              <w:bottom w:val="nil"/>
              <w:right w:val="nil"/>
            </w:tcBorders>
            <w:noWrap/>
            <w:vAlign w:val="center"/>
            <w:hideMark/>
          </w:tcPr>
          <w:p w14:paraId="66980D0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2.1781E+01</w:t>
            </w:r>
          </w:p>
        </w:tc>
        <w:tc>
          <w:tcPr>
            <w:tcW w:w="1300" w:type="dxa"/>
            <w:tcBorders>
              <w:top w:val="nil"/>
              <w:left w:val="nil"/>
              <w:bottom w:val="nil"/>
              <w:right w:val="nil"/>
            </w:tcBorders>
            <w:noWrap/>
            <w:vAlign w:val="center"/>
            <w:hideMark/>
          </w:tcPr>
          <w:p w14:paraId="7239B284"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2.2552E+03</w:t>
            </w:r>
          </w:p>
        </w:tc>
        <w:tc>
          <w:tcPr>
            <w:tcW w:w="1300" w:type="dxa"/>
            <w:tcBorders>
              <w:top w:val="nil"/>
              <w:left w:val="nil"/>
              <w:bottom w:val="nil"/>
              <w:right w:val="nil"/>
            </w:tcBorders>
            <w:noWrap/>
            <w:vAlign w:val="center"/>
            <w:hideMark/>
          </w:tcPr>
          <w:p w14:paraId="2A82696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5.6220E+01</w:t>
            </w:r>
          </w:p>
        </w:tc>
      </w:tr>
      <w:tr w:rsidR="00E12A6F" w:rsidRPr="00E12A6F" w14:paraId="1E952A2F" w14:textId="77777777" w:rsidTr="00DC4620">
        <w:trPr>
          <w:trHeight w:val="280"/>
          <w:jc w:val="center"/>
        </w:trPr>
        <w:tc>
          <w:tcPr>
            <w:tcW w:w="1040" w:type="dxa"/>
            <w:tcBorders>
              <w:top w:val="nil"/>
              <w:left w:val="nil"/>
              <w:bottom w:val="nil"/>
              <w:right w:val="nil"/>
            </w:tcBorders>
            <w:noWrap/>
            <w:vAlign w:val="center"/>
            <w:hideMark/>
          </w:tcPr>
          <w:p w14:paraId="123710D1" w14:textId="7144BE5A"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658CE27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1.9155E+03</w:t>
            </w:r>
          </w:p>
        </w:tc>
        <w:tc>
          <w:tcPr>
            <w:tcW w:w="1300" w:type="dxa"/>
            <w:tcBorders>
              <w:top w:val="nil"/>
              <w:left w:val="nil"/>
              <w:bottom w:val="nil"/>
              <w:right w:val="nil"/>
            </w:tcBorders>
            <w:noWrap/>
            <w:vAlign w:val="center"/>
            <w:hideMark/>
          </w:tcPr>
          <w:p w14:paraId="68D7CB9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1.1454E+01</w:t>
            </w:r>
          </w:p>
        </w:tc>
        <w:tc>
          <w:tcPr>
            <w:tcW w:w="1300" w:type="dxa"/>
            <w:tcBorders>
              <w:top w:val="nil"/>
              <w:left w:val="nil"/>
              <w:bottom w:val="nil"/>
              <w:right w:val="nil"/>
            </w:tcBorders>
            <w:noWrap/>
            <w:vAlign w:val="center"/>
            <w:hideMark/>
          </w:tcPr>
          <w:p w14:paraId="39AA1EB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2.0059E+03</w:t>
            </w:r>
          </w:p>
        </w:tc>
        <w:tc>
          <w:tcPr>
            <w:tcW w:w="1300" w:type="dxa"/>
            <w:tcBorders>
              <w:top w:val="nil"/>
              <w:left w:val="nil"/>
              <w:bottom w:val="nil"/>
              <w:right w:val="nil"/>
            </w:tcBorders>
            <w:noWrap/>
            <w:vAlign w:val="center"/>
            <w:hideMark/>
          </w:tcPr>
          <w:p w14:paraId="4E6961E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5.9045E+00</w:t>
            </w:r>
          </w:p>
        </w:tc>
        <w:tc>
          <w:tcPr>
            <w:tcW w:w="1300" w:type="dxa"/>
            <w:tcBorders>
              <w:top w:val="nil"/>
              <w:left w:val="nil"/>
              <w:bottom w:val="nil"/>
              <w:right w:val="nil"/>
            </w:tcBorders>
            <w:noWrap/>
            <w:vAlign w:val="center"/>
            <w:hideMark/>
          </w:tcPr>
          <w:p w14:paraId="3BDD5AF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2.2980E+03</w:t>
            </w:r>
          </w:p>
        </w:tc>
        <w:tc>
          <w:tcPr>
            <w:tcW w:w="1300" w:type="dxa"/>
            <w:tcBorders>
              <w:top w:val="nil"/>
              <w:left w:val="nil"/>
              <w:bottom w:val="nil"/>
              <w:right w:val="nil"/>
            </w:tcBorders>
            <w:noWrap/>
            <w:vAlign w:val="center"/>
            <w:hideMark/>
          </w:tcPr>
          <w:p w14:paraId="35F8A315"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3.8899E+01</w:t>
            </w:r>
          </w:p>
        </w:tc>
      </w:tr>
      <w:tr w:rsidR="00E12A6F" w:rsidRPr="00E12A6F" w14:paraId="6C0C0F0C" w14:textId="77777777" w:rsidTr="00DC4620">
        <w:trPr>
          <w:trHeight w:val="280"/>
          <w:jc w:val="center"/>
        </w:trPr>
        <w:tc>
          <w:tcPr>
            <w:tcW w:w="1040" w:type="dxa"/>
            <w:tcBorders>
              <w:top w:val="nil"/>
              <w:left w:val="nil"/>
              <w:bottom w:val="single" w:sz="4" w:space="0" w:color="auto"/>
              <w:right w:val="nil"/>
            </w:tcBorders>
            <w:noWrap/>
            <w:vAlign w:val="center"/>
            <w:hideMark/>
          </w:tcPr>
          <w:p w14:paraId="5B800079" w14:textId="53DA1ED9"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589F130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1.9098E+03</w:t>
            </w:r>
          </w:p>
        </w:tc>
        <w:tc>
          <w:tcPr>
            <w:tcW w:w="1300" w:type="dxa"/>
            <w:tcBorders>
              <w:top w:val="nil"/>
              <w:left w:val="nil"/>
              <w:bottom w:val="single" w:sz="4" w:space="0" w:color="auto"/>
              <w:right w:val="nil"/>
            </w:tcBorders>
            <w:noWrap/>
            <w:vAlign w:val="center"/>
            <w:hideMark/>
          </w:tcPr>
          <w:p w14:paraId="69A9AAB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9.8456E+00</w:t>
            </w:r>
          </w:p>
        </w:tc>
        <w:tc>
          <w:tcPr>
            <w:tcW w:w="1300" w:type="dxa"/>
            <w:tcBorders>
              <w:top w:val="nil"/>
              <w:left w:val="nil"/>
              <w:bottom w:val="single" w:sz="4" w:space="0" w:color="auto"/>
              <w:right w:val="nil"/>
            </w:tcBorders>
            <w:noWrap/>
            <w:vAlign w:val="center"/>
            <w:hideMark/>
          </w:tcPr>
          <w:p w14:paraId="2D06162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2.0050E+03</w:t>
            </w:r>
          </w:p>
        </w:tc>
        <w:tc>
          <w:tcPr>
            <w:tcW w:w="1300" w:type="dxa"/>
            <w:tcBorders>
              <w:top w:val="nil"/>
              <w:left w:val="nil"/>
              <w:bottom w:val="single" w:sz="4" w:space="0" w:color="auto"/>
              <w:right w:val="nil"/>
            </w:tcBorders>
            <w:noWrap/>
            <w:vAlign w:val="center"/>
            <w:hideMark/>
          </w:tcPr>
          <w:p w14:paraId="5D8CA57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6.2051E+00</w:t>
            </w:r>
          </w:p>
        </w:tc>
        <w:tc>
          <w:tcPr>
            <w:tcW w:w="1300" w:type="dxa"/>
            <w:tcBorders>
              <w:top w:val="nil"/>
              <w:left w:val="nil"/>
              <w:bottom w:val="single" w:sz="4" w:space="0" w:color="auto"/>
              <w:right w:val="nil"/>
            </w:tcBorders>
            <w:noWrap/>
            <w:vAlign w:val="center"/>
            <w:hideMark/>
          </w:tcPr>
          <w:p w14:paraId="77B3C0A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2.2692E+03</w:t>
            </w:r>
          </w:p>
        </w:tc>
        <w:tc>
          <w:tcPr>
            <w:tcW w:w="1300" w:type="dxa"/>
            <w:tcBorders>
              <w:top w:val="nil"/>
              <w:left w:val="nil"/>
              <w:bottom w:val="single" w:sz="4" w:space="0" w:color="auto"/>
              <w:right w:val="nil"/>
            </w:tcBorders>
            <w:noWrap/>
            <w:vAlign w:val="center"/>
            <w:hideMark/>
          </w:tcPr>
          <w:p w14:paraId="45F1E5D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5.3445E+01</w:t>
            </w:r>
          </w:p>
        </w:tc>
      </w:tr>
      <w:tr w:rsidR="00E12A6F" w:rsidRPr="00E12A6F" w14:paraId="2864D738" w14:textId="77777777" w:rsidTr="00DC4620">
        <w:trPr>
          <w:trHeight w:val="280"/>
          <w:jc w:val="center"/>
        </w:trPr>
        <w:tc>
          <w:tcPr>
            <w:tcW w:w="1040" w:type="dxa"/>
            <w:tcBorders>
              <w:top w:val="single" w:sz="4" w:space="0" w:color="auto"/>
              <w:left w:val="nil"/>
              <w:bottom w:val="nil"/>
              <w:right w:val="nil"/>
            </w:tcBorders>
            <w:noWrap/>
            <w:vAlign w:val="center"/>
            <w:hideMark/>
          </w:tcPr>
          <w:p w14:paraId="25AA2F4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CE5853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F22</w:t>
            </w:r>
          </w:p>
        </w:tc>
        <w:tc>
          <w:tcPr>
            <w:tcW w:w="1300" w:type="dxa"/>
            <w:tcBorders>
              <w:top w:val="single" w:sz="4" w:space="0" w:color="auto"/>
              <w:left w:val="nil"/>
              <w:bottom w:val="single" w:sz="4" w:space="0" w:color="auto"/>
              <w:right w:val="nil"/>
            </w:tcBorders>
            <w:noWrap/>
            <w:vAlign w:val="center"/>
            <w:hideMark/>
          </w:tcPr>
          <w:p w14:paraId="5C33C26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8B5D13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F23</w:t>
            </w:r>
          </w:p>
        </w:tc>
        <w:tc>
          <w:tcPr>
            <w:tcW w:w="1300" w:type="dxa"/>
            <w:tcBorders>
              <w:top w:val="single" w:sz="4" w:space="0" w:color="auto"/>
              <w:left w:val="nil"/>
              <w:bottom w:val="single" w:sz="4" w:space="0" w:color="auto"/>
              <w:right w:val="nil"/>
            </w:tcBorders>
            <w:noWrap/>
            <w:vAlign w:val="center"/>
            <w:hideMark/>
          </w:tcPr>
          <w:p w14:paraId="0227349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519855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F24</w:t>
            </w:r>
          </w:p>
        </w:tc>
        <w:tc>
          <w:tcPr>
            <w:tcW w:w="1300" w:type="dxa"/>
            <w:tcBorders>
              <w:top w:val="single" w:sz="4" w:space="0" w:color="auto"/>
              <w:left w:val="nil"/>
              <w:bottom w:val="single" w:sz="4" w:space="0" w:color="auto"/>
              <w:right w:val="nil"/>
            </w:tcBorders>
            <w:noWrap/>
            <w:vAlign w:val="center"/>
            <w:hideMark/>
          </w:tcPr>
          <w:p w14:paraId="2F1DE19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B8529F3" w14:textId="77777777" w:rsidTr="00DC4620">
        <w:trPr>
          <w:trHeight w:val="280"/>
          <w:jc w:val="center"/>
        </w:trPr>
        <w:tc>
          <w:tcPr>
            <w:tcW w:w="1040" w:type="dxa"/>
            <w:tcBorders>
              <w:top w:val="nil"/>
              <w:left w:val="nil"/>
              <w:bottom w:val="single" w:sz="4" w:space="0" w:color="auto"/>
              <w:right w:val="nil"/>
            </w:tcBorders>
            <w:noWrap/>
            <w:vAlign w:val="center"/>
            <w:hideMark/>
          </w:tcPr>
          <w:p w14:paraId="3FA14600"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90752D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90261C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B6D7D9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278A89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9E9217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FB5C64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4F558F6A" w14:textId="77777777" w:rsidTr="00DC4620">
        <w:trPr>
          <w:trHeight w:val="280"/>
          <w:jc w:val="center"/>
        </w:trPr>
        <w:tc>
          <w:tcPr>
            <w:tcW w:w="1040" w:type="dxa"/>
            <w:tcBorders>
              <w:top w:val="single" w:sz="4" w:space="0" w:color="auto"/>
              <w:left w:val="nil"/>
              <w:bottom w:val="nil"/>
              <w:right w:val="nil"/>
            </w:tcBorders>
            <w:noWrap/>
            <w:vAlign w:val="center"/>
            <w:hideMark/>
          </w:tcPr>
          <w:p w14:paraId="6EA72F08" w14:textId="7A6724D7"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EC44B81"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2.2996E+03</w:t>
            </w:r>
          </w:p>
        </w:tc>
        <w:tc>
          <w:tcPr>
            <w:tcW w:w="1300" w:type="dxa"/>
            <w:tcBorders>
              <w:top w:val="single" w:sz="4" w:space="0" w:color="auto"/>
              <w:left w:val="nil"/>
              <w:bottom w:val="nil"/>
              <w:right w:val="nil"/>
            </w:tcBorders>
            <w:noWrap/>
            <w:vAlign w:val="center"/>
            <w:hideMark/>
          </w:tcPr>
          <w:p w14:paraId="6B91689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1.5254E+01</w:t>
            </w:r>
          </w:p>
        </w:tc>
        <w:tc>
          <w:tcPr>
            <w:tcW w:w="1300" w:type="dxa"/>
            <w:tcBorders>
              <w:top w:val="single" w:sz="4" w:space="0" w:color="auto"/>
              <w:left w:val="nil"/>
              <w:bottom w:val="nil"/>
              <w:right w:val="nil"/>
            </w:tcBorders>
            <w:noWrap/>
            <w:vAlign w:val="center"/>
            <w:hideMark/>
          </w:tcPr>
          <w:p w14:paraId="4466ECDB"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2.5982E+03</w:t>
            </w:r>
          </w:p>
        </w:tc>
        <w:tc>
          <w:tcPr>
            <w:tcW w:w="1300" w:type="dxa"/>
            <w:tcBorders>
              <w:top w:val="single" w:sz="4" w:space="0" w:color="auto"/>
              <w:left w:val="nil"/>
              <w:bottom w:val="nil"/>
              <w:right w:val="nil"/>
            </w:tcBorders>
            <w:noWrap/>
            <w:vAlign w:val="center"/>
            <w:hideMark/>
          </w:tcPr>
          <w:p w14:paraId="3B9972C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5.6447E+01</w:t>
            </w:r>
          </w:p>
        </w:tc>
        <w:tc>
          <w:tcPr>
            <w:tcW w:w="1300" w:type="dxa"/>
            <w:tcBorders>
              <w:top w:val="single" w:sz="4" w:space="0" w:color="auto"/>
              <w:left w:val="nil"/>
              <w:bottom w:val="nil"/>
              <w:right w:val="nil"/>
            </w:tcBorders>
            <w:noWrap/>
            <w:vAlign w:val="center"/>
            <w:hideMark/>
          </w:tcPr>
          <w:p w14:paraId="08D5721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2.6963E+03</w:t>
            </w:r>
          </w:p>
        </w:tc>
        <w:tc>
          <w:tcPr>
            <w:tcW w:w="1300" w:type="dxa"/>
            <w:tcBorders>
              <w:top w:val="single" w:sz="4" w:space="0" w:color="auto"/>
              <w:left w:val="nil"/>
              <w:bottom w:val="nil"/>
              <w:right w:val="nil"/>
            </w:tcBorders>
            <w:noWrap/>
            <w:vAlign w:val="center"/>
            <w:hideMark/>
          </w:tcPr>
          <w:p w14:paraId="7F85E95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8.9364E+01</w:t>
            </w:r>
          </w:p>
        </w:tc>
      </w:tr>
      <w:tr w:rsidR="00E12A6F" w:rsidRPr="00E12A6F" w14:paraId="15573F52" w14:textId="77777777" w:rsidTr="00DC4620">
        <w:trPr>
          <w:trHeight w:val="280"/>
          <w:jc w:val="center"/>
        </w:trPr>
        <w:tc>
          <w:tcPr>
            <w:tcW w:w="1040" w:type="dxa"/>
            <w:tcBorders>
              <w:top w:val="nil"/>
              <w:left w:val="nil"/>
              <w:bottom w:val="nil"/>
              <w:right w:val="nil"/>
            </w:tcBorders>
            <w:noWrap/>
            <w:vAlign w:val="center"/>
            <w:hideMark/>
          </w:tcPr>
          <w:p w14:paraId="206BA310" w14:textId="4993F06B"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5C5B503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2.5031E+03</w:t>
            </w:r>
          </w:p>
        </w:tc>
        <w:tc>
          <w:tcPr>
            <w:tcW w:w="1300" w:type="dxa"/>
            <w:tcBorders>
              <w:top w:val="nil"/>
              <w:left w:val="nil"/>
              <w:bottom w:val="nil"/>
              <w:right w:val="nil"/>
            </w:tcBorders>
            <w:noWrap/>
            <w:vAlign w:val="center"/>
            <w:hideMark/>
          </w:tcPr>
          <w:p w14:paraId="362118A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7.6097E+02</w:t>
            </w:r>
          </w:p>
        </w:tc>
        <w:tc>
          <w:tcPr>
            <w:tcW w:w="1300" w:type="dxa"/>
            <w:tcBorders>
              <w:top w:val="nil"/>
              <w:left w:val="nil"/>
              <w:bottom w:val="nil"/>
              <w:right w:val="nil"/>
            </w:tcBorders>
            <w:noWrap/>
            <w:vAlign w:val="center"/>
            <w:hideMark/>
          </w:tcPr>
          <w:p w14:paraId="2EBCCF1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2.6107E+03</w:t>
            </w:r>
          </w:p>
        </w:tc>
        <w:tc>
          <w:tcPr>
            <w:tcW w:w="1300" w:type="dxa"/>
            <w:tcBorders>
              <w:top w:val="nil"/>
              <w:left w:val="nil"/>
              <w:bottom w:val="nil"/>
              <w:right w:val="nil"/>
            </w:tcBorders>
            <w:noWrap/>
            <w:vAlign w:val="center"/>
            <w:hideMark/>
          </w:tcPr>
          <w:p w14:paraId="1C614CD8"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4.2190E+00</w:t>
            </w:r>
          </w:p>
        </w:tc>
        <w:tc>
          <w:tcPr>
            <w:tcW w:w="1300" w:type="dxa"/>
            <w:tcBorders>
              <w:top w:val="nil"/>
              <w:left w:val="nil"/>
              <w:bottom w:val="nil"/>
              <w:right w:val="nil"/>
            </w:tcBorders>
            <w:noWrap/>
            <w:vAlign w:val="center"/>
            <w:hideMark/>
          </w:tcPr>
          <w:p w14:paraId="5BCDC9BE"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2.6773E+03</w:t>
            </w:r>
          </w:p>
        </w:tc>
        <w:tc>
          <w:tcPr>
            <w:tcW w:w="1300" w:type="dxa"/>
            <w:tcBorders>
              <w:top w:val="nil"/>
              <w:left w:val="nil"/>
              <w:bottom w:val="nil"/>
              <w:right w:val="nil"/>
            </w:tcBorders>
            <w:noWrap/>
            <w:vAlign w:val="center"/>
            <w:hideMark/>
          </w:tcPr>
          <w:p w14:paraId="00C15E9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1.0901E+02</w:t>
            </w:r>
          </w:p>
        </w:tc>
      </w:tr>
      <w:tr w:rsidR="00E12A6F" w:rsidRPr="00E12A6F" w14:paraId="54501FCB" w14:textId="77777777" w:rsidTr="00DC4620">
        <w:trPr>
          <w:trHeight w:val="280"/>
          <w:jc w:val="center"/>
        </w:trPr>
        <w:tc>
          <w:tcPr>
            <w:tcW w:w="1040" w:type="dxa"/>
            <w:tcBorders>
              <w:top w:val="nil"/>
              <w:left w:val="nil"/>
              <w:bottom w:val="nil"/>
              <w:right w:val="nil"/>
            </w:tcBorders>
            <w:noWrap/>
            <w:vAlign w:val="center"/>
            <w:hideMark/>
          </w:tcPr>
          <w:p w14:paraId="4F24EC8E" w14:textId="49C65618"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693D8A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2.3026E+03</w:t>
            </w:r>
          </w:p>
        </w:tc>
        <w:tc>
          <w:tcPr>
            <w:tcW w:w="1300" w:type="dxa"/>
            <w:tcBorders>
              <w:top w:val="nil"/>
              <w:left w:val="nil"/>
              <w:bottom w:val="nil"/>
              <w:right w:val="nil"/>
            </w:tcBorders>
            <w:noWrap/>
            <w:vAlign w:val="center"/>
            <w:hideMark/>
          </w:tcPr>
          <w:p w14:paraId="00EBE87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1.5212E+01</w:t>
            </w:r>
          </w:p>
        </w:tc>
        <w:tc>
          <w:tcPr>
            <w:tcW w:w="1300" w:type="dxa"/>
            <w:tcBorders>
              <w:top w:val="nil"/>
              <w:left w:val="nil"/>
              <w:bottom w:val="nil"/>
              <w:right w:val="nil"/>
            </w:tcBorders>
            <w:noWrap/>
            <w:vAlign w:val="center"/>
            <w:hideMark/>
          </w:tcPr>
          <w:p w14:paraId="75412C7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2.6127E+03</w:t>
            </w:r>
          </w:p>
        </w:tc>
        <w:tc>
          <w:tcPr>
            <w:tcW w:w="1300" w:type="dxa"/>
            <w:tcBorders>
              <w:top w:val="nil"/>
              <w:left w:val="nil"/>
              <w:bottom w:val="nil"/>
              <w:right w:val="nil"/>
            </w:tcBorders>
            <w:noWrap/>
            <w:vAlign w:val="center"/>
            <w:hideMark/>
          </w:tcPr>
          <w:p w14:paraId="60539CE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4.4870E+00</w:t>
            </w:r>
          </w:p>
        </w:tc>
        <w:tc>
          <w:tcPr>
            <w:tcW w:w="1300" w:type="dxa"/>
            <w:tcBorders>
              <w:top w:val="nil"/>
              <w:left w:val="nil"/>
              <w:bottom w:val="nil"/>
              <w:right w:val="nil"/>
            </w:tcBorders>
            <w:noWrap/>
            <w:vAlign w:val="center"/>
            <w:hideMark/>
          </w:tcPr>
          <w:p w14:paraId="02B7673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2.7409E+03</w:t>
            </w:r>
          </w:p>
        </w:tc>
        <w:tc>
          <w:tcPr>
            <w:tcW w:w="1300" w:type="dxa"/>
            <w:tcBorders>
              <w:top w:val="nil"/>
              <w:left w:val="nil"/>
              <w:bottom w:val="nil"/>
              <w:right w:val="nil"/>
            </w:tcBorders>
            <w:noWrap/>
            <w:vAlign w:val="center"/>
            <w:hideMark/>
          </w:tcPr>
          <w:p w14:paraId="50FEA6C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9.3348E+00</w:t>
            </w:r>
          </w:p>
        </w:tc>
      </w:tr>
      <w:tr w:rsidR="00E12A6F" w:rsidRPr="00E12A6F" w14:paraId="0E336455" w14:textId="77777777" w:rsidTr="00DC4620">
        <w:trPr>
          <w:trHeight w:val="280"/>
          <w:jc w:val="center"/>
        </w:trPr>
        <w:tc>
          <w:tcPr>
            <w:tcW w:w="1040" w:type="dxa"/>
            <w:tcBorders>
              <w:top w:val="nil"/>
              <w:left w:val="nil"/>
              <w:bottom w:val="single" w:sz="4" w:space="0" w:color="auto"/>
              <w:right w:val="nil"/>
            </w:tcBorders>
            <w:noWrap/>
            <w:vAlign w:val="center"/>
            <w:hideMark/>
          </w:tcPr>
          <w:p w14:paraId="20E08BE2" w14:textId="64679952"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61632E7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2.3011E+03</w:t>
            </w:r>
          </w:p>
        </w:tc>
        <w:tc>
          <w:tcPr>
            <w:tcW w:w="1300" w:type="dxa"/>
            <w:tcBorders>
              <w:top w:val="nil"/>
              <w:left w:val="nil"/>
              <w:bottom w:val="single" w:sz="4" w:space="0" w:color="auto"/>
              <w:right w:val="nil"/>
            </w:tcBorders>
            <w:noWrap/>
            <w:vAlign w:val="center"/>
            <w:hideMark/>
          </w:tcPr>
          <w:p w14:paraId="34FABBD6"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7.3934E-01</w:t>
            </w:r>
          </w:p>
        </w:tc>
        <w:tc>
          <w:tcPr>
            <w:tcW w:w="1300" w:type="dxa"/>
            <w:tcBorders>
              <w:top w:val="nil"/>
              <w:left w:val="nil"/>
              <w:bottom w:val="single" w:sz="4" w:space="0" w:color="auto"/>
              <w:right w:val="nil"/>
            </w:tcBorders>
            <w:noWrap/>
            <w:vAlign w:val="center"/>
            <w:hideMark/>
          </w:tcPr>
          <w:p w14:paraId="1204DF7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2.6107E+03</w:t>
            </w:r>
          </w:p>
        </w:tc>
        <w:tc>
          <w:tcPr>
            <w:tcW w:w="1300" w:type="dxa"/>
            <w:tcBorders>
              <w:top w:val="nil"/>
              <w:left w:val="nil"/>
              <w:bottom w:val="single" w:sz="4" w:space="0" w:color="auto"/>
              <w:right w:val="nil"/>
            </w:tcBorders>
            <w:noWrap/>
            <w:vAlign w:val="center"/>
            <w:hideMark/>
          </w:tcPr>
          <w:p w14:paraId="5FFD2F6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4.7481E+00</w:t>
            </w:r>
          </w:p>
        </w:tc>
        <w:tc>
          <w:tcPr>
            <w:tcW w:w="1300" w:type="dxa"/>
            <w:tcBorders>
              <w:top w:val="nil"/>
              <w:left w:val="nil"/>
              <w:bottom w:val="single" w:sz="4" w:space="0" w:color="auto"/>
              <w:right w:val="nil"/>
            </w:tcBorders>
            <w:noWrap/>
            <w:vAlign w:val="center"/>
            <w:hideMark/>
          </w:tcPr>
          <w:p w14:paraId="0F100FC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2.7387E+03</w:t>
            </w:r>
          </w:p>
        </w:tc>
        <w:tc>
          <w:tcPr>
            <w:tcW w:w="1300" w:type="dxa"/>
            <w:tcBorders>
              <w:top w:val="nil"/>
              <w:left w:val="nil"/>
              <w:bottom w:val="single" w:sz="4" w:space="0" w:color="auto"/>
              <w:right w:val="nil"/>
            </w:tcBorders>
            <w:noWrap/>
            <w:vAlign w:val="center"/>
            <w:hideMark/>
          </w:tcPr>
          <w:p w14:paraId="763945B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3.8389E+00</w:t>
            </w:r>
          </w:p>
        </w:tc>
      </w:tr>
      <w:tr w:rsidR="00E12A6F" w:rsidRPr="00E12A6F" w14:paraId="35F583E0" w14:textId="77777777" w:rsidTr="00DC4620">
        <w:trPr>
          <w:trHeight w:val="280"/>
          <w:jc w:val="center"/>
        </w:trPr>
        <w:tc>
          <w:tcPr>
            <w:tcW w:w="1040" w:type="dxa"/>
            <w:tcBorders>
              <w:top w:val="single" w:sz="4" w:space="0" w:color="auto"/>
              <w:left w:val="nil"/>
              <w:bottom w:val="nil"/>
              <w:right w:val="nil"/>
            </w:tcBorders>
            <w:noWrap/>
            <w:vAlign w:val="center"/>
            <w:hideMark/>
          </w:tcPr>
          <w:p w14:paraId="649CB9D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B933AD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F25</w:t>
            </w:r>
          </w:p>
        </w:tc>
        <w:tc>
          <w:tcPr>
            <w:tcW w:w="1300" w:type="dxa"/>
            <w:tcBorders>
              <w:top w:val="single" w:sz="4" w:space="0" w:color="auto"/>
              <w:left w:val="nil"/>
              <w:bottom w:val="single" w:sz="4" w:space="0" w:color="auto"/>
              <w:right w:val="nil"/>
            </w:tcBorders>
            <w:noWrap/>
            <w:vAlign w:val="center"/>
            <w:hideMark/>
          </w:tcPr>
          <w:p w14:paraId="0A44FEA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3E94D1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F26</w:t>
            </w:r>
          </w:p>
        </w:tc>
        <w:tc>
          <w:tcPr>
            <w:tcW w:w="1300" w:type="dxa"/>
            <w:tcBorders>
              <w:top w:val="single" w:sz="4" w:space="0" w:color="auto"/>
              <w:left w:val="nil"/>
              <w:bottom w:val="single" w:sz="4" w:space="0" w:color="auto"/>
              <w:right w:val="nil"/>
            </w:tcBorders>
            <w:noWrap/>
            <w:vAlign w:val="center"/>
            <w:hideMark/>
          </w:tcPr>
          <w:p w14:paraId="783E523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9E4643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F27</w:t>
            </w:r>
          </w:p>
        </w:tc>
        <w:tc>
          <w:tcPr>
            <w:tcW w:w="1300" w:type="dxa"/>
            <w:tcBorders>
              <w:top w:val="single" w:sz="4" w:space="0" w:color="auto"/>
              <w:left w:val="nil"/>
              <w:bottom w:val="single" w:sz="4" w:space="0" w:color="auto"/>
              <w:right w:val="nil"/>
            </w:tcBorders>
            <w:noWrap/>
            <w:vAlign w:val="center"/>
            <w:hideMark/>
          </w:tcPr>
          <w:p w14:paraId="19E65FC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6D7F68E" w14:textId="77777777" w:rsidTr="00DC4620">
        <w:trPr>
          <w:trHeight w:val="280"/>
          <w:jc w:val="center"/>
        </w:trPr>
        <w:tc>
          <w:tcPr>
            <w:tcW w:w="1040" w:type="dxa"/>
            <w:tcBorders>
              <w:top w:val="nil"/>
              <w:left w:val="nil"/>
              <w:bottom w:val="single" w:sz="4" w:space="0" w:color="auto"/>
              <w:right w:val="nil"/>
            </w:tcBorders>
            <w:noWrap/>
            <w:vAlign w:val="center"/>
            <w:hideMark/>
          </w:tcPr>
          <w:p w14:paraId="26D10AC2"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C967AE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3F60C9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14DF5C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6DB26D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06CF10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E66550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0E0A6A6E" w14:textId="77777777" w:rsidTr="00DC4620">
        <w:trPr>
          <w:trHeight w:val="280"/>
          <w:jc w:val="center"/>
        </w:trPr>
        <w:tc>
          <w:tcPr>
            <w:tcW w:w="1040" w:type="dxa"/>
            <w:tcBorders>
              <w:top w:val="single" w:sz="4" w:space="0" w:color="auto"/>
              <w:left w:val="nil"/>
              <w:bottom w:val="nil"/>
              <w:right w:val="nil"/>
            </w:tcBorders>
            <w:noWrap/>
            <w:vAlign w:val="center"/>
            <w:hideMark/>
          </w:tcPr>
          <w:p w14:paraId="061AA03F" w14:textId="2706E730"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68251A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2.9139E+03</w:t>
            </w:r>
          </w:p>
        </w:tc>
        <w:tc>
          <w:tcPr>
            <w:tcW w:w="1300" w:type="dxa"/>
            <w:tcBorders>
              <w:top w:val="single" w:sz="4" w:space="0" w:color="auto"/>
              <w:left w:val="nil"/>
              <w:bottom w:val="nil"/>
              <w:right w:val="nil"/>
            </w:tcBorders>
            <w:noWrap/>
            <w:vAlign w:val="center"/>
            <w:hideMark/>
          </w:tcPr>
          <w:p w14:paraId="10823E9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2.2035E+01</w:t>
            </w:r>
          </w:p>
        </w:tc>
        <w:tc>
          <w:tcPr>
            <w:tcW w:w="1300" w:type="dxa"/>
            <w:tcBorders>
              <w:top w:val="single" w:sz="4" w:space="0" w:color="auto"/>
              <w:left w:val="nil"/>
              <w:bottom w:val="nil"/>
              <w:right w:val="nil"/>
            </w:tcBorders>
            <w:noWrap/>
            <w:vAlign w:val="center"/>
            <w:hideMark/>
          </w:tcPr>
          <w:p w14:paraId="6FA7198A"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2.8916E+03</w:t>
            </w:r>
          </w:p>
        </w:tc>
        <w:tc>
          <w:tcPr>
            <w:tcW w:w="1300" w:type="dxa"/>
            <w:tcBorders>
              <w:top w:val="single" w:sz="4" w:space="0" w:color="auto"/>
              <w:left w:val="nil"/>
              <w:bottom w:val="nil"/>
              <w:right w:val="nil"/>
            </w:tcBorders>
            <w:noWrap/>
            <w:vAlign w:val="center"/>
            <w:hideMark/>
          </w:tcPr>
          <w:p w14:paraId="788BAD4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3.6578E+01</w:t>
            </w:r>
          </w:p>
        </w:tc>
        <w:tc>
          <w:tcPr>
            <w:tcW w:w="1300" w:type="dxa"/>
            <w:tcBorders>
              <w:top w:val="single" w:sz="4" w:space="0" w:color="auto"/>
              <w:left w:val="nil"/>
              <w:bottom w:val="nil"/>
              <w:right w:val="nil"/>
            </w:tcBorders>
            <w:noWrap/>
            <w:vAlign w:val="center"/>
            <w:hideMark/>
          </w:tcPr>
          <w:p w14:paraId="2184720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3.0939E+03</w:t>
            </w:r>
          </w:p>
        </w:tc>
        <w:tc>
          <w:tcPr>
            <w:tcW w:w="1300" w:type="dxa"/>
            <w:tcBorders>
              <w:top w:val="single" w:sz="4" w:space="0" w:color="auto"/>
              <w:left w:val="nil"/>
              <w:bottom w:val="nil"/>
              <w:right w:val="nil"/>
            </w:tcBorders>
            <w:noWrap/>
            <w:vAlign w:val="center"/>
            <w:hideMark/>
          </w:tcPr>
          <w:p w14:paraId="7116AD7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2.4349E+00</w:t>
            </w:r>
          </w:p>
        </w:tc>
      </w:tr>
      <w:tr w:rsidR="00E12A6F" w:rsidRPr="00E12A6F" w14:paraId="495E52FC" w14:textId="77777777" w:rsidTr="00DC4620">
        <w:trPr>
          <w:trHeight w:val="280"/>
          <w:jc w:val="center"/>
        </w:trPr>
        <w:tc>
          <w:tcPr>
            <w:tcW w:w="1040" w:type="dxa"/>
            <w:tcBorders>
              <w:top w:val="nil"/>
              <w:left w:val="nil"/>
              <w:bottom w:val="nil"/>
              <w:right w:val="nil"/>
            </w:tcBorders>
            <w:noWrap/>
            <w:vAlign w:val="center"/>
            <w:hideMark/>
          </w:tcPr>
          <w:p w14:paraId="40A1C585" w14:textId="7E34B347"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192344B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3.7527E+03</w:t>
            </w:r>
          </w:p>
        </w:tc>
        <w:tc>
          <w:tcPr>
            <w:tcW w:w="1300" w:type="dxa"/>
            <w:tcBorders>
              <w:top w:val="nil"/>
              <w:left w:val="nil"/>
              <w:bottom w:val="nil"/>
              <w:right w:val="nil"/>
            </w:tcBorders>
            <w:noWrap/>
            <w:vAlign w:val="center"/>
            <w:hideMark/>
          </w:tcPr>
          <w:p w14:paraId="790F6882"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9.5015E+02</w:t>
            </w:r>
          </w:p>
        </w:tc>
        <w:tc>
          <w:tcPr>
            <w:tcW w:w="1300" w:type="dxa"/>
            <w:tcBorders>
              <w:top w:val="nil"/>
              <w:left w:val="nil"/>
              <w:bottom w:val="nil"/>
              <w:right w:val="nil"/>
            </w:tcBorders>
            <w:noWrap/>
            <w:vAlign w:val="center"/>
            <w:hideMark/>
          </w:tcPr>
          <w:p w14:paraId="5F29292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3.1244E+03</w:t>
            </w:r>
          </w:p>
        </w:tc>
        <w:tc>
          <w:tcPr>
            <w:tcW w:w="1300" w:type="dxa"/>
            <w:tcBorders>
              <w:top w:val="nil"/>
              <w:left w:val="nil"/>
              <w:bottom w:val="nil"/>
              <w:right w:val="nil"/>
            </w:tcBorders>
            <w:noWrap/>
            <w:vAlign w:val="center"/>
            <w:hideMark/>
          </w:tcPr>
          <w:p w14:paraId="491BB20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7.5741E+02</w:t>
            </w:r>
          </w:p>
        </w:tc>
        <w:tc>
          <w:tcPr>
            <w:tcW w:w="1300" w:type="dxa"/>
            <w:tcBorders>
              <w:top w:val="nil"/>
              <w:left w:val="nil"/>
              <w:bottom w:val="nil"/>
              <w:right w:val="nil"/>
            </w:tcBorders>
            <w:noWrap/>
            <w:vAlign w:val="center"/>
            <w:hideMark/>
          </w:tcPr>
          <w:p w14:paraId="4689849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3.0944E+03</w:t>
            </w:r>
          </w:p>
        </w:tc>
        <w:tc>
          <w:tcPr>
            <w:tcW w:w="1300" w:type="dxa"/>
            <w:tcBorders>
              <w:top w:val="nil"/>
              <w:left w:val="nil"/>
              <w:bottom w:val="nil"/>
              <w:right w:val="nil"/>
            </w:tcBorders>
            <w:noWrap/>
            <w:vAlign w:val="center"/>
            <w:hideMark/>
          </w:tcPr>
          <w:p w14:paraId="24B1859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3.6213E+00</w:t>
            </w:r>
          </w:p>
        </w:tc>
      </w:tr>
      <w:tr w:rsidR="00E12A6F" w:rsidRPr="00E12A6F" w14:paraId="2372AA4F" w14:textId="77777777" w:rsidTr="00DC4620">
        <w:trPr>
          <w:trHeight w:val="280"/>
          <w:jc w:val="center"/>
        </w:trPr>
        <w:tc>
          <w:tcPr>
            <w:tcW w:w="1040" w:type="dxa"/>
            <w:tcBorders>
              <w:top w:val="nil"/>
              <w:left w:val="nil"/>
              <w:bottom w:val="nil"/>
              <w:right w:val="nil"/>
            </w:tcBorders>
            <w:noWrap/>
            <w:vAlign w:val="center"/>
            <w:hideMark/>
          </w:tcPr>
          <w:p w14:paraId="42A26DAE" w14:textId="7E24712E"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6C5687C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2.9302E+03</w:t>
            </w:r>
          </w:p>
        </w:tc>
        <w:tc>
          <w:tcPr>
            <w:tcW w:w="1300" w:type="dxa"/>
            <w:tcBorders>
              <w:top w:val="nil"/>
              <w:left w:val="nil"/>
              <w:bottom w:val="nil"/>
              <w:right w:val="nil"/>
            </w:tcBorders>
            <w:noWrap/>
            <w:vAlign w:val="center"/>
            <w:hideMark/>
          </w:tcPr>
          <w:p w14:paraId="4EA38F6B"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1.9995E+01</w:t>
            </w:r>
          </w:p>
        </w:tc>
        <w:tc>
          <w:tcPr>
            <w:tcW w:w="1300" w:type="dxa"/>
            <w:tcBorders>
              <w:top w:val="nil"/>
              <w:left w:val="nil"/>
              <w:bottom w:val="nil"/>
              <w:right w:val="nil"/>
            </w:tcBorders>
            <w:noWrap/>
            <w:vAlign w:val="center"/>
            <w:hideMark/>
          </w:tcPr>
          <w:p w14:paraId="73C1E9A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2.9190E+03</w:t>
            </w:r>
          </w:p>
        </w:tc>
        <w:tc>
          <w:tcPr>
            <w:tcW w:w="1300" w:type="dxa"/>
            <w:tcBorders>
              <w:top w:val="nil"/>
              <w:left w:val="nil"/>
              <w:bottom w:val="nil"/>
              <w:right w:val="nil"/>
            </w:tcBorders>
            <w:noWrap/>
            <w:vAlign w:val="center"/>
            <w:hideMark/>
          </w:tcPr>
          <w:p w14:paraId="712D1663"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2.3154E+01</w:t>
            </w:r>
          </w:p>
        </w:tc>
        <w:tc>
          <w:tcPr>
            <w:tcW w:w="1300" w:type="dxa"/>
            <w:tcBorders>
              <w:top w:val="nil"/>
              <w:left w:val="nil"/>
              <w:bottom w:val="nil"/>
              <w:right w:val="nil"/>
            </w:tcBorders>
            <w:noWrap/>
            <w:vAlign w:val="center"/>
            <w:hideMark/>
          </w:tcPr>
          <w:p w14:paraId="69C0BDB0"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3.0933E+03</w:t>
            </w:r>
          </w:p>
        </w:tc>
        <w:tc>
          <w:tcPr>
            <w:tcW w:w="1300" w:type="dxa"/>
            <w:tcBorders>
              <w:top w:val="nil"/>
              <w:left w:val="nil"/>
              <w:bottom w:val="nil"/>
              <w:right w:val="nil"/>
            </w:tcBorders>
            <w:noWrap/>
            <w:vAlign w:val="center"/>
            <w:hideMark/>
          </w:tcPr>
          <w:p w14:paraId="2239EE2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2.1932E+00</w:t>
            </w:r>
          </w:p>
        </w:tc>
      </w:tr>
      <w:tr w:rsidR="00E12A6F" w:rsidRPr="00E12A6F" w14:paraId="33B9064D" w14:textId="77777777" w:rsidTr="00DC4620">
        <w:trPr>
          <w:trHeight w:val="280"/>
          <w:jc w:val="center"/>
        </w:trPr>
        <w:tc>
          <w:tcPr>
            <w:tcW w:w="1040" w:type="dxa"/>
            <w:tcBorders>
              <w:top w:val="nil"/>
              <w:left w:val="nil"/>
              <w:bottom w:val="single" w:sz="4" w:space="0" w:color="auto"/>
              <w:right w:val="nil"/>
            </w:tcBorders>
            <w:noWrap/>
            <w:vAlign w:val="center"/>
            <w:hideMark/>
          </w:tcPr>
          <w:p w14:paraId="00FC6581" w14:textId="22D337CB"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6DCEC04E"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2.9225E+03</w:t>
            </w:r>
          </w:p>
        </w:tc>
        <w:tc>
          <w:tcPr>
            <w:tcW w:w="1300" w:type="dxa"/>
            <w:tcBorders>
              <w:top w:val="nil"/>
              <w:left w:val="nil"/>
              <w:bottom w:val="single" w:sz="4" w:space="0" w:color="auto"/>
              <w:right w:val="nil"/>
            </w:tcBorders>
            <w:noWrap/>
            <w:vAlign w:val="center"/>
            <w:hideMark/>
          </w:tcPr>
          <w:p w14:paraId="2FB4644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2.4283E+01</w:t>
            </w:r>
          </w:p>
        </w:tc>
        <w:tc>
          <w:tcPr>
            <w:tcW w:w="1300" w:type="dxa"/>
            <w:tcBorders>
              <w:top w:val="nil"/>
              <w:left w:val="nil"/>
              <w:bottom w:val="single" w:sz="4" w:space="0" w:color="auto"/>
              <w:right w:val="nil"/>
            </w:tcBorders>
            <w:noWrap/>
            <w:vAlign w:val="center"/>
            <w:hideMark/>
          </w:tcPr>
          <w:p w14:paraId="3676D0A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2.8956E+03</w:t>
            </w:r>
          </w:p>
        </w:tc>
        <w:tc>
          <w:tcPr>
            <w:tcW w:w="1300" w:type="dxa"/>
            <w:tcBorders>
              <w:top w:val="nil"/>
              <w:left w:val="nil"/>
              <w:bottom w:val="single" w:sz="4" w:space="0" w:color="auto"/>
              <w:right w:val="nil"/>
            </w:tcBorders>
            <w:noWrap/>
            <w:vAlign w:val="center"/>
            <w:hideMark/>
          </w:tcPr>
          <w:p w14:paraId="072E811D"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2.8761E+01</w:t>
            </w:r>
          </w:p>
        </w:tc>
        <w:tc>
          <w:tcPr>
            <w:tcW w:w="1300" w:type="dxa"/>
            <w:tcBorders>
              <w:top w:val="nil"/>
              <w:left w:val="nil"/>
              <w:bottom w:val="single" w:sz="4" w:space="0" w:color="auto"/>
              <w:right w:val="nil"/>
            </w:tcBorders>
            <w:noWrap/>
            <w:vAlign w:val="center"/>
            <w:hideMark/>
          </w:tcPr>
          <w:p w14:paraId="1E1BFA1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3.0953E+03</w:t>
            </w:r>
          </w:p>
        </w:tc>
        <w:tc>
          <w:tcPr>
            <w:tcW w:w="1300" w:type="dxa"/>
            <w:tcBorders>
              <w:top w:val="nil"/>
              <w:left w:val="nil"/>
              <w:bottom w:val="single" w:sz="4" w:space="0" w:color="auto"/>
              <w:right w:val="nil"/>
            </w:tcBorders>
            <w:noWrap/>
            <w:vAlign w:val="center"/>
            <w:hideMark/>
          </w:tcPr>
          <w:p w14:paraId="32564C47"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2.1668E+00</w:t>
            </w:r>
          </w:p>
        </w:tc>
      </w:tr>
      <w:tr w:rsidR="00E12A6F" w:rsidRPr="00E12A6F" w14:paraId="1CC6FB9F" w14:textId="77777777" w:rsidTr="00DC4620">
        <w:trPr>
          <w:trHeight w:val="280"/>
          <w:jc w:val="center"/>
        </w:trPr>
        <w:tc>
          <w:tcPr>
            <w:tcW w:w="1040" w:type="dxa"/>
            <w:tcBorders>
              <w:top w:val="single" w:sz="4" w:space="0" w:color="auto"/>
              <w:left w:val="nil"/>
              <w:bottom w:val="nil"/>
              <w:right w:val="nil"/>
            </w:tcBorders>
            <w:noWrap/>
            <w:vAlign w:val="center"/>
            <w:hideMark/>
          </w:tcPr>
          <w:p w14:paraId="5C338EE3"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0FD8F4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F28</w:t>
            </w:r>
          </w:p>
        </w:tc>
        <w:tc>
          <w:tcPr>
            <w:tcW w:w="1300" w:type="dxa"/>
            <w:tcBorders>
              <w:top w:val="single" w:sz="4" w:space="0" w:color="auto"/>
              <w:left w:val="nil"/>
              <w:bottom w:val="single" w:sz="4" w:space="0" w:color="auto"/>
              <w:right w:val="nil"/>
            </w:tcBorders>
            <w:noWrap/>
            <w:vAlign w:val="center"/>
            <w:hideMark/>
          </w:tcPr>
          <w:p w14:paraId="5A6E777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AE95CC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F29</w:t>
            </w:r>
          </w:p>
        </w:tc>
        <w:tc>
          <w:tcPr>
            <w:tcW w:w="1300" w:type="dxa"/>
            <w:tcBorders>
              <w:top w:val="single" w:sz="4" w:space="0" w:color="auto"/>
              <w:left w:val="nil"/>
              <w:bottom w:val="single" w:sz="4" w:space="0" w:color="auto"/>
              <w:right w:val="nil"/>
            </w:tcBorders>
            <w:noWrap/>
            <w:vAlign w:val="center"/>
            <w:hideMark/>
          </w:tcPr>
          <w:p w14:paraId="45983A1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BFA8136"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F30</w:t>
            </w:r>
          </w:p>
        </w:tc>
        <w:tc>
          <w:tcPr>
            <w:tcW w:w="1300" w:type="dxa"/>
            <w:tcBorders>
              <w:top w:val="single" w:sz="4" w:space="0" w:color="auto"/>
              <w:left w:val="nil"/>
              <w:bottom w:val="single" w:sz="4" w:space="0" w:color="auto"/>
              <w:right w:val="nil"/>
            </w:tcBorders>
            <w:noWrap/>
            <w:vAlign w:val="center"/>
            <w:hideMark/>
          </w:tcPr>
          <w:p w14:paraId="543BFF8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91AA2BE" w14:textId="77777777" w:rsidTr="00DC4620">
        <w:trPr>
          <w:trHeight w:val="280"/>
          <w:jc w:val="center"/>
        </w:trPr>
        <w:tc>
          <w:tcPr>
            <w:tcW w:w="1040" w:type="dxa"/>
            <w:tcBorders>
              <w:top w:val="nil"/>
              <w:left w:val="nil"/>
              <w:bottom w:val="single" w:sz="4" w:space="0" w:color="auto"/>
              <w:right w:val="nil"/>
            </w:tcBorders>
            <w:noWrap/>
            <w:vAlign w:val="center"/>
            <w:hideMark/>
          </w:tcPr>
          <w:p w14:paraId="18AFB5DE" w14:textId="77777777" w:rsidR="003A58F1" w:rsidRPr="00E12A6F" w:rsidRDefault="003A58F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7E0B47B"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2789A5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7C4E1C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7166CB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25608D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99D0D7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4FDA4372" w14:textId="77777777" w:rsidTr="00DC4620">
        <w:trPr>
          <w:trHeight w:val="280"/>
          <w:jc w:val="center"/>
        </w:trPr>
        <w:tc>
          <w:tcPr>
            <w:tcW w:w="1040" w:type="dxa"/>
            <w:tcBorders>
              <w:top w:val="single" w:sz="4" w:space="0" w:color="auto"/>
              <w:left w:val="nil"/>
              <w:bottom w:val="nil"/>
              <w:right w:val="nil"/>
            </w:tcBorders>
            <w:noWrap/>
            <w:vAlign w:val="center"/>
            <w:hideMark/>
          </w:tcPr>
          <w:p w14:paraId="5DE206F2" w14:textId="33ECCA4C"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3316D6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3.1696E+03</w:t>
            </w:r>
          </w:p>
        </w:tc>
        <w:tc>
          <w:tcPr>
            <w:tcW w:w="1300" w:type="dxa"/>
            <w:tcBorders>
              <w:top w:val="single" w:sz="4" w:space="0" w:color="auto"/>
              <w:left w:val="nil"/>
              <w:bottom w:val="nil"/>
              <w:right w:val="nil"/>
            </w:tcBorders>
            <w:noWrap/>
            <w:vAlign w:val="center"/>
            <w:hideMark/>
          </w:tcPr>
          <w:p w14:paraId="5A3EA2B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1.1854E+02</w:t>
            </w:r>
          </w:p>
        </w:tc>
        <w:tc>
          <w:tcPr>
            <w:tcW w:w="1300" w:type="dxa"/>
            <w:tcBorders>
              <w:top w:val="single" w:sz="4" w:space="0" w:color="auto"/>
              <w:left w:val="nil"/>
              <w:bottom w:val="nil"/>
              <w:right w:val="nil"/>
            </w:tcBorders>
            <w:noWrap/>
            <w:vAlign w:val="center"/>
            <w:hideMark/>
          </w:tcPr>
          <w:p w14:paraId="2FF53D51"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3.1438E+03</w:t>
            </w:r>
          </w:p>
        </w:tc>
        <w:tc>
          <w:tcPr>
            <w:tcW w:w="1300" w:type="dxa"/>
            <w:tcBorders>
              <w:top w:val="single" w:sz="4" w:space="0" w:color="auto"/>
              <w:left w:val="nil"/>
              <w:bottom w:val="nil"/>
              <w:right w:val="nil"/>
            </w:tcBorders>
            <w:noWrap/>
            <w:vAlign w:val="center"/>
            <w:hideMark/>
          </w:tcPr>
          <w:p w14:paraId="6E3E2969"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9.0376E+00</w:t>
            </w:r>
          </w:p>
        </w:tc>
        <w:tc>
          <w:tcPr>
            <w:tcW w:w="1300" w:type="dxa"/>
            <w:tcBorders>
              <w:top w:val="single" w:sz="4" w:space="0" w:color="auto"/>
              <w:left w:val="nil"/>
              <w:bottom w:val="nil"/>
              <w:right w:val="nil"/>
            </w:tcBorders>
            <w:noWrap/>
            <w:vAlign w:val="center"/>
            <w:hideMark/>
          </w:tcPr>
          <w:p w14:paraId="61C78AF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3.2644E+04</w:t>
            </w:r>
          </w:p>
        </w:tc>
        <w:tc>
          <w:tcPr>
            <w:tcW w:w="1300" w:type="dxa"/>
            <w:tcBorders>
              <w:top w:val="single" w:sz="4" w:space="0" w:color="auto"/>
              <w:left w:val="nil"/>
              <w:bottom w:val="nil"/>
              <w:right w:val="nil"/>
            </w:tcBorders>
            <w:noWrap/>
            <w:vAlign w:val="center"/>
            <w:hideMark/>
          </w:tcPr>
          <w:p w14:paraId="3F2A2BA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1.4883E+05</w:t>
            </w:r>
          </w:p>
        </w:tc>
      </w:tr>
      <w:tr w:rsidR="00E12A6F" w:rsidRPr="00E12A6F" w14:paraId="188AFE82" w14:textId="77777777" w:rsidTr="00DC4620">
        <w:trPr>
          <w:trHeight w:val="280"/>
          <w:jc w:val="center"/>
        </w:trPr>
        <w:tc>
          <w:tcPr>
            <w:tcW w:w="1040" w:type="dxa"/>
            <w:tcBorders>
              <w:top w:val="nil"/>
              <w:left w:val="nil"/>
              <w:bottom w:val="nil"/>
              <w:right w:val="nil"/>
            </w:tcBorders>
            <w:noWrap/>
            <w:vAlign w:val="center"/>
            <w:hideMark/>
          </w:tcPr>
          <w:p w14:paraId="035A3DB7" w14:textId="5820AF49"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7FE4C07"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3.3701E+03</w:t>
            </w:r>
          </w:p>
        </w:tc>
        <w:tc>
          <w:tcPr>
            <w:tcW w:w="1300" w:type="dxa"/>
            <w:tcBorders>
              <w:top w:val="nil"/>
              <w:left w:val="nil"/>
              <w:bottom w:val="nil"/>
              <w:right w:val="nil"/>
            </w:tcBorders>
            <w:noWrap/>
            <w:vAlign w:val="center"/>
            <w:hideMark/>
          </w:tcPr>
          <w:p w14:paraId="31B78B60"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3.3940E+02</w:t>
            </w:r>
          </w:p>
        </w:tc>
        <w:tc>
          <w:tcPr>
            <w:tcW w:w="1300" w:type="dxa"/>
            <w:tcBorders>
              <w:top w:val="nil"/>
              <w:left w:val="nil"/>
              <w:bottom w:val="nil"/>
              <w:right w:val="nil"/>
            </w:tcBorders>
            <w:noWrap/>
            <w:vAlign w:val="center"/>
            <w:hideMark/>
          </w:tcPr>
          <w:p w14:paraId="696AABC1"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3.1515E+03</w:t>
            </w:r>
          </w:p>
        </w:tc>
        <w:tc>
          <w:tcPr>
            <w:tcW w:w="1300" w:type="dxa"/>
            <w:tcBorders>
              <w:top w:val="nil"/>
              <w:left w:val="nil"/>
              <w:bottom w:val="nil"/>
              <w:right w:val="nil"/>
            </w:tcBorders>
            <w:noWrap/>
            <w:vAlign w:val="center"/>
            <w:hideMark/>
          </w:tcPr>
          <w:p w14:paraId="3C4BE8B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1.6198E+01</w:t>
            </w:r>
          </w:p>
        </w:tc>
        <w:tc>
          <w:tcPr>
            <w:tcW w:w="1300" w:type="dxa"/>
            <w:tcBorders>
              <w:top w:val="nil"/>
              <w:left w:val="nil"/>
              <w:bottom w:val="nil"/>
              <w:right w:val="nil"/>
            </w:tcBorders>
            <w:noWrap/>
            <w:vAlign w:val="center"/>
            <w:hideMark/>
          </w:tcPr>
          <w:p w14:paraId="472AEFD9"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1.6929E+07</w:t>
            </w:r>
          </w:p>
        </w:tc>
        <w:tc>
          <w:tcPr>
            <w:tcW w:w="1300" w:type="dxa"/>
            <w:tcBorders>
              <w:top w:val="nil"/>
              <w:left w:val="nil"/>
              <w:bottom w:val="nil"/>
              <w:right w:val="nil"/>
            </w:tcBorders>
            <w:noWrap/>
            <w:vAlign w:val="center"/>
            <w:hideMark/>
          </w:tcPr>
          <w:p w14:paraId="554022F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9.2386E+07</w:t>
            </w:r>
          </w:p>
        </w:tc>
      </w:tr>
      <w:tr w:rsidR="00E12A6F" w:rsidRPr="00E12A6F" w14:paraId="15569260" w14:textId="77777777" w:rsidTr="00DC4620">
        <w:trPr>
          <w:trHeight w:val="280"/>
          <w:jc w:val="center"/>
        </w:trPr>
        <w:tc>
          <w:tcPr>
            <w:tcW w:w="1040" w:type="dxa"/>
            <w:tcBorders>
              <w:top w:val="nil"/>
              <w:left w:val="nil"/>
              <w:right w:val="nil"/>
            </w:tcBorders>
            <w:noWrap/>
            <w:vAlign w:val="center"/>
            <w:hideMark/>
          </w:tcPr>
          <w:p w14:paraId="2752765A" w14:textId="5EB702AB"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2</w:t>
            </w:r>
          </w:p>
        </w:tc>
        <w:tc>
          <w:tcPr>
            <w:tcW w:w="1300" w:type="dxa"/>
            <w:tcBorders>
              <w:top w:val="nil"/>
              <w:left w:val="nil"/>
              <w:right w:val="nil"/>
            </w:tcBorders>
            <w:noWrap/>
            <w:vAlign w:val="center"/>
            <w:hideMark/>
          </w:tcPr>
          <w:p w14:paraId="21932C3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3.1877E+03</w:t>
            </w:r>
          </w:p>
        </w:tc>
        <w:tc>
          <w:tcPr>
            <w:tcW w:w="1300" w:type="dxa"/>
            <w:tcBorders>
              <w:top w:val="nil"/>
              <w:left w:val="nil"/>
              <w:right w:val="nil"/>
            </w:tcBorders>
            <w:noWrap/>
            <w:vAlign w:val="center"/>
            <w:hideMark/>
          </w:tcPr>
          <w:p w14:paraId="26142BCC"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1.0880E+02</w:t>
            </w:r>
          </w:p>
        </w:tc>
        <w:tc>
          <w:tcPr>
            <w:tcW w:w="1300" w:type="dxa"/>
            <w:tcBorders>
              <w:top w:val="nil"/>
              <w:left w:val="nil"/>
              <w:right w:val="nil"/>
            </w:tcBorders>
            <w:noWrap/>
            <w:vAlign w:val="center"/>
            <w:hideMark/>
          </w:tcPr>
          <w:p w14:paraId="6EE10793"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3.1607E+03</w:t>
            </w:r>
          </w:p>
        </w:tc>
        <w:tc>
          <w:tcPr>
            <w:tcW w:w="1300" w:type="dxa"/>
            <w:tcBorders>
              <w:top w:val="nil"/>
              <w:left w:val="nil"/>
              <w:right w:val="nil"/>
            </w:tcBorders>
            <w:noWrap/>
            <w:vAlign w:val="center"/>
            <w:hideMark/>
          </w:tcPr>
          <w:p w14:paraId="49EC83C5"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1.1612E+01</w:t>
            </w:r>
          </w:p>
        </w:tc>
        <w:tc>
          <w:tcPr>
            <w:tcW w:w="1300" w:type="dxa"/>
            <w:tcBorders>
              <w:top w:val="nil"/>
              <w:left w:val="nil"/>
              <w:right w:val="nil"/>
            </w:tcBorders>
            <w:noWrap/>
            <w:vAlign w:val="center"/>
            <w:hideMark/>
          </w:tcPr>
          <w:p w14:paraId="1187EFAA"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1.7324E+04</w:t>
            </w:r>
          </w:p>
        </w:tc>
        <w:tc>
          <w:tcPr>
            <w:tcW w:w="1300" w:type="dxa"/>
            <w:tcBorders>
              <w:top w:val="nil"/>
              <w:left w:val="nil"/>
              <w:right w:val="nil"/>
            </w:tcBorders>
            <w:noWrap/>
            <w:vAlign w:val="center"/>
            <w:hideMark/>
          </w:tcPr>
          <w:p w14:paraId="27021118"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1.7885E+04</w:t>
            </w:r>
          </w:p>
        </w:tc>
      </w:tr>
      <w:tr w:rsidR="00E12A6F" w:rsidRPr="00E12A6F" w14:paraId="568B9CB8" w14:textId="77777777" w:rsidTr="00DC4620">
        <w:trPr>
          <w:trHeight w:val="280"/>
          <w:jc w:val="center"/>
        </w:trPr>
        <w:tc>
          <w:tcPr>
            <w:tcW w:w="1040" w:type="dxa"/>
            <w:tcBorders>
              <w:top w:val="nil"/>
              <w:left w:val="nil"/>
              <w:bottom w:val="single" w:sz="4" w:space="0" w:color="auto"/>
              <w:right w:val="nil"/>
            </w:tcBorders>
            <w:noWrap/>
            <w:vAlign w:val="center"/>
            <w:hideMark/>
          </w:tcPr>
          <w:p w14:paraId="353A1962" w14:textId="2AF24080" w:rsidR="003A58F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3A58F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10EC9A66"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3.1357E+03</w:t>
            </w:r>
          </w:p>
        </w:tc>
        <w:tc>
          <w:tcPr>
            <w:tcW w:w="1300" w:type="dxa"/>
            <w:tcBorders>
              <w:top w:val="nil"/>
              <w:left w:val="nil"/>
              <w:bottom w:val="single" w:sz="4" w:space="0" w:color="auto"/>
              <w:right w:val="nil"/>
            </w:tcBorders>
            <w:noWrap/>
            <w:vAlign w:val="center"/>
            <w:hideMark/>
          </w:tcPr>
          <w:p w14:paraId="5FEBEDB4"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1.1453E+02</w:t>
            </w:r>
          </w:p>
        </w:tc>
        <w:tc>
          <w:tcPr>
            <w:tcW w:w="1300" w:type="dxa"/>
            <w:tcBorders>
              <w:top w:val="nil"/>
              <w:left w:val="nil"/>
              <w:bottom w:val="single" w:sz="4" w:space="0" w:color="auto"/>
              <w:right w:val="nil"/>
            </w:tcBorders>
            <w:noWrap/>
            <w:vAlign w:val="center"/>
            <w:hideMark/>
          </w:tcPr>
          <w:p w14:paraId="790B0A7F"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3.1549E+03</w:t>
            </w:r>
          </w:p>
        </w:tc>
        <w:tc>
          <w:tcPr>
            <w:tcW w:w="1300" w:type="dxa"/>
            <w:tcBorders>
              <w:top w:val="nil"/>
              <w:left w:val="nil"/>
              <w:bottom w:val="single" w:sz="4" w:space="0" w:color="auto"/>
              <w:right w:val="nil"/>
            </w:tcBorders>
            <w:noWrap/>
            <w:vAlign w:val="center"/>
            <w:hideMark/>
          </w:tcPr>
          <w:p w14:paraId="379EB0DC" w14:textId="77777777" w:rsidR="003A58F1" w:rsidRPr="00E12A6F" w:rsidRDefault="003A58F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1.4908E+01</w:t>
            </w:r>
          </w:p>
        </w:tc>
        <w:tc>
          <w:tcPr>
            <w:tcW w:w="1300" w:type="dxa"/>
            <w:tcBorders>
              <w:top w:val="nil"/>
              <w:left w:val="nil"/>
              <w:bottom w:val="single" w:sz="4" w:space="0" w:color="auto"/>
              <w:right w:val="nil"/>
            </w:tcBorders>
            <w:noWrap/>
            <w:vAlign w:val="center"/>
            <w:hideMark/>
          </w:tcPr>
          <w:p w14:paraId="5DF3B22D"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5.1599E+03</w:t>
            </w:r>
          </w:p>
        </w:tc>
        <w:tc>
          <w:tcPr>
            <w:tcW w:w="1300" w:type="dxa"/>
            <w:tcBorders>
              <w:top w:val="nil"/>
              <w:left w:val="nil"/>
              <w:bottom w:val="single" w:sz="4" w:space="0" w:color="auto"/>
              <w:right w:val="nil"/>
            </w:tcBorders>
            <w:noWrap/>
            <w:vAlign w:val="center"/>
            <w:hideMark/>
          </w:tcPr>
          <w:p w14:paraId="69074269" w14:textId="77777777" w:rsidR="003A58F1" w:rsidRPr="00E12A6F" w:rsidRDefault="003A58F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1.2212E+03</w:t>
            </w:r>
          </w:p>
        </w:tc>
      </w:tr>
    </w:tbl>
    <w:p w14:paraId="71E12826" w14:textId="3E5F392A" w:rsidR="00DC4620" w:rsidRPr="00E12A6F" w:rsidRDefault="00DC4620" w:rsidP="00241756">
      <w:pPr>
        <w:spacing w:before="240" w:after="240" w:line="252" w:lineRule="auto"/>
        <w:jc w:val="left"/>
        <w:rPr>
          <w:rStyle w:val="-100"/>
          <w:rFonts w:eastAsiaTheme="minorEastAsia"/>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Pr="00E12A6F">
        <w:rPr>
          <w:rFonts w:ascii="Times New Roman" w:hAnsi="Times New Roman" w:cs="Times New Roman"/>
          <w:b/>
          <w:color w:val="000000" w:themeColor="text1"/>
          <w:sz w:val="20"/>
          <w:szCs w:val="20"/>
        </w:rPr>
        <w:t>5.</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w:t>
      </w:r>
      <w:r w:rsidRPr="00E12A6F">
        <w:rPr>
          <w:rFonts w:ascii="Times New Roman" w:eastAsia="宋体" w:hAnsi="Times New Roman" w:cs="Times New Roman"/>
          <w:color w:val="000000" w:themeColor="text1"/>
          <w:sz w:val="20"/>
          <w:szCs w:val="20"/>
        </w:rPr>
        <w:t>ablation experiment</w:t>
      </w:r>
      <w:r w:rsidRPr="00E12A6F">
        <w:rPr>
          <w:rStyle w:val="-100"/>
          <w:rFonts w:eastAsiaTheme="minorEastAsia"/>
          <w:color w:val="000000" w:themeColor="text1"/>
        </w:rPr>
        <w:t xml:space="preserve"> on dimension </w:t>
      </w:r>
      <w:r w:rsidR="00A271BC" w:rsidRPr="00E12A6F">
        <w:rPr>
          <w:rStyle w:val="-100"/>
          <w:rFonts w:eastAsiaTheme="minorEastAsia"/>
          <w:color w:val="000000" w:themeColor="text1"/>
        </w:rPr>
        <w:t>30</w:t>
      </w:r>
    </w:p>
    <w:tbl>
      <w:tblPr>
        <w:tblW w:w="8840" w:type="dxa"/>
        <w:tblLook w:val="04A0" w:firstRow="1" w:lastRow="0" w:firstColumn="1" w:lastColumn="0" w:noHBand="0" w:noVBand="1"/>
      </w:tblPr>
      <w:tblGrid>
        <w:gridCol w:w="1040"/>
        <w:gridCol w:w="1300"/>
        <w:gridCol w:w="1300"/>
        <w:gridCol w:w="1300"/>
        <w:gridCol w:w="1300"/>
        <w:gridCol w:w="1300"/>
        <w:gridCol w:w="1300"/>
      </w:tblGrid>
      <w:tr w:rsidR="00E12A6F" w:rsidRPr="00E12A6F" w14:paraId="56D34D29" w14:textId="77777777" w:rsidTr="009C6FD1">
        <w:trPr>
          <w:trHeight w:val="280"/>
        </w:trPr>
        <w:tc>
          <w:tcPr>
            <w:tcW w:w="1040" w:type="dxa"/>
            <w:tcBorders>
              <w:top w:val="single" w:sz="4" w:space="0" w:color="auto"/>
              <w:left w:val="nil"/>
              <w:bottom w:val="nil"/>
              <w:right w:val="nil"/>
            </w:tcBorders>
            <w:noWrap/>
            <w:vAlign w:val="center"/>
            <w:hideMark/>
          </w:tcPr>
          <w:p w14:paraId="03001D9B" w14:textId="77777777" w:rsidR="009C6FD1" w:rsidRPr="00E12A6F" w:rsidRDefault="009C6FD1" w:rsidP="00241756">
            <w:pPr>
              <w:widowControl/>
              <w:spacing w:line="252" w:lineRule="auto"/>
              <w:jc w:val="left"/>
              <w:rPr>
                <w:rFonts w:ascii="Times New Roman" w:eastAsia="宋体"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67C80F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300" w:type="dxa"/>
            <w:tcBorders>
              <w:top w:val="single" w:sz="4" w:space="0" w:color="auto"/>
              <w:left w:val="nil"/>
              <w:bottom w:val="single" w:sz="4" w:space="0" w:color="auto"/>
              <w:right w:val="nil"/>
            </w:tcBorders>
            <w:noWrap/>
            <w:vAlign w:val="center"/>
            <w:hideMark/>
          </w:tcPr>
          <w:p w14:paraId="616CBD1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39F8DD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300" w:type="dxa"/>
            <w:tcBorders>
              <w:top w:val="single" w:sz="4" w:space="0" w:color="auto"/>
              <w:left w:val="nil"/>
              <w:bottom w:val="single" w:sz="4" w:space="0" w:color="auto"/>
              <w:right w:val="nil"/>
            </w:tcBorders>
            <w:noWrap/>
            <w:vAlign w:val="center"/>
            <w:hideMark/>
          </w:tcPr>
          <w:p w14:paraId="3B10A96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93F8E6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300" w:type="dxa"/>
            <w:tcBorders>
              <w:top w:val="single" w:sz="4" w:space="0" w:color="auto"/>
              <w:left w:val="nil"/>
              <w:bottom w:val="single" w:sz="4" w:space="0" w:color="auto"/>
              <w:right w:val="nil"/>
            </w:tcBorders>
            <w:noWrap/>
            <w:vAlign w:val="center"/>
            <w:hideMark/>
          </w:tcPr>
          <w:p w14:paraId="6647429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DFDEC95" w14:textId="77777777" w:rsidTr="009C6FD1">
        <w:trPr>
          <w:trHeight w:val="280"/>
        </w:trPr>
        <w:tc>
          <w:tcPr>
            <w:tcW w:w="1040" w:type="dxa"/>
            <w:tcBorders>
              <w:top w:val="nil"/>
              <w:left w:val="nil"/>
              <w:bottom w:val="single" w:sz="4" w:space="0" w:color="auto"/>
              <w:right w:val="nil"/>
            </w:tcBorders>
            <w:noWrap/>
            <w:vAlign w:val="center"/>
            <w:hideMark/>
          </w:tcPr>
          <w:p w14:paraId="03440CB8"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4A894C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25FACD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B77C20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C5C3AC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948884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EA1531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9E2975A" w14:textId="77777777" w:rsidTr="009C6FD1">
        <w:trPr>
          <w:trHeight w:val="280"/>
        </w:trPr>
        <w:tc>
          <w:tcPr>
            <w:tcW w:w="1040" w:type="dxa"/>
            <w:tcBorders>
              <w:top w:val="single" w:sz="4" w:space="0" w:color="auto"/>
              <w:left w:val="nil"/>
              <w:bottom w:val="nil"/>
              <w:right w:val="nil"/>
            </w:tcBorders>
            <w:noWrap/>
            <w:vAlign w:val="center"/>
            <w:hideMark/>
          </w:tcPr>
          <w:p w14:paraId="3169C554" w14:textId="0598235B"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lastRenderedPageBreak/>
              <w:t>KING</w:t>
            </w:r>
          </w:p>
        </w:tc>
        <w:tc>
          <w:tcPr>
            <w:tcW w:w="1300" w:type="dxa"/>
            <w:tcBorders>
              <w:top w:val="single" w:sz="4" w:space="0" w:color="auto"/>
              <w:left w:val="nil"/>
              <w:bottom w:val="nil"/>
              <w:right w:val="nil"/>
            </w:tcBorders>
            <w:noWrap/>
            <w:vAlign w:val="center"/>
            <w:hideMark/>
          </w:tcPr>
          <w:p w14:paraId="41C40002"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2.0492E+03</w:t>
            </w:r>
          </w:p>
        </w:tc>
        <w:tc>
          <w:tcPr>
            <w:tcW w:w="1300" w:type="dxa"/>
            <w:tcBorders>
              <w:top w:val="single" w:sz="4" w:space="0" w:color="auto"/>
              <w:left w:val="nil"/>
              <w:bottom w:val="nil"/>
              <w:right w:val="nil"/>
            </w:tcBorders>
            <w:noWrap/>
            <w:vAlign w:val="center"/>
            <w:hideMark/>
          </w:tcPr>
          <w:p w14:paraId="17411410"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2.5869E+03</w:t>
            </w:r>
          </w:p>
        </w:tc>
        <w:tc>
          <w:tcPr>
            <w:tcW w:w="1300" w:type="dxa"/>
            <w:tcBorders>
              <w:top w:val="single" w:sz="4" w:space="0" w:color="auto"/>
              <w:left w:val="nil"/>
              <w:bottom w:val="nil"/>
              <w:right w:val="nil"/>
            </w:tcBorders>
            <w:noWrap/>
            <w:vAlign w:val="center"/>
            <w:hideMark/>
          </w:tcPr>
          <w:p w14:paraId="36AB5A4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2.9262E+10</w:t>
            </w:r>
          </w:p>
        </w:tc>
        <w:tc>
          <w:tcPr>
            <w:tcW w:w="1300" w:type="dxa"/>
            <w:tcBorders>
              <w:top w:val="single" w:sz="4" w:space="0" w:color="auto"/>
              <w:left w:val="nil"/>
              <w:bottom w:val="nil"/>
              <w:right w:val="nil"/>
            </w:tcBorders>
            <w:noWrap/>
            <w:vAlign w:val="center"/>
            <w:hideMark/>
          </w:tcPr>
          <w:p w14:paraId="66B3B6B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1.6028E+11</w:t>
            </w:r>
          </w:p>
        </w:tc>
        <w:tc>
          <w:tcPr>
            <w:tcW w:w="1300" w:type="dxa"/>
            <w:tcBorders>
              <w:top w:val="single" w:sz="4" w:space="0" w:color="auto"/>
              <w:left w:val="nil"/>
              <w:bottom w:val="nil"/>
              <w:right w:val="nil"/>
            </w:tcBorders>
            <w:noWrap/>
            <w:vAlign w:val="center"/>
            <w:hideMark/>
          </w:tcPr>
          <w:p w14:paraId="1775E25A"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3.1217E+02</w:t>
            </w:r>
          </w:p>
        </w:tc>
        <w:tc>
          <w:tcPr>
            <w:tcW w:w="1300" w:type="dxa"/>
            <w:tcBorders>
              <w:top w:val="single" w:sz="4" w:space="0" w:color="auto"/>
              <w:left w:val="nil"/>
              <w:bottom w:val="nil"/>
              <w:right w:val="nil"/>
            </w:tcBorders>
            <w:noWrap/>
            <w:vAlign w:val="center"/>
            <w:hideMark/>
          </w:tcPr>
          <w:p w14:paraId="207955F0"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4.2158E+01</w:t>
            </w:r>
          </w:p>
        </w:tc>
      </w:tr>
      <w:tr w:rsidR="00E12A6F" w:rsidRPr="00E12A6F" w14:paraId="19A7ACC4" w14:textId="77777777" w:rsidTr="009C6FD1">
        <w:trPr>
          <w:trHeight w:val="280"/>
        </w:trPr>
        <w:tc>
          <w:tcPr>
            <w:tcW w:w="1040" w:type="dxa"/>
            <w:tcBorders>
              <w:top w:val="nil"/>
              <w:left w:val="nil"/>
              <w:bottom w:val="nil"/>
              <w:right w:val="nil"/>
            </w:tcBorders>
            <w:noWrap/>
            <w:vAlign w:val="center"/>
            <w:hideMark/>
          </w:tcPr>
          <w:p w14:paraId="34D53641" w14:textId="2D9EEB04"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28F3E4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4.5220E+10</w:t>
            </w:r>
          </w:p>
        </w:tc>
        <w:tc>
          <w:tcPr>
            <w:tcW w:w="1300" w:type="dxa"/>
            <w:tcBorders>
              <w:top w:val="nil"/>
              <w:left w:val="nil"/>
              <w:bottom w:val="nil"/>
              <w:right w:val="nil"/>
            </w:tcBorders>
            <w:noWrap/>
            <w:vAlign w:val="center"/>
            <w:hideMark/>
          </w:tcPr>
          <w:p w14:paraId="7C55A58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4.3022E+10</w:t>
            </w:r>
          </w:p>
        </w:tc>
        <w:tc>
          <w:tcPr>
            <w:tcW w:w="1300" w:type="dxa"/>
            <w:tcBorders>
              <w:top w:val="nil"/>
              <w:left w:val="nil"/>
              <w:bottom w:val="nil"/>
              <w:right w:val="nil"/>
            </w:tcBorders>
            <w:noWrap/>
            <w:vAlign w:val="center"/>
            <w:hideMark/>
          </w:tcPr>
          <w:p w14:paraId="7CBCF80C"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2.6203E+06</w:t>
            </w:r>
          </w:p>
        </w:tc>
        <w:tc>
          <w:tcPr>
            <w:tcW w:w="1300" w:type="dxa"/>
            <w:tcBorders>
              <w:top w:val="nil"/>
              <w:left w:val="nil"/>
              <w:bottom w:val="nil"/>
              <w:right w:val="nil"/>
            </w:tcBorders>
            <w:noWrap/>
            <w:vAlign w:val="center"/>
            <w:hideMark/>
          </w:tcPr>
          <w:p w14:paraId="7884DEDD"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1.4351E+07</w:t>
            </w:r>
          </w:p>
        </w:tc>
        <w:tc>
          <w:tcPr>
            <w:tcW w:w="1300" w:type="dxa"/>
            <w:tcBorders>
              <w:top w:val="nil"/>
              <w:left w:val="nil"/>
              <w:bottom w:val="nil"/>
              <w:right w:val="nil"/>
            </w:tcBorders>
            <w:noWrap/>
            <w:vAlign w:val="center"/>
            <w:hideMark/>
          </w:tcPr>
          <w:p w14:paraId="1C66C3E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2.5395E+08</w:t>
            </w:r>
          </w:p>
        </w:tc>
        <w:tc>
          <w:tcPr>
            <w:tcW w:w="1300" w:type="dxa"/>
            <w:tcBorders>
              <w:top w:val="nil"/>
              <w:left w:val="nil"/>
              <w:bottom w:val="nil"/>
              <w:right w:val="nil"/>
            </w:tcBorders>
            <w:noWrap/>
            <w:vAlign w:val="center"/>
            <w:hideMark/>
          </w:tcPr>
          <w:p w14:paraId="2D75C23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4.6820E+08</w:t>
            </w:r>
          </w:p>
        </w:tc>
      </w:tr>
      <w:tr w:rsidR="00E12A6F" w:rsidRPr="00E12A6F" w14:paraId="056664E8" w14:textId="77777777" w:rsidTr="009C6FD1">
        <w:trPr>
          <w:trHeight w:val="280"/>
        </w:trPr>
        <w:tc>
          <w:tcPr>
            <w:tcW w:w="1040" w:type="dxa"/>
            <w:tcBorders>
              <w:top w:val="nil"/>
              <w:left w:val="nil"/>
              <w:bottom w:val="nil"/>
              <w:right w:val="nil"/>
            </w:tcBorders>
            <w:noWrap/>
            <w:vAlign w:val="center"/>
            <w:hideMark/>
          </w:tcPr>
          <w:p w14:paraId="509BA24F" w14:textId="64DD00C0"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DAE98F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1.2860E+09</w:t>
            </w:r>
          </w:p>
        </w:tc>
        <w:tc>
          <w:tcPr>
            <w:tcW w:w="1300" w:type="dxa"/>
            <w:tcBorders>
              <w:top w:val="nil"/>
              <w:left w:val="nil"/>
              <w:bottom w:val="nil"/>
              <w:right w:val="nil"/>
            </w:tcBorders>
            <w:noWrap/>
            <w:vAlign w:val="center"/>
            <w:hideMark/>
          </w:tcPr>
          <w:p w14:paraId="2E3068D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6.4113E+08</w:t>
            </w:r>
          </w:p>
        </w:tc>
        <w:tc>
          <w:tcPr>
            <w:tcW w:w="1300" w:type="dxa"/>
            <w:tcBorders>
              <w:top w:val="nil"/>
              <w:left w:val="nil"/>
              <w:bottom w:val="nil"/>
              <w:right w:val="nil"/>
            </w:tcBorders>
            <w:noWrap/>
            <w:vAlign w:val="center"/>
            <w:hideMark/>
          </w:tcPr>
          <w:p w14:paraId="12330A3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1.1925E+27</w:t>
            </w:r>
          </w:p>
        </w:tc>
        <w:tc>
          <w:tcPr>
            <w:tcW w:w="1300" w:type="dxa"/>
            <w:tcBorders>
              <w:top w:val="nil"/>
              <w:left w:val="nil"/>
              <w:bottom w:val="nil"/>
              <w:right w:val="nil"/>
            </w:tcBorders>
            <w:noWrap/>
            <w:vAlign w:val="center"/>
            <w:hideMark/>
          </w:tcPr>
          <w:p w14:paraId="4B1B174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6.3946E+27</w:t>
            </w:r>
          </w:p>
        </w:tc>
        <w:tc>
          <w:tcPr>
            <w:tcW w:w="1300" w:type="dxa"/>
            <w:tcBorders>
              <w:top w:val="nil"/>
              <w:left w:val="nil"/>
              <w:bottom w:val="nil"/>
              <w:right w:val="nil"/>
            </w:tcBorders>
            <w:noWrap/>
            <w:vAlign w:val="center"/>
            <w:hideMark/>
          </w:tcPr>
          <w:p w14:paraId="6959B77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1.2427E+04</w:t>
            </w:r>
          </w:p>
        </w:tc>
        <w:tc>
          <w:tcPr>
            <w:tcW w:w="1300" w:type="dxa"/>
            <w:tcBorders>
              <w:top w:val="nil"/>
              <w:left w:val="nil"/>
              <w:bottom w:val="nil"/>
              <w:right w:val="nil"/>
            </w:tcBorders>
            <w:noWrap/>
            <w:vAlign w:val="center"/>
            <w:hideMark/>
          </w:tcPr>
          <w:p w14:paraId="31E04FE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9.0937E+03</w:t>
            </w:r>
          </w:p>
        </w:tc>
      </w:tr>
      <w:tr w:rsidR="00E12A6F" w:rsidRPr="00E12A6F" w14:paraId="3C69EB8C" w14:textId="77777777" w:rsidTr="009C6FD1">
        <w:trPr>
          <w:trHeight w:val="280"/>
        </w:trPr>
        <w:tc>
          <w:tcPr>
            <w:tcW w:w="1040" w:type="dxa"/>
            <w:tcBorders>
              <w:top w:val="nil"/>
              <w:left w:val="nil"/>
              <w:bottom w:val="single" w:sz="4" w:space="0" w:color="auto"/>
              <w:right w:val="nil"/>
            </w:tcBorders>
            <w:noWrap/>
            <w:vAlign w:val="center"/>
            <w:hideMark/>
          </w:tcPr>
          <w:p w14:paraId="4439C1CB" w14:textId="01CE709E"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6CC545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4.4665E+03</w:t>
            </w:r>
          </w:p>
        </w:tc>
        <w:tc>
          <w:tcPr>
            <w:tcW w:w="1300" w:type="dxa"/>
            <w:tcBorders>
              <w:top w:val="nil"/>
              <w:left w:val="nil"/>
              <w:bottom w:val="single" w:sz="4" w:space="0" w:color="auto"/>
              <w:right w:val="nil"/>
            </w:tcBorders>
            <w:noWrap/>
            <w:vAlign w:val="center"/>
            <w:hideMark/>
          </w:tcPr>
          <w:p w14:paraId="17CCBEB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4.7140E+03</w:t>
            </w:r>
          </w:p>
        </w:tc>
        <w:tc>
          <w:tcPr>
            <w:tcW w:w="1300" w:type="dxa"/>
            <w:tcBorders>
              <w:top w:val="nil"/>
              <w:left w:val="nil"/>
              <w:bottom w:val="single" w:sz="4" w:space="0" w:color="auto"/>
              <w:right w:val="nil"/>
            </w:tcBorders>
            <w:noWrap/>
            <w:vAlign w:val="center"/>
            <w:hideMark/>
          </w:tcPr>
          <w:p w14:paraId="24BE1B6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5.9991E+06</w:t>
            </w:r>
          </w:p>
        </w:tc>
        <w:tc>
          <w:tcPr>
            <w:tcW w:w="1300" w:type="dxa"/>
            <w:tcBorders>
              <w:top w:val="nil"/>
              <w:left w:val="nil"/>
              <w:bottom w:val="single" w:sz="4" w:space="0" w:color="auto"/>
              <w:right w:val="nil"/>
            </w:tcBorders>
            <w:noWrap/>
            <w:vAlign w:val="center"/>
            <w:hideMark/>
          </w:tcPr>
          <w:p w14:paraId="2C2ED20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3.2019E+07</w:t>
            </w:r>
          </w:p>
        </w:tc>
        <w:tc>
          <w:tcPr>
            <w:tcW w:w="1300" w:type="dxa"/>
            <w:tcBorders>
              <w:top w:val="nil"/>
              <w:left w:val="nil"/>
              <w:bottom w:val="single" w:sz="4" w:space="0" w:color="auto"/>
              <w:right w:val="nil"/>
            </w:tcBorders>
            <w:noWrap/>
            <w:vAlign w:val="center"/>
            <w:hideMark/>
          </w:tcPr>
          <w:p w14:paraId="1B3B4D0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5.8540E+03</w:t>
            </w:r>
          </w:p>
        </w:tc>
        <w:tc>
          <w:tcPr>
            <w:tcW w:w="1300" w:type="dxa"/>
            <w:tcBorders>
              <w:top w:val="nil"/>
              <w:left w:val="nil"/>
              <w:bottom w:val="single" w:sz="4" w:space="0" w:color="auto"/>
              <w:right w:val="nil"/>
            </w:tcBorders>
            <w:noWrap/>
            <w:vAlign w:val="center"/>
            <w:hideMark/>
          </w:tcPr>
          <w:p w14:paraId="4D07B9A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3.8981E+03</w:t>
            </w:r>
          </w:p>
        </w:tc>
      </w:tr>
      <w:tr w:rsidR="00E12A6F" w:rsidRPr="00E12A6F" w14:paraId="10B59747" w14:textId="77777777" w:rsidTr="009C6FD1">
        <w:trPr>
          <w:trHeight w:val="280"/>
        </w:trPr>
        <w:tc>
          <w:tcPr>
            <w:tcW w:w="1040" w:type="dxa"/>
            <w:tcBorders>
              <w:top w:val="single" w:sz="4" w:space="0" w:color="auto"/>
              <w:left w:val="nil"/>
              <w:bottom w:val="nil"/>
              <w:right w:val="nil"/>
            </w:tcBorders>
            <w:noWrap/>
            <w:vAlign w:val="center"/>
            <w:hideMark/>
          </w:tcPr>
          <w:p w14:paraId="467E365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2F6C72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300" w:type="dxa"/>
            <w:tcBorders>
              <w:top w:val="single" w:sz="4" w:space="0" w:color="auto"/>
              <w:left w:val="nil"/>
              <w:bottom w:val="single" w:sz="4" w:space="0" w:color="auto"/>
              <w:right w:val="nil"/>
            </w:tcBorders>
            <w:noWrap/>
            <w:vAlign w:val="center"/>
            <w:hideMark/>
          </w:tcPr>
          <w:p w14:paraId="0043C59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3000D3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300" w:type="dxa"/>
            <w:tcBorders>
              <w:top w:val="single" w:sz="4" w:space="0" w:color="auto"/>
              <w:left w:val="nil"/>
              <w:bottom w:val="single" w:sz="4" w:space="0" w:color="auto"/>
              <w:right w:val="nil"/>
            </w:tcBorders>
            <w:noWrap/>
            <w:vAlign w:val="center"/>
            <w:hideMark/>
          </w:tcPr>
          <w:p w14:paraId="7406FAB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ACE79D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300" w:type="dxa"/>
            <w:tcBorders>
              <w:top w:val="single" w:sz="4" w:space="0" w:color="auto"/>
              <w:left w:val="nil"/>
              <w:bottom w:val="single" w:sz="4" w:space="0" w:color="auto"/>
              <w:right w:val="nil"/>
            </w:tcBorders>
            <w:noWrap/>
            <w:vAlign w:val="center"/>
            <w:hideMark/>
          </w:tcPr>
          <w:p w14:paraId="6E24B16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FB641EB" w14:textId="77777777" w:rsidTr="009C6FD1">
        <w:trPr>
          <w:trHeight w:val="280"/>
        </w:trPr>
        <w:tc>
          <w:tcPr>
            <w:tcW w:w="1040" w:type="dxa"/>
            <w:tcBorders>
              <w:top w:val="nil"/>
              <w:left w:val="nil"/>
              <w:bottom w:val="single" w:sz="4" w:space="0" w:color="auto"/>
              <w:right w:val="nil"/>
            </w:tcBorders>
            <w:noWrap/>
            <w:vAlign w:val="center"/>
            <w:hideMark/>
          </w:tcPr>
          <w:p w14:paraId="21794BBF"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55BA6C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81998D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90AA3E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83E257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331071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AE9357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AAEF40B" w14:textId="77777777" w:rsidTr="009C6FD1">
        <w:trPr>
          <w:trHeight w:val="280"/>
        </w:trPr>
        <w:tc>
          <w:tcPr>
            <w:tcW w:w="1040" w:type="dxa"/>
            <w:tcBorders>
              <w:top w:val="single" w:sz="4" w:space="0" w:color="auto"/>
              <w:left w:val="nil"/>
              <w:bottom w:val="nil"/>
              <w:right w:val="nil"/>
            </w:tcBorders>
            <w:noWrap/>
            <w:vAlign w:val="center"/>
            <w:hideMark/>
          </w:tcPr>
          <w:p w14:paraId="6E0BCD14" w14:textId="40E13942"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5C76A0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4.3735E+02</w:t>
            </w:r>
          </w:p>
        </w:tc>
        <w:tc>
          <w:tcPr>
            <w:tcW w:w="1300" w:type="dxa"/>
            <w:tcBorders>
              <w:top w:val="single" w:sz="4" w:space="0" w:color="auto"/>
              <w:left w:val="nil"/>
              <w:bottom w:val="nil"/>
              <w:right w:val="nil"/>
            </w:tcBorders>
            <w:noWrap/>
            <w:vAlign w:val="center"/>
            <w:hideMark/>
          </w:tcPr>
          <w:p w14:paraId="5E3A9E6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3.5062E+01</w:t>
            </w:r>
          </w:p>
        </w:tc>
        <w:tc>
          <w:tcPr>
            <w:tcW w:w="1300" w:type="dxa"/>
            <w:tcBorders>
              <w:top w:val="single" w:sz="4" w:space="0" w:color="auto"/>
              <w:left w:val="nil"/>
              <w:bottom w:val="nil"/>
              <w:right w:val="nil"/>
            </w:tcBorders>
            <w:noWrap/>
            <w:vAlign w:val="center"/>
            <w:hideMark/>
          </w:tcPr>
          <w:p w14:paraId="09DAA5F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5.5104E+02</w:t>
            </w:r>
          </w:p>
        </w:tc>
        <w:tc>
          <w:tcPr>
            <w:tcW w:w="1300" w:type="dxa"/>
            <w:tcBorders>
              <w:top w:val="single" w:sz="4" w:space="0" w:color="auto"/>
              <w:left w:val="nil"/>
              <w:bottom w:val="nil"/>
              <w:right w:val="nil"/>
            </w:tcBorders>
            <w:noWrap/>
            <w:vAlign w:val="center"/>
            <w:hideMark/>
          </w:tcPr>
          <w:p w14:paraId="241CB298"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1.5062E+01</w:t>
            </w:r>
          </w:p>
        </w:tc>
        <w:tc>
          <w:tcPr>
            <w:tcW w:w="1300" w:type="dxa"/>
            <w:tcBorders>
              <w:top w:val="single" w:sz="4" w:space="0" w:color="auto"/>
              <w:left w:val="nil"/>
              <w:bottom w:val="nil"/>
              <w:right w:val="nil"/>
            </w:tcBorders>
            <w:noWrap/>
            <w:vAlign w:val="center"/>
            <w:hideMark/>
          </w:tcPr>
          <w:p w14:paraId="7BFC32D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6.0007E+02</w:t>
            </w:r>
          </w:p>
        </w:tc>
        <w:tc>
          <w:tcPr>
            <w:tcW w:w="1300" w:type="dxa"/>
            <w:tcBorders>
              <w:top w:val="single" w:sz="4" w:space="0" w:color="auto"/>
              <w:left w:val="nil"/>
              <w:bottom w:val="nil"/>
              <w:right w:val="nil"/>
            </w:tcBorders>
            <w:noWrap/>
            <w:vAlign w:val="center"/>
            <w:hideMark/>
          </w:tcPr>
          <w:p w14:paraId="1537D9E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6.5977E-02</w:t>
            </w:r>
          </w:p>
        </w:tc>
      </w:tr>
      <w:tr w:rsidR="00E12A6F" w:rsidRPr="00E12A6F" w14:paraId="7B65BDBB" w14:textId="77777777" w:rsidTr="009C6FD1">
        <w:trPr>
          <w:trHeight w:val="280"/>
        </w:trPr>
        <w:tc>
          <w:tcPr>
            <w:tcW w:w="1040" w:type="dxa"/>
            <w:tcBorders>
              <w:top w:val="nil"/>
              <w:left w:val="nil"/>
              <w:bottom w:val="nil"/>
              <w:right w:val="nil"/>
            </w:tcBorders>
            <w:noWrap/>
            <w:vAlign w:val="center"/>
            <w:hideMark/>
          </w:tcPr>
          <w:p w14:paraId="44D51945" w14:textId="0FEEFE8B"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E374CA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1.4387E+04</w:t>
            </w:r>
          </w:p>
        </w:tc>
        <w:tc>
          <w:tcPr>
            <w:tcW w:w="1300" w:type="dxa"/>
            <w:tcBorders>
              <w:top w:val="nil"/>
              <w:left w:val="nil"/>
              <w:bottom w:val="nil"/>
              <w:right w:val="nil"/>
            </w:tcBorders>
            <w:noWrap/>
            <w:vAlign w:val="center"/>
            <w:hideMark/>
          </w:tcPr>
          <w:p w14:paraId="6A845B5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1.7383E+04</w:t>
            </w:r>
          </w:p>
        </w:tc>
        <w:tc>
          <w:tcPr>
            <w:tcW w:w="1300" w:type="dxa"/>
            <w:tcBorders>
              <w:top w:val="nil"/>
              <w:left w:val="nil"/>
              <w:bottom w:val="nil"/>
              <w:right w:val="nil"/>
            </w:tcBorders>
            <w:noWrap/>
            <w:vAlign w:val="center"/>
            <w:hideMark/>
          </w:tcPr>
          <w:p w14:paraId="72AFF23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9.5499E+02</w:t>
            </w:r>
          </w:p>
        </w:tc>
        <w:tc>
          <w:tcPr>
            <w:tcW w:w="1300" w:type="dxa"/>
            <w:tcBorders>
              <w:top w:val="nil"/>
              <w:left w:val="nil"/>
              <w:bottom w:val="nil"/>
              <w:right w:val="nil"/>
            </w:tcBorders>
            <w:noWrap/>
            <w:vAlign w:val="center"/>
            <w:hideMark/>
          </w:tcPr>
          <w:p w14:paraId="62EB0B6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2.1855E+02</w:t>
            </w:r>
          </w:p>
        </w:tc>
        <w:tc>
          <w:tcPr>
            <w:tcW w:w="1300" w:type="dxa"/>
            <w:tcBorders>
              <w:top w:val="nil"/>
              <w:left w:val="nil"/>
              <w:bottom w:val="nil"/>
              <w:right w:val="nil"/>
            </w:tcBorders>
            <w:noWrap/>
            <w:vAlign w:val="center"/>
            <w:hideMark/>
          </w:tcPr>
          <w:p w14:paraId="6E20707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6.7131E+02</w:t>
            </w:r>
          </w:p>
        </w:tc>
        <w:tc>
          <w:tcPr>
            <w:tcW w:w="1300" w:type="dxa"/>
            <w:tcBorders>
              <w:top w:val="nil"/>
              <w:left w:val="nil"/>
              <w:bottom w:val="nil"/>
              <w:right w:val="nil"/>
            </w:tcBorders>
            <w:noWrap/>
            <w:vAlign w:val="center"/>
            <w:hideMark/>
          </w:tcPr>
          <w:p w14:paraId="6D87521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6.5001E+01</w:t>
            </w:r>
          </w:p>
        </w:tc>
      </w:tr>
      <w:tr w:rsidR="00E12A6F" w:rsidRPr="00E12A6F" w14:paraId="2A457AE5" w14:textId="77777777" w:rsidTr="009C6FD1">
        <w:trPr>
          <w:trHeight w:val="280"/>
        </w:trPr>
        <w:tc>
          <w:tcPr>
            <w:tcW w:w="1040" w:type="dxa"/>
            <w:tcBorders>
              <w:top w:val="nil"/>
              <w:left w:val="nil"/>
              <w:bottom w:val="nil"/>
              <w:right w:val="nil"/>
            </w:tcBorders>
            <w:noWrap/>
            <w:vAlign w:val="center"/>
            <w:hideMark/>
          </w:tcPr>
          <w:p w14:paraId="092CACBE" w14:textId="66EEB71E"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1EBA79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6.5511E+02</w:t>
            </w:r>
          </w:p>
        </w:tc>
        <w:tc>
          <w:tcPr>
            <w:tcW w:w="1300" w:type="dxa"/>
            <w:tcBorders>
              <w:top w:val="nil"/>
              <w:left w:val="nil"/>
              <w:bottom w:val="nil"/>
              <w:right w:val="nil"/>
            </w:tcBorders>
            <w:noWrap/>
            <w:vAlign w:val="center"/>
            <w:hideMark/>
          </w:tcPr>
          <w:p w14:paraId="188989B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8.6557E+01</w:t>
            </w:r>
          </w:p>
        </w:tc>
        <w:tc>
          <w:tcPr>
            <w:tcW w:w="1300" w:type="dxa"/>
            <w:tcBorders>
              <w:top w:val="nil"/>
              <w:left w:val="nil"/>
              <w:bottom w:val="nil"/>
              <w:right w:val="nil"/>
            </w:tcBorders>
            <w:noWrap/>
            <w:vAlign w:val="center"/>
            <w:hideMark/>
          </w:tcPr>
          <w:p w14:paraId="6F7562A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5.8591E+02</w:t>
            </w:r>
          </w:p>
        </w:tc>
        <w:tc>
          <w:tcPr>
            <w:tcW w:w="1300" w:type="dxa"/>
            <w:tcBorders>
              <w:top w:val="nil"/>
              <w:left w:val="nil"/>
              <w:bottom w:val="nil"/>
              <w:right w:val="nil"/>
            </w:tcBorders>
            <w:noWrap/>
            <w:vAlign w:val="center"/>
            <w:hideMark/>
          </w:tcPr>
          <w:p w14:paraId="0557C3A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3.6562E+01</w:t>
            </w:r>
          </w:p>
        </w:tc>
        <w:tc>
          <w:tcPr>
            <w:tcW w:w="1300" w:type="dxa"/>
            <w:tcBorders>
              <w:top w:val="nil"/>
              <w:left w:val="nil"/>
              <w:bottom w:val="nil"/>
              <w:right w:val="nil"/>
            </w:tcBorders>
            <w:noWrap/>
            <w:vAlign w:val="center"/>
            <w:hideMark/>
          </w:tcPr>
          <w:p w14:paraId="12FA46C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6.0089E+02</w:t>
            </w:r>
          </w:p>
        </w:tc>
        <w:tc>
          <w:tcPr>
            <w:tcW w:w="1300" w:type="dxa"/>
            <w:tcBorders>
              <w:top w:val="nil"/>
              <w:left w:val="nil"/>
              <w:bottom w:val="nil"/>
              <w:right w:val="nil"/>
            </w:tcBorders>
            <w:noWrap/>
            <w:vAlign w:val="center"/>
            <w:hideMark/>
          </w:tcPr>
          <w:p w14:paraId="2679D0A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6.3845E-01</w:t>
            </w:r>
          </w:p>
        </w:tc>
      </w:tr>
      <w:tr w:rsidR="00E12A6F" w:rsidRPr="00E12A6F" w14:paraId="663267A3" w14:textId="77777777" w:rsidTr="009C6FD1">
        <w:trPr>
          <w:trHeight w:val="280"/>
        </w:trPr>
        <w:tc>
          <w:tcPr>
            <w:tcW w:w="1040" w:type="dxa"/>
            <w:tcBorders>
              <w:top w:val="nil"/>
              <w:left w:val="nil"/>
              <w:bottom w:val="single" w:sz="4" w:space="0" w:color="auto"/>
              <w:right w:val="nil"/>
            </w:tcBorders>
            <w:noWrap/>
            <w:vAlign w:val="center"/>
            <w:hideMark/>
          </w:tcPr>
          <w:p w14:paraId="468864D4" w14:textId="1ED77FC0"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990F75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4.6794E+02</w:t>
            </w:r>
          </w:p>
        </w:tc>
        <w:tc>
          <w:tcPr>
            <w:tcW w:w="1300" w:type="dxa"/>
            <w:tcBorders>
              <w:top w:val="nil"/>
              <w:left w:val="nil"/>
              <w:bottom w:val="single" w:sz="4" w:space="0" w:color="auto"/>
              <w:right w:val="nil"/>
            </w:tcBorders>
            <w:noWrap/>
            <w:vAlign w:val="center"/>
            <w:hideMark/>
          </w:tcPr>
          <w:p w14:paraId="496E0578"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3.0434E+01</w:t>
            </w:r>
          </w:p>
        </w:tc>
        <w:tc>
          <w:tcPr>
            <w:tcW w:w="1300" w:type="dxa"/>
            <w:tcBorders>
              <w:top w:val="nil"/>
              <w:left w:val="nil"/>
              <w:bottom w:val="single" w:sz="4" w:space="0" w:color="auto"/>
              <w:right w:val="nil"/>
            </w:tcBorders>
            <w:noWrap/>
            <w:vAlign w:val="center"/>
            <w:hideMark/>
          </w:tcPr>
          <w:p w14:paraId="1CD4BB6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5.5202E+02</w:t>
            </w:r>
          </w:p>
        </w:tc>
        <w:tc>
          <w:tcPr>
            <w:tcW w:w="1300" w:type="dxa"/>
            <w:tcBorders>
              <w:top w:val="nil"/>
              <w:left w:val="nil"/>
              <w:bottom w:val="single" w:sz="4" w:space="0" w:color="auto"/>
              <w:right w:val="nil"/>
            </w:tcBorders>
            <w:noWrap/>
            <w:vAlign w:val="center"/>
            <w:hideMark/>
          </w:tcPr>
          <w:p w14:paraId="28269DC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1.8849E+01</w:t>
            </w:r>
          </w:p>
        </w:tc>
        <w:tc>
          <w:tcPr>
            <w:tcW w:w="1300" w:type="dxa"/>
            <w:tcBorders>
              <w:top w:val="nil"/>
              <w:left w:val="nil"/>
              <w:bottom w:val="single" w:sz="4" w:space="0" w:color="auto"/>
              <w:right w:val="nil"/>
            </w:tcBorders>
            <w:noWrap/>
            <w:vAlign w:val="center"/>
            <w:hideMark/>
          </w:tcPr>
          <w:p w14:paraId="6C7FFE6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6.0000E+02</w:t>
            </w:r>
          </w:p>
        </w:tc>
        <w:tc>
          <w:tcPr>
            <w:tcW w:w="1300" w:type="dxa"/>
            <w:tcBorders>
              <w:top w:val="nil"/>
              <w:left w:val="nil"/>
              <w:bottom w:val="single" w:sz="4" w:space="0" w:color="auto"/>
              <w:right w:val="nil"/>
            </w:tcBorders>
            <w:noWrap/>
            <w:vAlign w:val="center"/>
            <w:hideMark/>
          </w:tcPr>
          <w:p w14:paraId="054FEC8C"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8.1681E-03</w:t>
            </w:r>
          </w:p>
        </w:tc>
      </w:tr>
      <w:tr w:rsidR="00E12A6F" w:rsidRPr="00E12A6F" w14:paraId="23E37DC1" w14:textId="77777777" w:rsidTr="009C6FD1">
        <w:trPr>
          <w:trHeight w:val="280"/>
        </w:trPr>
        <w:tc>
          <w:tcPr>
            <w:tcW w:w="1040" w:type="dxa"/>
            <w:tcBorders>
              <w:top w:val="single" w:sz="4" w:space="0" w:color="auto"/>
              <w:left w:val="nil"/>
              <w:bottom w:val="nil"/>
              <w:right w:val="nil"/>
            </w:tcBorders>
            <w:noWrap/>
            <w:vAlign w:val="center"/>
            <w:hideMark/>
          </w:tcPr>
          <w:p w14:paraId="36BEBB92"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E2EA45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300" w:type="dxa"/>
            <w:tcBorders>
              <w:top w:val="single" w:sz="4" w:space="0" w:color="auto"/>
              <w:left w:val="nil"/>
              <w:bottom w:val="single" w:sz="4" w:space="0" w:color="auto"/>
              <w:right w:val="nil"/>
            </w:tcBorders>
            <w:noWrap/>
            <w:vAlign w:val="center"/>
            <w:hideMark/>
          </w:tcPr>
          <w:p w14:paraId="6E6337F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F676F9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300" w:type="dxa"/>
            <w:tcBorders>
              <w:top w:val="single" w:sz="4" w:space="0" w:color="auto"/>
              <w:left w:val="nil"/>
              <w:bottom w:val="single" w:sz="4" w:space="0" w:color="auto"/>
              <w:right w:val="nil"/>
            </w:tcBorders>
            <w:noWrap/>
            <w:vAlign w:val="center"/>
            <w:hideMark/>
          </w:tcPr>
          <w:p w14:paraId="6E32261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4EB250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300" w:type="dxa"/>
            <w:tcBorders>
              <w:top w:val="single" w:sz="4" w:space="0" w:color="auto"/>
              <w:left w:val="nil"/>
              <w:bottom w:val="single" w:sz="4" w:space="0" w:color="auto"/>
              <w:right w:val="nil"/>
            </w:tcBorders>
            <w:noWrap/>
            <w:vAlign w:val="center"/>
            <w:hideMark/>
          </w:tcPr>
          <w:p w14:paraId="1BF8691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599AFB9" w14:textId="77777777" w:rsidTr="009C6FD1">
        <w:trPr>
          <w:trHeight w:val="280"/>
        </w:trPr>
        <w:tc>
          <w:tcPr>
            <w:tcW w:w="1040" w:type="dxa"/>
            <w:tcBorders>
              <w:top w:val="nil"/>
              <w:left w:val="nil"/>
              <w:bottom w:val="single" w:sz="4" w:space="0" w:color="auto"/>
              <w:right w:val="nil"/>
            </w:tcBorders>
            <w:noWrap/>
            <w:vAlign w:val="center"/>
            <w:hideMark/>
          </w:tcPr>
          <w:p w14:paraId="695C2103"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E6B705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AC29EC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75280A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31E554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DBA004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3AA415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5A5E6B4" w14:textId="77777777" w:rsidTr="009C6FD1">
        <w:trPr>
          <w:trHeight w:val="280"/>
        </w:trPr>
        <w:tc>
          <w:tcPr>
            <w:tcW w:w="1040" w:type="dxa"/>
            <w:tcBorders>
              <w:top w:val="single" w:sz="4" w:space="0" w:color="auto"/>
              <w:left w:val="nil"/>
              <w:bottom w:val="nil"/>
              <w:right w:val="nil"/>
            </w:tcBorders>
            <w:noWrap/>
            <w:vAlign w:val="center"/>
            <w:hideMark/>
          </w:tcPr>
          <w:p w14:paraId="23F7357C" w14:textId="369B7A7F"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DCB9177"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7.8892E+02</w:t>
            </w:r>
          </w:p>
        </w:tc>
        <w:tc>
          <w:tcPr>
            <w:tcW w:w="1300" w:type="dxa"/>
            <w:tcBorders>
              <w:top w:val="single" w:sz="4" w:space="0" w:color="auto"/>
              <w:left w:val="nil"/>
              <w:bottom w:val="nil"/>
              <w:right w:val="nil"/>
            </w:tcBorders>
            <w:noWrap/>
            <w:vAlign w:val="center"/>
            <w:hideMark/>
          </w:tcPr>
          <w:p w14:paraId="65985DA4"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1.6467E+01</w:t>
            </w:r>
          </w:p>
        </w:tc>
        <w:tc>
          <w:tcPr>
            <w:tcW w:w="1300" w:type="dxa"/>
            <w:tcBorders>
              <w:top w:val="single" w:sz="4" w:space="0" w:color="auto"/>
              <w:left w:val="nil"/>
              <w:bottom w:val="nil"/>
              <w:right w:val="nil"/>
            </w:tcBorders>
            <w:noWrap/>
            <w:vAlign w:val="center"/>
            <w:hideMark/>
          </w:tcPr>
          <w:p w14:paraId="214D4D7F"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8.5068E+02</w:t>
            </w:r>
          </w:p>
        </w:tc>
        <w:tc>
          <w:tcPr>
            <w:tcW w:w="1300" w:type="dxa"/>
            <w:tcBorders>
              <w:top w:val="single" w:sz="4" w:space="0" w:color="auto"/>
              <w:left w:val="nil"/>
              <w:bottom w:val="nil"/>
              <w:right w:val="nil"/>
            </w:tcBorders>
            <w:noWrap/>
            <w:vAlign w:val="center"/>
            <w:hideMark/>
          </w:tcPr>
          <w:p w14:paraId="2DA2D0B6"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1.3704E+01</w:t>
            </w:r>
          </w:p>
        </w:tc>
        <w:tc>
          <w:tcPr>
            <w:tcW w:w="1300" w:type="dxa"/>
            <w:tcBorders>
              <w:top w:val="single" w:sz="4" w:space="0" w:color="auto"/>
              <w:left w:val="nil"/>
              <w:bottom w:val="nil"/>
              <w:right w:val="nil"/>
            </w:tcBorders>
            <w:noWrap/>
            <w:vAlign w:val="center"/>
            <w:hideMark/>
          </w:tcPr>
          <w:p w14:paraId="5A2DAC35"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9.2141E+02</w:t>
            </w:r>
          </w:p>
        </w:tc>
        <w:tc>
          <w:tcPr>
            <w:tcW w:w="1300" w:type="dxa"/>
            <w:tcBorders>
              <w:top w:val="single" w:sz="4" w:space="0" w:color="auto"/>
              <w:left w:val="nil"/>
              <w:bottom w:val="nil"/>
              <w:right w:val="nil"/>
            </w:tcBorders>
            <w:noWrap/>
            <w:vAlign w:val="center"/>
            <w:hideMark/>
          </w:tcPr>
          <w:p w14:paraId="25346225"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1.8400E+01</w:t>
            </w:r>
          </w:p>
        </w:tc>
      </w:tr>
      <w:tr w:rsidR="00E12A6F" w:rsidRPr="00E12A6F" w14:paraId="2BD6A305" w14:textId="77777777" w:rsidTr="009C6FD1">
        <w:trPr>
          <w:trHeight w:val="280"/>
        </w:trPr>
        <w:tc>
          <w:tcPr>
            <w:tcW w:w="1040" w:type="dxa"/>
            <w:tcBorders>
              <w:top w:val="nil"/>
              <w:left w:val="nil"/>
              <w:bottom w:val="nil"/>
              <w:right w:val="nil"/>
            </w:tcBorders>
            <w:noWrap/>
            <w:vAlign w:val="center"/>
            <w:hideMark/>
          </w:tcPr>
          <w:p w14:paraId="28906940" w14:textId="5DF62AA6"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4722784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1.5550E+03</w:t>
            </w:r>
          </w:p>
        </w:tc>
        <w:tc>
          <w:tcPr>
            <w:tcW w:w="1300" w:type="dxa"/>
            <w:tcBorders>
              <w:top w:val="nil"/>
              <w:left w:val="nil"/>
              <w:bottom w:val="nil"/>
              <w:right w:val="nil"/>
            </w:tcBorders>
            <w:noWrap/>
            <w:vAlign w:val="center"/>
            <w:hideMark/>
          </w:tcPr>
          <w:p w14:paraId="106CB58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1.8573E+02</w:t>
            </w:r>
          </w:p>
        </w:tc>
        <w:tc>
          <w:tcPr>
            <w:tcW w:w="1300" w:type="dxa"/>
            <w:tcBorders>
              <w:top w:val="nil"/>
              <w:left w:val="nil"/>
              <w:bottom w:val="nil"/>
              <w:right w:val="nil"/>
            </w:tcBorders>
            <w:noWrap/>
            <w:vAlign w:val="center"/>
            <w:hideMark/>
          </w:tcPr>
          <w:p w14:paraId="357BBF7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1.1840E+03</w:t>
            </w:r>
          </w:p>
        </w:tc>
        <w:tc>
          <w:tcPr>
            <w:tcW w:w="1300" w:type="dxa"/>
            <w:tcBorders>
              <w:top w:val="nil"/>
              <w:left w:val="nil"/>
              <w:bottom w:val="nil"/>
              <w:right w:val="nil"/>
            </w:tcBorders>
            <w:noWrap/>
            <w:vAlign w:val="center"/>
            <w:hideMark/>
          </w:tcPr>
          <w:p w14:paraId="676C715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1.8494E+02</w:t>
            </w:r>
          </w:p>
        </w:tc>
        <w:tc>
          <w:tcPr>
            <w:tcW w:w="1300" w:type="dxa"/>
            <w:tcBorders>
              <w:top w:val="nil"/>
              <w:left w:val="nil"/>
              <w:bottom w:val="nil"/>
              <w:right w:val="nil"/>
            </w:tcBorders>
            <w:noWrap/>
            <w:vAlign w:val="center"/>
            <w:hideMark/>
          </w:tcPr>
          <w:p w14:paraId="4645439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2.0474E+04</w:t>
            </w:r>
          </w:p>
        </w:tc>
        <w:tc>
          <w:tcPr>
            <w:tcW w:w="1300" w:type="dxa"/>
            <w:tcBorders>
              <w:top w:val="nil"/>
              <w:left w:val="nil"/>
              <w:bottom w:val="nil"/>
              <w:right w:val="nil"/>
            </w:tcBorders>
            <w:noWrap/>
            <w:vAlign w:val="center"/>
            <w:hideMark/>
          </w:tcPr>
          <w:p w14:paraId="6A3FC78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1.5263E+04</w:t>
            </w:r>
          </w:p>
        </w:tc>
      </w:tr>
      <w:tr w:rsidR="00E12A6F" w:rsidRPr="00E12A6F" w14:paraId="3606E032" w14:textId="77777777" w:rsidTr="009C6FD1">
        <w:trPr>
          <w:trHeight w:val="280"/>
        </w:trPr>
        <w:tc>
          <w:tcPr>
            <w:tcW w:w="1040" w:type="dxa"/>
            <w:tcBorders>
              <w:top w:val="nil"/>
              <w:left w:val="nil"/>
              <w:bottom w:val="nil"/>
              <w:right w:val="nil"/>
            </w:tcBorders>
            <w:noWrap/>
            <w:vAlign w:val="center"/>
            <w:hideMark/>
          </w:tcPr>
          <w:p w14:paraId="6438BEE5" w14:textId="6DD0C4E6"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0004D5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8.3474E+02</w:t>
            </w:r>
          </w:p>
        </w:tc>
        <w:tc>
          <w:tcPr>
            <w:tcW w:w="1300" w:type="dxa"/>
            <w:tcBorders>
              <w:top w:val="nil"/>
              <w:left w:val="nil"/>
              <w:bottom w:val="nil"/>
              <w:right w:val="nil"/>
            </w:tcBorders>
            <w:noWrap/>
            <w:vAlign w:val="center"/>
            <w:hideMark/>
          </w:tcPr>
          <w:p w14:paraId="56A460B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3.4552E+01</w:t>
            </w:r>
          </w:p>
        </w:tc>
        <w:tc>
          <w:tcPr>
            <w:tcW w:w="1300" w:type="dxa"/>
            <w:tcBorders>
              <w:top w:val="nil"/>
              <w:left w:val="nil"/>
              <w:bottom w:val="nil"/>
              <w:right w:val="nil"/>
            </w:tcBorders>
            <w:noWrap/>
            <w:vAlign w:val="center"/>
            <w:hideMark/>
          </w:tcPr>
          <w:p w14:paraId="7B1E4ED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8.8465E+02</w:t>
            </w:r>
          </w:p>
        </w:tc>
        <w:tc>
          <w:tcPr>
            <w:tcW w:w="1300" w:type="dxa"/>
            <w:tcBorders>
              <w:top w:val="nil"/>
              <w:left w:val="nil"/>
              <w:bottom w:val="nil"/>
              <w:right w:val="nil"/>
            </w:tcBorders>
            <w:noWrap/>
            <w:vAlign w:val="center"/>
            <w:hideMark/>
          </w:tcPr>
          <w:p w14:paraId="54C2DD6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4.0660E+01</w:t>
            </w:r>
          </w:p>
        </w:tc>
        <w:tc>
          <w:tcPr>
            <w:tcW w:w="1300" w:type="dxa"/>
            <w:tcBorders>
              <w:top w:val="nil"/>
              <w:left w:val="nil"/>
              <w:bottom w:val="nil"/>
              <w:right w:val="nil"/>
            </w:tcBorders>
            <w:noWrap/>
            <w:vAlign w:val="center"/>
            <w:hideMark/>
          </w:tcPr>
          <w:p w14:paraId="52B48FD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1.0402E+03</w:t>
            </w:r>
          </w:p>
        </w:tc>
        <w:tc>
          <w:tcPr>
            <w:tcW w:w="1300" w:type="dxa"/>
            <w:tcBorders>
              <w:top w:val="nil"/>
              <w:left w:val="nil"/>
              <w:bottom w:val="nil"/>
              <w:right w:val="nil"/>
            </w:tcBorders>
            <w:noWrap/>
            <w:vAlign w:val="center"/>
            <w:hideMark/>
          </w:tcPr>
          <w:p w14:paraId="73FFC3C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9.6360E+01</w:t>
            </w:r>
          </w:p>
        </w:tc>
      </w:tr>
      <w:tr w:rsidR="00E12A6F" w:rsidRPr="00E12A6F" w14:paraId="195C7AA3" w14:textId="77777777" w:rsidTr="009C6FD1">
        <w:trPr>
          <w:trHeight w:val="280"/>
        </w:trPr>
        <w:tc>
          <w:tcPr>
            <w:tcW w:w="1040" w:type="dxa"/>
            <w:tcBorders>
              <w:top w:val="nil"/>
              <w:left w:val="nil"/>
              <w:bottom w:val="single" w:sz="4" w:space="0" w:color="auto"/>
              <w:right w:val="nil"/>
            </w:tcBorders>
            <w:noWrap/>
            <w:vAlign w:val="center"/>
            <w:hideMark/>
          </w:tcPr>
          <w:p w14:paraId="40D3A07A" w14:textId="1C2BC92D"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11C038A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8.0779E+02</w:t>
            </w:r>
          </w:p>
        </w:tc>
        <w:tc>
          <w:tcPr>
            <w:tcW w:w="1300" w:type="dxa"/>
            <w:tcBorders>
              <w:top w:val="nil"/>
              <w:left w:val="nil"/>
              <w:bottom w:val="single" w:sz="4" w:space="0" w:color="auto"/>
              <w:right w:val="nil"/>
            </w:tcBorders>
            <w:noWrap/>
            <w:vAlign w:val="center"/>
            <w:hideMark/>
          </w:tcPr>
          <w:p w14:paraId="1649E0F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2.5418E+01</w:t>
            </w:r>
          </w:p>
        </w:tc>
        <w:tc>
          <w:tcPr>
            <w:tcW w:w="1300" w:type="dxa"/>
            <w:tcBorders>
              <w:top w:val="nil"/>
              <w:left w:val="nil"/>
              <w:bottom w:val="single" w:sz="4" w:space="0" w:color="auto"/>
              <w:right w:val="nil"/>
            </w:tcBorders>
            <w:noWrap/>
            <w:vAlign w:val="center"/>
            <w:hideMark/>
          </w:tcPr>
          <w:p w14:paraId="2B493BF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8.5321E+02</w:t>
            </w:r>
          </w:p>
        </w:tc>
        <w:tc>
          <w:tcPr>
            <w:tcW w:w="1300" w:type="dxa"/>
            <w:tcBorders>
              <w:top w:val="nil"/>
              <w:left w:val="nil"/>
              <w:bottom w:val="single" w:sz="4" w:space="0" w:color="auto"/>
              <w:right w:val="nil"/>
            </w:tcBorders>
            <w:noWrap/>
            <w:vAlign w:val="center"/>
            <w:hideMark/>
          </w:tcPr>
          <w:p w14:paraId="338DC4A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1.6236E+01</w:t>
            </w:r>
          </w:p>
        </w:tc>
        <w:tc>
          <w:tcPr>
            <w:tcW w:w="1300" w:type="dxa"/>
            <w:tcBorders>
              <w:top w:val="nil"/>
              <w:left w:val="nil"/>
              <w:bottom w:val="single" w:sz="4" w:space="0" w:color="auto"/>
              <w:right w:val="nil"/>
            </w:tcBorders>
            <w:noWrap/>
            <w:vAlign w:val="center"/>
            <w:hideMark/>
          </w:tcPr>
          <w:p w14:paraId="60BDF94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9.3518E+02</w:t>
            </w:r>
          </w:p>
        </w:tc>
        <w:tc>
          <w:tcPr>
            <w:tcW w:w="1300" w:type="dxa"/>
            <w:tcBorders>
              <w:top w:val="nil"/>
              <w:left w:val="nil"/>
              <w:bottom w:val="single" w:sz="4" w:space="0" w:color="auto"/>
              <w:right w:val="nil"/>
            </w:tcBorders>
            <w:noWrap/>
            <w:vAlign w:val="center"/>
            <w:hideMark/>
          </w:tcPr>
          <w:p w14:paraId="73121FD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5.6521E+01</w:t>
            </w:r>
          </w:p>
        </w:tc>
      </w:tr>
      <w:tr w:rsidR="00E12A6F" w:rsidRPr="00E12A6F" w14:paraId="13913EC7" w14:textId="77777777" w:rsidTr="009C6FD1">
        <w:trPr>
          <w:trHeight w:val="280"/>
        </w:trPr>
        <w:tc>
          <w:tcPr>
            <w:tcW w:w="1040" w:type="dxa"/>
            <w:tcBorders>
              <w:top w:val="single" w:sz="4" w:space="0" w:color="auto"/>
              <w:left w:val="nil"/>
              <w:bottom w:val="nil"/>
              <w:right w:val="nil"/>
            </w:tcBorders>
            <w:noWrap/>
            <w:vAlign w:val="center"/>
            <w:hideMark/>
          </w:tcPr>
          <w:p w14:paraId="0BD978B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0F7B7A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300" w:type="dxa"/>
            <w:tcBorders>
              <w:top w:val="single" w:sz="4" w:space="0" w:color="auto"/>
              <w:left w:val="nil"/>
              <w:bottom w:val="single" w:sz="4" w:space="0" w:color="auto"/>
              <w:right w:val="nil"/>
            </w:tcBorders>
            <w:noWrap/>
            <w:vAlign w:val="center"/>
            <w:hideMark/>
          </w:tcPr>
          <w:p w14:paraId="2A4C5E1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EC2D14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300" w:type="dxa"/>
            <w:tcBorders>
              <w:top w:val="single" w:sz="4" w:space="0" w:color="auto"/>
              <w:left w:val="nil"/>
              <w:bottom w:val="single" w:sz="4" w:space="0" w:color="auto"/>
              <w:right w:val="nil"/>
            </w:tcBorders>
            <w:noWrap/>
            <w:vAlign w:val="center"/>
            <w:hideMark/>
          </w:tcPr>
          <w:p w14:paraId="22E375B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B28076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300" w:type="dxa"/>
            <w:tcBorders>
              <w:top w:val="single" w:sz="4" w:space="0" w:color="auto"/>
              <w:left w:val="nil"/>
              <w:bottom w:val="single" w:sz="4" w:space="0" w:color="auto"/>
              <w:right w:val="nil"/>
            </w:tcBorders>
            <w:noWrap/>
            <w:vAlign w:val="center"/>
            <w:hideMark/>
          </w:tcPr>
          <w:p w14:paraId="19B017E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48DA3F0" w14:textId="77777777" w:rsidTr="009C6FD1">
        <w:trPr>
          <w:trHeight w:val="280"/>
        </w:trPr>
        <w:tc>
          <w:tcPr>
            <w:tcW w:w="1040" w:type="dxa"/>
            <w:tcBorders>
              <w:top w:val="nil"/>
              <w:left w:val="nil"/>
              <w:bottom w:val="single" w:sz="4" w:space="0" w:color="auto"/>
              <w:right w:val="nil"/>
            </w:tcBorders>
            <w:noWrap/>
            <w:vAlign w:val="center"/>
            <w:hideMark/>
          </w:tcPr>
          <w:p w14:paraId="46220D91"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36F532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0D528E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C8FE35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7105E6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A01D7A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3BA7E5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115884D" w14:textId="77777777" w:rsidTr="009C6FD1">
        <w:trPr>
          <w:trHeight w:val="280"/>
        </w:trPr>
        <w:tc>
          <w:tcPr>
            <w:tcW w:w="1040" w:type="dxa"/>
            <w:tcBorders>
              <w:top w:val="single" w:sz="4" w:space="0" w:color="auto"/>
              <w:left w:val="nil"/>
              <w:bottom w:val="nil"/>
              <w:right w:val="nil"/>
            </w:tcBorders>
            <w:noWrap/>
            <w:vAlign w:val="center"/>
            <w:hideMark/>
          </w:tcPr>
          <w:p w14:paraId="38D7058E" w14:textId="3D6F06D3"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2BFCEA7C"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4.0889E+03</w:t>
            </w:r>
          </w:p>
        </w:tc>
        <w:tc>
          <w:tcPr>
            <w:tcW w:w="1300" w:type="dxa"/>
            <w:tcBorders>
              <w:top w:val="single" w:sz="4" w:space="0" w:color="auto"/>
              <w:left w:val="nil"/>
              <w:bottom w:val="nil"/>
              <w:right w:val="nil"/>
            </w:tcBorders>
            <w:noWrap/>
            <w:vAlign w:val="center"/>
            <w:hideMark/>
          </w:tcPr>
          <w:p w14:paraId="20BC5EFB"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9.2108E+02</w:t>
            </w:r>
          </w:p>
        </w:tc>
        <w:tc>
          <w:tcPr>
            <w:tcW w:w="1300" w:type="dxa"/>
            <w:tcBorders>
              <w:top w:val="single" w:sz="4" w:space="0" w:color="auto"/>
              <w:left w:val="nil"/>
              <w:bottom w:val="nil"/>
              <w:right w:val="nil"/>
            </w:tcBorders>
            <w:noWrap/>
            <w:vAlign w:val="center"/>
            <w:hideMark/>
          </w:tcPr>
          <w:p w14:paraId="7594850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1.1570E+03</w:t>
            </w:r>
          </w:p>
        </w:tc>
        <w:tc>
          <w:tcPr>
            <w:tcW w:w="1300" w:type="dxa"/>
            <w:tcBorders>
              <w:top w:val="single" w:sz="4" w:space="0" w:color="auto"/>
              <w:left w:val="nil"/>
              <w:bottom w:val="nil"/>
              <w:right w:val="nil"/>
            </w:tcBorders>
            <w:noWrap/>
            <w:vAlign w:val="center"/>
            <w:hideMark/>
          </w:tcPr>
          <w:p w14:paraId="5DC0EA3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3.2455E+01</w:t>
            </w:r>
          </w:p>
        </w:tc>
        <w:tc>
          <w:tcPr>
            <w:tcW w:w="1300" w:type="dxa"/>
            <w:tcBorders>
              <w:top w:val="single" w:sz="4" w:space="0" w:color="auto"/>
              <w:left w:val="nil"/>
              <w:bottom w:val="nil"/>
              <w:right w:val="nil"/>
            </w:tcBorders>
            <w:noWrap/>
            <w:vAlign w:val="center"/>
            <w:hideMark/>
          </w:tcPr>
          <w:p w14:paraId="4CE6E7B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2.4424E+04</w:t>
            </w:r>
          </w:p>
        </w:tc>
        <w:tc>
          <w:tcPr>
            <w:tcW w:w="1300" w:type="dxa"/>
            <w:tcBorders>
              <w:top w:val="single" w:sz="4" w:space="0" w:color="auto"/>
              <w:left w:val="nil"/>
              <w:bottom w:val="nil"/>
              <w:right w:val="nil"/>
            </w:tcBorders>
            <w:noWrap/>
            <w:vAlign w:val="center"/>
            <w:hideMark/>
          </w:tcPr>
          <w:p w14:paraId="51547B93"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1.5688E+04</w:t>
            </w:r>
          </w:p>
        </w:tc>
      </w:tr>
      <w:tr w:rsidR="00E12A6F" w:rsidRPr="00E12A6F" w14:paraId="1CAA3375" w14:textId="77777777" w:rsidTr="009C6FD1">
        <w:trPr>
          <w:trHeight w:val="280"/>
        </w:trPr>
        <w:tc>
          <w:tcPr>
            <w:tcW w:w="1040" w:type="dxa"/>
            <w:tcBorders>
              <w:top w:val="nil"/>
              <w:left w:val="nil"/>
              <w:bottom w:val="nil"/>
              <w:right w:val="nil"/>
            </w:tcBorders>
            <w:noWrap/>
            <w:vAlign w:val="center"/>
            <w:hideMark/>
          </w:tcPr>
          <w:p w14:paraId="221AB9E8" w14:textId="404C917B"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65ABB2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5.5452E+03</w:t>
            </w:r>
          </w:p>
        </w:tc>
        <w:tc>
          <w:tcPr>
            <w:tcW w:w="1300" w:type="dxa"/>
            <w:tcBorders>
              <w:top w:val="nil"/>
              <w:left w:val="nil"/>
              <w:bottom w:val="nil"/>
              <w:right w:val="nil"/>
            </w:tcBorders>
            <w:noWrap/>
            <w:vAlign w:val="center"/>
            <w:hideMark/>
          </w:tcPr>
          <w:p w14:paraId="11CA475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2.9694E+03</w:t>
            </w:r>
          </w:p>
        </w:tc>
        <w:tc>
          <w:tcPr>
            <w:tcW w:w="1300" w:type="dxa"/>
            <w:tcBorders>
              <w:top w:val="nil"/>
              <w:left w:val="nil"/>
              <w:bottom w:val="nil"/>
              <w:right w:val="nil"/>
            </w:tcBorders>
            <w:noWrap/>
            <w:vAlign w:val="center"/>
            <w:hideMark/>
          </w:tcPr>
          <w:p w14:paraId="181ED65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1.1622E+03</w:t>
            </w:r>
          </w:p>
        </w:tc>
        <w:tc>
          <w:tcPr>
            <w:tcW w:w="1300" w:type="dxa"/>
            <w:tcBorders>
              <w:top w:val="nil"/>
              <w:left w:val="nil"/>
              <w:bottom w:val="nil"/>
              <w:right w:val="nil"/>
            </w:tcBorders>
            <w:noWrap/>
            <w:vAlign w:val="center"/>
            <w:hideMark/>
          </w:tcPr>
          <w:p w14:paraId="7212120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3.2212E+01</w:t>
            </w:r>
          </w:p>
        </w:tc>
        <w:tc>
          <w:tcPr>
            <w:tcW w:w="1300" w:type="dxa"/>
            <w:tcBorders>
              <w:top w:val="nil"/>
              <w:left w:val="nil"/>
              <w:bottom w:val="nil"/>
              <w:right w:val="nil"/>
            </w:tcBorders>
            <w:noWrap/>
            <w:vAlign w:val="center"/>
            <w:hideMark/>
          </w:tcPr>
          <w:p w14:paraId="3A4BC1B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1.0812E+10</w:t>
            </w:r>
          </w:p>
        </w:tc>
        <w:tc>
          <w:tcPr>
            <w:tcW w:w="1300" w:type="dxa"/>
            <w:tcBorders>
              <w:top w:val="nil"/>
              <w:left w:val="nil"/>
              <w:bottom w:val="nil"/>
              <w:right w:val="nil"/>
            </w:tcBorders>
            <w:noWrap/>
            <w:vAlign w:val="center"/>
            <w:hideMark/>
          </w:tcPr>
          <w:p w14:paraId="07532B2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1.4453E+10</w:t>
            </w:r>
          </w:p>
        </w:tc>
      </w:tr>
      <w:tr w:rsidR="00E12A6F" w:rsidRPr="00E12A6F" w14:paraId="5424DF87" w14:textId="77777777" w:rsidTr="009C6FD1">
        <w:trPr>
          <w:trHeight w:val="280"/>
        </w:trPr>
        <w:tc>
          <w:tcPr>
            <w:tcW w:w="1040" w:type="dxa"/>
            <w:tcBorders>
              <w:top w:val="nil"/>
              <w:left w:val="nil"/>
              <w:bottom w:val="nil"/>
              <w:right w:val="nil"/>
            </w:tcBorders>
            <w:noWrap/>
            <w:vAlign w:val="center"/>
            <w:hideMark/>
          </w:tcPr>
          <w:p w14:paraId="4884D842" w14:textId="4E1F12EB"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2B69442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4.7368E+03</w:t>
            </w:r>
          </w:p>
        </w:tc>
        <w:tc>
          <w:tcPr>
            <w:tcW w:w="1300" w:type="dxa"/>
            <w:tcBorders>
              <w:top w:val="nil"/>
              <w:left w:val="nil"/>
              <w:bottom w:val="nil"/>
              <w:right w:val="nil"/>
            </w:tcBorders>
            <w:noWrap/>
            <w:vAlign w:val="center"/>
            <w:hideMark/>
          </w:tcPr>
          <w:p w14:paraId="00676BE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1.1818E+03</w:t>
            </w:r>
          </w:p>
        </w:tc>
        <w:tc>
          <w:tcPr>
            <w:tcW w:w="1300" w:type="dxa"/>
            <w:tcBorders>
              <w:top w:val="nil"/>
              <w:left w:val="nil"/>
              <w:bottom w:val="nil"/>
              <w:right w:val="nil"/>
            </w:tcBorders>
            <w:noWrap/>
            <w:vAlign w:val="center"/>
            <w:hideMark/>
          </w:tcPr>
          <w:p w14:paraId="1AA31C1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1.2867E+03</w:t>
            </w:r>
          </w:p>
        </w:tc>
        <w:tc>
          <w:tcPr>
            <w:tcW w:w="1300" w:type="dxa"/>
            <w:tcBorders>
              <w:top w:val="nil"/>
              <w:left w:val="nil"/>
              <w:bottom w:val="nil"/>
              <w:right w:val="nil"/>
            </w:tcBorders>
            <w:noWrap/>
            <w:vAlign w:val="center"/>
            <w:hideMark/>
          </w:tcPr>
          <w:p w14:paraId="7E79676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1.0911E+02</w:t>
            </w:r>
          </w:p>
        </w:tc>
        <w:tc>
          <w:tcPr>
            <w:tcW w:w="1300" w:type="dxa"/>
            <w:tcBorders>
              <w:top w:val="nil"/>
              <w:left w:val="nil"/>
              <w:bottom w:val="nil"/>
              <w:right w:val="nil"/>
            </w:tcBorders>
            <w:noWrap/>
            <w:vAlign w:val="center"/>
            <w:hideMark/>
          </w:tcPr>
          <w:p w14:paraId="1281132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8.0317E+07</w:t>
            </w:r>
          </w:p>
        </w:tc>
        <w:tc>
          <w:tcPr>
            <w:tcW w:w="1300" w:type="dxa"/>
            <w:tcBorders>
              <w:top w:val="nil"/>
              <w:left w:val="nil"/>
              <w:bottom w:val="nil"/>
              <w:right w:val="nil"/>
            </w:tcBorders>
            <w:noWrap/>
            <w:vAlign w:val="center"/>
            <w:hideMark/>
          </w:tcPr>
          <w:p w14:paraId="7CC95DE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6.4710E+07</w:t>
            </w:r>
          </w:p>
        </w:tc>
      </w:tr>
      <w:tr w:rsidR="00E12A6F" w:rsidRPr="00E12A6F" w14:paraId="1E47EFB7" w14:textId="77777777" w:rsidTr="009C6FD1">
        <w:trPr>
          <w:trHeight w:val="280"/>
        </w:trPr>
        <w:tc>
          <w:tcPr>
            <w:tcW w:w="1040" w:type="dxa"/>
            <w:tcBorders>
              <w:top w:val="nil"/>
              <w:left w:val="nil"/>
              <w:bottom w:val="single" w:sz="4" w:space="0" w:color="auto"/>
              <w:right w:val="nil"/>
            </w:tcBorders>
            <w:noWrap/>
            <w:vAlign w:val="center"/>
            <w:hideMark/>
          </w:tcPr>
          <w:p w14:paraId="25A03242" w14:textId="52D73741"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DB4DD4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4.2146E+03</w:t>
            </w:r>
          </w:p>
        </w:tc>
        <w:tc>
          <w:tcPr>
            <w:tcW w:w="1300" w:type="dxa"/>
            <w:tcBorders>
              <w:top w:val="nil"/>
              <w:left w:val="nil"/>
              <w:bottom w:val="single" w:sz="4" w:space="0" w:color="auto"/>
              <w:right w:val="nil"/>
            </w:tcBorders>
            <w:noWrap/>
            <w:vAlign w:val="center"/>
            <w:hideMark/>
          </w:tcPr>
          <w:p w14:paraId="6E98C0D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1.2842E+03</w:t>
            </w:r>
          </w:p>
        </w:tc>
        <w:tc>
          <w:tcPr>
            <w:tcW w:w="1300" w:type="dxa"/>
            <w:tcBorders>
              <w:top w:val="nil"/>
              <w:left w:val="nil"/>
              <w:bottom w:val="single" w:sz="4" w:space="0" w:color="auto"/>
              <w:right w:val="nil"/>
            </w:tcBorders>
            <w:noWrap/>
            <w:vAlign w:val="center"/>
            <w:hideMark/>
          </w:tcPr>
          <w:p w14:paraId="752A8A63"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1.1392E+03</w:t>
            </w:r>
          </w:p>
        </w:tc>
        <w:tc>
          <w:tcPr>
            <w:tcW w:w="1300" w:type="dxa"/>
            <w:tcBorders>
              <w:top w:val="nil"/>
              <w:left w:val="nil"/>
              <w:bottom w:val="single" w:sz="4" w:space="0" w:color="auto"/>
              <w:right w:val="nil"/>
            </w:tcBorders>
            <w:noWrap/>
            <w:vAlign w:val="center"/>
            <w:hideMark/>
          </w:tcPr>
          <w:p w14:paraId="7C0BDE17"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2.8675E+01</w:t>
            </w:r>
          </w:p>
        </w:tc>
        <w:tc>
          <w:tcPr>
            <w:tcW w:w="1300" w:type="dxa"/>
            <w:tcBorders>
              <w:top w:val="nil"/>
              <w:left w:val="nil"/>
              <w:bottom w:val="single" w:sz="4" w:space="0" w:color="auto"/>
              <w:right w:val="nil"/>
            </w:tcBorders>
            <w:noWrap/>
            <w:vAlign w:val="center"/>
            <w:hideMark/>
          </w:tcPr>
          <w:p w14:paraId="6E54085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5.2210E+04</w:t>
            </w:r>
          </w:p>
        </w:tc>
        <w:tc>
          <w:tcPr>
            <w:tcW w:w="1300" w:type="dxa"/>
            <w:tcBorders>
              <w:top w:val="nil"/>
              <w:left w:val="nil"/>
              <w:bottom w:val="single" w:sz="4" w:space="0" w:color="auto"/>
              <w:right w:val="nil"/>
            </w:tcBorders>
            <w:noWrap/>
            <w:vAlign w:val="center"/>
            <w:hideMark/>
          </w:tcPr>
          <w:p w14:paraId="28D213A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3.0460E+04</w:t>
            </w:r>
          </w:p>
        </w:tc>
      </w:tr>
      <w:tr w:rsidR="00E12A6F" w:rsidRPr="00E12A6F" w14:paraId="43CE6716" w14:textId="77777777" w:rsidTr="009C6FD1">
        <w:trPr>
          <w:trHeight w:val="280"/>
        </w:trPr>
        <w:tc>
          <w:tcPr>
            <w:tcW w:w="1040" w:type="dxa"/>
            <w:tcBorders>
              <w:top w:val="single" w:sz="4" w:space="0" w:color="auto"/>
              <w:left w:val="nil"/>
              <w:bottom w:val="nil"/>
              <w:right w:val="nil"/>
            </w:tcBorders>
            <w:noWrap/>
            <w:vAlign w:val="center"/>
            <w:hideMark/>
          </w:tcPr>
          <w:p w14:paraId="48C40C5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41AE6D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F13</w:t>
            </w:r>
          </w:p>
        </w:tc>
        <w:tc>
          <w:tcPr>
            <w:tcW w:w="1300" w:type="dxa"/>
            <w:tcBorders>
              <w:top w:val="single" w:sz="4" w:space="0" w:color="auto"/>
              <w:left w:val="nil"/>
              <w:bottom w:val="single" w:sz="4" w:space="0" w:color="auto"/>
              <w:right w:val="nil"/>
            </w:tcBorders>
            <w:noWrap/>
            <w:vAlign w:val="center"/>
            <w:hideMark/>
          </w:tcPr>
          <w:p w14:paraId="3716692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1CD971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F14</w:t>
            </w:r>
          </w:p>
        </w:tc>
        <w:tc>
          <w:tcPr>
            <w:tcW w:w="1300" w:type="dxa"/>
            <w:tcBorders>
              <w:top w:val="single" w:sz="4" w:space="0" w:color="auto"/>
              <w:left w:val="nil"/>
              <w:bottom w:val="single" w:sz="4" w:space="0" w:color="auto"/>
              <w:right w:val="nil"/>
            </w:tcBorders>
            <w:noWrap/>
            <w:vAlign w:val="center"/>
            <w:hideMark/>
          </w:tcPr>
          <w:p w14:paraId="772B6DC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820674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F15</w:t>
            </w:r>
          </w:p>
        </w:tc>
        <w:tc>
          <w:tcPr>
            <w:tcW w:w="1300" w:type="dxa"/>
            <w:tcBorders>
              <w:top w:val="single" w:sz="4" w:space="0" w:color="auto"/>
              <w:left w:val="nil"/>
              <w:bottom w:val="single" w:sz="4" w:space="0" w:color="auto"/>
              <w:right w:val="nil"/>
            </w:tcBorders>
            <w:noWrap/>
            <w:vAlign w:val="center"/>
            <w:hideMark/>
          </w:tcPr>
          <w:p w14:paraId="6E26065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2CE349E3" w14:textId="77777777" w:rsidTr="009C6FD1">
        <w:trPr>
          <w:trHeight w:val="280"/>
        </w:trPr>
        <w:tc>
          <w:tcPr>
            <w:tcW w:w="1040" w:type="dxa"/>
            <w:tcBorders>
              <w:top w:val="nil"/>
              <w:left w:val="nil"/>
              <w:bottom w:val="single" w:sz="4" w:space="0" w:color="auto"/>
              <w:right w:val="nil"/>
            </w:tcBorders>
            <w:noWrap/>
            <w:vAlign w:val="center"/>
            <w:hideMark/>
          </w:tcPr>
          <w:p w14:paraId="6055A06A"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FF7F22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6118E5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A8FA1F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3443C5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BCBD2B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5605D2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0A811002" w14:textId="77777777" w:rsidTr="009C6FD1">
        <w:trPr>
          <w:trHeight w:val="280"/>
        </w:trPr>
        <w:tc>
          <w:tcPr>
            <w:tcW w:w="1040" w:type="dxa"/>
            <w:tcBorders>
              <w:top w:val="single" w:sz="4" w:space="0" w:color="auto"/>
              <w:left w:val="nil"/>
              <w:bottom w:val="nil"/>
              <w:right w:val="nil"/>
            </w:tcBorders>
            <w:noWrap/>
            <w:vAlign w:val="center"/>
            <w:hideMark/>
          </w:tcPr>
          <w:p w14:paraId="26964855" w14:textId="450FF547"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6E61A79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1.4885E+04</w:t>
            </w:r>
          </w:p>
        </w:tc>
        <w:tc>
          <w:tcPr>
            <w:tcW w:w="1300" w:type="dxa"/>
            <w:tcBorders>
              <w:top w:val="single" w:sz="4" w:space="0" w:color="auto"/>
              <w:left w:val="nil"/>
              <w:bottom w:val="nil"/>
              <w:right w:val="nil"/>
            </w:tcBorders>
            <w:noWrap/>
            <w:vAlign w:val="center"/>
            <w:hideMark/>
          </w:tcPr>
          <w:p w14:paraId="3366327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1.4437E+04</w:t>
            </w:r>
          </w:p>
        </w:tc>
        <w:tc>
          <w:tcPr>
            <w:tcW w:w="1300" w:type="dxa"/>
            <w:tcBorders>
              <w:top w:val="single" w:sz="4" w:space="0" w:color="auto"/>
              <w:left w:val="nil"/>
              <w:bottom w:val="nil"/>
              <w:right w:val="nil"/>
            </w:tcBorders>
            <w:noWrap/>
            <w:vAlign w:val="center"/>
            <w:hideMark/>
          </w:tcPr>
          <w:p w14:paraId="72AB5333"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3.4450E+03</w:t>
            </w:r>
          </w:p>
        </w:tc>
        <w:tc>
          <w:tcPr>
            <w:tcW w:w="1300" w:type="dxa"/>
            <w:tcBorders>
              <w:top w:val="single" w:sz="4" w:space="0" w:color="auto"/>
              <w:left w:val="nil"/>
              <w:bottom w:val="nil"/>
              <w:right w:val="nil"/>
            </w:tcBorders>
            <w:noWrap/>
            <w:vAlign w:val="center"/>
            <w:hideMark/>
          </w:tcPr>
          <w:p w14:paraId="31A3C66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1.6586E+03</w:t>
            </w:r>
          </w:p>
        </w:tc>
        <w:tc>
          <w:tcPr>
            <w:tcW w:w="1300" w:type="dxa"/>
            <w:tcBorders>
              <w:top w:val="single" w:sz="4" w:space="0" w:color="auto"/>
              <w:left w:val="nil"/>
              <w:bottom w:val="nil"/>
              <w:right w:val="nil"/>
            </w:tcBorders>
            <w:noWrap/>
            <w:vAlign w:val="center"/>
            <w:hideMark/>
          </w:tcPr>
          <w:p w14:paraId="72FF7FC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7.8522E+03</w:t>
            </w:r>
          </w:p>
        </w:tc>
        <w:tc>
          <w:tcPr>
            <w:tcW w:w="1300" w:type="dxa"/>
            <w:tcBorders>
              <w:top w:val="single" w:sz="4" w:space="0" w:color="auto"/>
              <w:left w:val="nil"/>
              <w:bottom w:val="nil"/>
              <w:right w:val="nil"/>
            </w:tcBorders>
            <w:noWrap/>
            <w:vAlign w:val="center"/>
            <w:hideMark/>
          </w:tcPr>
          <w:p w14:paraId="4ED6337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7.8469E+03</w:t>
            </w:r>
          </w:p>
        </w:tc>
      </w:tr>
      <w:tr w:rsidR="00E12A6F" w:rsidRPr="00E12A6F" w14:paraId="30D6F473" w14:textId="77777777" w:rsidTr="009C6FD1">
        <w:trPr>
          <w:trHeight w:val="280"/>
        </w:trPr>
        <w:tc>
          <w:tcPr>
            <w:tcW w:w="1040" w:type="dxa"/>
            <w:tcBorders>
              <w:top w:val="nil"/>
              <w:left w:val="nil"/>
              <w:bottom w:val="nil"/>
              <w:right w:val="nil"/>
            </w:tcBorders>
            <w:noWrap/>
            <w:vAlign w:val="center"/>
            <w:hideMark/>
          </w:tcPr>
          <w:p w14:paraId="144FE3E9" w14:textId="3B0E6540"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57E72A8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5.8917E+09</w:t>
            </w:r>
          </w:p>
        </w:tc>
        <w:tc>
          <w:tcPr>
            <w:tcW w:w="1300" w:type="dxa"/>
            <w:tcBorders>
              <w:top w:val="nil"/>
              <w:left w:val="nil"/>
              <w:bottom w:val="nil"/>
              <w:right w:val="nil"/>
            </w:tcBorders>
            <w:noWrap/>
            <w:vAlign w:val="center"/>
            <w:hideMark/>
          </w:tcPr>
          <w:p w14:paraId="5A5832F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1.5278E+10</w:t>
            </w:r>
          </w:p>
        </w:tc>
        <w:tc>
          <w:tcPr>
            <w:tcW w:w="1300" w:type="dxa"/>
            <w:tcBorders>
              <w:top w:val="nil"/>
              <w:left w:val="nil"/>
              <w:bottom w:val="nil"/>
              <w:right w:val="nil"/>
            </w:tcBorders>
            <w:noWrap/>
            <w:vAlign w:val="center"/>
            <w:hideMark/>
          </w:tcPr>
          <w:p w14:paraId="04A751F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5.2171E+03</w:t>
            </w:r>
          </w:p>
        </w:tc>
        <w:tc>
          <w:tcPr>
            <w:tcW w:w="1300" w:type="dxa"/>
            <w:tcBorders>
              <w:top w:val="nil"/>
              <w:left w:val="nil"/>
              <w:bottom w:val="nil"/>
              <w:right w:val="nil"/>
            </w:tcBorders>
            <w:noWrap/>
            <w:vAlign w:val="center"/>
            <w:hideMark/>
          </w:tcPr>
          <w:p w14:paraId="21FF773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3.6275E+03</w:t>
            </w:r>
          </w:p>
        </w:tc>
        <w:tc>
          <w:tcPr>
            <w:tcW w:w="1300" w:type="dxa"/>
            <w:tcBorders>
              <w:top w:val="nil"/>
              <w:left w:val="nil"/>
              <w:bottom w:val="nil"/>
              <w:right w:val="nil"/>
            </w:tcBorders>
            <w:noWrap/>
            <w:vAlign w:val="center"/>
            <w:hideMark/>
          </w:tcPr>
          <w:p w14:paraId="608CA18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2.3891E+09</w:t>
            </w:r>
          </w:p>
        </w:tc>
        <w:tc>
          <w:tcPr>
            <w:tcW w:w="1300" w:type="dxa"/>
            <w:tcBorders>
              <w:top w:val="nil"/>
              <w:left w:val="nil"/>
              <w:bottom w:val="nil"/>
              <w:right w:val="nil"/>
            </w:tcBorders>
            <w:noWrap/>
            <w:vAlign w:val="center"/>
            <w:hideMark/>
          </w:tcPr>
          <w:p w14:paraId="0E1E05F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3.1935E+09</w:t>
            </w:r>
          </w:p>
        </w:tc>
      </w:tr>
      <w:tr w:rsidR="00E12A6F" w:rsidRPr="00E12A6F" w14:paraId="0EDA4FCB" w14:textId="77777777" w:rsidTr="009C6FD1">
        <w:trPr>
          <w:trHeight w:val="280"/>
        </w:trPr>
        <w:tc>
          <w:tcPr>
            <w:tcW w:w="1040" w:type="dxa"/>
            <w:tcBorders>
              <w:top w:val="nil"/>
              <w:left w:val="nil"/>
              <w:bottom w:val="nil"/>
              <w:right w:val="nil"/>
            </w:tcBorders>
            <w:noWrap/>
            <w:vAlign w:val="center"/>
            <w:hideMark/>
          </w:tcPr>
          <w:p w14:paraId="416CA9F5" w14:textId="1E68FA39"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0C0EF1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3.1761E+06</w:t>
            </w:r>
          </w:p>
        </w:tc>
        <w:tc>
          <w:tcPr>
            <w:tcW w:w="1300" w:type="dxa"/>
            <w:tcBorders>
              <w:top w:val="nil"/>
              <w:left w:val="nil"/>
              <w:bottom w:val="nil"/>
              <w:right w:val="nil"/>
            </w:tcBorders>
            <w:noWrap/>
            <w:vAlign w:val="center"/>
            <w:hideMark/>
          </w:tcPr>
          <w:p w14:paraId="04A17CC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5.0937E+06</w:t>
            </w:r>
          </w:p>
        </w:tc>
        <w:tc>
          <w:tcPr>
            <w:tcW w:w="1300" w:type="dxa"/>
            <w:tcBorders>
              <w:top w:val="nil"/>
              <w:left w:val="nil"/>
              <w:bottom w:val="nil"/>
              <w:right w:val="nil"/>
            </w:tcBorders>
            <w:noWrap/>
            <w:vAlign w:val="center"/>
            <w:hideMark/>
          </w:tcPr>
          <w:p w14:paraId="423CD14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2.5008E+04</w:t>
            </w:r>
          </w:p>
        </w:tc>
        <w:tc>
          <w:tcPr>
            <w:tcW w:w="1300" w:type="dxa"/>
            <w:tcBorders>
              <w:top w:val="nil"/>
              <w:left w:val="nil"/>
              <w:bottom w:val="nil"/>
              <w:right w:val="nil"/>
            </w:tcBorders>
            <w:noWrap/>
            <w:vAlign w:val="center"/>
            <w:hideMark/>
          </w:tcPr>
          <w:p w14:paraId="3236A21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2.6141E+04</w:t>
            </w:r>
          </w:p>
        </w:tc>
        <w:tc>
          <w:tcPr>
            <w:tcW w:w="1300" w:type="dxa"/>
            <w:tcBorders>
              <w:top w:val="nil"/>
              <w:left w:val="nil"/>
              <w:bottom w:val="nil"/>
              <w:right w:val="nil"/>
            </w:tcBorders>
            <w:noWrap/>
            <w:vAlign w:val="center"/>
            <w:hideMark/>
          </w:tcPr>
          <w:p w14:paraId="74F4430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9.9795E+05</w:t>
            </w:r>
          </w:p>
        </w:tc>
        <w:tc>
          <w:tcPr>
            <w:tcW w:w="1300" w:type="dxa"/>
            <w:tcBorders>
              <w:top w:val="nil"/>
              <w:left w:val="nil"/>
              <w:bottom w:val="nil"/>
              <w:right w:val="nil"/>
            </w:tcBorders>
            <w:noWrap/>
            <w:vAlign w:val="center"/>
            <w:hideMark/>
          </w:tcPr>
          <w:p w14:paraId="59BBA5F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2.2631E+06</w:t>
            </w:r>
          </w:p>
        </w:tc>
      </w:tr>
      <w:tr w:rsidR="00E12A6F" w:rsidRPr="00E12A6F" w14:paraId="5CB50C51" w14:textId="77777777" w:rsidTr="009C6FD1">
        <w:trPr>
          <w:trHeight w:val="280"/>
        </w:trPr>
        <w:tc>
          <w:tcPr>
            <w:tcW w:w="1040" w:type="dxa"/>
            <w:tcBorders>
              <w:top w:val="nil"/>
              <w:left w:val="nil"/>
              <w:bottom w:val="single" w:sz="4" w:space="0" w:color="auto"/>
              <w:right w:val="nil"/>
            </w:tcBorders>
            <w:noWrap/>
            <w:vAlign w:val="center"/>
            <w:hideMark/>
          </w:tcPr>
          <w:p w14:paraId="6833E387" w14:textId="025391DA"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29ACA882"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1.1346E+04</w:t>
            </w:r>
          </w:p>
        </w:tc>
        <w:tc>
          <w:tcPr>
            <w:tcW w:w="1300" w:type="dxa"/>
            <w:tcBorders>
              <w:top w:val="nil"/>
              <w:left w:val="nil"/>
              <w:bottom w:val="single" w:sz="4" w:space="0" w:color="auto"/>
              <w:right w:val="nil"/>
            </w:tcBorders>
            <w:noWrap/>
            <w:vAlign w:val="center"/>
            <w:hideMark/>
          </w:tcPr>
          <w:p w14:paraId="5FC93D5F"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1.0471E+04</w:t>
            </w:r>
          </w:p>
        </w:tc>
        <w:tc>
          <w:tcPr>
            <w:tcW w:w="1300" w:type="dxa"/>
            <w:tcBorders>
              <w:top w:val="nil"/>
              <w:left w:val="nil"/>
              <w:bottom w:val="single" w:sz="4" w:space="0" w:color="auto"/>
              <w:right w:val="nil"/>
            </w:tcBorders>
            <w:noWrap/>
            <w:vAlign w:val="center"/>
            <w:hideMark/>
          </w:tcPr>
          <w:p w14:paraId="46443D8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1.0465E+04</w:t>
            </w:r>
          </w:p>
        </w:tc>
        <w:tc>
          <w:tcPr>
            <w:tcW w:w="1300" w:type="dxa"/>
            <w:tcBorders>
              <w:top w:val="nil"/>
              <w:left w:val="nil"/>
              <w:bottom w:val="single" w:sz="4" w:space="0" w:color="auto"/>
              <w:right w:val="nil"/>
            </w:tcBorders>
            <w:noWrap/>
            <w:vAlign w:val="center"/>
            <w:hideMark/>
          </w:tcPr>
          <w:p w14:paraId="42FA347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9.3256E+03</w:t>
            </w:r>
          </w:p>
        </w:tc>
        <w:tc>
          <w:tcPr>
            <w:tcW w:w="1300" w:type="dxa"/>
            <w:tcBorders>
              <w:top w:val="nil"/>
              <w:left w:val="nil"/>
              <w:bottom w:val="single" w:sz="4" w:space="0" w:color="auto"/>
              <w:right w:val="nil"/>
            </w:tcBorders>
            <w:noWrap/>
            <w:vAlign w:val="center"/>
            <w:hideMark/>
          </w:tcPr>
          <w:p w14:paraId="13BBCF2A"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5.9534E+03</w:t>
            </w:r>
          </w:p>
        </w:tc>
        <w:tc>
          <w:tcPr>
            <w:tcW w:w="1300" w:type="dxa"/>
            <w:tcBorders>
              <w:top w:val="nil"/>
              <w:left w:val="nil"/>
              <w:bottom w:val="single" w:sz="4" w:space="0" w:color="auto"/>
              <w:right w:val="nil"/>
            </w:tcBorders>
            <w:noWrap/>
            <w:vAlign w:val="center"/>
            <w:hideMark/>
          </w:tcPr>
          <w:p w14:paraId="2707437E"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5.6526E+03</w:t>
            </w:r>
          </w:p>
        </w:tc>
      </w:tr>
      <w:tr w:rsidR="00E12A6F" w:rsidRPr="00E12A6F" w14:paraId="00BC6A05" w14:textId="77777777" w:rsidTr="009C6FD1">
        <w:trPr>
          <w:trHeight w:val="280"/>
        </w:trPr>
        <w:tc>
          <w:tcPr>
            <w:tcW w:w="1040" w:type="dxa"/>
            <w:tcBorders>
              <w:top w:val="single" w:sz="4" w:space="0" w:color="auto"/>
              <w:left w:val="nil"/>
              <w:bottom w:val="nil"/>
              <w:right w:val="nil"/>
            </w:tcBorders>
            <w:noWrap/>
            <w:vAlign w:val="center"/>
            <w:hideMark/>
          </w:tcPr>
          <w:p w14:paraId="28A66D92"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3C6545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F16</w:t>
            </w:r>
          </w:p>
        </w:tc>
        <w:tc>
          <w:tcPr>
            <w:tcW w:w="1300" w:type="dxa"/>
            <w:tcBorders>
              <w:top w:val="single" w:sz="4" w:space="0" w:color="auto"/>
              <w:left w:val="nil"/>
              <w:bottom w:val="single" w:sz="4" w:space="0" w:color="auto"/>
              <w:right w:val="nil"/>
            </w:tcBorders>
            <w:noWrap/>
            <w:vAlign w:val="center"/>
            <w:hideMark/>
          </w:tcPr>
          <w:p w14:paraId="3A9DEFA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7FF00E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F17</w:t>
            </w:r>
          </w:p>
        </w:tc>
        <w:tc>
          <w:tcPr>
            <w:tcW w:w="1300" w:type="dxa"/>
            <w:tcBorders>
              <w:top w:val="single" w:sz="4" w:space="0" w:color="auto"/>
              <w:left w:val="nil"/>
              <w:bottom w:val="single" w:sz="4" w:space="0" w:color="auto"/>
              <w:right w:val="nil"/>
            </w:tcBorders>
            <w:noWrap/>
            <w:vAlign w:val="center"/>
            <w:hideMark/>
          </w:tcPr>
          <w:p w14:paraId="6CD1883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D635C9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F18</w:t>
            </w:r>
          </w:p>
        </w:tc>
        <w:tc>
          <w:tcPr>
            <w:tcW w:w="1300" w:type="dxa"/>
            <w:tcBorders>
              <w:top w:val="single" w:sz="4" w:space="0" w:color="auto"/>
              <w:left w:val="nil"/>
              <w:bottom w:val="single" w:sz="4" w:space="0" w:color="auto"/>
              <w:right w:val="nil"/>
            </w:tcBorders>
            <w:noWrap/>
            <w:vAlign w:val="center"/>
            <w:hideMark/>
          </w:tcPr>
          <w:p w14:paraId="27E469D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02B6E3E" w14:textId="77777777" w:rsidTr="009C6FD1">
        <w:trPr>
          <w:trHeight w:val="280"/>
        </w:trPr>
        <w:tc>
          <w:tcPr>
            <w:tcW w:w="1040" w:type="dxa"/>
            <w:tcBorders>
              <w:top w:val="nil"/>
              <w:left w:val="nil"/>
              <w:bottom w:val="single" w:sz="4" w:space="0" w:color="auto"/>
              <w:right w:val="nil"/>
            </w:tcBorders>
            <w:noWrap/>
            <w:vAlign w:val="center"/>
            <w:hideMark/>
          </w:tcPr>
          <w:p w14:paraId="573BF54B"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23E0FE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1F58F3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4846A4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6EE073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4970E7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212A40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52FAF8C" w14:textId="77777777" w:rsidTr="009C6FD1">
        <w:trPr>
          <w:trHeight w:val="280"/>
        </w:trPr>
        <w:tc>
          <w:tcPr>
            <w:tcW w:w="1040" w:type="dxa"/>
            <w:tcBorders>
              <w:top w:val="single" w:sz="4" w:space="0" w:color="auto"/>
              <w:left w:val="nil"/>
              <w:bottom w:val="nil"/>
              <w:right w:val="nil"/>
            </w:tcBorders>
            <w:noWrap/>
            <w:vAlign w:val="center"/>
            <w:hideMark/>
          </w:tcPr>
          <w:p w14:paraId="4D312839" w14:textId="69346EB2"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1E0FB87"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2.1179E+03</w:t>
            </w:r>
          </w:p>
        </w:tc>
        <w:tc>
          <w:tcPr>
            <w:tcW w:w="1300" w:type="dxa"/>
            <w:tcBorders>
              <w:top w:val="single" w:sz="4" w:space="0" w:color="auto"/>
              <w:left w:val="nil"/>
              <w:bottom w:val="nil"/>
              <w:right w:val="nil"/>
            </w:tcBorders>
            <w:noWrap/>
            <w:vAlign w:val="center"/>
            <w:hideMark/>
          </w:tcPr>
          <w:p w14:paraId="5F1E6EA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2.3075E+02</w:t>
            </w:r>
          </w:p>
        </w:tc>
        <w:tc>
          <w:tcPr>
            <w:tcW w:w="1300" w:type="dxa"/>
            <w:tcBorders>
              <w:top w:val="single" w:sz="4" w:space="0" w:color="auto"/>
              <w:left w:val="nil"/>
              <w:bottom w:val="nil"/>
              <w:right w:val="nil"/>
            </w:tcBorders>
            <w:noWrap/>
            <w:vAlign w:val="center"/>
            <w:hideMark/>
          </w:tcPr>
          <w:p w14:paraId="2D885D14"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1.7880E+03</w:t>
            </w:r>
          </w:p>
        </w:tc>
        <w:tc>
          <w:tcPr>
            <w:tcW w:w="1300" w:type="dxa"/>
            <w:tcBorders>
              <w:top w:val="single" w:sz="4" w:space="0" w:color="auto"/>
              <w:left w:val="nil"/>
              <w:bottom w:val="nil"/>
              <w:right w:val="nil"/>
            </w:tcBorders>
            <w:noWrap/>
            <w:vAlign w:val="center"/>
            <w:hideMark/>
          </w:tcPr>
          <w:p w14:paraId="6367A2A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5.7414E+01</w:t>
            </w:r>
          </w:p>
        </w:tc>
        <w:tc>
          <w:tcPr>
            <w:tcW w:w="1300" w:type="dxa"/>
            <w:tcBorders>
              <w:top w:val="single" w:sz="4" w:space="0" w:color="auto"/>
              <w:left w:val="nil"/>
              <w:bottom w:val="nil"/>
              <w:right w:val="nil"/>
            </w:tcBorders>
            <w:noWrap/>
            <w:vAlign w:val="center"/>
            <w:hideMark/>
          </w:tcPr>
          <w:p w14:paraId="19D6D69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1.8886E+05</w:t>
            </w:r>
          </w:p>
        </w:tc>
        <w:tc>
          <w:tcPr>
            <w:tcW w:w="1300" w:type="dxa"/>
            <w:tcBorders>
              <w:top w:val="single" w:sz="4" w:space="0" w:color="auto"/>
              <w:left w:val="nil"/>
              <w:bottom w:val="nil"/>
              <w:right w:val="nil"/>
            </w:tcBorders>
            <w:noWrap/>
            <w:vAlign w:val="center"/>
            <w:hideMark/>
          </w:tcPr>
          <w:p w14:paraId="61F2A84E"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1.6043E+05</w:t>
            </w:r>
          </w:p>
        </w:tc>
      </w:tr>
      <w:tr w:rsidR="00E12A6F" w:rsidRPr="00E12A6F" w14:paraId="70761D2B" w14:textId="77777777" w:rsidTr="009C6FD1">
        <w:trPr>
          <w:trHeight w:val="280"/>
        </w:trPr>
        <w:tc>
          <w:tcPr>
            <w:tcW w:w="1040" w:type="dxa"/>
            <w:tcBorders>
              <w:top w:val="nil"/>
              <w:left w:val="nil"/>
              <w:bottom w:val="nil"/>
              <w:right w:val="nil"/>
            </w:tcBorders>
            <w:noWrap/>
            <w:vAlign w:val="center"/>
            <w:hideMark/>
          </w:tcPr>
          <w:p w14:paraId="016E6754" w14:textId="388C495B"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37EB05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2.1396E+03</w:t>
            </w:r>
          </w:p>
        </w:tc>
        <w:tc>
          <w:tcPr>
            <w:tcW w:w="1300" w:type="dxa"/>
            <w:tcBorders>
              <w:top w:val="nil"/>
              <w:left w:val="nil"/>
              <w:bottom w:val="nil"/>
              <w:right w:val="nil"/>
            </w:tcBorders>
            <w:noWrap/>
            <w:vAlign w:val="center"/>
            <w:hideMark/>
          </w:tcPr>
          <w:p w14:paraId="2E400DF7"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2.1658E+02</w:t>
            </w:r>
          </w:p>
        </w:tc>
        <w:tc>
          <w:tcPr>
            <w:tcW w:w="1300" w:type="dxa"/>
            <w:tcBorders>
              <w:top w:val="nil"/>
              <w:left w:val="nil"/>
              <w:bottom w:val="nil"/>
              <w:right w:val="nil"/>
            </w:tcBorders>
            <w:noWrap/>
            <w:vAlign w:val="center"/>
            <w:hideMark/>
          </w:tcPr>
          <w:p w14:paraId="6A64949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1.1302E+04</w:t>
            </w:r>
          </w:p>
        </w:tc>
        <w:tc>
          <w:tcPr>
            <w:tcW w:w="1300" w:type="dxa"/>
            <w:tcBorders>
              <w:top w:val="nil"/>
              <w:left w:val="nil"/>
              <w:bottom w:val="nil"/>
              <w:right w:val="nil"/>
            </w:tcBorders>
            <w:noWrap/>
            <w:vAlign w:val="center"/>
            <w:hideMark/>
          </w:tcPr>
          <w:p w14:paraId="2FA4D62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5.1802E+04</w:t>
            </w:r>
          </w:p>
        </w:tc>
        <w:tc>
          <w:tcPr>
            <w:tcW w:w="1300" w:type="dxa"/>
            <w:tcBorders>
              <w:top w:val="nil"/>
              <w:left w:val="nil"/>
              <w:bottom w:val="nil"/>
              <w:right w:val="nil"/>
            </w:tcBorders>
            <w:noWrap/>
            <w:vAlign w:val="center"/>
            <w:hideMark/>
          </w:tcPr>
          <w:p w14:paraId="61B7A8C5"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1.4392E+05</w:t>
            </w:r>
          </w:p>
        </w:tc>
        <w:tc>
          <w:tcPr>
            <w:tcW w:w="1300" w:type="dxa"/>
            <w:tcBorders>
              <w:top w:val="nil"/>
              <w:left w:val="nil"/>
              <w:bottom w:val="nil"/>
              <w:right w:val="nil"/>
            </w:tcBorders>
            <w:noWrap/>
            <w:vAlign w:val="center"/>
            <w:hideMark/>
          </w:tcPr>
          <w:p w14:paraId="5DD2864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2.1275E+05</w:t>
            </w:r>
          </w:p>
        </w:tc>
      </w:tr>
      <w:tr w:rsidR="00E12A6F" w:rsidRPr="00E12A6F" w14:paraId="15DDD0F6" w14:textId="77777777" w:rsidTr="009C6FD1">
        <w:trPr>
          <w:trHeight w:val="280"/>
        </w:trPr>
        <w:tc>
          <w:tcPr>
            <w:tcW w:w="1040" w:type="dxa"/>
            <w:tcBorders>
              <w:top w:val="nil"/>
              <w:left w:val="nil"/>
              <w:bottom w:val="nil"/>
              <w:right w:val="nil"/>
            </w:tcBorders>
            <w:noWrap/>
            <w:vAlign w:val="center"/>
            <w:hideMark/>
          </w:tcPr>
          <w:p w14:paraId="7E49F07B" w14:textId="4D94B084"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59B943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2.5371E+03</w:t>
            </w:r>
          </w:p>
        </w:tc>
        <w:tc>
          <w:tcPr>
            <w:tcW w:w="1300" w:type="dxa"/>
            <w:tcBorders>
              <w:top w:val="nil"/>
              <w:left w:val="nil"/>
              <w:bottom w:val="nil"/>
              <w:right w:val="nil"/>
            </w:tcBorders>
            <w:noWrap/>
            <w:vAlign w:val="center"/>
            <w:hideMark/>
          </w:tcPr>
          <w:p w14:paraId="6C930E9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3.3047E+02</w:t>
            </w:r>
          </w:p>
        </w:tc>
        <w:tc>
          <w:tcPr>
            <w:tcW w:w="1300" w:type="dxa"/>
            <w:tcBorders>
              <w:top w:val="nil"/>
              <w:left w:val="nil"/>
              <w:bottom w:val="nil"/>
              <w:right w:val="nil"/>
            </w:tcBorders>
            <w:noWrap/>
            <w:vAlign w:val="center"/>
            <w:hideMark/>
          </w:tcPr>
          <w:p w14:paraId="60A3079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1.9529E+03</w:t>
            </w:r>
          </w:p>
        </w:tc>
        <w:tc>
          <w:tcPr>
            <w:tcW w:w="1300" w:type="dxa"/>
            <w:tcBorders>
              <w:top w:val="nil"/>
              <w:left w:val="nil"/>
              <w:bottom w:val="nil"/>
              <w:right w:val="nil"/>
            </w:tcBorders>
            <w:noWrap/>
            <w:vAlign w:val="center"/>
            <w:hideMark/>
          </w:tcPr>
          <w:p w14:paraId="69667B1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1.1810E+02</w:t>
            </w:r>
          </w:p>
        </w:tc>
        <w:tc>
          <w:tcPr>
            <w:tcW w:w="1300" w:type="dxa"/>
            <w:tcBorders>
              <w:top w:val="nil"/>
              <w:left w:val="nil"/>
              <w:bottom w:val="nil"/>
              <w:right w:val="nil"/>
            </w:tcBorders>
            <w:noWrap/>
            <w:vAlign w:val="center"/>
            <w:hideMark/>
          </w:tcPr>
          <w:p w14:paraId="1B8C7E9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4.2656E+05</w:t>
            </w:r>
          </w:p>
        </w:tc>
        <w:tc>
          <w:tcPr>
            <w:tcW w:w="1300" w:type="dxa"/>
            <w:tcBorders>
              <w:top w:val="nil"/>
              <w:left w:val="nil"/>
              <w:bottom w:val="nil"/>
              <w:right w:val="nil"/>
            </w:tcBorders>
            <w:noWrap/>
            <w:vAlign w:val="center"/>
            <w:hideMark/>
          </w:tcPr>
          <w:p w14:paraId="77E135E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3.3148E+05</w:t>
            </w:r>
          </w:p>
        </w:tc>
      </w:tr>
      <w:tr w:rsidR="00E12A6F" w:rsidRPr="00E12A6F" w14:paraId="66944E28" w14:textId="77777777" w:rsidTr="009C6FD1">
        <w:trPr>
          <w:trHeight w:val="280"/>
        </w:trPr>
        <w:tc>
          <w:tcPr>
            <w:tcW w:w="1040" w:type="dxa"/>
            <w:tcBorders>
              <w:top w:val="nil"/>
              <w:left w:val="nil"/>
              <w:bottom w:val="single" w:sz="4" w:space="0" w:color="auto"/>
              <w:right w:val="nil"/>
            </w:tcBorders>
            <w:noWrap/>
            <w:vAlign w:val="center"/>
            <w:hideMark/>
          </w:tcPr>
          <w:p w14:paraId="79A63286" w14:textId="4E4662A8"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7ED319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2.2038E+03</w:t>
            </w:r>
          </w:p>
        </w:tc>
        <w:tc>
          <w:tcPr>
            <w:tcW w:w="1300" w:type="dxa"/>
            <w:tcBorders>
              <w:top w:val="nil"/>
              <w:left w:val="nil"/>
              <w:bottom w:val="single" w:sz="4" w:space="0" w:color="auto"/>
              <w:right w:val="nil"/>
            </w:tcBorders>
            <w:noWrap/>
            <w:vAlign w:val="center"/>
            <w:hideMark/>
          </w:tcPr>
          <w:p w14:paraId="61956CD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2.8900E+02</w:t>
            </w:r>
          </w:p>
        </w:tc>
        <w:tc>
          <w:tcPr>
            <w:tcW w:w="1300" w:type="dxa"/>
            <w:tcBorders>
              <w:top w:val="nil"/>
              <w:left w:val="nil"/>
              <w:bottom w:val="single" w:sz="4" w:space="0" w:color="auto"/>
              <w:right w:val="nil"/>
            </w:tcBorders>
            <w:noWrap/>
            <w:vAlign w:val="center"/>
            <w:hideMark/>
          </w:tcPr>
          <w:p w14:paraId="3C7C4F7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1.8251E+03</w:t>
            </w:r>
          </w:p>
        </w:tc>
        <w:tc>
          <w:tcPr>
            <w:tcW w:w="1300" w:type="dxa"/>
            <w:tcBorders>
              <w:top w:val="nil"/>
              <w:left w:val="nil"/>
              <w:bottom w:val="single" w:sz="4" w:space="0" w:color="auto"/>
              <w:right w:val="nil"/>
            </w:tcBorders>
            <w:noWrap/>
            <w:vAlign w:val="center"/>
            <w:hideMark/>
          </w:tcPr>
          <w:p w14:paraId="080245C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1.2786E+02</w:t>
            </w:r>
          </w:p>
        </w:tc>
        <w:tc>
          <w:tcPr>
            <w:tcW w:w="1300" w:type="dxa"/>
            <w:tcBorders>
              <w:top w:val="nil"/>
              <w:left w:val="nil"/>
              <w:bottom w:val="single" w:sz="4" w:space="0" w:color="auto"/>
              <w:right w:val="nil"/>
            </w:tcBorders>
            <w:noWrap/>
            <w:vAlign w:val="center"/>
            <w:hideMark/>
          </w:tcPr>
          <w:p w14:paraId="5A3BB53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1.9644E+05</w:t>
            </w:r>
          </w:p>
        </w:tc>
        <w:tc>
          <w:tcPr>
            <w:tcW w:w="1300" w:type="dxa"/>
            <w:tcBorders>
              <w:top w:val="nil"/>
              <w:left w:val="nil"/>
              <w:bottom w:val="single" w:sz="4" w:space="0" w:color="auto"/>
              <w:right w:val="nil"/>
            </w:tcBorders>
            <w:noWrap/>
            <w:vAlign w:val="center"/>
            <w:hideMark/>
          </w:tcPr>
          <w:p w14:paraId="3FA2E0B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1.9265E+05</w:t>
            </w:r>
          </w:p>
        </w:tc>
      </w:tr>
      <w:tr w:rsidR="00E12A6F" w:rsidRPr="00E12A6F" w14:paraId="75E49955" w14:textId="77777777" w:rsidTr="009C6FD1">
        <w:trPr>
          <w:trHeight w:val="280"/>
        </w:trPr>
        <w:tc>
          <w:tcPr>
            <w:tcW w:w="1040" w:type="dxa"/>
            <w:tcBorders>
              <w:top w:val="single" w:sz="4" w:space="0" w:color="auto"/>
              <w:left w:val="nil"/>
              <w:bottom w:val="nil"/>
              <w:right w:val="nil"/>
            </w:tcBorders>
            <w:noWrap/>
            <w:vAlign w:val="center"/>
            <w:hideMark/>
          </w:tcPr>
          <w:p w14:paraId="628747C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AD9385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F19</w:t>
            </w:r>
          </w:p>
        </w:tc>
        <w:tc>
          <w:tcPr>
            <w:tcW w:w="1300" w:type="dxa"/>
            <w:tcBorders>
              <w:top w:val="single" w:sz="4" w:space="0" w:color="auto"/>
              <w:left w:val="nil"/>
              <w:bottom w:val="single" w:sz="4" w:space="0" w:color="auto"/>
              <w:right w:val="nil"/>
            </w:tcBorders>
            <w:noWrap/>
            <w:vAlign w:val="center"/>
            <w:hideMark/>
          </w:tcPr>
          <w:p w14:paraId="7A53516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966903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F20</w:t>
            </w:r>
          </w:p>
        </w:tc>
        <w:tc>
          <w:tcPr>
            <w:tcW w:w="1300" w:type="dxa"/>
            <w:tcBorders>
              <w:top w:val="single" w:sz="4" w:space="0" w:color="auto"/>
              <w:left w:val="nil"/>
              <w:bottom w:val="single" w:sz="4" w:space="0" w:color="auto"/>
              <w:right w:val="nil"/>
            </w:tcBorders>
            <w:noWrap/>
            <w:vAlign w:val="center"/>
            <w:hideMark/>
          </w:tcPr>
          <w:p w14:paraId="1EB6956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D8F201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F21</w:t>
            </w:r>
          </w:p>
        </w:tc>
        <w:tc>
          <w:tcPr>
            <w:tcW w:w="1300" w:type="dxa"/>
            <w:tcBorders>
              <w:top w:val="single" w:sz="4" w:space="0" w:color="auto"/>
              <w:left w:val="nil"/>
              <w:bottom w:val="single" w:sz="4" w:space="0" w:color="auto"/>
              <w:right w:val="nil"/>
            </w:tcBorders>
            <w:noWrap/>
            <w:vAlign w:val="center"/>
            <w:hideMark/>
          </w:tcPr>
          <w:p w14:paraId="56CF9DC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247682B" w14:textId="77777777" w:rsidTr="009C6FD1">
        <w:trPr>
          <w:trHeight w:val="280"/>
        </w:trPr>
        <w:tc>
          <w:tcPr>
            <w:tcW w:w="1040" w:type="dxa"/>
            <w:tcBorders>
              <w:top w:val="nil"/>
              <w:left w:val="nil"/>
              <w:bottom w:val="single" w:sz="4" w:space="0" w:color="auto"/>
              <w:right w:val="nil"/>
            </w:tcBorders>
            <w:noWrap/>
            <w:vAlign w:val="center"/>
            <w:hideMark/>
          </w:tcPr>
          <w:p w14:paraId="5DDB3B00"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E73693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C97F9E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D5B297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D51F77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C8F968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B8D998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BC60EDD" w14:textId="77777777" w:rsidTr="009C6FD1">
        <w:trPr>
          <w:trHeight w:val="280"/>
        </w:trPr>
        <w:tc>
          <w:tcPr>
            <w:tcW w:w="1040" w:type="dxa"/>
            <w:tcBorders>
              <w:top w:val="single" w:sz="4" w:space="0" w:color="auto"/>
              <w:left w:val="nil"/>
              <w:bottom w:val="nil"/>
              <w:right w:val="nil"/>
            </w:tcBorders>
            <w:noWrap/>
            <w:vAlign w:val="center"/>
            <w:hideMark/>
          </w:tcPr>
          <w:p w14:paraId="18742632" w14:textId="299E78BC"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3AEA073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9.9713E+03</w:t>
            </w:r>
          </w:p>
        </w:tc>
        <w:tc>
          <w:tcPr>
            <w:tcW w:w="1300" w:type="dxa"/>
            <w:tcBorders>
              <w:top w:val="single" w:sz="4" w:space="0" w:color="auto"/>
              <w:left w:val="nil"/>
              <w:bottom w:val="nil"/>
              <w:right w:val="nil"/>
            </w:tcBorders>
            <w:noWrap/>
            <w:vAlign w:val="center"/>
            <w:hideMark/>
          </w:tcPr>
          <w:p w14:paraId="3F235B3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1.0557E+04</w:t>
            </w:r>
          </w:p>
        </w:tc>
        <w:tc>
          <w:tcPr>
            <w:tcW w:w="1300" w:type="dxa"/>
            <w:tcBorders>
              <w:top w:val="single" w:sz="4" w:space="0" w:color="auto"/>
              <w:left w:val="nil"/>
              <w:bottom w:val="nil"/>
              <w:right w:val="nil"/>
            </w:tcBorders>
            <w:noWrap/>
            <w:vAlign w:val="center"/>
            <w:hideMark/>
          </w:tcPr>
          <w:p w14:paraId="4A6E1F9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2.1104E+03</w:t>
            </w:r>
          </w:p>
        </w:tc>
        <w:tc>
          <w:tcPr>
            <w:tcW w:w="1300" w:type="dxa"/>
            <w:tcBorders>
              <w:top w:val="single" w:sz="4" w:space="0" w:color="auto"/>
              <w:left w:val="nil"/>
              <w:bottom w:val="nil"/>
              <w:right w:val="nil"/>
            </w:tcBorders>
            <w:noWrap/>
            <w:vAlign w:val="center"/>
            <w:hideMark/>
          </w:tcPr>
          <w:p w14:paraId="7DBEFE47"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6.9532E+01</w:t>
            </w:r>
          </w:p>
        </w:tc>
        <w:tc>
          <w:tcPr>
            <w:tcW w:w="1300" w:type="dxa"/>
            <w:tcBorders>
              <w:top w:val="single" w:sz="4" w:space="0" w:color="auto"/>
              <w:left w:val="nil"/>
              <w:bottom w:val="nil"/>
              <w:right w:val="nil"/>
            </w:tcBorders>
            <w:noWrap/>
            <w:vAlign w:val="center"/>
            <w:hideMark/>
          </w:tcPr>
          <w:p w14:paraId="232DF7DC"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2.3453E+03</w:t>
            </w:r>
          </w:p>
        </w:tc>
        <w:tc>
          <w:tcPr>
            <w:tcW w:w="1300" w:type="dxa"/>
            <w:tcBorders>
              <w:top w:val="single" w:sz="4" w:space="0" w:color="auto"/>
              <w:left w:val="nil"/>
              <w:bottom w:val="nil"/>
              <w:right w:val="nil"/>
            </w:tcBorders>
            <w:noWrap/>
            <w:vAlign w:val="center"/>
            <w:hideMark/>
          </w:tcPr>
          <w:p w14:paraId="358A756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1.2709E+01</w:t>
            </w:r>
          </w:p>
        </w:tc>
      </w:tr>
      <w:tr w:rsidR="00E12A6F" w:rsidRPr="00E12A6F" w14:paraId="6C18A38F" w14:textId="77777777" w:rsidTr="009C6FD1">
        <w:trPr>
          <w:trHeight w:val="280"/>
        </w:trPr>
        <w:tc>
          <w:tcPr>
            <w:tcW w:w="1040" w:type="dxa"/>
            <w:tcBorders>
              <w:top w:val="nil"/>
              <w:left w:val="nil"/>
              <w:bottom w:val="nil"/>
              <w:right w:val="nil"/>
            </w:tcBorders>
            <w:noWrap/>
            <w:vAlign w:val="center"/>
            <w:hideMark/>
          </w:tcPr>
          <w:p w14:paraId="1834FB18" w14:textId="3ED9B053"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4391942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3.1024E+09</w:t>
            </w:r>
          </w:p>
        </w:tc>
        <w:tc>
          <w:tcPr>
            <w:tcW w:w="1300" w:type="dxa"/>
            <w:tcBorders>
              <w:top w:val="nil"/>
              <w:left w:val="nil"/>
              <w:bottom w:val="nil"/>
              <w:right w:val="nil"/>
            </w:tcBorders>
            <w:noWrap/>
            <w:vAlign w:val="center"/>
            <w:hideMark/>
          </w:tcPr>
          <w:p w14:paraId="42ED33C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3.3733E+09</w:t>
            </w:r>
          </w:p>
        </w:tc>
        <w:tc>
          <w:tcPr>
            <w:tcW w:w="1300" w:type="dxa"/>
            <w:tcBorders>
              <w:top w:val="nil"/>
              <w:left w:val="nil"/>
              <w:bottom w:val="nil"/>
              <w:right w:val="nil"/>
            </w:tcBorders>
            <w:noWrap/>
            <w:vAlign w:val="center"/>
            <w:hideMark/>
          </w:tcPr>
          <w:p w14:paraId="20E7EEB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2.1604E+03</w:t>
            </w:r>
          </w:p>
        </w:tc>
        <w:tc>
          <w:tcPr>
            <w:tcW w:w="1300" w:type="dxa"/>
            <w:tcBorders>
              <w:top w:val="nil"/>
              <w:left w:val="nil"/>
              <w:bottom w:val="nil"/>
              <w:right w:val="nil"/>
            </w:tcBorders>
            <w:noWrap/>
            <w:vAlign w:val="center"/>
            <w:hideMark/>
          </w:tcPr>
          <w:p w14:paraId="7CBE071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8.3871E+01</w:t>
            </w:r>
          </w:p>
        </w:tc>
        <w:tc>
          <w:tcPr>
            <w:tcW w:w="1300" w:type="dxa"/>
            <w:tcBorders>
              <w:top w:val="nil"/>
              <w:left w:val="nil"/>
              <w:bottom w:val="nil"/>
              <w:right w:val="nil"/>
            </w:tcBorders>
            <w:noWrap/>
            <w:vAlign w:val="center"/>
            <w:hideMark/>
          </w:tcPr>
          <w:p w14:paraId="2123266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2.3757E+03</w:t>
            </w:r>
          </w:p>
        </w:tc>
        <w:tc>
          <w:tcPr>
            <w:tcW w:w="1300" w:type="dxa"/>
            <w:tcBorders>
              <w:top w:val="nil"/>
              <w:left w:val="nil"/>
              <w:bottom w:val="nil"/>
              <w:right w:val="nil"/>
            </w:tcBorders>
            <w:noWrap/>
            <w:vAlign w:val="center"/>
            <w:hideMark/>
          </w:tcPr>
          <w:p w14:paraId="5C84C22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3.6284E+01</w:t>
            </w:r>
          </w:p>
        </w:tc>
      </w:tr>
      <w:tr w:rsidR="00E12A6F" w:rsidRPr="00E12A6F" w14:paraId="3C8617C6" w14:textId="77777777" w:rsidTr="009C6FD1">
        <w:trPr>
          <w:trHeight w:val="280"/>
        </w:trPr>
        <w:tc>
          <w:tcPr>
            <w:tcW w:w="1040" w:type="dxa"/>
            <w:tcBorders>
              <w:top w:val="nil"/>
              <w:left w:val="nil"/>
              <w:bottom w:val="nil"/>
              <w:right w:val="nil"/>
            </w:tcBorders>
            <w:noWrap/>
            <w:vAlign w:val="center"/>
            <w:hideMark/>
          </w:tcPr>
          <w:p w14:paraId="0847A5E8" w14:textId="14BA4F73"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3FB4599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6.9989E+05</w:t>
            </w:r>
          </w:p>
        </w:tc>
        <w:tc>
          <w:tcPr>
            <w:tcW w:w="1300" w:type="dxa"/>
            <w:tcBorders>
              <w:top w:val="nil"/>
              <w:left w:val="nil"/>
              <w:bottom w:val="nil"/>
              <w:right w:val="nil"/>
            </w:tcBorders>
            <w:noWrap/>
            <w:vAlign w:val="center"/>
            <w:hideMark/>
          </w:tcPr>
          <w:p w14:paraId="04DF064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1.5988E+06</w:t>
            </w:r>
          </w:p>
        </w:tc>
        <w:tc>
          <w:tcPr>
            <w:tcW w:w="1300" w:type="dxa"/>
            <w:tcBorders>
              <w:top w:val="nil"/>
              <w:left w:val="nil"/>
              <w:bottom w:val="nil"/>
              <w:right w:val="nil"/>
            </w:tcBorders>
            <w:noWrap/>
            <w:vAlign w:val="center"/>
            <w:hideMark/>
          </w:tcPr>
          <w:p w14:paraId="7B00794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2.2619E+03</w:t>
            </w:r>
          </w:p>
        </w:tc>
        <w:tc>
          <w:tcPr>
            <w:tcW w:w="1300" w:type="dxa"/>
            <w:tcBorders>
              <w:top w:val="nil"/>
              <w:left w:val="nil"/>
              <w:bottom w:val="nil"/>
              <w:right w:val="nil"/>
            </w:tcBorders>
            <w:noWrap/>
            <w:vAlign w:val="center"/>
            <w:hideMark/>
          </w:tcPr>
          <w:p w14:paraId="5C398E6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7.4777E+01</w:t>
            </w:r>
          </w:p>
        </w:tc>
        <w:tc>
          <w:tcPr>
            <w:tcW w:w="1300" w:type="dxa"/>
            <w:tcBorders>
              <w:top w:val="nil"/>
              <w:left w:val="nil"/>
              <w:bottom w:val="nil"/>
              <w:right w:val="nil"/>
            </w:tcBorders>
            <w:noWrap/>
            <w:vAlign w:val="center"/>
            <w:hideMark/>
          </w:tcPr>
          <w:p w14:paraId="2719F2B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2.3830E+03</w:t>
            </w:r>
          </w:p>
        </w:tc>
        <w:tc>
          <w:tcPr>
            <w:tcW w:w="1300" w:type="dxa"/>
            <w:tcBorders>
              <w:top w:val="nil"/>
              <w:left w:val="nil"/>
              <w:bottom w:val="nil"/>
              <w:right w:val="nil"/>
            </w:tcBorders>
            <w:noWrap/>
            <w:vAlign w:val="center"/>
            <w:hideMark/>
          </w:tcPr>
          <w:p w14:paraId="29805D4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4.0867E+01</w:t>
            </w:r>
          </w:p>
        </w:tc>
      </w:tr>
      <w:tr w:rsidR="00E12A6F" w:rsidRPr="00E12A6F" w14:paraId="7697FFF5" w14:textId="77777777" w:rsidTr="009C6FD1">
        <w:trPr>
          <w:trHeight w:val="280"/>
        </w:trPr>
        <w:tc>
          <w:tcPr>
            <w:tcW w:w="1040" w:type="dxa"/>
            <w:tcBorders>
              <w:top w:val="nil"/>
              <w:left w:val="nil"/>
              <w:bottom w:val="single" w:sz="4" w:space="0" w:color="auto"/>
              <w:right w:val="nil"/>
            </w:tcBorders>
            <w:noWrap/>
            <w:vAlign w:val="center"/>
            <w:hideMark/>
          </w:tcPr>
          <w:p w14:paraId="7F4AD141" w14:textId="28A6F953"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44AB20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8.7178E+03</w:t>
            </w:r>
          </w:p>
        </w:tc>
        <w:tc>
          <w:tcPr>
            <w:tcW w:w="1300" w:type="dxa"/>
            <w:tcBorders>
              <w:top w:val="nil"/>
              <w:left w:val="nil"/>
              <w:bottom w:val="single" w:sz="4" w:space="0" w:color="auto"/>
              <w:right w:val="nil"/>
            </w:tcBorders>
            <w:noWrap/>
            <w:vAlign w:val="center"/>
            <w:hideMark/>
          </w:tcPr>
          <w:p w14:paraId="709BD94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8.6554E+03</w:t>
            </w:r>
          </w:p>
        </w:tc>
        <w:tc>
          <w:tcPr>
            <w:tcW w:w="1300" w:type="dxa"/>
            <w:tcBorders>
              <w:top w:val="nil"/>
              <w:left w:val="nil"/>
              <w:bottom w:val="single" w:sz="4" w:space="0" w:color="auto"/>
              <w:right w:val="nil"/>
            </w:tcBorders>
            <w:noWrap/>
            <w:vAlign w:val="center"/>
            <w:hideMark/>
          </w:tcPr>
          <w:p w14:paraId="25EA8D6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2.1631E+03</w:t>
            </w:r>
          </w:p>
        </w:tc>
        <w:tc>
          <w:tcPr>
            <w:tcW w:w="1300" w:type="dxa"/>
            <w:tcBorders>
              <w:top w:val="nil"/>
              <w:left w:val="nil"/>
              <w:bottom w:val="single" w:sz="4" w:space="0" w:color="auto"/>
              <w:right w:val="nil"/>
            </w:tcBorders>
            <w:noWrap/>
            <w:vAlign w:val="center"/>
            <w:hideMark/>
          </w:tcPr>
          <w:p w14:paraId="324036F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9.2502E+01</w:t>
            </w:r>
          </w:p>
        </w:tc>
        <w:tc>
          <w:tcPr>
            <w:tcW w:w="1300" w:type="dxa"/>
            <w:tcBorders>
              <w:top w:val="nil"/>
              <w:left w:val="nil"/>
              <w:bottom w:val="single" w:sz="4" w:space="0" w:color="auto"/>
              <w:right w:val="nil"/>
            </w:tcBorders>
            <w:noWrap/>
            <w:vAlign w:val="center"/>
            <w:hideMark/>
          </w:tcPr>
          <w:p w14:paraId="648A37B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2.3492E+03</w:t>
            </w:r>
          </w:p>
        </w:tc>
        <w:tc>
          <w:tcPr>
            <w:tcW w:w="1300" w:type="dxa"/>
            <w:tcBorders>
              <w:top w:val="nil"/>
              <w:left w:val="nil"/>
              <w:bottom w:val="single" w:sz="4" w:space="0" w:color="auto"/>
              <w:right w:val="nil"/>
            </w:tcBorders>
            <w:noWrap/>
            <w:vAlign w:val="center"/>
            <w:hideMark/>
          </w:tcPr>
          <w:p w14:paraId="25883CFA"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8.5700E+00</w:t>
            </w:r>
          </w:p>
        </w:tc>
      </w:tr>
      <w:tr w:rsidR="00E12A6F" w:rsidRPr="00E12A6F" w14:paraId="3B8EB8B0" w14:textId="77777777" w:rsidTr="009C6FD1">
        <w:trPr>
          <w:trHeight w:val="280"/>
        </w:trPr>
        <w:tc>
          <w:tcPr>
            <w:tcW w:w="1040" w:type="dxa"/>
            <w:tcBorders>
              <w:top w:val="single" w:sz="4" w:space="0" w:color="auto"/>
              <w:left w:val="nil"/>
              <w:bottom w:val="nil"/>
              <w:right w:val="nil"/>
            </w:tcBorders>
            <w:noWrap/>
            <w:vAlign w:val="center"/>
            <w:hideMark/>
          </w:tcPr>
          <w:p w14:paraId="4043629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42A668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F22</w:t>
            </w:r>
          </w:p>
        </w:tc>
        <w:tc>
          <w:tcPr>
            <w:tcW w:w="1300" w:type="dxa"/>
            <w:tcBorders>
              <w:top w:val="single" w:sz="4" w:space="0" w:color="auto"/>
              <w:left w:val="nil"/>
              <w:bottom w:val="single" w:sz="4" w:space="0" w:color="auto"/>
              <w:right w:val="nil"/>
            </w:tcBorders>
            <w:noWrap/>
            <w:vAlign w:val="center"/>
            <w:hideMark/>
          </w:tcPr>
          <w:p w14:paraId="19ABB51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B4FE76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F23</w:t>
            </w:r>
          </w:p>
        </w:tc>
        <w:tc>
          <w:tcPr>
            <w:tcW w:w="1300" w:type="dxa"/>
            <w:tcBorders>
              <w:top w:val="single" w:sz="4" w:space="0" w:color="auto"/>
              <w:left w:val="nil"/>
              <w:bottom w:val="single" w:sz="4" w:space="0" w:color="auto"/>
              <w:right w:val="nil"/>
            </w:tcBorders>
            <w:noWrap/>
            <w:vAlign w:val="center"/>
            <w:hideMark/>
          </w:tcPr>
          <w:p w14:paraId="736C903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6E654E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F24</w:t>
            </w:r>
          </w:p>
        </w:tc>
        <w:tc>
          <w:tcPr>
            <w:tcW w:w="1300" w:type="dxa"/>
            <w:tcBorders>
              <w:top w:val="single" w:sz="4" w:space="0" w:color="auto"/>
              <w:left w:val="nil"/>
              <w:bottom w:val="single" w:sz="4" w:space="0" w:color="auto"/>
              <w:right w:val="nil"/>
            </w:tcBorders>
            <w:noWrap/>
            <w:vAlign w:val="center"/>
            <w:hideMark/>
          </w:tcPr>
          <w:p w14:paraId="6D539BD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24FD51C3" w14:textId="77777777" w:rsidTr="009C6FD1">
        <w:trPr>
          <w:trHeight w:val="280"/>
        </w:trPr>
        <w:tc>
          <w:tcPr>
            <w:tcW w:w="1040" w:type="dxa"/>
            <w:tcBorders>
              <w:top w:val="nil"/>
              <w:left w:val="nil"/>
              <w:bottom w:val="single" w:sz="4" w:space="0" w:color="auto"/>
              <w:right w:val="nil"/>
            </w:tcBorders>
            <w:noWrap/>
            <w:vAlign w:val="center"/>
            <w:hideMark/>
          </w:tcPr>
          <w:p w14:paraId="6D4FFE4B"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0DB729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DC7E1B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82A578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B6BFB2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88EFAB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034CF3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5BE61A75" w14:textId="77777777" w:rsidTr="009C6FD1">
        <w:trPr>
          <w:trHeight w:val="280"/>
        </w:trPr>
        <w:tc>
          <w:tcPr>
            <w:tcW w:w="1040" w:type="dxa"/>
            <w:tcBorders>
              <w:top w:val="single" w:sz="4" w:space="0" w:color="auto"/>
              <w:left w:val="nil"/>
              <w:bottom w:val="nil"/>
              <w:right w:val="nil"/>
            </w:tcBorders>
            <w:noWrap/>
            <w:vAlign w:val="center"/>
            <w:hideMark/>
          </w:tcPr>
          <w:p w14:paraId="253659D8" w14:textId="282D55BA"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3121693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2.3019E+03</w:t>
            </w:r>
          </w:p>
        </w:tc>
        <w:tc>
          <w:tcPr>
            <w:tcW w:w="1300" w:type="dxa"/>
            <w:tcBorders>
              <w:top w:val="single" w:sz="4" w:space="0" w:color="auto"/>
              <w:left w:val="nil"/>
              <w:bottom w:val="nil"/>
              <w:right w:val="nil"/>
            </w:tcBorders>
            <w:noWrap/>
            <w:vAlign w:val="center"/>
            <w:hideMark/>
          </w:tcPr>
          <w:p w14:paraId="69CD5FB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2.2299E+00</w:t>
            </w:r>
          </w:p>
        </w:tc>
        <w:tc>
          <w:tcPr>
            <w:tcW w:w="1300" w:type="dxa"/>
            <w:tcBorders>
              <w:top w:val="single" w:sz="4" w:space="0" w:color="auto"/>
              <w:left w:val="nil"/>
              <w:bottom w:val="nil"/>
              <w:right w:val="nil"/>
            </w:tcBorders>
            <w:noWrap/>
            <w:vAlign w:val="center"/>
            <w:hideMark/>
          </w:tcPr>
          <w:p w14:paraId="06DD739B"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2.7049E+03</w:t>
            </w:r>
          </w:p>
        </w:tc>
        <w:tc>
          <w:tcPr>
            <w:tcW w:w="1300" w:type="dxa"/>
            <w:tcBorders>
              <w:top w:val="single" w:sz="4" w:space="0" w:color="auto"/>
              <w:left w:val="nil"/>
              <w:bottom w:val="nil"/>
              <w:right w:val="nil"/>
            </w:tcBorders>
            <w:noWrap/>
            <w:vAlign w:val="center"/>
            <w:hideMark/>
          </w:tcPr>
          <w:p w14:paraId="78A8B468"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1.3516E+01</w:t>
            </w:r>
          </w:p>
        </w:tc>
        <w:tc>
          <w:tcPr>
            <w:tcW w:w="1300" w:type="dxa"/>
            <w:tcBorders>
              <w:top w:val="single" w:sz="4" w:space="0" w:color="auto"/>
              <w:left w:val="nil"/>
              <w:bottom w:val="nil"/>
              <w:right w:val="nil"/>
            </w:tcBorders>
            <w:noWrap/>
            <w:vAlign w:val="center"/>
            <w:hideMark/>
          </w:tcPr>
          <w:p w14:paraId="7B1DF55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2.8802E+03</w:t>
            </w:r>
          </w:p>
        </w:tc>
        <w:tc>
          <w:tcPr>
            <w:tcW w:w="1300" w:type="dxa"/>
            <w:tcBorders>
              <w:top w:val="single" w:sz="4" w:space="0" w:color="auto"/>
              <w:left w:val="nil"/>
              <w:bottom w:val="nil"/>
              <w:right w:val="nil"/>
            </w:tcBorders>
            <w:noWrap/>
            <w:vAlign w:val="center"/>
            <w:hideMark/>
          </w:tcPr>
          <w:p w14:paraId="4759D25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1.9241E+01</w:t>
            </w:r>
          </w:p>
        </w:tc>
      </w:tr>
      <w:tr w:rsidR="00E12A6F" w:rsidRPr="00E12A6F" w14:paraId="1FA22B3E" w14:textId="77777777" w:rsidTr="009C6FD1">
        <w:trPr>
          <w:trHeight w:val="280"/>
        </w:trPr>
        <w:tc>
          <w:tcPr>
            <w:tcW w:w="1040" w:type="dxa"/>
            <w:tcBorders>
              <w:top w:val="nil"/>
              <w:left w:val="nil"/>
              <w:bottom w:val="nil"/>
              <w:right w:val="nil"/>
            </w:tcBorders>
            <w:noWrap/>
            <w:vAlign w:val="center"/>
            <w:hideMark/>
          </w:tcPr>
          <w:p w14:paraId="2591DAB7" w14:textId="72CD7EC7"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67805AA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3.9074E+03</w:t>
            </w:r>
          </w:p>
        </w:tc>
        <w:tc>
          <w:tcPr>
            <w:tcW w:w="1300" w:type="dxa"/>
            <w:tcBorders>
              <w:top w:val="nil"/>
              <w:left w:val="nil"/>
              <w:bottom w:val="nil"/>
              <w:right w:val="nil"/>
            </w:tcBorders>
            <w:noWrap/>
            <w:vAlign w:val="center"/>
            <w:hideMark/>
          </w:tcPr>
          <w:p w14:paraId="422266A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3.5370E+03</w:t>
            </w:r>
          </w:p>
        </w:tc>
        <w:tc>
          <w:tcPr>
            <w:tcW w:w="1300" w:type="dxa"/>
            <w:tcBorders>
              <w:top w:val="nil"/>
              <w:left w:val="nil"/>
              <w:bottom w:val="nil"/>
              <w:right w:val="nil"/>
            </w:tcBorders>
            <w:noWrap/>
            <w:vAlign w:val="center"/>
            <w:hideMark/>
          </w:tcPr>
          <w:p w14:paraId="3CC9C28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2.7177E+03</w:t>
            </w:r>
          </w:p>
        </w:tc>
        <w:tc>
          <w:tcPr>
            <w:tcW w:w="1300" w:type="dxa"/>
            <w:tcBorders>
              <w:top w:val="nil"/>
              <w:left w:val="nil"/>
              <w:bottom w:val="nil"/>
              <w:right w:val="nil"/>
            </w:tcBorders>
            <w:noWrap/>
            <w:vAlign w:val="center"/>
            <w:hideMark/>
          </w:tcPr>
          <w:p w14:paraId="233994E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2.0062E+01</w:t>
            </w:r>
          </w:p>
        </w:tc>
        <w:tc>
          <w:tcPr>
            <w:tcW w:w="1300" w:type="dxa"/>
            <w:tcBorders>
              <w:top w:val="nil"/>
              <w:left w:val="nil"/>
              <w:bottom w:val="nil"/>
              <w:right w:val="nil"/>
            </w:tcBorders>
            <w:noWrap/>
            <w:vAlign w:val="center"/>
            <w:hideMark/>
          </w:tcPr>
          <w:p w14:paraId="7312618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2.9216E+03</w:t>
            </w:r>
          </w:p>
        </w:tc>
        <w:tc>
          <w:tcPr>
            <w:tcW w:w="1300" w:type="dxa"/>
            <w:tcBorders>
              <w:top w:val="nil"/>
              <w:left w:val="nil"/>
              <w:bottom w:val="nil"/>
              <w:right w:val="nil"/>
            </w:tcBorders>
            <w:noWrap/>
            <w:vAlign w:val="center"/>
            <w:hideMark/>
          </w:tcPr>
          <w:p w14:paraId="233411F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4.7205E+01</w:t>
            </w:r>
          </w:p>
        </w:tc>
      </w:tr>
      <w:tr w:rsidR="00E12A6F" w:rsidRPr="00E12A6F" w14:paraId="64D7FA19" w14:textId="77777777" w:rsidTr="009C6FD1">
        <w:trPr>
          <w:trHeight w:val="280"/>
        </w:trPr>
        <w:tc>
          <w:tcPr>
            <w:tcW w:w="1040" w:type="dxa"/>
            <w:tcBorders>
              <w:top w:val="nil"/>
              <w:left w:val="nil"/>
              <w:bottom w:val="nil"/>
              <w:right w:val="nil"/>
            </w:tcBorders>
            <w:noWrap/>
            <w:vAlign w:val="center"/>
            <w:hideMark/>
          </w:tcPr>
          <w:p w14:paraId="2B619C54" w14:textId="30FB8917"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AB6FBD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2.8705E+03</w:t>
            </w:r>
          </w:p>
        </w:tc>
        <w:tc>
          <w:tcPr>
            <w:tcW w:w="1300" w:type="dxa"/>
            <w:tcBorders>
              <w:top w:val="nil"/>
              <w:left w:val="nil"/>
              <w:bottom w:val="nil"/>
              <w:right w:val="nil"/>
            </w:tcBorders>
            <w:noWrap/>
            <w:vAlign w:val="center"/>
            <w:hideMark/>
          </w:tcPr>
          <w:p w14:paraId="38E818D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1.2029E+03</w:t>
            </w:r>
          </w:p>
        </w:tc>
        <w:tc>
          <w:tcPr>
            <w:tcW w:w="1300" w:type="dxa"/>
            <w:tcBorders>
              <w:top w:val="nil"/>
              <w:left w:val="nil"/>
              <w:bottom w:val="nil"/>
              <w:right w:val="nil"/>
            </w:tcBorders>
            <w:noWrap/>
            <w:vAlign w:val="center"/>
            <w:hideMark/>
          </w:tcPr>
          <w:p w14:paraId="3B0E7AC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2.7436E+03</w:t>
            </w:r>
          </w:p>
        </w:tc>
        <w:tc>
          <w:tcPr>
            <w:tcW w:w="1300" w:type="dxa"/>
            <w:tcBorders>
              <w:top w:val="nil"/>
              <w:left w:val="nil"/>
              <w:bottom w:val="nil"/>
              <w:right w:val="nil"/>
            </w:tcBorders>
            <w:noWrap/>
            <w:vAlign w:val="center"/>
            <w:hideMark/>
          </w:tcPr>
          <w:p w14:paraId="3588E961"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3.5614E+01</w:t>
            </w:r>
          </w:p>
        </w:tc>
        <w:tc>
          <w:tcPr>
            <w:tcW w:w="1300" w:type="dxa"/>
            <w:tcBorders>
              <w:top w:val="nil"/>
              <w:left w:val="nil"/>
              <w:bottom w:val="nil"/>
              <w:right w:val="nil"/>
            </w:tcBorders>
            <w:noWrap/>
            <w:vAlign w:val="center"/>
            <w:hideMark/>
          </w:tcPr>
          <w:p w14:paraId="606DF3D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2.9292E+03</w:t>
            </w:r>
          </w:p>
        </w:tc>
        <w:tc>
          <w:tcPr>
            <w:tcW w:w="1300" w:type="dxa"/>
            <w:tcBorders>
              <w:top w:val="nil"/>
              <w:left w:val="nil"/>
              <w:bottom w:val="nil"/>
              <w:right w:val="nil"/>
            </w:tcBorders>
            <w:noWrap/>
            <w:vAlign w:val="center"/>
            <w:hideMark/>
          </w:tcPr>
          <w:p w14:paraId="75309BD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5.3654E+01</w:t>
            </w:r>
          </w:p>
        </w:tc>
      </w:tr>
      <w:tr w:rsidR="00E12A6F" w:rsidRPr="00E12A6F" w14:paraId="6637644D" w14:textId="77777777" w:rsidTr="009C6FD1">
        <w:trPr>
          <w:trHeight w:val="280"/>
        </w:trPr>
        <w:tc>
          <w:tcPr>
            <w:tcW w:w="1040" w:type="dxa"/>
            <w:tcBorders>
              <w:top w:val="nil"/>
              <w:left w:val="nil"/>
              <w:bottom w:val="single" w:sz="4" w:space="0" w:color="auto"/>
              <w:right w:val="nil"/>
            </w:tcBorders>
            <w:noWrap/>
            <w:vAlign w:val="center"/>
            <w:hideMark/>
          </w:tcPr>
          <w:p w14:paraId="4CA26D51" w14:textId="3B2525C3"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E48AD45"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2.3003E+03</w:t>
            </w:r>
          </w:p>
        </w:tc>
        <w:tc>
          <w:tcPr>
            <w:tcW w:w="1300" w:type="dxa"/>
            <w:tcBorders>
              <w:top w:val="nil"/>
              <w:left w:val="nil"/>
              <w:bottom w:val="single" w:sz="4" w:space="0" w:color="auto"/>
              <w:right w:val="nil"/>
            </w:tcBorders>
            <w:noWrap/>
            <w:vAlign w:val="center"/>
            <w:hideMark/>
          </w:tcPr>
          <w:p w14:paraId="152BF8AD"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8.5653E-01</w:t>
            </w:r>
          </w:p>
        </w:tc>
        <w:tc>
          <w:tcPr>
            <w:tcW w:w="1300" w:type="dxa"/>
            <w:tcBorders>
              <w:top w:val="nil"/>
              <w:left w:val="nil"/>
              <w:bottom w:val="single" w:sz="4" w:space="0" w:color="auto"/>
              <w:right w:val="nil"/>
            </w:tcBorders>
            <w:noWrap/>
            <w:vAlign w:val="center"/>
            <w:hideMark/>
          </w:tcPr>
          <w:p w14:paraId="52EFB8B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2.7059E+03</w:t>
            </w:r>
          </w:p>
        </w:tc>
        <w:tc>
          <w:tcPr>
            <w:tcW w:w="1300" w:type="dxa"/>
            <w:tcBorders>
              <w:top w:val="nil"/>
              <w:left w:val="nil"/>
              <w:bottom w:val="single" w:sz="4" w:space="0" w:color="auto"/>
              <w:right w:val="nil"/>
            </w:tcBorders>
            <w:noWrap/>
            <w:vAlign w:val="center"/>
            <w:hideMark/>
          </w:tcPr>
          <w:p w14:paraId="518D792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1.3892E+01</w:t>
            </w:r>
          </w:p>
        </w:tc>
        <w:tc>
          <w:tcPr>
            <w:tcW w:w="1300" w:type="dxa"/>
            <w:tcBorders>
              <w:top w:val="nil"/>
              <w:left w:val="nil"/>
              <w:bottom w:val="single" w:sz="4" w:space="0" w:color="auto"/>
              <w:right w:val="nil"/>
            </w:tcBorders>
            <w:noWrap/>
            <w:vAlign w:val="center"/>
            <w:hideMark/>
          </w:tcPr>
          <w:p w14:paraId="3B6E9E7F"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2.8735E+03</w:t>
            </w:r>
          </w:p>
        </w:tc>
        <w:tc>
          <w:tcPr>
            <w:tcW w:w="1300" w:type="dxa"/>
            <w:tcBorders>
              <w:top w:val="nil"/>
              <w:left w:val="nil"/>
              <w:bottom w:val="single" w:sz="4" w:space="0" w:color="auto"/>
              <w:right w:val="nil"/>
            </w:tcBorders>
            <w:noWrap/>
            <w:vAlign w:val="center"/>
            <w:hideMark/>
          </w:tcPr>
          <w:p w14:paraId="1DC33E3D"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1.4943E+01</w:t>
            </w:r>
          </w:p>
        </w:tc>
      </w:tr>
      <w:tr w:rsidR="00E12A6F" w:rsidRPr="00E12A6F" w14:paraId="2FE803A6" w14:textId="77777777" w:rsidTr="009C6FD1">
        <w:trPr>
          <w:trHeight w:val="280"/>
        </w:trPr>
        <w:tc>
          <w:tcPr>
            <w:tcW w:w="1040" w:type="dxa"/>
            <w:tcBorders>
              <w:top w:val="single" w:sz="4" w:space="0" w:color="auto"/>
              <w:left w:val="nil"/>
              <w:bottom w:val="nil"/>
              <w:right w:val="nil"/>
            </w:tcBorders>
            <w:noWrap/>
            <w:vAlign w:val="center"/>
            <w:hideMark/>
          </w:tcPr>
          <w:p w14:paraId="760FDC60"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986391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F25</w:t>
            </w:r>
          </w:p>
        </w:tc>
        <w:tc>
          <w:tcPr>
            <w:tcW w:w="1300" w:type="dxa"/>
            <w:tcBorders>
              <w:top w:val="single" w:sz="4" w:space="0" w:color="auto"/>
              <w:left w:val="nil"/>
              <w:bottom w:val="single" w:sz="4" w:space="0" w:color="auto"/>
              <w:right w:val="nil"/>
            </w:tcBorders>
            <w:noWrap/>
            <w:vAlign w:val="center"/>
            <w:hideMark/>
          </w:tcPr>
          <w:p w14:paraId="0D4A49F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604F55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F26</w:t>
            </w:r>
          </w:p>
        </w:tc>
        <w:tc>
          <w:tcPr>
            <w:tcW w:w="1300" w:type="dxa"/>
            <w:tcBorders>
              <w:top w:val="single" w:sz="4" w:space="0" w:color="auto"/>
              <w:left w:val="nil"/>
              <w:bottom w:val="single" w:sz="4" w:space="0" w:color="auto"/>
              <w:right w:val="nil"/>
            </w:tcBorders>
            <w:noWrap/>
            <w:vAlign w:val="center"/>
            <w:hideMark/>
          </w:tcPr>
          <w:p w14:paraId="37456F5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DCE0B6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F27</w:t>
            </w:r>
          </w:p>
        </w:tc>
        <w:tc>
          <w:tcPr>
            <w:tcW w:w="1300" w:type="dxa"/>
            <w:tcBorders>
              <w:top w:val="single" w:sz="4" w:space="0" w:color="auto"/>
              <w:left w:val="nil"/>
              <w:bottom w:val="single" w:sz="4" w:space="0" w:color="auto"/>
              <w:right w:val="nil"/>
            </w:tcBorders>
            <w:noWrap/>
            <w:vAlign w:val="center"/>
            <w:hideMark/>
          </w:tcPr>
          <w:p w14:paraId="6497D58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A9D33F5" w14:textId="77777777" w:rsidTr="009C6FD1">
        <w:trPr>
          <w:trHeight w:val="280"/>
        </w:trPr>
        <w:tc>
          <w:tcPr>
            <w:tcW w:w="1040" w:type="dxa"/>
            <w:tcBorders>
              <w:top w:val="nil"/>
              <w:left w:val="nil"/>
              <w:bottom w:val="single" w:sz="4" w:space="0" w:color="auto"/>
              <w:right w:val="nil"/>
            </w:tcBorders>
            <w:noWrap/>
            <w:vAlign w:val="center"/>
            <w:hideMark/>
          </w:tcPr>
          <w:p w14:paraId="72E0BC16"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29C8E7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B11D8B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6B4103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4DEF41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8479FC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EC870D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A5EE2BD" w14:textId="77777777" w:rsidTr="009C6FD1">
        <w:trPr>
          <w:trHeight w:val="280"/>
        </w:trPr>
        <w:tc>
          <w:tcPr>
            <w:tcW w:w="1040" w:type="dxa"/>
            <w:tcBorders>
              <w:top w:val="single" w:sz="4" w:space="0" w:color="auto"/>
              <w:left w:val="nil"/>
              <w:bottom w:val="nil"/>
              <w:right w:val="nil"/>
            </w:tcBorders>
            <w:noWrap/>
            <w:vAlign w:val="center"/>
            <w:hideMark/>
          </w:tcPr>
          <w:p w14:paraId="4BDF07A8" w14:textId="2C240396"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lastRenderedPageBreak/>
              <w:t>KING</w:t>
            </w:r>
          </w:p>
        </w:tc>
        <w:tc>
          <w:tcPr>
            <w:tcW w:w="1300" w:type="dxa"/>
            <w:tcBorders>
              <w:top w:val="single" w:sz="4" w:space="0" w:color="auto"/>
              <w:left w:val="nil"/>
              <w:bottom w:val="nil"/>
              <w:right w:val="nil"/>
            </w:tcBorders>
            <w:noWrap/>
            <w:vAlign w:val="center"/>
            <w:hideMark/>
          </w:tcPr>
          <w:p w14:paraId="4635A71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2.8976E+03</w:t>
            </w:r>
          </w:p>
        </w:tc>
        <w:tc>
          <w:tcPr>
            <w:tcW w:w="1300" w:type="dxa"/>
            <w:tcBorders>
              <w:top w:val="single" w:sz="4" w:space="0" w:color="auto"/>
              <w:left w:val="nil"/>
              <w:bottom w:val="nil"/>
              <w:right w:val="nil"/>
            </w:tcBorders>
            <w:noWrap/>
            <w:vAlign w:val="center"/>
            <w:hideMark/>
          </w:tcPr>
          <w:p w14:paraId="1357651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1.6254E+01</w:t>
            </w:r>
          </w:p>
        </w:tc>
        <w:tc>
          <w:tcPr>
            <w:tcW w:w="1300" w:type="dxa"/>
            <w:tcBorders>
              <w:top w:val="single" w:sz="4" w:space="0" w:color="auto"/>
              <w:left w:val="nil"/>
              <w:bottom w:val="nil"/>
              <w:right w:val="nil"/>
            </w:tcBorders>
            <w:noWrap/>
            <w:vAlign w:val="center"/>
            <w:hideMark/>
          </w:tcPr>
          <w:p w14:paraId="1ACDC706"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3.9085E+03</w:t>
            </w:r>
          </w:p>
        </w:tc>
        <w:tc>
          <w:tcPr>
            <w:tcW w:w="1300" w:type="dxa"/>
            <w:tcBorders>
              <w:top w:val="single" w:sz="4" w:space="0" w:color="auto"/>
              <w:left w:val="nil"/>
              <w:bottom w:val="nil"/>
              <w:right w:val="nil"/>
            </w:tcBorders>
            <w:noWrap/>
            <w:vAlign w:val="center"/>
            <w:hideMark/>
          </w:tcPr>
          <w:p w14:paraId="6358F65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6.6827E+02</w:t>
            </w:r>
          </w:p>
        </w:tc>
        <w:tc>
          <w:tcPr>
            <w:tcW w:w="1300" w:type="dxa"/>
            <w:tcBorders>
              <w:top w:val="single" w:sz="4" w:space="0" w:color="auto"/>
              <w:left w:val="nil"/>
              <w:bottom w:val="nil"/>
              <w:right w:val="nil"/>
            </w:tcBorders>
            <w:noWrap/>
            <w:vAlign w:val="center"/>
            <w:hideMark/>
          </w:tcPr>
          <w:p w14:paraId="66EF342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3.2228E+03</w:t>
            </w:r>
          </w:p>
        </w:tc>
        <w:tc>
          <w:tcPr>
            <w:tcW w:w="1300" w:type="dxa"/>
            <w:tcBorders>
              <w:top w:val="single" w:sz="4" w:space="0" w:color="auto"/>
              <w:left w:val="nil"/>
              <w:bottom w:val="nil"/>
              <w:right w:val="nil"/>
            </w:tcBorders>
            <w:noWrap/>
            <w:vAlign w:val="center"/>
            <w:hideMark/>
          </w:tcPr>
          <w:p w14:paraId="01B1BAF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1.7034E+01</w:t>
            </w:r>
          </w:p>
        </w:tc>
      </w:tr>
      <w:tr w:rsidR="00E12A6F" w:rsidRPr="00E12A6F" w14:paraId="08F63DEE" w14:textId="77777777" w:rsidTr="009C6FD1">
        <w:trPr>
          <w:trHeight w:val="280"/>
        </w:trPr>
        <w:tc>
          <w:tcPr>
            <w:tcW w:w="1040" w:type="dxa"/>
            <w:tcBorders>
              <w:top w:val="nil"/>
              <w:left w:val="nil"/>
              <w:bottom w:val="nil"/>
              <w:right w:val="nil"/>
            </w:tcBorders>
            <w:noWrap/>
            <w:vAlign w:val="center"/>
            <w:hideMark/>
          </w:tcPr>
          <w:p w14:paraId="452D1EF0" w14:textId="30B38FC0"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6F08C97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7.5543E+03</w:t>
            </w:r>
          </w:p>
        </w:tc>
        <w:tc>
          <w:tcPr>
            <w:tcW w:w="1300" w:type="dxa"/>
            <w:tcBorders>
              <w:top w:val="nil"/>
              <w:left w:val="nil"/>
              <w:bottom w:val="nil"/>
              <w:right w:val="nil"/>
            </w:tcBorders>
            <w:noWrap/>
            <w:vAlign w:val="center"/>
            <w:hideMark/>
          </w:tcPr>
          <w:p w14:paraId="3F257967"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2.8526E+03</w:t>
            </w:r>
          </w:p>
        </w:tc>
        <w:tc>
          <w:tcPr>
            <w:tcW w:w="1300" w:type="dxa"/>
            <w:tcBorders>
              <w:top w:val="nil"/>
              <w:left w:val="nil"/>
              <w:bottom w:val="nil"/>
              <w:right w:val="nil"/>
            </w:tcBorders>
            <w:noWrap/>
            <w:vAlign w:val="center"/>
            <w:hideMark/>
          </w:tcPr>
          <w:p w14:paraId="1BAF2D7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1.0385E+04</w:t>
            </w:r>
          </w:p>
        </w:tc>
        <w:tc>
          <w:tcPr>
            <w:tcW w:w="1300" w:type="dxa"/>
            <w:tcBorders>
              <w:top w:val="nil"/>
              <w:left w:val="nil"/>
              <w:bottom w:val="nil"/>
              <w:right w:val="nil"/>
            </w:tcBorders>
            <w:noWrap/>
            <w:vAlign w:val="center"/>
            <w:hideMark/>
          </w:tcPr>
          <w:p w14:paraId="2A70589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6.1610E+03</w:t>
            </w:r>
          </w:p>
        </w:tc>
        <w:tc>
          <w:tcPr>
            <w:tcW w:w="1300" w:type="dxa"/>
            <w:tcBorders>
              <w:top w:val="nil"/>
              <w:left w:val="nil"/>
              <w:bottom w:val="nil"/>
              <w:right w:val="nil"/>
            </w:tcBorders>
            <w:noWrap/>
            <w:vAlign w:val="center"/>
            <w:hideMark/>
          </w:tcPr>
          <w:p w14:paraId="3304813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3.2298E+03</w:t>
            </w:r>
          </w:p>
        </w:tc>
        <w:tc>
          <w:tcPr>
            <w:tcW w:w="1300" w:type="dxa"/>
            <w:tcBorders>
              <w:top w:val="nil"/>
              <w:left w:val="nil"/>
              <w:bottom w:val="nil"/>
              <w:right w:val="nil"/>
            </w:tcBorders>
            <w:noWrap/>
            <w:vAlign w:val="center"/>
            <w:hideMark/>
          </w:tcPr>
          <w:p w14:paraId="4EDCD57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1.3264E+01</w:t>
            </w:r>
          </w:p>
        </w:tc>
      </w:tr>
      <w:tr w:rsidR="00E12A6F" w:rsidRPr="00E12A6F" w14:paraId="29531AC8" w14:textId="77777777" w:rsidTr="009C6FD1">
        <w:trPr>
          <w:trHeight w:val="280"/>
        </w:trPr>
        <w:tc>
          <w:tcPr>
            <w:tcW w:w="1040" w:type="dxa"/>
            <w:tcBorders>
              <w:top w:val="nil"/>
              <w:left w:val="nil"/>
              <w:bottom w:val="nil"/>
              <w:right w:val="nil"/>
            </w:tcBorders>
            <w:noWrap/>
            <w:vAlign w:val="center"/>
            <w:hideMark/>
          </w:tcPr>
          <w:p w14:paraId="69B28510" w14:textId="245C48B0"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0A79A1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3.0160E+03</w:t>
            </w:r>
          </w:p>
        </w:tc>
        <w:tc>
          <w:tcPr>
            <w:tcW w:w="1300" w:type="dxa"/>
            <w:tcBorders>
              <w:top w:val="nil"/>
              <w:left w:val="nil"/>
              <w:bottom w:val="nil"/>
              <w:right w:val="nil"/>
            </w:tcBorders>
            <w:noWrap/>
            <w:vAlign w:val="center"/>
            <w:hideMark/>
          </w:tcPr>
          <w:p w14:paraId="38CF580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5.3013E+01</w:t>
            </w:r>
          </w:p>
        </w:tc>
        <w:tc>
          <w:tcPr>
            <w:tcW w:w="1300" w:type="dxa"/>
            <w:tcBorders>
              <w:top w:val="nil"/>
              <w:left w:val="nil"/>
              <w:bottom w:val="nil"/>
              <w:right w:val="nil"/>
            </w:tcBorders>
            <w:noWrap/>
            <w:vAlign w:val="center"/>
            <w:hideMark/>
          </w:tcPr>
          <w:p w14:paraId="05718939"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4.2420E+03</w:t>
            </w:r>
          </w:p>
        </w:tc>
        <w:tc>
          <w:tcPr>
            <w:tcW w:w="1300" w:type="dxa"/>
            <w:tcBorders>
              <w:top w:val="nil"/>
              <w:left w:val="nil"/>
              <w:bottom w:val="nil"/>
              <w:right w:val="nil"/>
            </w:tcBorders>
            <w:noWrap/>
            <w:vAlign w:val="center"/>
            <w:hideMark/>
          </w:tcPr>
          <w:p w14:paraId="6FAA0BDF"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5.2823E+02</w:t>
            </w:r>
          </w:p>
        </w:tc>
        <w:tc>
          <w:tcPr>
            <w:tcW w:w="1300" w:type="dxa"/>
            <w:tcBorders>
              <w:top w:val="nil"/>
              <w:left w:val="nil"/>
              <w:bottom w:val="nil"/>
              <w:right w:val="nil"/>
            </w:tcBorders>
            <w:noWrap/>
            <w:vAlign w:val="center"/>
            <w:hideMark/>
          </w:tcPr>
          <w:p w14:paraId="699664B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3.2491E+03</w:t>
            </w:r>
          </w:p>
        </w:tc>
        <w:tc>
          <w:tcPr>
            <w:tcW w:w="1300" w:type="dxa"/>
            <w:tcBorders>
              <w:top w:val="nil"/>
              <w:left w:val="nil"/>
              <w:bottom w:val="nil"/>
              <w:right w:val="nil"/>
            </w:tcBorders>
            <w:noWrap/>
            <w:vAlign w:val="center"/>
            <w:hideMark/>
          </w:tcPr>
          <w:p w14:paraId="49A3BB3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1.6083E+01</w:t>
            </w:r>
          </w:p>
        </w:tc>
      </w:tr>
      <w:tr w:rsidR="00E12A6F" w:rsidRPr="00E12A6F" w14:paraId="6DE247F8" w14:textId="77777777" w:rsidTr="009C6FD1">
        <w:trPr>
          <w:trHeight w:val="280"/>
        </w:trPr>
        <w:tc>
          <w:tcPr>
            <w:tcW w:w="1040" w:type="dxa"/>
            <w:tcBorders>
              <w:top w:val="nil"/>
              <w:left w:val="nil"/>
              <w:bottom w:val="single" w:sz="4" w:space="0" w:color="auto"/>
              <w:right w:val="nil"/>
            </w:tcBorders>
            <w:noWrap/>
            <w:vAlign w:val="center"/>
            <w:hideMark/>
          </w:tcPr>
          <w:p w14:paraId="74373BA7" w14:textId="2B3B9D7E"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5F85D13"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2.8899E+03</w:t>
            </w:r>
          </w:p>
        </w:tc>
        <w:tc>
          <w:tcPr>
            <w:tcW w:w="1300" w:type="dxa"/>
            <w:tcBorders>
              <w:top w:val="nil"/>
              <w:left w:val="nil"/>
              <w:bottom w:val="single" w:sz="4" w:space="0" w:color="auto"/>
              <w:right w:val="nil"/>
            </w:tcBorders>
            <w:noWrap/>
            <w:vAlign w:val="center"/>
            <w:hideMark/>
          </w:tcPr>
          <w:p w14:paraId="2417487E"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9.2798E+00</w:t>
            </w:r>
          </w:p>
        </w:tc>
        <w:tc>
          <w:tcPr>
            <w:tcW w:w="1300" w:type="dxa"/>
            <w:tcBorders>
              <w:top w:val="nil"/>
              <w:left w:val="nil"/>
              <w:bottom w:val="single" w:sz="4" w:space="0" w:color="auto"/>
              <w:right w:val="nil"/>
            </w:tcBorders>
            <w:noWrap/>
            <w:vAlign w:val="center"/>
            <w:hideMark/>
          </w:tcPr>
          <w:p w14:paraId="2C44D228"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3.9955E+03</w:t>
            </w:r>
          </w:p>
        </w:tc>
        <w:tc>
          <w:tcPr>
            <w:tcW w:w="1300" w:type="dxa"/>
            <w:tcBorders>
              <w:top w:val="nil"/>
              <w:left w:val="nil"/>
              <w:bottom w:val="single" w:sz="4" w:space="0" w:color="auto"/>
              <w:right w:val="nil"/>
            </w:tcBorders>
            <w:noWrap/>
            <w:vAlign w:val="center"/>
            <w:hideMark/>
          </w:tcPr>
          <w:p w14:paraId="673F0DD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5.9262E+02</w:t>
            </w:r>
          </w:p>
        </w:tc>
        <w:tc>
          <w:tcPr>
            <w:tcW w:w="1300" w:type="dxa"/>
            <w:tcBorders>
              <w:top w:val="nil"/>
              <w:left w:val="nil"/>
              <w:bottom w:val="single" w:sz="4" w:space="0" w:color="auto"/>
              <w:right w:val="nil"/>
            </w:tcBorders>
            <w:noWrap/>
            <w:vAlign w:val="center"/>
            <w:hideMark/>
          </w:tcPr>
          <w:p w14:paraId="7902CB9E"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3.2226E+03</w:t>
            </w:r>
          </w:p>
        </w:tc>
        <w:tc>
          <w:tcPr>
            <w:tcW w:w="1300" w:type="dxa"/>
            <w:tcBorders>
              <w:top w:val="nil"/>
              <w:left w:val="nil"/>
              <w:bottom w:val="single" w:sz="4" w:space="0" w:color="auto"/>
              <w:right w:val="nil"/>
            </w:tcBorders>
            <w:noWrap/>
            <w:vAlign w:val="center"/>
            <w:hideMark/>
          </w:tcPr>
          <w:p w14:paraId="7B4A566B"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1.2797E+01</w:t>
            </w:r>
          </w:p>
        </w:tc>
      </w:tr>
      <w:tr w:rsidR="00E12A6F" w:rsidRPr="00E12A6F" w14:paraId="626BB206" w14:textId="77777777" w:rsidTr="009C6FD1">
        <w:trPr>
          <w:trHeight w:val="280"/>
        </w:trPr>
        <w:tc>
          <w:tcPr>
            <w:tcW w:w="1040" w:type="dxa"/>
            <w:tcBorders>
              <w:top w:val="single" w:sz="4" w:space="0" w:color="auto"/>
              <w:left w:val="nil"/>
              <w:bottom w:val="nil"/>
              <w:right w:val="nil"/>
            </w:tcBorders>
            <w:noWrap/>
            <w:vAlign w:val="center"/>
            <w:hideMark/>
          </w:tcPr>
          <w:p w14:paraId="1CEFF41A"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C74386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F28</w:t>
            </w:r>
          </w:p>
        </w:tc>
        <w:tc>
          <w:tcPr>
            <w:tcW w:w="1300" w:type="dxa"/>
            <w:tcBorders>
              <w:top w:val="single" w:sz="4" w:space="0" w:color="auto"/>
              <w:left w:val="nil"/>
              <w:bottom w:val="single" w:sz="4" w:space="0" w:color="auto"/>
              <w:right w:val="nil"/>
            </w:tcBorders>
            <w:noWrap/>
            <w:vAlign w:val="center"/>
            <w:hideMark/>
          </w:tcPr>
          <w:p w14:paraId="51A5832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5A5CCB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F29</w:t>
            </w:r>
          </w:p>
        </w:tc>
        <w:tc>
          <w:tcPr>
            <w:tcW w:w="1300" w:type="dxa"/>
            <w:tcBorders>
              <w:top w:val="single" w:sz="4" w:space="0" w:color="auto"/>
              <w:left w:val="nil"/>
              <w:bottom w:val="single" w:sz="4" w:space="0" w:color="auto"/>
              <w:right w:val="nil"/>
            </w:tcBorders>
            <w:noWrap/>
            <w:vAlign w:val="center"/>
            <w:hideMark/>
          </w:tcPr>
          <w:p w14:paraId="54AC000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58A853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F30</w:t>
            </w:r>
          </w:p>
        </w:tc>
        <w:tc>
          <w:tcPr>
            <w:tcW w:w="1300" w:type="dxa"/>
            <w:tcBorders>
              <w:top w:val="single" w:sz="4" w:space="0" w:color="auto"/>
              <w:left w:val="nil"/>
              <w:bottom w:val="single" w:sz="4" w:space="0" w:color="auto"/>
              <w:right w:val="nil"/>
            </w:tcBorders>
            <w:noWrap/>
            <w:vAlign w:val="center"/>
            <w:hideMark/>
          </w:tcPr>
          <w:p w14:paraId="0E25FD1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14AE40D" w14:textId="77777777" w:rsidTr="009C6FD1">
        <w:trPr>
          <w:trHeight w:val="280"/>
        </w:trPr>
        <w:tc>
          <w:tcPr>
            <w:tcW w:w="1040" w:type="dxa"/>
            <w:tcBorders>
              <w:top w:val="nil"/>
              <w:left w:val="nil"/>
              <w:bottom w:val="single" w:sz="4" w:space="0" w:color="auto"/>
              <w:right w:val="nil"/>
            </w:tcBorders>
            <w:noWrap/>
            <w:vAlign w:val="center"/>
            <w:hideMark/>
          </w:tcPr>
          <w:p w14:paraId="58997961" w14:textId="77777777" w:rsidR="009C6FD1" w:rsidRPr="00E12A6F" w:rsidRDefault="009C6FD1"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2D258FB"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AAC476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E3B6F4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928566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B885B74"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929526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F17BB0A" w14:textId="77777777" w:rsidTr="009C6FD1">
        <w:trPr>
          <w:trHeight w:val="280"/>
        </w:trPr>
        <w:tc>
          <w:tcPr>
            <w:tcW w:w="1040" w:type="dxa"/>
            <w:tcBorders>
              <w:top w:val="single" w:sz="4" w:space="0" w:color="auto"/>
              <w:left w:val="nil"/>
              <w:bottom w:val="nil"/>
              <w:right w:val="nil"/>
            </w:tcBorders>
            <w:noWrap/>
            <w:vAlign w:val="center"/>
            <w:hideMark/>
          </w:tcPr>
          <w:p w14:paraId="111BAE20" w14:textId="3EE5FD98"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6DF3CE93"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3.1350E+03</w:t>
            </w:r>
          </w:p>
        </w:tc>
        <w:tc>
          <w:tcPr>
            <w:tcW w:w="1300" w:type="dxa"/>
            <w:tcBorders>
              <w:top w:val="single" w:sz="4" w:space="0" w:color="auto"/>
              <w:left w:val="nil"/>
              <w:bottom w:val="nil"/>
              <w:right w:val="nil"/>
            </w:tcBorders>
            <w:noWrap/>
            <w:vAlign w:val="center"/>
            <w:hideMark/>
          </w:tcPr>
          <w:p w14:paraId="3D48CC26"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5.5515E+01</w:t>
            </w:r>
          </w:p>
        </w:tc>
        <w:tc>
          <w:tcPr>
            <w:tcW w:w="1300" w:type="dxa"/>
            <w:tcBorders>
              <w:top w:val="single" w:sz="4" w:space="0" w:color="auto"/>
              <w:left w:val="nil"/>
              <w:bottom w:val="nil"/>
              <w:right w:val="nil"/>
            </w:tcBorders>
            <w:noWrap/>
            <w:vAlign w:val="center"/>
            <w:hideMark/>
          </w:tcPr>
          <w:p w14:paraId="2CCC9344"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3.4176E+03</w:t>
            </w:r>
          </w:p>
        </w:tc>
        <w:tc>
          <w:tcPr>
            <w:tcW w:w="1300" w:type="dxa"/>
            <w:tcBorders>
              <w:top w:val="single" w:sz="4" w:space="0" w:color="auto"/>
              <w:left w:val="nil"/>
              <w:bottom w:val="nil"/>
              <w:right w:val="nil"/>
            </w:tcBorders>
            <w:noWrap/>
            <w:vAlign w:val="center"/>
            <w:hideMark/>
          </w:tcPr>
          <w:p w14:paraId="3F3A59CA"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7.1841E+01</w:t>
            </w:r>
          </w:p>
        </w:tc>
        <w:tc>
          <w:tcPr>
            <w:tcW w:w="1300" w:type="dxa"/>
            <w:tcBorders>
              <w:top w:val="single" w:sz="4" w:space="0" w:color="auto"/>
              <w:left w:val="nil"/>
              <w:bottom w:val="nil"/>
              <w:right w:val="nil"/>
            </w:tcBorders>
            <w:noWrap/>
            <w:vAlign w:val="center"/>
            <w:hideMark/>
          </w:tcPr>
          <w:p w14:paraId="3C937C2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7.8024E+03</w:t>
            </w:r>
          </w:p>
        </w:tc>
        <w:tc>
          <w:tcPr>
            <w:tcW w:w="1300" w:type="dxa"/>
            <w:tcBorders>
              <w:top w:val="single" w:sz="4" w:space="0" w:color="auto"/>
              <w:left w:val="nil"/>
              <w:bottom w:val="nil"/>
              <w:right w:val="nil"/>
            </w:tcBorders>
            <w:noWrap/>
            <w:vAlign w:val="center"/>
            <w:hideMark/>
          </w:tcPr>
          <w:p w14:paraId="010F32A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1.7068E+03</w:t>
            </w:r>
          </w:p>
        </w:tc>
      </w:tr>
      <w:tr w:rsidR="00E12A6F" w:rsidRPr="00E12A6F" w14:paraId="37F1C380" w14:textId="77777777" w:rsidTr="009C6FD1">
        <w:trPr>
          <w:trHeight w:val="280"/>
        </w:trPr>
        <w:tc>
          <w:tcPr>
            <w:tcW w:w="1040" w:type="dxa"/>
            <w:tcBorders>
              <w:top w:val="nil"/>
              <w:left w:val="nil"/>
              <w:bottom w:val="nil"/>
              <w:right w:val="nil"/>
            </w:tcBorders>
            <w:noWrap/>
            <w:vAlign w:val="center"/>
            <w:hideMark/>
          </w:tcPr>
          <w:p w14:paraId="0C6F3E36" w14:textId="2FED4E06"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22B258D0"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7.6503E+03</w:t>
            </w:r>
          </w:p>
        </w:tc>
        <w:tc>
          <w:tcPr>
            <w:tcW w:w="1300" w:type="dxa"/>
            <w:tcBorders>
              <w:top w:val="nil"/>
              <w:left w:val="nil"/>
              <w:bottom w:val="nil"/>
              <w:right w:val="nil"/>
            </w:tcBorders>
            <w:noWrap/>
            <w:vAlign w:val="center"/>
            <w:hideMark/>
          </w:tcPr>
          <w:p w14:paraId="2F05EA1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3.4730E+03</w:t>
            </w:r>
          </w:p>
        </w:tc>
        <w:tc>
          <w:tcPr>
            <w:tcW w:w="1300" w:type="dxa"/>
            <w:tcBorders>
              <w:top w:val="nil"/>
              <w:left w:val="nil"/>
              <w:bottom w:val="nil"/>
              <w:right w:val="nil"/>
            </w:tcBorders>
            <w:noWrap/>
            <w:vAlign w:val="center"/>
            <w:hideMark/>
          </w:tcPr>
          <w:p w14:paraId="10F18B7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2.7029E+04</w:t>
            </w:r>
          </w:p>
        </w:tc>
        <w:tc>
          <w:tcPr>
            <w:tcW w:w="1300" w:type="dxa"/>
            <w:tcBorders>
              <w:top w:val="nil"/>
              <w:left w:val="nil"/>
              <w:bottom w:val="nil"/>
              <w:right w:val="nil"/>
            </w:tcBorders>
            <w:noWrap/>
            <w:vAlign w:val="center"/>
            <w:hideMark/>
          </w:tcPr>
          <w:p w14:paraId="1D7FD5F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7.1836E+04</w:t>
            </w:r>
          </w:p>
        </w:tc>
        <w:tc>
          <w:tcPr>
            <w:tcW w:w="1300" w:type="dxa"/>
            <w:tcBorders>
              <w:top w:val="nil"/>
              <w:left w:val="nil"/>
              <w:bottom w:val="nil"/>
              <w:right w:val="nil"/>
            </w:tcBorders>
            <w:noWrap/>
            <w:vAlign w:val="center"/>
            <w:hideMark/>
          </w:tcPr>
          <w:p w14:paraId="4C3FD24C"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8.2875E+03</w:t>
            </w:r>
          </w:p>
        </w:tc>
        <w:tc>
          <w:tcPr>
            <w:tcW w:w="1300" w:type="dxa"/>
            <w:tcBorders>
              <w:top w:val="nil"/>
              <w:left w:val="nil"/>
              <w:bottom w:val="nil"/>
              <w:right w:val="nil"/>
            </w:tcBorders>
            <w:noWrap/>
            <w:vAlign w:val="center"/>
            <w:hideMark/>
          </w:tcPr>
          <w:p w14:paraId="4773939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2.8239E+03</w:t>
            </w:r>
          </w:p>
        </w:tc>
      </w:tr>
      <w:tr w:rsidR="00E12A6F" w:rsidRPr="00E12A6F" w14:paraId="4C828EBC" w14:textId="77777777" w:rsidTr="009C6FD1">
        <w:trPr>
          <w:trHeight w:val="280"/>
        </w:trPr>
        <w:tc>
          <w:tcPr>
            <w:tcW w:w="1040" w:type="dxa"/>
            <w:tcBorders>
              <w:top w:val="nil"/>
              <w:left w:val="nil"/>
              <w:bottom w:val="nil"/>
              <w:right w:val="nil"/>
            </w:tcBorders>
            <w:noWrap/>
            <w:vAlign w:val="center"/>
            <w:hideMark/>
          </w:tcPr>
          <w:p w14:paraId="50E5CF74" w14:textId="7B9D7BB7"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B5479B2"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3.4530E+03</w:t>
            </w:r>
          </w:p>
        </w:tc>
        <w:tc>
          <w:tcPr>
            <w:tcW w:w="1300" w:type="dxa"/>
            <w:tcBorders>
              <w:top w:val="nil"/>
              <w:left w:val="nil"/>
              <w:bottom w:val="nil"/>
              <w:right w:val="nil"/>
            </w:tcBorders>
            <w:noWrap/>
            <w:vAlign w:val="center"/>
            <w:hideMark/>
          </w:tcPr>
          <w:p w14:paraId="12CD725D"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8.0858E+01</w:t>
            </w:r>
          </w:p>
        </w:tc>
        <w:tc>
          <w:tcPr>
            <w:tcW w:w="1300" w:type="dxa"/>
            <w:tcBorders>
              <w:top w:val="nil"/>
              <w:left w:val="nil"/>
              <w:bottom w:val="nil"/>
              <w:right w:val="nil"/>
            </w:tcBorders>
            <w:noWrap/>
            <w:vAlign w:val="center"/>
            <w:hideMark/>
          </w:tcPr>
          <w:p w14:paraId="6EA9254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3.7076E+03</w:t>
            </w:r>
          </w:p>
        </w:tc>
        <w:tc>
          <w:tcPr>
            <w:tcW w:w="1300" w:type="dxa"/>
            <w:tcBorders>
              <w:top w:val="nil"/>
              <w:left w:val="nil"/>
              <w:bottom w:val="nil"/>
              <w:right w:val="nil"/>
            </w:tcBorders>
            <w:noWrap/>
            <w:vAlign w:val="center"/>
            <w:hideMark/>
          </w:tcPr>
          <w:p w14:paraId="6A094B7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1.2412E+02</w:t>
            </w:r>
          </w:p>
        </w:tc>
        <w:tc>
          <w:tcPr>
            <w:tcW w:w="1300" w:type="dxa"/>
            <w:tcBorders>
              <w:top w:val="nil"/>
              <w:left w:val="nil"/>
              <w:bottom w:val="nil"/>
              <w:right w:val="nil"/>
            </w:tcBorders>
            <w:noWrap/>
            <w:vAlign w:val="center"/>
            <w:hideMark/>
          </w:tcPr>
          <w:p w14:paraId="01A23476"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1.4595E+06</w:t>
            </w:r>
          </w:p>
        </w:tc>
        <w:tc>
          <w:tcPr>
            <w:tcW w:w="1300" w:type="dxa"/>
            <w:tcBorders>
              <w:top w:val="nil"/>
              <w:left w:val="nil"/>
              <w:bottom w:val="nil"/>
              <w:right w:val="nil"/>
            </w:tcBorders>
            <w:noWrap/>
            <w:vAlign w:val="center"/>
            <w:hideMark/>
          </w:tcPr>
          <w:p w14:paraId="46C346DE"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1.7964E+06</w:t>
            </w:r>
          </w:p>
        </w:tc>
      </w:tr>
      <w:tr w:rsidR="00E12A6F" w:rsidRPr="00E12A6F" w14:paraId="6B05B593" w14:textId="77777777" w:rsidTr="009C6FD1">
        <w:trPr>
          <w:trHeight w:val="280"/>
        </w:trPr>
        <w:tc>
          <w:tcPr>
            <w:tcW w:w="1040" w:type="dxa"/>
            <w:tcBorders>
              <w:top w:val="nil"/>
              <w:left w:val="nil"/>
              <w:bottom w:val="single" w:sz="4" w:space="0" w:color="auto"/>
              <w:right w:val="nil"/>
            </w:tcBorders>
            <w:noWrap/>
            <w:vAlign w:val="center"/>
            <w:hideMark/>
          </w:tcPr>
          <w:p w14:paraId="47AAB0AB" w14:textId="0EC06C6E" w:rsidR="009C6FD1"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C6FD1"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A4858F3"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3.1772E+03</w:t>
            </w:r>
          </w:p>
        </w:tc>
        <w:tc>
          <w:tcPr>
            <w:tcW w:w="1300" w:type="dxa"/>
            <w:tcBorders>
              <w:top w:val="nil"/>
              <w:left w:val="nil"/>
              <w:bottom w:val="single" w:sz="4" w:space="0" w:color="auto"/>
              <w:right w:val="nil"/>
            </w:tcBorders>
            <w:noWrap/>
            <w:vAlign w:val="center"/>
            <w:hideMark/>
          </w:tcPr>
          <w:p w14:paraId="44895165"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6.0331E+01</w:t>
            </w:r>
          </w:p>
        </w:tc>
        <w:tc>
          <w:tcPr>
            <w:tcW w:w="1300" w:type="dxa"/>
            <w:tcBorders>
              <w:top w:val="nil"/>
              <w:left w:val="nil"/>
              <w:bottom w:val="single" w:sz="4" w:space="0" w:color="auto"/>
              <w:right w:val="nil"/>
            </w:tcBorders>
            <w:noWrap/>
            <w:vAlign w:val="center"/>
            <w:hideMark/>
          </w:tcPr>
          <w:p w14:paraId="630477EA"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3.4556E+03</w:t>
            </w:r>
          </w:p>
        </w:tc>
        <w:tc>
          <w:tcPr>
            <w:tcW w:w="1300" w:type="dxa"/>
            <w:tcBorders>
              <w:top w:val="nil"/>
              <w:left w:val="nil"/>
              <w:bottom w:val="single" w:sz="4" w:space="0" w:color="auto"/>
              <w:right w:val="nil"/>
            </w:tcBorders>
            <w:noWrap/>
            <w:vAlign w:val="center"/>
            <w:hideMark/>
          </w:tcPr>
          <w:p w14:paraId="3D793F3F" w14:textId="77777777" w:rsidR="009C6FD1" w:rsidRPr="00E12A6F" w:rsidRDefault="009C6FD1"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1.1456E+02</w:t>
            </w:r>
          </w:p>
        </w:tc>
        <w:tc>
          <w:tcPr>
            <w:tcW w:w="1300" w:type="dxa"/>
            <w:tcBorders>
              <w:top w:val="nil"/>
              <w:left w:val="nil"/>
              <w:bottom w:val="single" w:sz="4" w:space="0" w:color="auto"/>
              <w:right w:val="nil"/>
            </w:tcBorders>
            <w:noWrap/>
            <w:vAlign w:val="center"/>
            <w:hideMark/>
          </w:tcPr>
          <w:p w14:paraId="6F7C3BA9"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7.1647E+03</w:t>
            </w:r>
          </w:p>
        </w:tc>
        <w:tc>
          <w:tcPr>
            <w:tcW w:w="1300" w:type="dxa"/>
            <w:tcBorders>
              <w:top w:val="nil"/>
              <w:left w:val="nil"/>
              <w:bottom w:val="single" w:sz="4" w:space="0" w:color="auto"/>
              <w:right w:val="nil"/>
            </w:tcBorders>
            <w:noWrap/>
            <w:vAlign w:val="center"/>
            <w:hideMark/>
          </w:tcPr>
          <w:p w14:paraId="0C09B231" w14:textId="77777777" w:rsidR="009C6FD1" w:rsidRPr="00E12A6F" w:rsidRDefault="009C6FD1"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1.4978E+03</w:t>
            </w:r>
          </w:p>
        </w:tc>
      </w:tr>
    </w:tbl>
    <w:p w14:paraId="4D2DE640" w14:textId="01424470" w:rsidR="00FC7694" w:rsidRPr="00E12A6F" w:rsidRDefault="00FC7694" w:rsidP="00241756">
      <w:pPr>
        <w:spacing w:before="240" w:after="240" w:line="252" w:lineRule="auto"/>
        <w:jc w:val="left"/>
        <w:rPr>
          <w:rStyle w:val="-100"/>
          <w:rFonts w:eastAsiaTheme="minorEastAsia"/>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Pr="00E12A6F">
        <w:rPr>
          <w:rFonts w:ascii="Times New Roman" w:hAnsi="Times New Roman" w:cs="Times New Roman"/>
          <w:b/>
          <w:color w:val="000000" w:themeColor="text1"/>
          <w:sz w:val="20"/>
          <w:szCs w:val="20"/>
        </w:rPr>
        <w:t>6.</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w:t>
      </w:r>
      <w:r w:rsidRPr="00E12A6F">
        <w:rPr>
          <w:rFonts w:ascii="Times New Roman" w:eastAsia="宋体" w:hAnsi="Times New Roman" w:cs="Times New Roman"/>
          <w:color w:val="000000" w:themeColor="text1"/>
          <w:sz w:val="20"/>
          <w:szCs w:val="20"/>
        </w:rPr>
        <w:t>ablation experiment</w:t>
      </w:r>
      <w:r w:rsidRPr="00E12A6F">
        <w:rPr>
          <w:rStyle w:val="-100"/>
          <w:rFonts w:eastAsiaTheme="minorEastAsia"/>
          <w:color w:val="000000" w:themeColor="text1"/>
        </w:rPr>
        <w:t xml:space="preserve"> on dimension </w:t>
      </w:r>
      <w:r w:rsidR="008F0BC7" w:rsidRPr="00E12A6F">
        <w:rPr>
          <w:rStyle w:val="-100"/>
          <w:rFonts w:eastAsiaTheme="minorEastAsia"/>
          <w:color w:val="000000" w:themeColor="text1"/>
        </w:rPr>
        <w:t>50</w:t>
      </w:r>
    </w:p>
    <w:tbl>
      <w:tblPr>
        <w:tblW w:w="8840" w:type="dxa"/>
        <w:jc w:val="center"/>
        <w:tblLook w:val="04A0" w:firstRow="1" w:lastRow="0" w:firstColumn="1" w:lastColumn="0" w:noHBand="0" w:noVBand="1"/>
      </w:tblPr>
      <w:tblGrid>
        <w:gridCol w:w="1040"/>
        <w:gridCol w:w="1300"/>
        <w:gridCol w:w="1300"/>
        <w:gridCol w:w="1300"/>
        <w:gridCol w:w="1300"/>
        <w:gridCol w:w="1300"/>
        <w:gridCol w:w="1300"/>
      </w:tblGrid>
      <w:tr w:rsidR="00E12A6F" w:rsidRPr="00E12A6F" w14:paraId="16B469E9" w14:textId="77777777" w:rsidTr="009D01A7">
        <w:trPr>
          <w:trHeight w:val="280"/>
          <w:jc w:val="center"/>
        </w:trPr>
        <w:tc>
          <w:tcPr>
            <w:tcW w:w="1040" w:type="dxa"/>
            <w:tcBorders>
              <w:top w:val="single" w:sz="4" w:space="0" w:color="auto"/>
              <w:left w:val="nil"/>
              <w:bottom w:val="nil"/>
              <w:right w:val="nil"/>
            </w:tcBorders>
            <w:noWrap/>
            <w:vAlign w:val="center"/>
            <w:hideMark/>
          </w:tcPr>
          <w:p w14:paraId="742731C7" w14:textId="77777777" w:rsidR="009D01A7" w:rsidRPr="00E12A6F" w:rsidRDefault="009D01A7" w:rsidP="00241756">
            <w:pPr>
              <w:widowControl/>
              <w:spacing w:line="252" w:lineRule="auto"/>
              <w:jc w:val="left"/>
              <w:rPr>
                <w:rFonts w:ascii="Times New Roman" w:eastAsia="宋体"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EAD8E0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300" w:type="dxa"/>
            <w:tcBorders>
              <w:top w:val="single" w:sz="4" w:space="0" w:color="auto"/>
              <w:left w:val="nil"/>
              <w:bottom w:val="single" w:sz="4" w:space="0" w:color="auto"/>
              <w:right w:val="nil"/>
            </w:tcBorders>
            <w:noWrap/>
            <w:vAlign w:val="center"/>
            <w:hideMark/>
          </w:tcPr>
          <w:p w14:paraId="032EDB1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797E9C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300" w:type="dxa"/>
            <w:tcBorders>
              <w:top w:val="single" w:sz="4" w:space="0" w:color="auto"/>
              <w:left w:val="nil"/>
              <w:bottom w:val="single" w:sz="4" w:space="0" w:color="auto"/>
              <w:right w:val="nil"/>
            </w:tcBorders>
            <w:noWrap/>
            <w:vAlign w:val="center"/>
            <w:hideMark/>
          </w:tcPr>
          <w:p w14:paraId="59F1659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CD450D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300" w:type="dxa"/>
            <w:tcBorders>
              <w:top w:val="single" w:sz="4" w:space="0" w:color="auto"/>
              <w:left w:val="nil"/>
              <w:bottom w:val="single" w:sz="4" w:space="0" w:color="auto"/>
              <w:right w:val="nil"/>
            </w:tcBorders>
            <w:noWrap/>
            <w:vAlign w:val="center"/>
            <w:hideMark/>
          </w:tcPr>
          <w:p w14:paraId="182D236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5A124CDF" w14:textId="77777777" w:rsidTr="009D01A7">
        <w:trPr>
          <w:trHeight w:val="280"/>
          <w:jc w:val="center"/>
        </w:trPr>
        <w:tc>
          <w:tcPr>
            <w:tcW w:w="1040" w:type="dxa"/>
            <w:tcBorders>
              <w:top w:val="nil"/>
              <w:left w:val="nil"/>
              <w:bottom w:val="single" w:sz="4" w:space="0" w:color="auto"/>
              <w:right w:val="nil"/>
            </w:tcBorders>
            <w:noWrap/>
            <w:vAlign w:val="center"/>
            <w:hideMark/>
          </w:tcPr>
          <w:p w14:paraId="224FBF4D"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86AB48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09C8AC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08548D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4492C3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631087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21EFE6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37081BED" w14:textId="77777777" w:rsidTr="009D01A7">
        <w:trPr>
          <w:trHeight w:val="280"/>
          <w:jc w:val="center"/>
        </w:trPr>
        <w:tc>
          <w:tcPr>
            <w:tcW w:w="1040" w:type="dxa"/>
            <w:tcBorders>
              <w:top w:val="single" w:sz="4" w:space="0" w:color="auto"/>
              <w:left w:val="nil"/>
              <w:bottom w:val="nil"/>
              <w:right w:val="nil"/>
            </w:tcBorders>
            <w:noWrap/>
            <w:vAlign w:val="center"/>
            <w:hideMark/>
          </w:tcPr>
          <w:p w14:paraId="0B1BDB3C" w14:textId="03B60B87"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6B64691"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2.5620E+03</w:t>
            </w:r>
          </w:p>
        </w:tc>
        <w:tc>
          <w:tcPr>
            <w:tcW w:w="1300" w:type="dxa"/>
            <w:tcBorders>
              <w:top w:val="single" w:sz="4" w:space="0" w:color="auto"/>
              <w:left w:val="nil"/>
              <w:bottom w:val="nil"/>
              <w:right w:val="nil"/>
            </w:tcBorders>
            <w:noWrap/>
            <w:vAlign w:val="center"/>
            <w:hideMark/>
          </w:tcPr>
          <w:p w14:paraId="59BE043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2.8479E+03</w:t>
            </w:r>
          </w:p>
        </w:tc>
        <w:tc>
          <w:tcPr>
            <w:tcW w:w="1300" w:type="dxa"/>
            <w:tcBorders>
              <w:top w:val="single" w:sz="4" w:space="0" w:color="auto"/>
              <w:left w:val="nil"/>
              <w:bottom w:val="nil"/>
              <w:right w:val="nil"/>
            </w:tcBorders>
            <w:noWrap/>
            <w:vAlign w:val="center"/>
            <w:hideMark/>
          </w:tcPr>
          <w:p w14:paraId="69B570A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2.0650E+40</w:t>
            </w:r>
          </w:p>
        </w:tc>
        <w:tc>
          <w:tcPr>
            <w:tcW w:w="1300" w:type="dxa"/>
            <w:tcBorders>
              <w:top w:val="single" w:sz="4" w:space="0" w:color="auto"/>
              <w:left w:val="nil"/>
              <w:bottom w:val="nil"/>
              <w:right w:val="nil"/>
            </w:tcBorders>
            <w:noWrap/>
            <w:vAlign w:val="center"/>
            <w:hideMark/>
          </w:tcPr>
          <w:p w14:paraId="70AF7DF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1.1310E+41</w:t>
            </w:r>
          </w:p>
        </w:tc>
        <w:tc>
          <w:tcPr>
            <w:tcW w:w="1300" w:type="dxa"/>
            <w:tcBorders>
              <w:top w:val="single" w:sz="4" w:space="0" w:color="auto"/>
              <w:left w:val="nil"/>
              <w:bottom w:val="nil"/>
              <w:right w:val="nil"/>
            </w:tcBorders>
            <w:noWrap/>
            <w:vAlign w:val="center"/>
            <w:hideMark/>
          </w:tcPr>
          <w:p w14:paraId="17819CD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4.1250E+04</w:t>
            </w:r>
          </w:p>
        </w:tc>
        <w:tc>
          <w:tcPr>
            <w:tcW w:w="1300" w:type="dxa"/>
            <w:tcBorders>
              <w:top w:val="single" w:sz="4" w:space="0" w:color="auto"/>
              <w:left w:val="nil"/>
              <w:bottom w:val="nil"/>
              <w:right w:val="nil"/>
            </w:tcBorders>
            <w:noWrap/>
            <w:vAlign w:val="center"/>
            <w:hideMark/>
          </w:tcPr>
          <w:p w14:paraId="626AD20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1.8975E+04</w:t>
            </w:r>
          </w:p>
        </w:tc>
      </w:tr>
      <w:tr w:rsidR="00E12A6F" w:rsidRPr="00E12A6F" w14:paraId="20A0C246" w14:textId="77777777" w:rsidTr="009D01A7">
        <w:trPr>
          <w:trHeight w:val="280"/>
          <w:jc w:val="center"/>
        </w:trPr>
        <w:tc>
          <w:tcPr>
            <w:tcW w:w="1040" w:type="dxa"/>
            <w:tcBorders>
              <w:top w:val="nil"/>
              <w:left w:val="nil"/>
              <w:bottom w:val="nil"/>
              <w:right w:val="nil"/>
            </w:tcBorders>
            <w:noWrap/>
            <w:vAlign w:val="center"/>
            <w:hideMark/>
          </w:tcPr>
          <w:p w14:paraId="4D243494" w14:textId="5B905A7B"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101F7A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8.5942E+10</w:t>
            </w:r>
          </w:p>
        </w:tc>
        <w:tc>
          <w:tcPr>
            <w:tcW w:w="1300" w:type="dxa"/>
            <w:tcBorders>
              <w:top w:val="nil"/>
              <w:left w:val="nil"/>
              <w:bottom w:val="nil"/>
              <w:right w:val="nil"/>
            </w:tcBorders>
            <w:noWrap/>
            <w:vAlign w:val="center"/>
            <w:hideMark/>
          </w:tcPr>
          <w:p w14:paraId="4387362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6.6510E+10</w:t>
            </w:r>
          </w:p>
        </w:tc>
        <w:tc>
          <w:tcPr>
            <w:tcW w:w="1300" w:type="dxa"/>
            <w:tcBorders>
              <w:top w:val="nil"/>
              <w:left w:val="nil"/>
              <w:bottom w:val="nil"/>
              <w:right w:val="nil"/>
            </w:tcBorders>
            <w:noWrap/>
            <w:vAlign w:val="center"/>
            <w:hideMark/>
          </w:tcPr>
          <w:p w14:paraId="353590F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1.3593E+88</w:t>
            </w:r>
          </w:p>
        </w:tc>
        <w:tc>
          <w:tcPr>
            <w:tcW w:w="1300" w:type="dxa"/>
            <w:tcBorders>
              <w:top w:val="nil"/>
              <w:left w:val="nil"/>
              <w:bottom w:val="nil"/>
              <w:right w:val="nil"/>
            </w:tcBorders>
            <w:noWrap/>
            <w:vAlign w:val="center"/>
            <w:hideMark/>
          </w:tcPr>
          <w:p w14:paraId="630769B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1.3825E+88</w:t>
            </w:r>
          </w:p>
        </w:tc>
        <w:tc>
          <w:tcPr>
            <w:tcW w:w="1300" w:type="dxa"/>
            <w:tcBorders>
              <w:top w:val="nil"/>
              <w:left w:val="nil"/>
              <w:bottom w:val="nil"/>
              <w:right w:val="nil"/>
            </w:tcBorders>
            <w:noWrap/>
            <w:vAlign w:val="center"/>
            <w:hideMark/>
          </w:tcPr>
          <w:p w14:paraId="2E7043D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4.0276E+04</w:t>
            </w:r>
          </w:p>
        </w:tc>
        <w:tc>
          <w:tcPr>
            <w:tcW w:w="1300" w:type="dxa"/>
            <w:tcBorders>
              <w:top w:val="nil"/>
              <w:left w:val="nil"/>
              <w:bottom w:val="nil"/>
              <w:right w:val="nil"/>
            </w:tcBorders>
            <w:noWrap/>
            <w:vAlign w:val="center"/>
            <w:hideMark/>
          </w:tcPr>
          <w:p w14:paraId="23E844B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1.8081E+04</w:t>
            </w:r>
          </w:p>
        </w:tc>
      </w:tr>
      <w:tr w:rsidR="00E12A6F" w:rsidRPr="00E12A6F" w14:paraId="0B8FF139" w14:textId="77777777" w:rsidTr="009D01A7">
        <w:trPr>
          <w:trHeight w:val="280"/>
          <w:jc w:val="center"/>
        </w:trPr>
        <w:tc>
          <w:tcPr>
            <w:tcW w:w="1040" w:type="dxa"/>
            <w:tcBorders>
              <w:top w:val="nil"/>
              <w:left w:val="nil"/>
              <w:bottom w:val="nil"/>
              <w:right w:val="nil"/>
            </w:tcBorders>
            <w:noWrap/>
            <w:vAlign w:val="center"/>
            <w:hideMark/>
          </w:tcPr>
          <w:p w14:paraId="5249CE32" w14:textId="3BA2828D"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4783B0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8.2334E+09</w:t>
            </w:r>
          </w:p>
        </w:tc>
        <w:tc>
          <w:tcPr>
            <w:tcW w:w="1300" w:type="dxa"/>
            <w:tcBorders>
              <w:top w:val="nil"/>
              <w:left w:val="nil"/>
              <w:bottom w:val="nil"/>
              <w:right w:val="nil"/>
            </w:tcBorders>
            <w:noWrap/>
            <w:vAlign w:val="center"/>
            <w:hideMark/>
          </w:tcPr>
          <w:p w14:paraId="437DD78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3.7091E+09</w:t>
            </w:r>
          </w:p>
        </w:tc>
        <w:tc>
          <w:tcPr>
            <w:tcW w:w="1300" w:type="dxa"/>
            <w:tcBorders>
              <w:top w:val="nil"/>
              <w:left w:val="nil"/>
              <w:bottom w:val="nil"/>
              <w:right w:val="nil"/>
            </w:tcBorders>
            <w:noWrap/>
            <w:vAlign w:val="center"/>
            <w:hideMark/>
          </w:tcPr>
          <w:p w14:paraId="4DC261A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1.5828E+58</w:t>
            </w:r>
          </w:p>
        </w:tc>
        <w:tc>
          <w:tcPr>
            <w:tcW w:w="1300" w:type="dxa"/>
            <w:tcBorders>
              <w:top w:val="nil"/>
              <w:left w:val="nil"/>
              <w:bottom w:val="nil"/>
              <w:right w:val="nil"/>
            </w:tcBorders>
            <w:noWrap/>
            <w:vAlign w:val="center"/>
            <w:hideMark/>
          </w:tcPr>
          <w:p w14:paraId="35286CE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5.2158E+58</w:t>
            </w:r>
          </w:p>
        </w:tc>
        <w:tc>
          <w:tcPr>
            <w:tcW w:w="1300" w:type="dxa"/>
            <w:tcBorders>
              <w:top w:val="nil"/>
              <w:left w:val="nil"/>
              <w:bottom w:val="nil"/>
              <w:right w:val="nil"/>
            </w:tcBorders>
            <w:noWrap/>
            <w:vAlign w:val="center"/>
            <w:hideMark/>
          </w:tcPr>
          <w:p w14:paraId="6AE6A6B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6.1509E+04</w:t>
            </w:r>
          </w:p>
        </w:tc>
        <w:tc>
          <w:tcPr>
            <w:tcW w:w="1300" w:type="dxa"/>
            <w:tcBorders>
              <w:top w:val="nil"/>
              <w:left w:val="nil"/>
              <w:bottom w:val="nil"/>
              <w:right w:val="nil"/>
            </w:tcBorders>
            <w:noWrap/>
            <w:vAlign w:val="center"/>
            <w:hideMark/>
          </w:tcPr>
          <w:p w14:paraId="2D96C1A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2.2664E+04</w:t>
            </w:r>
          </w:p>
        </w:tc>
      </w:tr>
      <w:tr w:rsidR="00E12A6F" w:rsidRPr="00E12A6F" w14:paraId="7979FC8A" w14:textId="77777777" w:rsidTr="009D01A7">
        <w:trPr>
          <w:trHeight w:val="280"/>
          <w:jc w:val="center"/>
        </w:trPr>
        <w:tc>
          <w:tcPr>
            <w:tcW w:w="1040" w:type="dxa"/>
            <w:tcBorders>
              <w:top w:val="nil"/>
              <w:left w:val="nil"/>
              <w:bottom w:val="single" w:sz="4" w:space="0" w:color="auto"/>
              <w:right w:val="nil"/>
            </w:tcBorders>
            <w:noWrap/>
            <w:vAlign w:val="center"/>
            <w:hideMark/>
          </w:tcPr>
          <w:p w14:paraId="2C25CB1C" w14:textId="4DF62491"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0EDBBE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3.3205E+03</w:t>
            </w:r>
          </w:p>
        </w:tc>
        <w:tc>
          <w:tcPr>
            <w:tcW w:w="1300" w:type="dxa"/>
            <w:tcBorders>
              <w:top w:val="nil"/>
              <w:left w:val="nil"/>
              <w:bottom w:val="single" w:sz="4" w:space="0" w:color="auto"/>
              <w:right w:val="nil"/>
            </w:tcBorders>
            <w:noWrap/>
            <w:vAlign w:val="center"/>
            <w:hideMark/>
          </w:tcPr>
          <w:p w14:paraId="7B4D5DE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5.6011E+03</w:t>
            </w:r>
          </w:p>
        </w:tc>
        <w:tc>
          <w:tcPr>
            <w:tcW w:w="1300" w:type="dxa"/>
            <w:tcBorders>
              <w:top w:val="nil"/>
              <w:left w:val="nil"/>
              <w:bottom w:val="single" w:sz="4" w:space="0" w:color="auto"/>
              <w:right w:val="nil"/>
            </w:tcBorders>
            <w:noWrap/>
            <w:vAlign w:val="center"/>
            <w:hideMark/>
          </w:tcPr>
          <w:p w14:paraId="62179B50"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1.2972E+28</w:t>
            </w:r>
          </w:p>
        </w:tc>
        <w:tc>
          <w:tcPr>
            <w:tcW w:w="1300" w:type="dxa"/>
            <w:tcBorders>
              <w:top w:val="nil"/>
              <w:left w:val="nil"/>
              <w:bottom w:val="single" w:sz="4" w:space="0" w:color="auto"/>
              <w:right w:val="nil"/>
            </w:tcBorders>
            <w:noWrap/>
            <w:vAlign w:val="center"/>
            <w:hideMark/>
          </w:tcPr>
          <w:p w14:paraId="3EAE41C6"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4.2286E+28</w:t>
            </w:r>
          </w:p>
        </w:tc>
        <w:tc>
          <w:tcPr>
            <w:tcW w:w="1300" w:type="dxa"/>
            <w:tcBorders>
              <w:top w:val="nil"/>
              <w:left w:val="nil"/>
              <w:bottom w:val="single" w:sz="4" w:space="0" w:color="auto"/>
              <w:right w:val="nil"/>
            </w:tcBorders>
            <w:noWrap/>
            <w:vAlign w:val="center"/>
            <w:hideMark/>
          </w:tcPr>
          <w:p w14:paraId="3E1E307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6.6286E+04</w:t>
            </w:r>
          </w:p>
        </w:tc>
        <w:tc>
          <w:tcPr>
            <w:tcW w:w="1300" w:type="dxa"/>
            <w:tcBorders>
              <w:top w:val="nil"/>
              <w:left w:val="nil"/>
              <w:bottom w:val="single" w:sz="4" w:space="0" w:color="auto"/>
              <w:right w:val="nil"/>
            </w:tcBorders>
            <w:noWrap/>
            <w:vAlign w:val="center"/>
            <w:hideMark/>
          </w:tcPr>
          <w:p w14:paraId="2736B993"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8.9888E+03</w:t>
            </w:r>
          </w:p>
        </w:tc>
      </w:tr>
      <w:tr w:rsidR="00E12A6F" w:rsidRPr="00E12A6F" w14:paraId="6AC1ECEA" w14:textId="77777777" w:rsidTr="009D01A7">
        <w:trPr>
          <w:trHeight w:val="280"/>
          <w:jc w:val="center"/>
        </w:trPr>
        <w:tc>
          <w:tcPr>
            <w:tcW w:w="1040" w:type="dxa"/>
            <w:tcBorders>
              <w:top w:val="single" w:sz="4" w:space="0" w:color="auto"/>
              <w:left w:val="nil"/>
              <w:bottom w:val="nil"/>
              <w:right w:val="nil"/>
            </w:tcBorders>
            <w:noWrap/>
            <w:vAlign w:val="center"/>
            <w:hideMark/>
          </w:tcPr>
          <w:p w14:paraId="57DA268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705E92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300" w:type="dxa"/>
            <w:tcBorders>
              <w:top w:val="single" w:sz="4" w:space="0" w:color="auto"/>
              <w:left w:val="nil"/>
              <w:bottom w:val="single" w:sz="4" w:space="0" w:color="auto"/>
              <w:right w:val="nil"/>
            </w:tcBorders>
            <w:noWrap/>
            <w:vAlign w:val="center"/>
            <w:hideMark/>
          </w:tcPr>
          <w:p w14:paraId="68CD852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F7943A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300" w:type="dxa"/>
            <w:tcBorders>
              <w:top w:val="single" w:sz="4" w:space="0" w:color="auto"/>
              <w:left w:val="nil"/>
              <w:bottom w:val="single" w:sz="4" w:space="0" w:color="auto"/>
              <w:right w:val="nil"/>
            </w:tcBorders>
            <w:noWrap/>
            <w:vAlign w:val="center"/>
            <w:hideMark/>
          </w:tcPr>
          <w:p w14:paraId="5A24BFB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EDAF6B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300" w:type="dxa"/>
            <w:tcBorders>
              <w:top w:val="single" w:sz="4" w:space="0" w:color="auto"/>
              <w:left w:val="nil"/>
              <w:bottom w:val="single" w:sz="4" w:space="0" w:color="auto"/>
              <w:right w:val="nil"/>
            </w:tcBorders>
            <w:noWrap/>
            <w:vAlign w:val="center"/>
            <w:hideMark/>
          </w:tcPr>
          <w:p w14:paraId="4136B4C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EF7B4D4" w14:textId="77777777" w:rsidTr="009D01A7">
        <w:trPr>
          <w:trHeight w:val="280"/>
          <w:jc w:val="center"/>
        </w:trPr>
        <w:tc>
          <w:tcPr>
            <w:tcW w:w="1040" w:type="dxa"/>
            <w:tcBorders>
              <w:top w:val="nil"/>
              <w:left w:val="nil"/>
              <w:bottom w:val="single" w:sz="4" w:space="0" w:color="auto"/>
              <w:right w:val="nil"/>
            </w:tcBorders>
            <w:noWrap/>
            <w:vAlign w:val="center"/>
            <w:hideMark/>
          </w:tcPr>
          <w:p w14:paraId="2CAAB6CF"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C33E8F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E7CDCF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735C10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43B067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77372F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30E845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5F90CB9" w14:textId="77777777" w:rsidTr="009D01A7">
        <w:trPr>
          <w:trHeight w:val="280"/>
          <w:jc w:val="center"/>
        </w:trPr>
        <w:tc>
          <w:tcPr>
            <w:tcW w:w="1040" w:type="dxa"/>
            <w:tcBorders>
              <w:top w:val="single" w:sz="4" w:space="0" w:color="auto"/>
              <w:left w:val="nil"/>
              <w:bottom w:val="nil"/>
              <w:right w:val="nil"/>
            </w:tcBorders>
            <w:noWrap/>
            <w:vAlign w:val="center"/>
            <w:hideMark/>
          </w:tcPr>
          <w:p w14:paraId="0FE0FDD6" w14:textId="660E0423"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576C5E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4.9896E+02</w:t>
            </w:r>
          </w:p>
        </w:tc>
        <w:tc>
          <w:tcPr>
            <w:tcW w:w="1300" w:type="dxa"/>
            <w:tcBorders>
              <w:top w:val="single" w:sz="4" w:space="0" w:color="auto"/>
              <w:left w:val="nil"/>
              <w:bottom w:val="nil"/>
              <w:right w:val="nil"/>
            </w:tcBorders>
            <w:noWrap/>
            <w:vAlign w:val="center"/>
            <w:hideMark/>
          </w:tcPr>
          <w:p w14:paraId="7892C32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4.5689E+01</w:t>
            </w:r>
          </w:p>
        </w:tc>
        <w:tc>
          <w:tcPr>
            <w:tcW w:w="1300" w:type="dxa"/>
            <w:tcBorders>
              <w:top w:val="single" w:sz="4" w:space="0" w:color="auto"/>
              <w:left w:val="nil"/>
              <w:bottom w:val="nil"/>
              <w:right w:val="nil"/>
            </w:tcBorders>
            <w:noWrap/>
            <w:vAlign w:val="center"/>
            <w:hideMark/>
          </w:tcPr>
          <w:p w14:paraId="3155644B"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6.1253E+02</w:t>
            </w:r>
          </w:p>
        </w:tc>
        <w:tc>
          <w:tcPr>
            <w:tcW w:w="1300" w:type="dxa"/>
            <w:tcBorders>
              <w:top w:val="single" w:sz="4" w:space="0" w:color="auto"/>
              <w:left w:val="nil"/>
              <w:bottom w:val="nil"/>
              <w:right w:val="nil"/>
            </w:tcBorders>
            <w:noWrap/>
            <w:vAlign w:val="center"/>
            <w:hideMark/>
          </w:tcPr>
          <w:p w14:paraId="33F562D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2.9328E+01</w:t>
            </w:r>
          </w:p>
        </w:tc>
        <w:tc>
          <w:tcPr>
            <w:tcW w:w="1300" w:type="dxa"/>
            <w:tcBorders>
              <w:top w:val="single" w:sz="4" w:space="0" w:color="auto"/>
              <w:left w:val="nil"/>
              <w:bottom w:val="nil"/>
              <w:right w:val="nil"/>
            </w:tcBorders>
            <w:noWrap/>
            <w:vAlign w:val="center"/>
            <w:hideMark/>
          </w:tcPr>
          <w:p w14:paraId="67DDCAE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6.0100E+02</w:t>
            </w:r>
          </w:p>
        </w:tc>
        <w:tc>
          <w:tcPr>
            <w:tcW w:w="1300" w:type="dxa"/>
            <w:tcBorders>
              <w:top w:val="single" w:sz="4" w:space="0" w:color="auto"/>
              <w:left w:val="nil"/>
              <w:bottom w:val="nil"/>
              <w:right w:val="nil"/>
            </w:tcBorders>
            <w:noWrap/>
            <w:vAlign w:val="center"/>
            <w:hideMark/>
          </w:tcPr>
          <w:p w14:paraId="42BD5F2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6.2399E-01</w:t>
            </w:r>
          </w:p>
        </w:tc>
      </w:tr>
      <w:tr w:rsidR="00E12A6F" w:rsidRPr="00E12A6F" w14:paraId="01B44945" w14:textId="77777777" w:rsidTr="009D01A7">
        <w:trPr>
          <w:trHeight w:val="280"/>
          <w:jc w:val="center"/>
        </w:trPr>
        <w:tc>
          <w:tcPr>
            <w:tcW w:w="1040" w:type="dxa"/>
            <w:tcBorders>
              <w:top w:val="nil"/>
              <w:left w:val="nil"/>
              <w:bottom w:val="nil"/>
              <w:right w:val="nil"/>
            </w:tcBorders>
            <w:noWrap/>
            <w:vAlign w:val="center"/>
            <w:hideMark/>
          </w:tcPr>
          <w:p w14:paraId="6E6A0B11" w14:textId="1919D427"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53780B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3.0790E+04</w:t>
            </w:r>
          </w:p>
        </w:tc>
        <w:tc>
          <w:tcPr>
            <w:tcW w:w="1300" w:type="dxa"/>
            <w:tcBorders>
              <w:top w:val="nil"/>
              <w:left w:val="nil"/>
              <w:bottom w:val="nil"/>
              <w:right w:val="nil"/>
            </w:tcBorders>
            <w:noWrap/>
            <w:vAlign w:val="center"/>
            <w:hideMark/>
          </w:tcPr>
          <w:p w14:paraId="6D52AC5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2.8832E+04</w:t>
            </w:r>
          </w:p>
        </w:tc>
        <w:tc>
          <w:tcPr>
            <w:tcW w:w="1300" w:type="dxa"/>
            <w:tcBorders>
              <w:top w:val="nil"/>
              <w:left w:val="nil"/>
              <w:bottom w:val="nil"/>
              <w:right w:val="nil"/>
            </w:tcBorders>
            <w:noWrap/>
            <w:vAlign w:val="center"/>
            <w:hideMark/>
          </w:tcPr>
          <w:p w14:paraId="17AABC8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1.2128E+03</w:t>
            </w:r>
          </w:p>
        </w:tc>
        <w:tc>
          <w:tcPr>
            <w:tcW w:w="1300" w:type="dxa"/>
            <w:tcBorders>
              <w:top w:val="nil"/>
              <w:left w:val="nil"/>
              <w:bottom w:val="nil"/>
              <w:right w:val="nil"/>
            </w:tcBorders>
            <w:noWrap/>
            <w:vAlign w:val="center"/>
            <w:hideMark/>
          </w:tcPr>
          <w:p w14:paraId="0C0E898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2.4993E+02</w:t>
            </w:r>
          </w:p>
        </w:tc>
        <w:tc>
          <w:tcPr>
            <w:tcW w:w="1300" w:type="dxa"/>
            <w:tcBorders>
              <w:top w:val="nil"/>
              <w:left w:val="nil"/>
              <w:bottom w:val="nil"/>
              <w:right w:val="nil"/>
            </w:tcBorders>
            <w:noWrap/>
            <w:vAlign w:val="center"/>
            <w:hideMark/>
          </w:tcPr>
          <w:p w14:paraId="24BF437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6.9336E+02</w:t>
            </w:r>
          </w:p>
        </w:tc>
        <w:tc>
          <w:tcPr>
            <w:tcW w:w="1300" w:type="dxa"/>
            <w:tcBorders>
              <w:top w:val="nil"/>
              <w:left w:val="nil"/>
              <w:bottom w:val="nil"/>
              <w:right w:val="nil"/>
            </w:tcBorders>
            <w:noWrap/>
            <w:vAlign w:val="center"/>
            <w:hideMark/>
          </w:tcPr>
          <w:p w14:paraId="588BAE8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6.0690E+01</w:t>
            </w:r>
          </w:p>
        </w:tc>
      </w:tr>
      <w:tr w:rsidR="00E12A6F" w:rsidRPr="00E12A6F" w14:paraId="672A2FC6" w14:textId="77777777" w:rsidTr="009D01A7">
        <w:trPr>
          <w:trHeight w:val="280"/>
          <w:jc w:val="center"/>
        </w:trPr>
        <w:tc>
          <w:tcPr>
            <w:tcW w:w="1040" w:type="dxa"/>
            <w:tcBorders>
              <w:top w:val="nil"/>
              <w:left w:val="nil"/>
              <w:bottom w:val="nil"/>
              <w:right w:val="nil"/>
            </w:tcBorders>
            <w:noWrap/>
            <w:vAlign w:val="center"/>
            <w:hideMark/>
          </w:tcPr>
          <w:p w14:paraId="7C6B7AB5" w14:textId="271E1E49"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424F7D2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1.5571E+03</w:t>
            </w:r>
          </w:p>
        </w:tc>
        <w:tc>
          <w:tcPr>
            <w:tcW w:w="1300" w:type="dxa"/>
            <w:tcBorders>
              <w:top w:val="nil"/>
              <w:left w:val="nil"/>
              <w:bottom w:val="nil"/>
              <w:right w:val="nil"/>
            </w:tcBorders>
            <w:noWrap/>
            <w:vAlign w:val="center"/>
            <w:hideMark/>
          </w:tcPr>
          <w:p w14:paraId="7E7FF97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4.7451E+02</w:t>
            </w:r>
          </w:p>
        </w:tc>
        <w:tc>
          <w:tcPr>
            <w:tcW w:w="1300" w:type="dxa"/>
            <w:tcBorders>
              <w:top w:val="nil"/>
              <w:left w:val="nil"/>
              <w:bottom w:val="nil"/>
              <w:right w:val="nil"/>
            </w:tcBorders>
            <w:noWrap/>
            <w:vAlign w:val="center"/>
            <w:hideMark/>
          </w:tcPr>
          <w:p w14:paraId="0E92E11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7.1336E+02</w:t>
            </w:r>
          </w:p>
        </w:tc>
        <w:tc>
          <w:tcPr>
            <w:tcW w:w="1300" w:type="dxa"/>
            <w:tcBorders>
              <w:top w:val="nil"/>
              <w:left w:val="nil"/>
              <w:bottom w:val="nil"/>
              <w:right w:val="nil"/>
            </w:tcBorders>
            <w:noWrap/>
            <w:vAlign w:val="center"/>
            <w:hideMark/>
          </w:tcPr>
          <w:p w14:paraId="33D2F21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8.3746E+01</w:t>
            </w:r>
          </w:p>
        </w:tc>
        <w:tc>
          <w:tcPr>
            <w:tcW w:w="1300" w:type="dxa"/>
            <w:tcBorders>
              <w:top w:val="nil"/>
              <w:left w:val="nil"/>
              <w:bottom w:val="nil"/>
              <w:right w:val="nil"/>
            </w:tcBorders>
            <w:noWrap/>
            <w:vAlign w:val="center"/>
            <w:hideMark/>
          </w:tcPr>
          <w:p w14:paraId="3E9D82E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6.0263E+02</w:t>
            </w:r>
          </w:p>
        </w:tc>
        <w:tc>
          <w:tcPr>
            <w:tcW w:w="1300" w:type="dxa"/>
            <w:tcBorders>
              <w:top w:val="nil"/>
              <w:left w:val="nil"/>
              <w:bottom w:val="nil"/>
              <w:right w:val="nil"/>
            </w:tcBorders>
            <w:noWrap/>
            <w:vAlign w:val="center"/>
            <w:hideMark/>
          </w:tcPr>
          <w:p w14:paraId="3BB3435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1.7375E+00</w:t>
            </w:r>
          </w:p>
        </w:tc>
      </w:tr>
      <w:tr w:rsidR="00E12A6F" w:rsidRPr="00E12A6F" w14:paraId="2E49EAD2" w14:textId="77777777" w:rsidTr="009D01A7">
        <w:trPr>
          <w:trHeight w:val="280"/>
          <w:jc w:val="center"/>
        </w:trPr>
        <w:tc>
          <w:tcPr>
            <w:tcW w:w="1040" w:type="dxa"/>
            <w:tcBorders>
              <w:top w:val="nil"/>
              <w:left w:val="nil"/>
              <w:bottom w:val="single" w:sz="4" w:space="0" w:color="auto"/>
              <w:right w:val="nil"/>
            </w:tcBorders>
            <w:noWrap/>
            <w:vAlign w:val="center"/>
            <w:hideMark/>
          </w:tcPr>
          <w:p w14:paraId="5877A55B" w14:textId="4A8A4484"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10F798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5.3040E+02</w:t>
            </w:r>
          </w:p>
        </w:tc>
        <w:tc>
          <w:tcPr>
            <w:tcW w:w="1300" w:type="dxa"/>
            <w:tcBorders>
              <w:top w:val="nil"/>
              <w:left w:val="nil"/>
              <w:bottom w:val="single" w:sz="4" w:space="0" w:color="auto"/>
              <w:right w:val="nil"/>
            </w:tcBorders>
            <w:noWrap/>
            <w:vAlign w:val="center"/>
            <w:hideMark/>
          </w:tcPr>
          <w:p w14:paraId="49B56E2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5.2946E+01</w:t>
            </w:r>
          </w:p>
        </w:tc>
        <w:tc>
          <w:tcPr>
            <w:tcW w:w="1300" w:type="dxa"/>
            <w:tcBorders>
              <w:top w:val="nil"/>
              <w:left w:val="nil"/>
              <w:bottom w:val="single" w:sz="4" w:space="0" w:color="auto"/>
              <w:right w:val="nil"/>
            </w:tcBorders>
            <w:noWrap/>
            <w:vAlign w:val="center"/>
            <w:hideMark/>
          </w:tcPr>
          <w:p w14:paraId="5050C18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6.2299E+02</w:t>
            </w:r>
          </w:p>
        </w:tc>
        <w:tc>
          <w:tcPr>
            <w:tcW w:w="1300" w:type="dxa"/>
            <w:tcBorders>
              <w:top w:val="nil"/>
              <w:left w:val="nil"/>
              <w:bottom w:val="single" w:sz="4" w:space="0" w:color="auto"/>
              <w:right w:val="nil"/>
            </w:tcBorders>
            <w:noWrap/>
            <w:vAlign w:val="center"/>
            <w:hideMark/>
          </w:tcPr>
          <w:p w14:paraId="451CABFC"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2.0289E+01</w:t>
            </w:r>
          </w:p>
        </w:tc>
        <w:tc>
          <w:tcPr>
            <w:tcW w:w="1300" w:type="dxa"/>
            <w:tcBorders>
              <w:top w:val="nil"/>
              <w:left w:val="nil"/>
              <w:bottom w:val="single" w:sz="4" w:space="0" w:color="auto"/>
              <w:right w:val="nil"/>
            </w:tcBorders>
            <w:noWrap/>
            <w:vAlign w:val="center"/>
            <w:hideMark/>
          </w:tcPr>
          <w:p w14:paraId="77FEC3E0"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6.0003E+02</w:t>
            </w:r>
          </w:p>
        </w:tc>
        <w:tc>
          <w:tcPr>
            <w:tcW w:w="1300" w:type="dxa"/>
            <w:tcBorders>
              <w:top w:val="nil"/>
              <w:left w:val="nil"/>
              <w:bottom w:val="single" w:sz="4" w:space="0" w:color="auto"/>
              <w:right w:val="nil"/>
            </w:tcBorders>
            <w:noWrap/>
            <w:vAlign w:val="center"/>
            <w:hideMark/>
          </w:tcPr>
          <w:p w14:paraId="03AD66B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5.1206E-02</w:t>
            </w:r>
          </w:p>
        </w:tc>
      </w:tr>
      <w:tr w:rsidR="00E12A6F" w:rsidRPr="00E12A6F" w14:paraId="018118A8" w14:textId="77777777" w:rsidTr="009D01A7">
        <w:trPr>
          <w:trHeight w:val="280"/>
          <w:jc w:val="center"/>
        </w:trPr>
        <w:tc>
          <w:tcPr>
            <w:tcW w:w="1040" w:type="dxa"/>
            <w:tcBorders>
              <w:top w:val="single" w:sz="4" w:space="0" w:color="auto"/>
              <w:left w:val="nil"/>
              <w:bottom w:val="nil"/>
              <w:right w:val="nil"/>
            </w:tcBorders>
            <w:noWrap/>
            <w:vAlign w:val="center"/>
            <w:hideMark/>
          </w:tcPr>
          <w:p w14:paraId="64C2558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E58E53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300" w:type="dxa"/>
            <w:tcBorders>
              <w:top w:val="single" w:sz="4" w:space="0" w:color="auto"/>
              <w:left w:val="nil"/>
              <w:bottom w:val="single" w:sz="4" w:space="0" w:color="auto"/>
              <w:right w:val="nil"/>
            </w:tcBorders>
            <w:noWrap/>
            <w:vAlign w:val="center"/>
            <w:hideMark/>
          </w:tcPr>
          <w:p w14:paraId="035DD3B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18F9C1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300" w:type="dxa"/>
            <w:tcBorders>
              <w:top w:val="single" w:sz="4" w:space="0" w:color="auto"/>
              <w:left w:val="nil"/>
              <w:bottom w:val="single" w:sz="4" w:space="0" w:color="auto"/>
              <w:right w:val="nil"/>
            </w:tcBorders>
            <w:noWrap/>
            <w:vAlign w:val="center"/>
            <w:hideMark/>
          </w:tcPr>
          <w:p w14:paraId="3D6440A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A110AC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300" w:type="dxa"/>
            <w:tcBorders>
              <w:top w:val="single" w:sz="4" w:space="0" w:color="auto"/>
              <w:left w:val="nil"/>
              <w:bottom w:val="single" w:sz="4" w:space="0" w:color="auto"/>
              <w:right w:val="nil"/>
            </w:tcBorders>
            <w:noWrap/>
            <w:vAlign w:val="center"/>
            <w:hideMark/>
          </w:tcPr>
          <w:p w14:paraId="0AD7526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E49066F" w14:textId="77777777" w:rsidTr="009D01A7">
        <w:trPr>
          <w:trHeight w:val="280"/>
          <w:jc w:val="center"/>
        </w:trPr>
        <w:tc>
          <w:tcPr>
            <w:tcW w:w="1040" w:type="dxa"/>
            <w:tcBorders>
              <w:top w:val="nil"/>
              <w:left w:val="nil"/>
              <w:bottom w:val="single" w:sz="4" w:space="0" w:color="auto"/>
              <w:right w:val="nil"/>
            </w:tcBorders>
            <w:noWrap/>
            <w:vAlign w:val="center"/>
            <w:hideMark/>
          </w:tcPr>
          <w:p w14:paraId="509B9356"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B702DD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99AC5F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1A8F46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9B63B8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F15EDB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74DC9F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951427F" w14:textId="77777777" w:rsidTr="009D01A7">
        <w:trPr>
          <w:trHeight w:val="280"/>
          <w:jc w:val="center"/>
        </w:trPr>
        <w:tc>
          <w:tcPr>
            <w:tcW w:w="1040" w:type="dxa"/>
            <w:tcBorders>
              <w:top w:val="single" w:sz="4" w:space="0" w:color="auto"/>
              <w:left w:val="nil"/>
              <w:bottom w:val="nil"/>
              <w:right w:val="nil"/>
            </w:tcBorders>
            <w:noWrap/>
            <w:vAlign w:val="center"/>
            <w:hideMark/>
          </w:tcPr>
          <w:p w14:paraId="728888AB" w14:textId="22DD735F"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AEFF8BC"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9.0669E+02</w:t>
            </w:r>
          </w:p>
        </w:tc>
        <w:tc>
          <w:tcPr>
            <w:tcW w:w="1300" w:type="dxa"/>
            <w:tcBorders>
              <w:top w:val="single" w:sz="4" w:space="0" w:color="auto"/>
              <w:left w:val="nil"/>
              <w:bottom w:val="nil"/>
              <w:right w:val="nil"/>
            </w:tcBorders>
            <w:noWrap/>
            <w:vAlign w:val="center"/>
            <w:hideMark/>
          </w:tcPr>
          <w:p w14:paraId="632644CC"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2.9350E+01</w:t>
            </w:r>
          </w:p>
        </w:tc>
        <w:tc>
          <w:tcPr>
            <w:tcW w:w="1300" w:type="dxa"/>
            <w:tcBorders>
              <w:top w:val="single" w:sz="4" w:space="0" w:color="auto"/>
              <w:left w:val="nil"/>
              <w:bottom w:val="nil"/>
              <w:right w:val="nil"/>
            </w:tcBorders>
            <w:noWrap/>
            <w:vAlign w:val="center"/>
            <w:hideMark/>
          </w:tcPr>
          <w:p w14:paraId="4E2A33B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9.1848E+02</w:t>
            </w:r>
          </w:p>
        </w:tc>
        <w:tc>
          <w:tcPr>
            <w:tcW w:w="1300" w:type="dxa"/>
            <w:tcBorders>
              <w:top w:val="single" w:sz="4" w:space="0" w:color="auto"/>
              <w:left w:val="nil"/>
              <w:bottom w:val="nil"/>
              <w:right w:val="nil"/>
            </w:tcBorders>
            <w:noWrap/>
            <w:vAlign w:val="center"/>
            <w:hideMark/>
          </w:tcPr>
          <w:p w14:paraId="440F5CC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4.9758E+01</w:t>
            </w:r>
          </w:p>
        </w:tc>
        <w:tc>
          <w:tcPr>
            <w:tcW w:w="1300" w:type="dxa"/>
            <w:tcBorders>
              <w:top w:val="single" w:sz="4" w:space="0" w:color="auto"/>
              <w:left w:val="nil"/>
              <w:bottom w:val="nil"/>
              <w:right w:val="nil"/>
            </w:tcBorders>
            <w:noWrap/>
            <w:vAlign w:val="center"/>
            <w:hideMark/>
          </w:tcPr>
          <w:p w14:paraId="1C683CC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1.5715E+03</w:t>
            </w:r>
          </w:p>
        </w:tc>
        <w:tc>
          <w:tcPr>
            <w:tcW w:w="1300" w:type="dxa"/>
            <w:tcBorders>
              <w:top w:val="single" w:sz="4" w:space="0" w:color="auto"/>
              <w:left w:val="nil"/>
              <w:bottom w:val="nil"/>
              <w:right w:val="nil"/>
            </w:tcBorders>
            <w:noWrap/>
            <w:vAlign w:val="center"/>
            <w:hideMark/>
          </w:tcPr>
          <w:p w14:paraId="65F168E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4.4691E+02</w:t>
            </w:r>
          </w:p>
        </w:tc>
      </w:tr>
      <w:tr w:rsidR="00E12A6F" w:rsidRPr="00E12A6F" w14:paraId="14A20115" w14:textId="77777777" w:rsidTr="009D01A7">
        <w:trPr>
          <w:trHeight w:val="280"/>
          <w:jc w:val="center"/>
        </w:trPr>
        <w:tc>
          <w:tcPr>
            <w:tcW w:w="1040" w:type="dxa"/>
            <w:tcBorders>
              <w:top w:val="nil"/>
              <w:left w:val="nil"/>
              <w:bottom w:val="nil"/>
              <w:right w:val="nil"/>
            </w:tcBorders>
            <w:noWrap/>
            <w:vAlign w:val="center"/>
            <w:hideMark/>
          </w:tcPr>
          <w:p w14:paraId="3D70FC45" w14:textId="207ABFB8"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28ABFE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1.9610E+03</w:t>
            </w:r>
          </w:p>
        </w:tc>
        <w:tc>
          <w:tcPr>
            <w:tcW w:w="1300" w:type="dxa"/>
            <w:tcBorders>
              <w:top w:val="nil"/>
              <w:left w:val="nil"/>
              <w:bottom w:val="nil"/>
              <w:right w:val="nil"/>
            </w:tcBorders>
            <w:noWrap/>
            <w:vAlign w:val="center"/>
            <w:hideMark/>
          </w:tcPr>
          <w:p w14:paraId="0FF0DCC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3.5356E+02</w:t>
            </w:r>
          </w:p>
        </w:tc>
        <w:tc>
          <w:tcPr>
            <w:tcW w:w="1300" w:type="dxa"/>
            <w:tcBorders>
              <w:top w:val="nil"/>
              <w:left w:val="nil"/>
              <w:bottom w:val="nil"/>
              <w:right w:val="nil"/>
            </w:tcBorders>
            <w:noWrap/>
            <w:vAlign w:val="center"/>
            <w:hideMark/>
          </w:tcPr>
          <w:p w14:paraId="2652B2A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1.5127E+03</w:t>
            </w:r>
          </w:p>
        </w:tc>
        <w:tc>
          <w:tcPr>
            <w:tcW w:w="1300" w:type="dxa"/>
            <w:tcBorders>
              <w:top w:val="nil"/>
              <w:left w:val="nil"/>
              <w:bottom w:val="nil"/>
              <w:right w:val="nil"/>
            </w:tcBorders>
            <w:noWrap/>
            <w:vAlign w:val="center"/>
            <w:hideMark/>
          </w:tcPr>
          <w:p w14:paraId="4D9CB43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2.6959E+02</w:t>
            </w:r>
          </w:p>
        </w:tc>
        <w:tc>
          <w:tcPr>
            <w:tcW w:w="1300" w:type="dxa"/>
            <w:tcBorders>
              <w:top w:val="nil"/>
              <w:left w:val="nil"/>
              <w:bottom w:val="nil"/>
              <w:right w:val="nil"/>
            </w:tcBorders>
            <w:noWrap/>
            <w:vAlign w:val="center"/>
            <w:hideMark/>
          </w:tcPr>
          <w:p w14:paraId="0FBB86D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5.3023E+04</w:t>
            </w:r>
          </w:p>
        </w:tc>
        <w:tc>
          <w:tcPr>
            <w:tcW w:w="1300" w:type="dxa"/>
            <w:tcBorders>
              <w:top w:val="nil"/>
              <w:left w:val="nil"/>
              <w:bottom w:val="nil"/>
              <w:right w:val="nil"/>
            </w:tcBorders>
            <w:noWrap/>
            <w:vAlign w:val="center"/>
            <w:hideMark/>
          </w:tcPr>
          <w:p w14:paraId="2831AC0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3.4967E+04</w:t>
            </w:r>
          </w:p>
        </w:tc>
      </w:tr>
      <w:tr w:rsidR="00E12A6F" w:rsidRPr="00E12A6F" w14:paraId="35338BDC" w14:textId="77777777" w:rsidTr="009D01A7">
        <w:trPr>
          <w:trHeight w:val="280"/>
          <w:jc w:val="center"/>
        </w:trPr>
        <w:tc>
          <w:tcPr>
            <w:tcW w:w="1040" w:type="dxa"/>
            <w:tcBorders>
              <w:top w:val="nil"/>
              <w:left w:val="nil"/>
              <w:bottom w:val="nil"/>
              <w:right w:val="nil"/>
            </w:tcBorders>
            <w:noWrap/>
            <w:vAlign w:val="center"/>
            <w:hideMark/>
          </w:tcPr>
          <w:p w14:paraId="2610495D" w14:textId="16671F19"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9DB3A3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9.8868E+02</w:t>
            </w:r>
          </w:p>
        </w:tc>
        <w:tc>
          <w:tcPr>
            <w:tcW w:w="1300" w:type="dxa"/>
            <w:tcBorders>
              <w:top w:val="nil"/>
              <w:left w:val="nil"/>
              <w:bottom w:val="nil"/>
              <w:right w:val="nil"/>
            </w:tcBorders>
            <w:noWrap/>
            <w:vAlign w:val="center"/>
            <w:hideMark/>
          </w:tcPr>
          <w:p w14:paraId="4A5644F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7.7430E+01</w:t>
            </w:r>
          </w:p>
        </w:tc>
        <w:tc>
          <w:tcPr>
            <w:tcW w:w="1300" w:type="dxa"/>
            <w:tcBorders>
              <w:top w:val="nil"/>
              <w:left w:val="nil"/>
              <w:bottom w:val="nil"/>
              <w:right w:val="nil"/>
            </w:tcBorders>
            <w:noWrap/>
            <w:vAlign w:val="center"/>
            <w:hideMark/>
          </w:tcPr>
          <w:p w14:paraId="6AA0E63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9.6537E+02</w:t>
            </w:r>
          </w:p>
        </w:tc>
        <w:tc>
          <w:tcPr>
            <w:tcW w:w="1300" w:type="dxa"/>
            <w:tcBorders>
              <w:top w:val="nil"/>
              <w:left w:val="nil"/>
              <w:bottom w:val="nil"/>
              <w:right w:val="nil"/>
            </w:tcBorders>
            <w:noWrap/>
            <w:vAlign w:val="center"/>
            <w:hideMark/>
          </w:tcPr>
          <w:p w14:paraId="39AD8D9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6.3143E+01</w:t>
            </w:r>
          </w:p>
        </w:tc>
        <w:tc>
          <w:tcPr>
            <w:tcW w:w="1300" w:type="dxa"/>
            <w:tcBorders>
              <w:top w:val="nil"/>
              <w:left w:val="nil"/>
              <w:bottom w:val="nil"/>
              <w:right w:val="nil"/>
            </w:tcBorders>
            <w:noWrap/>
            <w:vAlign w:val="center"/>
            <w:hideMark/>
          </w:tcPr>
          <w:p w14:paraId="521D0AF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2.5591E+03</w:t>
            </w:r>
          </w:p>
        </w:tc>
        <w:tc>
          <w:tcPr>
            <w:tcW w:w="1300" w:type="dxa"/>
            <w:tcBorders>
              <w:top w:val="nil"/>
              <w:left w:val="nil"/>
              <w:bottom w:val="nil"/>
              <w:right w:val="nil"/>
            </w:tcBorders>
            <w:noWrap/>
            <w:vAlign w:val="center"/>
            <w:hideMark/>
          </w:tcPr>
          <w:p w14:paraId="3F3A289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6.2716E+02</w:t>
            </w:r>
          </w:p>
        </w:tc>
      </w:tr>
      <w:tr w:rsidR="00E12A6F" w:rsidRPr="00E12A6F" w14:paraId="5460FB03" w14:textId="77777777" w:rsidTr="009D01A7">
        <w:trPr>
          <w:trHeight w:val="280"/>
          <w:jc w:val="center"/>
        </w:trPr>
        <w:tc>
          <w:tcPr>
            <w:tcW w:w="1040" w:type="dxa"/>
            <w:tcBorders>
              <w:top w:val="nil"/>
              <w:left w:val="nil"/>
              <w:bottom w:val="single" w:sz="4" w:space="0" w:color="auto"/>
              <w:right w:val="nil"/>
            </w:tcBorders>
            <w:noWrap/>
            <w:vAlign w:val="center"/>
            <w:hideMark/>
          </w:tcPr>
          <w:p w14:paraId="15894573" w14:textId="3C746E84"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E3A0E0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9.4810E+02</w:t>
            </w:r>
          </w:p>
        </w:tc>
        <w:tc>
          <w:tcPr>
            <w:tcW w:w="1300" w:type="dxa"/>
            <w:tcBorders>
              <w:top w:val="nil"/>
              <w:left w:val="nil"/>
              <w:bottom w:val="single" w:sz="4" w:space="0" w:color="auto"/>
              <w:right w:val="nil"/>
            </w:tcBorders>
            <w:noWrap/>
            <w:vAlign w:val="center"/>
            <w:hideMark/>
          </w:tcPr>
          <w:p w14:paraId="2439777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5.6173E+01</w:t>
            </w:r>
          </w:p>
        </w:tc>
        <w:tc>
          <w:tcPr>
            <w:tcW w:w="1300" w:type="dxa"/>
            <w:tcBorders>
              <w:top w:val="nil"/>
              <w:left w:val="nil"/>
              <w:bottom w:val="single" w:sz="4" w:space="0" w:color="auto"/>
              <w:right w:val="nil"/>
            </w:tcBorders>
            <w:noWrap/>
            <w:vAlign w:val="center"/>
            <w:hideMark/>
          </w:tcPr>
          <w:p w14:paraId="4BA9D8C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9.1144E+02</w:t>
            </w:r>
          </w:p>
        </w:tc>
        <w:tc>
          <w:tcPr>
            <w:tcW w:w="1300" w:type="dxa"/>
            <w:tcBorders>
              <w:top w:val="nil"/>
              <w:left w:val="nil"/>
              <w:bottom w:val="single" w:sz="4" w:space="0" w:color="auto"/>
              <w:right w:val="nil"/>
            </w:tcBorders>
            <w:noWrap/>
            <w:vAlign w:val="center"/>
            <w:hideMark/>
          </w:tcPr>
          <w:p w14:paraId="4DEEAA2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2.3762E+01</w:t>
            </w:r>
          </w:p>
        </w:tc>
        <w:tc>
          <w:tcPr>
            <w:tcW w:w="1300" w:type="dxa"/>
            <w:tcBorders>
              <w:top w:val="nil"/>
              <w:left w:val="nil"/>
              <w:bottom w:val="single" w:sz="4" w:space="0" w:color="auto"/>
              <w:right w:val="nil"/>
            </w:tcBorders>
            <w:noWrap/>
            <w:vAlign w:val="center"/>
            <w:hideMark/>
          </w:tcPr>
          <w:p w14:paraId="580376A9"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1.3109E+03</w:t>
            </w:r>
          </w:p>
        </w:tc>
        <w:tc>
          <w:tcPr>
            <w:tcW w:w="1300" w:type="dxa"/>
            <w:tcBorders>
              <w:top w:val="nil"/>
              <w:left w:val="nil"/>
              <w:bottom w:val="single" w:sz="4" w:space="0" w:color="auto"/>
              <w:right w:val="nil"/>
            </w:tcBorders>
            <w:noWrap/>
            <w:vAlign w:val="center"/>
            <w:hideMark/>
          </w:tcPr>
          <w:p w14:paraId="17EC03F8"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3.4399E+02</w:t>
            </w:r>
          </w:p>
        </w:tc>
      </w:tr>
      <w:tr w:rsidR="00E12A6F" w:rsidRPr="00E12A6F" w14:paraId="3156F702" w14:textId="77777777" w:rsidTr="009D01A7">
        <w:trPr>
          <w:trHeight w:val="280"/>
          <w:jc w:val="center"/>
        </w:trPr>
        <w:tc>
          <w:tcPr>
            <w:tcW w:w="1040" w:type="dxa"/>
            <w:tcBorders>
              <w:top w:val="single" w:sz="4" w:space="0" w:color="auto"/>
              <w:left w:val="nil"/>
              <w:bottom w:val="nil"/>
              <w:right w:val="nil"/>
            </w:tcBorders>
            <w:noWrap/>
            <w:vAlign w:val="center"/>
            <w:hideMark/>
          </w:tcPr>
          <w:p w14:paraId="278A8B97"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919F01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300" w:type="dxa"/>
            <w:tcBorders>
              <w:top w:val="single" w:sz="4" w:space="0" w:color="auto"/>
              <w:left w:val="nil"/>
              <w:bottom w:val="single" w:sz="4" w:space="0" w:color="auto"/>
              <w:right w:val="nil"/>
            </w:tcBorders>
            <w:noWrap/>
            <w:vAlign w:val="center"/>
            <w:hideMark/>
          </w:tcPr>
          <w:p w14:paraId="431D03E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B2B11A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300" w:type="dxa"/>
            <w:tcBorders>
              <w:top w:val="single" w:sz="4" w:space="0" w:color="auto"/>
              <w:left w:val="nil"/>
              <w:bottom w:val="single" w:sz="4" w:space="0" w:color="auto"/>
              <w:right w:val="nil"/>
            </w:tcBorders>
            <w:noWrap/>
            <w:vAlign w:val="center"/>
            <w:hideMark/>
          </w:tcPr>
          <w:p w14:paraId="4E50121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0D417C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300" w:type="dxa"/>
            <w:tcBorders>
              <w:top w:val="single" w:sz="4" w:space="0" w:color="auto"/>
              <w:left w:val="nil"/>
              <w:bottom w:val="single" w:sz="4" w:space="0" w:color="auto"/>
              <w:right w:val="nil"/>
            </w:tcBorders>
            <w:noWrap/>
            <w:vAlign w:val="center"/>
            <w:hideMark/>
          </w:tcPr>
          <w:p w14:paraId="13A162C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21EE834" w14:textId="77777777" w:rsidTr="009D01A7">
        <w:trPr>
          <w:trHeight w:val="280"/>
          <w:jc w:val="center"/>
        </w:trPr>
        <w:tc>
          <w:tcPr>
            <w:tcW w:w="1040" w:type="dxa"/>
            <w:tcBorders>
              <w:top w:val="nil"/>
              <w:left w:val="nil"/>
              <w:bottom w:val="single" w:sz="4" w:space="0" w:color="auto"/>
              <w:right w:val="nil"/>
            </w:tcBorders>
            <w:noWrap/>
            <w:vAlign w:val="center"/>
            <w:hideMark/>
          </w:tcPr>
          <w:p w14:paraId="704EE097"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D0AEB0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6E7543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396B8A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837472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BB22EA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DB4F4C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3C6F7CB" w14:textId="77777777" w:rsidTr="009D01A7">
        <w:trPr>
          <w:trHeight w:val="280"/>
          <w:jc w:val="center"/>
        </w:trPr>
        <w:tc>
          <w:tcPr>
            <w:tcW w:w="1040" w:type="dxa"/>
            <w:tcBorders>
              <w:top w:val="single" w:sz="4" w:space="0" w:color="auto"/>
              <w:left w:val="nil"/>
              <w:bottom w:val="nil"/>
              <w:right w:val="nil"/>
            </w:tcBorders>
            <w:noWrap/>
            <w:vAlign w:val="center"/>
            <w:hideMark/>
          </w:tcPr>
          <w:p w14:paraId="56BF0D66" w14:textId="4C415BC8"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A71DB3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6.9540E+03</w:t>
            </w:r>
          </w:p>
        </w:tc>
        <w:tc>
          <w:tcPr>
            <w:tcW w:w="1300" w:type="dxa"/>
            <w:tcBorders>
              <w:top w:val="single" w:sz="4" w:space="0" w:color="auto"/>
              <w:left w:val="nil"/>
              <w:bottom w:val="nil"/>
              <w:right w:val="nil"/>
            </w:tcBorders>
            <w:noWrap/>
            <w:vAlign w:val="center"/>
            <w:hideMark/>
          </w:tcPr>
          <w:p w14:paraId="7CF3D30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2.1516E+03</w:t>
            </w:r>
          </w:p>
        </w:tc>
        <w:tc>
          <w:tcPr>
            <w:tcW w:w="1300" w:type="dxa"/>
            <w:tcBorders>
              <w:top w:val="single" w:sz="4" w:space="0" w:color="auto"/>
              <w:left w:val="nil"/>
              <w:bottom w:val="nil"/>
              <w:right w:val="nil"/>
            </w:tcBorders>
            <w:noWrap/>
            <w:vAlign w:val="center"/>
            <w:hideMark/>
          </w:tcPr>
          <w:p w14:paraId="30F38BB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1.2091E+03</w:t>
            </w:r>
          </w:p>
        </w:tc>
        <w:tc>
          <w:tcPr>
            <w:tcW w:w="1300" w:type="dxa"/>
            <w:tcBorders>
              <w:top w:val="single" w:sz="4" w:space="0" w:color="auto"/>
              <w:left w:val="nil"/>
              <w:bottom w:val="nil"/>
              <w:right w:val="nil"/>
            </w:tcBorders>
            <w:noWrap/>
            <w:vAlign w:val="center"/>
            <w:hideMark/>
          </w:tcPr>
          <w:p w14:paraId="0A447D3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3.5067E+01</w:t>
            </w:r>
          </w:p>
        </w:tc>
        <w:tc>
          <w:tcPr>
            <w:tcW w:w="1300" w:type="dxa"/>
            <w:tcBorders>
              <w:top w:val="single" w:sz="4" w:space="0" w:color="auto"/>
              <w:left w:val="nil"/>
              <w:bottom w:val="nil"/>
              <w:right w:val="nil"/>
            </w:tcBorders>
            <w:noWrap/>
            <w:vAlign w:val="center"/>
            <w:hideMark/>
          </w:tcPr>
          <w:p w14:paraId="0083AF19"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5.4222E+05</w:t>
            </w:r>
          </w:p>
        </w:tc>
        <w:tc>
          <w:tcPr>
            <w:tcW w:w="1300" w:type="dxa"/>
            <w:tcBorders>
              <w:top w:val="single" w:sz="4" w:space="0" w:color="auto"/>
              <w:left w:val="nil"/>
              <w:bottom w:val="nil"/>
              <w:right w:val="nil"/>
            </w:tcBorders>
            <w:noWrap/>
            <w:vAlign w:val="center"/>
            <w:hideMark/>
          </w:tcPr>
          <w:p w14:paraId="56E113F1"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2.8020E+05</w:t>
            </w:r>
          </w:p>
        </w:tc>
      </w:tr>
      <w:tr w:rsidR="00E12A6F" w:rsidRPr="00E12A6F" w14:paraId="35E7A804" w14:textId="77777777" w:rsidTr="009D01A7">
        <w:trPr>
          <w:trHeight w:val="280"/>
          <w:jc w:val="center"/>
        </w:trPr>
        <w:tc>
          <w:tcPr>
            <w:tcW w:w="1040" w:type="dxa"/>
            <w:tcBorders>
              <w:top w:val="nil"/>
              <w:left w:val="nil"/>
              <w:bottom w:val="nil"/>
              <w:right w:val="nil"/>
            </w:tcBorders>
            <w:noWrap/>
            <w:vAlign w:val="center"/>
            <w:hideMark/>
          </w:tcPr>
          <w:p w14:paraId="531CF39F" w14:textId="5817A54B"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18BB028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6.5045E+03</w:t>
            </w:r>
          </w:p>
        </w:tc>
        <w:tc>
          <w:tcPr>
            <w:tcW w:w="1300" w:type="dxa"/>
            <w:tcBorders>
              <w:top w:val="nil"/>
              <w:left w:val="nil"/>
              <w:bottom w:val="nil"/>
              <w:right w:val="nil"/>
            </w:tcBorders>
            <w:noWrap/>
            <w:vAlign w:val="center"/>
            <w:hideMark/>
          </w:tcPr>
          <w:p w14:paraId="595D3190"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1.1077E+03</w:t>
            </w:r>
          </w:p>
        </w:tc>
        <w:tc>
          <w:tcPr>
            <w:tcW w:w="1300" w:type="dxa"/>
            <w:tcBorders>
              <w:top w:val="nil"/>
              <w:left w:val="nil"/>
              <w:bottom w:val="nil"/>
              <w:right w:val="nil"/>
            </w:tcBorders>
            <w:noWrap/>
            <w:vAlign w:val="center"/>
            <w:hideMark/>
          </w:tcPr>
          <w:p w14:paraId="67433B7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4.1396E+05</w:t>
            </w:r>
          </w:p>
        </w:tc>
        <w:tc>
          <w:tcPr>
            <w:tcW w:w="1300" w:type="dxa"/>
            <w:tcBorders>
              <w:top w:val="nil"/>
              <w:left w:val="nil"/>
              <w:bottom w:val="nil"/>
              <w:right w:val="nil"/>
            </w:tcBorders>
            <w:noWrap/>
            <w:vAlign w:val="center"/>
            <w:hideMark/>
          </w:tcPr>
          <w:p w14:paraId="194C985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8.3960E+05</w:t>
            </w:r>
          </w:p>
        </w:tc>
        <w:tc>
          <w:tcPr>
            <w:tcW w:w="1300" w:type="dxa"/>
            <w:tcBorders>
              <w:top w:val="nil"/>
              <w:left w:val="nil"/>
              <w:bottom w:val="nil"/>
              <w:right w:val="nil"/>
            </w:tcBorders>
            <w:noWrap/>
            <w:vAlign w:val="center"/>
            <w:hideMark/>
          </w:tcPr>
          <w:p w14:paraId="2A7C710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5.7315E+10</w:t>
            </w:r>
          </w:p>
        </w:tc>
        <w:tc>
          <w:tcPr>
            <w:tcW w:w="1300" w:type="dxa"/>
            <w:tcBorders>
              <w:top w:val="nil"/>
              <w:left w:val="nil"/>
              <w:bottom w:val="nil"/>
              <w:right w:val="nil"/>
            </w:tcBorders>
            <w:noWrap/>
            <w:vAlign w:val="center"/>
            <w:hideMark/>
          </w:tcPr>
          <w:p w14:paraId="030A1C2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7.1395E+10</w:t>
            </w:r>
          </w:p>
        </w:tc>
      </w:tr>
      <w:tr w:rsidR="00E12A6F" w:rsidRPr="00E12A6F" w14:paraId="3BE90A58" w14:textId="77777777" w:rsidTr="009D01A7">
        <w:trPr>
          <w:trHeight w:val="280"/>
          <w:jc w:val="center"/>
        </w:trPr>
        <w:tc>
          <w:tcPr>
            <w:tcW w:w="1040" w:type="dxa"/>
            <w:tcBorders>
              <w:top w:val="nil"/>
              <w:left w:val="nil"/>
              <w:bottom w:val="nil"/>
              <w:right w:val="nil"/>
            </w:tcBorders>
            <w:noWrap/>
            <w:vAlign w:val="center"/>
            <w:hideMark/>
          </w:tcPr>
          <w:p w14:paraId="132567BE" w14:textId="40B8DB60"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D0996A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8.1381E+03</w:t>
            </w:r>
          </w:p>
        </w:tc>
        <w:tc>
          <w:tcPr>
            <w:tcW w:w="1300" w:type="dxa"/>
            <w:tcBorders>
              <w:top w:val="nil"/>
              <w:left w:val="nil"/>
              <w:bottom w:val="nil"/>
              <w:right w:val="nil"/>
            </w:tcBorders>
            <w:noWrap/>
            <w:vAlign w:val="center"/>
            <w:hideMark/>
          </w:tcPr>
          <w:p w14:paraId="13E63C9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1.5887E+03</w:t>
            </w:r>
          </w:p>
        </w:tc>
        <w:tc>
          <w:tcPr>
            <w:tcW w:w="1300" w:type="dxa"/>
            <w:tcBorders>
              <w:top w:val="nil"/>
              <w:left w:val="nil"/>
              <w:bottom w:val="nil"/>
              <w:right w:val="nil"/>
            </w:tcBorders>
            <w:noWrap/>
            <w:vAlign w:val="center"/>
            <w:hideMark/>
          </w:tcPr>
          <w:p w14:paraId="02AF739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2.3019E+03</w:t>
            </w:r>
          </w:p>
        </w:tc>
        <w:tc>
          <w:tcPr>
            <w:tcW w:w="1300" w:type="dxa"/>
            <w:tcBorders>
              <w:top w:val="nil"/>
              <w:left w:val="nil"/>
              <w:bottom w:val="nil"/>
              <w:right w:val="nil"/>
            </w:tcBorders>
            <w:noWrap/>
            <w:vAlign w:val="center"/>
            <w:hideMark/>
          </w:tcPr>
          <w:p w14:paraId="1FF1BED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9.7759E+02</w:t>
            </w:r>
          </w:p>
        </w:tc>
        <w:tc>
          <w:tcPr>
            <w:tcW w:w="1300" w:type="dxa"/>
            <w:tcBorders>
              <w:top w:val="nil"/>
              <w:left w:val="nil"/>
              <w:bottom w:val="nil"/>
              <w:right w:val="nil"/>
            </w:tcBorders>
            <w:noWrap/>
            <w:vAlign w:val="center"/>
            <w:hideMark/>
          </w:tcPr>
          <w:p w14:paraId="18343D2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8.5150E+08</w:t>
            </w:r>
          </w:p>
        </w:tc>
        <w:tc>
          <w:tcPr>
            <w:tcW w:w="1300" w:type="dxa"/>
            <w:tcBorders>
              <w:top w:val="nil"/>
              <w:left w:val="nil"/>
              <w:bottom w:val="nil"/>
              <w:right w:val="nil"/>
            </w:tcBorders>
            <w:noWrap/>
            <w:vAlign w:val="center"/>
            <w:hideMark/>
          </w:tcPr>
          <w:p w14:paraId="271A6D8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5.3590E+08</w:t>
            </w:r>
          </w:p>
        </w:tc>
      </w:tr>
      <w:tr w:rsidR="00E12A6F" w:rsidRPr="00E12A6F" w14:paraId="66212EDF" w14:textId="77777777" w:rsidTr="009D01A7">
        <w:trPr>
          <w:trHeight w:val="280"/>
          <w:jc w:val="center"/>
        </w:trPr>
        <w:tc>
          <w:tcPr>
            <w:tcW w:w="1040" w:type="dxa"/>
            <w:tcBorders>
              <w:top w:val="nil"/>
              <w:left w:val="nil"/>
              <w:bottom w:val="single" w:sz="4" w:space="0" w:color="auto"/>
              <w:right w:val="nil"/>
            </w:tcBorders>
            <w:noWrap/>
            <w:vAlign w:val="center"/>
            <w:hideMark/>
          </w:tcPr>
          <w:p w14:paraId="763EA92F" w14:textId="2CEDB27E"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5CED5A6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9.1668E+03</w:t>
            </w:r>
          </w:p>
        </w:tc>
        <w:tc>
          <w:tcPr>
            <w:tcW w:w="1300" w:type="dxa"/>
            <w:tcBorders>
              <w:top w:val="nil"/>
              <w:left w:val="nil"/>
              <w:bottom w:val="single" w:sz="4" w:space="0" w:color="auto"/>
              <w:right w:val="nil"/>
            </w:tcBorders>
            <w:noWrap/>
            <w:vAlign w:val="center"/>
            <w:hideMark/>
          </w:tcPr>
          <w:p w14:paraId="18B1CB4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3.3617E+03</w:t>
            </w:r>
          </w:p>
        </w:tc>
        <w:tc>
          <w:tcPr>
            <w:tcW w:w="1300" w:type="dxa"/>
            <w:tcBorders>
              <w:top w:val="nil"/>
              <w:left w:val="nil"/>
              <w:bottom w:val="single" w:sz="4" w:space="0" w:color="auto"/>
              <w:right w:val="nil"/>
            </w:tcBorders>
            <w:noWrap/>
            <w:vAlign w:val="center"/>
            <w:hideMark/>
          </w:tcPr>
          <w:p w14:paraId="77D1376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1.1781E+03</w:t>
            </w:r>
          </w:p>
        </w:tc>
        <w:tc>
          <w:tcPr>
            <w:tcW w:w="1300" w:type="dxa"/>
            <w:tcBorders>
              <w:top w:val="nil"/>
              <w:left w:val="nil"/>
              <w:bottom w:val="single" w:sz="4" w:space="0" w:color="auto"/>
              <w:right w:val="nil"/>
            </w:tcBorders>
            <w:noWrap/>
            <w:vAlign w:val="center"/>
            <w:hideMark/>
          </w:tcPr>
          <w:p w14:paraId="3047D3AC"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2.7411E+01</w:t>
            </w:r>
          </w:p>
        </w:tc>
        <w:tc>
          <w:tcPr>
            <w:tcW w:w="1300" w:type="dxa"/>
            <w:tcBorders>
              <w:top w:val="nil"/>
              <w:left w:val="nil"/>
              <w:bottom w:val="single" w:sz="4" w:space="0" w:color="auto"/>
              <w:right w:val="nil"/>
            </w:tcBorders>
            <w:noWrap/>
            <w:vAlign w:val="center"/>
            <w:hideMark/>
          </w:tcPr>
          <w:p w14:paraId="4E90323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1.3466E+06</w:t>
            </w:r>
          </w:p>
        </w:tc>
        <w:tc>
          <w:tcPr>
            <w:tcW w:w="1300" w:type="dxa"/>
            <w:tcBorders>
              <w:top w:val="nil"/>
              <w:left w:val="nil"/>
              <w:bottom w:val="single" w:sz="4" w:space="0" w:color="auto"/>
              <w:right w:val="nil"/>
            </w:tcBorders>
            <w:noWrap/>
            <w:vAlign w:val="center"/>
            <w:hideMark/>
          </w:tcPr>
          <w:p w14:paraId="0CE2714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8.0707E+05</w:t>
            </w:r>
          </w:p>
        </w:tc>
      </w:tr>
      <w:tr w:rsidR="00E12A6F" w:rsidRPr="00E12A6F" w14:paraId="093C4927" w14:textId="77777777" w:rsidTr="009D01A7">
        <w:trPr>
          <w:trHeight w:val="280"/>
          <w:jc w:val="center"/>
        </w:trPr>
        <w:tc>
          <w:tcPr>
            <w:tcW w:w="1040" w:type="dxa"/>
            <w:tcBorders>
              <w:top w:val="single" w:sz="4" w:space="0" w:color="auto"/>
              <w:left w:val="nil"/>
              <w:bottom w:val="nil"/>
              <w:right w:val="nil"/>
            </w:tcBorders>
            <w:noWrap/>
            <w:vAlign w:val="center"/>
            <w:hideMark/>
          </w:tcPr>
          <w:p w14:paraId="22101F0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F83B06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F13</w:t>
            </w:r>
          </w:p>
        </w:tc>
        <w:tc>
          <w:tcPr>
            <w:tcW w:w="1300" w:type="dxa"/>
            <w:tcBorders>
              <w:top w:val="single" w:sz="4" w:space="0" w:color="auto"/>
              <w:left w:val="nil"/>
              <w:bottom w:val="single" w:sz="4" w:space="0" w:color="auto"/>
              <w:right w:val="nil"/>
            </w:tcBorders>
            <w:noWrap/>
            <w:vAlign w:val="center"/>
            <w:hideMark/>
          </w:tcPr>
          <w:p w14:paraId="5A133D3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F20C3C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F14</w:t>
            </w:r>
          </w:p>
        </w:tc>
        <w:tc>
          <w:tcPr>
            <w:tcW w:w="1300" w:type="dxa"/>
            <w:tcBorders>
              <w:top w:val="single" w:sz="4" w:space="0" w:color="auto"/>
              <w:left w:val="nil"/>
              <w:bottom w:val="single" w:sz="4" w:space="0" w:color="auto"/>
              <w:right w:val="nil"/>
            </w:tcBorders>
            <w:noWrap/>
            <w:vAlign w:val="center"/>
            <w:hideMark/>
          </w:tcPr>
          <w:p w14:paraId="170427E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57B84A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F15</w:t>
            </w:r>
          </w:p>
        </w:tc>
        <w:tc>
          <w:tcPr>
            <w:tcW w:w="1300" w:type="dxa"/>
            <w:tcBorders>
              <w:top w:val="single" w:sz="4" w:space="0" w:color="auto"/>
              <w:left w:val="nil"/>
              <w:bottom w:val="single" w:sz="4" w:space="0" w:color="auto"/>
              <w:right w:val="nil"/>
            </w:tcBorders>
            <w:noWrap/>
            <w:vAlign w:val="center"/>
            <w:hideMark/>
          </w:tcPr>
          <w:p w14:paraId="3E9C322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A656DF0" w14:textId="77777777" w:rsidTr="009D01A7">
        <w:trPr>
          <w:trHeight w:val="280"/>
          <w:jc w:val="center"/>
        </w:trPr>
        <w:tc>
          <w:tcPr>
            <w:tcW w:w="1040" w:type="dxa"/>
            <w:tcBorders>
              <w:top w:val="nil"/>
              <w:left w:val="nil"/>
              <w:bottom w:val="single" w:sz="4" w:space="0" w:color="auto"/>
              <w:right w:val="nil"/>
            </w:tcBorders>
            <w:noWrap/>
            <w:vAlign w:val="center"/>
            <w:hideMark/>
          </w:tcPr>
          <w:p w14:paraId="68CF07E0"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96E0AB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D9F0A3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957CF1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8B0DA3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3B0F5B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6CEE64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5B604FFD" w14:textId="77777777" w:rsidTr="009D01A7">
        <w:trPr>
          <w:trHeight w:val="280"/>
          <w:jc w:val="center"/>
        </w:trPr>
        <w:tc>
          <w:tcPr>
            <w:tcW w:w="1040" w:type="dxa"/>
            <w:tcBorders>
              <w:top w:val="single" w:sz="4" w:space="0" w:color="auto"/>
              <w:left w:val="nil"/>
              <w:bottom w:val="nil"/>
              <w:right w:val="nil"/>
            </w:tcBorders>
            <w:noWrap/>
            <w:vAlign w:val="center"/>
            <w:hideMark/>
          </w:tcPr>
          <w:p w14:paraId="30376DD9" w14:textId="3AD17CB8"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97DF99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4.3952E+03</w:t>
            </w:r>
          </w:p>
        </w:tc>
        <w:tc>
          <w:tcPr>
            <w:tcW w:w="1300" w:type="dxa"/>
            <w:tcBorders>
              <w:top w:val="single" w:sz="4" w:space="0" w:color="auto"/>
              <w:left w:val="nil"/>
              <w:bottom w:val="nil"/>
              <w:right w:val="nil"/>
            </w:tcBorders>
            <w:noWrap/>
            <w:vAlign w:val="center"/>
            <w:hideMark/>
          </w:tcPr>
          <w:p w14:paraId="50DE0FCB"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3.5348E+03</w:t>
            </w:r>
          </w:p>
        </w:tc>
        <w:tc>
          <w:tcPr>
            <w:tcW w:w="1300" w:type="dxa"/>
            <w:tcBorders>
              <w:top w:val="single" w:sz="4" w:space="0" w:color="auto"/>
              <w:left w:val="nil"/>
              <w:bottom w:val="nil"/>
              <w:right w:val="nil"/>
            </w:tcBorders>
            <w:noWrap/>
            <w:vAlign w:val="center"/>
            <w:hideMark/>
          </w:tcPr>
          <w:p w14:paraId="7210C013"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4.3649E+04</w:t>
            </w:r>
          </w:p>
        </w:tc>
        <w:tc>
          <w:tcPr>
            <w:tcW w:w="1300" w:type="dxa"/>
            <w:tcBorders>
              <w:top w:val="single" w:sz="4" w:space="0" w:color="auto"/>
              <w:left w:val="nil"/>
              <w:bottom w:val="nil"/>
              <w:right w:val="nil"/>
            </w:tcBorders>
            <w:noWrap/>
            <w:vAlign w:val="center"/>
            <w:hideMark/>
          </w:tcPr>
          <w:p w14:paraId="07A5973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4.5288E+04</w:t>
            </w:r>
          </w:p>
        </w:tc>
        <w:tc>
          <w:tcPr>
            <w:tcW w:w="1300" w:type="dxa"/>
            <w:tcBorders>
              <w:top w:val="single" w:sz="4" w:space="0" w:color="auto"/>
              <w:left w:val="nil"/>
              <w:bottom w:val="nil"/>
              <w:right w:val="nil"/>
            </w:tcBorders>
            <w:noWrap/>
            <w:vAlign w:val="center"/>
            <w:hideMark/>
          </w:tcPr>
          <w:p w14:paraId="76A795DC"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5.3931E+03</w:t>
            </w:r>
          </w:p>
        </w:tc>
        <w:tc>
          <w:tcPr>
            <w:tcW w:w="1300" w:type="dxa"/>
            <w:tcBorders>
              <w:top w:val="single" w:sz="4" w:space="0" w:color="auto"/>
              <w:left w:val="nil"/>
              <w:bottom w:val="nil"/>
              <w:right w:val="nil"/>
            </w:tcBorders>
            <w:noWrap/>
            <w:vAlign w:val="center"/>
            <w:hideMark/>
          </w:tcPr>
          <w:p w14:paraId="162D1A8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4.4232E+03</w:t>
            </w:r>
          </w:p>
        </w:tc>
      </w:tr>
      <w:tr w:rsidR="00E12A6F" w:rsidRPr="00E12A6F" w14:paraId="2F7891EE" w14:textId="77777777" w:rsidTr="009D01A7">
        <w:trPr>
          <w:trHeight w:val="280"/>
          <w:jc w:val="center"/>
        </w:trPr>
        <w:tc>
          <w:tcPr>
            <w:tcW w:w="1040" w:type="dxa"/>
            <w:tcBorders>
              <w:top w:val="nil"/>
              <w:left w:val="nil"/>
              <w:bottom w:val="nil"/>
              <w:right w:val="nil"/>
            </w:tcBorders>
            <w:noWrap/>
            <w:vAlign w:val="center"/>
            <w:hideMark/>
          </w:tcPr>
          <w:p w14:paraId="18E982AA" w14:textId="529FD1DC"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514680D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1.5180E+10</w:t>
            </w:r>
          </w:p>
        </w:tc>
        <w:tc>
          <w:tcPr>
            <w:tcW w:w="1300" w:type="dxa"/>
            <w:tcBorders>
              <w:top w:val="nil"/>
              <w:left w:val="nil"/>
              <w:bottom w:val="nil"/>
              <w:right w:val="nil"/>
            </w:tcBorders>
            <w:noWrap/>
            <w:vAlign w:val="center"/>
            <w:hideMark/>
          </w:tcPr>
          <w:p w14:paraId="18CA4E3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3.9363E+10</w:t>
            </w:r>
          </w:p>
        </w:tc>
        <w:tc>
          <w:tcPr>
            <w:tcW w:w="1300" w:type="dxa"/>
            <w:tcBorders>
              <w:top w:val="nil"/>
              <w:left w:val="nil"/>
              <w:bottom w:val="nil"/>
              <w:right w:val="nil"/>
            </w:tcBorders>
            <w:noWrap/>
            <w:vAlign w:val="center"/>
            <w:hideMark/>
          </w:tcPr>
          <w:p w14:paraId="24285D9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4.4037E+04</w:t>
            </w:r>
          </w:p>
        </w:tc>
        <w:tc>
          <w:tcPr>
            <w:tcW w:w="1300" w:type="dxa"/>
            <w:tcBorders>
              <w:top w:val="nil"/>
              <w:left w:val="nil"/>
              <w:bottom w:val="nil"/>
              <w:right w:val="nil"/>
            </w:tcBorders>
            <w:noWrap/>
            <w:vAlign w:val="center"/>
            <w:hideMark/>
          </w:tcPr>
          <w:p w14:paraId="3B9B451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3.8754E+04</w:t>
            </w:r>
          </w:p>
        </w:tc>
        <w:tc>
          <w:tcPr>
            <w:tcW w:w="1300" w:type="dxa"/>
            <w:tcBorders>
              <w:top w:val="nil"/>
              <w:left w:val="nil"/>
              <w:bottom w:val="nil"/>
              <w:right w:val="nil"/>
            </w:tcBorders>
            <w:noWrap/>
            <w:vAlign w:val="center"/>
            <w:hideMark/>
          </w:tcPr>
          <w:p w14:paraId="4EB772E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1.1181E+10</w:t>
            </w:r>
          </w:p>
        </w:tc>
        <w:tc>
          <w:tcPr>
            <w:tcW w:w="1300" w:type="dxa"/>
            <w:tcBorders>
              <w:top w:val="nil"/>
              <w:left w:val="nil"/>
              <w:bottom w:val="nil"/>
              <w:right w:val="nil"/>
            </w:tcBorders>
            <w:noWrap/>
            <w:vAlign w:val="center"/>
            <w:hideMark/>
          </w:tcPr>
          <w:p w14:paraId="6EBEF98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1.2157E+10</w:t>
            </w:r>
          </w:p>
        </w:tc>
      </w:tr>
      <w:tr w:rsidR="00E12A6F" w:rsidRPr="00E12A6F" w14:paraId="1BFC2808" w14:textId="77777777" w:rsidTr="009D01A7">
        <w:trPr>
          <w:trHeight w:val="280"/>
          <w:jc w:val="center"/>
        </w:trPr>
        <w:tc>
          <w:tcPr>
            <w:tcW w:w="1040" w:type="dxa"/>
            <w:tcBorders>
              <w:top w:val="nil"/>
              <w:left w:val="nil"/>
              <w:bottom w:val="nil"/>
              <w:right w:val="nil"/>
            </w:tcBorders>
            <w:noWrap/>
            <w:vAlign w:val="center"/>
            <w:hideMark/>
          </w:tcPr>
          <w:p w14:paraId="3F832D1B" w14:textId="1457E81C"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26662FE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8.9867E+07</w:t>
            </w:r>
          </w:p>
        </w:tc>
        <w:tc>
          <w:tcPr>
            <w:tcW w:w="1300" w:type="dxa"/>
            <w:tcBorders>
              <w:top w:val="nil"/>
              <w:left w:val="nil"/>
              <w:bottom w:val="nil"/>
              <w:right w:val="nil"/>
            </w:tcBorders>
            <w:noWrap/>
            <w:vAlign w:val="center"/>
            <w:hideMark/>
          </w:tcPr>
          <w:p w14:paraId="3947F17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7.8220E+07</w:t>
            </w:r>
          </w:p>
        </w:tc>
        <w:tc>
          <w:tcPr>
            <w:tcW w:w="1300" w:type="dxa"/>
            <w:tcBorders>
              <w:top w:val="nil"/>
              <w:left w:val="nil"/>
              <w:bottom w:val="nil"/>
              <w:right w:val="nil"/>
            </w:tcBorders>
            <w:noWrap/>
            <w:vAlign w:val="center"/>
            <w:hideMark/>
          </w:tcPr>
          <w:p w14:paraId="1806CEC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3.4822E+05</w:t>
            </w:r>
          </w:p>
        </w:tc>
        <w:tc>
          <w:tcPr>
            <w:tcW w:w="1300" w:type="dxa"/>
            <w:tcBorders>
              <w:top w:val="nil"/>
              <w:left w:val="nil"/>
              <w:bottom w:val="nil"/>
              <w:right w:val="nil"/>
            </w:tcBorders>
            <w:noWrap/>
            <w:vAlign w:val="center"/>
            <w:hideMark/>
          </w:tcPr>
          <w:p w14:paraId="58366CE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3.6304E+05</w:t>
            </w:r>
          </w:p>
        </w:tc>
        <w:tc>
          <w:tcPr>
            <w:tcW w:w="1300" w:type="dxa"/>
            <w:tcBorders>
              <w:top w:val="nil"/>
              <w:left w:val="nil"/>
              <w:bottom w:val="nil"/>
              <w:right w:val="nil"/>
            </w:tcBorders>
            <w:noWrap/>
            <w:vAlign w:val="center"/>
            <w:hideMark/>
          </w:tcPr>
          <w:p w14:paraId="3AFC828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1.3828E+07</w:t>
            </w:r>
          </w:p>
        </w:tc>
        <w:tc>
          <w:tcPr>
            <w:tcW w:w="1300" w:type="dxa"/>
            <w:tcBorders>
              <w:top w:val="nil"/>
              <w:left w:val="nil"/>
              <w:bottom w:val="nil"/>
              <w:right w:val="nil"/>
            </w:tcBorders>
            <w:noWrap/>
            <w:vAlign w:val="center"/>
            <w:hideMark/>
          </w:tcPr>
          <w:p w14:paraId="0428601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2.9690E+07</w:t>
            </w:r>
          </w:p>
        </w:tc>
      </w:tr>
      <w:tr w:rsidR="00E12A6F" w:rsidRPr="00E12A6F" w14:paraId="41F6759D" w14:textId="77777777" w:rsidTr="009D01A7">
        <w:trPr>
          <w:trHeight w:val="280"/>
          <w:jc w:val="center"/>
        </w:trPr>
        <w:tc>
          <w:tcPr>
            <w:tcW w:w="1040" w:type="dxa"/>
            <w:tcBorders>
              <w:top w:val="nil"/>
              <w:left w:val="nil"/>
              <w:bottom w:val="single" w:sz="4" w:space="0" w:color="auto"/>
              <w:right w:val="nil"/>
            </w:tcBorders>
            <w:noWrap/>
            <w:vAlign w:val="center"/>
            <w:hideMark/>
          </w:tcPr>
          <w:p w14:paraId="3398792C" w14:textId="699CAA96"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B6D64A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4.7960E+03</w:t>
            </w:r>
          </w:p>
        </w:tc>
        <w:tc>
          <w:tcPr>
            <w:tcW w:w="1300" w:type="dxa"/>
            <w:tcBorders>
              <w:top w:val="nil"/>
              <w:left w:val="nil"/>
              <w:bottom w:val="single" w:sz="4" w:space="0" w:color="auto"/>
              <w:right w:val="nil"/>
            </w:tcBorders>
            <w:noWrap/>
            <w:vAlign w:val="center"/>
            <w:hideMark/>
          </w:tcPr>
          <w:p w14:paraId="2EBB221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5.2828E+03</w:t>
            </w:r>
          </w:p>
        </w:tc>
        <w:tc>
          <w:tcPr>
            <w:tcW w:w="1300" w:type="dxa"/>
            <w:tcBorders>
              <w:top w:val="nil"/>
              <w:left w:val="nil"/>
              <w:bottom w:val="single" w:sz="4" w:space="0" w:color="auto"/>
              <w:right w:val="nil"/>
            </w:tcBorders>
            <w:noWrap/>
            <w:vAlign w:val="center"/>
            <w:hideMark/>
          </w:tcPr>
          <w:p w14:paraId="5C1710C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4.5212E+04</w:t>
            </w:r>
          </w:p>
        </w:tc>
        <w:tc>
          <w:tcPr>
            <w:tcW w:w="1300" w:type="dxa"/>
            <w:tcBorders>
              <w:top w:val="nil"/>
              <w:left w:val="nil"/>
              <w:bottom w:val="single" w:sz="4" w:space="0" w:color="auto"/>
              <w:right w:val="nil"/>
            </w:tcBorders>
            <w:noWrap/>
            <w:vAlign w:val="center"/>
            <w:hideMark/>
          </w:tcPr>
          <w:p w14:paraId="7BEBDFB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2.5426E+04</w:t>
            </w:r>
          </w:p>
        </w:tc>
        <w:tc>
          <w:tcPr>
            <w:tcW w:w="1300" w:type="dxa"/>
            <w:tcBorders>
              <w:top w:val="nil"/>
              <w:left w:val="nil"/>
              <w:bottom w:val="single" w:sz="4" w:space="0" w:color="auto"/>
              <w:right w:val="nil"/>
            </w:tcBorders>
            <w:noWrap/>
            <w:vAlign w:val="center"/>
            <w:hideMark/>
          </w:tcPr>
          <w:p w14:paraId="22F22A2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5.9727E+03</w:t>
            </w:r>
          </w:p>
        </w:tc>
        <w:tc>
          <w:tcPr>
            <w:tcW w:w="1300" w:type="dxa"/>
            <w:tcBorders>
              <w:top w:val="nil"/>
              <w:left w:val="nil"/>
              <w:bottom w:val="single" w:sz="4" w:space="0" w:color="auto"/>
              <w:right w:val="nil"/>
            </w:tcBorders>
            <w:noWrap/>
            <w:vAlign w:val="center"/>
            <w:hideMark/>
          </w:tcPr>
          <w:p w14:paraId="3F47D656"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4.2365E+03</w:t>
            </w:r>
          </w:p>
        </w:tc>
      </w:tr>
      <w:tr w:rsidR="00E12A6F" w:rsidRPr="00E12A6F" w14:paraId="44B75D77" w14:textId="77777777" w:rsidTr="009D01A7">
        <w:trPr>
          <w:trHeight w:val="280"/>
          <w:jc w:val="center"/>
        </w:trPr>
        <w:tc>
          <w:tcPr>
            <w:tcW w:w="1040" w:type="dxa"/>
            <w:tcBorders>
              <w:top w:val="single" w:sz="4" w:space="0" w:color="auto"/>
              <w:left w:val="nil"/>
              <w:bottom w:val="nil"/>
              <w:right w:val="nil"/>
            </w:tcBorders>
            <w:noWrap/>
            <w:vAlign w:val="center"/>
            <w:hideMark/>
          </w:tcPr>
          <w:p w14:paraId="270ACFB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4D07F5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F16</w:t>
            </w:r>
          </w:p>
        </w:tc>
        <w:tc>
          <w:tcPr>
            <w:tcW w:w="1300" w:type="dxa"/>
            <w:tcBorders>
              <w:top w:val="single" w:sz="4" w:space="0" w:color="auto"/>
              <w:left w:val="nil"/>
              <w:bottom w:val="single" w:sz="4" w:space="0" w:color="auto"/>
              <w:right w:val="nil"/>
            </w:tcBorders>
            <w:noWrap/>
            <w:vAlign w:val="center"/>
            <w:hideMark/>
          </w:tcPr>
          <w:p w14:paraId="2DB22C3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756D3E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F17</w:t>
            </w:r>
          </w:p>
        </w:tc>
        <w:tc>
          <w:tcPr>
            <w:tcW w:w="1300" w:type="dxa"/>
            <w:tcBorders>
              <w:top w:val="single" w:sz="4" w:space="0" w:color="auto"/>
              <w:left w:val="nil"/>
              <w:bottom w:val="single" w:sz="4" w:space="0" w:color="auto"/>
              <w:right w:val="nil"/>
            </w:tcBorders>
            <w:noWrap/>
            <w:vAlign w:val="center"/>
            <w:hideMark/>
          </w:tcPr>
          <w:p w14:paraId="490C3F4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5E4520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F18</w:t>
            </w:r>
          </w:p>
        </w:tc>
        <w:tc>
          <w:tcPr>
            <w:tcW w:w="1300" w:type="dxa"/>
            <w:tcBorders>
              <w:top w:val="single" w:sz="4" w:space="0" w:color="auto"/>
              <w:left w:val="nil"/>
              <w:bottom w:val="single" w:sz="4" w:space="0" w:color="auto"/>
              <w:right w:val="nil"/>
            </w:tcBorders>
            <w:noWrap/>
            <w:vAlign w:val="center"/>
            <w:hideMark/>
          </w:tcPr>
          <w:p w14:paraId="532B71B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978CCE1" w14:textId="77777777" w:rsidTr="009D01A7">
        <w:trPr>
          <w:trHeight w:val="280"/>
          <w:jc w:val="center"/>
        </w:trPr>
        <w:tc>
          <w:tcPr>
            <w:tcW w:w="1040" w:type="dxa"/>
            <w:tcBorders>
              <w:top w:val="nil"/>
              <w:left w:val="nil"/>
              <w:bottom w:val="single" w:sz="4" w:space="0" w:color="auto"/>
              <w:right w:val="nil"/>
            </w:tcBorders>
            <w:noWrap/>
            <w:vAlign w:val="center"/>
            <w:hideMark/>
          </w:tcPr>
          <w:p w14:paraId="49897718"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9AABDE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643BC6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FA0915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DF3A39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6D7EFE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51AA00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0F1B5F2" w14:textId="77777777" w:rsidTr="009D01A7">
        <w:trPr>
          <w:trHeight w:val="280"/>
          <w:jc w:val="center"/>
        </w:trPr>
        <w:tc>
          <w:tcPr>
            <w:tcW w:w="1040" w:type="dxa"/>
            <w:tcBorders>
              <w:top w:val="single" w:sz="4" w:space="0" w:color="auto"/>
              <w:left w:val="nil"/>
              <w:bottom w:val="nil"/>
              <w:right w:val="nil"/>
            </w:tcBorders>
            <w:noWrap/>
            <w:vAlign w:val="center"/>
            <w:hideMark/>
          </w:tcPr>
          <w:p w14:paraId="5A58CC5F" w14:textId="24BEC074"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BA5434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2.8046E+03</w:t>
            </w:r>
          </w:p>
        </w:tc>
        <w:tc>
          <w:tcPr>
            <w:tcW w:w="1300" w:type="dxa"/>
            <w:tcBorders>
              <w:top w:val="single" w:sz="4" w:space="0" w:color="auto"/>
              <w:left w:val="nil"/>
              <w:bottom w:val="nil"/>
              <w:right w:val="nil"/>
            </w:tcBorders>
            <w:noWrap/>
            <w:vAlign w:val="center"/>
            <w:hideMark/>
          </w:tcPr>
          <w:p w14:paraId="2E131B2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4.5884E+02</w:t>
            </w:r>
          </w:p>
        </w:tc>
        <w:tc>
          <w:tcPr>
            <w:tcW w:w="1300" w:type="dxa"/>
            <w:tcBorders>
              <w:top w:val="single" w:sz="4" w:space="0" w:color="auto"/>
              <w:left w:val="nil"/>
              <w:bottom w:val="nil"/>
              <w:right w:val="nil"/>
            </w:tcBorders>
            <w:noWrap/>
            <w:vAlign w:val="center"/>
            <w:hideMark/>
          </w:tcPr>
          <w:p w14:paraId="2E0502D4"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2.5815E+03</w:t>
            </w:r>
          </w:p>
        </w:tc>
        <w:tc>
          <w:tcPr>
            <w:tcW w:w="1300" w:type="dxa"/>
            <w:tcBorders>
              <w:top w:val="single" w:sz="4" w:space="0" w:color="auto"/>
              <w:left w:val="nil"/>
              <w:bottom w:val="nil"/>
              <w:right w:val="nil"/>
            </w:tcBorders>
            <w:noWrap/>
            <w:vAlign w:val="center"/>
            <w:hideMark/>
          </w:tcPr>
          <w:p w14:paraId="114A5530"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2.6675E+02</w:t>
            </w:r>
          </w:p>
        </w:tc>
        <w:tc>
          <w:tcPr>
            <w:tcW w:w="1300" w:type="dxa"/>
            <w:tcBorders>
              <w:top w:val="single" w:sz="4" w:space="0" w:color="auto"/>
              <w:left w:val="nil"/>
              <w:bottom w:val="nil"/>
              <w:right w:val="nil"/>
            </w:tcBorders>
            <w:noWrap/>
            <w:vAlign w:val="center"/>
            <w:hideMark/>
          </w:tcPr>
          <w:p w14:paraId="6BB2C19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8.2450E+05</w:t>
            </w:r>
          </w:p>
        </w:tc>
        <w:tc>
          <w:tcPr>
            <w:tcW w:w="1300" w:type="dxa"/>
            <w:tcBorders>
              <w:top w:val="single" w:sz="4" w:space="0" w:color="auto"/>
              <w:left w:val="nil"/>
              <w:bottom w:val="nil"/>
              <w:right w:val="nil"/>
            </w:tcBorders>
            <w:noWrap/>
            <w:vAlign w:val="center"/>
            <w:hideMark/>
          </w:tcPr>
          <w:p w14:paraId="43B8BB2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6.8524E+05</w:t>
            </w:r>
          </w:p>
        </w:tc>
      </w:tr>
      <w:tr w:rsidR="00E12A6F" w:rsidRPr="00E12A6F" w14:paraId="6A87AE5C" w14:textId="77777777" w:rsidTr="009D01A7">
        <w:trPr>
          <w:trHeight w:val="280"/>
          <w:jc w:val="center"/>
        </w:trPr>
        <w:tc>
          <w:tcPr>
            <w:tcW w:w="1040" w:type="dxa"/>
            <w:tcBorders>
              <w:top w:val="nil"/>
              <w:left w:val="nil"/>
              <w:bottom w:val="nil"/>
              <w:right w:val="nil"/>
            </w:tcBorders>
            <w:noWrap/>
            <w:vAlign w:val="center"/>
            <w:hideMark/>
          </w:tcPr>
          <w:p w14:paraId="73DDBD68" w14:textId="5BC2E867"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1CB83D5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2.7339E+03</w:t>
            </w:r>
          </w:p>
        </w:tc>
        <w:tc>
          <w:tcPr>
            <w:tcW w:w="1300" w:type="dxa"/>
            <w:tcBorders>
              <w:top w:val="nil"/>
              <w:left w:val="nil"/>
              <w:bottom w:val="nil"/>
              <w:right w:val="nil"/>
            </w:tcBorders>
            <w:noWrap/>
            <w:vAlign w:val="center"/>
            <w:hideMark/>
          </w:tcPr>
          <w:p w14:paraId="6315DE23"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3.0756E+02</w:t>
            </w:r>
          </w:p>
        </w:tc>
        <w:tc>
          <w:tcPr>
            <w:tcW w:w="1300" w:type="dxa"/>
            <w:tcBorders>
              <w:top w:val="nil"/>
              <w:left w:val="nil"/>
              <w:bottom w:val="nil"/>
              <w:right w:val="nil"/>
            </w:tcBorders>
            <w:noWrap/>
            <w:vAlign w:val="center"/>
            <w:hideMark/>
          </w:tcPr>
          <w:p w14:paraId="58F7D30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9.6672E+04</w:t>
            </w:r>
          </w:p>
        </w:tc>
        <w:tc>
          <w:tcPr>
            <w:tcW w:w="1300" w:type="dxa"/>
            <w:tcBorders>
              <w:top w:val="nil"/>
              <w:left w:val="nil"/>
              <w:bottom w:val="nil"/>
              <w:right w:val="nil"/>
            </w:tcBorders>
            <w:noWrap/>
            <w:vAlign w:val="center"/>
            <w:hideMark/>
          </w:tcPr>
          <w:p w14:paraId="3666DBF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8.9405E+04</w:t>
            </w:r>
          </w:p>
        </w:tc>
        <w:tc>
          <w:tcPr>
            <w:tcW w:w="1300" w:type="dxa"/>
            <w:tcBorders>
              <w:top w:val="nil"/>
              <w:left w:val="nil"/>
              <w:bottom w:val="nil"/>
              <w:right w:val="nil"/>
            </w:tcBorders>
            <w:noWrap/>
            <w:vAlign w:val="center"/>
            <w:hideMark/>
          </w:tcPr>
          <w:p w14:paraId="2310EC8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3.5555E+08</w:t>
            </w:r>
          </w:p>
        </w:tc>
        <w:tc>
          <w:tcPr>
            <w:tcW w:w="1300" w:type="dxa"/>
            <w:tcBorders>
              <w:top w:val="nil"/>
              <w:left w:val="nil"/>
              <w:bottom w:val="nil"/>
              <w:right w:val="nil"/>
            </w:tcBorders>
            <w:noWrap/>
            <w:vAlign w:val="center"/>
            <w:hideMark/>
          </w:tcPr>
          <w:p w14:paraId="5B4E6BB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8.0820E+08</w:t>
            </w:r>
          </w:p>
        </w:tc>
      </w:tr>
      <w:tr w:rsidR="00E12A6F" w:rsidRPr="00E12A6F" w14:paraId="7C8ABF1C" w14:textId="77777777" w:rsidTr="009D01A7">
        <w:trPr>
          <w:trHeight w:val="280"/>
          <w:jc w:val="center"/>
        </w:trPr>
        <w:tc>
          <w:tcPr>
            <w:tcW w:w="1040" w:type="dxa"/>
            <w:tcBorders>
              <w:top w:val="nil"/>
              <w:left w:val="nil"/>
              <w:bottom w:val="nil"/>
              <w:right w:val="nil"/>
            </w:tcBorders>
            <w:noWrap/>
            <w:vAlign w:val="center"/>
            <w:hideMark/>
          </w:tcPr>
          <w:p w14:paraId="7238FFEC" w14:textId="32692CCB"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FBEEE4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3.5145E+03</w:t>
            </w:r>
          </w:p>
        </w:tc>
        <w:tc>
          <w:tcPr>
            <w:tcW w:w="1300" w:type="dxa"/>
            <w:tcBorders>
              <w:top w:val="nil"/>
              <w:left w:val="nil"/>
              <w:bottom w:val="nil"/>
              <w:right w:val="nil"/>
            </w:tcBorders>
            <w:noWrap/>
            <w:vAlign w:val="center"/>
            <w:hideMark/>
          </w:tcPr>
          <w:p w14:paraId="2AC8093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4.9753E+02</w:t>
            </w:r>
          </w:p>
        </w:tc>
        <w:tc>
          <w:tcPr>
            <w:tcW w:w="1300" w:type="dxa"/>
            <w:tcBorders>
              <w:top w:val="nil"/>
              <w:left w:val="nil"/>
              <w:bottom w:val="nil"/>
              <w:right w:val="nil"/>
            </w:tcBorders>
            <w:noWrap/>
            <w:vAlign w:val="center"/>
            <w:hideMark/>
          </w:tcPr>
          <w:p w14:paraId="57163A4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3.1332E+03</w:t>
            </w:r>
          </w:p>
        </w:tc>
        <w:tc>
          <w:tcPr>
            <w:tcW w:w="1300" w:type="dxa"/>
            <w:tcBorders>
              <w:top w:val="nil"/>
              <w:left w:val="nil"/>
              <w:bottom w:val="nil"/>
              <w:right w:val="nil"/>
            </w:tcBorders>
            <w:noWrap/>
            <w:vAlign w:val="center"/>
            <w:hideMark/>
          </w:tcPr>
          <w:p w14:paraId="0AC6919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3.9081E+02</w:t>
            </w:r>
          </w:p>
        </w:tc>
        <w:tc>
          <w:tcPr>
            <w:tcW w:w="1300" w:type="dxa"/>
            <w:tcBorders>
              <w:top w:val="nil"/>
              <w:left w:val="nil"/>
              <w:bottom w:val="nil"/>
              <w:right w:val="nil"/>
            </w:tcBorders>
            <w:noWrap/>
            <w:vAlign w:val="center"/>
            <w:hideMark/>
          </w:tcPr>
          <w:p w14:paraId="7ECBC82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3.0961E+06</w:t>
            </w:r>
          </w:p>
        </w:tc>
        <w:tc>
          <w:tcPr>
            <w:tcW w:w="1300" w:type="dxa"/>
            <w:tcBorders>
              <w:top w:val="nil"/>
              <w:left w:val="nil"/>
              <w:bottom w:val="nil"/>
              <w:right w:val="nil"/>
            </w:tcBorders>
            <w:noWrap/>
            <w:vAlign w:val="center"/>
            <w:hideMark/>
          </w:tcPr>
          <w:p w14:paraId="6ACAAE3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2.1570E+06</w:t>
            </w:r>
          </w:p>
        </w:tc>
      </w:tr>
      <w:tr w:rsidR="00E12A6F" w:rsidRPr="00E12A6F" w14:paraId="61E8D3CB" w14:textId="77777777" w:rsidTr="009D01A7">
        <w:trPr>
          <w:trHeight w:val="280"/>
          <w:jc w:val="center"/>
        </w:trPr>
        <w:tc>
          <w:tcPr>
            <w:tcW w:w="1040" w:type="dxa"/>
            <w:tcBorders>
              <w:top w:val="nil"/>
              <w:left w:val="nil"/>
              <w:bottom w:val="single" w:sz="4" w:space="0" w:color="auto"/>
              <w:right w:val="nil"/>
            </w:tcBorders>
            <w:noWrap/>
            <w:vAlign w:val="center"/>
            <w:hideMark/>
          </w:tcPr>
          <w:p w14:paraId="71D27F7E" w14:textId="73349427"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3371FB63"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2.7195E+03</w:t>
            </w:r>
          </w:p>
        </w:tc>
        <w:tc>
          <w:tcPr>
            <w:tcW w:w="1300" w:type="dxa"/>
            <w:tcBorders>
              <w:top w:val="nil"/>
              <w:left w:val="nil"/>
              <w:bottom w:val="single" w:sz="4" w:space="0" w:color="auto"/>
              <w:right w:val="nil"/>
            </w:tcBorders>
            <w:noWrap/>
            <w:vAlign w:val="center"/>
            <w:hideMark/>
          </w:tcPr>
          <w:p w14:paraId="36C5CD1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3.7286E+02</w:t>
            </w:r>
          </w:p>
        </w:tc>
        <w:tc>
          <w:tcPr>
            <w:tcW w:w="1300" w:type="dxa"/>
            <w:tcBorders>
              <w:top w:val="nil"/>
              <w:left w:val="nil"/>
              <w:bottom w:val="single" w:sz="4" w:space="0" w:color="auto"/>
              <w:right w:val="nil"/>
            </w:tcBorders>
            <w:noWrap/>
            <w:vAlign w:val="center"/>
            <w:hideMark/>
          </w:tcPr>
          <w:p w14:paraId="5D5AF50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2.6627E+03</w:t>
            </w:r>
          </w:p>
        </w:tc>
        <w:tc>
          <w:tcPr>
            <w:tcW w:w="1300" w:type="dxa"/>
            <w:tcBorders>
              <w:top w:val="nil"/>
              <w:left w:val="nil"/>
              <w:bottom w:val="single" w:sz="4" w:space="0" w:color="auto"/>
              <w:right w:val="nil"/>
            </w:tcBorders>
            <w:noWrap/>
            <w:vAlign w:val="center"/>
            <w:hideMark/>
          </w:tcPr>
          <w:p w14:paraId="0576F46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2.9763E+02</w:t>
            </w:r>
          </w:p>
        </w:tc>
        <w:tc>
          <w:tcPr>
            <w:tcW w:w="1300" w:type="dxa"/>
            <w:tcBorders>
              <w:top w:val="nil"/>
              <w:left w:val="nil"/>
              <w:bottom w:val="single" w:sz="4" w:space="0" w:color="auto"/>
              <w:right w:val="nil"/>
            </w:tcBorders>
            <w:noWrap/>
            <w:vAlign w:val="center"/>
            <w:hideMark/>
          </w:tcPr>
          <w:p w14:paraId="3F8B95C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6.5609E+05</w:t>
            </w:r>
          </w:p>
        </w:tc>
        <w:tc>
          <w:tcPr>
            <w:tcW w:w="1300" w:type="dxa"/>
            <w:tcBorders>
              <w:top w:val="nil"/>
              <w:left w:val="nil"/>
              <w:bottom w:val="single" w:sz="4" w:space="0" w:color="auto"/>
              <w:right w:val="nil"/>
            </w:tcBorders>
            <w:noWrap/>
            <w:vAlign w:val="center"/>
            <w:hideMark/>
          </w:tcPr>
          <w:p w14:paraId="68FD8BCB"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5.3273E+05</w:t>
            </w:r>
          </w:p>
        </w:tc>
      </w:tr>
      <w:tr w:rsidR="00E12A6F" w:rsidRPr="00E12A6F" w14:paraId="3B1D2FB8" w14:textId="77777777" w:rsidTr="009D01A7">
        <w:trPr>
          <w:trHeight w:val="280"/>
          <w:jc w:val="center"/>
        </w:trPr>
        <w:tc>
          <w:tcPr>
            <w:tcW w:w="1040" w:type="dxa"/>
            <w:tcBorders>
              <w:top w:val="single" w:sz="4" w:space="0" w:color="auto"/>
              <w:left w:val="nil"/>
              <w:bottom w:val="nil"/>
              <w:right w:val="nil"/>
            </w:tcBorders>
            <w:noWrap/>
            <w:vAlign w:val="center"/>
            <w:hideMark/>
          </w:tcPr>
          <w:p w14:paraId="3C1205E9"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A799C7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F19</w:t>
            </w:r>
          </w:p>
        </w:tc>
        <w:tc>
          <w:tcPr>
            <w:tcW w:w="1300" w:type="dxa"/>
            <w:tcBorders>
              <w:top w:val="single" w:sz="4" w:space="0" w:color="auto"/>
              <w:left w:val="nil"/>
              <w:bottom w:val="single" w:sz="4" w:space="0" w:color="auto"/>
              <w:right w:val="nil"/>
            </w:tcBorders>
            <w:noWrap/>
            <w:vAlign w:val="center"/>
            <w:hideMark/>
          </w:tcPr>
          <w:p w14:paraId="4673DBB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5BFEF1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F20</w:t>
            </w:r>
          </w:p>
        </w:tc>
        <w:tc>
          <w:tcPr>
            <w:tcW w:w="1300" w:type="dxa"/>
            <w:tcBorders>
              <w:top w:val="single" w:sz="4" w:space="0" w:color="auto"/>
              <w:left w:val="nil"/>
              <w:bottom w:val="single" w:sz="4" w:space="0" w:color="auto"/>
              <w:right w:val="nil"/>
            </w:tcBorders>
            <w:noWrap/>
            <w:vAlign w:val="center"/>
            <w:hideMark/>
          </w:tcPr>
          <w:p w14:paraId="0F4329E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EAA7A4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F21</w:t>
            </w:r>
          </w:p>
        </w:tc>
        <w:tc>
          <w:tcPr>
            <w:tcW w:w="1300" w:type="dxa"/>
            <w:tcBorders>
              <w:top w:val="single" w:sz="4" w:space="0" w:color="auto"/>
              <w:left w:val="nil"/>
              <w:bottom w:val="single" w:sz="4" w:space="0" w:color="auto"/>
              <w:right w:val="nil"/>
            </w:tcBorders>
            <w:noWrap/>
            <w:vAlign w:val="center"/>
            <w:hideMark/>
          </w:tcPr>
          <w:p w14:paraId="0D20B71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6FB8B210" w14:textId="77777777" w:rsidTr="009D01A7">
        <w:trPr>
          <w:trHeight w:val="280"/>
          <w:jc w:val="center"/>
        </w:trPr>
        <w:tc>
          <w:tcPr>
            <w:tcW w:w="1040" w:type="dxa"/>
            <w:tcBorders>
              <w:top w:val="nil"/>
              <w:left w:val="nil"/>
              <w:bottom w:val="single" w:sz="4" w:space="0" w:color="auto"/>
              <w:right w:val="nil"/>
            </w:tcBorders>
            <w:noWrap/>
            <w:vAlign w:val="center"/>
            <w:hideMark/>
          </w:tcPr>
          <w:p w14:paraId="69BC866D"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07DE29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86B3A6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44ADA44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483B85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5C42DFA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C8BF16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4D263E3" w14:textId="77777777" w:rsidTr="009D01A7">
        <w:trPr>
          <w:trHeight w:val="280"/>
          <w:jc w:val="center"/>
        </w:trPr>
        <w:tc>
          <w:tcPr>
            <w:tcW w:w="1040" w:type="dxa"/>
            <w:tcBorders>
              <w:top w:val="single" w:sz="4" w:space="0" w:color="auto"/>
              <w:left w:val="nil"/>
              <w:bottom w:val="nil"/>
              <w:right w:val="nil"/>
            </w:tcBorders>
            <w:noWrap/>
            <w:vAlign w:val="center"/>
            <w:hideMark/>
          </w:tcPr>
          <w:p w14:paraId="1B94121E" w14:textId="6F3F124B"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A87B79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1.4422E+04</w:t>
            </w:r>
          </w:p>
        </w:tc>
        <w:tc>
          <w:tcPr>
            <w:tcW w:w="1300" w:type="dxa"/>
            <w:tcBorders>
              <w:top w:val="single" w:sz="4" w:space="0" w:color="auto"/>
              <w:left w:val="nil"/>
              <w:bottom w:val="nil"/>
              <w:right w:val="nil"/>
            </w:tcBorders>
            <w:noWrap/>
            <w:vAlign w:val="center"/>
            <w:hideMark/>
          </w:tcPr>
          <w:p w14:paraId="639A88D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1.1230E+04</w:t>
            </w:r>
          </w:p>
        </w:tc>
        <w:tc>
          <w:tcPr>
            <w:tcW w:w="1300" w:type="dxa"/>
            <w:tcBorders>
              <w:top w:val="single" w:sz="4" w:space="0" w:color="auto"/>
              <w:left w:val="nil"/>
              <w:bottom w:val="nil"/>
              <w:right w:val="nil"/>
            </w:tcBorders>
            <w:noWrap/>
            <w:vAlign w:val="center"/>
            <w:hideMark/>
          </w:tcPr>
          <w:p w14:paraId="3A7FDB3F"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2.4717E+03</w:t>
            </w:r>
          </w:p>
        </w:tc>
        <w:tc>
          <w:tcPr>
            <w:tcW w:w="1300" w:type="dxa"/>
            <w:tcBorders>
              <w:top w:val="single" w:sz="4" w:space="0" w:color="auto"/>
              <w:left w:val="nil"/>
              <w:bottom w:val="nil"/>
              <w:right w:val="nil"/>
            </w:tcBorders>
            <w:noWrap/>
            <w:vAlign w:val="center"/>
            <w:hideMark/>
          </w:tcPr>
          <w:p w14:paraId="560ADC7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1.8850E+02</w:t>
            </w:r>
          </w:p>
        </w:tc>
        <w:tc>
          <w:tcPr>
            <w:tcW w:w="1300" w:type="dxa"/>
            <w:tcBorders>
              <w:top w:val="single" w:sz="4" w:space="0" w:color="auto"/>
              <w:left w:val="nil"/>
              <w:bottom w:val="nil"/>
              <w:right w:val="nil"/>
            </w:tcBorders>
            <w:noWrap/>
            <w:vAlign w:val="center"/>
            <w:hideMark/>
          </w:tcPr>
          <w:p w14:paraId="79B9E174"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2.4154E+03</w:t>
            </w:r>
          </w:p>
        </w:tc>
        <w:tc>
          <w:tcPr>
            <w:tcW w:w="1300" w:type="dxa"/>
            <w:tcBorders>
              <w:top w:val="single" w:sz="4" w:space="0" w:color="auto"/>
              <w:left w:val="nil"/>
              <w:bottom w:val="nil"/>
              <w:right w:val="nil"/>
            </w:tcBorders>
            <w:noWrap/>
            <w:vAlign w:val="center"/>
            <w:hideMark/>
          </w:tcPr>
          <w:p w14:paraId="6B0B1FD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4.8644E+01</w:t>
            </w:r>
          </w:p>
        </w:tc>
      </w:tr>
      <w:tr w:rsidR="00E12A6F" w:rsidRPr="00E12A6F" w14:paraId="76BCF27D" w14:textId="77777777" w:rsidTr="009D01A7">
        <w:trPr>
          <w:trHeight w:val="280"/>
          <w:jc w:val="center"/>
        </w:trPr>
        <w:tc>
          <w:tcPr>
            <w:tcW w:w="1040" w:type="dxa"/>
            <w:tcBorders>
              <w:top w:val="nil"/>
              <w:left w:val="nil"/>
              <w:bottom w:val="nil"/>
              <w:right w:val="nil"/>
            </w:tcBorders>
            <w:noWrap/>
            <w:vAlign w:val="center"/>
            <w:hideMark/>
          </w:tcPr>
          <w:p w14:paraId="364EC605" w14:textId="5F8A9DF9"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70F7D6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5.1452E+09</w:t>
            </w:r>
          </w:p>
        </w:tc>
        <w:tc>
          <w:tcPr>
            <w:tcW w:w="1300" w:type="dxa"/>
            <w:tcBorders>
              <w:top w:val="nil"/>
              <w:left w:val="nil"/>
              <w:bottom w:val="nil"/>
              <w:right w:val="nil"/>
            </w:tcBorders>
            <w:noWrap/>
            <w:vAlign w:val="center"/>
            <w:hideMark/>
          </w:tcPr>
          <w:p w14:paraId="784A3B6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6.8777E+09</w:t>
            </w:r>
          </w:p>
        </w:tc>
        <w:tc>
          <w:tcPr>
            <w:tcW w:w="1300" w:type="dxa"/>
            <w:tcBorders>
              <w:top w:val="nil"/>
              <w:left w:val="nil"/>
              <w:bottom w:val="nil"/>
              <w:right w:val="nil"/>
            </w:tcBorders>
            <w:noWrap/>
            <w:vAlign w:val="center"/>
            <w:hideMark/>
          </w:tcPr>
          <w:p w14:paraId="52D66CC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4.3992E+03</w:t>
            </w:r>
          </w:p>
        </w:tc>
        <w:tc>
          <w:tcPr>
            <w:tcW w:w="1300" w:type="dxa"/>
            <w:tcBorders>
              <w:top w:val="nil"/>
              <w:left w:val="nil"/>
              <w:bottom w:val="nil"/>
              <w:right w:val="nil"/>
            </w:tcBorders>
            <w:noWrap/>
            <w:vAlign w:val="center"/>
            <w:hideMark/>
          </w:tcPr>
          <w:p w14:paraId="0717361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1.1929E+03</w:t>
            </w:r>
          </w:p>
        </w:tc>
        <w:tc>
          <w:tcPr>
            <w:tcW w:w="1300" w:type="dxa"/>
            <w:tcBorders>
              <w:top w:val="nil"/>
              <w:left w:val="nil"/>
              <w:bottom w:val="nil"/>
              <w:right w:val="nil"/>
            </w:tcBorders>
            <w:noWrap/>
            <w:vAlign w:val="center"/>
            <w:hideMark/>
          </w:tcPr>
          <w:p w14:paraId="2083654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2.4528E+03</w:t>
            </w:r>
          </w:p>
        </w:tc>
        <w:tc>
          <w:tcPr>
            <w:tcW w:w="1300" w:type="dxa"/>
            <w:tcBorders>
              <w:top w:val="nil"/>
              <w:left w:val="nil"/>
              <w:bottom w:val="nil"/>
              <w:right w:val="nil"/>
            </w:tcBorders>
            <w:noWrap/>
            <w:vAlign w:val="center"/>
            <w:hideMark/>
          </w:tcPr>
          <w:p w14:paraId="6BD21D5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3.5108E+01</w:t>
            </w:r>
          </w:p>
        </w:tc>
      </w:tr>
      <w:tr w:rsidR="00E12A6F" w:rsidRPr="00E12A6F" w14:paraId="61357B53" w14:textId="77777777" w:rsidTr="009D01A7">
        <w:trPr>
          <w:trHeight w:val="280"/>
          <w:jc w:val="center"/>
        </w:trPr>
        <w:tc>
          <w:tcPr>
            <w:tcW w:w="1040" w:type="dxa"/>
            <w:tcBorders>
              <w:top w:val="nil"/>
              <w:left w:val="nil"/>
              <w:bottom w:val="nil"/>
              <w:right w:val="nil"/>
            </w:tcBorders>
            <w:noWrap/>
            <w:vAlign w:val="center"/>
            <w:hideMark/>
          </w:tcPr>
          <w:p w14:paraId="49AF9BB9" w14:textId="6D934207"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70F5DAD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4.1171E+06</w:t>
            </w:r>
          </w:p>
        </w:tc>
        <w:tc>
          <w:tcPr>
            <w:tcW w:w="1300" w:type="dxa"/>
            <w:tcBorders>
              <w:top w:val="nil"/>
              <w:left w:val="nil"/>
              <w:bottom w:val="nil"/>
              <w:right w:val="nil"/>
            </w:tcBorders>
            <w:noWrap/>
            <w:vAlign w:val="center"/>
            <w:hideMark/>
          </w:tcPr>
          <w:p w14:paraId="22D9C47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4.5585E+06</w:t>
            </w:r>
          </w:p>
        </w:tc>
        <w:tc>
          <w:tcPr>
            <w:tcW w:w="1300" w:type="dxa"/>
            <w:tcBorders>
              <w:top w:val="nil"/>
              <w:left w:val="nil"/>
              <w:bottom w:val="nil"/>
              <w:right w:val="nil"/>
            </w:tcBorders>
            <w:noWrap/>
            <w:vAlign w:val="center"/>
            <w:hideMark/>
          </w:tcPr>
          <w:p w14:paraId="17522EF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2.9942E+03</w:t>
            </w:r>
          </w:p>
        </w:tc>
        <w:tc>
          <w:tcPr>
            <w:tcW w:w="1300" w:type="dxa"/>
            <w:tcBorders>
              <w:top w:val="nil"/>
              <w:left w:val="nil"/>
              <w:bottom w:val="nil"/>
              <w:right w:val="nil"/>
            </w:tcBorders>
            <w:noWrap/>
            <w:vAlign w:val="center"/>
            <w:hideMark/>
          </w:tcPr>
          <w:p w14:paraId="46DFB21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3.4452E+02</w:t>
            </w:r>
          </w:p>
        </w:tc>
        <w:tc>
          <w:tcPr>
            <w:tcW w:w="1300" w:type="dxa"/>
            <w:tcBorders>
              <w:top w:val="nil"/>
              <w:left w:val="nil"/>
              <w:bottom w:val="nil"/>
              <w:right w:val="nil"/>
            </w:tcBorders>
            <w:noWrap/>
            <w:vAlign w:val="center"/>
            <w:hideMark/>
          </w:tcPr>
          <w:p w14:paraId="0EC0BED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2.4802E+03</w:t>
            </w:r>
          </w:p>
        </w:tc>
        <w:tc>
          <w:tcPr>
            <w:tcW w:w="1300" w:type="dxa"/>
            <w:tcBorders>
              <w:top w:val="nil"/>
              <w:left w:val="nil"/>
              <w:bottom w:val="nil"/>
              <w:right w:val="nil"/>
            </w:tcBorders>
            <w:noWrap/>
            <w:vAlign w:val="center"/>
            <w:hideMark/>
          </w:tcPr>
          <w:p w14:paraId="1366938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8.1732E+01</w:t>
            </w:r>
          </w:p>
        </w:tc>
      </w:tr>
      <w:tr w:rsidR="00E12A6F" w:rsidRPr="00E12A6F" w14:paraId="1EE5D1CB" w14:textId="77777777" w:rsidTr="009D01A7">
        <w:trPr>
          <w:trHeight w:val="280"/>
          <w:jc w:val="center"/>
        </w:trPr>
        <w:tc>
          <w:tcPr>
            <w:tcW w:w="1040" w:type="dxa"/>
            <w:tcBorders>
              <w:top w:val="nil"/>
              <w:left w:val="nil"/>
              <w:bottom w:val="single" w:sz="4" w:space="0" w:color="auto"/>
              <w:right w:val="nil"/>
            </w:tcBorders>
            <w:noWrap/>
            <w:vAlign w:val="center"/>
            <w:hideMark/>
          </w:tcPr>
          <w:p w14:paraId="5BC91995" w14:textId="7EB0353E"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CE761B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1.5945E+04</w:t>
            </w:r>
          </w:p>
        </w:tc>
        <w:tc>
          <w:tcPr>
            <w:tcW w:w="1300" w:type="dxa"/>
            <w:tcBorders>
              <w:top w:val="nil"/>
              <w:left w:val="nil"/>
              <w:bottom w:val="single" w:sz="4" w:space="0" w:color="auto"/>
              <w:right w:val="nil"/>
            </w:tcBorders>
            <w:noWrap/>
            <w:vAlign w:val="center"/>
            <w:hideMark/>
          </w:tcPr>
          <w:p w14:paraId="639B80B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8.3781E+03</w:t>
            </w:r>
          </w:p>
        </w:tc>
        <w:tc>
          <w:tcPr>
            <w:tcW w:w="1300" w:type="dxa"/>
            <w:tcBorders>
              <w:top w:val="nil"/>
              <w:left w:val="nil"/>
              <w:bottom w:val="single" w:sz="4" w:space="0" w:color="auto"/>
              <w:right w:val="nil"/>
            </w:tcBorders>
            <w:noWrap/>
            <w:vAlign w:val="center"/>
            <w:hideMark/>
          </w:tcPr>
          <w:p w14:paraId="5FA6D0C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2.4935E+03</w:t>
            </w:r>
          </w:p>
        </w:tc>
        <w:tc>
          <w:tcPr>
            <w:tcW w:w="1300" w:type="dxa"/>
            <w:tcBorders>
              <w:top w:val="nil"/>
              <w:left w:val="nil"/>
              <w:bottom w:val="single" w:sz="4" w:space="0" w:color="auto"/>
              <w:right w:val="nil"/>
            </w:tcBorders>
            <w:noWrap/>
            <w:vAlign w:val="center"/>
            <w:hideMark/>
          </w:tcPr>
          <w:p w14:paraId="1DA3BD9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1.8577E+02</w:t>
            </w:r>
          </w:p>
        </w:tc>
        <w:tc>
          <w:tcPr>
            <w:tcW w:w="1300" w:type="dxa"/>
            <w:tcBorders>
              <w:top w:val="nil"/>
              <w:left w:val="nil"/>
              <w:bottom w:val="single" w:sz="4" w:space="0" w:color="auto"/>
              <w:right w:val="nil"/>
            </w:tcBorders>
            <w:noWrap/>
            <w:vAlign w:val="center"/>
            <w:hideMark/>
          </w:tcPr>
          <w:p w14:paraId="2DACB07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2.4468E+03</w:t>
            </w:r>
          </w:p>
        </w:tc>
        <w:tc>
          <w:tcPr>
            <w:tcW w:w="1300" w:type="dxa"/>
            <w:tcBorders>
              <w:top w:val="nil"/>
              <w:left w:val="nil"/>
              <w:bottom w:val="single" w:sz="4" w:space="0" w:color="auto"/>
              <w:right w:val="nil"/>
            </w:tcBorders>
            <w:noWrap/>
            <w:vAlign w:val="center"/>
            <w:hideMark/>
          </w:tcPr>
          <w:p w14:paraId="54FA3C3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9.2312E+01</w:t>
            </w:r>
          </w:p>
        </w:tc>
      </w:tr>
      <w:tr w:rsidR="00E12A6F" w:rsidRPr="00E12A6F" w14:paraId="27226C4F" w14:textId="77777777" w:rsidTr="009D01A7">
        <w:trPr>
          <w:trHeight w:val="280"/>
          <w:jc w:val="center"/>
        </w:trPr>
        <w:tc>
          <w:tcPr>
            <w:tcW w:w="1040" w:type="dxa"/>
            <w:tcBorders>
              <w:top w:val="single" w:sz="4" w:space="0" w:color="auto"/>
              <w:left w:val="nil"/>
              <w:bottom w:val="nil"/>
              <w:right w:val="nil"/>
            </w:tcBorders>
            <w:noWrap/>
            <w:vAlign w:val="center"/>
            <w:hideMark/>
          </w:tcPr>
          <w:p w14:paraId="71AE263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0FD2B8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F22</w:t>
            </w:r>
          </w:p>
        </w:tc>
        <w:tc>
          <w:tcPr>
            <w:tcW w:w="1300" w:type="dxa"/>
            <w:tcBorders>
              <w:top w:val="single" w:sz="4" w:space="0" w:color="auto"/>
              <w:left w:val="nil"/>
              <w:bottom w:val="single" w:sz="4" w:space="0" w:color="auto"/>
              <w:right w:val="nil"/>
            </w:tcBorders>
            <w:noWrap/>
            <w:vAlign w:val="center"/>
            <w:hideMark/>
          </w:tcPr>
          <w:p w14:paraId="4B7AC2C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F8E96F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F23</w:t>
            </w:r>
          </w:p>
        </w:tc>
        <w:tc>
          <w:tcPr>
            <w:tcW w:w="1300" w:type="dxa"/>
            <w:tcBorders>
              <w:top w:val="single" w:sz="4" w:space="0" w:color="auto"/>
              <w:left w:val="nil"/>
              <w:bottom w:val="single" w:sz="4" w:space="0" w:color="auto"/>
              <w:right w:val="nil"/>
            </w:tcBorders>
            <w:noWrap/>
            <w:vAlign w:val="center"/>
            <w:hideMark/>
          </w:tcPr>
          <w:p w14:paraId="5C418F2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A1E228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F24</w:t>
            </w:r>
          </w:p>
        </w:tc>
        <w:tc>
          <w:tcPr>
            <w:tcW w:w="1300" w:type="dxa"/>
            <w:tcBorders>
              <w:top w:val="single" w:sz="4" w:space="0" w:color="auto"/>
              <w:left w:val="nil"/>
              <w:bottom w:val="single" w:sz="4" w:space="0" w:color="auto"/>
              <w:right w:val="nil"/>
            </w:tcBorders>
            <w:noWrap/>
            <w:vAlign w:val="center"/>
            <w:hideMark/>
          </w:tcPr>
          <w:p w14:paraId="511ED6C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1F96229" w14:textId="77777777" w:rsidTr="009D01A7">
        <w:trPr>
          <w:trHeight w:val="280"/>
          <w:jc w:val="center"/>
        </w:trPr>
        <w:tc>
          <w:tcPr>
            <w:tcW w:w="1040" w:type="dxa"/>
            <w:tcBorders>
              <w:top w:val="nil"/>
              <w:left w:val="nil"/>
              <w:bottom w:val="single" w:sz="4" w:space="0" w:color="auto"/>
              <w:right w:val="nil"/>
            </w:tcBorders>
            <w:noWrap/>
            <w:vAlign w:val="center"/>
            <w:hideMark/>
          </w:tcPr>
          <w:p w14:paraId="6EA1C845"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F8CFA6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E6EF44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19EC7E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36796B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80D2A3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C18797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712E7BB" w14:textId="77777777" w:rsidTr="009D01A7">
        <w:trPr>
          <w:trHeight w:val="280"/>
          <w:jc w:val="center"/>
        </w:trPr>
        <w:tc>
          <w:tcPr>
            <w:tcW w:w="1040" w:type="dxa"/>
            <w:tcBorders>
              <w:top w:val="single" w:sz="4" w:space="0" w:color="auto"/>
              <w:left w:val="nil"/>
              <w:bottom w:val="nil"/>
              <w:right w:val="nil"/>
            </w:tcBorders>
            <w:noWrap/>
            <w:vAlign w:val="center"/>
            <w:hideMark/>
          </w:tcPr>
          <w:p w14:paraId="0737B01D" w14:textId="5BB55085"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E6C0DB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8.2123E+03</w:t>
            </w:r>
          </w:p>
        </w:tc>
        <w:tc>
          <w:tcPr>
            <w:tcW w:w="1300" w:type="dxa"/>
            <w:tcBorders>
              <w:top w:val="single" w:sz="4" w:space="0" w:color="auto"/>
              <w:left w:val="nil"/>
              <w:bottom w:val="nil"/>
              <w:right w:val="nil"/>
            </w:tcBorders>
            <w:noWrap/>
            <w:vAlign w:val="center"/>
            <w:hideMark/>
          </w:tcPr>
          <w:p w14:paraId="1256323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3.6174E+03</w:t>
            </w:r>
          </w:p>
        </w:tc>
        <w:tc>
          <w:tcPr>
            <w:tcW w:w="1300" w:type="dxa"/>
            <w:tcBorders>
              <w:top w:val="single" w:sz="4" w:space="0" w:color="auto"/>
              <w:left w:val="nil"/>
              <w:bottom w:val="nil"/>
              <w:right w:val="nil"/>
            </w:tcBorders>
            <w:noWrap/>
            <w:vAlign w:val="center"/>
            <w:hideMark/>
          </w:tcPr>
          <w:p w14:paraId="0FD24094"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2.8603E+03</w:t>
            </w:r>
          </w:p>
        </w:tc>
        <w:tc>
          <w:tcPr>
            <w:tcW w:w="1300" w:type="dxa"/>
            <w:tcBorders>
              <w:top w:val="single" w:sz="4" w:space="0" w:color="auto"/>
              <w:left w:val="nil"/>
              <w:bottom w:val="nil"/>
              <w:right w:val="nil"/>
            </w:tcBorders>
            <w:noWrap/>
            <w:vAlign w:val="center"/>
            <w:hideMark/>
          </w:tcPr>
          <w:p w14:paraId="10042F42"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2.7956E+01</w:t>
            </w:r>
          </w:p>
        </w:tc>
        <w:tc>
          <w:tcPr>
            <w:tcW w:w="1300" w:type="dxa"/>
            <w:tcBorders>
              <w:top w:val="single" w:sz="4" w:space="0" w:color="auto"/>
              <w:left w:val="nil"/>
              <w:bottom w:val="nil"/>
              <w:right w:val="nil"/>
            </w:tcBorders>
            <w:noWrap/>
            <w:vAlign w:val="center"/>
            <w:hideMark/>
          </w:tcPr>
          <w:p w14:paraId="0B95A10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3.0327E+03</w:t>
            </w:r>
          </w:p>
        </w:tc>
        <w:tc>
          <w:tcPr>
            <w:tcW w:w="1300" w:type="dxa"/>
            <w:tcBorders>
              <w:top w:val="single" w:sz="4" w:space="0" w:color="auto"/>
              <w:left w:val="nil"/>
              <w:bottom w:val="nil"/>
              <w:right w:val="nil"/>
            </w:tcBorders>
            <w:noWrap/>
            <w:vAlign w:val="center"/>
            <w:hideMark/>
          </w:tcPr>
          <w:p w14:paraId="064EC61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2.7279E+01</w:t>
            </w:r>
          </w:p>
        </w:tc>
      </w:tr>
      <w:tr w:rsidR="00E12A6F" w:rsidRPr="00E12A6F" w14:paraId="036C81A5" w14:textId="77777777" w:rsidTr="009D01A7">
        <w:trPr>
          <w:trHeight w:val="280"/>
          <w:jc w:val="center"/>
        </w:trPr>
        <w:tc>
          <w:tcPr>
            <w:tcW w:w="1040" w:type="dxa"/>
            <w:tcBorders>
              <w:top w:val="nil"/>
              <w:left w:val="nil"/>
              <w:bottom w:val="nil"/>
              <w:right w:val="nil"/>
            </w:tcBorders>
            <w:noWrap/>
            <w:vAlign w:val="center"/>
            <w:hideMark/>
          </w:tcPr>
          <w:p w14:paraId="4B50B651" w14:textId="63BAC9CF"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26F22E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7.6762E+03</w:t>
            </w:r>
          </w:p>
        </w:tc>
        <w:tc>
          <w:tcPr>
            <w:tcW w:w="1300" w:type="dxa"/>
            <w:tcBorders>
              <w:top w:val="nil"/>
              <w:left w:val="nil"/>
              <w:bottom w:val="nil"/>
              <w:right w:val="nil"/>
            </w:tcBorders>
            <w:noWrap/>
            <w:vAlign w:val="center"/>
            <w:hideMark/>
          </w:tcPr>
          <w:p w14:paraId="2C9B042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3.6534E+03</w:t>
            </w:r>
          </w:p>
        </w:tc>
        <w:tc>
          <w:tcPr>
            <w:tcW w:w="1300" w:type="dxa"/>
            <w:tcBorders>
              <w:top w:val="nil"/>
              <w:left w:val="nil"/>
              <w:bottom w:val="nil"/>
              <w:right w:val="nil"/>
            </w:tcBorders>
            <w:noWrap/>
            <w:vAlign w:val="center"/>
            <w:hideMark/>
          </w:tcPr>
          <w:p w14:paraId="51FC5A1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2.9003E+03</w:t>
            </w:r>
          </w:p>
        </w:tc>
        <w:tc>
          <w:tcPr>
            <w:tcW w:w="1300" w:type="dxa"/>
            <w:tcBorders>
              <w:top w:val="nil"/>
              <w:left w:val="nil"/>
              <w:bottom w:val="nil"/>
              <w:right w:val="nil"/>
            </w:tcBorders>
            <w:noWrap/>
            <w:vAlign w:val="center"/>
            <w:hideMark/>
          </w:tcPr>
          <w:p w14:paraId="5919D89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3.9647E+01</w:t>
            </w:r>
          </w:p>
        </w:tc>
        <w:tc>
          <w:tcPr>
            <w:tcW w:w="1300" w:type="dxa"/>
            <w:tcBorders>
              <w:top w:val="nil"/>
              <w:left w:val="nil"/>
              <w:bottom w:val="nil"/>
              <w:right w:val="nil"/>
            </w:tcBorders>
            <w:noWrap/>
            <w:vAlign w:val="center"/>
            <w:hideMark/>
          </w:tcPr>
          <w:p w14:paraId="4F97BCD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3.1518E+03</w:t>
            </w:r>
          </w:p>
        </w:tc>
        <w:tc>
          <w:tcPr>
            <w:tcW w:w="1300" w:type="dxa"/>
            <w:tcBorders>
              <w:top w:val="nil"/>
              <w:left w:val="nil"/>
              <w:bottom w:val="nil"/>
              <w:right w:val="nil"/>
            </w:tcBorders>
            <w:noWrap/>
            <w:vAlign w:val="center"/>
            <w:hideMark/>
          </w:tcPr>
          <w:p w14:paraId="0B34CB6B"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8.5206E+01</w:t>
            </w:r>
          </w:p>
        </w:tc>
      </w:tr>
      <w:tr w:rsidR="00E12A6F" w:rsidRPr="00E12A6F" w14:paraId="0D2A1953" w14:textId="77777777" w:rsidTr="009D01A7">
        <w:trPr>
          <w:trHeight w:val="280"/>
          <w:jc w:val="center"/>
        </w:trPr>
        <w:tc>
          <w:tcPr>
            <w:tcW w:w="1040" w:type="dxa"/>
            <w:tcBorders>
              <w:top w:val="nil"/>
              <w:left w:val="nil"/>
              <w:bottom w:val="nil"/>
              <w:right w:val="nil"/>
            </w:tcBorders>
            <w:noWrap/>
            <w:vAlign w:val="center"/>
            <w:hideMark/>
          </w:tcPr>
          <w:p w14:paraId="74B64C23" w14:textId="2C6C5408"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093D99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8.8882E+03</w:t>
            </w:r>
          </w:p>
        </w:tc>
        <w:tc>
          <w:tcPr>
            <w:tcW w:w="1300" w:type="dxa"/>
            <w:tcBorders>
              <w:top w:val="nil"/>
              <w:left w:val="nil"/>
              <w:bottom w:val="nil"/>
              <w:right w:val="nil"/>
            </w:tcBorders>
            <w:noWrap/>
            <w:vAlign w:val="center"/>
            <w:hideMark/>
          </w:tcPr>
          <w:p w14:paraId="130E7D7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4.0915E+03</w:t>
            </w:r>
          </w:p>
        </w:tc>
        <w:tc>
          <w:tcPr>
            <w:tcW w:w="1300" w:type="dxa"/>
            <w:tcBorders>
              <w:top w:val="nil"/>
              <w:left w:val="nil"/>
              <w:bottom w:val="nil"/>
              <w:right w:val="nil"/>
            </w:tcBorders>
            <w:noWrap/>
            <w:vAlign w:val="center"/>
            <w:hideMark/>
          </w:tcPr>
          <w:p w14:paraId="2DEF5C3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2.9435E+03</w:t>
            </w:r>
          </w:p>
        </w:tc>
        <w:tc>
          <w:tcPr>
            <w:tcW w:w="1300" w:type="dxa"/>
            <w:tcBorders>
              <w:top w:val="nil"/>
              <w:left w:val="nil"/>
              <w:bottom w:val="nil"/>
              <w:right w:val="nil"/>
            </w:tcBorders>
            <w:noWrap/>
            <w:vAlign w:val="center"/>
            <w:hideMark/>
          </w:tcPr>
          <w:p w14:paraId="52B1E06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8.6589E+01</w:t>
            </w:r>
          </w:p>
        </w:tc>
        <w:tc>
          <w:tcPr>
            <w:tcW w:w="1300" w:type="dxa"/>
            <w:tcBorders>
              <w:top w:val="nil"/>
              <w:left w:val="nil"/>
              <w:bottom w:val="nil"/>
              <w:right w:val="nil"/>
            </w:tcBorders>
            <w:noWrap/>
            <w:vAlign w:val="center"/>
            <w:hideMark/>
          </w:tcPr>
          <w:p w14:paraId="0CFBC11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3.1426E+03</w:t>
            </w:r>
          </w:p>
        </w:tc>
        <w:tc>
          <w:tcPr>
            <w:tcW w:w="1300" w:type="dxa"/>
            <w:tcBorders>
              <w:top w:val="nil"/>
              <w:left w:val="nil"/>
              <w:bottom w:val="nil"/>
              <w:right w:val="nil"/>
            </w:tcBorders>
            <w:noWrap/>
            <w:vAlign w:val="center"/>
            <w:hideMark/>
          </w:tcPr>
          <w:p w14:paraId="312C579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1.0005E+02</w:t>
            </w:r>
          </w:p>
        </w:tc>
      </w:tr>
      <w:tr w:rsidR="00E12A6F" w:rsidRPr="00E12A6F" w14:paraId="3973F2D9" w14:textId="77777777" w:rsidTr="009D01A7">
        <w:trPr>
          <w:trHeight w:val="280"/>
          <w:jc w:val="center"/>
        </w:trPr>
        <w:tc>
          <w:tcPr>
            <w:tcW w:w="1040" w:type="dxa"/>
            <w:tcBorders>
              <w:top w:val="nil"/>
              <w:left w:val="nil"/>
              <w:bottom w:val="single" w:sz="4" w:space="0" w:color="auto"/>
              <w:right w:val="nil"/>
            </w:tcBorders>
            <w:noWrap/>
            <w:vAlign w:val="center"/>
            <w:hideMark/>
          </w:tcPr>
          <w:p w14:paraId="231A3F39" w14:textId="0C76DD0E"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0F83EC8"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6.7996E+03</w:t>
            </w:r>
          </w:p>
        </w:tc>
        <w:tc>
          <w:tcPr>
            <w:tcW w:w="1300" w:type="dxa"/>
            <w:tcBorders>
              <w:top w:val="nil"/>
              <w:left w:val="nil"/>
              <w:bottom w:val="single" w:sz="4" w:space="0" w:color="auto"/>
              <w:right w:val="nil"/>
            </w:tcBorders>
            <w:noWrap/>
            <w:vAlign w:val="center"/>
            <w:hideMark/>
          </w:tcPr>
          <w:p w14:paraId="0E8D46A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4.8644E+03</w:t>
            </w:r>
          </w:p>
        </w:tc>
        <w:tc>
          <w:tcPr>
            <w:tcW w:w="1300" w:type="dxa"/>
            <w:tcBorders>
              <w:top w:val="nil"/>
              <w:left w:val="nil"/>
              <w:bottom w:val="single" w:sz="4" w:space="0" w:color="auto"/>
              <w:right w:val="nil"/>
            </w:tcBorders>
            <w:noWrap/>
            <w:vAlign w:val="center"/>
            <w:hideMark/>
          </w:tcPr>
          <w:p w14:paraId="5CDCB09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2.8682E+03</w:t>
            </w:r>
          </w:p>
        </w:tc>
        <w:tc>
          <w:tcPr>
            <w:tcW w:w="1300" w:type="dxa"/>
            <w:tcBorders>
              <w:top w:val="nil"/>
              <w:left w:val="nil"/>
              <w:bottom w:val="single" w:sz="4" w:space="0" w:color="auto"/>
              <w:right w:val="nil"/>
            </w:tcBorders>
            <w:noWrap/>
            <w:vAlign w:val="center"/>
            <w:hideMark/>
          </w:tcPr>
          <w:p w14:paraId="196F599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3.0540E+01</w:t>
            </w:r>
          </w:p>
        </w:tc>
        <w:tc>
          <w:tcPr>
            <w:tcW w:w="1300" w:type="dxa"/>
            <w:tcBorders>
              <w:top w:val="nil"/>
              <w:left w:val="nil"/>
              <w:bottom w:val="single" w:sz="4" w:space="0" w:color="auto"/>
              <w:right w:val="nil"/>
            </w:tcBorders>
            <w:noWrap/>
            <w:vAlign w:val="center"/>
            <w:hideMark/>
          </w:tcPr>
          <w:p w14:paraId="5FCD9DD2"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3.0279E+03</w:t>
            </w:r>
          </w:p>
        </w:tc>
        <w:tc>
          <w:tcPr>
            <w:tcW w:w="1300" w:type="dxa"/>
            <w:tcBorders>
              <w:top w:val="nil"/>
              <w:left w:val="nil"/>
              <w:bottom w:val="single" w:sz="4" w:space="0" w:color="auto"/>
              <w:right w:val="nil"/>
            </w:tcBorders>
            <w:noWrap/>
            <w:vAlign w:val="center"/>
            <w:hideMark/>
          </w:tcPr>
          <w:p w14:paraId="6E2C6D8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3.0882E+01</w:t>
            </w:r>
          </w:p>
        </w:tc>
      </w:tr>
      <w:tr w:rsidR="00E12A6F" w:rsidRPr="00E12A6F" w14:paraId="67E4C042" w14:textId="77777777" w:rsidTr="009D01A7">
        <w:trPr>
          <w:trHeight w:val="280"/>
          <w:jc w:val="center"/>
        </w:trPr>
        <w:tc>
          <w:tcPr>
            <w:tcW w:w="1040" w:type="dxa"/>
            <w:tcBorders>
              <w:top w:val="single" w:sz="4" w:space="0" w:color="auto"/>
              <w:left w:val="nil"/>
              <w:bottom w:val="nil"/>
              <w:right w:val="nil"/>
            </w:tcBorders>
            <w:noWrap/>
            <w:vAlign w:val="center"/>
            <w:hideMark/>
          </w:tcPr>
          <w:p w14:paraId="303837E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7C4DD1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F25</w:t>
            </w:r>
          </w:p>
        </w:tc>
        <w:tc>
          <w:tcPr>
            <w:tcW w:w="1300" w:type="dxa"/>
            <w:tcBorders>
              <w:top w:val="single" w:sz="4" w:space="0" w:color="auto"/>
              <w:left w:val="nil"/>
              <w:bottom w:val="single" w:sz="4" w:space="0" w:color="auto"/>
              <w:right w:val="nil"/>
            </w:tcBorders>
            <w:noWrap/>
            <w:vAlign w:val="center"/>
            <w:hideMark/>
          </w:tcPr>
          <w:p w14:paraId="5663F06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30AD99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F26</w:t>
            </w:r>
          </w:p>
        </w:tc>
        <w:tc>
          <w:tcPr>
            <w:tcW w:w="1300" w:type="dxa"/>
            <w:tcBorders>
              <w:top w:val="single" w:sz="4" w:space="0" w:color="auto"/>
              <w:left w:val="nil"/>
              <w:bottom w:val="single" w:sz="4" w:space="0" w:color="auto"/>
              <w:right w:val="nil"/>
            </w:tcBorders>
            <w:noWrap/>
            <w:vAlign w:val="center"/>
            <w:hideMark/>
          </w:tcPr>
          <w:p w14:paraId="624B445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C896B1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F27</w:t>
            </w:r>
          </w:p>
        </w:tc>
        <w:tc>
          <w:tcPr>
            <w:tcW w:w="1300" w:type="dxa"/>
            <w:tcBorders>
              <w:top w:val="single" w:sz="4" w:space="0" w:color="auto"/>
              <w:left w:val="nil"/>
              <w:bottom w:val="single" w:sz="4" w:space="0" w:color="auto"/>
              <w:right w:val="nil"/>
            </w:tcBorders>
            <w:noWrap/>
            <w:vAlign w:val="center"/>
            <w:hideMark/>
          </w:tcPr>
          <w:p w14:paraId="3EDE0EA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F82767F" w14:textId="77777777" w:rsidTr="009D01A7">
        <w:trPr>
          <w:trHeight w:val="280"/>
          <w:jc w:val="center"/>
        </w:trPr>
        <w:tc>
          <w:tcPr>
            <w:tcW w:w="1040" w:type="dxa"/>
            <w:tcBorders>
              <w:top w:val="nil"/>
              <w:left w:val="nil"/>
              <w:bottom w:val="single" w:sz="4" w:space="0" w:color="auto"/>
              <w:right w:val="nil"/>
            </w:tcBorders>
            <w:noWrap/>
            <w:vAlign w:val="center"/>
            <w:hideMark/>
          </w:tcPr>
          <w:p w14:paraId="4DB08888"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8729A1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F8EC95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3CEC5A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E826B1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6C534B1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27577D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81B473D" w14:textId="77777777" w:rsidTr="009D01A7">
        <w:trPr>
          <w:trHeight w:val="280"/>
          <w:jc w:val="center"/>
        </w:trPr>
        <w:tc>
          <w:tcPr>
            <w:tcW w:w="1040" w:type="dxa"/>
            <w:tcBorders>
              <w:top w:val="single" w:sz="4" w:space="0" w:color="auto"/>
              <w:left w:val="nil"/>
              <w:bottom w:val="nil"/>
              <w:right w:val="nil"/>
            </w:tcBorders>
            <w:noWrap/>
            <w:vAlign w:val="center"/>
            <w:hideMark/>
          </w:tcPr>
          <w:p w14:paraId="4B08E3B7" w14:textId="0D4FFD9F"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2F14CDC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3.0454E+03</w:t>
            </w:r>
          </w:p>
        </w:tc>
        <w:tc>
          <w:tcPr>
            <w:tcW w:w="1300" w:type="dxa"/>
            <w:tcBorders>
              <w:top w:val="single" w:sz="4" w:space="0" w:color="auto"/>
              <w:left w:val="nil"/>
              <w:bottom w:val="nil"/>
              <w:right w:val="nil"/>
            </w:tcBorders>
            <w:noWrap/>
            <w:vAlign w:val="center"/>
            <w:hideMark/>
          </w:tcPr>
          <w:p w14:paraId="4C28280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3.5186E+01</w:t>
            </w:r>
          </w:p>
        </w:tc>
        <w:tc>
          <w:tcPr>
            <w:tcW w:w="1300" w:type="dxa"/>
            <w:tcBorders>
              <w:top w:val="single" w:sz="4" w:space="0" w:color="auto"/>
              <w:left w:val="nil"/>
              <w:bottom w:val="nil"/>
              <w:right w:val="nil"/>
            </w:tcBorders>
            <w:noWrap/>
            <w:vAlign w:val="center"/>
            <w:hideMark/>
          </w:tcPr>
          <w:p w14:paraId="3B93BC3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5.1989E+03</w:t>
            </w:r>
          </w:p>
        </w:tc>
        <w:tc>
          <w:tcPr>
            <w:tcW w:w="1300" w:type="dxa"/>
            <w:tcBorders>
              <w:top w:val="single" w:sz="4" w:space="0" w:color="auto"/>
              <w:left w:val="nil"/>
              <w:bottom w:val="nil"/>
              <w:right w:val="nil"/>
            </w:tcBorders>
            <w:noWrap/>
            <w:vAlign w:val="center"/>
            <w:hideMark/>
          </w:tcPr>
          <w:p w14:paraId="2DA7EAD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5.2805E+02</w:t>
            </w:r>
          </w:p>
        </w:tc>
        <w:tc>
          <w:tcPr>
            <w:tcW w:w="1300" w:type="dxa"/>
            <w:tcBorders>
              <w:top w:val="single" w:sz="4" w:space="0" w:color="auto"/>
              <w:left w:val="nil"/>
              <w:bottom w:val="nil"/>
              <w:right w:val="nil"/>
            </w:tcBorders>
            <w:noWrap/>
            <w:vAlign w:val="center"/>
            <w:hideMark/>
          </w:tcPr>
          <w:p w14:paraId="1DE7F1D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3.4047E+03</w:t>
            </w:r>
          </w:p>
        </w:tc>
        <w:tc>
          <w:tcPr>
            <w:tcW w:w="1300" w:type="dxa"/>
            <w:tcBorders>
              <w:top w:val="single" w:sz="4" w:space="0" w:color="auto"/>
              <w:left w:val="nil"/>
              <w:bottom w:val="nil"/>
              <w:right w:val="nil"/>
            </w:tcBorders>
            <w:noWrap/>
            <w:vAlign w:val="center"/>
            <w:hideMark/>
          </w:tcPr>
          <w:p w14:paraId="6634F15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6.7144E+01</w:t>
            </w:r>
          </w:p>
        </w:tc>
      </w:tr>
      <w:tr w:rsidR="00E12A6F" w:rsidRPr="00E12A6F" w14:paraId="4C38F750" w14:textId="77777777" w:rsidTr="009D01A7">
        <w:trPr>
          <w:trHeight w:val="280"/>
          <w:jc w:val="center"/>
        </w:trPr>
        <w:tc>
          <w:tcPr>
            <w:tcW w:w="1040" w:type="dxa"/>
            <w:tcBorders>
              <w:top w:val="nil"/>
              <w:left w:val="nil"/>
              <w:bottom w:val="nil"/>
              <w:right w:val="nil"/>
            </w:tcBorders>
            <w:noWrap/>
            <w:vAlign w:val="center"/>
            <w:hideMark/>
          </w:tcPr>
          <w:p w14:paraId="69889E37" w14:textId="26C253EE"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92A808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1.3822E+04</w:t>
            </w:r>
          </w:p>
        </w:tc>
        <w:tc>
          <w:tcPr>
            <w:tcW w:w="1300" w:type="dxa"/>
            <w:tcBorders>
              <w:top w:val="nil"/>
              <w:left w:val="nil"/>
              <w:bottom w:val="nil"/>
              <w:right w:val="nil"/>
            </w:tcBorders>
            <w:noWrap/>
            <w:vAlign w:val="center"/>
            <w:hideMark/>
          </w:tcPr>
          <w:p w14:paraId="2E912E4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8.3281E+03</w:t>
            </w:r>
          </w:p>
        </w:tc>
        <w:tc>
          <w:tcPr>
            <w:tcW w:w="1300" w:type="dxa"/>
            <w:tcBorders>
              <w:top w:val="nil"/>
              <w:left w:val="nil"/>
              <w:bottom w:val="nil"/>
              <w:right w:val="nil"/>
            </w:tcBorders>
            <w:noWrap/>
            <w:vAlign w:val="center"/>
            <w:hideMark/>
          </w:tcPr>
          <w:p w14:paraId="12AA44D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1.6322E+04</w:t>
            </w:r>
          </w:p>
        </w:tc>
        <w:tc>
          <w:tcPr>
            <w:tcW w:w="1300" w:type="dxa"/>
            <w:tcBorders>
              <w:top w:val="nil"/>
              <w:left w:val="nil"/>
              <w:bottom w:val="nil"/>
              <w:right w:val="nil"/>
            </w:tcBorders>
            <w:noWrap/>
            <w:vAlign w:val="center"/>
            <w:hideMark/>
          </w:tcPr>
          <w:p w14:paraId="291F080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6.5802E+03</w:t>
            </w:r>
          </w:p>
        </w:tc>
        <w:tc>
          <w:tcPr>
            <w:tcW w:w="1300" w:type="dxa"/>
            <w:tcBorders>
              <w:top w:val="nil"/>
              <w:left w:val="nil"/>
              <w:bottom w:val="nil"/>
              <w:right w:val="nil"/>
            </w:tcBorders>
            <w:noWrap/>
            <w:vAlign w:val="center"/>
            <w:hideMark/>
          </w:tcPr>
          <w:p w14:paraId="2682CE6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3.4456E+03</w:t>
            </w:r>
          </w:p>
        </w:tc>
        <w:tc>
          <w:tcPr>
            <w:tcW w:w="1300" w:type="dxa"/>
            <w:tcBorders>
              <w:top w:val="nil"/>
              <w:left w:val="nil"/>
              <w:bottom w:val="nil"/>
              <w:right w:val="nil"/>
            </w:tcBorders>
            <w:noWrap/>
            <w:vAlign w:val="center"/>
            <w:hideMark/>
          </w:tcPr>
          <w:p w14:paraId="0336110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7.2119E+01</w:t>
            </w:r>
          </w:p>
        </w:tc>
      </w:tr>
      <w:tr w:rsidR="00E12A6F" w:rsidRPr="00E12A6F" w14:paraId="62867936" w14:textId="77777777" w:rsidTr="009D01A7">
        <w:trPr>
          <w:trHeight w:val="280"/>
          <w:jc w:val="center"/>
        </w:trPr>
        <w:tc>
          <w:tcPr>
            <w:tcW w:w="1040" w:type="dxa"/>
            <w:tcBorders>
              <w:top w:val="nil"/>
              <w:left w:val="nil"/>
              <w:bottom w:val="nil"/>
              <w:right w:val="nil"/>
            </w:tcBorders>
            <w:noWrap/>
            <w:vAlign w:val="center"/>
            <w:hideMark/>
          </w:tcPr>
          <w:p w14:paraId="40749EDE" w14:textId="006CEEB2"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4FF7D3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4.0004E+03</w:t>
            </w:r>
          </w:p>
        </w:tc>
        <w:tc>
          <w:tcPr>
            <w:tcW w:w="1300" w:type="dxa"/>
            <w:tcBorders>
              <w:top w:val="nil"/>
              <w:left w:val="nil"/>
              <w:bottom w:val="nil"/>
              <w:right w:val="nil"/>
            </w:tcBorders>
            <w:noWrap/>
            <w:vAlign w:val="center"/>
            <w:hideMark/>
          </w:tcPr>
          <w:p w14:paraId="6873ADA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5.1472E+02</w:t>
            </w:r>
          </w:p>
        </w:tc>
        <w:tc>
          <w:tcPr>
            <w:tcW w:w="1300" w:type="dxa"/>
            <w:tcBorders>
              <w:top w:val="nil"/>
              <w:left w:val="nil"/>
              <w:bottom w:val="nil"/>
              <w:right w:val="nil"/>
            </w:tcBorders>
            <w:noWrap/>
            <w:vAlign w:val="center"/>
            <w:hideMark/>
          </w:tcPr>
          <w:p w14:paraId="38D8BCA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5.9483E+03</w:t>
            </w:r>
          </w:p>
        </w:tc>
        <w:tc>
          <w:tcPr>
            <w:tcW w:w="1300" w:type="dxa"/>
            <w:tcBorders>
              <w:top w:val="nil"/>
              <w:left w:val="nil"/>
              <w:bottom w:val="nil"/>
              <w:right w:val="nil"/>
            </w:tcBorders>
            <w:noWrap/>
            <w:vAlign w:val="center"/>
            <w:hideMark/>
          </w:tcPr>
          <w:p w14:paraId="6DC9165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7.1794E+02</w:t>
            </w:r>
          </w:p>
        </w:tc>
        <w:tc>
          <w:tcPr>
            <w:tcW w:w="1300" w:type="dxa"/>
            <w:tcBorders>
              <w:top w:val="nil"/>
              <w:left w:val="nil"/>
              <w:bottom w:val="nil"/>
              <w:right w:val="nil"/>
            </w:tcBorders>
            <w:noWrap/>
            <w:vAlign w:val="center"/>
            <w:hideMark/>
          </w:tcPr>
          <w:p w14:paraId="566C28F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3.5492E+03</w:t>
            </w:r>
          </w:p>
        </w:tc>
        <w:tc>
          <w:tcPr>
            <w:tcW w:w="1300" w:type="dxa"/>
            <w:tcBorders>
              <w:top w:val="nil"/>
              <w:left w:val="nil"/>
              <w:bottom w:val="nil"/>
              <w:right w:val="nil"/>
            </w:tcBorders>
            <w:noWrap/>
            <w:vAlign w:val="center"/>
            <w:hideMark/>
          </w:tcPr>
          <w:p w14:paraId="0E6C0EF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7.6699E+01</w:t>
            </w:r>
          </w:p>
        </w:tc>
      </w:tr>
      <w:tr w:rsidR="00E12A6F" w:rsidRPr="00E12A6F" w14:paraId="18C9D26A" w14:textId="77777777" w:rsidTr="009D01A7">
        <w:trPr>
          <w:trHeight w:val="280"/>
          <w:jc w:val="center"/>
        </w:trPr>
        <w:tc>
          <w:tcPr>
            <w:tcW w:w="1040" w:type="dxa"/>
            <w:tcBorders>
              <w:top w:val="nil"/>
              <w:left w:val="nil"/>
              <w:bottom w:val="single" w:sz="4" w:space="0" w:color="auto"/>
              <w:right w:val="nil"/>
            </w:tcBorders>
            <w:noWrap/>
            <w:vAlign w:val="center"/>
            <w:hideMark/>
          </w:tcPr>
          <w:p w14:paraId="5BE4ECE6" w14:textId="21C92CAE"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8611D0D"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3.0325E+03</w:t>
            </w:r>
          </w:p>
        </w:tc>
        <w:tc>
          <w:tcPr>
            <w:tcW w:w="1300" w:type="dxa"/>
            <w:tcBorders>
              <w:top w:val="nil"/>
              <w:left w:val="nil"/>
              <w:bottom w:val="single" w:sz="4" w:space="0" w:color="auto"/>
              <w:right w:val="nil"/>
            </w:tcBorders>
            <w:noWrap/>
            <w:vAlign w:val="center"/>
            <w:hideMark/>
          </w:tcPr>
          <w:p w14:paraId="40A47256"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3.4641E+01</w:t>
            </w:r>
          </w:p>
        </w:tc>
        <w:tc>
          <w:tcPr>
            <w:tcW w:w="1300" w:type="dxa"/>
            <w:tcBorders>
              <w:top w:val="nil"/>
              <w:left w:val="nil"/>
              <w:bottom w:val="single" w:sz="4" w:space="0" w:color="auto"/>
              <w:right w:val="nil"/>
            </w:tcBorders>
            <w:noWrap/>
            <w:vAlign w:val="center"/>
            <w:hideMark/>
          </w:tcPr>
          <w:p w14:paraId="7FC3156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5.1985E+03</w:t>
            </w:r>
          </w:p>
        </w:tc>
        <w:tc>
          <w:tcPr>
            <w:tcW w:w="1300" w:type="dxa"/>
            <w:tcBorders>
              <w:top w:val="nil"/>
              <w:left w:val="nil"/>
              <w:bottom w:val="single" w:sz="4" w:space="0" w:color="auto"/>
              <w:right w:val="nil"/>
            </w:tcBorders>
            <w:noWrap/>
            <w:vAlign w:val="center"/>
            <w:hideMark/>
          </w:tcPr>
          <w:p w14:paraId="7A18C0D2"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5.2676E+02</w:t>
            </w:r>
          </w:p>
        </w:tc>
        <w:tc>
          <w:tcPr>
            <w:tcW w:w="1300" w:type="dxa"/>
            <w:tcBorders>
              <w:top w:val="nil"/>
              <w:left w:val="nil"/>
              <w:bottom w:val="single" w:sz="4" w:space="0" w:color="auto"/>
              <w:right w:val="nil"/>
            </w:tcBorders>
            <w:noWrap/>
            <w:vAlign w:val="center"/>
            <w:hideMark/>
          </w:tcPr>
          <w:p w14:paraId="22AA1F51"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3.3214E+03</w:t>
            </w:r>
          </w:p>
        </w:tc>
        <w:tc>
          <w:tcPr>
            <w:tcW w:w="1300" w:type="dxa"/>
            <w:tcBorders>
              <w:top w:val="nil"/>
              <w:left w:val="nil"/>
              <w:bottom w:val="single" w:sz="4" w:space="0" w:color="auto"/>
              <w:right w:val="nil"/>
            </w:tcBorders>
            <w:noWrap/>
            <w:vAlign w:val="center"/>
            <w:hideMark/>
          </w:tcPr>
          <w:p w14:paraId="738036F9"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3.3831E+01</w:t>
            </w:r>
          </w:p>
        </w:tc>
      </w:tr>
      <w:tr w:rsidR="00E12A6F" w:rsidRPr="00E12A6F" w14:paraId="0B7A64C7" w14:textId="77777777" w:rsidTr="009D01A7">
        <w:trPr>
          <w:trHeight w:val="280"/>
          <w:jc w:val="center"/>
        </w:trPr>
        <w:tc>
          <w:tcPr>
            <w:tcW w:w="1040" w:type="dxa"/>
            <w:tcBorders>
              <w:top w:val="single" w:sz="4" w:space="0" w:color="auto"/>
              <w:left w:val="nil"/>
              <w:bottom w:val="nil"/>
              <w:right w:val="nil"/>
            </w:tcBorders>
            <w:noWrap/>
            <w:vAlign w:val="center"/>
            <w:hideMark/>
          </w:tcPr>
          <w:p w14:paraId="1199EBF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8FE838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F28</w:t>
            </w:r>
          </w:p>
        </w:tc>
        <w:tc>
          <w:tcPr>
            <w:tcW w:w="1300" w:type="dxa"/>
            <w:tcBorders>
              <w:top w:val="single" w:sz="4" w:space="0" w:color="auto"/>
              <w:left w:val="nil"/>
              <w:bottom w:val="single" w:sz="4" w:space="0" w:color="auto"/>
              <w:right w:val="nil"/>
            </w:tcBorders>
            <w:noWrap/>
            <w:vAlign w:val="center"/>
            <w:hideMark/>
          </w:tcPr>
          <w:p w14:paraId="3708A43D"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1919BF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F29</w:t>
            </w:r>
          </w:p>
        </w:tc>
        <w:tc>
          <w:tcPr>
            <w:tcW w:w="1300" w:type="dxa"/>
            <w:tcBorders>
              <w:top w:val="single" w:sz="4" w:space="0" w:color="auto"/>
              <w:left w:val="nil"/>
              <w:bottom w:val="single" w:sz="4" w:space="0" w:color="auto"/>
              <w:right w:val="nil"/>
            </w:tcBorders>
            <w:noWrap/>
            <w:vAlign w:val="center"/>
            <w:hideMark/>
          </w:tcPr>
          <w:p w14:paraId="2A192A7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27F3256"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F30</w:t>
            </w:r>
          </w:p>
        </w:tc>
        <w:tc>
          <w:tcPr>
            <w:tcW w:w="1300" w:type="dxa"/>
            <w:tcBorders>
              <w:top w:val="single" w:sz="4" w:space="0" w:color="auto"/>
              <w:left w:val="nil"/>
              <w:bottom w:val="single" w:sz="4" w:space="0" w:color="auto"/>
              <w:right w:val="nil"/>
            </w:tcBorders>
            <w:noWrap/>
            <w:vAlign w:val="center"/>
            <w:hideMark/>
          </w:tcPr>
          <w:p w14:paraId="04BAC092"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72B89B61" w14:textId="77777777" w:rsidTr="009D01A7">
        <w:trPr>
          <w:trHeight w:val="280"/>
          <w:jc w:val="center"/>
        </w:trPr>
        <w:tc>
          <w:tcPr>
            <w:tcW w:w="1040" w:type="dxa"/>
            <w:tcBorders>
              <w:top w:val="nil"/>
              <w:left w:val="nil"/>
              <w:bottom w:val="single" w:sz="4" w:space="0" w:color="auto"/>
              <w:right w:val="nil"/>
            </w:tcBorders>
            <w:noWrap/>
            <w:vAlign w:val="center"/>
            <w:hideMark/>
          </w:tcPr>
          <w:p w14:paraId="7178E18F" w14:textId="77777777" w:rsidR="009D01A7" w:rsidRPr="00E12A6F" w:rsidRDefault="009D01A7"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5721EC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613FE5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810B94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4A0ADB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3340B10"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E991B4A"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5765D3FA" w14:textId="77777777" w:rsidTr="009D01A7">
        <w:trPr>
          <w:trHeight w:val="280"/>
          <w:jc w:val="center"/>
        </w:trPr>
        <w:tc>
          <w:tcPr>
            <w:tcW w:w="1040" w:type="dxa"/>
            <w:tcBorders>
              <w:top w:val="single" w:sz="4" w:space="0" w:color="auto"/>
              <w:left w:val="nil"/>
              <w:bottom w:val="nil"/>
              <w:right w:val="nil"/>
            </w:tcBorders>
            <w:noWrap/>
            <w:vAlign w:val="center"/>
            <w:hideMark/>
          </w:tcPr>
          <w:p w14:paraId="2F2DCC9A" w14:textId="1B0220C0"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0B0F0D3C"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3.2906E+03</w:t>
            </w:r>
          </w:p>
        </w:tc>
        <w:tc>
          <w:tcPr>
            <w:tcW w:w="1300" w:type="dxa"/>
            <w:tcBorders>
              <w:top w:val="single" w:sz="4" w:space="0" w:color="auto"/>
              <w:left w:val="nil"/>
              <w:bottom w:val="nil"/>
              <w:right w:val="nil"/>
            </w:tcBorders>
            <w:noWrap/>
            <w:vAlign w:val="center"/>
            <w:hideMark/>
          </w:tcPr>
          <w:p w14:paraId="5B7B6FBE"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1.9012E+01</w:t>
            </w:r>
          </w:p>
        </w:tc>
        <w:tc>
          <w:tcPr>
            <w:tcW w:w="1300" w:type="dxa"/>
            <w:tcBorders>
              <w:top w:val="single" w:sz="4" w:space="0" w:color="auto"/>
              <w:left w:val="nil"/>
              <w:bottom w:val="nil"/>
              <w:right w:val="nil"/>
            </w:tcBorders>
            <w:noWrap/>
            <w:vAlign w:val="center"/>
            <w:hideMark/>
          </w:tcPr>
          <w:p w14:paraId="297AA7A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3.6110E+03</w:t>
            </w:r>
          </w:p>
        </w:tc>
        <w:tc>
          <w:tcPr>
            <w:tcW w:w="1300" w:type="dxa"/>
            <w:tcBorders>
              <w:top w:val="single" w:sz="4" w:space="0" w:color="auto"/>
              <w:left w:val="nil"/>
              <w:bottom w:val="nil"/>
              <w:right w:val="nil"/>
            </w:tcBorders>
            <w:noWrap/>
            <w:vAlign w:val="center"/>
            <w:hideMark/>
          </w:tcPr>
          <w:p w14:paraId="617EDDDA"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1.6845E+02</w:t>
            </w:r>
          </w:p>
        </w:tc>
        <w:tc>
          <w:tcPr>
            <w:tcW w:w="1300" w:type="dxa"/>
            <w:tcBorders>
              <w:top w:val="single" w:sz="4" w:space="0" w:color="auto"/>
              <w:left w:val="nil"/>
              <w:bottom w:val="nil"/>
              <w:right w:val="nil"/>
            </w:tcBorders>
            <w:noWrap/>
            <w:vAlign w:val="center"/>
            <w:hideMark/>
          </w:tcPr>
          <w:p w14:paraId="5B11DDC5"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9.1596E+05</w:t>
            </w:r>
          </w:p>
        </w:tc>
        <w:tc>
          <w:tcPr>
            <w:tcW w:w="1300" w:type="dxa"/>
            <w:tcBorders>
              <w:top w:val="single" w:sz="4" w:space="0" w:color="auto"/>
              <w:left w:val="nil"/>
              <w:bottom w:val="nil"/>
              <w:right w:val="nil"/>
            </w:tcBorders>
            <w:noWrap/>
            <w:vAlign w:val="center"/>
            <w:hideMark/>
          </w:tcPr>
          <w:p w14:paraId="5775A5C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2.5700E+05</w:t>
            </w:r>
          </w:p>
        </w:tc>
      </w:tr>
      <w:tr w:rsidR="00E12A6F" w:rsidRPr="00E12A6F" w14:paraId="52609DCC" w14:textId="77777777" w:rsidTr="009D01A7">
        <w:trPr>
          <w:trHeight w:val="280"/>
          <w:jc w:val="center"/>
        </w:trPr>
        <w:tc>
          <w:tcPr>
            <w:tcW w:w="1040" w:type="dxa"/>
            <w:tcBorders>
              <w:top w:val="nil"/>
              <w:left w:val="nil"/>
              <w:bottom w:val="nil"/>
              <w:right w:val="nil"/>
            </w:tcBorders>
            <w:noWrap/>
            <w:vAlign w:val="center"/>
            <w:hideMark/>
          </w:tcPr>
          <w:p w14:paraId="7882145B" w14:textId="4733DA12"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153CE8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1.2950E+04</w:t>
            </w:r>
          </w:p>
        </w:tc>
        <w:tc>
          <w:tcPr>
            <w:tcW w:w="1300" w:type="dxa"/>
            <w:tcBorders>
              <w:top w:val="nil"/>
              <w:left w:val="nil"/>
              <w:bottom w:val="nil"/>
              <w:right w:val="nil"/>
            </w:tcBorders>
            <w:noWrap/>
            <w:vAlign w:val="center"/>
            <w:hideMark/>
          </w:tcPr>
          <w:p w14:paraId="772731C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8.5901E+03</w:t>
            </w:r>
          </w:p>
        </w:tc>
        <w:tc>
          <w:tcPr>
            <w:tcW w:w="1300" w:type="dxa"/>
            <w:tcBorders>
              <w:top w:val="nil"/>
              <w:left w:val="nil"/>
              <w:bottom w:val="nil"/>
              <w:right w:val="nil"/>
            </w:tcBorders>
            <w:noWrap/>
            <w:vAlign w:val="center"/>
            <w:hideMark/>
          </w:tcPr>
          <w:p w14:paraId="35ACF76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2.3008E+05</w:t>
            </w:r>
          </w:p>
        </w:tc>
        <w:tc>
          <w:tcPr>
            <w:tcW w:w="1300" w:type="dxa"/>
            <w:tcBorders>
              <w:top w:val="nil"/>
              <w:left w:val="nil"/>
              <w:bottom w:val="nil"/>
              <w:right w:val="nil"/>
            </w:tcBorders>
            <w:noWrap/>
            <w:vAlign w:val="center"/>
            <w:hideMark/>
          </w:tcPr>
          <w:p w14:paraId="479D1EE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1.2390E+06</w:t>
            </w:r>
          </w:p>
        </w:tc>
        <w:tc>
          <w:tcPr>
            <w:tcW w:w="1300" w:type="dxa"/>
            <w:tcBorders>
              <w:top w:val="nil"/>
              <w:left w:val="nil"/>
              <w:bottom w:val="nil"/>
              <w:right w:val="nil"/>
            </w:tcBorders>
            <w:noWrap/>
            <w:vAlign w:val="center"/>
            <w:hideMark/>
          </w:tcPr>
          <w:p w14:paraId="71B6C1D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9.1941E+09</w:t>
            </w:r>
          </w:p>
        </w:tc>
        <w:tc>
          <w:tcPr>
            <w:tcW w:w="1300" w:type="dxa"/>
            <w:tcBorders>
              <w:top w:val="nil"/>
              <w:left w:val="nil"/>
              <w:bottom w:val="nil"/>
              <w:right w:val="nil"/>
            </w:tcBorders>
            <w:noWrap/>
            <w:vAlign w:val="center"/>
            <w:hideMark/>
          </w:tcPr>
          <w:p w14:paraId="0B36DA47"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1.2289E+10</w:t>
            </w:r>
          </w:p>
        </w:tc>
      </w:tr>
      <w:tr w:rsidR="00E12A6F" w:rsidRPr="00E12A6F" w14:paraId="57FE456C" w14:textId="77777777" w:rsidTr="009D01A7">
        <w:trPr>
          <w:trHeight w:val="280"/>
          <w:jc w:val="center"/>
        </w:trPr>
        <w:tc>
          <w:tcPr>
            <w:tcW w:w="1040" w:type="dxa"/>
            <w:tcBorders>
              <w:top w:val="nil"/>
              <w:left w:val="nil"/>
              <w:bottom w:val="nil"/>
              <w:right w:val="nil"/>
            </w:tcBorders>
            <w:noWrap/>
            <w:vAlign w:val="center"/>
            <w:hideMark/>
          </w:tcPr>
          <w:p w14:paraId="5F928A4D" w14:textId="13BE6616"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3D09B18"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4.8044E+03</w:t>
            </w:r>
          </w:p>
        </w:tc>
        <w:tc>
          <w:tcPr>
            <w:tcW w:w="1300" w:type="dxa"/>
            <w:tcBorders>
              <w:top w:val="nil"/>
              <w:left w:val="nil"/>
              <w:bottom w:val="nil"/>
              <w:right w:val="nil"/>
            </w:tcBorders>
            <w:noWrap/>
            <w:vAlign w:val="center"/>
            <w:hideMark/>
          </w:tcPr>
          <w:p w14:paraId="44DAA981"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4.5046E+02</w:t>
            </w:r>
          </w:p>
        </w:tc>
        <w:tc>
          <w:tcPr>
            <w:tcW w:w="1300" w:type="dxa"/>
            <w:tcBorders>
              <w:top w:val="nil"/>
              <w:left w:val="nil"/>
              <w:bottom w:val="nil"/>
              <w:right w:val="nil"/>
            </w:tcBorders>
            <w:noWrap/>
            <w:vAlign w:val="center"/>
            <w:hideMark/>
          </w:tcPr>
          <w:p w14:paraId="13A5A62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4.1854E+03</w:t>
            </w:r>
          </w:p>
        </w:tc>
        <w:tc>
          <w:tcPr>
            <w:tcW w:w="1300" w:type="dxa"/>
            <w:tcBorders>
              <w:top w:val="nil"/>
              <w:left w:val="nil"/>
              <w:bottom w:val="nil"/>
              <w:right w:val="nil"/>
            </w:tcBorders>
            <w:noWrap/>
            <w:vAlign w:val="center"/>
            <w:hideMark/>
          </w:tcPr>
          <w:p w14:paraId="54E3523F"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3.6567E+02</w:t>
            </w:r>
          </w:p>
        </w:tc>
        <w:tc>
          <w:tcPr>
            <w:tcW w:w="1300" w:type="dxa"/>
            <w:tcBorders>
              <w:top w:val="nil"/>
              <w:left w:val="nil"/>
              <w:bottom w:val="nil"/>
              <w:right w:val="nil"/>
            </w:tcBorders>
            <w:noWrap/>
            <w:vAlign w:val="center"/>
            <w:hideMark/>
          </w:tcPr>
          <w:p w14:paraId="2FD72A4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7.2200E+07</w:t>
            </w:r>
          </w:p>
        </w:tc>
        <w:tc>
          <w:tcPr>
            <w:tcW w:w="1300" w:type="dxa"/>
            <w:tcBorders>
              <w:top w:val="nil"/>
              <w:left w:val="nil"/>
              <w:bottom w:val="nil"/>
              <w:right w:val="nil"/>
            </w:tcBorders>
            <w:noWrap/>
            <w:vAlign w:val="center"/>
            <w:hideMark/>
          </w:tcPr>
          <w:p w14:paraId="6C7ECFFE"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6.3154E+07</w:t>
            </w:r>
          </w:p>
        </w:tc>
      </w:tr>
      <w:tr w:rsidR="00E12A6F" w:rsidRPr="00E12A6F" w14:paraId="4DCB27D1" w14:textId="77777777" w:rsidTr="009D01A7">
        <w:trPr>
          <w:trHeight w:val="280"/>
          <w:jc w:val="center"/>
        </w:trPr>
        <w:tc>
          <w:tcPr>
            <w:tcW w:w="1040" w:type="dxa"/>
            <w:tcBorders>
              <w:top w:val="nil"/>
              <w:left w:val="nil"/>
              <w:bottom w:val="single" w:sz="4" w:space="0" w:color="auto"/>
              <w:right w:val="nil"/>
            </w:tcBorders>
            <w:noWrap/>
            <w:vAlign w:val="center"/>
            <w:hideMark/>
          </w:tcPr>
          <w:p w14:paraId="50BA2DB4" w14:textId="7D383361" w:rsidR="009D01A7"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9D01A7"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11783AB2"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3.2874E+03</w:t>
            </w:r>
          </w:p>
        </w:tc>
        <w:tc>
          <w:tcPr>
            <w:tcW w:w="1300" w:type="dxa"/>
            <w:tcBorders>
              <w:top w:val="nil"/>
              <w:left w:val="nil"/>
              <w:bottom w:val="single" w:sz="4" w:space="0" w:color="auto"/>
              <w:right w:val="nil"/>
            </w:tcBorders>
            <w:noWrap/>
            <w:vAlign w:val="center"/>
            <w:hideMark/>
          </w:tcPr>
          <w:p w14:paraId="4C706C25"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2.1584E+01</w:t>
            </w:r>
          </w:p>
        </w:tc>
        <w:tc>
          <w:tcPr>
            <w:tcW w:w="1300" w:type="dxa"/>
            <w:tcBorders>
              <w:top w:val="nil"/>
              <w:left w:val="nil"/>
              <w:bottom w:val="single" w:sz="4" w:space="0" w:color="auto"/>
              <w:right w:val="nil"/>
            </w:tcBorders>
            <w:noWrap/>
            <w:vAlign w:val="center"/>
            <w:hideMark/>
          </w:tcPr>
          <w:p w14:paraId="0FF1AB19"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3.7629E+03</w:t>
            </w:r>
          </w:p>
        </w:tc>
        <w:tc>
          <w:tcPr>
            <w:tcW w:w="1300" w:type="dxa"/>
            <w:tcBorders>
              <w:top w:val="nil"/>
              <w:left w:val="nil"/>
              <w:bottom w:val="single" w:sz="4" w:space="0" w:color="auto"/>
              <w:right w:val="nil"/>
            </w:tcBorders>
            <w:noWrap/>
            <w:vAlign w:val="center"/>
            <w:hideMark/>
          </w:tcPr>
          <w:p w14:paraId="453DA7E3"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2.4647E+02</w:t>
            </w:r>
          </w:p>
        </w:tc>
        <w:tc>
          <w:tcPr>
            <w:tcW w:w="1300" w:type="dxa"/>
            <w:tcBorders>
              <w:top w:val="nil"/>
              <w:left w:val="nil"/>
              <w:bottom w:val="single" w:sz="4" w:space="0" w:color="auto"/>
              <w:right w:val="nil"/>
            </w:tcBorders>
            <w:noWrap/>
            <w:vAlign w:val="center"/>
            <w:hideMark/>
          </w:tcPr>
          <w:p w14:paraId="695E8614" w14:textId="77777777" w:rsidR="009D01A7" w:rsidRPr="00E12A6F" w:rsidRDefault="009D01A7"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9.3659E+05</w:t>
            </w:r>
          </w:p>
        </w:tc>
        <w:tc>
          <w:tcPr>
            <w:tcW w:w="1300" w:type="dxa"/>
            <w:tcBorders>
              <w:top w:val="nil"/>
              <w:left w:val="nil"/>
              <w:bottom w:val="single" w:sz="4" w:space="0" w:color="auto"/>
              <w:right w:val="nil"/>
            </w:tcBorders>
            <w:noWrap/>
            <w:vAlign w:val="center"/>
            <w:hideMark/>
          </w:tcPr>
          <w:p w14:paraId="6A4AAC91" w14:textId="77777777" w:rsidR="009D01A7" w:rsidRPr="00E12A6F" w:rsidRDefault="009D01A7"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1.3805E+05</w:t>
            </w:r>
          </w:p>
        </w:tc>
      </w:tr>
    </w:tbl>
    <w:p w14:paraId="166B22B0" w14:textId="1AA7DF03" w:rsidR="005571CA" w:rsidRPr="00E12A6F" w:rsidRDefault="005571CA" w:rsidP="00241756">
      <w:pPr>
        <w:spacing w:before="240" w:after="240" w:line="252" w:lineRule="auto"/>
        <w:jc w:val="left"/>
        <w:rPr>
          <w:rStyle w:val="-100"/>
          <w:rFonts w:eastAsiaTheme="minorEastAsia"/>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Pr="00E12A6F">
        <w:rPr>
          <w:rFonts w:ascii="Times New Roman" w:hAnsi="Times New Roman" w:cs="Times New Roman"/>
          <w:b/>
          <w:color w:val="000000" w:themeColor="text1"/>
          <w:sz w:val="20"/>
          <w:szCs w:val="20"/>
        </w:rPr>
        <w:t>7.</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w:t>
      </w:r>
      <w:r w:rsidRPr="00E12A6F">
        <w:rPr>
          <w:rFonts w:ascii="Times New Roman" w:eastAsia="宋体" w:hAnsi="Times New Roman" w:cs="Times New Roman"/>
          <w:color w:val="000000" w:themeColor="text1"/>
          <w:sz w:val="20"/>
          <w:szCs w:val="20"/>
        </w:rPr>
        <w:t>ablation experiment</w:t>
      </w:r>
      <w:r w:rsidRPr="00E12A6F">
        <w:rPr>
          <w:rStyle w:val="-100"/>
          <w:rFonts w:eastAsiaTheme="minorEastAsia"/>
          <w:color w:val="000000" w:themeColor="text1"/>
        </w:rPr>
        <w:t xml:space="preserve"> on dimension 100</w:t>
      </w:r>
    </w:p>
    <w:tbl>
      <w:tblPr>
        <w:tblW w:w="9120" w:type="dxa"/>
        <w:jc w:val="center"/>
        <w:tblLook w:val="04A0" w:firstRow="1" w:lastRow="0" w:firstColumn="1" w:lastColumn="0" w:noHBand="0" w:noVBand="1"/>
      </w:tblPr>
      <w:tblGrid>
        <w:gridCol w:w="1040"/>
        <w:gridCol w:w="1300"/>
        <w:gridCol w:w="1300"/>
        <w:gridCol w:w="1440"/>
        <w:gridCol w:w="1440"/>
        <w:gridCol w:w="1300"/>
        <w:gridCol w:w="1300"/>
      </w:tblGrid>
      <w:tr w:rsidR="00E12A6F" w:rsidRPr="00E12A6F" w14:paraId="420F729A" w14:textId="77777777" w:rsidTr="008821E3">
        <w:trPr>
          <w:trHeight w:val="280"/>
          <w:jc w:val="center"/>
        </w:trPr>
        <w:tc>
          <w:tcPr>
            <w:tcW w:w="1040" w:type="dxa"/>
            <w:tcBorders>
              <w:top w:val="single" w:sz="4" w:space="0" w:color="auto"/>
              <w:left w:val="nil"/>
              <w:bottom w:val="nil"/>
              <w:right w:val="nil"/>
            </w:tcBorders>
            <w:noWrap/>
            <w:vAlign w:val="center"/>
            <w:hideMark/>
          </w:tcPr>
          <w:p w14:paraId="6E31C2AD" w14:textId="77777777" w:rsidR="008821E3" w:rsidRPr="00E12A6F" w:rsidRDefault="008821E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6066A8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300" w:type="dxa"/>
            <w:tcBorders>
              <w:top w:val="single" w:sz="4" w:space="0" w:color="auto"/>
              <w:left w:val="nil"/>
              <w:bottom w:val="single" w:sz="4" w:space="0" w:color="auto"/>
              <w:right w:val="nil"/>
            </w:tcBorders>
            <w:noWrap/>
            <w:vAlign w:val="center"/>
            <w:hideMark/>
          </w:tcPr>
          <w:p w14:paraId="3F30698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3F4CF5E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440" w:type="dxa"/>
            <w:tcBorders>
              <w:top w:val="single" w:sz="4" w:space="0" w:color="auto"/>
              <w:left w:val="nil"/>
              <w:bottom w:val="single" w:sz="4" w:space="0" w:color="auto"/>
              <w:right w:val="nil"/>
            </w:tcBorders>
            <w:noWrap/>
            <w:vAlign w:val="center"/>
            <w:hideMark/>
          </w:tcPr>
          <w:p w14:paraId="06833A1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357AE7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300" w:type="dxa"/>
            <w:tcBorders>
              <w:top w:val="single" w:sz="4" w:space="0" w:color="auto"/>
              <w:left w:val="nil"/>
              <w:bottom w:val="single" w:sz="4" w:space="0" w:color="auto"/>
              <w:right w:val="nil"/>
            </w:tcBorders>
            <w:noWrap/>
            <w:vAlign w:val="center"/>
            <w:hideMark/>
          </w:tcPr>
          <w:p w14:paraId="05CDC51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BFDF9BE" w14:textId="77777777" w:rsidTr="008821E3">
        <w:trPr>
          <w:trHeight w:val="280"/>
          <w:jc w:val="center"/>
        </w:trPr>
        <w:tc>
          <w:tcPr>
            <w:tcW w:w="1040" w:type="dxa"/>
            <w:tcBorders>
              <w:top w:val="nil"/>
              <w:left w:val="nil"/>
              <w:bottom w:val="single" w:sz="4" w:space="0" w:color="auto"/>
              <w:right w:val="nil"/>
            </w:tcBorders>
            <w:noWrap/>
            <w:vAlign w:val="center"/>
            <w:hideMark/>
          </w:tcPr>
          <w:p w14:paraId="65AC56F5"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F90ED1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5E551E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1983884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661097B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2599F61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E83A92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78A7E3A6" w14:textId="77777777" w:rsidTr="008821E3">
        <w:trPr>
          <w:trHeight w:val="280"/>
          <w:jc w:val="center"/>
        </w:trPr>
        <w:tc>
          <w:tcPr>
            <w:tcW w:w="1040" w:type="dxa"/>
            <w:tcBorders>
              <w:top w:val="single" w:sz="4" w:space="0" w:color="auto"/>
              <w:left w:val="nil"/>
              <w:bottom w:val="nil"/>
              <w:right w:val="nil"/>
            </w:tcBorders>
            <w:noWrap/>
            <w:vAlign w:val="center"/>
            <w:hideMark/>
          </w:tcPr>
          <w:p w14:paraId="1962B210" w14:textId="67FBFC9F"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A55C09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9.5585E+07</w:t>
            </w:r>
          </w:p>
        </w:tc>
        <w:tc>
          <w:tcPr>
            <w:tcW w:w="1300" w:type="dxa"/>
            <w:tcBorders>
              <w:top w:val="single" w:sz="4" w:space="0" w:color="auto"/>
              <w:left w:val="nil"/>
              <w:bottom w:val="nil"/>
              <w:right w:val="nil"/>
            </w:tcBorders>
            <w:noWrap/>
            <w:vAlign w:val="center"/>
            <w:hideMark/>
          </w:tcPr>
          <w:p w14:paraId="46CA443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2.4898E+08</w:t>
            </w:r>
          </w:p>
        </w:tc>
        <w:tc>
          <w:tcPr>
            <w:tcW w:w="1440" w:type="dxa"/>
            <w:tcBorders>
              <w:top w:val="single" w:sz="4" w:space="0" w:color="auto"/>
              <w:left w:val="nil"/>
              <w:bottom w:val="nil"/>
              <w:right w:val="nil"/>
            </w:tcBorders>
            <w:noWrap/>
            <w:vAlign w:val="center"/>
            <w:hideMark/>
          </w:tcPr>
          <w:p w14:paraId="58A7A00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2.6362E+126</w:t>
            </w:r>
          </w:p>
        </w:tc>
        <w:tc>
          <w:tcPr>
            <w:tcW w:w="1440" w:type="dxa"/>
            <w:tcBorders>
              <w:top w:val="single" w:sz="4" w:space="0" w:color="auto"/>
              <w:left w:val="nil"/>
              <w:bottom w:val="nil"/>
              <w:right w:val="nil"/>
            </w:tcBorders>
            <w:noWrap/>
            <w:vAlign w:val="center"/>
            <w:hideMark/>
          </w:tcPr>
          <w:p w14:paraId="31B4547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1.4439E+127</w:t>
            </w:r>
          </w:p>
        </w:tc>
        <w:tc>
          <w:tcPr>
            <w:tcW w:w="1300" w:type="dxa"/>
            <w:tcBorders>
              <w:top w:val="single" w:sz="4" w:space="0" w:color="auto"/>
              <w:left w:val="nil"/>
              <w:bottom w:val="nil"/>
              <w:right w:val="nil"/>
            </w:tcBorders>
            <w:noWrap/>
            <w:vAlign w:val="center"/>
            <w:hideMark/>
          </w:tcPr>
          <w:p w14:paraId="6E1A0E9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3.1284E+05</w:t>
            </w:r>
          </w:p>
        </w:tc>
        <w:tc>
          <w:tcPr>
            <w:tcW w:w="1300" w:type="dxa"/>
            <w:tcBorders>
              <w:top w:val="single" w:sz="4" w:space="0" w:color="auto"/>
              <w:left w:val="nil"/>
              <w:bottom w:val="nil"/>
              <w:right w:val="nil"/>
            </w:tcBorders>
            <w:noWrap/>
            <w:vAlign w:val="center"/>
            <w:hideMark/>
          </w:tcPr>
          <w:p w14:paraId="78AF504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4.5019E+04</w:t>
            </w:r>
          </w:p>
        </w:tc>
      </w:tr>
      <w:tr w:rsidR="00E12A6F" w:rsidRPr="00E12A6F" w14:paraId="10F8744C" w14:textId="77777777" w:rsidTr="008821E3">
        <w:trPr>
          <w:trHeight w:val="280"/>
          <w:jc w:val="center"/>
        </w:trPr>
        <w:tc>
          <w:tcPr>
            <w:tcW w:w="1040" w:type="dxa"/>
            <w:tcBorders>
              <w:top w:val="nil"/>
              <w:left w:val="nil"/>
              <w:bottom w:val="nil"/>
              <w:right w:val="nil"/>
            </w:tcBorders>
            <w:noWrap/>
            <w:vAlign w:val="center"/>
            <w:hideMark/>
          </w:tcPr>
          <w:p w14:paraId="5BD53D22" w14:textId="1D6AFF34"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1E97158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1.9857E+11</w:t>
            </w:r>
          </w:p>
        </w:tc>
        <w:tc>
          <w:tcPr>
            <w:tcW w:w="1300" w:type="dxa"/>
            <w:tcBorders>
              <w:top w:val="nil"/>
              <w:left w:val="nil"/>
              <w:bottom w:val="nil"/>
              <w:right w:val="nil"/>
            </w:tcBorders>
            <w:noWrap/>
            <w:vAlign w:val="center"/>
            <w:hideMark/>
          </w:tcPr>
          <w:p w14:paraId="2520824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1.4278E+11</w:t>
            </w:r>
          </w:p>
        </w:tc>
        <w:tc>
          <w:tcPr>
            <w:tcW w:w="1440" w:type="dxa"/>
            <w:tcBorders>
              <w:top w:val="nil"/>
              <w:left w:val="nil"/>
              <w:bottom w:val="nil"/>
              <w:right w:val="nil"/>
            </w:tcBorders>
            <w:noWrap/>
            <w:vAlign w:val="center"/>
            <w:hideMark/>
          </w:tcPr>
          <w:p w14:paraId="6B33A3A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1.1690E+191</w:t>
            </w:r>
          </w:p>
        </w:tc>
        <w:tc>
          <w:tcPr>
            <w:tcW w:w="1440" w:type="dxa"/>
            <w:tcBorders>
              <w:top w:val="nil"/>
              <w:left w:val="nil"/>
              <w:bottom w:val="nil"/>
              <w:right w:val="nil"/>
            </w:tcBorders>
            <w:noWrap/>
            <w:vAlign w:val="center"/>
            <w:hideMark/>
          </w:tcPr>
          <w:p w14:paraId="371A3C2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6.5535E+04</w:t>
            </w:r>
          </w:p>
        </w:tc>
        <w:tc>
          <w:tcPr>
            <w:tcW w:w="1300" w:type="dxa"/>
            <w:tcBorders>
              <w:top w:val="nil"/>
              <w:left w:val="nil"/>
              <w:bottom w:val="nil"/>
              <w:right w:val="nil"/>
            </w:tcBorders>
            <w:noWrap/>
            <w:vAlign w:val="center"/>
            <w:hideMark/>
          </w:tcPr>
          <w:p w14:paraId="048248A9"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2.5145E+05</w:t>
            </w:r>
          </w:p>
        </w:tc>
        <w:tc>
          <w:tcPr>
            <w:tcW w:w="1300" w:type="dxa"/>
            <w:tcBorders>
              <w:top w:val="nil"/>
              <w:left w:val="nil"/>
              <w:bottom w:val="nil"/>
              <w:right w:val="nil"/>
            </w:tcBorders>
            <w:noWrap/>
            <w:vAlign w:val="center"/>
            <w:hideMark/>
          </w:tcPr>
          <w:p w14:paraId="152A407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3.7695E+04</w:t>
            </w:r>
          </w:p>
        </w:tc>
      </w:tr>
      <w:tr w:rsidR="00E12A6F" w:rsidRPr="00E12A6F" w14:paraId="4C255349" w14:textId="77777777" w:rsidTr="008821E3">
        <w:trPr>
          <w:trHeight w:val="280"/>
          <w:jc w:val="center"/>
        </w:trPr>
        <w:tc>
          <w:tcPr>
            <w:tcW w:w="1040" w:type="dxa"/>
            <w:tcBorders>
              <w:top w:val="nil"/>
              <w:left w:val="nil"/>
              <w:bottom w:val="nil"/>
              <w:right w:val="nil"/>
            </w:tcBorders>
            <w:noWrap/>
            <w:vAlign w:val="center"/>
            <w:hideMark/>
          </w:tcPr>
          <w:p w14:paraId="26923145" w14:textId="55C21698"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178FD9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5.3791E+10</w:t>
            </w:r>
          </w:p>
        </w:tc>
        <w:tc>
          <w:tcPr>
            <w:tcW w:w="1300" w:type="dxa"/>
            <w:tcBorders>
              <w:top w:val="nil"/>
              <w:left w:val="nil"/>
              <w:bottom w:val="nil"/>
              <w:right w:val="nil"/>
            </w:tcBorders>
            <w:noWrap/>
            <w:vAlign w:val="center"/>
            <w:hideMark/>
          </w:tcPr>
          <w:p w14:paraId="29A5FF7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2.4481E+10</w:t>
            </w:r>
          </w:p>
        </w:tc>
        <w:tc>
          <w:tcPr>
            <w:tcW w:w="1440" w:type="dxa"/>
            <w:tcBorders>
              <w:top w:val="nil"/>
              <w:left w:val="nil"/>
              <w:bottom w:val="nil"/>
              <w:right w:val="nil"/>
            </w:tcBorders>
            <w:noWrap/>
            <w:vAlign w:val="center"/>
            <w:hideMark/>
          </w:tcPr>
          <w:p w14:paraId="6046887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1.0161E+142</w:t>
            </w:r>
          </w:p>
        </w:tc>
        <w:tc>
          <w:tcPr>
            <w:tcW w:w="1440" w:type="dxa"/>
            <w:tcBorders>
              <w:top w:val="nil"/>
              <w:left w:val="nil"/>
              <w:bottom w:val="nil"/>
              <w:right w:val="nil"/>
            </w:tcBorders>
            <w:noWrap/>
            <w:vAlign w:val="center"/>
            <w:hideMark/>
          </w:tcPr>
          <w:p w14:paraId="0CEE305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3.8799E+142</w:t>
            </w:r>
          </w:p>
        </w:tc>
        <w:tc>
          <w:tcPr>
            <w:tcW w:w="1300" w:type="dxa"/>
            <w:tcBorders>
              <w:top w:val="nil"/>
              <w:left w:val="nil"/>
              <w:bottom w:val="nil"/>
              <w:right w:val="nil"/>
            </w:tcBorders>
            <w:noWrap/>
            <w:vAlign w:val="center"/>
            <w:hideMark/>
          </w:tcPr>
          <w:p w14:paraId="28C093A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3.3125E+05</w:t>
            </w:r>
          </w:p>
        </w:tc>
        <w:tc>
          <w:tcPr>
            <w:tcW w:w="1300" w:type="dxa"/>
            <w:tcBorders>
              <w:top w:val="nil"/>
              <w:left w:val="nil"/>
              <w:bottom w:val="nil"/>
              <w:right w:val="nil"/>
            </w:tcBorders>
            <w:noWrap/>
            <w:vAlign w:val="center"/>
            <w:hideMark/>
          </w:tcPr>
          <w:p w14:paraId="7EEC592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3.5709E+04</w:t>
            </w:r>
          </w:p>
        </w:tc>
      </w:tr>
      <w:tr w:rsidR="00E12A6F" w:rsidRPr="00E12A6F" w14:paraId="696957CB" w14:textId="77777777" w:rsidTr="008821E3">
        <w:trPr>
          <w:trHeight w:val="280"/>
          <w:jc w:val="center"/>
        </w:trPr>
        <w:tc>
          <w:tcPr>
            <w:tcW w:w="1040" w:type="dxa"/>
            <w:tcBorders>
              <w:top w:val="nil"/>
              <w:left w:val="nil"/>
              <w:bottom w:val="single" w:sz="4" w:space="0" w:color="auto"/>
              <w:right w:val="nil"/>
            </w:tcBorders>
            <w:noWrap/>
            <w:vAlign w:val="center"/>
            <w:hideMark/>
          </w:tcPr>
          <w:p w14:paraId="4EF8E5D2" w14:textId="4B84C8B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3D957C0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1.6333E+05</w:t>
            </w:r>
          </w:p>
        </w:tc>
        <w:tc>
          <w:tcPr>
            <w:tcW w:w="1300" w:type="dxa"/>
            <w:tcBorders>
              <w:top w:val="nil"/>
              <w:left w:val="nil"/>
              <w:bottom w:val="single" w:sz="4" w:space="0" w:color="auto"/>
              <w:right w:val="nil"/>
            </w:tcBorders>
            <w:noWrap/>
            <w:vAlign w:val="center"/>
            <w:hideMark/>
          </w:tcPr>
          <w:p w14:paraId="2AC346F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1.5562E+05</w:t>
            </w:r>
          </w:p>
        </w:tc>
        <w:tc>
          <w:tcPr>
            <w:tcW w:w="1440" w:type="dxa"/>
            <w:tcBorders>
              <w:top w:val="nil"/>
              <w:left w:val="nil"/>
              <w:bottom w:val="single" w:sz="4" w:space="0" w:color="auto"/>
              <w:right w:val="nil"/>
            </w:tcBorders>
            <w:noWrap/>
            <w:vAlign w:val="center"/>
            <w:hideMark/>
          </w:tcPr>
          <w:p w14:paraId="2085932C"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1.2852E+111</w:t>
            </w:r>
          </w:p>
        </w:tc>
        <w:tc>
          <w:tcPr>
            <w:tcW w:w="1440" w:type="dxa"/>
            <w:tcBorders>
              <w:top w:val="nil"/>
              <w:left w:val="nil"/>
              <w:bottom w:val="single" w:sz="4" w:space="0" w:color="auto"/>
              <w:right w:val="nil"/>
            </w:tcBorders>
            <w:noWrap/>
            <w:vAlign w:val="center"/>
            <w:hideMark/>
          </w:tcPr>
          <w:p w14:paraId="3F6BCFF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7.0396E+111</w:t>
            </w:r>
          </w:p>
        </w:tc>
        <w:tc>
          <w:tcPr>
            <w:tcW w:w="1300" w:type="dxa"/>
            <w:tcBorders>
              <w:top w:val="nil"/>
              <w:left w:val="nil"/>
              <w:bottom w:val="single" w:sz="4" w:space="0" w:color="auto"/>
              <w:right w:val="nil"/>
            </w:tcBorders>
            <w:noWrap/>
            <w:vAlign w:val="center"/>
            <w:hideMark/>
          </w:tcPr>
          <w:p w14:paraId="2616B79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3.2054E+05</w:t>
            </w:r>
          </w:p>
        </w:tc>
        <w:tc>
          <w:tcPr>
            <w:tcW w:w="1300" w:type="dxa"/>
            <w:tcBorders>
              <w:top w:val="nil"/>
              <w:left w:val="nil"/>
              <w:bottom w:val="single" w:sz="4" w:space="0" w:color="auto"/>
              <w:right w:val="nil"/>
            </w:tcBorders>
            <w:noWrap/>
            <w:vAlign w:val="center"/>
            <w:hideMark/>
          </w:tcPr>
          <w:p w14:paraId="508DC271"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3.0107E+04</w:t>
            </w:r>
          </w:p>
        </w:tc>
      </w:tr>
      <w:tr w:rsidR="00E12A6F" w:rsidRPr="00E12A6F" w14:paraId="6277114C" w14:textId="77777777" w:rsidTr="008821E3">
        <w:trPr>
          <w:trHeight w:val="280"/>
          <w:jc w:val="center"/>
        </w:trPr>
        <w:tc>
          <w:tcPr>
            <w:tcW w:w="1040" w:type="dxa"/>
            <w:tcBorders>
              <w:top w:val="single" w:sz="4" w:space="0" w:color="auto"/>
              <w:left w:val="nil"/>
              <w:bottom w:val="nil"/>
              <w:right w:val="nil"/>
            </w:tcBorders>
            <w:noWrap/>
            <w:vAlign w:val="center"/>
            <w:hideMark/>
          </w:tcPr>
          <w:p w14:paraId="0959F26C"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AB5CD6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300" w:type="dxa"/>
            <w:tcBorders>
              <w:top w:val="single" w:sz="4" w:space="0" w:color="auto"/>
              <w:left w:val="nil"/>
              <w:bottom w:val="single" w:sz="4" w:space="0" w:color="auto"/>
              <w:right w:val="nil"/>
            </w:tcBorders>
            <w:noWrap/>
            <w:vAlign w:val="center"/>
            <w:hideMark/>
          </w:tcPr>
          <w:p w14:paraId="0B9512A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70F85EC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440" w:type="dxa"/>
            <w:tcBorders>
              <w:top w:val="single" w:sz="4" w:space="0" w:color="auto"/>
              <w:left w:val="nil"/>
              <w:bottom w:val="single" w:sz="4" w:space="0" w:color="auto"/>
              <w:right w:val="nil"/>
            </w:tcBorders>
            <w:noWrap/>
            <w:vAlign w:val="center"/>
            <w:hideMark/>
          </w:tcPr>
          <w:p w14:paraId="03593CF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1853BA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300" w:type="dxa"/>
            <w:tcBorders>
              <w:top w:val="single" w:sz="4" w:space="0" w:color="auto"/>
              <w:left w:val="nil"/>
              <w:bottom w:val="single" w:sz="4" w:space="0" w:color="auto"/>
              <w:right w:val="nil"/>
            </w:tcBorders>
            <w:noWrap/>
            <w:vAlign w:val="center"/>
            <w:hideMark/>
          </w:tcPr>
          <w:p w14:paraId="3F4F5B8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ED267B3" w14:textId="77777777" w:rsidTr="008821E3">
        <w:trPr>
          <w:trHeight w:val="280"/>
          <w:jc w:val="center"/>
        </w:trPr>
        <w:tc>
          <w:tcPr>
            <w:tcW w:w="1040" w:type="dxa"/>
            <w:tcBorders>
              <w:top w:val="nil"/>
              <w:left w:val="nil"/>
              <w:bottom w:val="single" w:sz="4" w:space="0" w:color="auto"/>
              <w:right w:val="nil"/>
            </w:tcBorders>
            <w:noWrap/>
            <w:vAlign w:val="center"/>
            <w:hideMark/>
          </w:tcPr>
          <w:p w14:paraId="0CDF86DA"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644FE6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FE1CCB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2477E4B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268D547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6ED030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D99580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B8F704C" w14:textId="77777777" w:rsidTr="008821E3">
        <w:trPr>
          <w:trHeight w:val="280"/>
          <w:jc w:val="center"/>
        </w:trPr>
        <w:tc>
          <w:tcPr>
            <w:tcW w:w="1040" w:type="dxa"/>
            <w:tcBorders>
              <w:top w:val="single" w:sz="4" w:space="0" w:color="auto"/>
              <w:left w:val="nil"/>
              <w:bottom w:val="nil"/>
              <w:right w:val="nil"/>
            </w:tcBorders>
            <w:noWrap/>
            <w:vAlign w:val="center"/>
            <w:hideMark/>
          </w:tcPr>
          <w:p w14:paraId="08E0F421" w14:textId="2399A0B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39024F02"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6.9111E+02</w:t>
            </w:r>
          </w:p>
        </w:tc>
        <w:tc>
          <w:tcPr>
            <w:tcW w:w="1300" w:type="dxa"/>
            <w:tcBorders>
              <w:top w:val="single" w:sz="4" w:space="0" w:color="auto"/>
              <w:left w:val="nil"/>
              <w:bottom w:val="nil"/>
              <w:right w:val="nil"/>
            </w:tcBorders>
            <w:noWrap/>
            <w:vAlign w:val="center"/>
            <w:hideMark/>
          </w:tcPr>
          <w:p w14:paraId="289DE25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6.2010E+01</w:t>
            </w:r>
          </w:p>
        </w:tc>
        <w:tc>
          <w:tcPr>
            <w:tcW w:w="1440" w:type="dxa"/>
            <w:tcBorders>
              <w:top w:val="single" w:sz="4" w:space="0" w:color="auto"/>
              <w:left w:val="nil"/>
              <w:bottom w:val="nil"/>
              <w:right w:val="nil"/>
            </w:tcBorders>
            <w:noWrap/>
            <w:vAlign w:val="center"/>
            <w:hideMark/>
          </w:tcPr>
          <w:p w14:paraId="4C00B237"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8.2180E+02</w:t>
            </w:r>
          </w:p>
        </w:tc>
        <w:tc>
          <w:tcPr>
            <w:tcW w:w="1440" w:type="dxa"/>
            <w:tcBorders>
              <w:top w:val="single" w:sz="4" w:space="0" w:color="auto"/>
              <w:left w:val="nil"/>
              <w:bottom w:val="nil"/>
              <w:right w:val="nil"/>
            </w:tcBorders>
            <w:noWrap/>
            <w:vAlign w:val="center"/>
            <w:hideMark/>
          </w:tcPr>
          <w:p w14:paraId="51C1D1EE"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5.3317E+01</w:t>
            </w:r>
          </w:p>
        </w:tc>
        <w:tc>
          <w:tcPr>
            <w:tcW w:w="1300" w:type="dxa"/>
            <w:tcBorders>
              <w:top w:val="single" w:sz="4" w:space="0" w:color="auto"/>
              <w:left w:val="nil"/>
              <w:bottom w:val="nil"/>
              <w:right w:val="nil"/>
            </w:tcBorders>
            <w:noWrap/>
            <w:vAlign w:val="center"/>
            <w:hideMark/>
          </w:tcPr>
          <w:p w14:paraId="139F6B2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6.0836E+02</w:t>
            </w:r>
          </w:p>
        </w:tc>
        <w:tc>
          <w:tcPr>
            <w:tcW w:w="1300" w:type="dxa"/>
            <w:tcBorders>
              <w:top w:val="single" w:sz="4" w:space="0" w:color="auto"/>
              <w:left w:val="nil"/>
              <w:bottom w:val="nil"/>
              <w:right w:val="nil"/>
            </w:tcBorders>
            <w:noWrap/>
            <w:vAlign w:val="center"/>
            <w:hideMark/>
          </w:tcPr>
          <w:p w14:paraId="65DEB33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3.2395E+00</w:t>
            </w:r>
          </w:p>
        </w:tc>
      </w:tr>
      <w:tr w:rsidR="00E12A6F" w:rsidRPr="00E12A6F" w14:paraId="756D1201" w14:textId="77777777" w:rsidTr="008821E3">
        <w:trPr>
          <w:trHeight w:val="280"/>
          <w:jc w:val="center"/>
        </w:trPr>
        <w:tc>
          <w:tcPr>
            <w:tcW w:w="1040" w:type="dxa"/>
            <w:tcBorders>
              <w:top w:val="nil"/>
              <w:left w:val="nil"/>
              <w:bottom w:val="nil"/>
              <w:right w:val="nil"/>
            </w:tcBorders>
            <w:noWrap/>
            <w:vAlign w:val="center"/>
            <w:hideMark/>
          </w:tcPr>
          <w:p w14:paraId="38D3E97A" w14:textId="51CC39A8"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34B0CD4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1.0710E+05</w:t>
            </w:r>
          </w:p>
        </w:tc>
        <w:tc>
          <w:tcPr>
            <w:tcW w:w="1300" w:type="dxa"/>
            <w:tcBorders>
              <w:top w:val="nil"/>
              <w:left w:val="nil"/>
              <w:bottom w:val="nil"/>
              <w:right w:val="nil"/>
            </w:tcBorders>
            <w:noWrap/>
            <w:vAlign w:val="center"/>
            <w:hideMark/>
          </w:tcPr>
          <w:p w14:paraId="7DC0F6F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7.6525E+04</w:t>
            </w:r>
          </w:p>
        </w:tc>
        <w:tc>
          <w:tcPr>
            <w:tcW w:w="1440" w:type="dxa"/>
            <w:tcBorders>
              <w:top w:val="nil"/>
              <w:left w:val="nil"/>
              <w:bottom w:val="nil"/>
              <w:right w:val="nil"/>
            </w:tcBorders>
            <w:noWrap/>
            <w:vAlign w:val="center"/>
            <w:hideMark/>
          </w:tcPr>
          <w:p w14:paraId="6ECF1C1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2.0579E+03</w:t>
            </w:r>
          </w:p>
        </w:tc>
        <w:tc>
          <w:tcPr>
            <w:tcW w:w="1440" w:type="dxa"/>
            <w:tcBorders>
              <w:top w:val="nil"/>
              <w:left w:val="nil"/>
              <w:bottom w:val="nil"/>
              <w:right w:val="nil"/>
            </w:tcBorders>
            <w:noWrap/>
            <w:vAlign w:val="center"/>
            <w:hideMark/>
          </w:tcPr>
          <w:p w14:paraId="1A75D81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5.0718E+02</w:t>
            </w:r>
          </w:p>
        </w:tc>
        <w:tc>
          <w:tcPr>
            <w:tcW w:w="1300" w:type="dxa"/>
            <w:tcBorders>
              <w:top w:val="nil"/>
              <w:left w:val="nil"/>
              <w:bottom w:val="nil"/>
              <w:right w:val="nil"/>
            </w:tcBorders>
            <w:noWrap/>
            <w:vAlign w:val="center"/>
            <w:hideMark/>
          </w:tcPr>
          <w:p w14:paraId="35F0426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6.9583E+02</w:t>
            </w:r>
          </w:p>
        </w:tc>
        <w:tc>
          <w:tcPr>
            <w:tcW w:w="1300" w:type="dxa"/>
            <w:tcBorders>
              <w:top w:val="nil"/>
              <w:left w:val="nil"/>
              <w:bottom w:val="nil"/>
              <w:right w:val="nil"/>
            </w:tcBorders>
            <w:noWrap/>
            <w:vAlign w:val="center"/>
            <w:hideMark/>
          </w:tcPr>
          <w:p w14:paraId="5D2F2A0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4.8714E+01</w:t>
            </w:r>
          </w:p>
        </w:tc>
      </w:tr>
      <w:tr w:rsidR="00E12A6F" w:rsidRPr="00E12A6F" w14:paraId="7511FA97" w14:textId="77777777" w:rsidTr="008821E3">
        <w:trPr>
          <w:trHeight w:val="280"/>
          <w:jc w:val="center"/>
        </w:trPr>
        <w:tc>
          <w:tcPr>
            <w:tcW w:w="1040" w:type="dxa"/>
            <w:tcBorders>
              <w:top w:val="nil"/>
              <w:left w:val="nil"/>
              <w:bottom w:val="nil"/>
              <w:right w:val="nil"/>
            </w:tcBorders>
            <w:noWrap/>
            <w:vAlign w:val="center"/>
            <w:hideMark/>
          </w:tcPr>
          <w:p w14:paraId="7458B608" w14:textId="26134BDF"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A4C52E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6.3579E+03</w:t>
            </w:r>
          </w:p>
        </w:tc>
        <w:tc>
          <w:tcPr>
            <w:tcW w:w="1300" w:type="dxa"/>
            <w:tcBorders>
              <w:top w:val="nil"/>
              <w:left w:val="nil"/>
              <w:bottom w:val="nil"/>
              <w:right w:val="nil"/>
            </w:tcBorders>
            <w:noWrap/>
            <w:vAlign w:val="center"/>
            <w:hideMark/>
          </w:tcPr>
          <w:p w14:paraId="2D156DD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2.3392E+03</w:t>
            </w:r>
          </w:p>
        </w:tc>
        <w:tc>
          <w:tcPr>
            <w:tcW w:w="1440" w:type="dxa"/>
            <w:tcBorders>
              <w:top w:val="nil"/>
              <w:left w:val="nil"/>
              <w:bottom w:val="nil"/>
              <w:right w:val="nil"/>
            </w:tcBorders>
            <w:noWrap/>
            <w:vAlign w:val="center"/>
            <w:hideMark/>
          </w:tcPr>
          <w:p w14:paraId="2A22B51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1.0872E+03</w:t>
            </w:r>
          </w:p>
        </w:tc>
        <w:tc>
          <w:tcPr>
            <w:tcW w:w="1440" w:type="dxa"/>
            <w:tcBorders>
              <w:top w:val="nil"/>
              <w:left w:val="nil"/>
              <w:bottom w:val="nil"/>
              <w:right w:val="nil"/>
            </w:tcBorders>
            <w:noWrap/>
            <w:vAlign w:val="center"/>
            <w:hideMark/>
          </w:tcPr>
          <w:p w14:paraId="108A9FE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2.1471E+02</w:t>
            </w:r>
          </w:p>
        </w:tc>
        <w:tc>
          <w:tcPr>
            <w:tcW w:w="1300" w:type="dxa"/>
            <w:tcBorders>
              <w:top w:val="nil"/>
              <w:left w:val="nil"/>
              <w:bottom w:val="nil"/>
              <w:right w:val="nil"/>
            </w:tcBorders>
            <w:noWrap/>
            <w:vAlign w:val="center"/>
            <w:hideMark/>
          </w:tcPr>
          <w:p w14:paraId="31254B9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6.0994E+02</w:t>
            </w:r>
          </w:p>
        </w:tc>
        <w:tc>
          <w:tcPr>
            <w:tcW w:w="1300" w:type="dxa"/>
            <w:tcBorders>
              <w:top w:val="nil"/>
              <w:left w:val="nil"/>
              <w:bottom w:val="nil"/>
              <w:right w:val="nil"/>
            </w:tcBorders>
            <w:noWrap/>
            <w:vAlign w:val="center"/>
            <w:hideMark/>
          </w:tcPr>
          <w:p w14:paraId="7ED2B90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2.9753E+00</w:t>
            </w:r>
          </w:p>
        </w:tc>
      </w:tr>
      <w:tr w:rsidR="00E12A6F" w:rsidRPr="00E12A6F" w14:paraId="5C02614F" w14:textId="77777777" w:rsidTr="008821E3">
        <w:trPr>
          <w:trHeight w:val="280"/>
          <w:jc w:val="center"/>
        </w:trPr>
        <w:tc>
          <w:tcPr>
            <w:tcW w:w="1040" w:type="dxa"/>
            <w:tcBorders>
              <w:top w:val="nil"/>
              <w:left w:val="nil"/>
              <w:bottom w:val="single" w:sz="4" w:space="0" w:color="auto"/>
              <w:right w:val="nil"/>
            </w:tcBorders>
            <w:noWrap/>
            <w:vAlign w:val="center"/>
            <w:hideMark/>
          </w:tcPr>
          <w:p w14:paraId="4DC76F29" w14:textId="6F1530D5"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77005EE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7.0070E+02</w:t>
            </w:r>
          </w:p>
        </w:tc>
        <w:tc>
          <w:tcPr>
            <w:tcW w:w="1300" w:type="dxa"/>
            <w:tcBorders>
              <w:top w:val="nil"/>
              <w:left w:val="nil"/>
              <w:bottom w:val="single" w:sz="4" w:space="0" w:color="auto"/>
              <w:right w:val="nil"/>
            </w:tcBorders>
            <w:noWrap/>
            <w:vAlign w:val="center"/>
            <w:hideMark/>
          </w:tcPr>
          <w:p w14:paraId="64465435"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5.2931E+01</w:t>
            </w:r>
          </w:p>
        </w:tc>
        <w:tc>
          <w:tcPr>
            <w:tcW w:w="1440" w:type="dxa"/>
            <w:tcBorders>
              <w:top w:val="nil"/>
              <w:left w:val="nil"/>
              <w:bottom w:val="single" w:sz="4" w:space="0" w:color="auto"/>
              <w:right w:val="nil"/>
            </w:tcBorders>
            <w:noWrap/>
            <w:vAlign w:val="center"/>
            <w:hideMark/>
          </w:tcPr>
          <w:p w14:paraId="7919526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1.1437E+03</w:t>
            </w:r>
          </w:p>
        </w:tc>
        <w:tc>
          <w:tcPr>
            <w:tcW w:w="1440" w:type="dxa"/>
            <w:tcBorders>
              <w:top w:val="nil"/>
              <w:left w:val="nil"/>
              <w:bottom w:val="single" w:sz="4" w:space="0" w:color="auto"/>
              <w:right w:val="nil"/>
            </w:tcBorders>
            <w:noWrap/>
            <w:vAlign w:val="center"/>
            <w:hideMark/>
          </w:tcPr>
          <w:p w14:paraId="5B7A97B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3.6147E+02</w:t>
            </w:r>
          </w:p>
        </w:tc>
        <w:tc>
          <w:tcPr>
            <w:tcW w:w="1300" w:type="dxa"/>
            <w:tcBorders>
              <w:top w:val="nil"/>
              <w:left w:val="nil"/>
              <w:bottom w:val="single" w:sz="4" w:space="0" w:color="auto"/>
              <w:right w:val="nil"/>
            </w:tcBorders>
            <w:noWrap/>
            <w:vAlign w:val="center"/>
            <w:hideMark/>
          </w:tcPr>
          <w:p w14:paraId="091A920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6.0770E+02</w:t>
            </w:r>
          </w:p>
        </w:tc>
        <w:tc>
          <w:tcPr>
            <w:tcW w:w="1300" w:type="dxa"/>
            <w:tcBorders>
              <w:top w:val="nil"/>
              <w:left w:val="nil"/>
              <w:bottom w:val="single" w:sz="4" w:space="0" w:color="auto"/>
              <w:right w:val="nil"/>
            </w:tcBorders>
            <w:noWrap/>
            <w:vAlign w:val="center"/>
            <w:hideMark/>
          </w:tcPr>
          <w:p w14:paraId="5B620FB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2.1346E+00</w:t>
            </w:r>
          </w:p>
        </w:tc>
      </w:tr>
      <w:tr w:rsidR="00E12A6F" w:rsidRPr="00E12A6F" w14:paraId="776870B4" w14:textId="77777777" w:rsidTr="008821E3">
        <w:trPr>
          <w:trHeight w:val="280"/>
          <w:jc w:val="center"/>
        </w:trPr>
        <w:tc>
          <w:tcPr>
            <w:tcW w:w="1040" w:type="dxa"/>
            <w:tcBorders>
              <w:top w:val="single" w:sz="4" w:space="0" w:color="auto"/>
              <w:left w:val="nil"/>
              <w:bottom w:val="nil"/>
              <w:right w:val="nil"/>
            </w:tcBorders>
            <w:noWrap/>
            <w:vAlign w:val="center"/>
            <w:hideMark/>
          </w:tcPr>
          <w:p w14:paraId="625BEE8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BD9F71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300" w:type="dxa"/>
            <w:tcBorders>
              <w:top w:val="single" w:sz="4" w:space="0" w:color="auto"/>
              <w:left w:val="nil"/>
              <w:bottom w:val="single" w:sz="4" w:space="0" w:color="auto"/>
              <w:right w:val="nil"/>
            </w:tcBorders>
            <w:noWrap/>
            <w:vAlign w:val="center"/>
            <w:hideMark/>
          </w:tcPr>
          <w:p w14:paraId="73EA50C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7F2AC21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440" w:type="dxa"/>
            <w:tcBorders>
              <w:top w:val="single" w:sz="4" w:space="0" w:color="auto"/>
              <w:left w:val="nil"/>
              <w:bottom w:val="single" w:sz="4" w:space="0" w:color="auto"/>
              <w:right w:val="nil"/>
            </w:tcBorders>
            <w:noWrap/>
            <w:vAlign w:val="center"/>
            <w:hideMark/>
          </w:tcPr>
          <w:p w14:paraId="266471F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6754F4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300" w:type="dxa"/>
            <w:tcBorders>
              <w:top w:val="single" w:sz="4" w:space="0" w:color="auto"/>
              <w:left w:val="nil"/>
              <w:bottom w:val="single" w:sz="4" w:space="0" w:color="auto"/>
              <w:right w:val="nil"/>
            </w:tcBorders>
            <w:noWrap/>
            <w:vAlign w:val="center"/>
            <w:hideMark/>
          </w:tcPr>
          <w:p w14:paraId="0D6F06E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ECCEDC9" w14:textId="77777777" w:rsidTr="008821E3">
        <w:trPr>
          <w:trHeight w:val="280"/>
          <w:jc w:val="center"/>
        </w:trPr>
        <w:tc>
          <w:tcPr>
            <w:tcW w:w="1040" w:type="dxa"/>
            <w:tcBorders>
              <w:top w:val="nil"/>
              <w:left w:val="nil"/>
              <w:bottom w:val="single" w:sz="4" w:space="0" w:color="auto"/>
              <w:right w:val="nil"/>
            </w:tcBorders>
            <w:noWrap/>
            <w:vAlign w:val="center"/>
            <w:hideMark/>
          </w:tcPr>
          <w:p w14:paraId="7CB8B0B5"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46011C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495F8A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0870C27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68E1E22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CAD69C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3BFC3F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07CD0E9C" w14:textId="77777777" w:rsidTr="008821E3">
        <w:trPr>
          <w:trHeight w:val="280"/>
          <w:jc w:val="center"/>
        </w:trPr>
        <w:tc>
          <w:tcPr>
            <w:tcW w:w="1040" w:type="dxa"/>
            <w:tcBorders>
              <w:top w:val="single" w:sz="4" w:space="0" w:color="auto"/>
              <w:left w:val="nil"/>
              <w:bottom w:val="nil"/>
              <w:right w:val="nil"/>
            </w:tcBorders>
            <w:noWrap/>
            <w:vAlign w:val="center"/>
            <w:hideMark/>
          </w:tcPr>
          <w:p w14:paraId="26CB0DD0" w14:textId="51B3F183"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6DDBD9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1.4384E+03</w:t>
            </w:r>
          </w:p>
        </w:tc>
        <w:tc>
          <w:tcPr>
            <w:tcW w:w="1300" w:type="dxa"/>
            <w:tcBorders>
              <w:top w:val="single" w:sz="4" w:space="0" w:color="auto"/>
              <w:left w:val="nil"/>
              <w:bottom w:val="nil"/>
              <w:right w:val="nil"/>
            </w:tcBorders>
            <w:noWrap/>
            <w:vAlign w:val="center"/>
            <w:hideMark/>
          </w:tcPr>
          <w:p w14:paraId="13BEA88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1.1277E+02</w:t>
            </w:r>
          </w:p>
        </w:tc>
        <w:tc>
          <w:tcPr>
            <w:tcW w:w="1440" w:type="dxa"/>
            <w:tcBorders>
              <w:top w:val="single" w:sz="4" w:space="0" w:color="auto"/>
              <w:left w:val="nil"/>
              <w:bottom w:val="nil"/>
              <w:right w:val="nil"/>
            </w:tcBorders>
            <w:noWrap/>
            <w:vAlign w:val="center"/>
            <w:hideMark/>
          </w:tcPr>
          <w:p w14:paraId="145389F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1.1716E+03</w:t>
            </w:r>
          </w:p>
        </w:tc>
        <w:tc>
          <w:tcPr>
            <w:tcW w:w="1440" w:type="dxa"/>
            <w:tcBorders>
              <w:top w:val="single" w:sz="4" w:space="0" w:color="auto"/>
              <w:left w:val="nil"/>
              <w:bottom w:val="nil"/>
              <w:right w:val="nil"/>
            </w:tcBorders>
            <w:noWrap/>
            <w:vAlign w:val="center"/>
            <w:hideMark/>
          </w:tcPr>
          <w:p w14:paraId="63DFF961"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8.0457E+01</w:t>
            </w:r>
          </w:p>
        </w:tc>
        <w:tc>
          <w:tcPr>
            <w:tcW w:w="1300" w:type="dxa"/>
            <w:tcBorders>
              <w:top w:val="single" w:sz="4" w:space="0" w:color="auto"/>
              <w:left w:val="nil"/>
              <w:bottom w:val="nil"/>
              <w:right w:val="nil"/>
            </w:tcBorders>
            <w:noWrap/>
            <w:vAlign w:val="center"/>
            <w:hideMark/>
          </w:tcPr>
          <w:p w14:paraId="226EF0B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1.2019E+04</w:t>
            </w:r>
          </w:p>
        </w:tc>
        <w:tc>
          <w:tcPr>
            <w:tcW w:w="1300" w:type="dxa"/>
            <w:tcBorders>
              <w:top w:val="single" w:sz="4" w:space="0" w:color="auto"/>
              <w:left w:val="nil"/>
              <w:bottom w:val="nil"/>
              <w:right w:val="nil"/>
            </w:tcBorders>
            <w:noWrap/>
            <w:vAlign w:val="center"/>
            <w:hideMark/>
          </w:tcPr>
          <w:p w14:paraId="1515FE6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7.7821E+03</w:t>
            </w:r>
          </w:p>
        </w:tc>
      </w:tr>
      <w:tr w:rsidR="00E12A6F" w:rsidRPr="00E12A6F" w14:paraId="1A58B3F4" w14:textId="77777777" w:rsidTr="008821E3">
        <w:trPr>
          <w:trHeight w:val="280"/>
          <w:jc w:val="center"/>
        </w:trPr>
        <w:tc>
          <w:tcPr>
            <w:tcW w:w="1040" w:type="dxa"/>
            <w:tcBorders>
              <w:top w:val="nil"/>
              <w:left w:val="nil"/>
              <w:bottom w:val="nil"/>
              <w:right w:val="nil"/>
            </w:tcBorders>
            <w:noWrap/>
            <w:vAlign w:val="center"/>
            <w:hideMark/>
          </w:tcPr>
          <w:p w14:paraId="60B626B3" w14:textId="188BFCA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46F78B6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3.6635E+03</w:t>
            </w:r>
          </w:p>
        </w:tc>
        <w:tc>
          <w:tcPr>
            <w:tcW w:w="1300" w:type="dxa"/>
            <w:tcBorders>
              <w:top w:val="nil"/>
              <w:left w:val="nil"/>
              <w:bottom w:val="nil"/>
              <w:right w:val="nil"/>
            </w:tcBorders>
            <w:noWrap/>
            <w:vAlign w:val="center"/>
            <w:hideMark/>
          </w:tcPr>
          <w:p w14:paraId="21ACABB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8.3831E+02</w:t>
            </w:r>
          </w:p>
        </w:tc>
        <w:tc>
          <w:tcPr>
            <w:tcW w:w="1440" w:type="dxa"/>
            <w:tcBorders>
              <w:top w:val="nil"/>
              <w:left w:val="nil"/>
              <w:bottom w:val="nil"/>
              <w:right w:val="nil"/>
            </w:tcBorders>
            <w:noWrap/>
            <w:vAlign w:val="center"/>
            <w:hideMark/>
          </w:tcPr>
          <w:p w14:paraId="7845550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2.5117E+03</w:t>
            </w:r>
          </w:p>
        </w:tc>
        <w:tc>
          <w:tcPr>
            <w:tcW w:w="1440" w:type="dxa"/>
            <w:tcBorders>
              <w:top w:val="nil"/>
              <w:left w:val="nil"/>
              <w:bottom w:val="nil"/>
              <w:right w:val="nil"/>
            </w:tcBorders>
            <w:noWrap/>
            <w:vAlign w:val="center"/>
            <w:hideMark/>
          </w:tcPr>
          <w:p w14:paraId="16DB4EC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5.1294E+02</w:t>
            </w:r>
          </w:p>
        </w:tc>
        <w:tc>
          <w:tcPr>
            <w:tcW w:w="1300" w:type="dxa"/>
            <w:tcBorders>
              <w:top w:val="nil"/>
              <w:left w:val="nil"/>
              <w:bottom w:val="nil"/>
              <w:right w:val="nil"/>
            </w:tcBorders>
            <w:noWrap/>
            <w:vAlign w:val="center"/>
            <w:hideMark/>
          </w:tcPr>
          <w:p w14:paraId="7668DC8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8.6575E+04</w:t>
            </w:r>
          </w:p>
        </w:tc>
        <w:tc>
          <w:tcPr>
            <w:tcW w:w="1300" w:type="dxa"/>
            <w:tcBorders>
              <w:top w:val="nil"/>
              <w:left w:val="nil"/>
              <w:bottom w:val="nil"/>
              <w:right w:val="nil"/>
            </w:tcBorders>
            <w:noWrap/>
            <w:vAlign w:val="center"/>
            <w:hideMark/>
          </w:tcPr>
          <w:p w14:paraId="2FE25EB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4.4672E+04</w:t>
            </w:r>
          </w:p>
        </w:tc>
      </w:tr>
      <w:tr w:rsidR="00E12A6F" w:rsidRPr="00E12A6F" w14:paraId="2C78491B" w14:textId="77777777" w:rsidTr="008821E3">
        <w:trPr>
          <w:trHeight w:val="280"/>
          <w:jc w:val="center"/>
        </w:trPr>
        <w:tc>
          <w:tcPr>
            <w:tcW w:w="1040" w:type="dxa"/>
            <w:tcBorders>
              <w:top w:val="nil"/>
              <w:left w:val="nil"/>
              <w:bottom w:val="nil"/>
              <w:right w:val="nil"/>
            </w:tcBorders>
            <w:noWrap/>
            <w:vAlign w:val="center"/>
            <w:hideMark/>
          </w:tcPr>
          <w:p w14:paraId="57FC5BD3" w14:textId="5851ACC1"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75B92B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1.9197E+03</w:t>
            </w:r>
          </w:p>
        </w:tc>
        <w:tc>
          <w:tcPr>
            <w:tcW w:w="1300" w:type="dxa"/>
            <w:tcBorders>
              <w:top w:val="nil"/>
              <w:left w:val="nil"/>
              <w:bottom w:val="nil"/>
              <w:right w:val="nil"/>
            </w:tcBorders>
            <w:noWrap/>
            <w:vAlign w:val="center"/>
            <w:hideMark/>
          </w:tcPr>
          <w:p w14:paraId="5F18EB0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2.9682E+02</w:t>
            </w:r>
          </w:p>
        </w:tc>
        <w:tc>
          <w:tcPr>
            <w:tcW w:w="1440" w:type="dxa"/>
            <w:tcBorders>
              <w:top w:val="nil"/>
              <w:left w:val="nil"/>
              <w:bottom w:val="nil"/>
              <w:right w:val="nil"/>
            </w:tcBorders>
            <w:noWrap/>
            <w:vAlign w:val="center"/>
            <w:hideMark/>
          </w:tcPr>
          <w:p w14:paraId="59FE006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1.4198E+03</w:t>
            </w:r>
          </w:p>
        </w:tc>
        <w:tc>
          <w:tcPr>
            <w:tcW w:w="1440" w:type="dxa"/>
            <w:tcBorders>
              <w:top w:val="nil"/>
              <w:left w:val="nil"/>
              <w:bottom w:val="nil"/>
              <w:right w:val="nil"/>
            </w:tcBorders>
            <w:noWrap/>
            <w:vAlign w:val="center"/>
            <w:hideMark/>
          </w:tcPr>
          <w:p w14:paraId="00624F7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2.0039E+02</w:t>
            </w:r>
          </w:p>
        </w:tc>
        <w:tc>
          <w:tcPr>
            <w:tcW w:w="1300" w:type="dxa"/>
            <w:tcBorders>
              <w:top w:val="nil"/>
              <w:left w:val="nil"/>
              <w:bottom w:val="nil"/>
              <w:right w:val="nil"/>
            </w:tcBorders>
            <w:noWrap/>
            <w:vAlign w:val="center"/>
            <w:hideMark/>
          </w:tcPr>
          <w:p w14:paraId="568FCFE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1.6779E+04</w:t>
            </w:r>
          </w:p>
        </w:tc>
        <w:tc>
          <w:tcPr>
            <w:tcW w:w="1300" w:type="dxa"/>
            <w:tcBorders>
              <w:top w:val="nil"/>
              <w:left w:val="nil"/>
              <w:bottom w:val="nil"/>
              <w:right w:val="nil"/>
            </w:tcBorders>
            <w:noWrap/>
            <w:vAlign w:val="center"/>
            <w:hideMark/>
          </w:tcPr>
          <w:p w14:paraId="6628209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6.3875E+03</w:t>
            </w:r>
          </w:p>
        </w:tc>
      </w:tr>
      <w:tr w:rsidR="00E12A6F" w:rsidRPr="00E12A6F" w14:paraId="51F1A668" w14:textId="77777777" w:rsidTr="008821E3">
        <w:trPr>
          <w:trHeight w:val="280"/>
          <w:jc w:val="center"/>
        </w:trPr>
        <w:tc>
          <w:tcPr>
            <w:tcW w:w="1040" w:type="dxa"/>
            <w:tcBorders>
              <w:top w:val="nil"/>
              <w:left w:val="nil"/>
              <w:bottom w:val="single" w:sz="4" w:space="0" w:color="auto"/>
              <w:right w:val="nil"/>
            </w:tcBorders>
            <w:noWrap/>
            <w:vAlign w:val="center"/>
            <w:hideMark/>
          </w:tcPr>
          <w:p w14:paraId="1D996661" w14:textId="239E4BF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20F95B5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1.5308E+03</w:t>
            </w:r>
          </w:p>
        </w:tc>
        <w:tc>
          <w:tcPr>
            <w:tcW w:w="1300" w:type="dxa"/>
            <w:tcBorders>
              <w:top w:val="nil"/>
              <w:left w:val="nil"/>
              <w:bottom w:val="single" w:sz="4" w:space="0" w:color="auto"/>
              <w:right w:val="nil"/>
            </w:tcBorders>
            <w:noWrap/>
            <w:vAlign w:val="center"/>
            <w:hideMark/>
          </w:tcPr>
          <w:p w14:paraId="1932437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1.8382E+02</w:t>
            </w:r>
          </w:p>
        </w:tc>
        <w:tc>
          <w:tcPr>
            <w:tcW w:w="1440" w:type="dxa"/>
            <w:tcBorders>
              <w:top w:val="nil"/>
              <w:left w:val="nil"/>
              <w:bottom w:val="single" w:sz="4" w:space="0" w:color="auto"/>
              <w:right w:val="nil"/>
            </w:tcBorders>
            <w:noWrap/>
            <w:vAlign w:val="center"/>
            <w:hideMark/>
          </w:tcPr>
          <w:p w14:paraId="3852254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1.3082E+03</w:t>
            </w:r>
          </w:p>
        </w:tc>
        <w:tc>
          <w:tcPr>
            <w:tcW w:w="1440" w:type="dxa"/>
            <w:tcBorders>
              <w:top w:val="nil"/>
              <w:left w:val="nil"/>
              <w:bottom w:val="single" w:sz="4" w:space="0" w:color="auto"/>
              <w:right w:val="nil"/>
            </w:tcBorders>
            <w:noWrap/>
            <w:vAlign w:val="center"/>
            <w:hideMark/>
          </w:tcPr>
          <w:p w14:paraId="426D363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3.1474E+02</w:t>
            </w:r>
          </w:p>
        </w:tc>
        <w:tc>
          <w:tcPr>
            <w:tcW w:w="1300" w:type="dxa"/>
            <w:tcBorders>
              <w:top w:val="nil"/>
              <w:left w:val="nil"/>
              <w:bottom w:val="single" w:sz="4" w:space="0" w:color="auto"/>
              <w:right w:val="nil"/>
            </w:tcBorders>
            <w:noWrap/>
            <w:vAlign w:val="center"/>
            <w:hideMark/>
          </w:tcPr>
          <w:p w14:paraId="72C4B30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9.6430E+03</w:t>
            </w:r>
          </w:p>
        </w:tc>
        <w:tc>
          <w:tcPr>
            <w:tcW w:w="1300" w:type="dxa"/>
            <w:tcBorders>
              <w:top w:val="nil"/>
              <w:left w:val="nil"/>
              <w:bottom w:val="single" w:sz="4" w:space="0" w:color="auto"/>
              <w:right w:val="nil"/>
            </w:tcBorders>
            <w:noWrap/>
            <w:vAlign w:val="center"/>
            <w:hideMark/>
          </w:tcPr>
          <w:p w14:paraId="7F1489A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3.9198E+03</w:t>
            </w:r>
          </w:p>
        </w:tc>
      </w:tr>
      <w:tr w:rsidR="00E12A6F" w:rsidRPr="00E12A6F" w14:paraId="1245FDAF" w14:textId="77777777" w:rsidTr="008821E3">
        <w:trPr>
          <w:trHeight w:val="280"/>
          <w:jc w:val="center"/>
        </w:trPr>
        <w:tc>
          <w:tcPr>
            <w:tcW w:w="1040" w:type="dxa"/>
            <w:tcBorders>
              <w:top w:val="single" w:sz="4" w:space="0" w:color="auto"/>
              <w:left w:val="nil"/>
              <w:bottom w:val="nil"/>
              <w:right w:val="nil"/>
            </w:tcBorders>
            <w:noWrap/>
            <w:vAlign w:val="center"/>
            <w:hideMark/>
          </w:tcPr>
          <w:p w14:paraId="3E89BC6C"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50E508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300" w:type="dxa"/>
            <w:tcBorders>
              <w:top w:val="single" w:sz="4" w:space="0" w:color="auto"/>
              <w:left w:val="nil"/>
              <w:bottom w:val="single" w:sz="4" w:space="0" w:color="auto"/>
              <w:right w:val="nil"/>
            </w:tcBorders>
            <w:noWrap/>
            <w:vAlign w:val="center"/>
            <w:hideMark/>
          </w:tcPr>
          <w:p w14:paraId="5133337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344A247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440" w:type="dxa"/>
            <w:tcBorders>
              <w:top w:val="single" w:sz="4" w:space="0" w:color="auto"/>
              <w:left w:val="nil"/>
              <w:bottom w:val="single" w:sz="4" w:space="0" w:color="auto"/>
              <w:right w:val="nil"/>
            </w:tcBorders>
            <w:noWrap/>
            <w:vAlign w:val="center"/>
            <w:hideMark/>
          </w:tcPr>
          <w:p w14:paraId="1B65A09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24CF16B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300" w:type="dxa"/>
            <w:tcBorders>
              <w:top w:val="single" w:sz="4" w:space="0" w:color="auto"/>
              <w:left w:val="nil"/>
              <w:bottom w:val="single" w:sz="4" w:space="0" w:color="auto"/>
              <w:right w:val="nil"/>
            </w:tcBorders>
            <w:noWrap/>
            <w:vAlign w:val="center"/>
            <w:hideMark/>
          </w:tcPr>
          <w:p w14:paraId="37A6BA4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6DC1D03" w14:textId="77777777" w:rsidTr="008821E3">
        <w:trPr>
          <w:trHeight w:val="280"/>
          <w:jc w:val="center"/>
        </w:trPr>
        <w:tc>
          <w:tcPr>
            <w:tcW w:w="1040" w:type="dxa"/>
            <w:tcBorders>
              <w:top w:val="nil"/>
              <w:left w:val="nil"/>
              <w:bottom w:val="single" w:sz="4" w:space="0" w:color="auto"/>
              <w:right w:val="nil"/>
            </w:tcBorders>
            <w:noWrap/>
            <w:vAlign w:val="center"/>
            <w:hideMark/>
          </w:tcPr>
          <w:p w14:paraId="2221D0A8"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64E8BB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E526DF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0B51034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3DF6B7B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3CF3D9C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1F6746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5EC8A0D3" w14:textId="77777777" w:rsidTr="008821E3">
        <w:trPr>
          <w:trHeight w:val="280"/>
          <w:jc w:val="center"/>
        </w:trPr>
        <w:tc>
          <w:tcPr>
            <w:tcW w:w="1040" w:type="dxa"/>
            <w:tcBorders>
              <w:top w:val="single" w:sz="4" w:space="0" w:color="auto"/>
              <w:left w:val="nil"/>
              <w:bottom w:val="nil"/>
              <w:right w:val="nil"/>
            </w:tcBorders>
            <w:noWrap/>
            <w:vAlign w:val="center"/>
            <w:hideMark/>
          </w:tcPr>
          <w:p w14:paraId="1551B929" w14:textId="4C6B717F"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7B390ECA"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1.7647E+04</w:t>
            </w:r>
          </w:p>
        </w:tc>
        <w:tc>
          <w:tcPr>
            <w:tcW w:w="1300" w:type="dxa"/>
            <w:tcBorders>
              <w:top w:val="single" w:sz="4" w:space="0" w:color="auto"/>
              <w:left w:val="nil"/>
              <w:bottom w:val="nil"/>
              <w:right w:val="nil"/>
            </w:tcBorders>
            <w:noWrap/>
            <w:vAlign w:val="center"/>
            <w:hideMark/>
          </w:tcPr>
          <w:p w14:paraId="56F964B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6.8137E+03</w:t>
            </w:r>
          </w:p>
        </w:tc>
        <w:tc>
          <w:tcPr>
            <w:tcW w:w="1440" w:type="dxa"/>
            <w:tcBorders>
              <w:top w:val="single" w:sz="4" w:space="0" w:color="auto"/>
              <w:left w:val="nil"/>
              <w:bottom w:val="nil"/>
              <w:right w:val="nil"/>
            </w:tcBorders>
            <w:noWrap/>
            <w:vAlign w:val="center"/>
            <w:hideMark/>
          </w:tcPr>
          <w:p w14:paraId="389A0B7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1.9514E+03</w:t>
            </w:r>
          </w:p>
        </w:tc>
        <w:tc>
          <w:tcPr>
            <w:tcW w:w="1440" w:type="dxa"/>
            <w:tcBorders>
              <w:top w:val="single" w:sz="4" w:space="0" w:color="auto"/>
              <w:left w:val="nil"/>
              <w:bottom w:val="nil"/>
              <w:right w:val="nil"/>
            </w:tcBorders>
            <w:noWrap/>
            <w:vAlign w:val="center"/>
            <w:hideMark/>
          </w:tcPr>
          <w:p w14:paraId="08B68A2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2.3713E+02</w:t>
            </w:r>
          </w:p>
        </w:tc>
        <w:tc>
          <w:tcPr>
            <w:tcW w:w="1300" w:type="dxa"/>
            <w:tcBorders>
              <w:top w:val="single" w:sz="4" w:space="0" w:color="auto"/>
              <w:left w:val="nil"/>
              <w:bottom w:val="nil"/>
              <w:right w:val="nil"/>
            </w:tcBorders>
            <w:noWrap/>
            <w:vAlign w:val="center"/>
            <w:hideMark/>
          </w:tcPr>
          <w:p w14:paraId="5DDFD828"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3.0516E+06</w:t>
            </w:r>
          </w:p>
        </w:tc>
        <w:tc>
          <w:tcPr>
            <w:tcW w:w="1300" w:type="dxa"/>
            <w:tcBorders>
              <w:top w:val="single" w:sz="4" w:space="0" w:color="auto"/>
              <w:left w:val="nil"/>
              <w:bottom w:val="nil"/>
              <w:right w:val="nil"/>
            </w:tcBorders>
            <w:noWrap/>
            <w:vAlign w:val="center"/>
            <w:hideMark/>
          </w:tcPr>
          <w:p w14:paraId="6F746160"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1.3320E+06</w:t>
            </w:r>
          </w:p>
        </w:tc>
      </w:tr>
      <w:tr w:rsidR="00E12A6F" w:rsidRPr="00E12A6F" w14:paraId="7815BAB5" w14:textId="77777777" w:rsidTr="008821E3">
        <w:trPr>
          <w:trHeight w:val="280"/>
          <w:jc w:val="center"/>
        </w:trPr>
        <w:tc>
          <w:tcPr>
            <w:tcW w:w="1040" w:type="dxa"/>
            <w:tcBorders>
              <w:top w:val="nil"/>
              <w:left w:val="nil"/>
              <w:bottom w:val="nil"/>
              <w:right w:val="nil"/>
            </w:tcBorders>
            <w:noWrap/>
            <w:vAlign w:val="center"/>
            <w:hideMark/>
          </w:tcPr>
          <w:p w14:paraId="51CEAFB8" w14:textId="50D39710"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138035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2.1133E+04</w:t>
            </w:r>
          </w:p>
        </w:tc>
        <w:tc>
          <w:tcPr>
            <w:tcW w:w="1300" w:type="dxa"/>
            <w:tcBorders>
              <w:top w:val="nil"/>
              <w:left w:val="nil"/>
              <w:bottom w:val="nil"/>
              <w:right w:val="nil"/>
            </w:tcBorders>
            <w:noWrap/>
            <w:vAlign w:val="center"/>
            <w:hideMark/>
          </w:tcPr>
          <w:p w14:paraId="5CE587E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1.0478E+04</w:t>
            </w:r>
          </w:p>
        </w:tc>
        <w:tc>
          <w:tcPr>
            <w:tcW w:w="1440" w:type="dxa"/>
            <w:tcBorders>
              <w:top w:val="nil"/>
              <w:left w:val="nil"/>
              <w:bottom w:val="nil"/>
              <w:right w:val="nil"/>
            </w:tcBorders>
            <w:noWrap/>
            <w:vAlign w:val="center"/>
            <w:hideMark/>
          </w:tcPr>
          <w:p w14:paraId="6C9BC4E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2.1766E+03</w:t>
            </w:r>
          </w:p>
        </w:tc>
        <w:tc>
          <w:tcPr>
            <w:tcW w:w="1440" w:type="dxa"/>
            <w:tcBorders>
              <w:top w:val="nil"/>
              <w:left w:val="nil"/>
              <w:bottom w:val="nil"/>
              <w:right w:val="nil"/>
            </w:tcBorders>
            <w:noWrap/>
            <w:vAlign w:val="center"/>
            <w:hideMark/>
          </w:tcPr>
          <w:p w14:paraId="2EDE576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1.3471E+03</w:t>
            </w:r>
          </w:p>
        </w:tc>
        <w:tc>
          <w:tcPr>
            <w:tcW w:w="1300" w:type="dxa"/>
            <w:tcBorders>
              <w:top w:val="nil"/>
              <w:left w:val="nil"/>
              <w:bottom w:val="nil"/>
              <w:right w:val="nil"/>
            </w:tcBorders>
            <w:noWrap/>
            <w:vAlign w:val="center"/>
            <w:hideMark/>
          </w:tcPr>
          <w:p w14:paraId="22CC7B0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1.6530E+11</w:t>
            </w:r>
          </w:p>
        </w:tc>
        <w:tc>
          <w:tcPr>
            <w:tcW w:w="1300" w:type="dxa"/>
            <w:tcBorders>
              <w:top w:val="nil"/>
              <w:left w:val="nil"/>
              <w:bottom w:val="nil"/>
              <w:right w:val="nil"/>
            </w:tcBorders>
            <w:noWrap/>
            <w:vAlign w:val="center"/>
            <w:hideMark/>
          </w:tcPr>
          <w:p w14:paraId="1998057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1.2792E+11</w:t>
            </w:r>
          </w:p>
        </w:tc>
      </w:tr>
      <w:tr w:rsidR="00E12A6F" w:rsidRPr="00E12A6F" w14:paraId="3598896C" w14:textId="77777777" w:rsidTr="008821E3">
        <w:trPr>
          <w:trHeight w:val="280"/>
          <w:jc w:val="center"/>
        </w:trPr>
        <w:tc>
          <w:tcPr>
            <w:tcW w:w="1040" w:type="dxa"/>
            <w:tcBorders>
              <w:top w:val="nil"/>
              <w:left w:val="nil"/>
              <w:bottom w:val="nil"/>
              <w:right w:val="nil"/>
            </w:tcBorders>
            <w:noWrap/>
            <w:vAlign w:val="center"/>
            <w:hideMark/>
          </w:tcPr>
          <w:p w14:paraId="74A898DA" w14:textId="0AF0AFF6"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lastRenderedPageBreak/>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02FCE10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2.0692E+04</w:t>
            </w:r>
          </w:p>
        </w:tc>
        <w:tc>
          <w:tcPr>
            <w:tcW w:w="1300" w:type="dxa"/>
            <w:tcBorders>
              <w:top w:val="nil"/>
              <w:left w:val="nil"/>
              <w:bottom w:val="nil"/>
              <w:right w:val="nil"/>
            </w:tcBorders>
            <w:noWrap/>
            <w:vAlign w:val="center"/>
            <w:hideMark/>
          </w:tcPr>
          <w:p w14:paraId="3A5095F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5.2969E+03</w:t>
            </w:r>
          </w:p>
        </w:tc>
        <w:tc>
          <w:tcPr>
            <w:tcW w:w="1440" w:type="dxa"/>
            <w:tcBorders>
              <w:top w:val="nil"/>
              <w:left w:val="nil"/>
              <w:bottom w:val="nil"/>
              <w:right w:val="nil"/>
            </w:tcBorders>
            <w:noWrap/>
            <w:vAlign w:val="center"/>
            <w:hideMark/>
          </w:tcPr>
          <w:p w14:paraId="4095095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2.5635E+04</w:t>
            </w:r>
          </w:p>
        </w:tc>
        <w:tc>
          <w:tcPr>
            <w:tcW w:w="1440" w:type="dxa"/>
            <w:tcBorders>
              <w:top w:val="nil"/>
              <w:left w:val="nil"/>
              <w:bottom w:val="nil"/>
              <w:right w:val="nil"/>
            </w:tcBorders>
            <w:noWrap/>
            <w:vAlign w:val="center"/>
            <w:hideMark/>
          </w:tcPr>
          <w:p w14:paraId="3093D70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1.8584E+04</w:t>
            </w:r>
          </w:p>
        </w:tc>
        <w:tc>
          <w:tcPr>
            <w:tcW w:w="1300" w:type="dxa"/>
            <w:tcBorders>
              <w:top w:val="nil"/>
              <w:left w:val="nil"/>
              <w:bottom w:val="nil"/>
              <w:right w:val="nil"/>
            </w:tcBorders>
            <w:noWrap/>
            <w:vAlign w:val="center"/>
            <w:hideMark/>
          </w:tcPr>
          <w:p w14:paraId="32ABDBA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9.9179E+09</w:t>
            </w:r>
          </w:p>
        </w:tc>
        <w:tc>
          <w:tcPr>
            <w:tcW w:w="1300" w:type="dxa"/>
            <w:tcBorders>
              <w:top w:val="nil"/>
              <w:left w:val="nil"/>
              <w:bottom w:val="nil"/>
              <w:right w:val="nil"/>
            </w:tcBorders>
            <w:noWrap/>
            <w:vAlign w:val="center"/>
            <w:hideMark/>
          </w:tcPr>
          <w:p w14:paraId="0616D93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4.5211E+09</w:t>
            </w:r>
          </w:p>
        </w:tc>
      </w:tr>
      <w:tr w:rsidR="00E12A6F" w:rsidRPr="00E12A6F" w14:paraId="7BD5F9F4" w14:textId="77777777" w:rsidTr="008821E3">
        <w:trPr>
          <w:trHeight w:val="280"/>
          <w:jc w:val="center"/>
        </w:trPr>
        <w:tc>
          <w:tcPr>
            <w:tcW w:w="1040" w:type="dxa"/>
            <w:tcBorders>
              <w:top w:val="nil"/>
              <w:left w:val="nil"/>
              <w:bottom w:val="single" w:sz="4" w:space="0" w:color="auto"/>
              <w:right w:val="nil"/>
            </w:tcBorders>
            <w:noWrap/>
            <w:vAlign w:val="center"/>
            <w:hideMark/>
          </w:tcPr>
          <w:p w14:paraId="37DCB7AC" w14:textId="3128223A"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297F073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2.8274E+04</w:t>
            </w:r>
          </w:p>
        </w:tc>
        <w:tc>
          <w:tcPr>
            <w:tcW w:w="1300" w:type="dxa"/>
            <w:tcBorders>
              <w:top w:val="nil"/>
              <w:left w:val="nil"/>
              <w:bottom w:val="single" w:sz="4" w:space="0" w:color="auto"/>
              <w:right w:val="nil"/>
            </w:tcBorders>
            <w:noWrap/>
            <w:vAlign w:val="center"/>
            <w:hideMark/>
          </w:tcPr>
          <w:p w14:paraId="0945B37D"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4.1379E+03</w:t>
            </w:r>
          </w:p>
        </w:tc>
        <w:tc>
          <w:tcPr>
            <w:tcW w:w="1440" w:type="dxa"/>
            <w:tcBorders>
              <w:top w:val="nil"/>
              <w:left w:val="nil"/>
              <w:bottom w:val="single" w:sz="4" w:space="0" w:color="auto"/>
              <w:right w:val="nil"/>
            </w:tcBorders>
            <w:noWrap/>
            <w:vAlign w:val="center"/>
            <w:hideMark/>
          </w:tcPr>
          <w:p w14:paraId="52036D5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9.4018E+03</w:t>
            </w:r>
          </w:p>
        </w:tc>
        <w:tc>
          <w:tcPr>
            <w:tcW w:w="1440" w:type="dxa"/>
            <w:tcBorders>
              <w:top w:val="nil"/>
              <w:left w:val="nil"/>
              <w:bottom w:val="single" w:sz="4" w:space="0" w:color="auto"/>
              <w:right w:val="nil"/>
            </w:tcBorders>
            <w:noWrap/>
            <w:vAlign w:val="center"/>
            <w:hideMark/>
          </w:tcPr>
          <w:p w14:paraId="6886A5E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6.6038E+03</w:t>
            </w:r>
          </w:p>
        </w:tc>
        <w:tc>
          <w:tcPr>
            <w:tcW w:w="1300" w:type="dxa"/>
            <w:tcBorders>
              <w:top w:val="nil"/>
              <w:left w:val="nil"/>
              <w:bottom w:val="single" w:sz="4" w:space="0" w:color="auto"/>
              <w:right w:val="nil"/>
            </w:tcBorders>
            <w:noWrap/>
            <w:vAlign w:val="center"/>
            <w:hideMark/>
          </w:tcPr>
          <w:p w14:paraId="10968B9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1.0911E+07</w:t>
            </w:r>
          </w:p>
        </w:tc>
        <w:tc>
          <w:tcPr>
            <w:tcW w:w="1300" w:type="dxa"/>
            <w:tcBorders>
              <w:top w:val="nil"/>
              <w:left w:val="nil"/>
              <w:bottom w:val="single" w:sz="4" w:space="0" w:color="auto"/>
              <w:right w:val="nil"/>
            </w:tcBorders>
            <w:noWrap/>
            <w:vAlign w:val="center"/>
            <w:hideMark/>
          </w:tcPr>
          <w:p w14:paraId="7A7529E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5.5572E+06</w:t>
            </w:r>
          </w:p>
        </w:tc>
      </w:tr>
      <w:tr w:rsidR="00E12A6F" w:rsidRPr="00E12A6F" w14:paraId="73FA3572" w14:textId="77777777" w:rsidTr="008821E3">
        <w:trPr>
          <w:trHeight w:val="280"/>
          <w:jc w:val="center"/>
        </w:trPr>
        <w:tc>
          <w:tcPr>
            <w:tcW w:w="1040" w:type="dxa"/>
            <w:tcBorders>
              <w:top w:val="single" w:sz="4" w:space="0" w:color="auto"/>
              <w:left w:val="nil"/>
              <w:bottom w:val="nil"/>
              <w:right w:val="nil"/>
            </w:tcBorders>
            <w:noWrap/>
            <w:vAlign w:val="center"/>
            <w:hideMark/>
          </w:tcPr>
          <w:p w14:paraId="5AE300E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1A649C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F13</w:t>
            </w:r>
          </w:p>
        </w:tc>
        <w:tc>
          <w:tcPr>
            <w:tcW w:w="1300" w:type="dxa"/>
            <w:tcBorders>
              <w:top w:val="single" w:sz="4" w:space="0" w:color="auto"/>
              <w:left w:val="nil"/>
              <w:bottom w:val="single" w:sz="4" w:space="0" w:color="auto"/>
              <w:right w:val="nil"/>
            </w:tcBorders>
            <w:noWrap/>
            <w:vAlign w:val="center"/>
            <w:hideMark/>
          </w:tcPr>
          <w:p w14:paraId="73682E8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7ECED55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F14</w:t>
            </w:r>
          </w:p>
        </w:tc>
        <w:tc>
          <w:tcPr>
            <w:tcW w:w="1440" w:type="dxa"/>
            <w:tcBorders>
              <w:top w:val="single" w:sz="4" w:space="0" w:color="auto"/>
              <w:left w:val="nil"/>
              <w:bottom w:val="single" w:sz="4" w:space="0" w:color="auto"/>
              <w:right w:val="nil"/>
            </w:tcBorders>
            <w:noWrap/>
            <w:vAlign w:val="center"/>
            <w:hideMark/>
          </w:tcPr>
          <w:p w14:paraId="5FDAC5F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66E9757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F15</w:t>
            </w:r>
          </w:p>
        </w:tc>
        <w:tc>
          <w:tcPr>
            <w:tcW w:w="1300" w:type="dxa"/>
            <w:tcBorders>
              <w:top w:val="single" w:sz="4" w:space="0" w:color="auto"/>
              <w:left w:val="nil"/>
              <w:bottom w:val="single" w:sz="4" w:space="0" w:color="auto"/>
              <w:right w:val="nil"/>
            </w:tcBorders>
            <w:noWrap/>
            <w:vAlign w:val="center"/>
            <w:hideMark/>
          </w:tcPr>
          <w:p w14:paraId="254C1CD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17D173B" w14:textId="77777777" w:rsidTr="008821E3">
        <w:trPr>
          <w:trHeight w:val="280"/>
          <w:jc w:val="center"/>
        </w:trPr>
        <w:tc>
          <w:tcPr>
            <w:tcW w:w="1040" w:type="dxa"/>
            <w:tcBorders>
              <w:top w:val="nil"/>
              <w:left w:val="nil"/>
              <w:bottom w:val="single" w:sz="4" w:space="0" w:color="auto"/>
              <w:right w:val="nil"/>
            </w:tcBorders>
            <w:noWrap/>
            <w:vAlign w:val="center"/>
            <w:hideMark/>
          </w:tcPr>
          <w:p w14:paraId="60E1471B"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D71B7D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4EA6959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67C482B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78D7724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7C4913A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A837DC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0EB240E" w14:textId="77777777" w:rsidTr="008821E3">
        <w:trPr>
          <w:trHeight w:val="280"/>
          <w:jc w:val="center"/>
        </w:trPr>
        <w:tc>
          <w:tcPr>
            <w:tcW w:w="1040" w:type="dxa"/>
            <w:tcBorders>
              <w:top w:val="single" w:sz="4" w:space="0" w:color="auto"/>
              <w:left w:val="nil"/>
              <w:bottom w:val="nil"/>
              <w:right w:val="nil"/>
            </w:tcBorders>
            <w:noWrap/>
            <w:vAlign w:val="center"/>
            <w:hideMark/>
          </w:tcPr>
          <w:p w14:paraId="76F10766" w14:textId="3B919686"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17B5D38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6.1930E+03</w:t>
            </w:r>
          </w:p>
        </w:tc>
        <w:tc>
          <w:tcPr>
            <w:tcW w:w="1300" w:type="dxa"/>
            <w:tcBorders>
              <w:top w:val="single" w:sz="4" w:space="0" w:color="auto"/>
              <w:left w:val="nil"/>
              <w:bottom w:val="nil"/>
              <w:right w:val="nil"/>
            </w:tcBorders>
            <w:noWrap/>
            <w:vAlign w:val="center"/>
            <w:hideMark/>
          </w:tcPr>
          <w:p w14:paraId="357FFB0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3.7808E+03</w:t>
            </w:r>
          </w:p>
        </w:tc>
        <w:tc>
          <w:tcPr>
            <w:tcW w:w="1440" w:type="dxa"/>
            <w:tcBorders>
              <w:top w:val="single" w:sz="4" w:space="0" w:color="auto"/>
              <w:left w:val="nil"/>
              <w:bottom w:val="nil"/>
              <w:right w:val="nil"/>
            </w:tcBorders>
            <w:noWrap/>
            <w:vAlign w:val="center"/>
            <w:hideMark/>
          </w:tcPr>
          <w:p w14:paraId="09CDABA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4.8373E+05</w:t>
            </w:r>
          </w:p>
        </w:tc>
        <w:tc>
          <w:tcPr>
            <w:tcW w:w="1440" w:type="dxa"/>
            <w:tcBorders>
              <w:top w:val="single" w:sz="4" w:space="0" w:color="auto"/>
              <w:left w:val="nil"/>
              <w:bottom w:val="nil"/>
              <w:right w:val="nil"/>
            </w:tcBorders>
            <w:noWrap/>
            <w:vAlign w:val="center"/>
            <w:hideMark/>
          </w:tcPr>
          <w:p w14:paraId="323F38C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3.9457E+05</w:t>
            </w:r>
          </w:p>
        </w:tc>
        <w:tc>
          <w:tcPr>
            <w:tcW w:w="1300" w:type="dxa"/>
            <w:tcBorders>
              <w:top w:val="single" w:sz="4" w:space="0" w:color="auto"/>
              <w:left w:val="nil"/>
              <w:bottom w:val="nil"/>
              <w:right w:val="nil"/>
            </w:tcBorders>
            <w:noWrap/>
            <w:vAlign w:val="center"/>
            <w:hideMark/>
          </w:tcPr>
          <w:p w14:paraId="3E710D1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3.7285E+03</w:t>
            </w:r>
          </w:p>
        </w:tc>
        <w:tc>
          <w:tcPr>
            <w:tcW w:w="1300" w:type="dxa"/>
            <w:tcBorders>
              <w:top w:val="single" w:sz="4" w:space="0" w:color="auto"/>
              <w:left w:val="nil"/>
              <w:bottom w:val="nil"/>
              <w:right w:val="nil"/>
            </w:tcBorders>
            <w:noWrap/>
            <w:vAlign w:val="center"/>
            <w:hideMark/>
          </w:tcPr>
          <w:p w14:paraId="1210286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2.8268E+03</w:t>
            </w:r>
          </w:p>
        </w:tc>
      </w:tr>
      <w:tr w:rsidR="00E12A6F" w:rsidRPr="00E12A6F" w14:paraId="077F3F4C" w14:textId="77777777" w:rsidTr="008821E3">
        <w:trPr>
          <w:trHeight w:val="280"/>
          <w:jc w:val="center"/>
        </w:trPr>
        <w:tc>
          <w:tcPr>
            <w:tcW w:w="1040" w:type="dxa"/>
            <w:tcBorders>
              <w:top w:val="nil"/>
              <w:left w:val="nil"/>
              <w:bottom w:val="nil"/>
              <w:right w:val="nil"/>
            </w:tcBorders>
            <w:noWrap/>
            <w:vAlign w:val="center"/>
            <w:hideMark/>
          </w:tcPr>
          <w:p w14:paraId="27D2F3BF" w14:textId="0552722A"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62DDA4E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4.8231E+10</w:t>
            </w:r>
          </w:p>
        </w:tc>
        <w:tc>
          <w:tcPr>
            <w:tcW w:w="1300" w:type="dxa"/>
            <w:tcBorders>
              <w:top w:val="nil"/>
              <w:left w:val="nil"/>
              <w:bottom w:val="nil"/>
              <w:right w:val="nil"/>
            </w:tcBorders>
            <w:noWrap/>
            <w:vAlign w:val="center"/>
            <w:hideMark/>
          </w:tcPr>
          <w:p w14:paraId="6C0B11F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2.9582E+10</w:t>
            </w:r>
          </w:p>
        </w:tc>
        <w:tc>
          <w:tcPr>
            <w:tcW w:w="1440" w:type="dxa"/>
            <w:tcBorders>
              <w:top w:val="nil"/>
              <w:left w:val="nil"/>
              <w:bottom w:val="nil"/>
              <w:right w:val="nil"/>
            </w:tcBorders>
            <w:noWrap/>
            <w:vAlign w:val="center"/>
            <w:hideMark/>
          </w:tcPr>
          <w:p w14:paraId="7FBC525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9.9382E+07</w:t>
            </w:r>
          </w:p>
        </w:tc>
        <w:tc>
          <w:tcPr>
            <w:tcW w:w="1440" w:type="dxa"/>
            <w:tcBorders>
              <w:top w:val="nil"/>
              <w:left w:val="nil"/>
              <w:bottom w:val="nil"/>
              <w:right w:val="nil"/>
            </w:tcBorders>
            <w:noWrap/>
            <w:vAlign w:val="center"/>
            <w:hideMark/>
          </w:tcPr>
          <w:p w14:paraId="76AEF2B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3.7715E+08</w:t>
            </w:r>
          </w:p>
        </w:tc>
        <w:tc>
          <w:tcPr>
            <w:tcW w:w="1300" w:type="dxa"/>
            <w:tcBorders>
              <w:top w:val="nil"/>
              <w:left w:val="nil"/>
              <w:bottom w:val="nil"/>
              <w:right w:val="nil"/>
            </w:tcBorders>
            <w:noWrap/>
            <w:vAlign w:val="center"/>
            <w:hideMark/>
          </w:tcPr>
          <w:p w14:paraId="30A2827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2.4885E+10</w:t>
            </w:r>
          </w:p>
        </w:tc>
        <w:tc>
          <w:tcPr>
            <w:tcW w:w="1300" w:type="dxa"/>
            <w:tcBorders>
              <w:top w:val="nil"/>
              <w:left w:val="nil"/>
              <w:bottom w:val="nil"/>
              <w:right w:val="nil"/>
            </w:tcBorders>
            <w:noWrap/>
            <w:vAlign w:val="center"/>
            <w:hideMark/>
          </w:tcPr>
          <w:p w14:paraId="6572FDC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2.0666E+10</w:t>
            </w:r>
          </w:p>
        </w:tc>
      </w:tr>
      <w:tr w:rsidR="00E12A6F" w:rsidRPr="00E12A6F" w14:paraId="0967CDAE" w14:textId="77777777" w:rsidTr="008821E3">
        <w:trPr>
          <w:trHeight w:val="280"/>
          <w:jc w:val="center"/>
        </w:trPr>
        <w:tc>
          <w:tcPr>
            <w:tcW w:w="1040" w:type="dxa"/>
            <w:tcBorders>
              <w:top w:val="nil"/>
              <w:left w:val="nil"/>
              <w:bottom w:val="nil"/>
              <w:right w:val="nil"/>
            </w:tcBorders>
            <w:noWrap/>
            <w:vAlign w:val="center"/>
            <w:hideMark/>
          </w:tcPr>
          <w:p w14:paraId="37AC0553" w14:textId="5BA6119B"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5D551C4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8.6019E+08</w:t>
            </w:r>
          </w:p>
        </w:tc>
        <w:tc>
          <w:tcPr>
            <w:tcW w:w="1300" w:type="dxa"/>
            <w:tcBorders>
              <w:top w:val="nil"/>
              <w:left w:val="nil"/>
              <w:bottom w:val="nil"/>
              <w:right w:val="nil"/>
            </w:tcBorders>
            <w:noWrap/>
            <w:vAlign w:val="center"/>
            <w:hideMark/>
          </w:tcPr>
          <w:p w14:paraId="252A31C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4.2728E+08</w:t>
            </w:r>
          </w:p>
        </w:tc>
        <w:tc>
          <w:tcPr>
            <w:tcW w:w="1440" w:type="dxa"/>
            <w:tcBorders>
              <w:top w:val="nil"/>
              <w:left w:val="nil"/>
              <w:bottom w:val="nil"/>
              <w:right w:val="nil"/>
            </w:tcBorders>
            <w:noWrap/>
            <w:vAlign w:val="center"/>
            <w:hideMark/>
          </w:tcPr>
          <w:p w14:paraId="5EC34C7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6.6781E+06</w:t>
            </w:r>
          </w:p>
        </w:tc>
        <w:tc>
          <w:tcPr>
            <w:tcW w:w="1440" w:type="dxa"/>
            <w:tcBorders>
              <w:top w:val="nil"/>
              <w:left w:val="nil"/>
              <w:bottom w:val="nil"/>
              <w:right w:val="nil"/>
            </w:tcBorders>
            <w:noWrap/>
            <w:vAlign w:val="center"/>
            <w:hideMark/>
          </w:tcPr>
          <w:p w14:paraId="0558860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4.7730E+06</w:t>
            </w:r>
          </w:p>
        </w:tc>
        <w:tc>
          <w:tcPr>
            <w:tcW w:w="1300" w:type="dxa"/>
            <w:tcBorders>
              <w:top w:val="nil"/>
              <w:left w:val="nil"/>
              <w:bottom w:val="nil"/>
              <w:right w:val="nil"/>
            </w:tcBorders>
            <w:noWrap/>
            <w:vAlign w:val="center"/>
            <w:hideMark/>
          </w:tcPr>
          <w:p w14:paraId="3019D75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1.4230E+08</w:t>
            </w:r>
          </w:p>
        </w:tc>
        <w:tc>
          <w:tcPr>
            <w:tcW w:w="1300" w:type="dxa"/>
            <w:tcBorders>
              <w:top w:val="nil"/>
              <w:left w:val="nil"/>
              <w:bottom w:val="nil"/>
              <w:right w:val="nil"/>
            </w:tcBorders>
            <w:noWrap/>
            <w:vAlign w:val="center"/>
            <w:hideMark/>
          </w:tcPr>
          <w:p w14:paraId="6A66EB8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8.2426E+07</w:t>
            </w:r>
          </w:p>
        </w:tc>
      </w:tr>
      <w:tr w:rsidR="00E12A6F" w:rsidRPr="00E12A6F" w14:paraId="2384FA9D" w14:textId="77777777" w:rsidTr="008821E3">
        <w:trPr>
          <w:trHeight w:val="280"/>
          <w:jc w:val="center"/>
        </w:trPr>
        <w:tc>
          <w:tcPr>
            <w:tcW w:w="1040" w:type="dxa"/>
            <w:tcBorders>
              <w:top w:val="nil"/>
              <w:left w:val="nil"/>
              <w:bottom w:val="single" w:sz="4" w:space="0" w:color="auto"/>
              <w:right w:val="nil"/>
            </w:tcBorders>
            <w:noWrap/>
            <w:vAlign w:val="center"/>
            <w:hideMark/>
          </w:tcPr>
          <w:p w14:paraId="6E4A41EF" w14:textId="14DBF507"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31D050B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5.8093E+03</w:t>
            </w:r>
          </w:p>
        </w:tc>
        <w:tc>
          <w:tcPr>
            <w:tcW w:w="1300" w:type="dxa"/>
            <w:tcBorders>
              <w:top w:val="nil"/>
              <w:left w:val="nil"/>
              <w:bottom w:val="single" w:sz="4" w:space="0" w:color="auto"/>
              <w:right w:val="nil"/>
            </w:tcBorders>
            <w:noWrap/>
            <w:vAlign w:val="center"/>
            <w:hideMark/>
          </w:tcPr>
          <w:p w14:paraId="1FB5E6C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4.2285E+03</w:t>
            </w:r>
          </w:p>
        </w:tc>
        <w:tc>
          <w:tcPr>
            <w:tcW w:w="1440" w:type="dxa"/>
            <w:tcBorders>
              <w:top w:val="nil"/>
              <w:left w:val="nil"/>
              <w:bottom w:val="single" w:sz="4" w:space="0" w:color="auto"/>
              <w:right w:val="nil"/>
            </w:tcBorders>
            <w:noWrap/>
            <w:vAlign w:val="center"/>
            <w:hideMark/>
          </w:tcPr>
          <w:p w14:paraId="2063601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4.5367E+05</w:t>
            </w:r>
          </w:p>
        </w:tc>
        <w:tc>
          <w:tcPr>
            <w:tcW w:w="1440" w:type="dxa"/>
            <w:tcBorders>
              <w:top w:val="nil"/>
              <w:left w:val="nil"/>
              <w:bottom w:val="single" w:sz="4" w:space="0" w:color="auto"/>
              <w:right w:val="nil"/>
            </w:tcBorders>
            <w:noWrap/>
            <w:vAlign w:val="center"/>
            <w:hideMark/>
          </w:tcPr>
          <w:p w14:paraId="1F6B5A75"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2.0732E+05</w:t>
            </w:r>
          </w:p>
        </w:tc>
        <w:tc>
          <w:tcPr>
            <w:tcW w:w="1300" w:type="dxa"/>
            <w:tcBorders>
              <w:top w:val="nil"/>
              <w:left w:val="nil"/>
              <w:bottom w:val="single" w:sz="4" w:space="0" w:color="auto"/>
              <w:right w:val="nil"/>
            </w:tcBorders>
            <w:noWrap/>
            <w:vAlign w:val="center"/>
            <w:hideMark/>
          </w:tcPr>
          <w:p w14:paraId="747A0222"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3.3291E+03</w:t>
            </w:r>
          </w:p>
        </w:tc>
        <w:tc>
          <w:tcPr>
            <w:tcW w:w="1300" w:type="dxa"/>
            <w:tcBorders>
              <w:top w:val="nil"/>
              <w:left w:val="nil"/>
              <w:bottom w:val="single" w:sz="4" w:space="0" w:color="auto"/>
              <w:right w:val="nil"/>
            </w:tcBorders>
            <w:noWrap/>
            <w:vAlign w:val="center"/>
            <w:hideMark/>
          </w:tcPr>
          <w:p w14:paraId="07B0C512"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1.8337E+03</w:t>
            </w:r>
          </w:p>
        </w:tc>
      </w:tr>
      <w:tr w:rsidR="00E12A6F" w:rsidRPr="00E12A6F" w14:paraId="62E4943C" w14:textId="77777777" w:rsidTr="008821E3">
        <w:trPr>
          <w:trHeight w:val="280"/>
          <w:jc w:val="center"/>
        </w:trPr>
        <w:tc>
          <w:tcPr>
            <w:tcW w:w="1040" w:type="dxa"/>
            <w:tcBorders>
              <w:top w:val="single" w:sz="4" w:space="0" w:color="auto"/>
              <w:left w:val="nil"/>
              <w:bottom w:val="nil"/>
              <w:right w:val="nil"/>
            </w:tcBorders>
            <w:noWrap/>
            <w:vAlign w:val="center"/>
            <w:hideMark/>
          </w:tcPr>
          <w:p w14:paraId="3F8F1FE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0C84DC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F16</w:t>
            </w:r>
          </w:p>
        </w:tc>
        <w:tc>
          <w:tcPr>
            <w:tcW w:w="1300" w:type="dxa"/>
            <w:tcBorders>
              <w:top w:val="single" w:sz="4" w:space="0" w:color="auto"/>
              <w:left w:val="nil"/>
              <w:bottom w:val="single" w:sz="4" w:space="0" w:color="auto"/>
              <w:right w:val="nil"/>
            </w:tcBorders>
            <w:noWrap/>
            <w:vAlign w:val="center"/>
            <w:hideMark/>
          </w:tcPr>
          <w:p w14:paraId="4F5C386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1FECF6A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F17</w:t>
            </w:r>
          </w:p>
        </w:tc>
        <w:tc>
          <w:tcPr>
            <w:tcW w:w="1440" w:type="dxa"/>
            <w:tcBorders>
              <w:top w:val="single" w:sz="4" w:space="0" w:color="auto"/>
              <w:left w:val="nil"/>
              <w:bottom w:val="single" w:sz="4" w:space="0" w:color="auto"/>
              <w:right w:val="nil"/>
            </w:tcBorders>
            <w:noWrap/>
            <w:vAlign w:val="center"/>
            <w:hideMark/>
          </w:tcPr>
          <w:p w14:paraId="60C01F3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57A6F0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F18</w:t>
            </w:r>
          </w:p>
        </w:tc>
        <w:tc>
          <w:tcPr>
            <w:tcW w:w="1300" w:type="dxa"/>
            <w:tcBorders>
              <w:top w:val="single" w:sz="4" w:space="0" w:color="auto"/>
              <w:left w:val="nil"/>
              <w:bottom w:val="single" w:sz="4" w:space="0" w:color="auto"/>
              <w:right w:val="nil"/>
            </w:tcBorders>
            <w:noWrap/>
            <w:vAlign w:val="center"/>
            <w:hideMark/>
          </w:tcPr>
          <w:p w14:paraId="0503190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2B4BC347" w14:textId="77777777" w:rsidTr="008821E3">
        <w:trPr>
          <w:trHeight w:val="280"/>
          <w:jc w:val="center"/>
        </w:trPr>
        <w:tc>
          <w:tcPr>
            <w:tcW w:w="1040" w:type="dxa"/>
            <w:tcBorders>
              <w:top w:val="nil"/>
              <w:left w:val="nil"/>
              <w:bottom w:val="single" w:sz="4" w:space="0" w:color="auto"/>
              <w:right w:val="nil"/>
            </w:tcBorders>
            <w:noWrap/>
            <w:vAlign w:val="center"/>
            <w:hideMark/>
          </w:tcPr>
          <w:p w14:paraId="7617A872"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4A617C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72EAD23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3590105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72CF39C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2E7C01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FC1DD1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8A236AE" w14:textId="77777777" w:rsidTr="008821E3">
        <w:trPr>
          <w:trHeight w:val="280"/>
          <w:jc w:val="center"/>
        </w:trPr>
        <w:tc>
          <w:tcPr>
            <w:tcW w:w="1040" w:type="dxa"/>
            <w:tcBorders>
              <w:top w:val="single" w:sz="4" w:space="0" w:color="auto"/>
              <w:left w:val="nil"/>
              <w:bottom w:val="nil"/>
              <w:right w:val="nil"/>
            </w:tcBorders>
            <w:noWrap/>
            <w:vAlign w:val="center"/>
            <w:hideMark/>
          </w:tcPr>
          <w:p w14:paraId="148F414E" w14:textId="0885757A"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6C8FDE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5.2475E+03</w:t>
            </w:r>
          </w:p>
        </w:tc>
        <w:tc>
          <w:tcPr>
            <w:tcW w:w="1300" w:type="dxa"/>
            <w:tcBorders>
              <w:top w:val="single" w:sz="4" w:space="0" w:color="auto"/>
              <w:left w:val="nil"/>
              <w:bottom w:val="nil"/>
              <w:right w:val="nil"/>
            </w:tcBorders>
            <w:noWrap/>
            <w:vAlign w:val="center"/>
            <w:hideMark/>
          </w:tcPr>
          <w:p w14:paraId="77C0E24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1.1896E+03</w:t>
            </w:r>
          </w:p>
        </w:tc>
        <w:tc>
          <w:tcPr>
            <w:tcW w:w="1440" w:type="dxa"/>
            <w:tcBorders>
              <w:top w:val="single" w:sz="4" w:space="0" w:color="auto"/>
              <w:left w:val="nil"/>
              <w:bottom w:val="nil"/>
              <w:right w:val="nil"/>
            </w:tcBorders>
            <w:noWrap/>
            <w:vAlign w:val="center"/>
            <w:hideMark/>
          </w:tcPr>
          <w:p w14:paraId="3DB59E73"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4.4914E+03</w:t>
            </w:r>
          </w:p>
        </w:tc>
        <w:tc>
          <w:tcPr>
            <w:tcW w:w="1440" w:type="dxa"/>
            <w:tcBorders>
              <w:top w:val="single" w:sz="4" w:space="0" w:color="auto"/>
              <w:left w:val="nil"/>
              <w:bottom w:val="nil"/>
              <w:right w:val="nil"/>
            </w:tcBorders>
            <w:noWrap/>
            <w:vAlign w:val="center"/>
            <w:hideMark/>
          </w:tcPr>
          <w:p w14:paraId="7B8C87E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8.7392E+02</w:t>
            </w:r>
          </w:p>
        </w:tc>
        <w:tc>
          <w:tcPr>
            <w:tcW w:w="1300" w:type="dxa"/>
            <w:tcBorders>
              <w:top w:val="single" w:sz="4" w:space="0" w:color="auto"/>
              <w:left w:val="nil"/>
              <w:bottom w:val="nil"/>
              <w:right w:val="nil"/>
            </w:tcBorders>
            <w:noWrap/>
            <w:vAlign w:val="center"/>
            <w:hideMark/>
          </w:tcPr>
          <w:p w14:paraId="594698DC"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2.2616E+06</w:t>
            </w:r>
          </w:p>
        </w:tc>
        <w:tc>
          <w:tcPr>
            <w:tcW w:w="1300" w:type="dxa"/>
            <w:tcBorders>
              <w:top w:val="single" w:sz="4" w:space="0" w:color="auto"/>
              <w:left w:val="nil"/>
              <w:bottom w:val="nil"/>
              <w:right w:val="nil"/>
            </w:tcBorders>
            <w:noWrap/>
            <w:vAlign w:val="center"/>
            <w:hideMark/>
          </w:tcPr>
          <w:p w14:paraId="0463182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2.5093E+06</w:t>
            </w:r>
          </w:p>
        </w:tc>
      </w:tr>
      <w:tr w:rsidR="00E12A6F" w:rsidRPr="00E12A6F" w14:paraId="3461138A" w14:textId="77777777" w:rsidTr="008821E3">
        <w:trPr>
          <w:trHeight w:val="280"/>
          <w:jc w:val="center"/>
        </w:trPr>
        <w:tc>
          <w:tcPr>
            <w:tcW w:w="1040" w:type="dxa"/>
            <w:tcBorders>
              <w:top w:val="nil"/>
              <w:left w:val="nil"/>
              <w:bottom w:val="nil"/>
              <w:right w:val="nil"/>
            </w:tcBorders>
            <w:noWrap/>
            <w:vAlign w:val="center"/>
            <w:hideMark/>
          </w:tcPr>
          <w:p w14:paraId="321898FD" w14:textId="10A1FDC0"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4B1EB5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2.2256E+04</w:t>
            </w:r>
          </w:p>
        </w:tc>
        <w:tc>
          <w:tcPr>
            <w:tcW w:w="1300" w:type="dxa"/>
            <w:tcBorders>
              <w:top w:val="nil"/>
              <w:left w:val="nil"/>
              <w:bottom w:val="nil"/>
              <w:right w:val="nil"/>
            </w:tcBorders>
            <w:noWrap/>
            <w:vAlign w:val="center"/>
            <w:hideMark/>
          </w:tcPr>
          <w:p w14:paraId="689E42B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1.7542E+04</w:t>
            </w:r>
          </w:p>
        </w:tc>
        <w:tc>
          <w:tcPr>
            <w:tcW w:w="1440" w:type="dxa"/>
            <w:tcBorders>
              <w:top w:val="nil"/>
              <w:left w:val="nil"/>
              <w:bottom w:val="nil"/>
              <w:right w:val="nil"/>
            </w:tcBorders>
            <w:noWrap/>
            <w:vAlign w:val="center"/>
            <w:hideMark/>
          </w:tcPr>
          <w:p w14:paraId="1A7360A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4.2330E+07</w:t>
            </w:r>
          </w:p>
        </w:tc>
        <w:tc>
          <w:tcPr>
            <w:tcW w:w="1440" w:type="dxa"/>
            <w:tcBorders>
              <w:top w:val="nil"/>
              <w:left w:val="nil"/>
              <w:bottom w:val="nil"/>
              <w:right w:val="nil"/>
            </w:tcBorders>
            <w:noWrap/>
            <w:vAlign w:val="center"/>
            <w:hideMark/>
          </w:tcPr>
          <w:p w14:paraId="574F69D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7.8034E+07</w:t>
            </w:r>
          </w:p>
        </w:tc>
        <w:tc>
          <w:tcPr>
            <w:tcW w:w="1300" w:type="dxa"/>
            <w:tcBorders>
              <w:top w:val="nil"/>
              <w:left w:val="nil"/>
              <w:bottom w:val="nil"/>
              <w:right w:val="nil"/>
            </w:tcBorders>
            <w:noWrap/>
            <w:vAlign w:val="center"/>
            <w:hideMark/>
          </w:tcPr>
          <w:p w14:paraId="1C9B428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5.0134E+08</w:t>
            </w:r>
          </w:p>
        </w:tc>
        <w:tc>
          <w:tcPr>
            <w:tcW w:w="1300" w:type="dxa"/>
            <w:tcBorders>
              <w:top w:val="nil"/>
              <w:left w:val="nil"/>
              <w:bottom w:val="nil"/>
              <w:right w:val="nil"/>
            </w:tcBorders>
            <w:noWrap/>
            <w:vAlign w:val="center"/>
            <w:hideMark/>
          </w:tcPr>
          <w:p w14:paraId="0B54197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7.2002E+08</w:t>
            </w:r>
          </w:p>
        </w:tc>
      </w:tr>
      <w:tr w:rsidR="00E12A6F" w:rsidRPr="00E12A6F" w14:paraId="5AD23BD7" w14:textId="77777777" w:rsidTr="008821E3">
        <w:trPr>
          <w:trHeight w:val="280"/>
          <w:jc w:val="center"/>
        </w:trPr>
        <w:tc>
          <w:tcPr>
            <w:tcW w:w="1040" w:type="dxa"/>
            <w:tcBorders>
              <w:top w:val="nil"/>
              <w:left w:val="nil"/>
              <w:bottom w:val="nil"/>
              <w:right w:val="nil"/>
            </w:tcBorders>
            <w:noWrap/>
            <w:vAlign w:val="center"/>
            <w:hideMark/>
          </w:tcPr>
          <w:p w14:paraId="0B3768E8" w14:textId="0E794CB1"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67C0429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7.8380E+03</w:t>
            </w:r>
          </w:p>
        </w:tc>
        <w:tc>
          <w:tcPr>
            <w:tcW w:w="1300" w:type="dxa"/>
            <w:tcBorders>
              <w:top w:val="nil"/>
              <w:left w:val="nil"/>
              <w:bottom w:val="nil"/>
              <w:right w:val="nil"/>
            </w:tcBorders>
            <w:noWrap/>
            <w:vAlign w:val="center"/>
            <w:hideMark/>
          </w:tcPr>
          <w:p w14:paraId="55C8023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1.5601E+03</w:t>
            </w:r>
          </w:p>
        </w:tc>
        <w:tc>
          <w:tcPr>
            <w:tcW w:w="1440" w:type="dxa"/>
            <w:tcBorders>
              <w:top w:val="nil"/>
              <w:left w:val="nil"/>
              <w:bottom w:val="nil"/>
              <w:right w:val="nil"/>
            </w:tcBorders>
            <w:noWrap/>
            <w:vAlign w:val="center"/>
            <w:hideMark/>
          </w:tcPr>
          <w:p w14:paraId="750A8E0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5.9604E+03</w:t>
            </w:r>
          </w:p>
        </w:tc>
        <w:tc>
          <w:tcPr>
            <w:tcW w:w="1440" w:type="dxa"/>
            <w:tcBorders>
              <w:top w:val="nil"/>
              <w:left w:val="nil"/>
              <w:bottom w:val="nil"/>
              <w:right w:val="nil"/>
            </w:tcBorders>
            <w:noWrap/>
            <w:vAlign w:val="center"/>
            <w:hideMark/>
          </w:tcPr>
          <w:p w14:paraId="30F7F218"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8.1841E+02</w:t>
            </w:r>
          </w:p>
        </w:tc>
        <w:tc>
          <w:tcPr>
            <w:tcW w:w="1300" w:type="dxa"/>
            <w:tcBorders>
              <w:top w:val="nil"/>
              <w:left w:val="nil"/>
              <w:bottom w:val="nil"/>
              <w:right w:val="nil"/>
            </w:tcBorders>
            <w:noWrap/>
            <w:vAlign w:val="center"/>
            <w:hideMark/>
          </w:tcPr>
          <w:p w14:paraId="330F624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6.8270E+06</w:t>
            </w:r>
          </w:p>
        </w:tc>
        <w:tc>
          <w:tcPr>
            <w:tcW w:w="1300" w:type="dxa"/>
            <w:tcBorders>
              <w:top w:val="nil"/>
              <w:left w:val="nil"/>
              <w:bottom w:val="nil"/>
              <w:right w:val="nil"/>
            </w:tcBorders>
            <w:noWrap/>
            <w:vAlign w:val="center"/>
            <w:hideMark/>
          </w:tcPr>
          <w:p w14:paraId="703921C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3.2797E+06</w:t>
            </w:r>
          </w:p>
        </w:tc>
      </w:tr>
      <w:tr w:rsidR="00E12A6F" w:rsidRPr="00E12A6F" w14:paraId="7F0217E0" w14:textId="77777777" w:rsidTr="008821E3">
        <w:trPr>
          <w:trHeight w:val="280"/>
          <w:jc w:val="center"/>
        </w:trPr>
        <w:tc>
          <w:tcPr>
            <w:tcW w:w="1040" w:type="dxa"/>
            <w:tcBorders>
              <w:top w:val="nil"/>
              <w:left w:val="nil"/>
              <w:bottom w:val="single" w:sz="4" w:space="0" w:color="auto"/>
              <w:right w:val="nil"/>
            </w:tcBorders>
            <w:noWrap/>
            <w:vAlign w:val="center"/>
            <w:hideMark/>
          </w:tcPr>
          <w:p w14:paraId="4E4E91E1" w14:textId="6B021066"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373F385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6.7992E+03</w:t>
            </w:r>
          </w:p>
        </w:tc>
        <w:tc>
          <w:tcPr>
            <w:tcW w:w="1300" w:type="dxa"/>
            <w:tcBorders>
              <w:top w:val="nil"/>
              <w:left w:val="nil"/>
              <w:bottom w:val="single" w:sz="4" w:space="0" w:color="auto"/>
              <w:right w:val="nil"/>
            </w:tcBorders>
            <w:noWrap/>
            <w:vAlign w:val="center"/>
            <w:hideMark/>
          </w:tcPr>
          <w:p w14:paraId="0F61F02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2.4374E+03</w:t>
            </w:r>
          </w:p>
        </w:tc>
        <w:tc>
          <w:tcPr>
            <w:tcW w:w="1440" w:type="dxa"/>
            <w:tcBorders>
              <w:top w:val="nil"/>
              <w:left w:val="nil"/>
              <w:bottom w:val="single" w:sz="4" w:space="0" w:color="auto"/>
              <w:right w:val="nil"/>
            </w:tcBorders>
            <w:noWrap/>
            <w:vAlign w:val="center"/>
            <w:hideMark/>
          </w:tcPr>
          <w:p w14:paraId="3B479E2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5.5224E+03</w:t>
            </w:r>
          </w:p>
        </w:tc>
        <w:tc>
          <w:tcPr>
            <w:tcW w:w="1440" w:type="dxa"/>
            <w:tcBorders>
              <w:top w:val="nil"/>
              <w:left w:val="nil"/>
              <w:bottom w:val="single" w:sz="4" w:space="0" w:color="auto"/>
              <w:right w:val="nil"/>
            </w:tcBorders>
            <w:noWrap/>
            <w:vAlign w:val="center"/>
            <w:hideMark/>
          </w:tcPr>
          <w:p w14:paraId="458B13A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1.4328E+03</w:t>
            </w:r>
          </w:p>
        </w:tc>
        <w:tc>
          <w:tcPr>
            <w:tcW w:w="1300" w:type="dxa"/>
            <w:tcBorders>
              <w:top w:val="nil"/>
              <w:left w:val="nil"/>
              <w:bottom w:val="single" w:sz="4" w:space="0" w:color="auto"/>
              <w:right w:val="nil"/>
            </w:tcBorders>
            <w:noWrap/>
            <w:vAlign w:val="center"/>
            <w:hideMark/>
          </w:tcPr>
          <w:p w14:paraId="037E1DE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3.4425E+06</w:t>
            </w:r>
          </w:p>
        </w:tc>
        <w:tc>
          <w:tcPr>
            <w:tcW w:w="1300" w:type="dxa"/>
            <w:tcBorders>
              <w:top w:val="nil"/>
              <w:left w:val="nil"/>
              <w:bottom w:val="single" w:sz="4" w:space="0" w:color="auto"/>
              <w:right w:val="nil"/>
            </w:tcBorders>
            <w:noWrap/>
            <w:vAlign w:val="center"/>
            <w:hideMark/>
          </w:tcPr>
          <w:p w14:paraId="184DE2CA"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2.0212E+06</w:t>
            </w:r>
          </w:p>
        </w:tc>
      </w:tr>
      <w:tr w:rsidR="00E12A6F" w:rsidRPr="00E12A6F" w14:paraId="1C232565" w14:textId="77777777" w:rsidTr="008821E3">
        <w:trPr>
          <w:trHeight w:val="280"/>
          <w:jc w:val="center"/>
        </w:trPr>
        <w:tc>
          <w:tcPr>
            <w:tcW w:w="1040" w:type="dxa"/>
            <w:tcBorders>
              <w:top w:val="single" w:sz="4" w:space="0" w:color="auto"/>
              <w:left w:val="nil"/>
              <w:bottom w:val="nil"/>
              <w:right w:val="nil"/>
            </w:tcBorders>
            <w:noWrap/>
            <w:vAlign w:val="center"/>
            <w:hideMark/>
          </w:tcPr>
          <w:p w14:paraId="0E5AEAE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0F37E5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F19</w:t>
            </w:r>
          </w:p>
        </w:tc>
        <w:tc>
          <w:tcPr>
            <w:tcW w:w="1300" w:type="dxa"/>
            <w:tcBorders>
              <w:top w:val="single" w:sz="4" w:space="0" w:color="auto"/>
              <w:left w:val="nil"/>
              <w:bottom w:val="single" w:sz="4" w:space="0" w:color="auto"/>
              <w:right w:val="nil"/>
            </w:tcBorders>
            <w:noWrap/>
            <w:vAlign w:val="center"/>
            <w:hideMark/>
          </w:tcPr>
          <w:p w14:paraId="2843575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3A7AFFE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F20</w:t>
            </w:r>
          </w:p>
        </w:tc>
        <w:tc>
          <w:tcPr>
            <w:tcW w:w="1440" w:type="dxa"/>
            <w:tcBorders>
              <w:top w:val="single" w:sz="4" w:space="0" w:color="auto"/>
              <w:left w:val="nil"/>
              <w:bottom w:val="single" w:sz="4" w:space="0" w:color="auto"/>
              <w:right w:val="nil"/>
            </w:tcBorders>
            <w:noWrap/>
            <w:vAlign w:val="center"/>
            <w:hideMark/>
          </w:tcPr>
          <w:p w14:paraId="1BB8CD9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1BB4C17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F21</w:t>
            </w:r>
          </w:p>
        </w:tc>
        <w:tc>
          <w:tcPr>
            <w:tcW w:w="1300" w:type="dxa"/>
            <w:tcBorders>
              <w:top w:val="single" w:sz="4" w:space="0" w:color="auto"/>
              <w:left w:val="nil"/>
              <w:bottom w:val="single" w:sz="4" w:space="0" w:color="auto"/>
              <w:right w:val="nil"/>
            </w:tcBorders>
            <w:noWrap/>
            <w:vAlign w:val="center"/>
            <w:hideMark/>
          </w:tcPr>
          <w:p w14:paraId="006E223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FDDBBBC" w14:textId="77777777" w:rsidTr="008821E3">
        <w:trPr>
          <w:trHeight w:val="280"/>
          <w:jc w:val="center"/>
        </w:trPr>
        <w:tc>
          <w:tcPr>
            <w:tcW w:w="1040" w:type="dxa"/>
            <w:tcBorders>
              <w:top w:val="nil"/>
              <w:left w:val="nil"/>
              <w:bottom w:val="single" w:sz="4" w:space="0" w:color="auto"/>
              <w:right w:val="nil"/>
            </w:tcBorders>
            <w:noWrap/>
            <w:vAlign w:val="center"/>
            <w:hideMark/>
          </w:tcPr>
          <w:p w14:paraId="0B5E5AE1"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3DD117C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198A320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65AE1AF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634C9F0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D7E166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92E4A1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09D8157" w14:textId="77777777" w:rsidTr="008821E3">
        <w:trPr>
          <w:trHeight w:val="280"/>
          <w:jc w:val="center"/>
        </w:trPr>
        <w:tc>
          <w:tcPr>
            <w:tcW w:w="1040" w:type="dxa"/>
            <w:tcBorders>
              <w:top w:val="single" w:sz="4" w:space="0" w:color="auto"/>
              <w:left w:val="nil"/>
              <w:bottom w:val="nil"/>
              <w:right w:val="nil"/>
            </w:tcBorders>
            <w:noWrap/>
            <w:vAlign w:val="center"/>
            <w:hideMark/>
          </w:tcPr>
          <w:p w14:paraId="3877F18A" w14:textId="211AB0BB"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6C7A179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5.3727E+03</w:t>
            </w:r>
          </w:p>
        </w:tc>
        <w:tc>
          <w:tcPr>
            <w:tcW w:w="1300" w:type="dxa"/>
            <w:tcBorders>
              <w:top w:val="single" w:sz="4" w:space="0" w:color="auto"/>
              <w:left w:val="nil"/>
              <w:bottom w:val="nil"/>
              <w:right w:val="nil"/>
            </w:tcBorders>
            <w:noWrap/>
            <w:vAlign w:val="center"/>
            <w:hideMark/>
          </w:tcPr>
          <w:p w14:paraId="22E8019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6.3895E+03</w:t>
            </w:r>
          </w:p>
        </w:tc>
        <w:tc>
          <w:tcPr>
            <w:tcW w:w="1440" w:type="dxa"/>
            <w:tcBorders>
              <w:top w:val="single" w:sz="4" w:space="0" w:color="auto"/>
              <w:left w:val="nil"/>
              <w:bottom w:val="nil"/>
              <w:right w:val="nil"/>
            </w:tcBorders>
            <w:noWrap/>
            <w:vAlign w:val="center"/>
            <w:hideMark/>
          </w:tcPr>
          <w:p w14:paraId="399253A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4.9187E+03</w:t>
            </w:r>
          </w:p>
        </w:tc>
        <w:tc>
          <w:tcPr>
            <w:tcW w:w="1440" w:type="dxa"/>
            <w:tcBorders>
              <w:top w:val="single" w:sz="4" w:space="0" w:color="auto"/>
              <w:left w:val="nil"/>
              <w:bottom w:val="nil"/>
              <w:right w:val="nil"/>
            </w:tcBorders>
            <w:noWrap/>
            <w:vAlign w:val="center"/>
            <w:hideMark/>
          </w:tcPr>
          <w:p w14:paraId="3D9F036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1.0298E+03</w:t>
            </w:r>
          </w:p>
        </w:tc>
        <w:tc>
          <w:tcPr>
            <w:tcW w:w="1300" w:type="dxa"/>
            <w:tcBorders>
              <w:top w:val="single" w:sz="4" w:space="0" w:color="auto"/>
              <w:left w:val="nil"/>
              <w:bottom w:val="nil"/>
              <w:right w:val="nil"/>
            </w:tcBorders>
            <w:noWrap/>
            <w:vAlign w:val="center"/>
            <w:hideMark/>
          </w:tcPr>
          <w:p w14:paraId="185378C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2.6708E+03</w:t>
            </w:r>
          </w:p>
        </w:tc>
        <w:tc>
          <w:tcPr>
            <w:tcW w:w="1300" w:type="dxa"/>
            <w:tcBorders>
              <w:top w:val="single" w:sz="4" w:space="0" w:color="auto"/>
              <w:left w:val="nil"/>
              <w:bottom w:val="nil"/>
              <w:right w:val="nil"/>
            </w:tcBorders>
            <w:noWrap/>
            <w:vAlign w:val="center"/>
            <w:hideMark/>
          </w:tcPr>
          <w:p w14:paraId="554DB17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5.8971E+01</w:t>
            </w:r>
          </w:p>
        </w:tc>
      </w:tr>
      <w:tr w:rsidR="00E12A6F" w:rsidRPr="00E12A6F" w14:paraId="2BF1230D" w14:textId="77777777" w:rsidTr="008821E3">
        <w:trPr>
          <w:trHeight w:val="280"/>
          <w:jc w:val="center"/>
        </w:trPr>
        <w:tc>
          <w:tcPr>
            <w:tcW w:w="1040" w:type="dxa"/>
            <w:tcBorders>
              <w:top w:val="nil"/>
              <w:left w:val="nil"/>
              <w:bottom w:val="nil"/>
              <w:right w:val="nil"/>
            </w:tcBorders>
            <w:noWrap/>
            <w:vAlign w:val="center"/>
            <w:hideMark/>
          </w:tcPr>
          <w:p w14:paraId="5577A40C" w14:textId="0678905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69DD381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2.5129E+10</w:t>
            </w:r>
          </w:p>
        </w:tc>
        <w:tc>
          <w:tcPr>
            <w:tcW w:w="1300" w:type="dxa"/>
            <w:tcBorders>
              <w:top w:val="nil"/>
              <w:left w:val="nil"/>
              <w:bottom w:val="nil"/>
              <w:right w:val="nil"/>
            </w:tcBorders>
            <w:noWrap/>
            <w:vAlign w:val="center"/>
            <w:hideMark/>
          </w:tcPr>
          <w:p w14:paraId="66BE0BD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2.0868E+10</w:t>
            </w:r>
          </w:p>
        </w:tc>
        <w:tc>
          <w:tcPr>
            <w:tcW w:w="1440" w:type="dxa"/>
            <w:tcBorders>
              <w:top w:val="nil"/>
              <w:left w:val="nil"/>
              <w:bottom w:val="nil"/>
              <w:right w:val="nil"/>
            </w:tcBorders>
            <w:noWrap/>
            <w:vAlign w:val="center"/>
            <w:hideMark/>
          </w:tcPr>
          <w:p w14:paraId="23D850F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4.4742E+03</w:t>
            </w:r>
          </w:p>
        </w:tc>
        <w:tc>
          <w:tcPr>
            <w:tcW w:w="1440" w:type="dxa"/>
            <w:tcBorders>
              <w:top w:val="nil"/>
              <w:left w:val="nil"/>
              <w:bottom w:val="nil"/>
              <w:right w:val="nil"/>
            </w:tcBorders>
            <w:noWrap/>
            <w:vAlign w:val="center"/>
            <w:hideMark/>
          </w:tcPr>
          <w:p w14:paraId="3CA770EB"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6.5816E+02</w:t>
            </w:r>
          </w:p>
        </w:tc>
        <w:tc>
          <w:tcPr>
            <w:tcW w:w="1300" w:type="dxa"/>
            <w:tcBorders>
              <w:top w:val="nil"/>
              <w:left w:val="nil"/>
              <w:bottom w:val="nil"/>
              <w:right w:val="nil"/>
            </w:tcBorders>
            <w:noWrap/>
            <w:vAlign w:val="center"/>
            <w:hideMark/>
          </w:tcPr>
          <w:p w14:paraId="7EA3C90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2.7746E+03</w:t>
            </w:r>
          </w:p>
        </w:tc>
        <w:tc>
          <w:tcPr>
            <w:tcW w:w="1300" w:type="dxa"/>
            <w:tcBorders>
              <w:top w:val="nil"/>
              <w:left w:val="nil"/>
              <w:bottom w:val="nil"/>
              <w:right w:val="nil"/>
            </w:tcBorders>
            <w:noWrap/>
            <w:vAlign w:val="center"/>
            <w:hideMark/>
          </w:tcPr>
          <w:p w14:paraId="6C62F8D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8.7449E+01</w:t>
            </w:r>
          </w:p>
        </w:tc>
      </w:tr>
      <w:tr w:rsidR="00E12A6F" w:rsidRPr="00E12A6F" w14:paraId="78E96D24" w14:textId="77777777" w:rsidTr="008821E3">
        <w:trPr>
          <w:trHeight w:val="280"/>
          <w:jc w:val="center"/>
        </w:trPr>
        <w:tc>
          <w:tcPr>
            <w:tcW w:w="1040" w:type="dxa"/>
            <w:tcBorders>
              <w:top w:val="nil"/>
              <w:left w:val="nil"/>
              <w:bottom w:val="nil"/>
              <w:right w:val="nil"/>
            </w:tcBorders>
            <w:noWrap/>
            <w:vAlign w:val="center"/>
            <w:hideMark/>
          </w:tcPr>
          <w:p w14:paraId="5CDA868F" w14:textId="6EA18680"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4668F7D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2.2103E+08</w:t>
            </w:r>
          </w:p>
        </w:tc>
        <w:tc>
          <w:tcPr>
            <w:tcW w:w="1300" w:type="dxa"/>
            <w:tcBorders>
              <w:top w:val="nil"/>
              <w:left w:val="nil"/>
              <w:bottom w:val="nil"/>
              <w:right w:val="nil"/>
            </w:tcBorders>
            <w:noWrap/>
            <w:vAlign w:val="center"/>
            <w:hideMark/>
          </w:tcPr>
          <w:p w14:paraId="43F7B49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1.6108E+08</w:t>
            </w:r>
          </w:p>
        </w:tc>
        <w:tc>
          <w:tcPr>
            <w:tcW w:w="1440" w:type="dxa"/>
            <w:tcBorders>
              <w:top w:val="nil"/>
              <w:left w:val="nil"/>
              <w:bottom w:val="nil"/>
              <w:right w:val="nil"/>
            </w:tcBorders>
            <w:noWrap/>
            <w:vAlign w:val="center"/>
            <w:hideMark/>
          </w:tcPr>
          <w:p w14:paraId="10D6D58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5.6776E+03</w:t>
            </w:r>
          </w:p>
        </w:tc>
        <w:tc>
          <w:tcPr>
            <w:tcW w:w="1440" w:type="dxa"/>
            <w:tcBorders>
              <w:top w:val="nil"/>
              <w:left w:val="nil"/>
              <w:bottom w:val="nil"/>
              <w:right w:val="nil"/>
            </w:tcBorders>
            <w:noWrap/>
            <w:vAlign w:val="center"/>
            <w:hideMark/>
          </w:tcPr>
          <w:p w14:paraId="1CCA4E0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8.1093E+02</w:t>
            </w:r>
          </w:p>
        </w:tc>
        <w:tc>
          <w:tcPr>
            <w:tcW w:w="1300" w:type="dxa"/>
            <w:tcBorders>
              <w:top w:val="nil"/>
              <w:left w:val="nil"/>
              <w:bottom w:val="nil"/>
              <w:right w:val="nil"/>
            </w:tcBorders>
            <w:noWrap/>
            <w:vAlign w:val="center"/>
            <w:hideMark/>
          </w:tcPr>
          <w:p w14:paraId="181FF59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2.9229E+03</w:t>
            </w:r>
          </w:p>
        </w:tc>
        <w:tc>
          <w:tcPr>
            <w:tcW w:w="1300" w:type="dxa"/>
            <w:tcBorders>
              <w:top w:val="nil"/>
              <w:left w:val="nil"/>
              <w:bottom w:val="nil"/>
              <w:right w:val="nil"/>
            </w:tcBorders>
            <w:noWrap/>
            <w:vAlign w:val="center"/>
            <w:hideMark/>
          </w:tcPr>
          <w:p w14:paraId="1D1CE77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1.7602E+02</w:t>
            </w:r>
          </w:p>
        </w:tc>
      </w:tr>
      <w:tr w:rsidR="00E12A6F" w:rsidRPr="00E12A6F" w14:paraId="09E64663" w14:textId="77777777" w:rsidTr="008821E3">
        <w:trPr>
          <w:trHeight w:val="280"/>
          <w:jc w:val="center"/>
        </w:trPr>
        <w:tc>
          <w:tcPr>
            <w:tcW w:w="1040" w:type="dxa"/>
            <w:tcBorders>
              <w:top w:val="nil"/>
              <w:left w:val="nil"/>
              <w:bottom w:val="single" w:sz="4" w:space="0" w:color="auto"/>
              <w:right w:val="nil"/>
            </w:tcBorders>
            <w:noWrap/>
            <w:vAlign w:val="center"/>
            <w:hideMark/>
          </w:tcPr>
          <w:p w14:paraId="2E0CE9E7" w14:textId="52C8DE95"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4076051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3.3869E+03</w:t>
            </w:r>
          </w:p>
        </w:tc>
        <w:tc>
          <w:tcPr>
            <w:tcW w:w="1300" w:type="dxa"/>
            <w:tcBorders>
              <w:top w:val="nil"/>
              <w:left w:val="nil"/>
              <w:bottom w:val="single" w:sz="4" w:space="0" w:color="auto"/>
              <w:right w:val="nil"/>
            </w:tcBorders>
            <w:noWrap/>
            <w:vAlign w:val="center"/>
            <w:hideMark/>
          </w:tcPr>
          <w:p w14:paraId="0AADB905"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2.0398E+03</w:t>
            </w:r>
          </w:p>
        </w:tc>
        <w:tc>
          <w:tcPr>
            <w:tcW w:w="1440" w:type="dxa"/>
            <w:tcBorders>
              <w:top w:val="nil"/>
              <w:left w:val="nil"/>
              <w:bottom w:val="single" w:sz="4" w:space="0" w:color="auto"/>
              <w:right w:val="nil"/>
            </w:tcBorders>
            <w:noWrap/>
            <w:vAlign w:val="center"/>
            <w:hideMark/>
          </w:tcPr>
          <w:p w14:paraId="459FA5B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6.2844E+03</w:t>
            </w:r>
          </w:p>
        </w:tc>
        <w:tc>
          <w:tcPr>
            <w:tcW w:w="1440" w:type="dxa"/>
            <w:tcBorders>
              <w:top w:val="nil"/>
              <w:left w:val="nil"/>
              <w:bottom w:val="single" w:sz="4" w:space="0" w:color="auto"/>
              <w:right w:val="nil"/>
            </w:tcBorders>
            <w:noWrap/>
            <w:vAlign w:val="center"/>
            <w:hideMark/>
          </w:tcPr>
          <w:p w14:paraId="18A65B5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1.0649E+03</w:t>
            </w:r>
          </w:p>
        </w:tc>
        <w:tc>
          <w:tcPr>
            <w:tcW w:w="1300" w:type="dxa"/>
            <w:tcBorders>
              <w:top w:val="nil"/>
              <w:left w:val="nil"/>
              <w:bottom w:val="single" w:sz="4" w:space="0" w:color="auto"/>
              <w:right w:val="nil"/>
            </w:tcBorders>
            <w:noWrap/>
            <w:vAlign w:val="center"/>
            <w:hideMark/>
          </w:tcPr>
          <w:p w14:paraId="4109FE7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2.8478E+03</w:t>
            </w:r>
          </w:p>
        </w:tc>
        <w:tc>
          <w:tcPr>
            <w:tcW w:w="1300" w:type="dxa"/>
            <w:tcBorders>
              <w:top w:val="nil"/>
              <w:left w:val="nil"/>
              <w:bottom w:val="single" w:sz="4" w:space="0" w:color="auto"/>
              <w:right w:val="nil"/>
            </w:tcBorders>
            <w:noWrap/>
            <w:vAlign w:val="center"/>
            <w:hideMark/>
          </w:tcPr>
          <w:p w14:paraId="3774762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2.7860E+02</w:t>
            </w:r>
          </w:p>
        </w:tc>
      </w:tr>
      <w:tr w:rsidR="00E12A6F" w:rsidRPr="00E12A6F" w14:paraId="4ADEE599" w14:textId="77777777" w:rsidTr="008821E3">
        <w:trPr>
          <w:trHeight w:val="280"/>
          <w:jc w:val="center"/>
        </w:trPr>
        <w:tc>
          <w:tcPr>
            <w:tcW w:w="1040" w:type="dxa"/>
            <w:tcBorders>
              <w:top w:val="single" w:sz="4" w:space="0" w:color="auto"/>
              <w:left w:val="nil"/>
              <w:bottom w:val="nil"/>
              <w:right w:val="nil"/>
            </w:tcBorders>
            <w:noWrap/>
            <w:vAlign w:val="center"/>
            <w:hideMark/>
          </w:tcPr>
          <w:p w14:paraId="6226F39E"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B5CE25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F22</w:t>
            </w:r>
          </w:p>
        </w:tc>
        <w:tc>
          <w:tcPr>
            <w:tcW w:w="1300" w:type="dxa"/>
            <w:tcBorders>
              <w:top w:val="single" w:sz="4" w:space="0" w:color="auto"/>
              <w:left w:val="nil"/>
              <w:bottom w:val="single" w:sz="4" w:space="0" w:color="auto"/>
              <w:right w:val="nil"/>
            </w:tcBorders>
            <w:noWrap/>
            <w:vAlign w:val="center"/>
            <w:hideMark/>
          </w:tcPr>
          <w:p w14:paraId="0563292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482F5E7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F23</w:t>
            </w:r>
          </w:p>
        </w:tc>
        <w:tc>
          <w:tcPr>
            <w:tcW w:w="1440" w:type="dxa"/>
            <w:tcBorders>
              <w:top w:val="single" w:sz="4" w:space="0" w:color="auto"/>
              <w:left w:val="nil"/>
              <w:bottom w:val="single" w:sz="4" w:space="0" w:color="auto"/>
              <w:right w:val="nil"/>
            </w:tcBorders>
            <w:noWrap/>
            <w:vAlign w:val="center"/>
            <w:hideMark/>
          </w:tcPr>
          <w:p w14:paraId="5C47E12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C94B06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F24</w:t>
            </w:r>
          </w:p>
        </w:tc>
        <w:tc>
          <w:tcPr>
            <w:tcW w:w="1300" w:type="dxa"/>
            <w:tcBorders>
              <w:top w:val="single" w:sz="4" w:space="0" w:color="auto"/>
              <w:left w:val="nil"/>
              <w:bottom w:val="single" w:sz="4" w:space="0" w:color="auto"/>
              <w:right w:val="nil"/>
            </w:tcBorders>
            <w:noWrap/>
            <w:vAlign w:val="center"/>
            <w:hideMark/>
          </w:tcPr>
          <w:p w14:paraId="7F3FBA6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3C350D87" w14:textId="77777777" w:rsidTr="008821E3">
        <w:trPr>
          <w:trHeight w:val="280"/>
          <w:jc w:val="center"/>
        </w:trPr>
        <w:tc>
          <w:tcPr>
            <w:tcW w:w="1040" w:type="dxa"/>
            <w:tcBorders>
              <w:top w:val="nil"/>
              <w:left w:val="nil"/>
              <w:bottom w:val="single" w:sz="4" w:space="0" w:color="auto"/>
              <w:right w:val="nil"/>
            </w:tcBorders>
            <w:noWrap/>
            <w:vAlign w:val="center"/>
            <w:hideMark/>
          </w:tcPr>
          <w:p w14:paraId="641AF2E0"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8E4627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6CA2B9C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39BD46C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2D51318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EE533A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59FC397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59B34980" w14:textId="77777777" w:rsidTr="008821E3">
        <w:trPr>
          <w:trHeight w:val="280"/>
          <w:jc w:val="center"/>
        </w:trPr>
        <w:tc>
          <w:tcPr>
            <w:tcW w:w="1040" w:type="dxa"/>
            <w:tcBorders>
              <w:top w:val="single" w:sz="4" w:space="0" w:color="auto"/>
              <w:left w:val="nil"/>
              <w:bottom w:val="nil"/>
              <w:right w:val="nil"/>
            </w:tcBorders>
            <w:noWrap/>
            <w:vAlign w:val="center"/>
            <w:hideMark/>
          </w:tcPr>
          <w:p w14:paraId="5A54CD95" w14:textId="1FFE2357"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025FA94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2.0563E+04</w:t>
            </w:r>
          </w:p>
        </w:tc>
        <w:tc>
          <w:tcPr>
            <w:tcW w:w="1300" w:type="dxa"/>
            <w:tcBorders>
              <w:top w:val="single" w:sz="4" w:space="0" w:color="auto"/>
              <w:left w:val="nil"/>
              <w:bottom w:val="nil"/>
              <w:right w:val="nil"/>
            </w:tcBorders>
            <w:noWrap/>
            <w:vAlign w:val="center"/>
            <w:hideMark/>
          </w:tcPr>
          <w:p w14:paraId="2AEE65C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6.7799E+03</w:t>
            </w:r>
          </w:p>
        </w:tc>
        <w:tc>
          <w:tcPr>
            <w:tcW w:w="1440" w:type="dxa"/>
            <w:tcBorders>
              <w:top w:val="single" w:sz="4" w:space="0" w:color="auto"/>
              <w:left w:val="nil"/>
              <w:bottom w:val="nil"/>
              <w:right w:val="nil"/>
            </w:tcBorders>
            <w:noWrap/>
            <w:vAlign w:val="center"/>
            <w:hideMark/>
          </w:tcPr>
          <w:p w14:paraId="16C2903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3.2053E+03</w:t>
            </w:r>
          </w:p>
        </w:tc>
        <w:tc>
          <w:tcPr>
            <w:tcW w:w="1440" w:type="dxa"/>
            <w:tcBorders>
              <w:top w:val="single" w:sz="4" w:space="0" w:color="auto"/>
              <w:left w:val="nil"/>
              <w:bottom w:val="nil"/>
              <w:right w:val="nil"/>
            </w:tcBorders>
            <w:noWrap/>
            <w:vAlign w:val="center"/>
            <w:hideMark/>
          </w:tcPr>
          <w:p w14:paraId="41230BB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6.3711E+01</w:t>
            </w:r>
          </w:p>
        </w:tc>
        <w:tc>
          <w:tcPr>
            <w:tcW w:w="1300" w:type="dxa"/>
            <w:tcBorders>
              <w:top w:val="single" w:sz="4" w:space="0" w:color="auto"/>
              <w:left w:val="nil"/>
              <w:bottom w:val="nil"/>
              <w:right w:val="nil"/>
            </w:tcBorders>
            <w:noWrap/>
            <w:vAlign w:val="center"/>
            <w:hideMark/>
          </w:tcPr>
          <w:p w14:paraId="7885F3E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3.7763E+03</w:t>
            </w:r>
          </w:p>
        </w:tc>
        <w:tc>
          <w:tcPr>
            <w:tcW w:w="1300" w:type="dxa"/>
            <w:tcBorders>
              <w:top w:val="single" w:sz="4" w:space="0" w:color="auto"/>
              <w:left w:val="nil"/>
              <w:bottom w:val="nil"/>
              <w:right w:val="nil"/>
            </w:tcBorders>
            <w:noWrap/>
            <w:vAlign w:val="center"/>
            <w:hideMark/>
          </w:tcPr>
          <w:p w14:paraId="45EABF22"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8.8342E+01</w:t>
            </w:r>
          </w:p>
        </w:tc>
      </w:tr>
      <w:tr w:rsidR="00E12A6F" w:rsidRPr="00E12A6F" w14:paraId="5C21A7C7" w14:textId="77777777" w:rsidTr="008821E3">
        <w:trPr>
          <w:trHeight w:val="280"/>
          <w:jc w:val="center"/>
        </w:trPr>
        <w:tc>
          <w:tcPr>
            <w:tcW w:w="1040" w:type="dxa"/>
            <w:tcBorders>
              <w:top w:val="nil"/>
              <w:left w:val="nil"/>
              <w:bottom w:val="nil"/>
              <w:right w:val="nil"/>
            </w:tcBorders>
            <w:noWrap/>
            <w:vAlign w:val="center"/>
            <w:hideMark/>
          </w:tcPr>
          <w:p w14:paraId="4E179EA6" w14:textId="25F12097"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7B2E166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1.8228E+04</w:t>
            </w:r>
          </w:p>
        </w:tc>
        <w:tc>
          <w:tcPr>
            <w:tcW w:w="1300" w:type="dxa"/>
            <w:tcBorders>
              <w:top w:val="nil"/>
              <w:left w:val="nil"/>
              <w:bottom w:val="nil"/>
              <w:right w:val="nil"/>
            </w:tcBorders>
            <w:noWrap/>
            <w:vAlign w:val="center"/>
            <w:hideMark/>
          </w:tcPr>
          <w:p w14:paraId="321E4DED"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3.5236E+03</w:t>
            </w:r>
          </w:p>
        </w:tc>
        <w:tc>
          <w:tcPr>
            <w:tcW w:w="1440" w:type="dxa"/>
            <w:tcBorders>
              <w:top w:val="nil"/>
              <w:left w:val="nil"/>
              <w:bottom w:val="nil"/>
              <w:right w:val="nil"/>
            </w:tcBorders>
            <w:noWrap/>
            <w:vAlign w:val="center"/>
            <w:hideMark/>
          </w:tcPr>
          <w:p w14:paraId="4FA0552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3.2404E+03</w:t>
            </w:r>
          </w:p>
        </w:tc>
        <w:tc>
          <w:tcPr>
            <w:tcW w:w="1440" w:type="dxa"/>
            <w:tcBorders>
              <w:top w:val="nil"/>
              <w:left w:val="nil"/>
              <w:bottom w:val="nil"/>
              <w:right w:val="nil"/>
            </w:tcBorders>
            <w:noWrap/>
            <w:vAlign w:val="center"/>
            <w:hideMark/>
          </w:tcPr>
          <w:p w14:paraId="54EF09F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7.3403E+01</w:t>
            </w:r>
          </w:p>
        </w:tc>
        <w:tc>
          <w:tcPr>
            <w:tcW w:w="1300" w:type="dxa"/>
            <w:tcBorders>
              <w:top w:val="nil"/>
              <w:left w:val="nil"/>
              <w:bottom w:val="nil"/>
              <w:right w:val="nil"/>
            </w:tcBorders>
            <w:noWrap/>
            <w:vAlign w:val="center"/>
            <w:hideMark/>
          </w:tcPr>
          <w:p w14:paraId="715E11E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5.4220E+03</w:t>
            </w:r>
          </w:p>
        </w:tc>
        <w:tc>
          <w:tcPr>
            <w:tcW w:w="1300" w:type="dxa"/>
            <w:tcBorders>
              <w:top w:val="nil"/>
              <w:left w:val="nil"/>
              <w:bottom w:val="nil"/>
              <w:right w:val="nil"/>
            </w:tcBorders>
            <w:noWrap/>
            <w:vAlign w:val="center"/>
            <w:hideMark/>
          </w:tcPr>
          <w:p w14:paraId="40E2E96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3.8525E+03</w:t>
            </w:r>
          </w:p>
        </w:tc>
      </w:tr>
      <w:tr w:rsidR="00E12A6F" w:rsidRPr="00E12A6F" w14:paraId="1D38DF5C" w14:textId="77777777" w:rsidTr="008821E3">
        <w:trPr>
          <w:trHeight w:val="280"/>
          <w:jc w:val="center"/>
        </w:trPr>
        <w:tc>
          <w:tcPr>
            <w:tcW w:w="1040" w:type="dxa"/>
            <w:tcBorders>
              <w:top w:val="nil"/>
              <w:left w:val="nil"/>
              <w:bottom w:val="nil"/>
              <w:right w:val="nil"/>
            </w:tcBorders>
            <w:noWrap/>
            <w:vAlign w:val="center"/>
            <w:hideMark/>
          </w:tcPr>
          <w:p w14:paraId="122E6B71" w14:textId="659B2410"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19DC81F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2.4942E+04</w:t>
            </w:r>
          </w:p>
        </w:tc>
        <w:tc>
          <w:tcPr>
            <w:tcW w:w="1300" w:type="dxa"/>
            <w:tcBorders>
              <w:top w:val="nil"/>
              <w:left w:val="nil"/>
              <w:bottom w:val="nil"/>
              <w:right w:val="nil"/>
            </w:tcBorders>
            <w:noWrap/>
            <w:vAlign w:val="center"/>
            <w:hideMark/>
          </w:tcPr>
          <w:p w14:paraId="3B7328F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5.4799E+03</w:t>
            </w:r>
          </w:p>
        </w:tc>
        <w:tc>
          <w:tcPr>
            <w:tcW w:w="1440" w:type="dxa"/>
            <w:tcBorders>
              <w:top w:val="nil"/>
              <w:left w:val="nil"/>
              <w:bottom w:val="nil"/>
              <w:right w:val="nil"/>
            </w:tcBorders>
            <w:noWrap/>
            <w:vAlign w:val="center"/>
            <w:hideMark/>
          </w:tcPr>
          <w:p w14:paraId="4BF6663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3.3049E+03</w:t>
            </w:r>
          </w:p>
        </w:tc>
        <w:tc>
          <w:tcPr>
            <w:tcW w:w="1440" w:type="dxa"/>
            <w:tcBorders>
              <w:top w:val="nil"/>
              <w:left w:val="nil"/>
              <w:bottom w:val="nil"/>
              <w:right w:val="nil"/>
            </w:tcBorders>
            <w:noWrap/>
            <w:vAlign w:val="center"/>
            <w:hideMark/>
          </w:tcPr>
          <w:p w14:paraId="46BC1C7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8.6324E+01</w:t>
            </w:r>
          </w:p>
        </w:tc>
        <w:tc>
          <w:tcPr>
            <w:tcW w:w="1300" w:type="dxa"/>
            <w:tcBorders>
              <w:top w:val="nil"/>
              <w:left w:val="nil"/>
              <w:bottom w:val="nil"/>
              <w:right w:val="nil"/>
            </w:tcBorders>
            <w:noWrap/>
            <w:vAlign w:val="center"/>
            <w:hideMark/>
          </w:tcPr>
          <w:p w14:paraId="399C6B2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4.0626E+03</w:t>
            </w:r>
          </w:p>
        </w:tc>
        <w:tc>
          <w:tcPr>
            <w:tcW w:w="1300" w:type="dxa"/>
            <w:tcBorders>
              <w:top w:val="nil"/>
              <w:left w:val="nil"/>
              <w:bottom w:val="nil"/>
              <w:right w:val="nil"/>
            </w:tcBorders>
            <w:noWrap/>
            <w:vAlign w:val="center"/>
            <w:hideMark/>
          </w:tcPr>
          <w:p w14:paraId="40C6946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1.4979E+02</w:t>
            </w:r>
          </w:p>
        </w:tc>
      </w:tr>
      <w:tr w:rsidR="00E12A6F" w:rsidRPr="00E12A6F" w14:paraId="0CF1CC0C" w14:textId="77777777" w:rsidTr="008821E3">
        <w:trPr>
          <w:trHeight w:val="280"/>
          <w:jc w:val="center"/>
        </w:trPr>
        <w:tc>
          <w:tcPr>
            <w:tcW w:w="1040" w:type="dxa"/>
            <w:tcBorders>
              <w:top w:val="nil"/>
              <w:left w:val="nil"/>
              <w:bottom w:val="single" w:sz="4" w:space="0" w:color="auto"/>
              <w:right w:val="nil"/>
            </w:tcBorders>
            <w:noWrap/>
            <w:vAlign w:val="center"/>
            <w:hideMark/>
          </w:tcPr>
          <w:p w14:paraId="29DD8405" w14:textId="64ED7FF8"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321E851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2.9845E+04</w:t>
            </w:r>
          </w:p>
        </w:tc>
        <w:tc>
          <w:tcPr>
            <w:tcW w:w="1300" w:type="dxa"/>
            <w:tcBorders>
              <w:top w:val="nil"/>
              <w:left w:val="nil"/>
              <w:bottom w:val="single" w:sz="4" w:space="0" w:color="auto"/>
              <w:right w:val="nil"/>
            </w:tcBorders>
            <w:noWrap/>
            <w:vAlign w:val="center"/>
            <w:hideMark/>
          </w:tcPr>
          <w:p w14:paraId="57E5867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8.3616E+03</w:t>
            </w:r>
          </w:p>
        </w:tc>
        <w:tc>
          <w:tcPr>
            <w:tcW w:w="1440" w:type="dxa"/>
            <w:tcBorders>
              <w:top w:val="nil"/>
              <w:left w:val="nil"/>
              <w:bottom w:val="single" w:sz="4" w:space="0" w:color="auto"/>
              <w:right w:val="nil"/>
            </w:tcBorders>
            <w:noWrap/>
            <w:vAlign w:val="center"/>
            <w:hideMark/>
          </w:tcPr>
          <w:p w14:paraId="1B63A63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3.1548E+03</w:t>
            </w:r>
          </w:p>
        </w:tc>
        <w:tc>
          <w:tcPr>
            <w:tcW w:w="1440" w:type="dxa"/>
            <w:tcBorders>
              <w:top w:val="nil"/>
              <w:left w:val="nil"/>
              <w:bottom w:val="single" w:sz="4" w:space="0" w:color="auto"/>
              <w:right w:val="nil"/>
            </w:tcBorders>
            <w:noWrap/>
            <w:vAlign w:val="center"/>
            <w:hideMark/>
          </w:tcPr>
          <w:p w14:paraId="58ED88C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6.1638E+01</w:t>
            </w:r>
          </w:p>
        </w:tc>
        <w:tc>
          <w:tcPr>
            <w:tcW w:w="1300" w:type="dxa"/>
            <w:tcBorders>
              <w:top w:val="nil"/>
              <w:left w:val="nil"/>
              <w:bottom w:val="single" w:sz="4" w:space="0" w:color="auto"/>
              <w:right w:val="nil"/>
            </w:tcBorders>
            <w:noWrap/>
            <w:vAlign w:val="center"/>
            <w:hideMark/>
          </w:tcPr>
          <w:p w14:paraId="2BA4A4C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3.8235E+03</w:t>
            </w:r>
          </w:p>
        </w:tc>
        <w:tc>
          <w:tcPr>
            <w:tcW w:w="1300" w:type="dxa"/>
            <w:tcBorders>
              <w:top w:val="nil"/>
              <w:left w:val="nil"/>
              <w:bottom w:val="single" w:sz="4" w:space="0" w:color="auto"/>
              <w:right w:val="nil"/>
            </w:tcBorders>
            <w:noWrap/>
            <w:vAlign w:val="center"/>
            <w:hideMark/>
          </w:tcPr>
          <w:p w14:paraId="6652AE3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1.2718E+02</w:t>
            </w:r>
          </w:p>
        </w:tc>
      </w:tr>
      <w:tr w:rsidR="00E12A6F" w:rsidRPr="00E12A6F" w14:paraId="2B962BA8" w14:textId="77777777" w:rsidTr="008821E3">
        <w:trPr>
          <w:trHeight w:val="280"/>
          <w:jc w:val="center"/>
        </w:trPr>
        <w:tc>
          <w:tcPr>
            <w:tcW w:w="1040" w:type="dxa"/>
            <w:tcBorders>
              <w:top w:val="single" w:sz="4" w:space="0" w:color="auto"/>
              <w:left w:val="nil"/>
              <w:bottom w:val="nil"/>
              <w:right w:val="nil"/>
            </w:tcBorders>
            <w:noWrap/>
            <w:vAlign w:val="center"/>
            <w:hideMark/>
          </w:tcPr>
          <w:p w14:paraId="332DA2F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8D1462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F25</w:t>
            </w:r>
          </w:p>
        </w:tc>
        <w:tc>
          <w:tcPr>
            <w:tcW w:w="1300" w:type="dxa"/>
            <w:tcBorders>
              <w:top w:val="single" w:sz="4" w:space="0" w:color="auto"/>
              <w:left w:val="nil"/>
              <w:bottom w:val="single" w:sz="4" w:space="0" w:color="auto"/>
              <w:right w:val="nil"/>
            </w:tcBorders>
            <w:noWrap/>
            <w:vAlign w:val="center"/>
            <w:hideMark/>
          </w:tcPr>
          <w:p w14:paraId="0F7C3183"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2A843A0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F26</w:t>
            </w:r>
          </w:p>
        </w:tc>
        <w:tc>
          <w:tcPr>
            <w:tcW w:w="1440" w:type="dxa"/>
            <w:tcBorders>
              <w:top w:val="single" w:sz="4" w:space="0" w:color="auto"/>
              <w:left w:val="nil"/>
              <w:bottom w:val="single" w:sz="4" w:space="0" w:color="auto"/>
              <w:right w:val="nil"/>
            </w:tcBorders>
            <w:noWrap/>
            <w:vAlign w:val="center"/>
            <w:hideMark/>
          </w:tcPr>
          <w:p w14:paraId="2DB38E7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C6D363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F27</w:t>
            </w:r>
          </w:p>
        </w:tc>
        <w:tc>
          <w:tcPr>
            <w:tcW w:w="1300" w:type="dxa"/>
            <w:tcBorders>
              <w:top w:val="single" w:sz="4" w:space="0" w:color="auto"/>
              <w:left w:val="nil"/>
              <w:bottom w:val="single" w:sz="4" w:space="0" w:color="auto"/>
              <w:right w:val="nil"/>
            </w:tcBorders>
            <w:noWrap/>
            <w:vAlign w:val="center"/>
            <w:hideMark/>
          </w:tcPr>
          <w:p w14:paraId="64C66ED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06FFA54" w14:textId="77777777" w:rsidTr="008821E3">
        <w:trPr>
          <w:trHeight w:val="280"/>
          <w:jc w:val="center"/>
        </w:trPr>
        <w:tc>
          <w:tcPr>
            <w:tcW w:w="1040" w:type="dxa"/>
            <w:tcBorders>
              <w:top w:val="nil"/>
              <w:left w:val="nil"/>
              <w:bottom w:val="single" w:sz="4" w:space="0" w:color="auto"/>
              <w:right w:val="nil"/>
            </w:tcBorders>
            <w:noWrap/>
            <w:vAlign w:val="center"/>
            <w:hideMark/>
          </w:tcPr>
          <w:p w14:paraId="3B159CCE"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472D5D5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2625F3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02EAC86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0417A71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1A72A8C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3BC1AF5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4C2547A" w14:textId="77777777" w:rsidTr="008821E3">
        <w:trPr>
          <w:trHeight w:val="280"/>
          <w:jc w:val="center"/>
        </w:trPr>
        <w:tc>
          <w:tcPr>
            <w:tcW w:w="1040" w:type="dxa"/>
            <w:tcBorders>
              <w:top w:val="single" w:sz="4" w:space="0" w:color="auto"/>
              <w:left w:val="nil"/>
              <w:bottom w:val="nil"/>
              <w:right w:val="nil"/>
            </w:tcBorders>
            <w:noWrap/>
            <w:vAlign w:val="center"/>
            <w:hideMark/>
          </w:tcPr>
          <w:p w14:paraId="32E32B5A" w14:textId="410ED938"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5002F66F"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3.3401E+03</w:t>
            </w:r>
          </w:p>
        </w:tc>
        <w:tc>
          <w:tcPr>
            <w:tcW w:w="1300" w:type="dxa"/>
            <w:tcBorders>
              <w:top w:val="single" w:sz="4" w:space="0" w:color="auto"/>
              <w:left w:val="nil"/>
              <w:bottom w:val="nil"/>
              <w:right w:val="nil"/>
            </w:tcBorders>
            <w:noWrap/>
            <w:vAlign w:val="center"/>
            <w:hideMark/>
          </w:tcPr>
          <w:p w14:paraId="1CB4D8E4"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5.7590E+01</w:t>
            </w:r>
          </w:p>
        </w:tc>
        <w:tc>
          <w:tcPr>
            <w:tcW w:w="1440" w:type="dxa"/>
            <w:tcBorders>
              <w:top w:val="single" w:sz="4" w:space="0" w:color="auto"/>
              <w:left w:val="nil"/>
              <w:bottom w:val="nil"/>
              <w:right w:val="nil"/>
            </w:tcBorders>
            <w:noWrap/>
            <w:vAlign w:val="center"/>
            <w:hideMark/>
          </w:tcPr>
          <w:p w14:paraId="60F1712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1.1942E+04</w:t>
            </w:r>
          </w:p>
        </w:tc>
        <w:tc>
          <w:tcPr>
            <w:tcW w:w="1440" w:type="dxa"/>
            <w:tcBorders>
              <w:top w:val="single" w:sz="4" w:space="0" w:color="auto"/>
              <w:left w:val="nil"/>
              <w:bottom w:val="nil"/>
              <w:right w:val="nil"/>
            </w:tcBorders>
            <w:noWrap/>
            <w:vAlign w:val="center"/>
            <w:hideMark/>
          </w:tcPr>
          <w:p w14:paraId="298DD1B6"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1.0468E+03</w:t>
            </w:r>
          </w:p>
        </w:tc>
        <w:tc>
          <w:tcPr>
            <w:tcW w:w="1300" w:type="dxa"/>
            <w:tcBorders>
              <w:top w:val="single" w:sz="4" w:space="0" w:color="auto"/>
              <w:left w:val="nil"/>
              <w:bottom w:val="nil"/>
              <w:right w:val="nil"/>
            </w:tcBorders>
            <w:noWrap/>
            <w:vAlign w:val="center"/>
            <w:hideMark/>
          </w:tcPr>
          <w:p w14:paraId="40B2FAF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3.7679E+03</w:t>
            </w:r>
          </w:p>
        </w:tc>
        <w:tc>
          <w:tcPr>
            <w:tcW w:w="1300" w:type="dxa"/>
            <w:tcBorders>
              <w:top w:val="single" w:sz="4" w:space="0" w:color="auto"/>
              <w:left w:val="nil"/>
              <w:bottom w:val="nil"/>
              <w:right w:val="nil"/>
            </w:tcBorders>
            <w:noWrap/>
            <w:vAlign w:val="center"/>
            <w:hideMark/>
          </w:tcPr>
          <w:p w14:paraId="2D5303B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1.0725E+02</w:t>
            </w:r>
          </w:p>
        </w:tc>
      </w:tr>
      <w:tr w:rsidR="00E12A6F" w:rsidRPr="00E12A6F" w14:paraId="6FB4B8D9" w14:textId="77777777" w:rsidTr="008821E3">
        <w:trPr>
          <w:trHeight w:val="280"/>
          <w:jc w:val="center"/>
        </w:trPr>
        <w:tc>
          <w:tcPr>
            <w:tcW w:w="1040" w:type="dxa"/>
            <w:tcBorders>
              <w:top w:val="nil"/>
              <w:left w:val="nil"/>
              <w:bottom w:val="nil"/>
              <w:right w:val="nil"/>
            </w:tcBorders>
            <w:noWrap/>
            <w:vAlign w:val="center"/>
            <w:hideMark/>
          </w:tcPr>
          <w:p w14:paraId="0E2FB3BA" w14:textId="08DD1AC5"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570E8D2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2.5065E+04</w:t>
            </w:r>
          </w:p>
        </w:tc>
        <w:tc>
          <w:tcPr>
            <w:tcW w:w="1300" w:type="dxa"/>
            <w:tcBorders>
              <w:top w:val="nil"/>
              <w:left w:val="nil"/>
              <w:bottom w:val="nil"/>
              <w:right w:val="nil"/>
            </w:tcBorders>
            <w:noWrap/>
            <w:vAlign w:val="center"/>
            <w:hideMark/>
          </w:tcPr>
          <w:p w14:paraId="644A264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1.5591E+04</w:t>
            </w:r>
          </w:p>
        </w:tc>
        <w:tc>
          <w:tcPr>
            <w:tcW w:w="1440" w:type="dxa"/>
            <w:tcBorders>
              <w:top w:val="nil"/>
              <w:left w:val="nil"/>
              <w:bottom w:val="nil"/>
              <w:right w:val="nil"/>
            </w:tcBorders>
            <w:noWrap/>
            <w:vAlign w:val="center"/>
            <w:hideMark/>
          </w:tcPr>
          <w:p w14:paraId="0BAB371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5.1337E+04</w:t>
            </w:r>
          </w:p>
        </w:tc>
        <w:tc>
          <w:tcPr>
            <w:tcW w:w="1440" w:type="dxa"/>
            <w:tcBorders>
              <w:top w:val="nil"/>
              <w:left w:val="nil"/>
              <w:bottom w:val="nil"/>
              <w:right w:val="nil"/>
            </w:tcBorders>
            <w:noWrap/>
            <w:vAlign w:val="center"/>
            <w:hideMark/>
          </w:tcPr>
          <w:p w14:paraId="426DBAF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2.0155E+04</w:t>
            </w:r>
          </w:p>
        </w:tc>
        <w:tc>
          <w:tcPr>
            <w:tcW w:w="1300" w:type="dxa"/>
            <w:tcBorders>
              <w:top w:val="nil"/>
              <w:left w:val="nil"/>
              <w:bottom w:val="nil"/>
              <w:right w:val="nil"/>
            </w:tcBorders>
            <w:noWrap/>
            <w:vAlign w:val="center"/>
            <w:hideMark/>
          </w:tcPr>
          <w:p w14:paraId="06AA330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3.8515E+03</w:t>
            </w:r>
          </w:p>
        </w:tc>
        <w:tc>
          <w:tcPr>
            <w:tcW w:w="1300" w:type="dxa"/>
            <w:tcBorders>
              <w:top w:val="nil"/>
              <w:left w:val="nil"/>
              <w:bottom w:val="nil"/>
              <w:right w:val="nil"/>
            </w:tcBorders>
            <w:noWrap/>
            <w:vAlign w:val="center"/>
            <w:hideMark/>
          </w:tcPr>
          <w:p w14:paraId="4A746E3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1.0428E+02</w:t>
            </w:r>
          </w:p>
        </w:tc>
      </w:tr>
      <w:tr w:rsidR="00E12A6F" w:rsidRPr="00E12A6F" w14:paraId="35F3FD0A" w14:textId="77777777" w:rsidTr="008821E3">
        <w:trPr>
          <w:trHeight w:val="280"/>
          <w:jc w:val="center"/>
        </w:trPr>
        <w:tc>
          <w:tcPr>
            <w:tcW w:w="1040" w:type="dxa"/>
            <w:tcBorders>
              <w:top w:val="nil"/>
              <w:left w:val="nil"/>
              <w:bottom w:val="nil"/>
              <w:right w:val="nil"/>
            </w:tcBorders>
            <w:noWrap/>
            <w:vAlign w:val="center"/>
            <w:hideMark/>
          </w:tcPr>
          <w:p w14:paraId="0324559F" w14:textId="56478F6D"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23F560B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8.1628E+03</w:t>
            </w:r>
          </w:p>
        </w:tc>
        <w:tc>
          <w:tcPr>
            <w:tcW w:w="1300" w:type="dxa"/>
            <w:tcBorders>
              <w:top w:val="nil"/>
              <w:left w:val="nil"/>
              <w:bottom w:val="nil"/>
              <w:right w:val="nil"/>
            </w:tcBorders>
            <w:noWrap/>
            <w:vAlign w:val="center"/>
            <w:hideMark/>
          </w:tcPr>
          <w:p w14:paraId="178D4AC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1.6965E+03</w:t>
            </w:r>
          </w:p>
        </w:tc>
        <w:tc>
          <w:tcPr>
            <w:tcW w:w="1440" w:type="dxa"/>
            <w:tcBorders>
              <w:top w:val="nil"/>
              <w:left w:val="nil"/>
              <w:bottom w:val="nil"/>
              <w:right w:val="nil"/>
            </w:tcBorders>
            <w:noWrap/>
            <w:vAlign w:val="center"/>
            <w:hideMark/>
          </w:tcPr>
          <w:p w14:paraId="227A27B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1.4612E+04</w:t>
            </w:r>
          </w:p>
        </w:tc>
        <w:tc>
          <w:tcPr>
            <w:tcW w:w="1440" w:type="dxa"/>
            <w:tcBorders>
              <w:top w:val="nil"/>
              <w:left w:val="nil"/>
              <w:bottom w:val="nil"/>
              <w:right w:val="nil"/>
            </w:tcBorders>
            <w:noWrap/>
            <w:vAlign w:val="center"/>
            <w:hideMark/>
          </w:tcPr>
          <w:p w14:paraId="435210D0"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1.8684E+03</w:t>
            </w:r>
          </w:p>
        </w:tc>
        <w:tc>
          <w:tcPr>
            <w:tcW w:w="1300" w:type="dxa"/>
            <w:tcBorders>
              <w:top w:val="nil"/>
              <w:left w:val="nil"/>
              <w:bottom w:val="nil"/>
              <w:right w:val="nil"/>
            </w:tcBorders>
            <w:noWrap/>
            <w:vAlign w:val="center"/>
            <w:hideMark/>
          </w:tcPr>
          <w:p w14:paraId="3E5BCF0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4.1529E+03</w:t>
            </w:r>
          </w:p>
        </w:tc>
        <w:tc>
          <w:tcPr>
            <w:tcW w:w="1300" w:type="dxa"/>
            <w:tcBorders>
              <w:top w:val="nil"/>
              <w:left w:val="nil"/>
              <w:bottom w:val="nil"/>
              <w:right w:val="nil"/>
            </w:tcBorders>
            <w:noWrap/>
            <w:vAlign w:val="center"/>
            <w:hideMark/>
          </w:tcPr>
          <w:p w14:paraId="63224D1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1.5117E+02</w:t>
            </w:r>
          </w:p>
        </w:tc>
      </w:tr>
      <w:tr w:rsidR="00E12A6F" w:rsidRPr="00E12A6F" w14:paraId="6D0FD922" w14:textId="77777777" w:rsidTr="008821E3">
        <w:trPr>
          <w:trHeight w:val="280"/>
          <w:jc w:val="center"/>
        </w:trPr>
        <w:tc>
          <w:tcPr>
            <w:tcW w:w="1040" w:type="dxa"/>
            <w:tcBorders>
              <w:top w:val="nil"/>
              <w:left w:val="nil"/>
              <w:bottom w:val="single" w:sz="4" w:space="0" w:color="auto"/>
              <w:right w:val="nil"/>
            </w:tcBorders>
            <w:noWrap/>
            <w:vAlign w:val="center"/>
            <w:hideMark/>
          </w:tcPr>
          <w:p w14:paraId="6C3F3D60" w14:textId="0D4BB62C"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5122766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3.3480E+03</w:t>
            </w:r>
          </w:p>
        </w:tc>
        <w:tc>
          <w:tcPr>
            <w:tcW w:w="1300" w:type="dxa"/>
            <w:tcBorders>
              <w:top w:val="nil"/>
              <w:left w:val="nil"/>
              <w:bottom w:val="single" w:sz="4" w:space="0" w:color="auto"/>
              <w:right w:val="nil"/>
            </w:tcBorders>
            <w:noWrap/>
            <w:vAlign w:val="center"/>
            <w:hideMark/>
          </w:tcPr>
          <w:p w14:paraId="3225F27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5.9680E+01</w:t>
            </w:r>
          </w:p>
        </w:tc>
        <w:tc>
          <w:tcPr>
            <w:tcW w:w="1440" w:type="dxa"/>
            <w:tcBorders>
              <w:top w:val="nil"/>
              <w:left w:val="nil"/>
              <w:bottom w:val="single" w:sz="4" w:space="0" w:color="auto"/>
              <w:right w:val="nil"/>
            </w:tcBorders>
            <w:noWrap/>
            <w:vAlign w:val="center"/>
            <w:hideMark/>
          </w:tcPr>
          <w:p w14:paraId="74D381EA"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1.0967E+04</w:t>
            </w:r>
          </w:p>
        </w:tc>
        <w:tc>
          <w:tcPr>
            <w:tcW w:w="1440" w:type="dxa"/>
            <w:tcBorders>
              <w:top w:val="nil"/>
              <w:left w:val="nil"/>
              <w:bottom w:val="single" w:sz="4" w:space="0" w:color="auto"/>
              <w:right w:val="nil"/>
            </w:tcBorders>
            <w:noWrap/>
            <w:vAlign w:val="center"/>
            <w:hideMark/>
          </w:tcPr>
          <w:p w14:paraId="712BE12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1.7179E+03</w:t>
            </w:r>
          </w:p>
        </w:tc>
        <w:tc>
          <w:tcPr>
            <w:tcW w:w="1300" w:type="dxa"/>
            <w:tcBorders>
              <w:top w:val="nil"/>
              <w:left w:val="nil"/>
              <w:bottom w:val="single" w:sz="4" w:space="0" w:color="auto"/>
              <w:right w:val="nil"/>
            </w:tcBorders>
            <w:noWrap/>
            <w:vAlign w:val="center"/>
            <w:hideMark/>
          </w:tcPr>
          <w:p w14:paraId="3B6A35DE"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3.5175E+03</w:t>
            </w:r>
          </w:p>
        </w:tc>
        <w:tc>
          <w:tcPr>
            <w:tcW w:w="1300" w:type="dxa"/>
            <w:tcBorders>
              <w:top w:val="nil"/>
              <w:left w:val="nil"/>
              <w:bottom w:val="single" w:sz="4" w:space="0" w:color="auto"/>
              <w:right w:val="nil"/>
            </w:tcBorders>
            <w:noWrap/>
            <w:vAlign w:val="center"/>
            <w:hideMark/>
          </w:tcPr>
          <w:p w14:paraId="74A15A3D"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5.1234E+01</w:t>
            </w:r>
          </w:p>
        </w:tc>
      </w:tr>
      <w:tr w:rsidR="00E12A6F" w:rsidRPr="00E12A6F" w14:paraId="2BB603BD" w14:textId="77777777" w:rsidTr="008821E3">
        <w:trPr>
          <w:trHeight w:val="280"/>
          <w:jc w:val="center"/>
        </w:trPr>
        <w:tc>
          <w:tcPr>
            <w:tcW w:w="1040" w:type="dxa"/>
            <w:tcBorders>
              <w:top w:val="single" w:sz="4" w:space="0" w:color="auto"/>
              <w:left w:val="nil"/>
              <w:bottom w:val="nil"/>
              <w:right w:val="nil"/>
            </w:tcBorders>
            <w:noWrap/>
            <w:vAlign w:val="center"/>
            <w:hideMark/>
          </w:tcPr>
          <w:p w14:paraId="1409DAAD"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5916D2EC"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F28</w:t>
            </w:r>
          </w:p>
        </w:tc>
        <w:tc>
          <w:tcPr>
            <w:tcW w:w="1300" w:type="dxa"/>
            <w:tcBorders>
              <w:top w:val="single" w:sz="4" w:space="0" w:color="auto"/>
              <w:left w:val="nil"/>
              <w:bottom w:val="single" w:sz="4" w:space="0" w:color="auto"/>
              <w:right w:val="nil"/>
            </w:tcBorders>
            <w:noWrap/>
            <w:vAlign w:val="center"/>
            <w:hideMark/>
          </w:tcPr>
          <w:p w14:paraId="5BA68AC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440" w:type="dxa"/>
            <w:tcBorders>
              <w:top w:val="single" w:sz="4" w:space="0" w:color="auto"/>
              <w:left w:val="nil"/>
              <w:bottom w:val="single" w:sz="4" w:space="0" w:color="auto"/>
              <w:right w:val="nil"/>
            </w:tcBorders>
            <w:noWrap/>
            <w:vAlign w:val="center"/>
            <w:hideMark/>
          </w:tcPr>
          <w:p w14:paraId="1F27462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F29</w:t>
            </w:r>
          </w:p>
        </w:tc>
        <w:tc>
          <w:tcPr>
            <w:tcW w:w="1440" w:type="dxa"/>
            <w:tcBorders>
              <w:top w:val="single" w:sz="4" w:space="0" w:color="auto"/>
              <w:left w:val="nil"/>
              <w:bottom w:val="single" w:sz="4" w:space="0" w:color="auto"/>
              <w:right w:val="nil"/>
            </w:tcBorders>
            <w:noWrap/>
            <w:vAlign w:val="center"/>
            <w:hideMark/>
          </w:tcPr>
          <w:p w14:paraId="40BBB0D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7B7C246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F30</w:t>
            </w:r>
          </w:p>
        </w:tc>
        <w:tc>
          <w:tcPr>
            <w:tcW w:w="1300" w:type="dxa"/>
            <w:tcBorders>
              <w:top w:val="single" w:sz="4" w:space="0" w:color="auto"/>
              <w:left w:val="nil"/>
              <w:bottom w:val="single" w:sz="4" w:space="0" w:color="auto"/>
              <w:right w:val="nil"/>
            </w:tcBorders>
            <w:noWrap/>
            <w:vAlign w:val="center"/>
            <w:hideMark/>
          </w:tcPr>
          <w:p w14:paraId="648DB718"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3F4EC59" w14:textId="77777777" w:rsidTr="008821E3">
        <w:trPr>
          <w:trHeight w:val="280"/>
          <w:jc w:val="center"/>
        </w:trPr>
        <w:tc>
          <w:tcPr>
            <w:tcW w:w="1040" w:type="dxa"/>
            <w:tcBorders>
              <w:top w:val="nil"/>
              <w:left w:val="nil"/>
              <w:bottom w:val="single" w:sz="4" w:space="0" w:color="auto"/>
              <w:right w:val="nil"/>
            </w:tcBorders>
            <w:noWrap/>
            <w:vAlign w:val="center"/>
            <w:hideMark/>
          </w:tcPr>
          <w:p w14:paraId="00BA3258" w14:textId="77777777" w:rsidR="008821E3" w:rsidRPr="00E12A6F" w:rsidRDefault="008821E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00" w:type="dxa"/>
            <w:tcBorders>
              <w:top w:val="single" w:sz="4" w:space="0" w:color="auto"/>
              <w:left w:val="nil"/>
              <w:bottom w:val="single" w:sz="4" w:space="0" w:color="auto"/>
              <w:right w:val="nil"/>
            </w:tcBorders>
            <w:noWrap/>
            <w:vAlign w:val="center"/>
            <w:hideMark/>
          </w:tcPr>
          <w:p w14:paraId="022A14C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236C536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40" w:type="dxa"/>
            <w:tcBorders>
              <w:top w:val="single" w:sz="4" w:space="0" w:color="auto"/>
              <w:left w:val="nil"/>
              <w:bottom w:val="single" w:sz="4" w:space="0" w:color="auto"/>
              <w:right w:val="nil"/>
            </w:tcBorders>
            <w:noWrap/>
            <w:vAlign w:val="center"/>
            <w:hideMark/>
          </w:tcPr>
          <w:p w14:paraId="0DC8DA2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40" w:type="dxa"/>
            <w:tcBorders>
              <w:top w:val="single" w:sz="4" w:space="0" w:color="auto"/>
              <w:left w:val="nil"/>
              <w:bottom w:val="single" w:sz="4" w:space="0" w:color="auto"/>
              <w:right w:val="nil"/>
            </w:tcBorders>
            <w:noWrap/>
            <w:vAlign w:val="center"/>
            <w:hideMark/>
          </w:tcPr>
          <w:p w14:paraId="6D6667D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300" w:type="dxa"/>
            <w:tcBorders>
              <w:top w:val="single" w:sz="4" w:space="0" w:color="auto"/>
              <w:left w:val="nil"/>
              <w:bottom w:val="single" w:sz="4" w:space="0" w:color="auto"/>
              <w:right w:val="nil"/>
            </w:tcBorders>
            <w:noWrap/>
            <w:vAlign w:val="center"/>
            <w:hideMark/>
          </w:tcPr>
          <w:p w14:paraId="0CAA9ED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300" w:type="dxa"/>
            <w:tcBorders>
              <w:top w:val="single" w:sz="4" w:space="0" w:color="auto"/>
              <w:left w:val="nil"/>
              <w:bottom w:val="single" w:sz="4" w:space="0" w:color="auto"/>
              <w:right w:val="nil"/>
            </w:tcBorders>
            <w:noWrap/>
            <w:vAlign w:val="center"/>
            <w:hideMark/>
          </w:tcPr>
          <w:p w14:paraId="089CD71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D0AF9B0" w14:textId="77777777" w:rsidTr="008821E3">
        <w:trPr>
          <w:trHeight w:val="280"/>
          <w:jc w:val="center"/>
        </w:trPr>
        <w:tc>
          <w:tcPr>
            <w:tcW w:w="1040" w:type="dxa"/>
            <w:tcBorders>
              <w:top w:val="single" w:sz="4" w:space="0" w:color="auto"/>
              <w:left w:val="nil"/>
              <w:bottom w:val="nil"/>
              <w:right w:val="nil"/>
            </w:tcBorders>
            <w:noWrap/>
            <w:vAlign w:val="center"/>
            <w:hideMark/>
          </w:tcPr>
          <w:p w14:paraId="661BB506" w14:textId="70E704F2"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300" w:type="dxa"/>
            <w:tcBorders>
              <w:top w:val="single" w:sz="4" w:space="0" w:color="auto"/>
              <w:left w:val="nil"/>
              <w:bottom w:val="nil"/>
              <w:right w:val="nil"/>
            </w:tcBorders>
            <w:noWrap/>
            <w:vAlign w:val="center"/>
            <w:hideMark/>
          </w:tcPr>
          <w:p w14:paraId="4FFC84D7"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3.4421E+03</w:t>
            </w:r>
          </w:p>
        </w:tc>
        <w:tc>
          <w:tcPr>
            <w:tcW w:w="1300" w:type="dxa"/>
            <w:tcBorders>
              <w:top w:val="single" w:sz="4" w:space="0" w:color="auto"/>
              <w:left w:val="nil"/>
              <w:bottom w:val="nil"/>
              <w:right w:val="nil"/>
            </w:tcBorders>
            <w:noWrap/>
            <w:vAlign w:val="center"/>
            <w:hideMark/>
          </w:tcPr>
          <w:p w14:paraId="258107E5"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3.8110E+01</w:t>
            </w:r>
          </w:p>
        </w:tc>
        <w:tc>
          <w:tcPr>
            <w:tcW w:w="1440" w:type="dxa"/>
            <w:tcBorders>
              <w:top w:val="single" w:sz="4" w:space="0" w:color="auto"/>
              <w:left w:val="nil"/>
              <w:bottom w:val="nil"/>
              <w:right w:val="nil"/>
            </w:tcBorders>
            <w:noWrap/>
            <w:vAlign w:val="center"/>
            <w:hideMark/>
          </w:tcPr>
          <w:p w14:paraId="6218A33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6.3523E+03</w:t>
            </w:r>
          </w:p>
        </w:tc>
        <w:tc>
          <w:tcPr>
            <w:tcW w:w="1440" w:type="dxa"/>
            <w:tcBorders>
              <w:top w:val="single" w:sz="4" w:space="0" w:color="auto"/>
              <w:left w:val="nil"/>
              <w:bottom w:val="nil"/>
              <w:right w:val="nil"/>
            </w:tcBorders>
            <w:noWrap/>
            <w:vAlign w:val="center"/>
            <w:hideMark/>
          </w:tcPr>
          <w:p w14:paraId="663AA309"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6.1796E+02</w:t>
            </w:r>
          </w:p>
        </w:tc>
        <w:tc>
          <w:tcPr>
            <w:tcW w:w="1300" w:type="dxa"/>
            <w:tcBorders>
              <w:top w:val="single" w:sz="4" w:space="0" w:color="auto"/>
              <w:left w:val="nil"/>
              <w:bottom w:val="nil"/>
              <w:right w:val="nil"/>
            </w:tcBorders>
            <w:noWrap/>
            <w:vAlign w:val="center"/>
            <w:hideMark/>
          </w:tcPr>
          <w:p w14:paraId="728D8E99"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1.4669E+04</w:t>
            </w:r>
          </w:p>
        </w:tc>
        <w:tc>
          <w:tcPr>
            <w:tcW w:w="1300" w:type="dxa"/>
            <w:tcBorders>
              <w:top w:val="single" w:sz="4" w:space="0" w:color="auto"/>
              <w:left w:val="nil"/>
              <w:bottom w:val="nil"/>
              <w:right w:val="nil"/>
            </w:tcBorders>
            <w:noWrap/>
            <w:vAlign w:val="center"/>
            <w:hideMark/>
          </w:tcPr>
          <w:p w14:paraId="3BA466D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1.0893E+04</w:t>
            </w:r>
          </w:p>
        </w:tc>
      </w:tr>
      <w:tr w:rsidR="00E12A6F" w:rsidRPr="00E12A6F" w14:paraId="4407A793" w14:textId="77777777" w:rsidTr="008821E3">
        <w:trPr>
          <w:trHeight w:val="280"/>
          <w:jc w:val="center"/>
        </w:trPr>
        <w:tc>
          <w:tcPr>
            <w:tcW w:w="1040" w:type="dxa"/>
            <w:tcBorders>
              <w:top w:val="nil"/>
              <w:left w:val="nil"/>
              <w:bottom w:val="nil"/>
              <w:right w:val="nil"/>
            </w:tcBorders>
            <w:noWrap/>
            <w:vAlign w:val="center"/>
            <w:hideMark/>
          </w:tcPr>
          <w:p w14:paraId="1919A0C5" w14:textId="7AEC6E13"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1</w:t>
            </w:r>
          </w:p>
        </w:tc>
        <w:tc>
          <w:tcPr>
            <w:tcW w:w="1300" w:type="dxa"/>
            <w:tcBorders>
              <w:top w:val="nil"/>
              <w:left w:val="nil"/>
              <w:bottom w:val="nil"/>
              <w:right w:val="nil"/>
            </w:tcBorders>
            <w:noWrap/>
            <w:vAlign w:val="center"/>
            <w:hideMark/>
          </w:tcPr>
          <w:p w14:paraId="07395227"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3.5615E+04</w:t>
            </w:r>
          </w:p>
        </w:tc>
        <w:tc>
          <w:tcPr>
            <w:tcW w:w="1300" w:type="dxa"/>
            <w:tcBorders>
              <w:top w:val="nil"/>
              <w:left w:val="nil"/>
              <w:bottom w:val="nil"/>
              <w:right w:val="nil"/>
            </w:tcBorders>
            <w:noWrap/>
            <w:vAlign w:val="center"/>
            <w:hideMark/>
          </w:tcPr>
          <w:p w14:paraId="3D11589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1.6349E+04</w:t>
            </w:r>
          </w:p>
        </w:tc>
        <w:tc>
          <w:tcPr>
            <w:tcW w:w="1440" w:type="dxa"/>
            <w:tcBorders>
              <w:top w:val="nil"/>
              <w:left w:val="nil"/>
              <w:bottom w:val="nil"/>
              <w:right w:val="nil"/>
            </w:tcBorders>
            <w:noWrap/>
            <w:vAlign w:val="center"/>
            <w:hideMark/>
          </w:tcPr>
          <w:p w14:paraId="5D7F8791"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4.1874E+06</w:t>
            </w:r>
          </w:p>
        </w:tc>
        <w:tc>
          <w:tcPr>
            <w:tcW w:w="1440" w:type="dxa"/>
            <w:tcBorders>
              <w:top w:val="nil"/>
              <w:left w:val="nil"/>
              <w:bottom w:val="nil"/>
              <w:right w:val="nil"/>
            </w:tcBorders>
            <w:noWrap/>
            <w:vAlign w:val="center"/>
            <w:hideMark/>
          </w:tcPr>
          <w:p w14:paraId="0080BE2A"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4.5460E+06</w:t>
            </w:r>
          </w:p>
        </w:tc>
        <w:tc>
          <w:tcPr>
            <w:tcW w:w="1300" w:type="dxa"/>
            <w:tcBorders>
              <w:top w:val="nil"/>
              <w:left w:val="nil"/>
              <w:bottom w:val="nil"/>
              <w:right w:val="nil"/>
            </w:tcBorders>
            <w:noWrap/>
            <w:vAlign w:val="center"/>
            <w:hideMark/>
          </w:tcPr>
          <w:p w14:paraId="660C07B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2.8569E+10</w:t>
            </w:r>
          </w:p>
        </w:tc>
        <w:tc>
          <w:tcPr>
            <w:tcW w:w="1300" w:type="dxa"/>
            <w:tcBorders>
              <w:top w:val="nil"/>
              <w:left w:val="nil"/>
              <w:bottom w:val="nil"/>
              <w:right w:val="nil"/>
            </w:tcBorders>
            <w:noWrap/>
            <w:vAlign w:val="center"/>
            <w:hideMark/>
          </w:tcPr>
          <w:p w14:paraId="76916CCB"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3.1063E+10</w:t>
            </w:r>
          </w:p>
        </w:tc>
      </w:tr>
      <w:tr w:rsidR="00E12A6F" w:rsidRPr="00E12A6F" w14:paraId="2A26CEEC" w14:textId="77777777" w:rsidTr="008821E3">
        <w:trPr>
          <w:trHeight w:val="280"/>
          <w:jc w:val="center"/>
        </w:trPr>
        <w:tc>
          <w:tcPr>
            <w:tcW w:w="1040" w:type="dxa"/>
            <w:tcBorders>
              <w:top w:val="nil"/>
              <w:left w:val="nil"/>
              <w:bottom w:val="nil"/>
              <w:right w:val="nil"/>
            </w:tcBorders>
            <w:noWrap/>
            <w:vAlign w:val="center"/>
            <w:hideMark/>
          </w:tcPr>
          <w:p w14:paraId="74B487BE" w14:textId="6B0C858F"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2</w:t>
            </w:r>
          </w:p>
        </w:tc>
        <w:tc>
          <w:tcPr>
            <w:tcW w:w="1300" w:type="dxa"/>
            <w:tcBorders>
              <w:top w:val="nil"/>
              <w:left w:val="nil"/>
              <w:bottom w:val="nil"/>
              <w:right w:val="nil"/>
            </w:tcBorders>
            <w:noWrap/>
            <w:vAlign w:val="center"/>
            <w:hideMark/>
          </w:tcPr>
          <w:p w14:paraId="4CC87FF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1.1764E+04</w:t>
            </w:r>
          </w:p>
        </w:tc>
        <w:tc>
          <w:tcPr>
            <w:tcW w:w="1300" w:type="dxa"/>
            <w:tcBorders>
              <w:top w:val="nil"/>
              <w:left w:val="nil"/>
              <w:bottom w:val="nil"/>
              <w:right w:val="nil"/>
            </w:tcBorders>
            <w:noWrap/>
            <w:vAlign w:val="center"/>
            <w:hideMark/>
          </w:tcPr>
          <w:p w14:paraId="42E19E44"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2.0995E+03</w:t>
            </w:r>
          </w:p>
        </w:tc>
        <w:tc>
          <w:tcPr>
            <w:tcW w:w="1440" w:type="dxa"/>
            <w:tcBorders>
              <w:top w:val="nil"/>
              <w:left w:val="nil"/>
              <w:bottom w:val="nil"/>
              <w:right w:val="nil"/>
            </w:tcBorders>
            <w:noWrap/>
            <w:vAlign w:val="center"/>
            <w:hideMark/>
          </w:tcPr>
          <w:p w14:paraId="64815C6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7.9520E+03</w:t>
            </w:r>
          </w:p>
        </w:tc>
        <w:tc>
          <w:tcPr>
            <w:tcW w:w="1440" w:type="dxa"/>
            <w:tcBorders>
              <w:top w:val="nil"/>
              <w:left w:val="nil"/>
              <w:bottom w:val="nil"/>
              <w:right w:val="nil"/>
            </w:tcBorders>
            <w:noWrap/>
            <w:vAlign w:val="center"/>
            <w:hideMark/>
          </w:tcPr>
          <w:p w14:paraId="51C218F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8.7659E+02</w:t>
            </w:r>
          </w:p>
        </w:tc>
        <w:tc>
          <w:tcPr>
            <w:tcW w:w="1300" w:type="dxa"/>
            <w:tcBorders>
              <w:top w:val="nil"/>
              <w:left w:val="nil"/>
              <w:bottom w:val="nil"/>
              <w:right w:val="nil"/>
            </w:tcBorders>
            <w:noWrap/>
            <w:vAlign w:val="center"/>
            <w:hideMark/>
          </w:tcPr>
          <w:p w14:paraId="1E44446D"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9.3072E+08</w:t>
            </w:r>
          </w:p>
        </w:tc>
        <w:tc>
          <w:tcPr>
            <w:tcW w:w="1300" w:type="dxa"/>
            <w:tcBorders>
              <w:top w:val="nil"/>
              <w:left w:val="nil"/>
              <w:bottom w:val="nil"/>
              <w:right w:val="nil"/>
            </w:tcBorders>
            <w:noWrap/>
            <w:vAlign w:val="center"/>
            <w:hideMark/>
          </w:tcPr>
          <w:p w14:paraId="3C01BFC5"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3.7752E+08</w:t>
            </w:r>
          </w:p>
        </w:tc>
      </w:tr>
      <w:tr w:rsidR="00E12A6F" w:rsidRPr="00E12A6F" w14:paraId="3734B025" w14:textId="77777777" w:rsidTr="008821E3">
        <w:trPr>
          <w:trHeight w:val="280"/>
          <w:jc w:val="center"/>
        </w:trPr>
        <w:tc>
          <w:tcPr>
            <w:tcW w:w="1040" w:type="dxa"/>
            <w:tcBorders>
              <w:top w:val="nil"/>
              <w:left w:val="nil"/>
              <w:bottom w:val="single" w:sz="4" w:space="0" w:color="auto"/>
              <w:right w:val="nil"/>
            </w:tcBorders>
            <w:noWrap/>
            <w:vAlign w:val="center"/>
            <w:hideMark/>
          </w:tcPr>
          <w:p w14:paraId="2DDCEBDB" w14:textId="160B4E3B" w:rsidR="008821E3"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r w:rsidR="008821E3" w:rsidRPr="00E12A6F">
              <w:rPr>
                <w:rFonts w:ascii="Times New Roman" w:eastAsia="等线" w:hAnsi="Times New Roman" w:cs="Times New Roman"/>
                <w:color w:val="000000" w:themeColor="text1"/>
                <w:kern w:val="0"/>
                <w:sz w:val="20"/>
                <w:szCs w:val="20"/>
              </w:rPr>
              <w:t>3</w:t>
            </w:r>
          </w:p>
        </w:tc>
        <w:tc>
          <w:tcPr>
            <w:tcW w:w="1300" w:type="dxa"/>
            <w:tcBorders>
              <w:top w:val="nil"/>
              <w:left w:val="nil"/>
              <w:bottom w:val="single" w:sz="4" w:space="0" w:color="auto"/>
              <w:right w:val="nil"/>
            </w:tcBorders>
            <w:noWrap/>
            <w:vAlign w:val="center"/>
            <w:hideMark/>
          </w:tcPr>
          <w:p w14:paraId="0F510C46"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3.4832E+03</w:t>
            </w:r>
          </w:p>
        </w:tc>
        <w:tc>
          <w:tcPr>
            <w:tcW w:w="1300" w:type="dxa"/>
            <w:tcBorders>
              <w:top w:val="nil"/>
              <w:left w:val="nil"/>
              <w:bottom w:val="single" w:sz="4" w:space="0" w:color="auto"/>
              <w:right w:val="nil"/>
            </w:tcBorders>
            <w:noWrap/>
            <w:vAlign w:val="center"/>
            <w:hideMark/>
          </w:tcPr>
          <w:p w14:paraId="3350997F"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4.1815E+01</w:t>
            </w:r>
          </w:p>
        </w:tc>
        <w:tc>
          <w:tcPr>
            <w:tcW w:w="1440" w:type="dxa"/>
            <w:tcBorders>
              <w:top w:val="nil"/>
              <w:left w:val="nil"/>
              <w:bottom w:val="single" w:sz="4" w:space="0" w:color="auto"/>
              <w:right w:val="nil"/>
            </w:tcBorders>
            <w:noWrap/>
            <w:vAlign w:val="center"/>
            <w:hideMark/>
          </w:tcPr>
          <w:p w14:paraId="361D5C3A"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5.9362E+03</w:t>
            </w:r>
          </w:p>
        </w:tc>
        <w:tc>
          <w:tcPr>
            <w:tcW w:w="1440" w:type="dxa"/>
            <w:tcBorders>
              <w:top w:val="nil"/>
              <w:left w:val="nil"/>
              <w:bottom w:val="single" w:sz="4" w:space="0" w:color="auto"/>
              <w:right w:val="nil"/>
            </w:tcBorders>
            <w:noWrap/>
            <w:vAlign w:val="center"/>
            <w:hideMark/>
          </w:tcPr>
          <w:p w14:paraId="1F67F4AA"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5.6524E+02</w:t>
            </w:r>
          </w:p>
        </w:tc>
        <w:tc>
          <w:tcPr>
            <w:tcW w:w="1300" w:type="dxa"/>
            <w:tcBorders>
              <w:top w:val="nil"/>
              <w:left w:val="nil"/>
              <w:bottom w:val="single" w:sz="4" w:space="0" w:color="auto"/>
              <w:right w:val="nil"/>
            </w:tcBorders>
            <w:noWrap/>
            <w:vAlign w:val="center"/>
            <w:hideMark/>
          </w:tcPr>
          <w:p w14:paraId="7221DE32" w14:textId="77777777" w:rsidR="008821E3" w:rsidRPr="00E12A6F" w:rsidRDefault="008821E3"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1.7564E+04</w:t>
            </w:r>
          </w:p>
        </w:tc>
        <w:tc>
          <w:tcPr>
            <w:tcW w:w="1300" w:type="dxa"/>
            <w:tcBorders>
              <w:top w:val="nil"/>
              <w:left w:val="nil"/>
              <w:bottom w:val="single" w:sz="4" w:space="0" w:color="auto"/>
              <w:right w:val="nil"/>
            </w:tcBorders>
            <w:noWrap/>
            <w:vAlign w:val="center"/>
            <w:hideMark/>
          </w:tcPr>
          <w:p w14:paraId="18560619" w14:textId="77777777" w:rsidR="008821E3" w:rsidRPr="00E12A6F" w:rsidRDefault="008821E3"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8.5528E+03</w:t>
            </w:r>
          </w:p>
        </w:tc>
      </w:tr>
    </w:tbl>
    <w:p w14:paraId="0E95955E" w14:textId="4060E04C" w:rsidR="00C303A4" w:rsidRPr="00E12A6F" w:rsidRDefault="000B5944" w:rsidP="00241756">
      <w:pPr>
        <w:pStyle w:val="-10"/>
        <w:spacing w:before="240" w:after="240" w:line="252" w:lineRule="auto"/>
        <w:outlineLvl w:val="1"/>
        <w:rPr>
          <w:rFonts w:eastAsia="宋体"/>
          <w:color w:val="000000" w:themeColor="text1"/>
        </w:rPr>
      </w:pPr>
      <w:bookmarkStart w:id="38" w:name="OLE_LINK164"/>
      <w:r w:rsidRPr="00E12A6F">
        <w:rPr>
          <w:rFonts w:eastAsia="宋体"/>
          <w:color w:val="000000" w:themeColor="text1"/>
        </w:rPr>
        <w:t>Comparison results with basic algorithms</w:t>
      </w:r>
    </w:p>
    <w:bookmarkEnd w:id="38"/>
    <w:p w14:paraId="12AC95B9" w14:textId="72C08449" w:rsidR="0027015A" w:rsidRPr="00E12A6F" w:rsidRDefault="002B11EC" w:rsidP="00241756">
      <w:pPr>
        <w:spacing w:before="240" w:after="240" w:line="252" w:lineRule="auto"/>
        <w:jc w:val="left"/>
        <w:rPr>
          <w:rStyle w:val="-100"/>
          <w:rFonts w:eastAsiaTheme="minorEastAsia"/>
          <w:bCs/>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291000" w:rsidRPr="00E12A6F">
        <w:rPr>
          <w:rFonts w:ascii="Times New Roman" w:hAnsi="Times New Roman" w:cs="Times New Roman"/>
          <w:b/>
          <w:color w:val="000000" w:themeColor="text1"/>
          <w:sz w:val="20"/>
          <w:szCs w:val="20"/>
        </w:rPr>
        <w:t>8</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008C4BD1" w:rsidRPr="00E12A6F">
        <w:rPr>
          <w:rStyle w:val="-100"/>
          <w:rFonts w:eastAsiaTheme="minorEastAsia"/>
          <w:color w:val="000000" w:themeColor="text1"/>
        </w:rPr>
        <w:t>AVG and STD values of comparative with classical algorithms on dimension 10</w:t>
      </w:r>
    </w:p>
    <w:tbl>
      <w:tblPr>
        <w:tblW w:w="9028" w:type="dxa"/>
        <w:jc w:val="center"/>
        <w:tblLook w:val="04A0" w:firstRow="1" w:lastRow="0" w:firstColumn="1" w:lastColumn="0" w:noHBand="0" w:noVBand="1"/>
      </w:tblPr>
      <w:tblGrid>
        <w:gridCol w:w="772"/>
        <w:gridCol w:w="1380"/>
        <w:gridCol w:w="1380"/>
        <w:gridCol w:w="1380"/>
        <w:gridCol w:w="1368"/>
        <w:gridCol w:w="1380"/>
        <w:gridCol w:w="1368"/>
      </w:tblGrid>
      <w:tr w:rsidR="00E12A6F" w:rsidRPr="00E12A6F" w14:paraId="0ECCEF1F" w14:textId="77777777" w:rsidTr="00400C36">
        <w:trPr>
          <w:trHeight w:val="288"/>
          <w:jc w:val="center"/>
        </w:trPr>
        <w:tc>
          <w:tcPr>
            <w:tcW w:w="772" w:type="dxa"/>
            <w:tcBorders>
              <w:top w:val="single" w:sz="4" w:space="0" w:color="000000"/>
              <w:left w:val="nil"/>
              <w:bottom w:val="nil"/>
              <w:right w:val="nil"/>
            </w:tcBorders>
            <w:noWrap/>
            <w:vAlign w:val="center"/>
            <w:hideMark/>
          </w:tcPr>
          <w:p w14:paraId="01F886CB" w14:textId="77777777" w:rsidR="0027015A" w:rsidRPr="00E12A6F" w:rsidRDefault="0027015A"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3657D0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61D8F0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A88FC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68" w:type="dxa"/>
            <w:tcBorders>
              <w:top w:val="single" w:sz="4" w:space="0" w:color="000000"/>
              <w:left w:val="nil"/>
              <w:bottom w:val="single" w:sz="4" w:space="0" w:color="000000"/>
              <w:right w:val="nil"/>
            </w:tcBorders>
            <w:noWrap/>
            <w:vAlign w:val="center"/>
            <w:hideMark/>
          </w:tcPr>
          <w:p w14:paraId="544675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E2695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68" w:type="dxa"/>
            <w:tcBorders>
              <w:top w:val="single" w:sz="4" w:space="0" w:color="000000"/>
              <w:left w:val="nil"/>
              <w:bottom w:val="single" w:sz="4" w:space="0" w:color="000000"/>
              <w:right w:val="nil"/>
            </w:tcBorders>
            <w:noWrap/>
            <w:vAlign w:val="center"/>
            <w:hideMark/>
          </w:tcPr>
          <w:p w14:paraId="19312E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2F09B2B" w14:textId="77777777" w:rsidTr="00400C36">
        <w:trPr>
          <w:trHeight w:val="288"/>
          <w:jc w:val="center"/>
        </w:trPr>
        <w:tc>
          <w:tcPr>
            <w:tcW w:w="772" w:type="dxa"/>
            <w:tcBorders>
              <w:top w:val="nil"/>
              <w:left w:val="nil"/>
              <w:bottom w:val="single" w:sz="4" w:space="0" w:color="000000"/>
              <w:right w:val="nil"/>
            </w:tcBorders>
            <w:noWrap/>
            <w:vAlign w:val="center"/>
            <w:hideMark/>
          </w:tcPr>
          <w:p w14:paraId="66FE2E5C"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0455E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4052E7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4785B5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6F8C80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7C3A64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673623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EE7D739" w14:textId="77777777" w:rsidTr="00400C36">
        <w:trPr>
          <w:trHeight w:val="288"/>
          <w:jc w:val="center"/>
        </w:trPr>
        <w:tc>
          <w:tcPr>
            <w:tcW w:w="772" w:type="dxa"/>
            <w:tcBorders>
              <w:top w:val="nil"/>
              <w:left w:val="nil"/>
              <w:bottom w:val="nil"/>
              <w:right w:val="nil"/>
            </w:tcBorders>
            <w:noWrap/>
            <w:vAlign w:val="center"/>
            <w:hideMark/>
          </w:tcPr>
          <w:p w14:paraId="037D72FA" w14:textId="7DB8BF07"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EB096B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1.16415E+03</w:t>
            </w:r>
          </w:p>
        </w:tc>
        <w:tc>
          <w:tcPr>
            <w:tcW w:w="1380" w:type="dxa"/>
            <w:tcBorders>
              <w:top w:val="nil"/>
              <w:left w:val="nil"/>
              <w:bottom w:val="nil"/>
              <w:right w:val="nil"/>
            </w:tcBorders>
            <w:noWrap/>
            <w:vAlign w:val="center"/>
            <w:hideMark/>
          </w:tcPr>
          <w:p w14:paraId="5791F52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1.30493E+03</w:t>
            </w:r>
          </w:p>
        </w:tc>
        <w:tc>
          <w:tcPr>
            <w:tcW w:w="1380" w:type="dxa"/>
            <w:tcBorders>
              <w:top w:val="nil"/>
              <w:left w:val="nil"/>
              <w:bottom w:val="nil"/>
              <w:right w:val="nil"/>
            </w:tcBorders>
            <w:noWrap/>
            <w:vAlign w:val="center"/>
            <w:hideMark/>
          </w:tcPr>
          <w:p w14:paraId="157655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77AF47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1.13774E-03</w:t>
            </w:r>
          </w:p>
        </w:tc>
        <w:tc>
          <w:tcPr>
            <w:tcW w:w="1380" w:type="dxa"/>
            <w:tcBorders>
              <w:top w:val="nil"/>
              <w:left w:val="nil"/>
              <w:bottom w:val="nil"/>
              <w:right w:val="nil"/>
            </w:tcBorders>
            <w:noWrap/>
            <w:vAlign w:val="center"/>
            <w:hideMark/>
          </w:tcPr>
          <w:p w14:paraId="1A4FB4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7EC60C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7.89906E-14</w:t>
            </w:r>
          </w:p>
        </w:tc>
      </w:tr>
      <w:tr w:rsidR="00E12A6F" w:rsidRPr="00E12A6F" w14:paraId="66BB7D49" w14:textId="77777777" w:rsidTr="00400C36">
        <w:trPr>
          <w:trHeight w:val="288"/>
          <w:jc w:val="center"/>
        </w:trPr>
        <w:tc>
          <w:tcPr>
            <w:tcW w:w="772" w:type="dxa"/>
            <w:tcBorders>
              <w:top w:val="nil"/>
              <w:left w:val="nil"/>
              <w:bottom w:val="nil"/>
              <w:right w:val="nil"/>
            </w:tcBorders>
            <w:noWrap/>
            <w:vAlign w:val="center"/>
            <w:hideMark/>
          </w:tcPr>
          <w:p w14:paraId="6F3858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5FB6B2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1.49518E+07</w:t>
            </w:r>
          </w:p>
        </w:tc>
        <w:tc>
          <w:tcPr>
            <w:tcW w:w="1380" w:type="dxa"/>
            <w:tcBorders>
              <w:top w:val="nil"/>
              <w:left w:val="nil"/>
              <w:bottom w:val="nil"/>
              <w:right w:val="nil"/>
            </w:tcBorders>
            <w:noWrap/>
            <w:vAlign w:val="center"/>
            <w:hideMark/>
          </w:tcPr>
          <w:p w14:paraId="7EE19E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6.37175E+07</w:t>
            </w:r>
          </w:p>
        </w:tc>
        <w:tc>
          <w:tcPr>
            <w:tcW w:w="1380" w:type="dxa"/>
            <w:tcBorders>
              <w:top w:val="nil"/>
              <w:left w:val="nil"/>
              <w:bottom w:val="nil"/>
              <w:right w:val="nil"/>
            </w:tcBorders>
            <w:noWrap/>
            <w:vAlign w:val="center"/>
            <w:hideMark/>
          </w:tcPr>
          <w:p w14:paraId="308530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4.10438E+06</w:t>
            </w:r>
          </w:p>
        </w:tc>
        <w:tc>
          <w:tcPr>
            <w:tcW w:w="1368" w:type="dxa"/>
            <w:tcBorders>
              <w:top w:val="nil"/>
              <w:left w:val="nil"/>
              <w:bottom w:val="nil"/>
              <w:right w:val="nil"/>
            </w:tcBorders>
            <w:noWrap/>
            <w:vAlign w:val="center"/>
            <w:hideMark/>
          </w:tcPr>
          <w:p w14:paraId="00A07D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1.20967E+07</w:t>
            </w:r>
          </w:p>
        </w:tc>
        <w:tc>
          <w:tcPr>
            <w:tcW w:w="1380" w:type="dxa"/>
            <w:tcBorders>
              <w:top w:val="nil"/>
              <w:left w:val="nil"/>
              <w:bottom w:val="nil"/>
              <w:right w:val="nil"/>
            </w:tcBorders>
            <w:noWrap/>
            <w:vAlign w:val="center"/>
            <w:hideMark/>
          </w:tcPr>
          <w:p w14:paraId="27FC5E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2.26546E+03</w:t>
            </w:r>
          </w:p>
        </w:tc>
        <w:tc>
          <w:tcPr>
            <w:tcW w:w="1368" w:type="dxa"/>
            <w:tcBorders>
              <w:top w:val="nil"/>
              <w:left w:val="nil"/>
              <w:bottom w:val="nil"/>
              <w:right w:val="nil"/>
            </w:tcBorders>
            <w:noWrap/>
            <w:vAlign w:val="center"/>
            <w:hideMark/>
          </w:tcPr>
          <w:p w14:paraId="17B06F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3.22105E+03</w:t>
            </w:r>
          </w:p>
        </w:tc>
      </w:tr>
      <w:tr w:rsidR="00E12A6F" w:rsidRPr="00E12A6F" w14:paraId="7FDFD8F6" w14:textId="77777777" w:rsidTr="00400C36">
        <w:trPr>
          <w:trHeight w:val="288"/>
          <w:jc w:val="center"/>
        </w:trPr>
        <w:tc>
          <w:tcPr>
            <w:tcW w:w="772" w:type="dxa"/>
            <w:tcBorders>
              <w:top w:val="nil"/>
              <w:left w:val="nil"/>
              <w:bottom w:val="nil"/>
              <w:right w:val="nil"/>
            </w:tcBorders>
            <w:noWrap/>
            <w:vAlign w:val="center"/>
            <w:hideMark/>
          </w:tcPr>
          <w:p w14:paraId="41C256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78FF4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9.70258E+03</w:t>
            </w:r>
          </w:p>
        </w:tc>
        <w:tc>
          <w:tcPr>
            <w:tcW w:w="1380" w:type="dxa"/>
            <w:tcBorders>
              <w:top w:val="nil"/>
              <w:left w:val="nil"/>
              <w:bottom w:val="nil"/>
              <w:right w:val="nil"/>
            </w:tcBorders>
            <w:noWrap/>
            <w:vAlign w:val="center"/>
            <w:hideMark/>
          </w:tcPr>
          <w:p w14:paraId="48A8EB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1.85399E+04</w:t>
            </w:r>
          </w:p>
        </w:tc>
        <w:tc>
          <w:tcPr>
            <w:tcW w:w="1380" w:type="dxa"/>
            <w:tcBorders>
              <w:top w:val="nil"/>
              <w:left w:val="nil"/>
              <w:bottom w:val="nil"/>
              <w:right w:val="nil"/>
            </w:tcBorders>
            <w:noWrap/>
            <w:vAlign w:val="center"/>
            <w:hideMark/>
          </w:tcPr>
          <w:p w14:paraId="134E49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1.19821E+03</w:t>
            </w:r>
          </w:p>
        </w:tc>
        <w:tc>
          <w:tcPr>
            <w:tcW w:w="1368" w:type="dxa"/>
            <w:tcBorders>
              <w:top w:val="nil"/>
              <w:left w:val="nil"/>
              <w:bottom w:val="nil"/>
              <w:right w:val="nil"/>
            </w:tcBorders>
            <w:noWrap/>
            <w:vAlign w:val="center"/>
            <w:hideMark/>
          </w:tcPr>
          <w:p w14:paraId="3D7070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2.41982E+03</w:t>
            </w:r>
          </w:p>
        </w:tc>
        <w:tc>
          <w:tcPr>
            <w:tcW w:w="1380" w:type="dxa"/>
            <w:tcBorders>
              <w:top w:val="nil"/>
              <w:left w:val="nil"/>
              <w:bottom w:val="nil"/>
              <w:right w:val="nil"/>
            </w:tcBorders>
            <w:noWrap/>
            <w:vAlign w:val="center"/>
            <w:hideMark/>
          </w:tcPr>
          <w:p w14:paraId="1DA6C2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3.48767E+02</w:t>
            </w:r>
          </w:p>
        </w:tc>
        <w:tc>
          <w:tcPr>
            <w:tcW w:w="1368" w:type="dxa"/>
            <w:tcBorders>
              <w:top w:val="nil"/>
              <w:left w:val="nil"/>
              <w:bottom w:val="nil"/>
              <w:right w:val="nil"/>
            </w:tcBorders>
            <w:noWrap/>
            <w:vAlign w:val="center"/>
            <w:hideMark/>
          </w:tcPr>
          <w:p w14:paraId="218ED7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6.59910E+01</w:t>
            </w:r>
          </w:p>
        </w:tc>
      </w:tr>
      <w:tr w:rsidR="00E12A6F" w:rsidRPr="00E12A6F" w14:paraId="10447F50" w14:textId="77777777" w:rsidTr="00400C36">
        <w:trPr>
          <w:trHeight w:val="288"/>
          <w:jc w:val="center"/>
        </w:trPr>
        <w:tc>
          <w:tcPr>
            <w:tcW w:w="772" w:type="dxa"/>
            <w:tcBorders>
              <w:top w:val="nil"/>
              <w:left w:val="nil"/>
              <w:bottom w:val="nil"/>
              <w:right w:val="nil"/>
            </w:tcBorders>
            <w:noWrap/>
            <w:vAlign w:val="center"/>
            <w:hideMark/>
          </w:tcPr>
          <w:p w14:paraId="49935C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SCA</w:t>
            </w:r>
          </w:p>
        </w:tc>
        <w:tc>
          <w:tcPr>
            <w:tcW w:w="1380" w:type="dxa"/>
            <w:tcBorders>
              <w:top w:val="nil"/>
              <w:left w:val="nil"/>
              <w:bottom w:val="nil"/>
              <w:right w:val="nil"/>
            </w:tcBorders>
            <w:noWrap/>
            <w:vAlign w:val="center"/>
            <w:hideMark/>
          </w:tcPr>
          <w:p w14:paraId="3554C7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3.63802E+08</w:t>
            </w:r>
          </w:p>
        </w:tc>
        <w:tc>
          <w:tcPr>
            <w:tcW w:w="1380" w:type="dxa"/>
            <w:tcBorders>
              <w:top w:val="nil"/>
              <w:left w:val="nil"/>
              <w:bottom w:val="nil"/>
              <w:right w:val="nil"/>
            </w:tcBorders>
            <w:noWrap/>
            <w:vAlign w:val="center"/>
            <w:hideMark/>
          </w:tcPr>
          <w:p w14:paraId="107B48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1.23719E+08</w:t>
            </w:r>
          </w:p>
        </w:tc>
        <w:tc>
          <w:tcPr>
            <w:tcW w:w="1380" w:type="dxa"/>
            <w:tcBorders>
              <w:top w:val="nil"/>
              <w:left w:val="nil"/>
              <w:bottom w:val="nil"/>
              <w:right w:val="nil"/>
            </w:tcBorders>
            <w:noWrap/>
            <w:vAlign w:val="center"/>
            <w:hideMark/>
          </w:tcPr>
          <w:p w14:paraId="6489D4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1.78678E+06</w:t>
            </w:r>
          </w:p>
        </w:tc>
        <w:tc>
          <w:tcPr>
            <w:tcW w:w="1368" w:type="dxa"/>
            <w:tcBorders>
              <w:top w:val="nil"/>
              <w:left w:val="nil"/>
              <w:bottom w:val="nil"/>
              <w:right w:val="nil"/>
            </w:tcBorders>
            <w:noWrap/>
            <w:vAlign w:val="center"/>
            <w:hideMark/>
          </w:tcPr>
          <w:p w14:paraId="16A64D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5.97284E+06</w:t>
            </w:r>
          </w:p>
        </w:tc>
        <w:tc>
          <w:tcPr>
            <w:tcW w:w="1380" w:type="dxa"/>
            <w:tcBorders>
              <w:top w:val="nil"/>
              <w:left w:val="nil"/>
              <w:bottom w:val="nil"/>
              <w:right w:val="nil"/>
            </w:tcBorders>
            <w:noWrap/>
            <w:vAlign w:val="center"/>
            <w:hideMark/>
          </w:tcPr>
          <w:p w14:paraId="0502CD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9.08089E+02</w:t>
            </w:r>
          </w:p>
        </w:tc>
        <w:tc>
          <w:tcPr>
            <w:tcW w:w="1368" w:type="dxa"/>
            <w:tcBorders>
              <w:top w:val="nil"/>
              <w:left w:val="nil"/>
              <w:bottom w:val="nil"/>
              <w:right w:val="nil"/>
            </w:tcBorders>
            <w:noWrap/>
            <w:vAlign w:val="center"/>
            <w:hideMark/>
          </w:tcPr>
          <w:p w14:paraId="579BD4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5.41916E+02</w:t>
            </w:r>
          </w:p>
        </w:tc>
      </w:tr>
      <w:tr w:rsidR="00E12A6F" w:rsidRPr="00E12A6F" w14:paraId="465ED430" w14:textId="77777777" w:rsidTr="00400C36">
        <w:trPr>
          <w:trHeight w:val="288"/>
          <w:jc w:val="center"/>
        </w:trPr>
        <w:tc>
          <w:tcPr>
            <w:tcW w:w="772" w:type="dxa"/>
            <w:tcBorders>
              <w:top w:val="nil"/>
              <w:left w:val="nil"/>
              <w:bottom w:val="nil"/>
              <w:right w:val="nil"/>
            </w:tcBorders>
            <w:noWrap/>
            <w:vAlign w:val="center"/>
            <w:hideMark/>
          </w:tcPr>
          <w:p w14:paraId="2ED4D3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5B5C7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4.08588E+06</w:t>
            </w:r>
          </w:p>
        </w:tc>
        <w:tc>
          <w:tcPr>
            <w:tcW w:w="1380" w:type="dxa"/>
            <w:tcBorders>
              <w:top w:val="nil"/>
              <w:left w:val="nil"/>
              <w:bottom w:val="nil"/>
              <w:right w:val="nil"/>
            </w:tcBorders>
            <w:noWrap/>
            <w:vAlign w:val="center"/>
            <w:hideMark/>
          </w:tcPr>
          <w:p w14:paraId="19B174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1.40338E+06</w:t>
            </w:r>
          </w:p>
        </w:tc>
        <w:tc>
          <w:tcPr>
            <w:tcW w:w="1380" w:type="dxa"/>
            <w:tcBorders>
              <w:top w:val="nil"/>
              <w:left w:val="nil"/>
              <w:bottom w:val="nil"/>
              <w:right w:val="nil"/>
            </w:tcBorders>
            <w:noWrap/>
            <w:vAlign w:val="center"/>
            <w:hideMark/>
          </w:tcPr>
          <w:p w14:paraId="47D99C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2.59939E+02</w:t>
            </w:r>
          </w:p>
        </w:tc>
        <w:tc>
          <w:tcPr>
            <w:tcW w:w="1368" w:type="dxa"/>
            <w:tcBorders>
              <w:top w:val="nil"/>
              <w:left w:val="nil"/>
              <w:bottom w:val="nil"/>
              <w:right w:val="nil"/>
            </w:tcBorders>
            <w:noWrap/>
            <w:vAlign w:val="center"/>
            <w:hideMark/>
          </w:tcPr>
          <w:p w14:paraId="024D53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3.48363E+01</w:t>
            </w:r>
          </w:p>
        </w:tc>
        <w:tc>
          <w:tcPr>
            <w:tcW w:w="1380" w:type="dxa"/>
            <w:tcBorders>
              <w:top w:val="nil"/>
              <w:left w:val="nil"/>
              <w:bottom w:val="nil"/>
              <w:right w:val="nil"/>
            </w:tcBorders>
            <w:noWrap/>
            <w:vAlign w:val="center"/>
            <w:hideMark/>
          </w:tcPr>
          <w:p w14:paraId="6B89D5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3.11333E+02</w:t>
            </w:r>
          </w:p>
        </w:tc>
        <w:tc>
          <w:tcPr>
            <w:tcW w:w="1368" w:type="dxa"/>
            <w:tcBorders>
              <w:top w:val="nil"/>
              <w:left w:val="nil"/>
              <w:bottom w:val="nil"/>
              <w:right w:val="nil"/>
            </w:tcBorders>
            <w:noWrap/>
            <w:vAlign w:val="center"/>
            <w:hideMark/>
          </w:tcPr>
          <w:p w14:paraId="21C60F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3.15138E+00</w:t>
            </w:r>
          </w:p>
        </w:tc>
      </w:tr>
      <w:tr w:rsidR="00E12A6F" w:rsidRPr="00E12A6F" w14:paraId="2EE45BA2" w14:textId="77777777" w:rsidTr="00400C36">
        <w:trPr>
          <w:trHeight w:val="288"/>
          <w:jc w:val="center"/>
        </w:trPr>
        <w:tc>
          <w:tcPr>
            <w:tcW w:w="772" w:type="dxa"/>
            <w:tcBorders>
              <w:top w:val="nil"/>
              <w:left w:val="nil"/>
              <w:bottom w:val="nil"/>
              <w:right w:val="nil"/>
            </w:tcBorders>
            <w:noWrap/>
            <w:vAlign w:val="center"/>
            <w:hideMark/>
          </w:tcPr>
          <w:p w14:paraId="3EFF19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B7DF7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1.25402E+08</w:t>
            </w:r>
          </w:p>
        </w:tc>
        <w:tc>
          <w:tcPr>
            <w:tcW w:w="1380" w:type="dxa"/>
            <w:tcBorders>
              <w:top w:val="nil"/>
              <w:left w:val="nil"/>
              <w:bottom w:val="nil"/>
              <w:right w:val="nil"/>
            </w:tcBorders>
            <w:noWrap/>
            <w:vAlign w:val="center"/>
            <w:hideMark/>
          </w:tcPr>
          <w:p w14:paraId="0A79CD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4.31227E+08</w:t>
            </w:r>
          </w:p>
        </w:tc>
        <w:tc>
          <w:tcPr>
            <w:tcW w:w="1380" w:type="dxa"/>
            <w:tcBorders>
              <w:top w:val="nil"/>
              <w:left w:val="nil"/>
              <w:bottom w:val="nil"/>
              <w:right w:val="nil"/>
            </w:tcBorders>
            <w:noWrap/>
            <w:vAlign w:val="center"/>
            <w:hideMark/>
          </w:tcPr>
          <w:p w14:paraId="7DDB4B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1.17674E+09</w:t>
            </w:r>
          </w:p>
        </w:tc>
        <w:tc>
          <w:tcPr>
            <w:tcW w:w="1368" w:type="dxa"/>
            <w:tcBorders>
              <w:top w:val="nil"/>
              <w:left w:val="nil"/>
              <w:bottom w:val="nil"/>
              <w:right w:val="nil"/>
            </w:tcBorders>
            <w:noWrap/>
            <w:vAlign w:val="center"/>
            <w:hideMark/>
          </w:tcPr>
          <w:p w14:paraId="60E6EB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3.79968E+09</w:t>
            </w:r>
          </w:p>
        </w:tc>
        <w:tc>
          <w:tcPr>
            <w:tcW w:w="1380" w:type="dxa"/>
            <w:tcBorders>
              <w:top w:val="nil"/>
              <w:left w:val="nil"/>
              <w:bottom w:val="nil"/>
              <w:right w:val="nil"/>
            </w:tcBorders>
            <w:noWrap/>
            <w:vAlign w:val="center"/>
            <w:hideMark/>
          </w:tcPr>
          <w:p w14:paraId="15E486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1.18557E+04</w:t>
            </w:r>
          </w:p>
        </w:tc>
        <w:tc>
          <w:tcPr>
            <w:tcW w:w="1368" w:type="dxa"/>
            <w:tcBorders>
              <w:top w:val="nil"/>
              <w:left w:val="nil"/>
              <w:bottom w:val="nil"/>
              <w:right w:val="nil"/>
            </w:tcBorders>
            <w:noWrap/>
            <w:vAlign w:val="center"/>
            <w:hideMark/>
          </w:tcPr>
          <w:p w14:paraId="7AFF4A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1.42362E+04</w:t>
            </w:r>
          </w:p>
        </w:tc>
      </w:tr>
      <w:tr w:rsidR="00E12A6F" w:rsidRPr="00E12A6F" w14:paraId="6047EAE2" w14:textId="77777777" w:rsidTr="00400C36">
        <w:trPr>
          <w:trHeight w:val="288"/>
          <w:jc w:val="center"/>
        </w:trPr>
        <w:tc>
          <w:tcPr>
            <w:tcW w:w="772" w:type="dxa"/>
            <w:tcBorders>
              <w:top w:val="nil"/>
              <w:left w:val="nil"/>
              <w:bottom w:val="nil"/>
              <w:right w:val="nil"/>
            </w:tcBorders>
            <w:noWrap/>
            <w:vAlign w:val="center"/>
            <w:hideMark/>
          </w:tcPr>
          <w:p w14:paraId="099C17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443555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5.24927E+03</w:t>
            </w:r>
          </w:p>
        </w:tc>
        <w:tc>
          <w:tcPr>
            <w:tcW w:w="1380" w:type="dxa"/>
            <w:tcBorders>
              <w:top w:val="nil"/>
              <w:left w:val="nil"/>
              <w:bottom w:val="nil"/>
              <w:right w:val="nil"/>
            </w:tcBorders>
            <w:noWrap/>
            <w:vAlign w:val="center"/>
            <w:hideMark/>
          </w:tcPr>
          <w:p w14:paraId="4D0FD3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4.24334E+03</w:t>
            </w:r>
          </w:p>
        </w:tc>
        <w:tc>
          <w:tcPr>
            <w:tcW w:w="1380" w:type="dxa"/>
            <w:tcBorders>
              <w:top w:val="nil"/>
              <w:left w:val="nil"/>
              <w:bottom w:val="nil"/>
              <w:right w:val="nil"/>
            </w:tcBorders>
            <w:noWrap/>
            <w:vAlign w:val="center"/>
            <w:hideMark/>
          </w:tcPr>
          <w:p w14:paraId="73314F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45D532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4.21117E-04</w:t>
            </w:r>
          </w:p>
        </w:tc>
        <w:tc>
          <w:tcPr>
            <w:tcW w:w="1380" w:type="dxa"/>
            <w:tcBorders>
              <w:top w:val="nil"/>
              <w:left w:val="nil"/>
              <w:bottom w:val="nil"/>
              <w:right w:val="nil"/>
            </w:tcBorders>
            <w:noWrap/>
            <w:vAlign w:val="center"/>
            <w:hideMark/>
          </w:tcPr>
          <w:p w14:paraId="1F0EE4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3.00001E+02</w:t>
            </w:r>
          </w:p>
        </w:tc>
        <w:tc>
          <w:tcPr>
            <w:tcW w:w="1368" w:type="dxa"/>
            <w:tcBorders>
              <w:top w:val="nil"/>
              <w:left w:val="nil"/>
              <w:bottom w:val="nil"/>
              <w:right w:val="nil"/>
            </w:tcBorders>
            <w:noWrap/>
            <w:vAlign w:val="center"/>
            <w:hideMark/>
          </w:tcPr>
          <w:p w14:paraId="195EAE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3.87317E-04</w:t>
            </w:r>
          </w:p>
        </w:tc>
      </w:tr>
      <w:tr w:rsidR="00E12A6F" w:rsidRPr="00E12A6F" w14:paraId="7EE238DF" w14:textId="77777777" w:rsidTr="00400C36">
        <w:trPr>
          <w:trHeight w:val="288"/>
          <w:jc w:val="center"/>
        </w:trPr>
        <w:tc>
          <w:tcPr>
            <w:tcW w:w="772" w:type="dxa"/>
            <w:tcBorders>
              <w:top w:val="nil"/>
              <w:left w:val="nil"/>
              <w:bottom w:val="nil"/>
              <w:right w:val="nil"/>
            </w:tcBorders>
            <w:noWrap/>
            <w:vAlign w:val="center"/>
            <w:hideMark/>
          </w:tcPr>
          <w:p w14:paraId="420AC8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32C82A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6.90068E+03</w:t>
            </w:r>
          </w:p>
        </w:tc>
        <w:tc>
          <w:tcPr>
            <w:tcW w:w="1380" w:type="dxa"/>
            <w:tcBorders>
              <w:top w:val="nil"/>
              <w:left w:val="nil"/>
              <w:bottom w:val="nil"/>
              <w:right w:val="nil"/>
            </w:tcBorders>
            <w:noWrap/>
            <w:vAlign w:val="center"/>
            <w:hideMark/>
          </w:tcPr>
          <w:p w14:paraId="4412C8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4.10170E+03</w:t>
            </w:r>
          </w:p>
        </w:tc>
        <w:tc>
          <w:tcPr>
            <w:tcW w:w="1380" w:type="dxa"/>
            <w:tcBorders>
              <w:top w:val="nil"/>
              <w:left w:val="nil"/>
              <w:bottom w:val="nil"/>
              <w:right w:val="nil"/>
            </w:tcBorders>
            <w:noWrap/>
            <w:vAlign w:val="center"/>
            <w:hideMark/>
          </w:tcPr>
          <w:p w14:paraId="1F9C7D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518D7D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2.22319E-05</w:t>
            </w:r>
          </w:p>
        </w:tc>
        <w:tc>
          <w:tcPr>
            <w:tcW w:w="1380" w:type="dxa"/>
            <w:tcBorders>
              <w:top w:val="nil"/>
              <w:left w:val="nil"/>
              <w:bottom w:val="nil"/>
              <w:right w:val="nil"/>
            </w:tcBorders>
            <w:noWrap/>
            <w:vAlign w:val="center"/>
            <w:hideMark/>
          </w:tcPr>
          <w:p w14:paraId="3C23178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3.00000E+02</w:t>
            </w:r>
          </w:p>
        </w:tc>
        <w:tc>
          <w:tcPr>
            <w:tcW w:w="1368" w:type="dxa"/>
            <w:tcBorders>
              <w:top w:val="nil"/>
              <w:left w:val="nil"/>
              <w:bottom w:val="nil"/>
              <w:right w:val="nil"/>
            </w:tcBorders>
            <w:noWrap/>
            <w:vAlign w:val="center"/>
            <w:hideMark/>
          </w:tcPr>
          <w:p w14:paraId="29495F8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2.79274E-14</w:t>
            </w:r>
          </w:p>
        </w:tc>
      </w:tr>
      <w:tr w:rsidR="00E12A6F" w:rsidRPr="00E12A6F" w14:paraId="604C4238" w14:textId="77777777" w:rsidTr="00400C36">
        <w:trPr>
          <w:trHeight w:val="288"/>
          <w:jc w:val="center"/>
        </w:trPr>
        <w:tc>
          <w:tcPr>
            <w:tcW w:w="772" w:type="dxa"/>
            <w:tcBorders>
              <w:top w:val="nil"/>
              <w:left w:val="nil"/>
              <w:bottom w:val="nil"/>
              <w:right w:val="nil"/>
            </w:tcBorders>
            <w:noWrap/>
            <w:vAlign w:val="center"/>
            <w:hideMark/>
          </w:tcPr>
          <w:p w14:paraId="47ACAE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46B92A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2.05044E+05</w:t>
            </w:r>
          </w:p>
        </w:tc>
        <w:tc>
          <w:tcPr>
            <w:tcW w:w="1380" w:type="dxa"/>
            <w:tcBorders>
              <w:top w:val="nil"/>
              <w:left w:val="nil"/>
              <w:bottom w:val="nil"/>
              <w:right w:val="nil"/>
            </w:tcBorders>
            <w:noWrap/>
            <w:vAlign w:val="center"/>
            <w:hideMark/>
          </w:tcPr>
          <w:p w14:paraId="489141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7.50134E+04</w:t>
            </w:r>
          </w:p>
        </w:tc>
        <w:tc>
          <w:tcPr>
            <w:tcW w:w="1380" w:type="dxa"/>
            <w:tcBorders>
              <w:top w:val="nil"/>
              <w:left w:val="nil"/>
              <w:bottom w:val="nil"/>
              <w:right w:val="nil"/>
            </w:tcBorders>
            <w:noWrap/>
            <w:vAlign w:val="center"/>
            <w:hideMark/>
          </w:tcPr>
          <w:p w14:paraId="079050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2.03731E+02</w:t>
            </w:r>
          </w:p>
        </w:tc>
        <w:tc>
          <w:tcPr>
            <w:tcW w:w="1368" w:type="dxa"/>
            <w:tcBorders>
              <w:top w:val="nil"/>
              <w:left w:val="nil"/>
              <w:bottom w:val="nil"/>
              <w:right w:val="nil"/>
            </w:tcBorders>
            <w:noWrap/>
            <w:vAlign w:val="center"/>
            <w:hideMark/>
          </w:tcPr>
          <w:p w14:paraId="465DC4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1.13544E+01</w:t>
            </w:r>
          </w:p>
        </w:tc>
        <w:tc>
          <w:tcPr>
            <w:tcW w:w="1380" w:type="dxa"/>
            <w:tcBorders>
              <w:top w:val="nil"/>
              <w:left w:val="nil"/>
              <w:bottom w:val="nil"/>
              <w:right w:val="nil"/>
            </w:tcBorders>
            <w:noWrap/>
            <w:vAlign w:val="center"/>
            <w:hideMark/>
          </w:tcPr>
          <w:p w14:paraId="163F68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3.00591E+02</w:t>
            </w:r>
          </w:p>
        </w:tc>
        <w:tc>
          <w:tcPr>
            <w:tcW w:w="1368" w:type="dxa"/>
            <w:tcBorders>
              <w:top w:val="nil"/>
              <w:left w:val="nil"/>
              <w:bottom w:val="nil"/>
              <w:right w:val="nil"/>
            </w:tcBorders>
            <w:noWrap/>
            <w:vAlign w:val="center"/>
            <w:hideMark/>
          </w:tcPr>
          <w:p w14:paraId="198D64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2.65315E-01</w:t>
            </w:r>
          </w:p>
        </w:tc>
      </w:tr>
      <w:tr w:rsidR="00E12A6F" w:rsidRPr="00E12A6F" w14:paraId="2B4B8278" w14:textId="77777777" w:rsidTr="00400C36">
        <w:trPr>
          <w:trHeight w:val="288"/>
          <w:jc w:val="center"/>
        </w:trPr>
        <w:tc>
          <w:tcPr>
            <w:tcW w:w="772" w:type="dxa"/>
            <w:tcBorders>
              <w:top w:val="nil"/>
              <w:left w:val="nil"/>
              <w:bottom w:val="nil"/>
              <w:right w:val="nil"/>
            </w:tcBorders>
            <w:noWrap/>
            <w:vAlign w:val="center"/>
            <w:hideMark/>
          </w:tcPr>
          <w:p w14:paraId="68953D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40540C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3.18814E+04</w:t>
            </w:r>
          </w:p>
        </w:tc>
        <w:tc>
          <w:tcPr>
            <w:tcW w:w="1380" w:type="dxa"/>
            <w:tcBorders>
              <w:top w:val="nil"/>
              <w:left w:val="nil"/>
              <w:bottom w:val="nil"/>
              <w:right w:val="nil"/>
            </w:tcBorders>
            <w:noWrap/>
            <w:vAlign w:val="center"/>
            <w:hideMark/>
          </w:tcPr>
          <w:p w14:paraId="736A3F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1.13695E+04</w:t>
            </w:r>
          </w:p>
        </w:tc>
        <w:tc>
          <w:tcPr>
            <w:tcW w:w="1380" w:type="dxa"/>
            <w:tcBorders>
              <w:top w:val="nil"/>
              <w:left w:val="nil"/>
              <w:bottom w:val="nil"/>
              <w:right w:val="nil"/>
            </w:tcBorders>
            <w:noWrap/>
            <w:vAlign w:val="center"/>
            <w:hideMark/>
          </w:tcPr>
          <w:p w14:paraId="4E1969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2.00003E+02</w:t>
            </w:r>
          </w:p>
        </w:tc>
        <w:tc>
          <w:tcPr>
            <w:tcW w:w="1368" w:type="dxa"/>
            <w:tcBorders>
              <w:top w:val="nil"/>
              <w:left w:val="nil"/>
              <w:bottom w:val="nil"/>
              <w:right w:val="nil"/>
            </w:tcBorders>
            <w:noWrap/>
            <w:vAlign w:val="center"/>
            <w:hideMark/>
          </w:tcPr>
          <w:p w14:paraId="3FF8C5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1.30360E-03</w:t>
            </w:r>
          </w:p>
        </w:tc>
        <w:tc>
          <w:tcPr>
            <w:tcW w:w="1380" w:type="dxa"/>
            <w:tcBorders>
              <w:top w:val="nil"/>
              <w:left w:val="nil"/>
              <w:bottom w:val="nil"/>
              <w:right w:val="nil"/>
            </w:tcBorders>
            <w:noWrap/>
            <w:vAlign w:val="center"/>
            <w:hideMark/>
          </w:tcPr>
          <w:p w14:paraId="45AF59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3.00085E+02</w:t>
            </w:r>
          </w:p>
        </w:tc>
        <w:tc>
          <w:tcPr>
            <w:tcW w:w="1368" w:type="dxa"/>
            <w:tcBorders>
              <w:top w:val="nil"/>
              <w:left w:val="nil"/>
              <w:bottom w:val="nil"/>
              <w:right w:val="nil"/>
            </w:tcBorders>
            <w:noWrap/>
            <w:vAlign w:val="center"/>
            <w:hideMark/>
          </w:tcPr>
          <w:p w14:paraId="7301E8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2.41390E-02</w:t>
            </w:r>
          </w:p>
        </w:tc>
      </w:tr>
      <w:tr w:rsidR="00E12A6F" w:rsidRPr="00E12A6F" w14:paraId="743F9C58" w14:textId="77777777" w:rsidTr="00400C36">
        <w:trPr>
          <w:trHeight w:val="288"/>
          <w:jc w:val="center"/>
        </w:trPr>
        <w:tc>
          <w:tcPr>
            <w:tcW w:w="772" w:type="dxa"/>
            <w:tcBorders>
              <w:top w:val="nil"/>
              <w:left w:val="nil"/>
              <w:bottom w:val="nil"/>
              <w:right w:val="nil"/>
            </w:tcBorders>
            <w:noWrap/>
            <w:vAlign w:val="center"/>
            <w:hideMark/>
          </w:tcPr>
          <w:p w14:paraId="0AD8F2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FD699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2.35218E+03</w:t>
            </w:r>
          </w:p>
        </w:tc>
        <w:tc>
          <w:tcPr>
            <w:tcW w:w="1380" w:type="dxa"/>
            <w:tcBorders>
              <w:top w:val="nil"/>
              <w:left w:val="nil"/>
              <w:bottom w:val="nil"/>
              <w:right w:val="nil"/>
            </w:tcBorders>
            <w:noWrap/>
            <w:vAlign w:val="center"/>
            <w:hideMark/>
          </w:tcPr>
          <w:p w14:paraId="26BF20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2.02213E+03</w:t>
            </w:r>
          </w:p>
        </w:tc>
        <w:tc>
          <w:tcPr>
            <w:tcW w:w="1380" w:type="dxa"/>
            <w:tcBorders>
              <w:top w:val="nil"/>
              <w:left w:val="nil"/>
              <w:bottom w:val="nil"/>
              <w:right w:val="nil"/>
            </w:tcBorders>
            <w:noWrap/>
            <w:vAlign w:val="center"/>
            <w:hideMark/>
          </w:tcPr>
          <w:p w14:paraId="0D4CB2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525926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2.37347E-04</w:t>
            </w:r>
          </w:p>
        </w:tc>
        <w:tc>
          <w:tcPr>
            <w:tcW w:w="1380" w:type="dxa"/>
            <w:tcBorders>
              <w:top w:val="nil"/>
              <w:left w:val="nil"/>
              <w:bottom w:val="nil"/>
              <w:right w:val="nil"/>
            </w:tcBorders>
            <w:noWrap/>
            <w:vAlign w:val="center"/>
            <w:hideMark/>
          </w:tcPr>
          <w:p w14:paraId="41195B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04C77E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1.86968E-04</w:t>
            </w:r>
          </w:p>
        </w:tc>
      </w:tr>
      <w:tr w:rsidR="00E12A6F" w:rsidRPr="00E12A6F" w14:paraId="418B08B9" w14:textId="77777777" w:rsidTr="00400C36">
        <w:trPr>
          <w:trHeight w:val="288"/>
          <w:jc w:val="center"/>
        </w:trPr>
        <w:tc>
          <w:tcPr>
            <w:tcW w:w="772" w:type="dxa"/>
            <w:tcBorders>
              <w:top w:val="nil"/>
              <w:left w:val="nil"/>
              <w:bottom w:val="nil"/>
              <w:right w:val="nil"/>
            </w:tcBorders>
            <w:noWrap/>
            <w:vAlign w:val="center"/>
            <w:hideMark/>
          </w:tcPr>
          <w:p w14:paraId="475DD7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7627DD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7.37807E+03</w:t>
            </w:r>
          </w:p>
        </w:tc>
        <w:tc>
          <w:tcPr>
            <w:tcW w:w="1380" w:type="dxa"/>
            <w:tcBorders>
              <w:top w:val="nil"/>
              <w:left w:val="nil"/>
              <w:bottom w:val="nil"/>
              <w:right w:val="nil"/>
            </w:tcBorders>
            <w:noWrap/>
            <w:vAlign w:val="center"/>
            <w:hideMark/>
          </w:tcPr>
          <w:p w14:paraId="7268F5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4.27430E+03</w:t>
            </w:r>
          </w:p>
        </w:tc>
        <w:tc>
          <w:tcPr>
            <w:tcW w:w="1380" w:type="dxa"/>
            <w:tcBorders>
              <w:top w:val="nil"/>
              <w:left w:val="nil"/>
              <w:bottom w:val="nil"/>
              <w:right w:val="nil"/>
            </w:tcBorders>
            <w:noWrap/>
            <w:vAlign w:val="center"/>
            <w:hideMark/>
          </w:tcPr>
          <w:p w14:paraId="3FAC86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58AA58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5.59732E-05</w:t>
            </w:r>
          </w:p>
        </w:tc>
        <w:tc>
          <w:tcPr>
            <w:tcW w:w="1380" w:type="dxa"/>
            <w:tcBorders>
              <w:top w:val="nil"/>
              <w:left w:val="nil"/>
              <w:bottom w:val="nil"/>
              <w:right w:val="nil"/>
            </w:tcBorders>
            <w:noWrap/>
            <w:vAlign w:val="center"/>
            <w:hideMark/>
          </w:tcPr>
          <w:p w14:paraId="1A11F6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3E258C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1.02091E-05</w:t>
            </w:r>
          </w:p>
        </w:tc>
      </w:tr>
      <w:tr w:rsidR="00E12A6F" w:rsidRPr="00E12A6F" w14:paraId="2B52C5B5" w14:textId="77777777" w:rsidTr="00400C36">
        <w:trPr>
          <w:trHeight w:val="288"/>
          <w:jc w:val="center"/>
        </w:trPr>
        <w:tc>
          <w:tcPr>
            <w:tcW w:w="772" w:type="dxa"/>
            <w:tcBorders>
              <w:top w:val="nil"/>
              <w:left w:val="nil"/>
              <w:bottom w:val="nil"/>
              <w:right w:val="nil"/>
            </w:tcBorders>
            <w:noWrap/>
            <w:vAlign w:val="center"/>
            <w:hideMark/>
          </w:tcPr>
          <w:p w14:paraId="0DDA8A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13F9B2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3.75949E+03</w:t>
            </w:r>
          </w:p>
        </w:tc>
        <w:tc>
          <w:tcPr>
            <w:tcW w:w="1380" w:type="dxa"/>
            <w:tcBorders>
              <w:top w:val="nil"/>
              <w:left w:val="nil"/>
              <w:bottom w:val="nil"/>
              <w:right w:val="nil"/>
            </w:tcBorders>
            <w:noWrap/>
            <w:vAlign w:val="center"/>
            <w:hideMark/>
          </w:tcPr>
          <w:p w14:paraId="6D4766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1.83422E+03</w:t>
            </w:r>
          </w:p>
        </w:tc>
        <w:tc>
          <w:tcPr>
            <w:tcW w:w="1380" w:type="dxa"/>
            <w:tcBorders>
              <w:top w:val="nil"/>
              <w:left w:val="nil"/>
              <w:bottom w:val="nil"/>
              <w:right w:val="nil"/>
            </w:tcBorders>
            <w:noWrap/>
            <w:vAlign w:val="center"/>
            <w:hideMark/>
          </w:tcPr>
          <w:p w14:paraId="6746EC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26E036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5.57450E-04</w:t>
            </w:r>
          </w:p>
        </w:tc>
        <w:tc>
          <w:tcPr>
            <w:tcW w:w="1380" w:type="dxa"/>
            <w:tcBorders>
              <w:top w:val="nil"/>
              <w:left w:val="nil"/>
              <w:bottom w:val="nil"/>
              <w:right w:val="nil"/>
            </w:tcBorders>
            <w:noWrap/>
            <w:vAlign w:val="center"/>
            <w:hideMark/>
          </w:tcPr>
          <w:p w14:paraId="02A200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1BE7EB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9.37568E-05</w:t>
            </w:r>
          </w:p>
        </w:tc>
      </w:tr>
      <w:tr w:rsidR="00E12A6F" w:rsidRPr="00E12A6F" w14:paraId="622F7D19" w14:textId="77777777" w:rsidTr="00400C36">
        <w:trPr>
          <w:trHeight w:val="288"/>
          <w:jc w:val="center"/>
        </w:trPr>
        <w:tc>
          <w:tcPr>
            <w:tcW w:w="772" w:type="dxa"/>
            <w:tcBorders>
              <w:top w:val="nil"/>
              <w:left w:val="nil"/>
              <w:bottom w:val="nil"/>
              <w:right w:val="nil"/>
            </w:tcBorders>
            <w:noWrap/>
            <w:vAlign w:val="center"/>
            <w:hideMark/>
          </w:tcPr>
          <w:p w14:paraId="21777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7FF8F2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1.43275E+03</w:t>
            </w:r>
          </w:p>
        </w:tc>
        <w:tc>
          <w:tcPr>
            <w:tcW w:w="1380" w:type="dxa"/>
            <w:tcBorders>
              <w:top w:val="nil"/>
              <w:left w:val="nil"/>
              <w:bottom w:val="nil"/>
              <w:right w:val="nil"/>
            </w:tcBorders>
            <w:noWrap/>
            <w:vAlign w:val="center"/>
            <w:hideMark/>
          </w:tcPr>
          <w:p w14:paraId="0C8810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1.65550E+03</w:t>
            </w:r>
          </w:p>
        </w:tc>
        <w:tc>
          <w:tcPr>
            <w:tcW w:w="1380" w:type="dxa"/>
            <w:tcBorders>
              <w:top w:val="nil"/>
              <w:left w:val="nil"/>
              <w:bottom w:val="nil"/>
              <w:right w:val="nil"/>
            </w:tcBorders>
            <w:noWrap/>
            <w:vAlign w:val="center"/>
            <w:hideMark/>
          </w:tcPr>
          <w:p w14:paraId="5AEBBB0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2.00000E+02</w:t>
            </w:r>
          </w:p>
        </w:tc>
        <w:tc>
          <w:tcPr>
            <w:tcW w:w="1368" w:type="dxa"/>
            <w:tcBorders>
              <w:top w:val="nil"/>
              <w:left w:val="nil"/>
              <w:bottom w:val="nil"/>
              <w:right w:val="nil"/>
            </w:tcBorders>
            <w:noWrap/>
            <w:vAlign w:val="center"/>
            <w:hideMark/>
          </w:tcPr>
          <w:p w14:paraId="2073F98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3.42500E-06</w:t>
            </w:r>
          </w:p>
        </w:tc>
        <w:tc>
          <w:tcPr>
            <w:tcW w:w="1380" w:type="dxa"/>
            <w:tcBorders>
              <w:top w:val="nil"/>
              <w:left w:val="nil"/>
              <w:bottom w:val="nil"/>
              <w:right w:val="nil"/>
            </w:tcBorders>
            <w:noWrap/>
            <w:vAlign w:val="center"/>
            <w:hideMark/>
          </w:tcPr>
          <w:p w14:paraId="1C388A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401434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5.17115E-14</w:t>
            </w:r>
          </w:p>
        </w:tc>
      </w:tr>
      <w:tr w:rsidR="00E12A6F" w:rsidRPr="00E12A6F" w14:paraId="554C108B" w14:textId="77777777" w:rsidTr="00400C36">
        <w:trPr>
          <w:trHeight w:val="288"/>
          <w:jc w:val="center"/>
        </w:trPr>
        <w:tc>
          <w:tcPr>
            <w:tcW w:w="772" w:type="dxa"/>
            <w:tcBorders>
              <w:top w:val="nil"/>
              <w:left w:val="nil"/>
              <w:bottom w:val="single" w:sz="4" w:space="0" w:color="000000"/>
              <w:right w:val="nil"/>
            </w:tcBorders>
            <w:noWrap/>
            <w:vAlign w:val="center"/>
            <w:hideMark/>
          </w:tcPr>
          <w:p w14:paraId="52DF1D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4787C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5.41628E+08</w:t>
            </w:r>
          </w:p>
        </w:tc>
        <w:tc>
          <w:tcPr>
            <w:tcW w:w="1380" w:type="dxa"/>
            <w:tcBorders>
              <w:top w:val="nil"/>
              <w:left w:val="nil"/>
              <w:bottom w:val="single" w:sz="4" w:space="0" w:color="000000"/>
              <w:right w:val="nil"/>
            </w:tcBorders>
            <w:noWrap/>
            <w:vAlign w:val="center"/>
            <w:hideMark/>
          </w:tcPr>
          <w:p w14:paraId="2D5E19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7.06668E+08</w:t>
            </w:r>
          </w:p>
        </w:tc>
        <w:tc>
          <w:tcPr>
            <w:tcW w:w="1380" w:type="dxa"/>
            <w:tcBorders>
              <w:top w:val="nil"/>
              <w:left w:val="nil"/>
              <w:bottom w:val="single" w:sz="4" w:space="0" w:color="000000"/>
              <w:right w:val="nil"/>
            </w:tcBorders>
            <w:noWrap/>
            <w:vAlign w:val="center"/>
            <w:hideMark/>
          </w:tcPr>
          <w:p w14:paraId="0DF39F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6.62623E+07</w:t>
            </w:r>
          </w:p>
        </w:tc>
        <w:tc>
          <w:tcPr>
            <w:tcW w:w="1368" w:type="dxa"/>
            <w:tcBorders>
              <w:top w:val="nil"/>
              <w:left w:val="nil"/>
              <w:bottom w:val="single" w:sz="4" w:space="0" w:color="000000"/>
              <w:right w:val="nil"/>
            </w:tcBorders>
            <w:noWrap/>
            <w:vAlign w:val="center"/>
            <w:hideMark/>
          </w:tcPr>
          <w:p w14:paraId="563F94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1.28091E+08</w:t>
            </w:r>
          </w:p>
        </w:tc>
        <w:tc>
          <w:tcPr>
            <w:tcW w:w="1380" w:type="dxa"/>
            <w:tcBorders>
              <w:top w:val="nil"/>
              <w:left w:val="nil"/>
              <w:bottom w:val="single" w:sz="4" w:space="0" w:color="000000"/>
              <w:right w:val="nil"/>
            </w:tcBorders>
            <w:noWrap/>
            <w:vAlign w:val="center"/>
            <w:hideMark/>
          </w:tcPr>
          <w:p w14:paraId="603BF7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single" w:sz="4" w:space="0" w:color="000000"/>
              <w:right w:val="nil"/>
            </w:tcBorders>
            <w:noWrap/>
            <w:vAlign w:val="center"/>
            <w:hideMark/>
          </w:tcPr>
          <w:p w14:paraId="778570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6.15490E-14</w:t>
            </w:r>
          </w:p>
        </w:tc>
      </w:tr>
      <w:tr w:rsidR="00E12A6F" w:rsidRPr="00E12A6F" w14:paraId="1B989D27" w14:textId="77777777" w:rsidTr="00400C36">
        <w:trPr>
          <w:trHeight w:val="288"/>
          <w:jc w:val="center"/>
        </w:trPr>
        <w:tc>
          <w:tcPr>
            <w:tcW w:w="772" w:type="dxa"/>
            <w:tcBorders>
              <w:top w:val="single" w:sz="4" w:space="0" w:color="000000"/>
              <w:left w:val="nil"/>
              <w:bottom w:val="nil"/>
              <w:right w:val="nil"/>
            </w:tcBorders>
            <w:noWrap/>
            <w:vAlign w:val="center"/>
            <w:hideMark/>
          </w:tcPr>
          <w:p w14:paraId="622389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86767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01F11B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9C382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68" w:type="dxa"/>
            <w:tcBorders>
              <w:top w:val="single" w:sz="4" w:space="0" w:color="000000"/>
              <w:left w:val="nil"/>
              <w:bottom w:val="single" w:sz="4" w:space="0" w:color="000000"/>
              <w:right w:val="nil"/>
            </w:tcBorders>
            <w:noWrap/>
            <w:vAlign w:val="center"/>
            <w:hideMark/>
          </w:tcPr>
          <w:p w14:paraId="7C62EC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A2AE3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68" w:type="dxa"/>
            <w:tcBorders>
              <w:top w:val="single" w:sz="4" w:space="0" w:color="000000"/>
              <w:left w:val="nil"/>
              <w:bottom w:val="single" w:sz="4" w:space="0" w:color="000000"/>
              <w:right w:val="nil"/>
            </w:tcBorders>
            <w:noWrap/>
            <w:vAlign w:val="center"/>
            <w:hideMark/>
          </w:tcPr>
          <w:p w14:paraId="5A62CE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19E5D3B" w14:textId="77777777" w:rsidTr="00400C36">
        <w:trPr>
          <w:trHeight w:val="288"/>
          <w:jc w:val="center"/>
        </w:trPr>
        <w:tc>
          <w:tcPr>
            <w:tcW w:w="772" w:type="dxa"/>
            <w:tcBorders>
              <w:top w:val="nil"/>
              <w:left w:val="nil"/>
              <w:bottom w:val="single" w:sz="4" w:space="0" w:color="000000"/>
              <w:right w:val="nil"/>
            </w:tcBorders>
            <w:noWrap/>
            <w:vAlign w:val="center"/>
            <w:hideMark/>
          </w:tcPr>
          <w:p w14:paraId="48D1B1CA"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F9E7D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6E39FA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415AE9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57C44F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11848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3B9802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82A9A8D" w14:textId="77777777" w:rsidTr="00400C36">
        <w:trPr>
          <w:trHeight w:val="288"/>
          <w:jc w:val="center"/>
        </w:trPr>
        <w:tc>
          <w:tcPr>
            <w:tcW w:w="772" w:type="dxa"/>
            <w:tcBorders>
              <w:top w:val="nil"/>
              <w:left w:val="nil"/>
              <w:bottom w:val="nil"/>
              <w:right w:val="nil"/>
            </w:tcBorders>
            <w:noWrap/>
            <w:vAlign w:val="center"/>
            <w:hideMark/>
          </w:tcPr>
          <w:p w14:paraId="436B7EEB" w14:textId="228413E5"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DF0D9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4.00038E+02</w:t>
            </w:r>
          </w:p>
        </w:tc>
        <w:tc>
          <w:tcPr>
            <w:tcW w:w="1380" w:type="dxa"/>
            <w:tcBorders>
              <w:top w:val="nil"/>
              <w:left w:val="nil"/>
              <w:bottom w:val="nil"/>
              <w:right w:val="nil"/>
            </w:tcBorders>
            <w:noWrap/>
            <w:vAlign w:val="center"/>
            <w:hideMark/>
          </w:tcPr>
          <w:p w14:paraId="6BC4E10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7.61335E-03</w:t>
            </w:r>
          </w:p>
        </w:tc>
        <w:tc>
          <w:tcPr>
            <w:tcW w:w="1380" w:type="dxa"/>
            <w:tcBorders>
              <w:top w:val="nil"/>
              <w:left w:val="nil"/>
              <w:bottom w:val="nil"/>
              <w:right w:val="nil"/>
            </w:tcBorders>
            <w:noWrap/>
            <w:vAlign w:val="center"/>
            <w:hideMark/>
          </w:tcPr>
          <w:p w14:paraId="7AFABB8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5.07055E+02</w:t>
            </w:r>
          </w:p>
        </w:tc>
        <w:tc>
          <w:tcPr>
            <w:tcW w:w="1368" w:type="dxa"/>
            <w:tcBorders>
              <w:top w:val="nil"/>
              <w:left w:val="nil"/>
              <w:bottom w:val="nil"/>
              <w:right w:val="nil"/>
            </w:tcBorders>
            <w:noWrap/>
            <w:vAlign w:val="center"/>
            <w:hideMark/>
          </w:tcPr>
          <w:p w14:paraId="7FF974D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2.47433E+00</w:t>
            </w:r>
          </w:p>
        </w:tc>
        <w:tc>
          <w:tcPr>
            <w:tcW w:w="1380" w:type="dxa"/>
            <w:tcBorders>
              <w:top w:val="nil"/>
              <w:left w:val="nil"/>
              <w:bottom w:val="nil"/>
              <w:right w:val="nil"/>
            </w:tcBorders>
            <w:noWrap/>
            <w:vAlign w:val="center"/>
            <w:hideMark/>
          </w:tcPr>
          <w:p w14:paraId="200583D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6.00000E+02</w:t>
            </w:r>
          </w:p>
        </w:tc>
        <w:tc>
          <w:tcPr>
            <w:tcW w:w="1368" w:type="dxa"/>
            <w:tcBorders>
              <w:top w:val="nil"/>
              <w:left w:val="nil"/>
              <w:bottom w:val="nil"/>
              <w:right w:val="nil"/>
            </w:tcBorders>
            <w:noWrap/>
            <w:vAlign w:val="center"/>
            <w:hideMark/>
          </w:tcPr>
          <w:p w14:paraId="0E9F166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6.79138E-05</w:t>
            </w:r>
          </w:p>
        </w:tc>
      </w:tr>
      <w:tr w:rsidR="00E12A6F" w:rsidRPr="00E12A6F" w14:paraId="037BD159" w14:textId="77777777" w:rsidTr="00400C36">
        <w:trPr>
          <w:trHeight w:val="288"/>
          <w:jc w:val="center"/>
        </w:trPr>
        <w:tc>
          <w:tcPr>
            <w:tcW w:w="772" w:type="dxa"/>
            <w:tcBorders>
              <w:top w:val="nil"/>
              <w:left w:val="nil"/>
              <w:bottom w:val="nil"/>
              <w:right w:val="nil"/>
            </w:tcBorders>
            <w:noWrap/>
            <w:vAlign w:val="center"/>
            <w:hideMark/>
          </w:tcPr>
          <w:p w14:paraId="6577CA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FA9CB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4.19232E+02</w:t>
            </w:r>
          </w:p>
        </w:tc>
        <w:tc>
          <w:tcPr>
            <w:tcW w:w="1380" w:type="dxa"/>
            <w:tcBorders>
              <w:top w:val="nil"/>
              <w:left w:val="nil"/>
              <w:bottom w:val="nil"/>
              <w:right w:val="nil"/>
            </w:tcBorders>
            <w:noWrap/>
            <w:vAlign w:val="center"/>
            <w:hideMark/>
          </w:tcPr>
          <w:p w14:paraId="6FF90C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2.67248E+01</w:t>
            </w:r>
          </w:p>
        </w:tc>
        <w:tc>
          <w:tcPr>
            <w:tcW w:w="1380" w:type="dxa"/>
            <w:tcBorders>
              <w:top w:val="nil"/>
              <w:left w:val="nil"/>
              <w:bottom w:val="nil"/>
              <w:right w:val="nil"/>
            </w:tcBorders>
            <w:noWrap/>
            <w:vAlign w:val="center"/>
            <w:hideMark/>
          </w:tcPr>
          <w:p w14:paraId="4061E0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5.13170E+02</w:t>
            </w:r>
          </w:p>
        </w:tc>
        <w:tc>
          <w:tcPr>
            <w:tcW w:w="1368" w:type="dxa"/>
            <w:tcBorders>
              <w:top w:val="nil"/>
              <w:left w:val="nil"/>
              <w:bottom w:val="nil"/>
              <w:right w:val="nil"/>
            </w:tcBorders>
            <w:noWrap/>
            <w:vAlign w:val="center"/>
            <w:hideMark/>
          </w:tcPr>
          <w:p w14:paraId="05DCF9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6.88372E+00</w:t>
            </w:r>
          </w:p>
        </w:tc>
        <w:tc>
          <w:tcPr>
            <w:tcW w:w="1380" w:type="dxa"/>
            <w:tcBorders>
              <w:top w:val="nil"/>
              <w:left w:val="nil"/>
              <w:bottom w:val="nil"/>
              <w:right w:val="nil"/>
            </w:tcBorders>
            <w:noWrap/>
            <w:vAlign w:val="center"/>
            <w:hideMark/>
          </w:tcPr>
          <w:p w14:paraId="096C39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6.00764E+02</w:t>
            </w:r>
          </w:p>
        </w:tc>
        <w:tc>
          <w:tcPr>
            <w:tcW w:w="1368" w:type="dxa"/>
            <w:tcBorders>
              <w:top w:val="nil"/>
              <w:left w:val="nil"/>
              <w:bottom w:val="nil"/>
              <w:right w:val="nil"/>
            </w:tcBorders>
            <w:noWrap/>
            <w:vAlign w:val="center"/>
            <w:hideMark/>
          </w:tcPr>
          <w:p w14:paraId="17E33B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1.25139E+00</w:t>
            </w:r>
          </w:p>
        </w:tc>
      </w:tr>
      <w:tr w:rsidR="00E12A6F" w:rsidRPr="00E12A6F" w14:paraId="130439B1" w14:textId="77777777" w:rsidTr="00400C36">
        <w:trPr>
          <w:trHeight w:val="288"/>
          <w:jc w:val="center"/>
        </w:trPr>
        <w:tc>
          <w:tcPr>
            <w:tcW w:w="772" w:type="dxa"/>
            <w:tcBorders>
              <w:top w:val="nil"/>
              <w:left w:val="nil"/>
              <w:bottom w:val="nil"/>
              <w:right w:val="nil"/>
            </w:tcBorders>
            <w:noWrap/>
            <w:vAlign w:val="center"/>
            <w:hideMark/>
          </w:tcPr>
          <w:p w14:paraId="401AEA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3AF49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4.17015E+02</w:t>
            </w:r>
          </w:p>
        </w:tc>
        <w:tc>
          <w:tcPr>
            <w:tcW w:w="1380" w:type="dxa"/>
            <w:tcBorders>
              <w:top w:val="nil"/>
              <w:left w:val="nil"/>
              <w:bottom w:val="nil"/>
              <w:right w:val="nil"/>
            </w:tcBorders>
            <w:noWrap/>
            <w:vAlign w:val="center"/>
            <w:hideMark/>
          </w:tcPr>
          <w:p w14:paraId="56A5F9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2.62585E+01</w:t>
            </w:r>
          </w:p>
        </w:tc>
        <w:tc>
          <w:tcPr>
            <w:tcW w:w="1380" w:type="dxa"/>
            <w:tcBorders>
              <w:top w:val="nil"/>
              <w:left w:val="nil"/>
              <w:bottom w:val="nil"/>
              <w:right w:val="nil"/>
            </w:tcBorders>
            <w:noWrap/>
            <w:vAlign w:val="center"/>
            <w:hideMark/>
          </w:tcPr>
          <w:p w14:paraId="3870A5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5.45854E+02</w:t>
            </w:r>
          </w:p>
        </w:tc>
        <w:tc>
          <w:tcPr>
            <w:tcW w:w="1368" w:type="dxa"/>
            <w:tcBorders>
              <w:top w:val="nil"/>
              <w:left w:val="nil"/>
              <w:bottom w:val="nil"/>
              <w:right w:val="nil"/>
            </w:tcBorders>
            <w:noWrap/>
            <w:vAlign w:val="center"/>
            <w:hideMark/>
          </w:tcPr>
          <w:p w14:paraId="547E7B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1.67693E+01</w:t>
            </w:r>
          </w:p>
        </w:tc>
        <w:tc>
          <w:tcPr>
            <w:tcW w:w="1380" w:type="dxa"/>
            <w:tcBorders>
              <w:top w:val="nil"/>
              <w:left w:val="nil"/>
              <w:bottom w:val="nil"/>
              <w:right w:val="nil"/>
            </w:tcBorders>
            <w:noWrap/>
            <w:vAlign w:val="center"/>
            <w:hideMark/>
          </w:tcPr>
          <w:p w14:paraId="135AA5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6.23538E+02</w:t>
            </w:r>
          </w:p>
        </w:tc>
        <w:tc>
          <w:tcPr>
            <w:tcW w:w="1368" w:type="dxa"/>
            <w:tcBorders>
              <w:top w:val="nil"/>
              <w:left w:val="nil"/>
              <w:bottom w:val="nil"/>
              <w:right w:val="nil"/>
            </w:tcBorders>
            <w:noWrap/>
            <w:vAlign w:val="center"/>
            <w:hideMark/>
          </w:tcPr>
          <w:p w14:paraId="179039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1.26678E+01</w:t>
            </w:r>
          </w:p>
        </w:tc>
      </w:tr>
      <w:tr w:rsidR="00E12A6F" w:rsidRPr="00E12A6F" w14:paraId="1261DDB7" w14:textId="77777777" w:rsidTr="00400C36">
        <w:trPr>
          <w:trHeight w:val="288"/>
          <w:jc w:val="center"/>
        </w:trPr>
        <w:tc>
          <w:tcPr>
            <w:tcW w:w="772" w:type="dxa"/>
            <w:tcBorders>
              <w:top w:val="nil"/>
              <w:left w:val="nil"/>
              <w:bottom w:val="nil"/>
              <w:right w:val="nil"/>
            </w:tcBorders>
            <w:noWrap/>
            <w:vAlign w:val="center"/>
            <w:hideMark/>
          </w:tcPr>
          <w:p w14:paraId="242604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198F3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4.25754E+02</w:t>
            </w:r>
          </w:p>
        </w:tc>
        <w:tc>
          <w:tcPr>
            <w:tcW w:w="1380" w:type="dxa"/>
            <w:tcBorders>
              <w:top w:val="nil"/>
              <w:left w:val="nil"/>
              <w:bottom w:val="nil"/>
              <w:right w:val="nil"/>
            </w:tcBorders>
            <w:noWrap/>
            <w:vAlign w:val="center"/>
            <w:hideMark/>
          </w:tcPr>
          <w:p w14:paraId="43C961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6.76661E+00</w:t>
            </w:r>
          </w:p>
        </w:tc>
        <w:tc>
          <w:tcPr>
            <w:tcW w:w="1380" w:type="dxa"/>
            <w:tcBorders>
              <w:top w:val="nil"/>
              <w:left w:val="nil"/>
              <w:bottom w:val="nil"/>
              <w:right w:val="nil"/>
            </w:tcBorders>
            <w:noWrap/>
            <w:vAlign w:val="center"/>
            <w:hideMark/>
          </w:tcPr>
          <w:p w14:paraId="1FB819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5.38785E+02</w:t>
            </w:r>
          </w:p>
        </w:tc>
        <w:tc>
          <w:tcPr>
            <w:tcW w:w="1368" w:type="dxa"/>
            <w:tcBorders>
              <w:top w:val="nil"/>
              <w:left w:val="nil"/>
              <w:bottom w:val="nil"/>
              <w:right w:val="nil"/>
            </w:tcBorders>
            <w:noWrap/>
            <w:vAlign w:val="center"/>
            <w:hideMark/>
          </w:tcPr>
          <w:p w14:paraId="74B755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5.09183E+00</w:t>
            </w:r>
          </w:p>
        </w:tc>
        <w:tc>
          <w:tcPr>
            <w:tcW w:w="1380" w:type="dxa"/>
            <w:tcBorders>
              <w:top w:val="nil"/>
              <w:left w:val="nil"/>
              <w:bottom w:val="nil"/>
              <w:right w:val="nil"/>
            </w:tcBorders>
            <w:noWrap/>
            <w:vAlign w:val="center"/>
            <w:hideMark/>
          </w:tcPr>
          <w:p w14:paraId="385383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6.13737E+02</w:t>
            </w:r>
          </w:p>
        </w:tc>
        <w:tc>
          <w:tcPr>
            <w:tcW w:w="1368" w:type="dxa"/>
            <w:tcBorders>
              <w:top w:val="nil"/>
              <w:left w:val="nil"/>
              <w:bottom w:val="nil"/>
              <w:right w:val="nil"/>
            </w:tcBorders>
            <w:noWrap/>
            <w:vAlign w:val="center"/>
            <w:hideMark/>
          </w:tcPr>
          <w:p w14:paraId="76EA37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2.54432E+00</w:t>
            </w:r>
          </w:p>
        </w:tc>
      </w:tr>
      <w:tr w:rsidR="00E12A6F" w:rsidRPr="00E12A6F" w14:paraId="41373380" w14:textId="77777777" w:rsidTr="00400C36">
        <w:trPr>
          <w:trHeight w:val="288"/>
          <w:jc w:val="center"/>
        </w:trPr>
        <w:tc>
          <w:tcPr>
            <w:tcW w:w="772" w:type="dxa"/>
            <w:tcBorders>
              <w:top w:val="nil"/>
              <w:left w:val="nil"/>
              <w:bottom w:val="nil"/>
              <w:right w:val="nil"/>
            </w:tcBorders>
            <w:noWrap/>
            <w:vAlign w:val="center"/>
            <w:hideMark/>
          </w:tcPr>
          <w:p w14:paraId="4F835F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DF9E0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4.07112E+02</w:t>
            </w:r>
          </w:p>
        </w:tc>
        <w:tc>
          <w:tcPr>
            <w:tcW w:w="1380" w:type="dxa"/>
            <w:tcBorders>
              <w:top w:val="nil"/>
              <w:left w:val="nil"/>
              <w:bottom w:val="nil"/>
              <w:right w:val="nil"/>
            </w:tcBorders>
            <w:noWrap/>
            <w:vAlign w:val="center"/>
            <w:hideMark/>
          </w:tcPr>
          <w:p w14:paraId="762E8B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1.23262E+01</w:t>
            </w:r>
          </w:p>
        </w:tc>
        <w:tc>
          <w:tcPr>
            <w:tcW w:w="1380" w:type="dxa"/>
            <w:tcBorders>
              <w:top w:val="nil"/>
              <w:left w:val="nil"/>
              <w:bottom w:val="nil"/>
              <w:right w:val="nil"/>
            </w:tcBorders>
            <w:noWrap/>
            <w:vAlign w:val="center"/>
            <w:hideMark/>
          </w:tcPr>
          <w:p w14:paraId="72B5D7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5.41228E+02</w:t>
            </w:r>
          </w:p>
        </w:tc>
        <w:tc>
          <w:tcPr>
            <w:tcW w:w="1368" w:type="dxa"/>
            <w:tcBorders>
              <w:top w:val="nil"/>
              <w:left w:val="nil"/>
              <w:bottom w:val="nil"/>
              <w:right w:val="nil"/>
            </w:tcBorders>
            <w:noWrap/>
            <w:vAlign w:val="center"/>
            <w:hideMark/>
          </w:tcPr>
          <w:p w14:paraId="45121F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1.51180E+01</w:t>
            </w:r>
          </w:p>
        </w:tc>
        <w:tc>
          <w:tcPr>
            <w:tcW w:w="1380" w:type="dxa"/>
            <w:tcBorders>
              <w:top w:val="nil"/>
              <w:left w:val="nil"/>
              <w:bottom w:val="nil"/>
              <w:right w:val="nil"/>
            </w:tcBorders>
            <w:noWrap/>
            <w:vAlign w:val="center"/>
            <w:hideMark/>
          </w:tcPr>
          <w:p w14:paraId="635EED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6.08174E+02</w:t>
            </w:r>
          </w:p>
        </w:tc>
        <w:tc>
          <w:tcPr>
            <w:tcW w:w="1368" w:type="dxa"/>
            <w:tcBorders>
              <w:top w:val="nil"/>
              <w:left w:val="nil"/>
              <w:bottom w:val="nil"/>
              <w:right w:val="nil"/>
            </w:tcBorders>
            <w:noWrap/>
            <w:vAlign w:val="center"/>
            <w:hideMark/>
          </w:tcPr>
          <w:p w14:paraId="4BC0DE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6.78505E+00</w:t>
            </w:r>
          </w:p>
        </w:tc>
      </w:tr>
      <w:tr w:rsidR="00E12A6F" w:rsidRPr="00E12A6F" w14:paraId="1BFD1BC1" w14:textId="77777777" w:rsidTr="00400C36">
        <w:trPr>
          <w:trHeight w:val="288"/>
          <w:jc w:val="center"/>
        </w:trPr>
        <w:tc>
          <w:tcPr>
            <w:tcW w:w="772" w:type="dxa"/>
            <w:tcBorders>
              <w:top w:val="nil"/>
              <w:left w:val="nil"/>
              <w:bottom w:val="nil"/>
              <w:right w:val="nil"/>
            </w:tcBorders>
            <w:noWrap/>
            <w:vAlign w:val="center"/>
            <w:hideMark/>
          </w:tcPr>
          <w:p w14:paraId="7DBF9A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A85DB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4.21551E+02</w:t>
            </w:r>
          </w:p>
        </w:tc>
        <w:tc>
          <w:tcPr>
            <w:tcW w:w="1380" w:type="dxa"/>
            <w:tcBorders>
              <w:top w:val="nil"/>
              <w:left w:val="nil"/>
              <w:bottom w:val="nil"/>
              <w:right w:val="nil"/>
            </w:tcBorders>
            <w:noWrap/>
            <w:vAlign w:val="center"/>
            <w:hideMark/>
          </w:tcPr>
          <w:p w14:paraId="3C4D79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3.81655E+01</w:t>
            </w:r>
          </w:p>
        </w:tc>
        <w:tc>
          <w:tcPr>
            <w:tcW w:w="1380" w:type="dxa"/>
            <w:tcBorders>
              <w:top w:val="nil"/>
              <w:left w:val="nil"/>
              <w:bottom w:val="nil"/>
              <w:right w:val="nil"/>
            </w:tcBorders>
            <w:noWrap/>
            <w:vAlign w:val="center"/>
            <w:hideMark/>
          </w:tcPr>
          <w:p w14:paraId="033FAD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5.29294E+02</w:t>
            </w:r>
          </w:p>
        </w:tc>
        <w:tc>
          <w:tcPr>
            <w:tcW w:w="1368" w:type="dxa"/>
            <w:tcBorders>
              <w:top w:val="nil"/>
              <w:left w:val="nil"/>
              <w:bottom w:val="nil"/>
              <w:right w:val="nil"/>
            </w:tcBorders>
            <w:noWrap/>
            <w:vAlign w:val="center"/>
            <w:hideMark/>
          </w:tcPr>
          <w:p w14:paraId="3CE30D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1.13990E+01</w:t>
            </w:r>
          </w:p>
        </w:tc>
        <w:tc>
          <w:tcPr>
            <w:tcW w:w="1380" w:type="dxa"/>
            <w:tcBorders>
              <w:top w:val="nil"/>
              <w:left w:val="nil"/>
              <w:bottom w:val="nil"/>
              <w:right w:val="nil"/>
            </w:tcBorders>
            <w:noWrap/>
            <w:vAlign w:val="center"/>
            <w:hideMark/>
          </w:tcPr>
          <w:p w14:paraId="6D853C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6.04761E+02</w:t>
            </w:r>
          </w:p>
        </w:tc>
        <w:tc>
          <w:tcPr>
            <w:tcW w:w="1368" w:type="dxa"/>
            <w:tcBorders>
              <w:top w:val="nil"/>
              <w:left w:val="nil"/>
              <w:bottom w:val="nil"/>
              <w:right w:val="nil"/>
            </w:tcBorders>
            <w:noWrap/>
            <w:vAlign w:val="center"/>
            <w:hideMark/>
          </w:tcPr>
          <w:p w14:paraId="2B69FC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5.82034E+00</w:t>
            </w:r>
          </w:p>
        </w:tc>
      </w:tr>
      <w:tr w:rsidR="00E12A6F" w:rsidRPr="00E12A6F" w14:paraId="583CD712" w14:textId="77777777" w:rsidTr="00400C36">
        <w:trPr>
          <w:trHeight w:val="288"/>
          <w:jc w:val="center"/>
        </w:trPr>
        <w:tc>
          <w:tcPr>
            <w:tcW w:w="772" w:type="dxa"/>
            <w:tcBorders>
              <w:top w:val="nil"/>
              <w:left w:val="nil"/>
              <w:bottom w:val="nil"/>
              <w:right w:val="nil"/>
            </w:tcBorders>
            <w:noWrap/>
            <w:vAlign w:val="center"/>
            <w:hideMark/>
          </w:tcPr>
          <w:p w14:paraId="581E6B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221B0D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4.02147E+02</w:t>
            </w:r>
          </w:p>
        </w:tc>
        <w:tc>
          <w:tcPr>
            <w:tcW w:w="1380" w:type="dxa"/>
            <w:tcBorders>
              <w:top w:val="nil"/>
              <w:left w:val="nil"/>
              <w:bottom w:val="nil"/>
              <w:right w:val="nil"/>
            </w:tcBorders>
            <w:noWrap/>
            <w:vAlign w:val="center"/>
            <w:hideMark/>
          </w:tcPr>
          <w:p w14:paraId="02DA8E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1.01000E+01</w:t>
            </w:r>
          </w:p>
        </w:tc>
        <w:tc>
          <w:tcPr>
            <w:tcW w:w="1380" w:type="dxa"/>
            <w:tcBorders>
              <w:top w:val="nil"/>
              <w:left w:val="nil"/>
              <w:bottom w:val="nil"/>
              <w:right w:val="nil"/>
            </w:tcBorders>
            <w:noWrap/>
            <w:vAlign w:val="center"/>
            <w:hideMark/>
          </w:tcPr>
          <w:p w14:paraId="1598C5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5.12823E+02</w:t>
            </w:r>
          </w:p>
        </w:tc>
        <w:tc>
          <w:tcPr>
            <w:tcW w:w="1368" w:type="dxa"/>
            <w:tcBorders>
              <w:top w:val="nil"/>
              <w:left w:val="nil"/>
              <w:bottom w:val="nil"/>
              <w:right w:val="nil"/>
            </w:tcBorders>
            <w:noWrap/>
            <w:vAlign w:val="center"/>
            <w:hideMark/>
          </w:tcPr>
          <w:p w14:paraId="20CC38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5.76891E+00</w:t>
            </w:r>
          </w:p>
        </w:tc>
        <w:tc>
          <w:tcPr>
            <w:tcW w:w="1380" w:type="dxa"/>
            <w:tcBorders>
              <w:top w:val="nil"/>
              <w:left w:val="nil"/>
              <w:bottom w:val="nil"/>
              <w:right w:val="nil"/>
            </w:tcBorders>
            <w:noWrap/>
            <w:vAlign w:val="center"/>
            <w:hideMark/>
          </w:tcPr>
          <w:p w14:paraId="5599A6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6.00097E+02</w:t>
            </w:r>
          </w:p>
        </w:tc>
        <w:tc>
          <w:tcPr>
            <w:tcW w:w="1368" w:type="dxa"/>
            <w:tcBorders>
              <w:top w:val="nil"/>
              <w:left w:val="nil"/>
              <w:bottom w:val="nil"/>
              <w:right w:val="nil"/>
            </w:tcBorders>
            <w:noWrap/>
            <w:vAlign w:val="center"/>
            <w:hideMark/>
          </w:tcPr>
          <w:p w14:paraId="028C37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1.53083E-01</w:t>
            </w:r>
          </w:p>
        </w:tc>
      </w:tr>
      <w:tr w:rsidR="00E12A6F" w:rsidRPr="00E12A6F" w14:paraId="628C16C8" w14:textId="77777777" w:rsidTr="00400C36">
        <w:trPr>
          <w:trHeight w:val="288"/>
          <w:jc w:val="center"/>
        </w:trPr>
        <w:tc>
          <w:tcPr>
            <w:tcW w:w="772" w:type="dxa"/>
            <w:tcBorders>
              <w:top w:val="nil"/>
              <w:left w:val="nil"/>
              <w:bottom w:val="nil"/>
              <w:right w:val="nil"/>
            </w:tcBorders>
            <w:noWrap/>
            <w:vAlign w:val="center"/>
            <w:hideMark/>
          </w:tcPr>
          <w:p w14:paraId="3113B1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5B7ECC1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4.00009E+02</w:t>
            </w:r>
          </w:p>
        </w:tc>
        <w:tc>
          <w:tcPr>
            <w:tcW w:w="1380" w:type="dxa"/>
            <w:tcBorders>
              <w:top w:val="nil"/>
              <w:left w:val="nil"/>
              <w:bottom w:val="nil"/>
              <w:right w:val="nil"/>
            </w:tcBorders>
            <w:noWrap/>
            <w:vAlign w:val="center"/>
            <w:hideMark/>
          </w:tcPr>
          <w:p w14:paraId="2A68D3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2.85456E-02</w:t>
            </w:r>
          </w:p>
        </w:tc>
        <w:tc>
          <w:tcPr>
            <w:tcW w:w="1380" w:type="dxa"/>
            <w:tcBorders>
              <w:top w:val="nil"/>
              <w:left w:val="nil"/>
              <w:bottom w:val="nil"/>
              <w:right w:val="nil"/>
            </w:tcBorders>
            <w:noWrap/>
            <w:vAlign w:val="center"/>
            <w:hideMark/>
          </w:tcPr>
          <w:p w14:paraId="1277FF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5.10755E+02</w:t>
            </w:r>
          </w:p>
        </w:tc>
        <w:tc>
          <w:tcPr>
            <w:tcW w:w="1368" w:type="dxa"/>
            <w:tcBorders>
              <w:top w:val="nil"/>
              <w:left w:val="nil"/>
              <w:bottom w:val="nil"/>
              <w:right w:val="nil"/>
            </w:tcBorders>
            <w:noWrap/>
            <w:vAlign w:val="center"/>
            <w:hideMark/>
          </w:tcPr>
          <w:p w14:paraId="208988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6.53166E+00</w:t>
            </w:r>
          </w:p>
        </w:tc>
        <w:tc>
          <w:tcPr>
            <w:tcW w:w="1380" w:type="dxa"/>
            <w:tcBorders>
              <w:top w:val="nil"/>
              <w:left w:val="nil"/>
              <w:bottom w:val="nil"/>
              <w:right w:val="nil"/>
            </w:tcBorders>
            <w:noWrap/>
            <w:vAlign w:val="center"/>
            <w:hideMark/>
          </w:tcPr>
          <w:p w14:paraId="573765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6.00337E+02</w:t>
            </w:r>
          </w:p>
        </w:tc>
        <w:tc>
          <w:tcPr>
            <w:tcW w:w="1368" w:type="dxa"/>
            <w:tcBorders>
              <w:top w:val="nil"/>
              <w:left w:val="nil"/>
              <w:bottom w:val="nil"/>
              <w:right w:val="nil"/>
            </w:tcBorders>
            <w:noWrap/>
            <w:vAlign w:val="center"/>
            <w:hideMark/>
          </w:tcPr>
          <w:p w14:paraId="034E01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1.46418E+00</w:t>
            </w:r>
          </w:p>
        </w:tc>
      </w:tr>
      <w:tr w:rsidR="00E12A6F" w:rsidRPr="00E12A6F" w14:paraId="1C7B8B13" w14:textId="77777777" w:rsidTr="00400C36">
        <w:trPr>
          <w:trHeight w:val="288"/>
          <w:jc w:val="center"/>
        </w:trPr>
        <w:tc>
          <w:tcPr>
            <w:tcW w:w="772" w:type="dxa"/>
            <w:tcBorders>
              <w:top w:val="nil"/>
              <w:left w:val="nil"/>
              <w:bottom w:val="nil"/>
              <w:right w:val="nil"/>
            </w:tcBorders>
            <w:noWrap/>
            <w:vAlign w:val="center"/>
            <w:hideMark/>
          </w:tcPr>
          <w:p w14:paraId="3352F1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00927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4.07105E+02</w:t>
            </w:r>
          </w:p>
        </w:tc>
        <w:tc>
          <w:tcPr>
            <w:tcW w:w="1380" w:type="dxa"/>
            <w:tcBorders>
              <w:top w:val="nil"/>
              <w:left w:val="nil"/>
              <w:bottom w:val="nil"/>
              <w:right w:val="nil"/>
            </w:tcBorders>
            <w:noWrap/>
            <w:vAlign w:val="center"/>
            <w:hideMark/>
          </w:tcPr>
          <w:p w14:paraId="4A47E5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1.25299E+01</w:t>
            </w:r>
          </w:p>
        </w:tc>
        <w:tc>
          <w:tcPr>
            <w:tcW w:w="1380" w:type="dxa"/>
            <w:tcBorders>
              <w:top w:val="nil"/>
              <w:left w:val="nil"/>
              <w:bottom w:val="nil"/>
              <w:right w:val="nil"/>
            </w:tcBorders>
            <w:noWrap/>
            <w:vAlign w:val="center"/>
            <w:hideMark/>
          </w:tcPr>
          <w:p w14:paraId="4342AB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5.42212E+02</w:t>
            </w:r>
          </w:p>
        </w:tc>
        <w:tc>
          <w:tcPr>
            <w:tcW w:w="1368" w:type="dxa"/>
            <w:tcBorders>
              <w:top w:val="nil"/>
              <w:left w:val="nil"/>
              <w:bottom w:val="nil"/>
              <w:right w:val="nil"/>
            </w:tcBorders>
            <w:noWrap/>
            <w:vAlign w:val="center"/>
            <w:hideMark/>
          </w:tcPr>
          <w:p w14:paraId="6FCACF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1.57294E+01</w:t>
            </w:r>
          </w:p>
        </w:tc>
        <w:tc>
          <w:tcPr>
            <w:tcW w:w="1380" w:type="dxa"/>
            <w:tcBorders>
              <w:top w:val="nil"/>
              <w:left w:val="nil"/>
              <w:bottom w:val="nil"/>
              <w:right w:val="nil"/>
            </w:tcBorders>
            <w:noWrap/>
            <w:vAlign w:val="center"/>
            <w:hideMark/>
          </w:tcPr>
          <w:p w14:paraId="5281C6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6.23979E+02</w:t>
            </w:r>
          </w:p>
        </w:tc>
        <w:tc>
          <w:tcPr>
            <w:tcW w:w="1368" w:type="dxa"/>
            <w:tcBorders>
              <w:top w:val="nil"/>
              <w:left w:val="nil"/>
              <w:bottom w:val="nil"/>
              <w:right w:val="nil"/>
            </w:tcBorders>
            <w:noWrap/>
            <w:vAlign w:val="center"/>
            <w:hideMark/>
          </w:tcPr>
          <w:p w14:paraId="57ACD5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1.07533E+01</w:t>
            </w:r>
          </w:p>
        </w:tc>
      </w:tr>
      <w:tr w:rsidR="00E12A6F" w:rsidRPr="00E12A6F" w14:paraId="594C2C48" w14:textId="77777777" w:rsidTr="00400C36">
        <w:trPr>
          <w:trHeight w:val="288"/>
          <w:jc w:val="center"/>
        </w:trPr>
        <w:tc>
          <w:tcPr>
            <w:tcW w:w="772" w:type="dxa"/>
            <w:tcBorders>
              <w:top w:val="nil"/>
              <w:left w:val="nil"/>
              <w:bottom w:val="nil"/>
              <w:right w:val="nil"/>
            </w:tcBorders>
            <w:noWrap/>
            <w:vAlign w:val="center"/>
            <w:hideMark/>
          </w:tcPr>
          <w:p w14:paraId="4A931C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8B1FC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4.00143E+02</w:t>
            </w:r>
          </w:p>
        </w:tc>
        <w:tc>
          <w:tcPr>
            <w:tcW w:w="1380" w:type="dxa"/>
            <w:tcBorders>
              <w:top w:val="nil"/>
              <w:left w:val="nil"/>
              <w:bottom w:val="nil"/>
              <w:right w:val="nil"/>
            </w:tcBorders>
            <w:noWrap/>
            <w:vAlign w:val="center"/>
            <w:hideMark/>
          </w:tcPr>
          <w:p w14:paraId="2F3794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1.48398E-01</w:t>
            </w:r>
          </w:p>
        </w:tc>
        <w:tc>
          <w:tcPr>
            <w:tcW w:w="1380" w:type="dxa"/>
            <w:tcBorders>
              <w:top w:val="nil"/>
              <w:left w:val="nil"/>
              <w:bottom w:val="nil"/>
              <w:right w:val="nil"/>
            </w:tcBorders>
            <w:noWrap/>
            <w:vAlign w:val="center"/>
            <w:hideMark/>
          </w:tcPr>
          <w:p w14:paraId="02420A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5.83377E+02</w:t>
            </w:r>
          </w:p>
        </w:tc>
        <w:tc>
          <w:tcPr>
            <w:tcW w:w="1368" w:type="dxa"/>
            <w:tcBorders>
              <w:top w:val="nil"/>
              <w:left w:val="nil"/>
              <w:bottom w:val="nil"/>
              <w:right w:val="nil"/>
            </w:tcBorders>
            <w:noWrap/>
            <w:vAlign w:val="center"/>
            <w:hideMark/>
          </w:tcPr>
          <w:p w14:paraId="3A92C1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3.26294E+01</w:t>
            </w:r>
          </w:p>
        </w:tc>
        <w:tc>
          <w:tcPr>
            <w:tcW w:w="1380" w:type="dxa"/>
            <w:tcBorders>
              <w:top w:val="nil"/>
              <w:left w:val="nil"/>
              <w:bottom w:val="nil"/>
              <w:right w:val="nil"/>
            </w:tcBorders>
            <w:noWrap/>
            <w:vAlign w:val="center"/>
            <w:hideMark/>
          </w:tcPr>
          <w:p w14:paraId="2B0DCA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6.55618E+02</w:t>
            </w:r>
          </w:p>
        </w:tc>
        <w:tc>
          <w:tcPr>
            <w:tcW w:w="1368" w:type="dxa"/>
            <w:tcBorders>
              <w:top w:val="nil"/>
              <w:left w:val="nil"/>
              <w:bottom w:val="nil"/>
              <w:right w:val="nil"/>
            </w:tcBorders>
            <w:noWrap/>
            <w:vAlign w:val="center"/>
            <w:hideMark/>
          </w:tcPr>
          <w:p w14:paraId="4B24AE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7.59288E+00</w:t>
            </w:r>
          </w:p>
        </w:tc>
      </w:tr>
      <w:tr w:rsidR="00E12A6F" w:rsidRPr="00E12A6F" w14:paraId="3557902C" w14:textId="77777777" w:rsidTr="00400C36">
        <w:trPr>
          <w:trHeight w:val="288"/>
          <w:jc w:val="center"/>
        </w:trPr>
        <w:tc>
          <w:tcPr>
            <w:tcW w:w="772" w:type="dxa"/>
            <w:tcBorders>
              <w:top w:val="nil"/>
              <w:left w:val="nil"/>
              <w:bottom w:val="nil"/>
              <w:right w:val="nil"/>
            </w:tcBorders>
            <w:noWrap/>
            <w:vAlign w:val="center"/>
            <w:hideMark/>
          </w:tcPr>
          <w:p w14:paraId="5A4B9F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22262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4.00977E+02</w:t>
            </w:r>
          </w:p>
        </w:tc>
        <w:tc>
          <w:tcPr>
            <w:tcW w:w="1380" w:type="dxa"/>
            <w:tcBorders>
              <w:top w:val="nil"/>
              <w:left w:val="nil"/>
              <w:bottom w:val="nil"/>
              <w:right w:val="nil"/>
            </w:tcBorders>
            <w:noWrap/>
            <w:vAlign w:val="center"/>
            <w:hideMark/>
          </w:tcPr>
          <w:p w14:paraId="2D8EE2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6.03094E-01</w:t>
            </w:r>
          </w:p>
        </w:tc>
        <w:tc>
          <w:tcPr>
            <w:tcW w:w="1380" w:type="dxa"/>
            <w:tcBorders>
              <w:top w:val="nil"/>
              <w:left w:val="nil"/>
              <w:bottom w:val="nil"/>
              <w:right w:val="nil"/>
            </w:tcBorders>
            <w:noWrap/>
            <w:vAlign w:val="center"/>
            <w:hideMark/>
          </w:tcPr>
          <w:p w14:paraId="5D8C21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5.09485E+02</w:t>
            </w:r>
          </w:p>
        </w:tc>
        <w:tc>
          <w:tcPr>
            <w:tcW w:w="1368" w:type="dxa"/>
            <w:tcBorders>
              <w:top w:val="nil"/>
              <w:left w:val="nil"/>
              <w:bottom w:val="nil"/>
              <w:right w:val="nil"/>
            </w:tcBorders>
            <w:noWrap/>
            <w:vAlign w:val="center"/>
            <w:hideMark/>
          </w:tcPr>
          <w:p w14:paraId="63E845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3.89954E+00</w:t>
            </w:r>
          </w:p>
        </w:tc>
        <w:tc>
          <w:tcPr>
            <w:tcW w:w="1380" w:type="dxa"/>
            <w:tcBorders>
              <w:top w:val="nil"/>
              <w:left w:val="nil"/>
              <w:bottom w:val="nil"/>
              <w:right w:val="nil"/>
            </w:tcBorders>
            <w:noWrap/>
            <w:vAlign w:val="center"/>
            <w:hideMark/>
          </w:tcPr>
          <w:p w14:paraId="60CB78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6.00005E+02</w:t>
            </w:r>
          </w:p>
        </w:tc>
        <w:tc>
          <w:tcPr>
            <w:tcW w:w="1368" w:type="dxa"/>
            <w:tcBorders>
              <w:top w:val="nil"/>
              <w:left w:val="nil"/>
              <w:bottom w:val="nil"/>
              <w:right w:val="nil"/>
            </w:tcBorders>
            <w:noWrap/>
            <w:vAlign w:val="center"/>
            <w:hideMark/>
          </w:tcPr>
          <w:p w14:paraId="78CB96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3.57402E-03</w:t>
            </w:r>
          </w:p>
        </w:tc>
      </w:tr>
      <w:tr w:rsidR="00E12A6F" w:rsidRPr="00E12A6F" w14:paraId="3CF84D04" w14:textId="77777777" w:rsidTr="00400C36">
        <w:trPr>
          <w:trHeight w:val="288"/>
          <w:jc w:val="center"/>
        </w:trPr>
        <w:tc>
          <w:tcPr>
            <w:tcW w:w="772" w:type="dxa"/>
            <w:tcBorders>
              <w:top w:val="nil"/>
              <w:left w:val="nil"/>
              <w:bottom w:val="nil"/>
              <w:right w:val="nil"/>
            </w:tcBorders>
            <w:noWrap/>
            <w:vAlign w:val="center"/>
            <w:hideMark/>
          </w:tcPr>
          <w:p w14:paraId="7B42AC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47D0F2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4.01345E+02</w:t>
            </w:r>
          </w:p>
        </w:tc>
        <w:tc>
          <w:tcPr>
            <w:tcW w:w="1380" w:type="dxa"/>
            <w:tcBorders>
              <w:top w:val="nil"/>
              <w:left w:val="nil"/>
              <w:bottom w:val="nil"/>
              <w:right w:val="nil"/>
            </w:tcBorders>
            <w:noWrap/>
            <w:vAlign w:val="center"/>
            <w:hideMark/>
          </w:tcPr>
          <w:p w14:paraId="36008E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3.98932E-01</w:t>
            </w:r>
          </w:p>
        </w:tc>
        <w:tc>
          <w:tcPr>
            <w:tcW w:w="1380" w:type="dxa"/>
            <w:tcBorders>
              <w:top w:val="nil"/>
              <w:left w:val="nil"/>
              <w:bottom w:val="nil"/>
              <w:right w:val="nil"/>
            </w:tcBorders>
            <w:noWrap/>
            <w:vAlign w:val="center"/>
            <w:hideMark/>
          </w:tcPr>
          <w:p w14:paraId="4E5E01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5.11089E+02</w:t>
            </w:r>
          </w:p>
        </w:tc>
        <w:tc>
          <w:tcPr>
            <w:tcW w:w="1368" w:type="dxa"/>
            <w:tcBorders>
              <w:top w:val="nil"/>
              <w:left w:val="nil"/>
              <w:bottom w:val="nil"/>
              <w:right w:val="nil"/>
            </w:tcBorders>
            <w:noWrap/>
            <w:vAlign w:val="center"/>
            <w:hideMark/>
          </w:tcPr>
          <w:p w14:paraId="077C77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4.85617E+00</w:t>
            </w:r>
          </w:p>
        </w:tc>
        <w:tc>
          <w:tcPr>
            <w:tcW w:w="1380" w:type="dxa"/>
            <w:tcBorders>
              <w:top w:val="nil"/>
              <w:left w:val="nil"/>
              <w:bottom w:val="nil"/>
              <w:right w:val="nil"/>
            </w:tcBorders>
            <w:noWrap/>
            <w:vAlign w:val="center"/>
            <w:hideMark/>
          </w:tcPr>
          <w:p w14:paraId="4D128E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6.00013E+02</w:t>
            </w:r>
          </w:p>
        </w:tc>
        <w:tc>
          <w:tcPr>
            <w:tcW w:w="1368" w:type="dxa"/>
            <w:tcBorders>
              <w:top w:val="nil"/>
              <w:left w:val="nil"/>
              <w:bottom w:val="nil"/>
              <w:right w:val="nil"/>
            </w:tcBorders>
            <w:noWrap/>
            <w:vAlign w:val="center"/>
            <w:hideMark/>
          </w:tcPr>
          <w:p w14:paraId="5BF0B9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6.55943E-03</w:t>
            </w:r>
          </w:p>
        </w:tc>
      </w:tr>
      <w:tr w:rsidR="00E12A6F" w:rsidRPr="00E12A6F" w14:paraId="57D12E66" w14:textId="77777777" w:rsidTr="00400C36">
        <w:trPr>
          <w:trHeight w:val="288"/>
          <w:jc w:val="center"/>
        </w:trPr>
        <w:tc>
          <w:tcPr>
            <w:tcW w:w="772" w:type="dxa"/>
            <w:tcBorders>
              <w:top w:val="nil"/>
              <w:left w:val="nil"/>
              <w:bottom w:val="nil"/>
              <w:right w:val="nil"/>
            </w:tcBorders>
            <w:noWrap/>
            <w:vAlign w:val="center"/>
            <w:hideMark/>
          </w:tcPr>
          <w:p w14:paraId="1CAF60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F1F9E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4.00102E+02</w:t>
            </w:r>
          </w:p>
        </w:tc>
        <w:tc>
          <w:tcPr>
            <w:tcW w:w="1380" w:type="dxa"/>
            <w:tcBorders>
              <w:top w:val="nil"/>
              <w:left w:val="nil"/>
              <w:bottom w:val="nil"/>
              <w:right w:val="nil"/>
            </w:tcBorders>
            <w:noWrap/>
            <w:vAlign w:val="center"/>
            <w:hideMark/>
          </w:tcPr>
          <w:p w14:paraId="4B1D3F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3.31949E-02</w:t>
            </w:r>
          </w:p>
        </w:tc>
        <w:tc>
          <w:tcPr>
            <w:tcW w:w="1380" w:type="dxa"/>
            <w:tcBorders>
              <w:top w:val="nil"/>
              <w:left w:val="nil"/>
              <w:bottom w:val="nil"/>
              <w:right w:val="nil"/>
            </w:tcBorders>
            <w:noWrap/>
            <w:vAlign w:val="center"/>
            <w:hideMark/>
          </w:tcPr>
          <w:p w14:paraId="3C1DB1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5.28522E+02</w:t>
            </w:r>
          </w:p>
        </w:tc>
        <w:tc>
          <w:tcPr>
            <w:tcW w:w="1368" w:type="dxa"/>
            <w:tcBorders>
              <w:top w:val="nil"/>
              <w:left w:val="nil"/>
              <w:bottom w:val="nil"/>
              <w:right w:val="nil"/>
            </w:tcBorders>
            <w:noWrap/>
            <w:vAlign w:val="center"/>
            <w:hideMark/>
          </w:tcPr>
          <w:p w14:paraId="5A3C56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6.02851E+00</w:t>
            </w:r>
          </w:p>
        </w:tc>
        <w:tc>
          <w:tcPr>
            <w:tcW w:w="1380" w:type="dxa"/>
            <w:tcBorders>
              <w:top w:val="nil"/>
              <w:left w:val="nil"/>
              <w:bottom w:val="nil"/>
              <w:right w:val="nil"/>
            </w:tcBorders>
            <w:noWrap/>
            <w:vAlign w:val="center"/>
            <w:hideMark/>
          </w:tcPr>
          <w:p w14:paraId="57C00A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6.11556E+02</w:t>
            </w:r>
          </w:p>
        </w:tc>
        <w:tc>
          <w:tcPr>
            <w:tcW w:w="1368" w:type="dxa"/>
            <w:tcBorders>
              <w:top w:val="nil"/>
              <w:left w:val="nil"/>
              <w:bottom w:val="nil"/>
              <w:right w:val="nil"/>
            </w:tcBorders>
            <w:noWrap/>
            <w:vAlign w:val="center"/>
            <w:hideMark/>
          </w:tcPr>
          <w:p w14:paraId="7D6CF3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7.57651E+00</w:t>
            </w:r>
          </w:p>
        </w:tc>
      </w:tr>
      <w:tr w:rsidR="00E12A6F" w:rsidRPr="00E12A6F" w14:paraId="7793C0BC" w14:textId="77777777" w:rsidTr="00400C36">
        <w:trPr>
          <w:trHeight w:val="288"/>
          <w:jc w:val="center"/>
        </w:trPr>
        <w:tc>
          <w:tcPr>
            <w:tcW w:w="772" w:type="dxa"/>
            <w:tcBorders>
              <w:top w:val="nil"/>
              <w:left w:val="nil"/>
              <w:bottom w:val="nil"/>
              <w:right w:val="nil"/>
            </w:tcBorders>
            <w:noWrap/>
            <w:vAlign w:val="center"/>
            <w:hideMark/>
          </w:tcPr>
          <w:p w14:paraId="0EEDEA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8587B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4.01964E+02</w:t>
            </w:r>
          </w:p>
        </w:tc>
        <w:tc>
          <w:tcPr>
            <w:tcW w:w="1380" w:type="dxa"/>
            <w:tcBorders>
              <w:top w:val="nil"/>
              <w:left w:val="nil"/>
              <w:bottom w:val="nil"/>
              <w:right w:val="nil"/>
            </w:tcBorders>
            <w:noWrap/>
            <w:vAlign w:val="center"/>
            <w:hideMark/>
          </w:tcPr>
          <w:p w14:paraId="55932F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1.01344E+01</w:t>
            </w:r>
          </w:p>
        </w:tc>
        <w:tc>
          <w:tcPr>
            <w:tcW w:w="1380" w:type="dxa"/>
            <w:tcBorders>
              <w:top w:val="nil"/>
              <w:left w:val="nil"/>
              <w:bottom w:val="nil"/>
              <w:right w:val="nil"/>
            </w:tcBorders>
            <w:noWrap/>
            <w:vAlign w:val="center"/>
            <w:hideMark/>
          </w:tcPr>
          <w:p w14:paraId="0A8F90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5.17134E+02</w:t>
            </w:r>
          </w:p>
        </w:tc>
        <w:tc>
          <w:tcPr>
            <w:tcW w:w="1368" w:type="dxa"/>
            <w:tcBorders>
              <w:top w:val="nil"/>
              <w:left w:val="nil"/>
              <w:bottom w:val="nil"/>
              <w:right w:val="nil"/>
            </w:tcBorders>
            <w:noWrap/>
            <w:vAlign w:val="center"/>
            <w:hideMark/>
          </w:tcPr>
          <w:p w14:paraId="40B06D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6.48948E+00</w:t>
            </w:r>
          </w:p>
        </w:tc>
        <w:tc>
          <w:tcPr>
            <w:tcW w:w="1380" w:type="dxa"/>
            <w:tcBorders>
              <w:top w:val="nil"/>
              <w:left w:val="nil"/>
              <w:bottom w:val="nil"/>
              <w:right w:val="nil"/>
            </w:tcBorders>
            <w:noWrap/>
            <w:vAlign w:val="center"/>
            <w:hideMark/>
          </w:tcPr>
          <w:p w14:paraId="4B5AA6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6.00319E+02</w:t>
            </w:r>
          </w:p>
        </w:tc>
        <w:tc>
          <w:tcPr>
            <w:tcW w:w="1368" w:type="dxa"/>
            <w:tcBorders>
              <w:top w:val="nil"/>
              <w:left w:val="nil"/>
              <w:bottom w:val="nil"/>
              <w:right w:val="nil"/>
            </w:tcBorders>
            <w:noWrap/>
            <w:vAlign w:val="center"/>
            <w:hideMark/>
          </w:tcPr>
          <w:p w14:paraId="6FB46B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8.13894E-01</w:t>
            </w:r>
          </w:p>
        </w:tc>
      </w:tr>
      <w:tr w:rsidR="00E12A6F" w:rsidRPr="00E12A6F" w14:paraId="333C927C" w14:textId="77777777" w:rsidTr="00400C36">
        <w:trPr>
          <w:trHeight w:val="288"/>
          <w:jc w:val="center"/>
        </w:trPr>
        <w:tc>
          <w:tcPr>
            <w:tcW w:w="772" w:type="dxa"/>
            <w:tcBorders>
              <w:top w:val="nil"/>
              <w:left w:val="nil"/>
              <w:bottom w:val="single" w:sz="4" w:space="0" w:color="000000"/>
              <w:right w:val="nil"/>
            </w:tcBorders>
            <w:noWrap/>
            <w:vAlign w:val="center"/>
            <w:hideMark/>
          </w:tcPr>
          <w:p w14:paraId="7A55D3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49AFE6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4.07018E+02</w:t>
            </w:r>
          </w:p>
        </w:tc>
        <w:tc>
          <w:tcPr>
            <w:tcW w:w="1380" w:type="dxa"/>
            <w:tcBorders>
              <w:top w:val="nil"/>
              <w:left w:val="nil"/>
              <w:bottom w:val="single" w:sz="4" w:space="0" w:color="000000"/>
              <w:right w:val="nil"/>
            </w:tcBorders>
            <w:noWrap/>
            <w:vAlign w:val="center"/>
            <w:hideMark/>
          </w:tcPr>
          <w:p w14:paraId="7C30F1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3.12238E+00</w:t>
            </w:r>
          </w:p>
        </w:tc>
        <w:tc>
          <w:tcPr>
            <w:tcW w:w="1380" w:type="dxa"/>
            <w:tcBorders>
              <w:top w:val="nil"/>
              <w:left w:val="nil"/>
              <w:bottom w:val="single" w:sz="4" w:space="0" w:color="000000"/>
              <w:right w:val="nil"/>
            </w:tcBorders>
            <w:noWrap/>
            <w:vAlign w:val="center"/>
            <w:hideMark/>
          </w:tcPr>
          <w:p w14:paraId="7CA161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5.15770E+02</w:t>
            </w:r>
          </w:p>
        </w:tc>
        <w:tc>
          <w:tcPr>
            <w:tcW w:w="1368" w:type="dxa"/>
            <w:tcBorders>
              <w:top w:val="nil"/>
              <w:left w:val="nil"/>
              <w:bottom w:val="single" w:sz="4" w:space="0" w:color="000000"/>
              <w:right w:val="nil"/>
            </w:tcBorders>
            <w:noWrap/>
            <w:vAlign w:val="center"/>
            <w:hideMark/>
          </w:tcPr>
          <w:p w14:paraId="5620AC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1.02131E+01</w:t>
            </w:r>
          </w:p>
        </w:tc>
        <w:tc>
          <w:tcPr>
            <w:tcW w:w="1380" w:type="dxa"/>
            <w:tcBorders>
              <w:top w:val="nil"/>
              <w:left w:val="nil"/>
              <w:bottom w:val="single" w:sz="4" w:space="0" w:color="000000"/>
              <w:right w:val="nil"/>
            </w:tcBorders>
            <w:noWrap/>
            <w:vAlign w:val="center"/>
            <w:hideMark/>
          </w:tcPr>
          <w:p w14:paraId="3E8315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6.20895E+02</w:t>
            </w:r>
          </w:p>
        </w:tc>
        <w:tc>
          <w:tcPr>
            <w:tcW w:w="1368" w:type="dxa"/>
            <w:tcBorders>
              <w:top w:val="nil"/>
              <w:left w:val="nil"/>
              <w:bottom w:val="single" w:sz="4" w:space="0" w:color="000000"/>
              <w:right w:val="nil"/>
            </w:tcBorders>
            <w:noWrap/>
            <w:vAlign w:val="center"/>
            <w:hideMark/>
          </w:tcPr>
          <w:p w14:paraId="45DFBC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1.33780E+01</w:t>
            </w:r>
          </w:p>
        </w:tc>
      </w:tr>
      <w:tr w:rsidR="00E12A6F" w:rsidRPr="00E12A6F" w14:paraId="100C4ABB" w14:textId="77777777" w:rsidTr="00400C36">
        <w:trPr>
          <w:trHeight w:val="288"/>
          <w:jc w:val="center"/>
        </w:trPr>
        <w:tc>
          <w:tcPr>
            <w:tcW w:w="772" w:type="dxa"/>
            <w:tcBorders>
              <w:top w:val="single" w:sz="4" w:space="0" w:color="000000"/>
              <w:left w:val="nil"/>
              <w:bottom w:val="nil"/>
              <w:right w:val="nil"/>
            </w:tcBorders>
            <w:noWrap/>
            <w:vAlign w:val="center"/>
            <w:hideMark/>
          </w:tcPr>
          <w:p w14:paraId="35CC7F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13AC3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465D36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10C91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68" w:type="dxa"/>
            <w:tcBorders>
              <w:top w:val="single" w:sz="4" w:space="0" w:color="000000"/>
              <w:left w:val="nil"/>
              <w:bottom w:val="single" w:sz="4" w:space="0" w:color="000000"/>
              <w:right w:val="nil"/>
            </w:tcBorders>
            <w:noWrap/>
            <w:vAlign w:val="center"/>
            <w:hideMark/>
          </w:tcPr>
          <w:p w14:paraId="5A2DE2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D6496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68" w:type="dxa"/>
            <w:tcBorders>
              <w:top w:val="single" w:sz="4" w:space="0" w:color="000000"/>
              <w:left w:val="nil"/>
              <w:bottom w:val="single" w:sz="4" w:space="0" w:color="000000"/>
              <w:right w:val="nil"/>
            </w:tcBorders>
            <w:noWrap/>
            <w:vAlign w:val="center"/>
            <w:hideMark/>
          </w:tcPr>
          <w:p w14:paraId="06EB68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C85296E" w14:textId="77777777" w:rsidTr="00400C36">
        <w:trPr>
          <w:trHeight w:val="288"/>
          <w:jc w:val="center"/>
        </w:trPr>
        <w:tc>
          <w:tcPr>
            <w:tcW w:w="772" w:type="dxa"/>
            <w:tcBorders>
              <w:top w:val="nil"/>
              <w:left w:val="nil"/>
              <w:bottom w:val="single" w:sz="4" w:space="0" w:color="000000"/>
              <w:right w:val="nil"/>
            </w:tcBorders>
            <w:noWrap/>
            <w:vAlign w:val="center"/>
            <w:hideMark/>
          </w:tcPr>
          <w:p w14:paraId="429BA0BB"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771F3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199C75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2568B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6D2129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C467F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2798D0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31716EA" w14:textId="77777777" w:rsidTr="00400C36">
        <w:trPr>
          <w:trHeight w:val="288"/>
          <w:jc w:val="center"/>
        </w:trPr>
        <w:tc>
          <w:tcPr>
            <w:tcW w:w="772" w:type="dxa"/>
            <w:tcBorders>
              <w:top w:val="nil"/>
              <w:left w:val="nil"/>
              <w:bottom w:val="nil"/>
              <w:right w:val="nil"/>
            </w:tcBorders>
            <w:noWrap/>
            <w:vAlign w:val="center"/>
            <w:hideMark/>
          </w:tcPr>
          <w:p w14:paraId="0B933F00" w14:textId="41C5CBAD"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AE494E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7.18467E+02</w:t>
            </w:r>
          </w:p>
        </w:tc>
        <w:tc>
          <w:tcPr>
            <w:tcW w:w="1380" w:type="dxa"/>
            <w:tcBorders>
              <w:top w:val="nil"/>
              <w:left w:val="nil"/>
              <w:bottom w:val="nil"/>
              <w:right w:val="nil"/>
            </w:tcBorders>
            <w:noWrap/>
            <w:vAlign w:val="center"/>
            <w:hideMark/>
          </w:tcPr>
          <w:p w14:paraId="1E313A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3.88730E+00</w:t>
            </w:r>
          </w:p>
        </w:tc>
        <w:tc>
          <w:tcPr>
            <w:tcW w:w="1380" w:type="dxa"/>
            <w:tcBorders>
              <w:top w:val="nil"/>
              <w:left w:val="nil"/>
              <w:bottom w:val="nil"/>
              <w:right w:val="nil"/>
            </w:tcBorders>
            <w:noWrap/>
            <w:vAlign w:val="center"/>
            <w:hideMark/>
          </w:tcPr>
          <w:p w14:paraId="61A614F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8.06268E+02</w:t>
            </w:r>
          </w:p>
        </w:tc>
        <w:tc>
          <w:tcPr>
            <w:tcW w:w="1368" w:type="dxa"/>
            <w:tcBorders>
              <w:top w:val="nil"/>
              <w:left w:val="nil"/>
              <w:bottom w:val="nil"/>
              <w:right w:val="nil"/>
            </w:tcBorders>
            <w:noWrap/>
            <w:vAlign w:val="center"/>
            <w:hideMark/>
          </w:tcPr>
          <w:p w14:paraId="3B7EE7B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2.77938E+00</w:t>
            </w:r>
          </w:p>
        </w:tc>
        <w:tc>
          <w:tcPr>
            <w:tcW w:w="1380" w:type="dxa"/>
            <w:tcBorders>
              <w:top w:val="nil"/>
              <w:left w:val="nil"/>
              <w:bottom w:val="nil"/>
              <w:right w:val="nil"/>
            </w:tcBorders>
            <w:noWrap/>
            <w:vAlign w:val="center"/>
            <w:hideMark/>
          </w:tcPr>
          <w:p w14:paraId="0E8C93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9.00018E+02</w:t>
            </w:r>
          </w:p>
        </w:tc>
        <w:tc>
          <w:tcPr>
            <w:tcW w:w="1368" w:type="dxa"/>
            <w:tcBorders>
              <w:top w:val="nil"/>
              <w:left w:val="nil"/>
              <w:bottom w:val="nil"/>
              <w:right w:val="nil"/>
            </w:tcBorders>
            <w:noWrap/>
            <w:vAlign w:val="center"/>
            <w:hideMark/>
          </w:tcPr>
          <w:p w14:paraId="42055E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8.39882E-02</w:t>
            </w:r>
          </w:p>
        </w:tc>
      </w:tr>
      <w:tr w:rsidR="00E12A6F" w:rsidRPr="00E12A6F" w14:paraId="0D9EEA44" w14:textId="77777777" w:rsidTr="00400C36">
        <w:trPr>
          <w:trHeight w:val="288"/>
          <w:jc w:val="center"/>
        </w:trPr>
        <w:tc>
          <w:tcPr>
            <w:tcW w:w="772" w:type="dxa"/>
            <w:tcBorders>
              <w:top w:val="nil"/>
              <w:left w:val="nil"/>
              <w:bottom w:val="nil"/>
              <w:right w:val="nil"/>
            </w:tcBorders>
            <w:noWrap/>
            <w:vAlign w:val="center"/>
            <w:hideMark/>
          </w:tcPr>
          <w:p w14:paraId="07D6FC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5D8F7D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7.26057E+02</w:t>
            </w:r>
          </w:p>
        </w:tc>
        <w:tc>
          <w:tcPr>
            <w:tcW w:w="1380" w:type="dxa"/>
            <w:tcBorders>
              <w:top w:val="nil"/>
              <w:left w:val="nil"/>
              <w:bottom w:val="nil"/>
              <w:right w:val="nil"/>
            </w:tcBorders>
            <w:noWrap/>
            <w:vAlign w:val="center"/>
            <w:hideMark/>
          </w:tcPr>
          <w:p w14:paraId="64CA78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8.60728E+00</w:t>
            </w:r>
          </w:p>
        </w:tc>
        <w:tc>
          <w:tcPr>
            <w:tcW w:w="1380" w:type="dxa"/>
            <w:tcBorders>
              <w:top w:val="nil"/>
              <w:left w:val="nil"/>
              <w:bottom w:val="nil"/>
              <w:right w:val="nil"/>
            </w:tcBorders>
            <w:noWrap/>
            <w:vAlign w:val="center"/>
            <w:hideMark/>
          </w:tcPr>
          <w:p w14:paraId="467483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8.13638E+02</w:t>
            </w:r>
          </w:p>
        </w:tc>
        <w:tc>
          <w:tcPr>
            <w:tcW w:w="1368" w:type="dxa"/>
            <w:tcBorders>
              <w:top w:val="nil"/>
              <w:left w:val="nil"/>
              <w:bottom w:val="nil"/>
              <w:right w:val="nil"/>
            </w:tcBorders>
            <w:noWrap/>
            <w:vAlign w:val="center"/>
            <w:hideMark/>
          </w:tcPr>
          <w:p w14:paraId="7EEF15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6.58770E+00</w:t>
            </w:r>
          </w:p>
        </w:tc>
        <w:tc>
          <w:tcPr>
            <w:tcW w:w="1380" w:type="dxa"/>
            <w:tcBorders>
              <w:top w:val="nil"/>
              <w:left w:val="nil"/>
              <w:bottom w:val="nil"/>
              <w:right w:val="nil"/>
            </w:tcBorders>
            <w:noWrap/>
            <w:vAlign w:val="center"/>
            <w:hideMark/>
          </w:tcPr>
          <w:p w14:paraId="3511C9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9.11187E+02</w:t>
            </w:r>
          </w:p>
        </w:tc>
        <w:tc>
          <w:tcPr>
            <w:tcW w:w="1368" w:type="dxa"/>
            <w:tcBorders>
              <w:top w:val="nil"/>
              <w:left w:val="nil"/>
              <w:bottom w:val="nil"/>
              <w:right w:val="nil"/>
            </w:tcBorders>
            <w:noWrap/>
            <w:vAlign w:val="center"/>
            <w:hideMark/>
          </w:tcPr>
          <w:p w14:paraId="067D3D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2.12205E+01</w:t>
            </w:r>
          </w:p>
        </w:tc>
      </w:tr>
      <w:tr w:rsidR="00E12A6F" w:rsidRPr="00E12A6F" w14:paraId="5F4CB78F" w14:textId="77777777" w:rsidTr="00400C36">
        <w:trPr>
          <w:trHeight w:val="288"/>
          <w:jc w:val="center"/>
        </w:trPr>
        <w:tc>
          <w:tcPr>
            <w:tcW w:w="772" w:type="dxa"/>
            <w:tcBorders>
              <w:top w:val="nil"/>
              <w:left w:val="nil"/>
              <w:bottom w:val="nil"/>
              <w:right w:val="nil"/>
            </w:tcBorders>
            <w:noWrap/>
            <w:vAlign w:val="center"/>
            <w:hideMark/>
          </w:tcPr>
          <w:p w14:paraId="248DEC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73C6F8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7.75613E+02</w:t>
            </w:r>
          </w:p>
        </w:tc>
        <w:tc>
          <w:tcPr>
            <w:tcW w:w="1380" w:type="dxa"/>
            <w:tcBorders>
              <w:top w:val="nil"/>
              <w:left w:val="nil"/>
              <w:bottom w:val="nil"/>
              <w:right w:val="nil"/>
            </w:tcBorders>
            <w:noWrap/>
            <w:vAlign w:val="center"/>
            <w:hideMark/>
          </w:tcPr>
          <w:p w14:paraId="334177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2.49962E+01</w:t>
            </w:r>
          </w:p>
        </w:tc>
        <w:tc>
          <w:tcPr>
            <w:tcW w:w="1380" w:type="dxa"/>
            <w:tcBorders>
              <w:top w:val="nil"/>
              <w:left w:val="nil"/>
              <w:bottom w:val="nil"/>
              <w:right w:val="nil"/>
            </w:tcBorders>
            <w:noWrap/>
            <w:vAlign w:val="center"/>
            <w:hideMark/>
          </w:tcPr>
          <w:p w14:paraId="7184DC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8.38801E+02</w:t>
            </w:r>
          </w:p>
        </w:tc>
        <w:tc>
          <w:tcPr>
            <w:tcW w:w="1368" w:type="dxa"/>
            <w:tcBorders>
              <w:top w:val="nil"/>
              <w:left w:val="nil"/>
              <w:bottom w:val="nil"/>
              <w:right w:val="nil"/>
            </w:tcBorders>
            <w:noWrap/>
            <w:vAlign w:val="center"/>
            <w:hideMark/>
          </w:tcPr>
          <w:p w14:paraId="111853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1.42572E+01</w:t>
            </w:r>
          </w:p>
        </w:tc>
        <w:tc>
          <w:tcPr>
            <w:tcW w:w="1380" w:type="dxa"/>
            <w:tcBorders>
              <w:top w:val="nil"/>
              <w:left w:val="nil"/>
              <w:bottom w:val="nil"/>
              <w:right w:val="nil"/>
            </w:tcBorders>
            <w:noWrap/>
            <w:vAlign w:val="center"/>
            <w:hideMark/>
          </w:tcPr>
          <w:p w14:paraId="6D41C5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1.16170E+03</w:t>
            </w:r>
          </w:p>
        </w:tc>
        <w:tc>
          <w:tcPr>
            <w:tcW w:w="1368" w:type="dxa"/>
            <w:tcBorders>
              <w:top w:val="nil"/>
              <w:left w:val="nil"/>
              <w:bottom w:val="nil"/>
              <w:right w:val="nil"/>
            </w:tcBorders>
            <w:noWrap/>
            <w:vAlign w:val="center"/>
            <w:hideMark/>
          </w:tcPr>
          <w:p w14:paraId="0F3780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1.97993E+02</w:t>
            </w:r>
          </w:p>
        </w:tc>
      </w:tr>
      <w:tr w:rsidR="00E12A6F" w:rsidRPr="00E12A6F" w14:paraId="41B85384" w14:textId="77777777" w:rsidTr="00400C36">
        <w:trPr>
          <w:trHeight w:val="288"/>
          <w:jc w:val="center"/>
        </w:trPr>
        <w:tc>
          <w:tcPr>
            <w:tcW w:w="772" w:type="dxa"/>
            <w:tcBorders>
              <w:top w:val="nil"/>
              <w:left w:val="nil"/>
              <w:bottom w:val="nil"/>
              <w:right w:val="nil"/>
            </w:tcBorders>
            <w:noWrap/>
            <w:vAlign w:val="center"/>
            <w:hideMark/>
          </w:tcPr>
          <w:p w14:paraId="1D2AC4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CB62E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7.61299E+02</w:t>
            </w:r>
          </w:p>
        </w:tc>
        <w:tc>
          <w:tcPr>
            <w:tcW w:w="1380" w:type="dxa"/>
            <w:tcBorders>
              <w:top w:val="nil"/>
              <w:left w:val="nil"/>
              <w:bottom w:val="nil"/>
              <w:right w:val="nil"/>
            </w:tcBorders>
            <w:noWrap/>
            <w:vAlign w:val="center"/>
            <w:hideMark/>
          </w:tcPr>
          <w:p w14:paraId="44267B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7.42303E+00</w:t>
            </w:r>
          </w:p>
        </w:tc>
        <w:tc>
          <w:tcPr>
            <w:tcW w:w="1380" w:type="dxa"/>
            <w:tcBorders>
              <w:top w:val="nil"/>
              <w:left w:val="nil"/>
              <w:bottom w:val="nil"/>
              <w:right w:val="nil"/>
            </w:tcBorders>
            <w:noWrap/>
            <w:vAlign w:val="center"/>
            <w:hideMark/>
          </w:tcPr>
          <w:p w14:paraId="1358CD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8.29020E+02</w:t>
            </w:r>
          </w:p>
        </w:tc>
        <w:tc>
          <w:tcPr>
            <w:tcW w:w="1368" w:type="dxa"/>
            <w:tcBorders>
              <w:top w:val="nil"/>
              <w:left w:val="nil"/>
              <w:bottom w:val="nil"/>
              <w:right w:val="nil"/>
            </w:tcBorders>
            <w:noWrap/>
            <w:vAlign w:val="center"/>
            <w:hideMark/>
          </w:tcPr>
          <w:p w14:paraId="50CC97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5.40308E+00</w:t>
            </w:r>
          </w:p>
        </w:tc>
        <w:tc>
          <w:tcPr>
            <w:tcW w:w="1380" w:type="dxa"/>
            <w:tcBorders>
              <w:top w:val="nil"/>
              <w:left w:val="nil"/>
              <w:bottom w:val="nil"/>
              <w:right w:val="nil"/>
            </w:tcBorders>
            <w:noWrap/>
            <w:vAlign w:val="center"/>
            <w:hideMark/>
          </w:tcPr>
          <w:p w14:paraId="53E199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9.48281E+02</w:t>
            </w:r>
          </w:p>
        </w:tc>
        <w:tc>
          <w:tcPr>
            <w:tcW w:w="1368" w:type="dxa"/>
            <w:tcBorders>
              <w:top w:val="nil"/>
              <w:left w:val="nil"/>
              <w:bottom w:val="nil"/>
              <w:right w:val="nil"/>
            </w:tcBorders>
            <w:noWrap/>
            <w:vAlign w:val="center"/>
            <w:hideMark/>
          </w:tcPr>
          <w:p w14:paraId="10C070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2.14070E+01</w:t>
            </w:r>
          </w:p>
        </w:tc>
      </w:tr>
      <w:tr w:rsidR="00E12A6F" w:rsidRPr="00E12A6F" w14:paraId="08C5AF5E" w14:textId="77777777" w:rsidTr="00400C36">
        <w:trPr>
          <w:trHeight w:val="288"/>
          <w:jc w:val="center"/>
        </w:trPr>
        <w:tc>
          <w:tcPr>
            <w:tcW w:w="772" w:type="dxa"/>
            <w:tcBorders>
              <w:top w:val="nil"/>
              <w:left w:val="nil"/>
              <w:bottom w:val="nil"/>
              <w:right w:val="nil"/>
            </w:tcBorders>
            <w:noWrap/>
            <w:vAlign w:val="center"/>
            <w:hideMark/>
          </w:tcPr>
          <w:p w14:paraId="5768C3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69258E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7.31293E+02</w:t>
            </w:r>
          </w:p>
        </w:tc>
        <w:tc>
          <w:tcPr>
            <w:tcW w:w="1380" w:type="dxa"/>
            <w:tcBorders>
              <w:top w:val="nil"/>
              <w:left w:val="nil"/>
              <w:bottom w:val="nil"/>
              <w:right w:val="nil"/>
            </w:tcBorders>
            <w:noWrap/>
            <w:vAlign w:val="center"/>
            <w:hideMark/>
          </w:tcPr>
          <w:p w14:paraId="60D288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3.89338E+00</w:t>
            </w:r>
          </w:p>
        </w:tc>
        <w:tc>
          <w:tcPr>
            <w:tcW w:w="1380" w:type="dxa"/>
            <w:tcBorders>
              <w:top w:val="nil"/>
              <w:left w:val="nil"/>
              <w:bottom w:val="nil"/>
              <w:right w:val="nil"/>
            </w:tcBorders>
            <w:noWrap/>
            <w:vAlign w:val="center"/>
            <w:hideMark/>
          </w:tcPr>
          <w:p w14:paraId="07D721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8.21358E+02</w:t>
            </w:r>
          </w:p>
        </w:tc>
        <w:tc>
          <w:tcPr>
            <w:tcW w:w="1368" w:type="dxa"/>
            <w:tcBorders>
              <w:top w:val="nil"/>
              <w:left w:val="nil"/>
              <w:bottom w:val="nil"/>
              <w:right w:val="nil"/>
            </w:tcBorders>
            <w:noWrap/>
            <w:vAlign w:val="center"/>
            <w:hideMark/>
          </w:tcPr>
          <w:p w14:paraId="632FDC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8.28814E+00</w:t>
            </w:r>
          </w:p>
        </w:tc>
        <w:tc>
          <w:tcPr>
            <w:tcW w:w="1380" w:type="dxa"/>
            <w:tcBorders>
              <w:top w:val="nil"/>
              <w:left w:val="nil"/>
              <w:bottom w:val="nil"/>
              <w:right w:val="nil"/>
            </w:tcBorders>
            <w:noWrap/>
            <w:vAlign w:val="center"/>
            <w:hideMark/>
          </w:tcPr>
          <w:p w14:paraId="3E3CE4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9.01472E+02</w:t>
            </w:r>
          </w:p>
        </w:tc>
        <w:tc>
          <w:tcPr>
            <w:tcW w:w="1368" w:type="dxa"/>
            <w:tcBorders>
              <w:top w:val="nil"/>
              <w:left w:val="nil"/>
              <w:bottom w:val="nil"/>
              <w:right w:val="nil"/>
            </w:tcBorders>
            <w:noWrap/>
            <w:vAlign w:val="center"/>
            <w:hideMark/>
          </w:tcPr>
          <w:p w14:paraId="4112C9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3.37835E-01</w:t>
            </w:r>
          </w:p>
        </w:tc>
      </w:tr>
      <w:tr w:rsidR="00E12A6F" w:rsidRPr="00E12A6F" w14:paraId="78B2561E" w14:textId="77777777" w:rsidTr="00400C36">
        <w:trPr>
          <w:trHeight w:val="288"/>
          <w:jc w:val="center"/>
        </w:trPr>
        <w:tc>
          <w:tcPr>
            <w:tcW w:w="772" w:type="dxa"/>
            <w:tcBorders>
              <w:top w:val="nil"/>
              <w:left w:val="nil"/>
              <w:bottom w:val="nil"/>
              <w:right w:val="nil"/>
            </w:tcBorders>
            <w:noWrap/>
            <w:vAlign w:val="center"/>
            <w:hideMark/>
          </w:tcPr>
          <w:p w14:paraId="22E564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53BCA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7.40237E+02</w:t>
            </w:r>
          </w:p>
        </w:tc>
        <w:tc>
          <w:tcPr>
            <w:tcW w:w="1380" w:type="dxa"/>
            <w:tcBorders>
              <w:top w:val="nil"/>
              <w:left w:val="nil"/>
              <w:bottom w:val="nil"/>
              <w:right w:val="nil"/>
            </w:tcBorders>
            <w:noWrap/>
            <w:vAlign w:val="center"/>
            <w:hideMark/>
          </w:tcPr>
          <w:p w14:paraId="71E759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1.33029E+01</w:t>
            </w:r>
          </w:p>
        </w:tc>
        <w:tc>
          <w:tcPr>
            <w:tcW w:w="1380" w:type="dxa"/>
            <w:tcBorders>
              <w:top w:val="nil"/>
              <w:left w:val="nil"/>
              <w:bottom w:val="nil"/>
              <w:right w:val="nil"/>
            </w:tcBorders>
            <w:noWrap/>
            <w:vAlign w:val="center"/>
            <w:hideMark/>
          </w:tcPr>
          <w:p w14:paraId="53680E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8.31013E+02</w:t>
            </w:r>
          </w:p>
        </w:tc>
        <w:tc>
          <w:tcPr>
            <w:tcW w:w="1368" w:type="dxa"/>
            <w:tcBorders>
              <w:top w:val="nil"/>
              <w:left w:val="nil"/>
              <w:bottom w:val="nil"/>
              <w:right w:val="nil"/>
            </w:tcBorders>
            <w:noWrap/>
            <w:vAlign w:val="center"/>
            <w:hideMark/>
          </w:tcPr>
          <w:p w14:paraId="5A0C96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1.32518E+01</w:t>
            </w:r>
          </w:p>
        </w:tc>
        <w:tc>
          <w:tcPr>
            <w:tcW w:w="1380" w:type="dxa"/>
            <w:tcBorders>
              <w:top w:val="nil"/>
              <w:left w:val="nil"/>
              <w:bottom w:val="nil"/>
              <w:right w:val="nil"/>
            </w:tcBorders>
            <w:noWrap/>
            <w:vAlign w:val="center"/>
            <w:hideMark/>
          </w:tcPr>
          <w:p w14:paraId="3006F4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1.01695E+03</w:t>
            </w:r>
          </w:p>
        </w:tc>
        <w:tc>
          <w:tcPr>
            <w:tcW w:w="1368" w:type="dxa"/>
            <w:tcBorders>
              <w:top w:val="nil"/>
              <w:left w:val="nil"/>
              <w:bottom w:val="nil"/>
              <w:right w:val="nil"/>
            </w:tcBorders>
            <w:noWrap/>
            <w:vAlign w:val="center"/>
            <w:hideMark/>
          </w:tcPr>
          <w:p w14:paraId="15E7CD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1.64868E+02</w:t>
            </w:r>
          </w:p>
        </w:tc>
      </w:tr>
      <w:tr w:rsidR="00E12A6F" w:rsidRPr="00E12A6F" w14:paraId="2B976872" w14:textId="77777777" w:rsidTr="00400C36">
        <w:trPr>
          <w:trHeight w:val="288"/>
          <w:jc w:val="center"/>
        </w:trPr>
        <w:tc>
          <w:tcPr>
            <w:tcW w:w="772" w:type="dxa"/>
            <w:tcBorders>
              <w:top w:val="nil"/>
              <w:left w:val="nil"/>
              <w:bottom w:val="nil"/>
              <w:right w:val="nil"/>
            </w:tcBorders>
            <w:noWrap/>
            <w:vAlign w:val="center"/>
            <w:hideMark/>
          </w:tcPr>
          <w:p w14:paraId="6C9EBA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2061E4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7.24154E+02</w:t>
            </w:r>
          </w:p>
        </w:tc>
        <w:tc>
          <w:tcPr>
            <w:tcW w:w="1380" w:type="dxa"/>
            <w:tcBorders>
              <w:top w:val="nil"/>
              <w:left w:val="nil"/>
              <w:bottom w:val="nil"/>
              <w:right w:val="nil"/>
            </w:tcBorders>
            <w:noWrap/>
            <w:vAlign w:val="center"/>
            <w:hideMark/>
          </w:tcPr>
          <w:p w14:paraId="669534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7.29807E+00</w:t>
            </w:r>
          </w:p>
        </w:tc>
        <w:tc>
          <w:tcPr>
            <w:tcW w:w="1380" w:type="dxa"/>
            <w:tcBorders>
              <w:top w:val="nil"/>
              <w:left w:val="nil"/>
              <w:bottom w:val="nil"/>
              <w:right w:val="nil"/>
            </w:tcBorders>
            <w:noWrap/>
            <w:vAlign w:val="center"/>
            <w:hideMark/>
          </w:tcPr>
          <w:p w14:paraId="04FF3F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8.13866E+02</w:t>
            </w:r>
          </w:p>
        </w:tc>
        <w:tc>
          <w:tcPr>
            <w:tcW w:w="1368" w:type="dxa"/>
            <w:tcBorders>
              <w:top w:val="nil"/>
              <w:left w:val="nil"/>
              <w:bottom w:val="nil"/>
              <w:right w:val="nil"/>
            </w:tcBorders>
            <w:noWrap/>
            <w:vAlign w:val="center"/>
            <w:hideMark/>
          </w:tcPr>
          <w:p w14:paraId="4F3697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6.53951E+00</w:t>
            </w:r>
          </w:p>
        </w:tc>
        <w:tc>
          <w:tcPr>
            <w:tcW w:w="1380" w:type="dxa"/>
            <w:tcBorders>
              <w:top w:val="nil"/>
              <w:left w:val="nil"/>
              <w:bottom w:val="nil"/>
              <w:right w:val="nil"/>
            </w:tcBorders>
            <w:noWrap/>
            <w:vAlign w:val="center"/>
            <w:hideMark/>
          </w:tcPr>
          <w:p w14:paraId="7C67DD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9.00030E+02</w:t>
            </w:r>
          </w:p>
        </w:tc>
        <w:tc>
          <w:tcPr>
            <w:tcW w:w="1368" w:type="dxa"/>
            <w:tcBorders>
              <w:top w:val="nil"/>
              <w:left w:val="nil"/>
              <w:bottom w:val="nil"/>
              <w:right w:val="nil"/>
            </w:tcBorders>
            <w:noWrap/>
            <w:vAlign w:val="center"/>
            <w:hideMark/>
          </w:tcPr>
          <w:p w14:paraId="3796B4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1.15267E-01</w:t>
            </w:r>
          </w:p>
        </w:tc>
      </w:tr>
      <w:tr w:rsidR="00E12A6F" w:rsidRPr="00E12A6F" w14:paraId="5C128185" w14:textId="77777777" w:rsidTr="00400C36">
        <w:trPr>
          <w:trHeight w:val="288"/>
          <w:jc w:val="center"/>
        </w:trPr>
        <w:tc>
          <w:tcPr>
            <w:tcW w:w="772" w:type="dxa"/>
            <w:tcBorders>
              <w:top w:val="nil"/>
              <w:left w:val="nil"/>
              <w:bottom w:val="nil"/>
              <w:right w:val="nil"/>
            </w:tcBorders>
            <w:noWrap/>
            <w:vAlign w:val="center"/>
            <w:hideMark/>
          </w:tcPr>
          <w:p w14:paraId="6A8E9E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C5055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7.21280E+02</w:t>
            </w:r>
          </w:p>
        </w:tc>
        <w:tc>
          <w:tcPr>
            <w:tcW w:w="1380" w:type="dxa"/>
            <w:tcBorders>
              <w:top w:val="nil"/>
              <w:left w:val="nil"/>
              <w:bottom w:val="nil"/>
              <w:right w:val="nil"/>
            </w:tcBorders>
            <w:noWrap/>
            <w:vAlign w:val="center"/>
            <w:hideMark/>
          </w:tcPr>
          <w:p w14:paraId="30FB06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8.74549E+00</w:t>
            </w:r>
          </w:p>
        </w:tc>
        <w:tc>
          <w:tcPr>
            <w:tcW w:w="1380" w:type="dxa"/>
            <w:tcBorders>
              <w:top w:val="nil"/>
              <w:left w:val="nil"/>
              <w:bottom w:val="nil"/>
              <w:right w:val="nil"/>
            </w:tcBorders>
            <w:noWrap/>
            <w:vAlign w:val="center"/>
            <w:hideMark/>
          </w:tcPr>
          <w:p w14:paraId="293F03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8.07934E+02</w:t>
            </w:r>
          </w:p>
        </w:tc>
        <w:tc>
          <w:tcPr>
            <w:tcW w:w="1368" w:type="dxa"/>
            <w:tcBorders>
              <w:top w:val="nil"/>
              <w:left w:val="nil"/>
              <w:bottom w:val="nil"/>
              <w:right w:val="nil"/>
            </w:tcBorders>
            <w:noWrap/>
            <w:vAlign w:val="center"/>
            <w:hideMark/>
          </w:tcPr>
          <w:p w14:paraId="71778E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4.95059E+00</w:t>
            </w:r>
          </w:p>
        </w:tc>
        <w:tc>
          <w:tcPr>
            <w:tcW w:w="1380" w:type="dxa"/>
            <w:tcBorders>
              <w:top w:val="nil"/>
              <w:left w:val="nil"/>
              <w:bottom w:val="nil"/>
              <w:right w:val="nil"/>
            </w:tcBorders>
            <w:noWrap/>
            <w:vAlign w:val="center"/>
            <w:hideMark/>
          </w:tcPr>
          <w:p w14:paraId="129F44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9.01307E+02</w:t>
            </w:r>
          </w:p>
        </w:tc>
        <w:tc>
          <w:tcPr>
            <w:tcW w:w="1368" w:type="dxa"/>
            <w:tcBorders>
              <w:top w:val="nil"/>
              <w:left w:val="nil"/>
              <w:bottom w:val="nil"/>
              <w:right w:val="nil"/>
            </w:tcBorders>
            <w:noWrap/>
            <w:vAlign w:val="center"/>
            <w:hideMark/>
          </w:tcPr>
          <w:p w14:paraId="031BC9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2.77464E+00</w:t>
            </w:r>
          </w:p>
        </w:tc>
      </w:tr>
      <w:tr w:rsidR="00E12A6F" w:rsidRPr="00E12A6F" w14:paraId="1E3B811E" w14:textId="77777777" w:rsidTr="00400C36">
        <w:trPr>
          <w:trHeight w:val="288"/>
          <w:jc w:val="center"/>
        </w:trPr>
        <w:tc>
          <w:tcPr>
            <w:tcW w:w="772" w:type="dxa"/>
            <w:tcBorders>
              <w:top w:val="nil"/>
              <w:left w:val="nil"/>
              <w:bottom w:val="nil"/>
              <w:right w:val="nil"/>
            </w:tcBorders>
            <w:noWrap/>
            <w:vAlign w:val="center"/>
            <w:hideMark/>
          </w:tcPr>
          <w:p w14:paraId="4CFFC4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B1BA2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7.74288E+02</w:t>
            </w:r>
          </w:p>
        </w:tc>
        <w:tc>
          <w:tcPr>
            <w:tcW w:w="1380" w:type="dxa"/>
            <w:tcBorders>
              <w:top w:val="nil"/>
              <w:left w:val="nil"/>
              <w:bottom w:val="nil"/>
              <w:right w:val="nil"/>
            </w:tcBorders>
            <w:noWrap/>
            <w:vAlign w:val="center"/>
            <w:hideMark/>
          </w:tcPr>
          <w:p w14:paraId="3E324C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1.98347E+01</w:t>
            </w:r>
          </w:p>
        </w:tc>
        <w:tc>
          <w:tcPr>
            <w:tcW w:w="1380" w:type="dxa"/>
            <w:tcBorders>
              <w:top w:val="nil"/>
              <w:left w:val="nil"/>
              <w:bottom w:val="nil"/>
              <w:right w:val="nil"/>
            </w:tcBorders>
            <w:noWrap/>
            <w:vAlign w:val="center"/>
            <w:hideMark/>
          </w:tcPr>
          <w:p w14:paraId="2A9E06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8.27899E+02</w:t>
            </w:r>
          </w:p>
        </w:tc>
        <w:tc>
          <w:tcPr>
            <w:tcW w:w="1368" w:type="dxa"/>
            <w:tcBorders>
              <w:top w:val="nil"/>
              <w:left w:val="nil"/>
              <w:bottom w:val="nil"/>
              <w:right w:val="nil"/>
            </w:tcBorders>
            <w:noWrap/>
            <w:vAlign w:val="center"/>
            <w:hideMark/>
          </w:tcPr>
          <w:p w14:paraId="0B5F64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7.44727E+00</w:t>
            </w:r>
          </w:p>
        </w:tc>
        <w:tc>
          <w:tcPr>
            <w:tcW w:w="1380" w:type="dxa"/>
            <w:tcBorders>
              <w:top w:val="nil"/>
              <w:left w:val="nil"/>
              <w:bottom w:val="nil"/>
              <w:right w:val="nil"/>
            </w:tcBorders>
            <w:noWrap/>
            <w:vAlign w:val="center"/>
            <w:hideMark/>
          </w:tcPr>
          <w:p w14:paraId="65903A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1.26750E+03</w:t>
            </w:r>
          </w:p>
        </w:tc>
        <w:tc>
          <w:tcPr>
            <w:tcW w:w="1368" w:type="dxa"/>
            <w:tcBorders>
              <w:top w:val="nil"/>
              <w:left w:val="nil"/>
              <w:bottom w:val="nil"/>
              <w:right w:val="nil"/>
            </w:tcBorders>
            <w:noWrap/>
            <w:vAlign w:val="center"/>
            <w:hideMark/>
          </w:tcPr>
          <w:p w14:paraId="691D25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2.56294E+02</w:t>
            </w:r>
          </w:p>
        </w:tc>
      </w:tr>
      <w:tr w:rsidR="00E12A6F" w:rsidRPr="00E12A6F" w14:paraId="2A686677" w14:textId="77777777" w:rsidTr="00400C36">
        <w:trPr>
          <w:trHeight w:val="288"/>
          <w:jc w:val="center"/>
        </w:trPr>
        <w:tc>
          <w:tcPr>
            <w:tcW w:w="772" w:type="dxa"/>
            <w:tcBorders>
              <w:top w:val="nil"/>
              <w:left w:val="nil"/>
              <w:bottom w:val="nil"/>
              <w:right w:val="nil"/>
            </w:tcBorders>
            <w:noWrap/>
            <w:vAlign w:val="center"/>
            <w:hideMark/>
          </w:tcPr>
          <w:p w14:paraId="6BD52D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C4D92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8.14958E+02</w:t>
            </w:r>
          </w:p>
        </w:tc>
        <w:tc>
          <w:tcPr>
            <w:tcW w:w="1380" w:type="dxa"/>
            <w:tcBorders>
              <w:top w:val="nil"/>
              <w:left w:val="nil"/>
              <w:bottom w:val="nil"/>
              <w:right w:val="nil"/>
            </w:tcBorders>
            <w:noWrap/>
            <w:vAlign w:val="center"/>
            <w:hideMark/>
          </w:tcPr>
          <w:p w14:paraId="7709D8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6.19433E+00</w:t>
            </w:r>
          </w:p>
        </w:tc>
        <w:tc>
          <w:tcPr>
            <w:tcW w:w="1380" w:type="dxa"/>
            <w:tcBorders>
              <w:top w:val="nil"/>
              <w:left w:val="nil"/>
              <w:bottom w:val="nil"/>
              <w:right w:val="nil"/>
            </w:tcBorders>
            <w:noWrap/>
            <w:vAlign w:val="center"/>
            <w:hideMark/>
          </w:tcPr>
          <w:p w14:paraId="4FCFEA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8.42045E+02</w:t>
            </w:r>
          </w:p>
        </w:tc>
        <w:tc>
          <w:tcPr>
            <w:tcW w:w="1368" w:type="dxa"/>
            <w:tcBorders>
              <w:top w:val="nil"/>
              <w:left w:val="nil"/>
              <w:bottom w:val="nil"/>
              <w:right w:val="nil"/>
            </w:tcBorders>
            <w:noWrap/>
            <w:vAlign w:val="center"/>
            <w:hideMark/>
          </w:tcPr>
          <w:p w14:paraId="76752D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1.15633E+01</w:t>
            </w:r>
          </w:p>
        </w:tc>
        <w:tc>
          <w:tcPr>
            <w:tcW w:w="1380" w:type="dxa"/>
            <w:tcBorders>
              <w:top w:val="nil"/>
              <w:left w:val="nil"/>
              <w:bottom w:val="nil"/>
              <w:right w:val="nil"/>
            </w:tcBorders>
            <w:noWrap/>
            <w:vAlign w:val="center"/>
            <w:hideMark/>
          </w:tcPr>
          <w:p w14:paraId="084FA9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1.74168E+03</w:t>
            </w:r>
          </w:p>
        </w:tc>
        <w:tc>
          <w:tcPr>
            <w:tcW w:w="1368" w:type="dxa"/>
            <w:tcBorders>
              <w:top w:val="nil"/>
              <w:left w:val="nil"/>
              <w:bottom w:val="nil"/>
              <w:right w:val="nil"/>
            </w:tcBorders>
            <w:noWrap/>
            <w:vAlign w:val="center"/>
            <w:hideMark/>
          </w:tcPr>
          <w:p w14:paraId="733098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1.06326E+02</w:t>
            </w:r>
          </w:p>
        </w:tc>
      </w:tr>
      <w:tr w:rsidR="00E12A6F" w:rsidRPr="00E12A6F" w14:paraId="130A57DA" w14:textId="77777777" w:rsidTr="00400C36">
        <w:trPr>
          <w:trHeight w:val="288"/>
          <w:jc w:val="center"/>
        </w:trPr>
        <w:tc>
          <w:tcPr>
            <w:tcW w:w="772" w:type="dxa"/>
            <w:tcBorders>
              <w:top w:val="nil"/>
              <w:left w:val="nil"/>
              <w:bottom w:val="nil"/>
              <w:right w:val="nil"/>
            </w:tcBorders>
            <w:noWrap/>
            <w:vAlign w:val="center"/>
            <w:hideMark/>
          </w:tcPr>
          <w:p w14:paraId="022FA2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786A5B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7.20077E+02</w:t>
            </w:r>
          </w:p>
        </w:tc>
        <w:tc>
          <w:tcPr>
            <w:tcW w:w="1380" w:type="dxa"/>
            <w:tcBorders>
              <w:top w:val="nil"/>
              <w:left w:val="nil"/>
              <w:bottom w:val="nil"/>
              <w:right w:val="nil"/>
            </w:tcBorders>
            <w:noWrap/>
            <w:vAlign w:val="center"/>
            <w:hideMark/>
          </w:tcPr>
          <w:p w14:paraId="234F615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3.40854E+00</w:t>
            </w:r>
          </w:p>
        </w:tc>
        <w:tc>
          <w:tcPr>
            <w:tcW w:w="1380" w:type="dxa"/>
            <w:tcBorders>
              <w:top w:val="nil"/>
              <w:left w:val="nil"/>
              <w:bottom w:val="nil"/>
              <w:right w:val="nil"/>
            </w:tcBorders>
            <w:noWrap/>
            <w:vAlign w:val="center"/>
            <w:hideMark/>
          </w:tcPr>
          <w:p w14:paraId="37574A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8.08623E+02</w:t>
            </w:r>
          </w:p>
        </w:tc>
        <w:tc>
          <w:tcPr>
            <w:tcW w:w="1368" w:type="dxa"/>
            <w:tcBorders>
              <w:top w:val="nil"/>
              <w:left w:val="nil"/>
              <w:bottom w:val="nil"/>
              <w:right w:val="nil"/>
            </w:tcBorders>
            <w:noWrap/>
            <w:vAlign w:val="center"/>
            <w:hideMark/>
          </w:tcPr>
          <w:p w14:paraId="2AE383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4.13409E+00</w:t>
            </w:r>
          </w:p>
        </w:tc>
        <w:tc>
          <w:tcPr>
            <w:tcW w:w="1380" w:type="dxa"/>
            <w:tcBorders>
              <w:top w:val="nil"/>
              <w:left w:val="nil"/>
              <w:bottom w:val="nil"/>
              <w:right w:val="nil"/>
            </w:tcBorders>
            <w:noWrap/>
            <w:vAlign w:val="center"/>
            <w:hideMark/>
          </w:tcPr>
          <w:p w14:paraId="75461C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9.00000E+02</w:t>
            </w:r>
          </w:p>
        </w:tc>
        <w:tc>
          <w:tcPr>
            <w:tcW w:w="1368" w:type="dxa"/>
            <w:tcBorders>
              <w:top w:val="nil"/>
              <w:left w:val="nil"/>
              <w:bottom w:val="nil"/>
              <w:right w:val="nil"/>
            </w:tcBorders>
            <w:noWrap/>
            <w:vAlign w:val="center"/>
            <w:hideMark/>
          </w:tcPr>
          <w:p w14:paraId="1DCB15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6.87441E-05</w:t>
            </w:r>
          </w:p>
        </w:tc>
      </w:tr>
      <w:tr w:rsidR="00E12A6F" w:rsidRPr="00E12A6F" w14:paraId="1F5DAF76" w14:textId="77777777" w:rsidTr="00400C36">
        <w:trPr>
          <w:trHeight w:val="288"/>
          <w:jc w:val="center"/>
        </w:trPr>
        <w:tc>
          <w:tcPr>
            <w:tcW w:w="772" w:type="dxa"/>
            <w:tcBorders>
              <w:top w:val="nil"/>
              <w:left w:val="nil"/>
              <w:bottom w:val="nil"/>
              <w:right w:val="nil"/>
            </w:tcBorders>
            <w:noWrap/>
            <w:vAlign w:val="center"/>
            <w:hideMark/>
          </w:tcPr>
          <w:p w14:paraId="0ED8F1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3C13A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7.18507E+02</w:t>
            </w:r>
          </w:p>
        </w:tc>
        <w:tc>
          <w:tcPr>
            <w:tcW w:w="1380" w:type="dxa"/>
            <w:tcBorders>
              <w:top w:val="nil"/>
              <w:left w:val="nil"/>
              <w:bottom w:val="nil"/>
              <w:right w:val="nil"/>
            </w:tcBorders>
            <w:noWrap/>
            <w:vAlign w:val="center"/>
            <w:hideMark/>
          </w:tcPr>
          <w:p w14:paraId="16F722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4.16214E+00</w:t>
            </w:r>
          </w:p>
        </w:tc>
        <w:tc>
          <w:tcPr>
            <w:tcW w:w="1380" w:type="dxa"/>
            <w:tcBorders>
              <w:top w:val="nil"/>
              <w:left w:val="nil"/>
              <w:bottom w:val="nil"/>
              <w:right w:val="nil"/>
            </w:tcBorders>
            <w:noWrap/>
            <w:vAlign w:val="center"/>
            <w:hideMark/>
          </w:tcPr>
          <w:p w14:paraId="21EF96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8.10314E+02</w:t>
            </w:r>
          </w:p>
        </w:tc>
        <w:tc>
          <w:tcPr>
            <w:tcW w:w="1368" w:type="dxa"/>
            <w:tcBorders>
              <w:top w:val="nil"/>
              <w:left w:val="nil"/>
              <w:bottom w:val="nil"/>
              <w:right w:val="nil"/>
            </w:tcBorders>
            <w:noWrap/>
            <w:vAlign w:val="center"/>
            <w:hideMark/>
          </w:tcPr>
          <w:p w14:paraId="7F7402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3.98396E+00</w:t>
            </w:r>
          </w:p>
        </w:tc>
        <w:tc>
          <w:tcPr>
            <w:tcW w:w="1380" w:type="dxa"/>
            <w:tcBorders>
              <w:top w:val="nil"/>
              <w:left w:val="nil"/>
              <w:bottom w:val="nil"/>
              <w:right w:val="nil"/>
            </w:tcBorders>
            <w:noWrap/>
            <w:vAlign w:val="center"/>
            <w:hideMark/>
          </w:tcPr>
          <w:p w14:paraId="208BF81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9.00000E+02</w:t>
            </w:r>
          </w:p>
        </w:tc>
        <w:tc>
          <w:tcPr>
            <w:tcW w:w="1368" w:type="dxa"/>
            <w:tcBorders>
              <w:top w:val="nil"/>
              <w:left w:val="nil"/>
              <w:bottom w:val="nil"/>
              <w:right w:val="nil"/>
            </w:tcBorders>
            <w:noWrap/>
            <w:vAlign w:val="center"/>
            <w:hideMark/>
          </w:tcPr>
          <w:p w14:paraId="34B859E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2.16392E-05</w:t>
            </w:r>
          </w:p>
        </w:tc>
      </w:tr>
      <w:tr w:rsidR="00E12A6F" w:rsidRPr="00E12A6F" w14:paraId="47CDB7C7" w14:textId="77777777" w:rsidTr="00400C36">
        <w:trPr>
          <w:trHeight w:val="288"/>
          <w:jc w:val="center"/>
        </w:trPr>
        <w:tc>
          <w:tcPr>
            <w:tcW w:w="772" w:type="dxa"/>
            <w:tcBorders>
              <w:top w:val="nil"/>
              <w:left w:val="nil"/>
              <w:bottom w:val="nil"/>
              <w:right w:val="nil"/>
            </w:tcBorders>
            <w:noWrap/>
            <w:vAlign w:val="center"/>
            <w:hideMark/>
          </w:tcPr>
          <w:p w14:paraId="682112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57D7CF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7.59690E+02</w:t>
            </w:r>
          </w:p>
        </w:tc>
        <w:tc>
          <w:tcPr>
            <w:tcW w:w="1380" w:type="dxa"/>
            <w:tcBorders>
              <w:top w:val="nil"/>
              <w:left w:val="nil"/>
              <w:bottom w:val="nil"/>
              <w:right w:val="nil"/>
            </w:tcBorders>
            <w:noWrap/>
            <w:vAlign w:val="center"/>
            <w:hideMark/>
          </w:tcPr>
          <w:p w14:paraId="0D514C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1.45797E+01</w:t>
            </w:r>
          </w:p>
        </w:tc>
        <w:tc>
          <w:tcPr>
            <w:tcW w:w="1380" w:type="dxa"/>
            <w:tcBorders>
              <w:top w:val="nil"/>
              <w:left w:val="nil"/>
              <w:bottom w:val="nil"/>
              <w:right w:val="nil"/>
            </w:tcBorders>
            <w:noWrap/>
            <w:vAlign w:val="center"/>
            <w:hideMark/>
          </w:tcPr>
          <w:p w14:paraId="02E195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8.24774E+02</w:t>
            </w:r>
          </w:p>
        </w:tc>
        <w:tc>
          <w:tcPr>
            <w:tcW w:w="1368" w:type="dxa"/>
            <w:tcBorders>
              <w:top w:val="nil"/>
              <w:left w:val="nil"/>
              <w:bottom w:val="nil"/>
              <w:right w:val="nil"/>
            </w:tcBorders>
            <w:noWrap/>
            <w:vAlign w:val="center"/>
            <w:hideMark/>
          </w:tcPr>
          <w:p w14:paraId="233CCC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4.82039E+00</w:t>
            </w:r>
          </w:p>
        </w:tc>
        <w:tc>
          <w:tcPr>
            <w:tcW w:w="1380" w:type="dxa"/>
            <w:tcBorders>
              <w:top w:val="nil"/>
              <w:left w:val="nil"/>
              <w:bottom w:val="nil"/>
              <w:right w:val="nil"/>
            </w:tcBorders>
            <w:noWrap/>
            <w:vAlign w:val="center"/>
            <w:hideMark/>
          </w:tcPr>
          <w:p w14:paraId="6E722A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9.79608E+02</w:t>
            </w:r>
          </w:p>
        </w:tc>
        <w:tc>
          <w:tcPr>
            <w:tcW w:w="1368" w:type="dxa"/>
            <w:tcBorders>
              <w:top w:val="nil"/>
              <w:left w:val="nil"/>
              <w:bottom w:val="nil"/>
              <w:right w:val="nil"/>
            </w:tcBorders>
            <w:noWrap/>
            <w:vAlign w:val="center"/>
            <w:hideMark/>
          </w:tcPr>
          <w:p w14:paraId="2CE0D1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6.12871E+01</w:t>
            </w:r>
          </w:p>
        </w:tc>
      </w:tr>
      <w:tr w:rsidR="00E12A6F" w:rsidRPr="00E12A6F" w14:paraId="4AE95932" w14:textId="77777777" w:rsidTr="00400C36">
        <w:trPr>
          <w:trHeight w:val="288"/>
          <w:jc w:val="center"/>
        </w:trPr>
        <w:tc>
          <w:tcPr>
            <w:tcW w:w="772" w:type="dxa"/>
            <w:tcBorders>
              <w:top w:val="nil"/>
              <w:left w:val="nil"/>
              <w:bottom w:val="nil"/>
              <w:right w:val="nil"/>
            </w:tcBorders>
            <w:noWrap/>
            <w:vAlign w:val="center"/>
            <w:hideMark/>
          </w:tcPr>
          <w:p w14:paraId="3A102D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19BFA9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7.28416E+02</w:t>
            </w:r>
          </w:p>
        </w:tc>
        <w:tc>
          <w:tcPr>
            <w:tcW w:w="1380" w:type="dxa"/>
            <w:tcBorders>
              <w:top w:val="nil"/>
              <w:left w:val="nil"/>
              <w:bottom w:val="nil"/>
              <w:right w:val="nil"/>
            </w:tcBorders>
            <w:noWrap/>
            <w:vAlign w:val="center"/>
            <w:hideMark/>
          </w:tcPr>
          <w:p w14:paraId="68CD04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1.11430E+01</w:t>
            </w:r>
          </w:p>
        </w:tc>
        <w:tc>
          <w:tcPr>
            <w:tcW w:w="1380" w:type="dxa"/>
            <w:tcBorders>
              <w:top w:val="nil"/>
              <w:left w:val="nil"/>
              <w:bottom w:val="nil"/>
              <w:right w:val="nil"/>
            </w:tcBorders>
            <w:noWrap/>
            <w:vAlign w:val="center"/>
            <w:hideMark/>
          </w:tcPr>
          <w:p w14:paraId="1C3711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8.16118E+02</w:t>
            </w:r>
          </w:p>
        </w:tc>
        <w:tc>
          <w:tcPr>
            <w:tcW w:w="1368" w:type="dxa"/>
            <w:tcBorders>
              <w:top w:val="nil"/>
              <w:left w:val="nil"/>
              <w:bottom w:val="nil"/>
              <w:right w:val="nil"/>
            </w:tcBorders>
            <w:noWrap/>
            <w:vAlign w:val="center"/>
            <w:hideMark/>
          </w:tcPr>
          <w:p w14:paraId="07AF7E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5.64891E+00</w:t>
            </w:r>
          </w:p>
        </w:tc>
        <w:tc>
          <w:tcPr>
            <w:tcW w:w="1380" w:type="dxa"/>
            <w:tcBorders>
              <w:top w:val="nil"/>
              <w:left w:val="nil"/>
              <w:bottom w:val="nil"/>
              <w:right w:val="nil"/>
            </w:tcBorders>
            <w:noWrap/>
            <w:vAlign w:val="center"/>
            <w:hideMark/>
          </w:tcPr>
          <w:p w14:paraId="7282EF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9.00351E+02</w:t>
            </w:r>
          </w:p>
        </w:tc>
        <w:tc>
          <w:tcPr>
            <w:tcW w:w="1368" w:type="dxa"/>
            <w:tcBorders>
              <w:top w:val="nil"/>
              <w:left w:val="nil"/>
              <w:bottom w:val="nil"/>
              <w:right w:val="nil"/>
            </w:tcBorders>
            <w:noWrap/>
            <w:vAlign w:val="center"/>
            <w:hideMark/>
          </w:tcPr>
          <w:p w14:paraId="243CC8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8.43811E-01</w:t>
            </w:r>
          </w:p>
        </w:tc>
      </w:tr>
      <w:tr w:rsidR="00E12A6F" w:rsidRPr="00E12A6F" w14:paraId="374C0B0D" w14:textId="77777777" w:rsidTr="00400C36">
        <w:trPr>
          <w:trHeight w:val="288"/>
          <w:jc w:val="center"/>
        </w:trPr>
        <w:tc>
          <w:tcPr>
            <w:tcW w:w="772" w:type="dxa"/>
            <w:tcBorders>
              <w:top w:val="nil"/>
              <w:left w:val="nil"/>
              <w:bottom w:val="single" w:sz="4" w:space="0" w:color="000000"/>
              <w:right w:val="nil"/>
            </w:tcBorders>
            <w:noWrap/>
            <w:vAlign w:val="center"/>
            <w:hideMark/>
          </w:tcPr>
          <w:p w14:paraId="750FC0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78554F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7.44554E+02</w:t>
            </w:r>
          </w:p>
        </w:tc>
        <w:tc>
          <w:tcPr>
            <w:tcW w:w="1380" w:type="dxa"/>
            <w:tcBorders>
              <w:top w:val="nil"/>
              <w:left w:val="nil"/>
              <w:bottom w:val="single" w:sz="4" w:space="0" w:color="000000"/>
              <w:right w:val="nil"/>
            </w:tcBorders>
            <w:noWrap/>
            <w:vAlign w:val="center"/>
            <w:hideMark/>
          </w:tcPr>
          <w:p w14:paraId="7BD941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3.10675E+01</w:t>
            </w:r>
          </w:p>
        </w:tc>
        <w:tc>
          <w:tcPr>
            <w:tcW w:w="1380" w:type="dxa"/>
            <w:tcBorders>
              <w:top w:val="nil"/>
              <w:left w:val="nil"/>
              <w:bottom w:val="single" w:sz="4" w:space="0" w:color="000000"/>
              <w:right w:val="nil"/>
            </w:tcBorders>
            <w:noWrap/>
            <w:vAlign w:val="center"/>
            <w:hideMark/>
          </w:tcPr>
          <w:p w14:paraId="58AF69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8.31342E+02</w:t>
            </w:r>
          </w:p>
        </w:tc>
        <w:tc>
          <w:tcPr>
            <w:tcW w:w="1368" w:type="dxa"/>
            <w:tcBorders>
              <w:top w:val="nil"/>
              <w:left w:val="nil"/>
              <w:bottom w:val="single" w:sz="4" w:space="0" w:color="000000"/>
              <w:right w:val="nil"/>
            </w:tcBorders>
            <w:noWrap/>
            <w:vAlign w:val="center"/>
            <w:hideMark/>
          </w:tcPr>
          <w:p w14:paraId="5C5F21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6.79350E+00</w:t>
            </w:r>
          </w:p>
        </w:tc>
        <w:tc>
          <w:tcPr>
            <w:tcW w:w="1380" w:type="dxa"/>
            <w:tcBorders>
              <w:top w:val="nil"/>
              <w:left w:val="nil"/>
              <w:bottom w:val="single" w:sz="4" w:space="0" w:color="000000"/>
              <w:right w:val="nil"/>
            </w:tcBorders>
            <w:noWrap/>
            <w:vAlign w:val="center"/>
            <w:hideMark/>
          </w:tcPr>
          <w:p w14:paraId="48A525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1.64644E+03</w:t>
            </w:r>
          </w:p>
        </w:tc>
        <w:tc>
          <w:tcPr>
            <w:tcW w:w="1368" w:type="dxa"/>
            <w:tcBorders>
              <w:top w:val="nil"/>
              <w:left w:val="nil"/>
              <w:bottom w:val="single" w:sz="4" w:space="0" w:color="000000"/>
              <w:right w:val="nil"/>
            </w:tcBorders>
            <w:noWrap/>
            <w:vAlign w:val="center"/>
            <w:hideMark/>
          </w:tcPr>
          <w:p w14:paraId="02A2B6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2.51788E+02</w:t>
            </w:r>
          </w:p>
        </w:tc>
      </w:tr>
      <w:tr w:rsidR="00E12A6F" w:rsidRPr="00E12A6F" w14:paraId="2EF3E63C" w14:textId="77777777" w:rsidTr="00400C36">
        <w:trPr>
          <w:trHeight w:val="288"/>
          <w:jc w:val="center"/>
        </w:trPr>
        <w:tc>
          <w:tcPr>
            <w:tcW w:w="772" w:type="dxa"/>
            <w:tcBorders>
              <w:top w:val="single" w:sz="4" w:space="0" w:color="000000"/>
              <w:left w:val="nil"/>
              <w:bottom w:val="nil"/>
              <w:right w:val="nil"/>
            </w:tcBorders>
            <w:noWrap/>
            <w:vAlign w:val="center"/>
            <w:hideMark/>
          </w:tcPr>
          <w:p w14:paraId="7B50C2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4340C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3BC80B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45E18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68" w:type="dxa"/>
            <w:tcBorders>
              <w:top w:val="single" w:sz="4" w:space="0" w:color="000000"/>
              <w:left w:val="nil"/>
              <w:bottom w:val="single" w:sz="4" w:space="0" w:color="000000"/>
              <w:right w:val="nil"/>
            </w:tcBorders>
            <w:noWrap/>
            <w:vAlign w:val="center"/>
            <w:hideMark/>
          </w:tcPr>
          <w:p w14:paraId="28D206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C5FD1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68" w:type="dxa"/>
            <w:tcBorders>
              <w:top w:val="single" w:sz="4" w:space="0" w:color="000000"/>
              <w:left w:val="nil"/>
              <w:bottom w:val="single" w:sz="4" w:space="0" w:color="000000"/>
              <w:right w:val="nil"/>
            </w:tcBorders>
            <w:noWrap/>
            <w:vAlign w:val="center"/>
            <w:hideMark/>
          </w:tcPr>
          <w:p w14:paraId="22F869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7BBD1FF" w14:textId="77777777" w:rsidTr="00400C36">
        <w:trPr>
          <w:trHeight w:val="288"/>
          <w:jc w:val="center"/>
        </w:trPr>
        <w:tc>
          <w:tcPr>
            <w:tcW w:w="772" w:type="dxa"/>
            <w:tcBorders>
              <w:top w:val="nil"/>
              <w:left w:val="nil"/>
              <w:bottom w:val="single" w:sz="4" w:space="0" w:color="000000"/>
              <w:right w:val="nil"/>
            </w:tcBorders>
            <w:noWrap/>
            <w:vAlign w:val="center"/>
            <w:hideMark/>
          </w:tcPr>
          <w:p w14:paraId="5DD44F02"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4E7D6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3D2DC5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00CF2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2BC1CC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44C8D3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6759B6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B2DCF06" w14:textId="77777777" w:rsidTr="00400C36">
        <w:trPr>
          <w:trHeight w:val="288"/>
          <w:jc w:val="center"/>
        </w:trPr>
        <w:tc>
          <w:tcPr>
            <w:tcW w:w="772" w:type="dxa"/>
            <w:tcBorders>
              <w:top w:val="nil"/>
              <w:left w:val="nil"/>
              <w:bottom w:val="nil"/>
              <w:right w:val="nil"/>
            </w:tcBorders>
            <w:noWrap/>
            <w:vAlign w:val="center"/>
            <w:hideMark/>
          </w:tcPr>
          <w:p w14:paraId="7B7420FD" w14:textId="5AB5582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lastRenderedPageBreak/>
              <w:t>KING</w:t>
            </w:r>
          </w:p>
        </w:tc>
        <w:tc>
          <w:tcPr>
            <w:tcW w:w="1380" w:type="dxa"/>
            <w:tcBorders>
              <w:top w:val="nil"/>
              <w:left w:val="nil"/>
              <w:bottom w:val="nil"/>
              <w:right w:val="nil"/>
            </w:tcBorders>
            <w:noWrap/>
            <w:vAlign w:val="center"/>
            <w:hideMark/>
          </w:tcPr>
          <w:p w14:paraId="312285C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1.21751E+03</w:t>
            </w:r>
          </w:p>
        </w:tc>
        <w:tc>
          <w:tcPr>
            <w:tcW w:w="1380" w:type="dxa"/>
            <w:tcBorders>
              <w:top w:val="nil"/>
              <w:left w:val="nil"/>
              <w:bottom w:val="nil"/>
              <w:right w:val="nil"/>
            </w:tcBorders>
            <w:noWrap/>
            <w:vAlign w:val="center"/>
            <w:hideMark/>
          </w:tcPr>
          <w:p w14:paraId="147293C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1.38677E+02</w:t>
            </w:r>
          </w:p>
        </w:tc>
        <w:tc>
          <w:tcPr>
            <w:tcW w:w="1380" w:type="dxa"/>
            <w:tcBorders>
              <w:top w:val="nil"/>
              <w:left w:val="nil"/>
              <w:bottom w:val="nil"/>
              <w:right w:val="nil"/>
            </w:tcBorders>
            <w:noWrap/>
            <w:vAlign w:val="center"/>
            <w:hideMark/>
          </w:tcPr>
          <w:p w14:paraId="0A9C48D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1.10248E+03</w:t>
            </w:r>
          </w:p>
        </w:tc>
        <w:tc>
          <w:tcPr>
            <w:tcW w:w="1368" w:type="dxa"/>
            <w:tcBorders>
              <w:top w:val="nil"/>
              <w:left w:val="nil"/>
              <w:bottom w:val="nil"/>
              <w:right w:val="nil"/>
            </w:tcBorders>
            <w:noWrap/>
            <w:vAlign w:val="center"/>
            <w:hideMark/>
          </w:tcPr>
          <w:p w14:paraId="28A3D44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2.18705E+00</w:t>
            </w:r>
          </w:p>
        </w:tc>
        <w:tc>
          <w:tcPr>
            <w:tcW w:w="1380" w:type="dxa"/>
            <w:tcBorders>
              <w:top w:val="nil"/>
              <w:left w:val="nil"/>
              <w:bottom w:val="nil"/>
              <w:right w:val="nil"/>
            </w:tcBorders>
            <w:noWrap/>
            <w:vAlign w:val="center"/>
            <w:hideMark/>
          </w:tcPr>
          <w:p w14:paraId="3014402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7.78861E+03</w:t>
            </w:r>
          </w:p>
        </w:tc>
        <w:tc>
          <w:tcPr>
            <w:tcW w:w="1368" w:type="dxa"/>
            <w:tcBorders>
              <w:top w:val="nil"/>
              <w:left w:val="nil"/>
              <w:bottom w:val="nil"/>
              <w:right w:val="nil"/>
            </w:tcBorders>
            <w:noWrap/>
            <w:vAlign w:val="center"/>
            <w:hideMark/>
          </w:tcPr>
          <w:p w14:paraId="13EECC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6.94272E+03</w:t>
            </w:r>
          </w:p>
        </w:tc>
      </w:tr>
      <w:tr w:rsidR="00E12A6F" w:rsidRPr="00E12A6F" w14:paraId="45F162E6" w14:textId="77777777" w:rsidTr="00400C36">
        <w:trPr>
          <w:trHeight w:val="288"/>
          <w:jc w:val="center"/>
        </w:trPr>
        <w:tc>
          <w:tcPr>
            <w:tcW w:w="772" w:type="dxa"/>
            <w:tcBorders>
              <w:top w:val="nil"/>
              <w:left w:val="nil"/>
              <w:bottom w:val="nil"/>
              <w:right w:val="nil"/>
            </w:tcBorders>
            <w:noWrap/>
            <w:vAlign w:val="center"/>
            <w:hideMark/>
          </w:tcPr>
          <w:p w14:paraId="376C07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4664B5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1.48669E+03</w:t>
            </w:r>
          </w:p>
        </w:tc>
        <w:tc>
          <w:tcPr>
            <w:tcW w:w="1380" w:type="dxa"/>
            <w:tcBorders>
              <w:top w:val="nil"/>
              <w:left w:val="nil"/>
              <w:bottom w:val="nil"/>
              <w:right w:val="nil"/>
            </w:tcBorders>
            <w:noWrap/>
            <w:vAlign w:val="center"/>
            <w:hideMark/>
          </w:tcPr>
          <w:p w14:paraId="208C8F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2.46591E+02</w:t>
            </w:r>
          </w:p>
        </w:tc>
        <w:tc>
          <w:tcPr>
            <w:tcW w:w="1380" w:type="dxa"/>
            <w:tcBorders>
              <w:top w:val="nil"/>
              <w:left w:val="nil"/>
              <w:bottom w:val="nil"/>
              <w:right w:val="nil"/>
            </w:tcBorders>
            <w:noWrap/>
            <w:vAlign w:val="center"/>
            <w:hideMark/>
          </w:tcPr>
          <w:p w14:paraId="4B5919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1.13426E+03</w:t>
            </w:r>
          </w:p>
        </w:tc>
        <w:tc>
          <w:tcPr>
            <w:tcW w:w="1368" w:type="dxa"/>
            <w:tcBorders>
              <w:top w:val="nil"/>
              <w:left w:val="nil"/>
              <w:bottom w:val="nil"/>
              <w:right w:val="nil"/>
            </w:tcBorders>
            <w:noWrap/>
            <w:vAlign w:val="center"/>
            <w:hideMark/>
          </w:tcPr>
          <w:p w14:paraId="34418D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5.02197E+01</w:t>
            </w:r>
          </w:p>
        </w:tc>
        <w:tc>
          <w:tcPr>
            <w:tcW w:w="1380" w:type="dxa"/>
            <w:tcBorders>
              <w:top w:val="nil"/>
              <w:left w:val="nil"/>
              <w:bottom w:val="nil"/>
              <w:right w:val="nil"/>
            </w:tcBorders>
            <w:noWrap/>
            <w:vAlign w:val="center"/>
            <w:hideMark/>
          </w:tcPr>
          <w:p w14:paraId="51D0B3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4.07666E+05</w:t>
            </w:r>
          </w:p>
        </w:tc>
        <w:tc>
          <w:tcPr>
            <w:tcW w:w="1368" w:type="dxa"/>
            <w:tcBorders>
              <w:top w:val="nil"/>
              <w:left w:val="nil"/>
              <w:bottom w:val="nil"/>
              <w:right w:val="nil"/>
            </w:tcBorders>
            <w:noWrap/>
            <w:vAlign w:val="center"/>
            <w:hideMark/>
          </w:tcPr>
          <w:p w14:paraId="4E76FD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5.91075E+05</w:t>
            </w:r>
          </w:p>
        </w:tc>
      </w:tr>
      <w:tr w:rsidR="00E12A6F" w:rsidRPr="00E12A6F" w14:paraId="1D2E4ED3" w14:textId="77777777" w:rsidTr="00400C36">
        <w:trPr>
          <w:trHeight w:val="288"/>
          <w:jc w:val="center"/>
        </w:trPr>
        <w:tc>
          <w:tcPr>
            <w:tcW w:w="772" w:type="dxa"/>
            <w:tcBorders>
              <w:top w:val="nil"/>
              <w:left w:val="nil"/>
              <w:bottom w:val="nil"/>
              <w:right w:val="nil"/>
            </w:tcBorders>
            <w:noWrap/>
            <w:vAlign w:val="center"/>
            <w:hideMark/>
          </w:tcPr>
          <w:p w14:paraId="586BFB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419F37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1.85308E+03</w:t>
            </w:r>
          </w:p>
        </w:tc>
        <w:tc>
          <w:tcPr>
            <w:tcW w:w="1380" w:type="dxa"/>
            <w:tcBorders>
              <w:top w:val="nil"/>
              <w:left w:val="nil"/>
              <w:bottom w:val="nil"/>
              <w:right w:val="nil"/>
            </w:tcBorders>
            <w:noWrap/>
            <w:vAlign w:val="center"/>
            <w:hideMark/>
          </w:tcPr>
          <w:p w14:paraId="141E48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3.35715E+02</w:t>
            </w:r>
          </w:p>
        </w:tc>
        <w:tc>
          <w:tcPr>
            <w:tcW w:w="1380" w:type="dxa"/>
            <w:tcBorders>
              <w:top w:val="nil"/>
              <w:left w:val="nil"/>
              <w:bottom w:val="nil"/>
              <w:right w:val="nil"/>
            </w:tcBorders>
            <w:noWrap/>
            <w:vAlign w:val="center"/>
            <w:hideMark/>
          </w:tcPr>
          <w:p w14:paraId="68D268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1.19681E+03</w:t>
            </w:r>
          </w:p>
        </w:tc>
        <w:tc>
          <w:tcPr>
            <w:tcW w:w="1368" w:type="dxa"/>
            <w:tcBorders>
              <w:top w:val="nil"/>
              <w:left w:val="nil"/>
              <w:bottom w:val="nil"/>
              <w:right w:val="nil"/>
            </w:tcBorders>
            <w:noWrap/>
            <w:vAlign w:val="center"/>
            <w:hideMark/>
          </w:tcPr>
          <w:p w14:paraId="6AFAD6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9.06669E+01</w:t>
            </w:r>
          </w:p>
        </w:tc>
        <w:tc>
          <w:tcPr>
            <w:tcW w:w="1380" w:type="dxa"/>
            <w:tcBorders>
              <w:top w:val="nil"/>
              <w:left w:val="nil"/>
              <w:bottom w:val="nil"/>
              <w:right w:val="nil"/>
            </w:tcBorders>
            <w:noWrap/>
            <w:vAlign w:val="center"/>
            <w:hideMark/>
          </w:tcPr>
          <w:p w14:paraId="341181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3.13662E+06</w:t>
            </w:r>
          </w:p>
        </w:tc>
        <w:tc>
          <w:tcPr>
            <w:tcW w:w="1368" w:type="dxa"/>
            <w:tcBorders>
              <w:top w:val="nil"/>
              <w:left w:val="nil"/>
              <w:bottom w:val="nil"/>
              <w:right w:val="nil"/>
            </w:tcBorders>
            <w:noWrap/>
            <w:vAlign w:val="center"/>
            <w:hideMark/>
          </w:tcPr>
          <w:p w14:paraId="1E9A36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4.14150E+06</w:t>
            </w:r>
          </w:p>
        </w:tc>
      </w:tr>
      <w:tr w:rsidR="00E12A6F" w:rsidRPr="00E12A6F" w14:paraId="5E16D995" w14:textId="77777777" w:rsidTr="00400C36">
        <w:trPr>
          <w:trHeight w:val="288"/>
          <w:jc w:val="center"/>
        </w:trPr>
        <w:tc>
          <w:tcPr>
            <w:tcW w:w="772" w:type="dxa"/>
            <w:tcBorders>
              <w:top w:val="nil"/>
              <w:left w:val="nil"/>
              <w:bottom w:val="nil"/>
              <w:right w:val="nil"/>
            </w:tcBorders>
            <w:noWrap/>
            <w:vAlign w:val="center"/>
            <w:hideMark/>
          </w:tcPr>
          <w:p w14:paraId="1492BF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5CB864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2.04283E+03</w:t>
            </w:r>
          </w:p>
        </w:tc>
        <w:tc>
          <w:tcPr>
            <w:tcW w:w="1380" w:type="dxa"/>
            <w:tcBorders>
              <w:top w:val="nil"/>
              <w:left w:val="nil"/>
              <w:bottom w:val="nil"/>
              <w:right w:val="nil"/>
            </w:tcBorders>
            <w:noWrap/>
            <w:vAlign w:val="center"/>
            <w:hideMark/>
          </w:tcPr>
          <w:p w14:paraId="28E47E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1.93285E+02</w:t>
            </w:r>
          </w:p>
        </w:tc>
        <w:tc>
          <w:tcPr>
            <w:tcW w:w="1380" w:type="dxa"/>
            <w:tcBorders>
              <w:top w:val="nil"/>
              <w:left w:val="nil"/>
              <w:bottom w:val="nil"/>
              <w:right w:val="nil"/>
            </w:tcBorders>
            <w:noWrap/>
            <w:vAlign w:val="center"/>
            <w:hideMark/>
          </w:tcPr>
          <w:p w14:paraId="60CF2A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1.16557E+03</w:t>
            </w:r>
          </w:p>
        </w:tc>
        <w:tc>
          <w:tcPr>
            <w:tcW w:w="1368" w:type="dxa"/>
            <w:tcBorders>
              <w:top w:val="nil"/>
              <w:left w:val="nil"/>
              <w:bottom w:val="nil"/>
              <w:right w:val="nil"/>
            </w:tcBorders>
            <w:noWrap/>
            <w:vAlign w:val="center"/>
            <w:hideMark/>
          </w:tcPr>
          <w:p w14:paraId="069647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2.72843E+01</w:t>
            </w:r>
          </w:p>
        </w:tc>
        <w:tc>
          <w:tcPr>
            <w:tcW w:w="1380" w:type="dxa"/>
            <w:tcBorders>
              <w:top w:val="nil"/>
              <w:left w:val="nil"/>
              <w:bottom w:val="nil"/>
              <w:right w:val="nil"/>
            </w:tcBorders>
            <w:noWrap/>
            <w:vAlign w:val="center"/>
            <w:hideMark/>
          </w:tcPr>
          <w:p w14:paraId="4E43D0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6.10199E+06</w:t>
            </w:r>
          </w:p>
        </w:tc>
        <w:tc>
          <w:tcPr>
            <w:tcW w:w="1368" w:type="dxa"/>
            <w:tcBorders>
              <w:top w:val="nil"/>
              <w:left w:val="nil"/>
              <w:bottom w:val="nil"/>
              <w:right w:val="nil"/>
            </w:tcBorders>
            <w:noWrap/>
            <w:vAlign w:val="center"/>
            <w:hideMark/>
          </w:tcPr>
          <w:p w14:paraId="1AB2F2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5.70967E+06</w:t>
            </w:r>
          </w:p>
        </w:tc>
      </w:tr>
      <w:tr w:rsidR="00E12A6F" w:rsidRPr="00E12A6F" w14:paraId="0906215E" w14:textId="77777777" w:rsidTr="00400C36">
        <w:trPr>
          <w:trHeight w:val="288"/>
          <w:jc w:val="center"/>
        </w:trPr>
        <w:tc>
          <w:tcPr>
            <w:tcW w:w="772" w:type="dxa"/>
            <w:tcBorders>
              <w:top w:val="nil"/>
              <w:left w:val="nil"/>
              <w:bottom w:val="nil"/>
              <w:right w:val="nil"/>
            </w:tcBorders>
            <w:noWrap/>
            <w:vAlign w:val="center"/>
            <w:hideMark/>
          </w:tcPr>
          <w:p w14:paraId="2DA607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5736E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1.95369E+03</w:t>
            </w:r>
          </w:p>
        </w:tc>
        <w:tc>
          <w:tcPr>
            <w:tcW w:w="1380" w:type="dxa"/>
            <w:tcBorders>
              <w:top w:val="nil"/>
              <w:left w:val="nil"/>
              <w:bottom w:val="nil"/>
              <w:right w:val="nil"/>
            </w:tcBorders>
            <w:noWrap/>
            <w:vAlign w:val="center"/>
            <w:hideMark/>
          </w:tcPr>
          <w:p w14:paraId="4859F7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2.82396E+02</w:t>
            </w:r>
          </w:p>
        </w:tc>
        <w:tc>
          <w:tcPr>
            <w:tcW w:w="1380" w:type="dxa"/>
            <w:tcBorders>
              <w:top w:val="nil"/>
              <w:left w:val="nil"/>
              <w:bottom w:val="nil"/>
              <w:right w:val="nil"/>
            </w:tcBorders>
            <w:noWrap/>
            <w:vAlign w:val="center"/>
            <w:hideMark/>
          </w:tcPr>
          <w:p w14:paraId="3E6F36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1.13829E+03</w:t>
            </w:r>
          </w:p>
        </w:tc>
        <w:tc>
          <w:tcPr>
            <w:tcW w:w="1368" w:type="dxa"/>
            <w:tcBorders>
              <w:top w:val="nil"/>
              <w:left w:val="nil"/>
              <w:bottom w:val="nil"/>
              <w:right w:val="nil"/>
            </w:tcBorders>
            <w:noWrap/>
            <w:vAlign w:val="center"/>
            <w:hideMark/>
          </w:tcPr>
          <w:p w14:paraId="4B7F4E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1.49185E+01</w:t>
            </w:r>
          </w:p>
        </w:tc>
        <w:tc>
          <w:tcPr>
            <w:tcW w:w="1380" w:type="dxa"/>
            <w:tcBorders>
              <w:top w:val="nil"/>
              <w:left w:val="nil"/>
              <w:bottom w:val="nil"/>
              <w:right w:val="nil"/>
            </w:tcBorders>
            <w:noWrap/>
            <w:vAlign w:val="center"/>
            <w:hideMark/>
          </w:tcPr>
          <w:p w14:paraId="6DF5FD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2.19803E+05</w:t>
            </w:r>
          </w:p>
        </w:tc>
        <w:tc>
          <w:tcPr>
            <w:tcW w:w="1368" w:type="dxa"/>
            <w:tcBorders>
              <w:top w:val="nil"/>
              <w:left w:val="nil"/>
              <w:bottom w:val="nil"/>
              <w:right w:val="nil"/>
            </w:tcBorders>
            <w:noWrap/>
            <w:vAlign w:val="center"/>
            <w:hideMark/>
          </w:tcPr>
          <w:p w14:paraId="10FE5B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1.63363E+05</w:t>
            </w:r>
          </w:p>
        </w:tc>
      </w:tr>
      <w:tr w:rsidR="00E12A6F" w:rsidRPr="00E12A6F" w14:paraId="1459F2F6" w14:textId="77777777" w:rsidTr="00400C36">
        <w:trPr>
          <w:trHeight w:val="288"/>
          <w:jc w:val="center"/>
        </w:trPr>
        <w:tc>
          <w:tcPr>
            <w:tcW w:w="772" w:type="dxa"/>
            <w:tcBorders>
              <w:top w:val="nil"/>
              <w:left w:val="nil"/>
              <w:bottom w:val="nil"/>
              <w:right w:val="nil"/>
            </w:tcBorders>
            <w:noWrap/>
            <w:vAlign w:val="center"/>
            <w:hideMark/>
          </w:tcPr>
          <w:p w14:paraId="4B3AD2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2AABC5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2.00304E+03</w:t>
            </w:r>
          </w:p>
        </w:tc>
        <w:tc>
          <w:tcPr>
            <w:tcW w:w="1380" w:type="dxa"/>
            <w:tcBorders>
              <w:top w:val="nil"/>
              <w:left w:val="nil"/>
              <w:bottom w:val="nil"/>
              <w:right w:val="nil"/>
            </w:tcBorders>
            <w:noWrap/>
            <w:vAlign w:val="center"/>
            <w:hideMark/>
          </w:tcPr>
          <w:p w14:paraId="1ABA65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3.54477E+02</w:t>
            </w:r>
          </w:p>
        </w:tc>
        <w:tc>
          <w:tcPr>
            <w:tcW w:w="1380" w:type="dxa"/>
            <w:tcBorders>
              <w:top w:val="nil"/>
              <w:left w:val="nil"/>
              <w:bottom w:val="nil"/>
              <w:right w:val="nil"/>
            </w:tcBorders>
            <w:noWrap/>
            <w:vAlign w:val="center"/>
            <w:hideMark/>
          </w:tcPr>
          <w:p w14:paraId="7BC5EC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1.27690E+03</w:t>
            </w:r>
          </w:p>
        </w:tc>
        <w:tc>
          <w:tcPr>
            <w:tcW w:w="1368" w:type="dxa"/>
            <w:tcBorders>
              <w:top w:val="nil"/>
              <w:left w:val="nil"/>
              <w:bottom w:val="nil"/>
              <w:right w:val="nil"/>
            </w:tcBorders>
            <w:noWrap/>
            <w:vAlign w:val="center"/>
            <w:hideMark/>
          </w:tcPr>
          <w:p w14:paraId="73209A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5.31980E+02</w:t>
            </w:r>
          </w:p>
        </w:tc>
        <w:tc>
          <w:tcPr>
            <w:tcW w:w="1380" w:type="dxa"/>
            <w:tcBorders>
              <w:top w:val="nil"/>
              <w:left w:val="nil"/>
              <w:bottom w:val="nil"/>
              <w:right w:val="nil"/>
            </w:tcBorders>
            <w:noWrap/>
            <w:vAlign w:val="center"/>
            <w:hideMark/>
          </w:tcPr>
          <w:p w14:paraId="44E6E5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8.47807E+06</w:t>
            </w:r>
          </w:p>
        </w:tc>
        <w:tc>
          <w:tcPr>
            <w:tcW w:w="1368" w:type="dxa"/>
            <w:tcBorders>
              <w:top w:val="nil"/>
              <w:left w:val="nil"/>
              <w:bottom w:val="nil"/>
              <w:right w:val="nil"/>
            </w:tcBorders>
            <w:noWrap/>
            <w:vAlign w:val="center"/>
            <w:hideMark/>
          </w:tcPr>
          <w:p w14:paraId="68FB86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3.93266E+07</w:t>
            </w:r>
          </w:p>
        </w:tc>
      </w:tr>
      <w:tr w:rsidR="00E12A6F" w:rsidRPr="00E12A6F" w14:paraId="4F3602F8" w14:textId="77777777" w:rsidTr="00400C36">
        <w:trPr>
          <w:trHeight w:val="288"/>
          <w:jc w:val="center"/>
        </w:trPr>
        <w:tc>
          <w:tcPr>
            <w:tcW w:w="772" w:type="dxa"/>
            <w:tcBorders>
              <w:top w:val="nil"/>
              <w:left w:val="nil"/>
              <w:bottom w:val="nil"/>
              <w:right w:val="nil"/>
            </w:tcBorders>
            <w:noWrap/>
            <w:vAlign w:val="center"/>
            <w:hideMark/>
          </w:tcPr>
          <w:p w14:paraId="59CA73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46B24F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1.51630E+03</w:t>
            </w:r>
          </w:p>
        </w:tc>
        <w:tc>
          <w:tcPr>
            <w:tcW w:w="1380" w:type="dxa"/>
            <w:tcBorders>
              <w:top w:val="nil"/>
              <w:left w:val="nil"/>
              <w:bottom w:val="nil"/>
              <w:right w:val="nil"/>
            </w:tcBorders>
            <w:noWrap/>
            <w:vAlign w:val="center"/>
            <w:hideMark/>
          </w:tcPr>
          <w:p w14:paraId="419A47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1.83288E+02</w:t>
            </w:r>
          </w:p>
        </w:tc>
        <w:tc>
          <w:tcPr>
            <w:tcW w:w="1380" w:type="dxa"/>
            <w:tcBorders>
              <w:top w:val="nil"/>
              <w:left w:val="nil"/>
              <w:bottom w:val="nil"/>
              <w:right w:val="nil"/>
            </w:tcBorders>
            <w:noWrap/>
            <w:vAlign w:val="center"/>
            <w:hideMark/>
          </w:tcPr>
          <w:p w14:paraId="56BA6D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1.11005E+03</w:t>
            </w:r>
          </w:p>
        </w:tc>
        <w:tc>
          <w:tcPr>
            <w:tcW w:w="1368" w:type="dxa"/>
            <w:tcBorders>
              <w:top w:val="nil"/>
              <w:left w:val="nil"/>
              <w:bottom w:val="nil"/>
              <w:right w:val="nil"/>
            </w:tcBorders>
            <w:noWrap/>
            <w:vAlign w:val="center"/>
            <w:hideMark/>
          </w:tcPr>
          <w:p w14:paraId="48F9B1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5.11731E+00</w:t>
            </w:r>
          </w:p>
        </w:tc>
        <w:tc>
          <w:tcPr>
            <w:tcW w:w="1380" w:type="dxa"/>
            <w:tcBorders>
              <w:top w:val="nil"/>
              <w:left w:val="nil"/>
              <w:bottom w:val="nil"/>
              <w:right w:val="nil"/>
            </w:tcBorders>
            <w:noWrap/>
            <w:vAlign w:val="center"/>
            <w:hideMark/>
          </w:tcPr>
          <w:p w14:paraId="2E17A6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2.80088E+04</w:t>
            </w:r>
          </w:p>
        </w:tc>
        <w:tc>
          <w:tcPr>
            <w:tcW w:w="1368" w:type="dxa"/>
            <w:tcBorders>
              <w:top w:val="nil"/>
              <w:left w:val="nil"/>
              <w:bottom w:val="nil"/>
              <w:right w:val="nil"/>
            </w:tcBorders>
            <w:noWrap/>
            <w:vAlign w:val="center"/>
            <w:hideMark/>
          </w:tcPr>
          <w:p w14:paraId="5C5BF7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1.84856E+04</w:t>
            </w:r>
          </w:p>
        </w:tc>
      </w:tr>
      <w:tr w:rsidR="00E12A6F" w:rsidRPr="00E12A6F" w14:paraId="4E47DB9C" w14:textId="77777777" w:rsidTr="00400C36">
        <w:trPr>
          <w:trHeight w:val="288"/>
          <w:jc w:val="center"/>
        </w:trPr>
        <w:tc>
          <w:tcPr>
            <w:tcW w:w="772" w:type="dxa"/>
            <w:tcBorders>
              <w:top w:val="nil"/>
              <w:left w:val="nil"/>
              <w:bottom w:val="nil"/>
              <w:right w:val="nil"/>
            </w:tcBorders>
            <w:noWrap/>
            <w:vAlign w:val="center"/>
            <w:hideMark/>
          </w:tcPr>
          <w:p w14:paraId="661CB6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6A117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1.47567E+03</w:t>
            </w:r>
          </w:p>
        </w:tc>
        <w:tc>
          <w:tcPr>
            <w:tcW w:w="1380" w:type="dxa"/>
            <w:tcBorders>
              <w:top w:val="nil"/>
              <w:left w:val="nil"/>
              <w:bottom w:val="nil"/>
              <w:right w:val="nil"/>
            </w:tcBorders>
            <w:noWrap/>
            <w:vAlign w:val="center"/>
            <w:hideMark/>
          </w:tcPr>
          <w:p w14:paraId="1D153E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3.15132E+02</w:t>
            </w:r>
          </w:p>
        </w:tc>
        <w:tc>
          <w:tcPr>
            <w:tcW w:w="1380" w:type="dxa"/>
            <w:tcBorders>
              <w:top w:val="nil"/>
              <w:left w:val="nil"/>
              <w:bottom w:val="nil"/>
              <w:right w:val="nil"/>
            </w:tcBorders>
            <w:noWrap/>
            <w:vAlign w:val="center"/>
            <w:hideMark/>
          </w:tcPr>
          <w:p w14:paraId="531736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1.12576E+03</w:t>
            </w:r>
          </w:p>
        </w:tc>
        <w:tc>
          <w:tcPr>
            <w:tcW w:w="1368" w:type="dxa"/>
            <w:tcBorders>
              <w:top w:val="nil"/>
              <w:left w:val="nil"/>
              <w:bottom w:val="nil"/>
              <w:right w:val="nil"/>
            </w:tcBorders>
            <w:noWrap/>
            <w:vAlign w:val="center"/>
            <w:hideMark/>
          </w:tcPr>
          <w:p w14:paraId="3C8A53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3.82539E+01</w:t>
            </w:r>
          </w:p>
        </w:tc>
        <w:tc>
          <w:tcPr>
            <w:tcW w:w="1380" w:type="dxa"/>
            <w:tcBorders>
              <w:top w:val="nil"/>
              <w:left w:val="nil"/>
              <w:bottom w:val="nil"/>
              <w:right w:val="nil"/>
            </w:tcBorders>
            <w:noWrap/>
            <w:vAlign w:val="center"/>
            <w:hideMark/>
          </w:tcPr>
          <w:p w14:paraId="219F27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1.90367E+04</w:t>
            </w:r>
          </w:p>
        </w:tc>
        <w:tc>
          <w:tcPr>
            <w:tcW w:w="1368" w:type="dxa"/>
            <w:tcBorders>
              <w:top w:val="nil"/>
              <w:left w:val="nil"/>
              <w:bottom w:val="nil"/>
              <w:right w:val="nil"/>
            </w:tcBorders>
            <w:noWrap/>
            <w:vAlign w:val="center"/>
            <w:hideMark/>
          </w:tcPr>
          <w:p w14:paraId="71CC86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1.83088E+04</w:t>
            </w:r>
          </w:p>
        </w:tc>
      </w:tr>
      <w:tr w:rsidR="00E12A6F" w:rsidRPr="00E12A6F" w14:paraId="7F11E225" w14:textId="77777777" w:rsidTr="00400C36">
        <w:trPr>
          <w:trHeight w:val="288"/>
          <w:jc w:val="center"/>
        </w:trPr>
        <w:tc>
          <w:tcPr>
            <w:tcW w:w="772" w:type="dxa"/>
            <w:tcBorders>
              <w:top w:val="nil"/>
              <w:left w:val="nil"/>
              <w:bottom w:val="nil"/>
              <w:right w:val="nil"/>
            </w:tcBorders>
            <w:noWrap/>
            <w:vAlign w:val="center"/>
            <w:hideMark/>
          </w:tcPr>
          <w:p w14:paraId="35C0C1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ED485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1.90699E+03</w:t>
            </w:r>
          </w:p>
        </w:tc>
        <w:tc>
          <w:tcPr>
            <w:tcW w:w="1380" w:type="dxa"/>
            <w:tcBorders>
              <w:top w:val="nil"/>
              <w:left w:val="nil"/>
              <w:bottom w:val="nil"/>
              <w:right w:val="nil"/>
            </w:tcBorders>
            <w:noWrap/>
            <w:vAlign w:val="center"/>
            <w:hideMark/>
          </w:tcPr>
          <w:p w14:paraId="7A1A77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2.70193E+02</w:t>
            </w:r>
          </w:p>
        </w:tc>
        <w:tc>
          <w:tcPr>
            <w:tcW w:w="1380" w:type="dxa"/>
            <w:tcBorders>
              <w:top w:val="nil"/>
              <w:left w:val="nil"/>
              <w:bottom w:val="nil"/>
              <w:right w:val="nil"/>
            </w:tcBorders>
            <w:noWrap/>
            <w:vAlign w:val="center"/>
            <w:hideMark/>
          </w:tcPr>
          <w:p w14:paraId="6457EE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1.14255E+03</w:t>
            </w:r>
          </w:p>
        </w:tc>
        <w:tc>
          <w:tcPr>
            <w:tcW w:w="1368" w:type="dxa"/>
            <w:tcBorders>
              <w:top w:val="nil"/>
              <w:left w:val="nil"/>
              <w:bottom w:val="nil"/>
              <w:right w:val="nil"/>
            </w:tcBorders>
            <w:noWrap/>
            <w:vAlign w:val="center"/>
            <w:hideMark/>
          </w:tcPr>
          <w:p w14:paraId="1C5509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1.97706E+01</w:t>
            </w:r>
          </w:p>
        </w:tc>
        <w:tc>
          <w:tcPr>
            <w:tcW w:w="1380" w:type="dxa"/>
            <w:tcBorders>
              <w:top w:val="nil"/>
              <w:left w:val="nil"/>
              <w:bottom w:val="nil"/>
              <w:right w:val="nil"/>
            </w:tcBorders>
            <w:noWrap/>
            <w:vAlign w:val="center"/>
            <w:hideMark/>
          </w:tcPr>
          <w:p w14:paraId="055189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1.27712E+06</w:t>
            </w:r>
          </w:p>
        </w:tc>
        <w:tc>
          <w:tcPr>
            <w:tcW w:w="1368" w:type="dxa"/>
            <w:tcBorders>
              <w:top w:val="nil"/>
              <w:left w:val="nil"/>
              <w:bottom w:val="nil"/>
              <w:right w:val="nil"/>
            </w:tcBorders>
            <w:noWrap/>
            <w:vAlign w:val="center"/>
            <w:hideMark/>
          </w:tcPr>
          <w:p w14:paraId="240215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1.02768E+06</w:t>
            </w:r>
          </w:p>
        </w:tc>
      </w:tr>
      <w:tr w:rsidR="00E12A6F" w:rsidRPr="00E12A6F" w14:paraId="07588AA0" w14:textId="77777777" w:rsidTr="00400C36">
        <w:trPr>
          <w:trHeight w:val="288"/>
          <w:jc w:val="center"/>
        </w:trPr>
        <w:tc>
          <w:tcPr>
            <w:tcW w:w="772" w:type="dxa"/>
            <w:tcBorders>
              <w:top w:val="nil"/>
              <w:left w:val="nil"/>
              <w:bottom w:val="nil"/>
              <w:right w:val="nil"/>
            </w:tcBorders>
            <w:noWrap/>
            <w:vAlign w:val="center"/>
            <w:hideMark/>
          </w:tcPr>
          <w:p w14:paraId="6C1DAC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497C70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2.53062E+03</w:t>
            </w:r>
          </w:p>
        </w:tc>
        <w:tc>
          <w:tcPr>
            <w:tcW w:w="1380" w:type="dxa"/>
            <w:tcBorders>
              <w:top w:val="nil"/>
              <w:left w:val="nil"/>
              <w:bottom w:val="nil"/>
              <w:right w:val="nil"/>
            </w:tcBorders>
            <w:noWrap/>
            <w:vAlign w:val="center"/>
            <w:hideMark/>
          </w:tcPr>
          <w:p w14:paraId="45EC01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3.37948E+02</w:t>
            </w:r>
          </w:p>
        </w:tc>
        <w:tc>
          <w:tcPr>
            <w:tcW w:w="1380" w:type="dxa"/>
            <w:tcBorders>
              <w:top w:val="nil"/>
              <w:left w:val="nil"/>
              <w:bottom w:val="nil"/>
              <w:right w:val="nil"/>
            </w:tcBorders>
            <w:noWrap/>
            <w:vAlign w:val="center"/>
            <w:hideMark/>
          </w:tcPr>
          <w:p w14:paraId="0A10BD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1.19307E+03</w:t>
            </w:r>
          </w:p>
        </w:tc>
        <w:tc>
          <w:tcPr>
            <w:tcW w:w="1368" w:type="dxa"/>
            <w:tcBorders>
              <w:top w:val="nil"/>
              <w:left w:val="nil"/>
              <w:bottom w:val="nil"/>
              <w:right w:val="nil"/>
            </w:tcBorders>
            <w:noWrap/>
            <w:vAlign w:val="center"/>
            <w:hideMark/>
          </w:tcPr>
          <w:p w14:paraId="3F316A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4.90257E+01</w:t>
            </w:r>
          </w:p>
        </w:tc>
        <w:tc>
          <w:tcPr>
            <w:tcW w:w="1380" w:type="dxa"/>
            <w:tcBorders>
              <w:top w:val="nil"/>
              <w:left w:val="nil"/>
              <w:bottom w:val="nil"/>
              <w:right w:val="nil"/>
            </w:tcBorders>
            <w:noWrap/>
            <w:vAlign w:val="center"/>
            <w:hideMark/>
          </w:tcPr>
          <w:p w14:paraId="65DFB9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2.00785E+04</w:t>
            </w:r>
          </w:p>
        </w:tc>
        <w:tc>
          <w:tcPr>
            <w:tcW w:w="1368" w:type="dxa"/>
            <w:tcBorders>
              <w:top w:val="nil"/>
              <w:left w:val="nil"/>
              <w:bottom w:val="nil"/>
              <w:right w:val="nil"/>
            </w:tcBorders>
            <w:noWrap/>
            <w:vAlign w:val="center"/>
            <w:hideMark/>
          </w:tcPr>
          <w:p w14:paraId="52D66E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1.30893E+04</w:t>
            </w:r>
          </w:p>
        </w:tc>
      </w:tr>
      <w:tr w:rsidR="00E12A6F" w:rsidRPr="00E12A6F" w14:paraId="5994F997" w14:textId="77777777" w:rsidTr="00400C36">
        <w:trPr>
          <w:trHeight w:val="288"/>
          <w:jc w:val="center"/>
        </w:trPr>
        <w:tc>
          <w:tcPr>
            <w:tcW w:w="772" w:type="dxa"/>
            <w:tcBorders>
              <w:top w:val="nil"/>
              <w:left w:val="nil"/>
              <w:bottom w:val="nil"/>
              <w:right w:val="nil"/>
            </w:tcBorders>
            <w:noWrap/>
            <w:vAlign w:val="center"/>
            <w:hideMark/>
          </w:tcPr>
          <w:p w14:paraId="6ACAC2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7FA26E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1.36060E+03</w:t>
            </w:r>
          </w:p>
        </w:tc>
        <w:tc>
          <w:tcPr>
            <w:tcW w:w="1380" w:type="dxa"/>
            <w:tcBorders>
              <w:top w:val="nil"/>
              <w:left w:val="nil"/>
              <w:bottom w:val="nil"/>
              <w:right w:val="nil"/>
            </w:tcBorders>
            <w:noWrap/>
            <w:vAlign w:val="center"/>
            <w:hideMark/>
          </w:tcPr>
          <w:p w14:paraId="1579ED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1.49932E+02</w:t>
            </w:r>
          </w:p>
        </w:tc>
        <w:tc>
          <w:tcPr>
            <w:tcW w:w="1380" w:type="dxa"/>
            <w:tcBorders>
              <w:top w:val="nil"/>
              <w:left w:val="nil"/>
              <w:bottom w:val="nil"/>
              <w:right w:val="nil"/>
            </w:tcBorders>
            <w:noWrap/>
            <w:vAlign w:val="center"/>
            <w:hideMark/>
          </w:tcPr>
          <w:p w14:paraId="019457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1.10597E+03</w:t>
            </w:r>
          </w:p>
        </w:tc>
        <w:tc>
          <w:tcPr>
            <w:tcW w:w="1368" w:type="dxa"/>
            <w:tcBorders>
              <w:top w:val="nil"/>
              <w:left w:val="nil"/>
              <w:bottom w:val="nil"/>
              <w:right w:val="nil"/>
            </w:tcBorders>
            <w:noWrap/>
            <w:vAlign w:val="center"/>
            <w:hideMark/>
          </w:tcPr>
          <w:p w14:paraId="32E29C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3.08669E+00</w:t>
            </w:r>
          </w:p>
        </w:tc>
        <w:tc>
          <w:tcPr>
            <w:tcW w:w="1380" w:type="dxa"/>
            <w:tcBorders>
              <w:top w:val="nil"/>
              <w:left w:val="nil"/>
              <w:bottom w:val="nil"/>
              <w:right w:val="nil"/>
            </w:tcBorders>
            <w:noWrap/>
            <w:vAlign w:val="center"/>
            <w:hideMark/>
          </w:tcPr>
          <w:p w14:paraId="3A9D3A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1.74626E+04</w:t>
            </w:r>
          </w:p>
        </w:tc>
        <w:tc>
          <w:tcPr>
            <w:tcW w:w="1368" w:type="dxa"/>
            <w:tcBorders>
              <w:top w:val="nil"/>
              <w:left w:val="nil"/>
              <w:bottom w:val="nil"/>
              <w:right w:val="nil"/>
            </w:tcBorders>
            <w:noWrap/>
            <w:vAlign w:val="center"/>
            <w:hideMark/>
          </w:tcPr>
          <w:p w14:paraId="3CD52F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1.71749E+04</w:t>
            </w:r>
          </w:p>
        </w:tc>
      </w:tr>
      <w:tr w:rsidR="00E12A6F" w:rsidRPr="00E12A6F" w14:paraId="637F7BD2" w14:textId="77777777" w:rsidTr="00400C36">
        <w:trPr>
          <w:trHeight w:val="288"/>
          <w:jc w:val="center"/>
        </w:trPr>
        <w:tc>
          <w:tcPr>
            <w:tcW w:w="772" w:type="dxa"/>
            <w:tcBorders>
              <w:top w:val="nil"/>
              <w:left w:val="nil"/>
              <w:bottom w:val="nil"/>
              <w:right w:val="nil"/>
            </w:tcBorders>
            <w:noWrap/>
            <w:vAlign w:val="center"/>
            <w:hideMark/>
          </w:tcPr>
          <w:p w14:paraId="4337FB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5C4FC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1.46421E+03</w:t>
            </w:r>
          </w:p>
        </w:tc>
        <w:tc>
          <w:tcPr>
            <w:tcW w:w="1380" w:type="dxa"/>
            <w:tcBorders>
              <w:top w:val="nil"/>
              <w:left w:val="nil"/>
              <w:bottom w:val="nil"/>
              <w:right w:val="nil"/>
            </w:tcBorders>
            <w:noWrap/>
            <w:vAlign w:val="center"/>
            <w:hideMark/>
          </w:tcPr>
          <w:p w14:paraId="01132B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2.10400E+02</w:t>
            </w:r>
          </w:p>
        </w:tc>
        <w:tc>
          <w:tcPr>
            <w:tcW w:w="1380" w:type="dxa"/>
            <w:tcBorders>
              <w:top w:val="nil"/>
              <w:left w:val="nil"/>
              <w:bottom w:val="nil"/>
              <w:right w:val="nil"/>
            </w:tcBorders>
            <w:noWrap/>
            <w:vAlign w:val="center"/>
            <w:hideMark/>
          </w:tcPr>
          <w:p w14:paraId="5788BA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1.10755E+03</w:t>
            </w:r>
          </w:p>
        </w:tc>
        <w:tc>
          <w:tcPr>
            <w:tcW w:w="1368" w:type="dxa"/>
            <w:tcBorders>
              <w:top w:val="nil"/>
              <w:left w:val="nil"/>
              <w:bottom w:val="nil"/>
              <w:right w:val="nil"/>
            </w:tcBorders>
            <w:noWrap/>
            <w:vAlign w:val="center"/>
            <w:hideMark/>
          </w:tcPr>
          <w:p w14:paraId="3377E6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3.75476E+00</w:t>
            </w:r>
          </w:p>
        </w:tc>
        <w:tc>
          <w:tcPr>
            <w:tcW w:w="1380" w:type="dxa"/>
            <w:tcBorders>
              <w:top w:val="nil"/>
              <w:left w:val="nil"/>
              <w:bottom w:val="nil"/>
              <w:right w:val="nil"/>
            </w:tcBorders>
            <w:noWrap/>
            <w:vAlign w:val="center"/>
            <w:hideMark/>
          </w:tcPr>
          <w:p w14:paraId="19DDF7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3.69278E+04</w:t>
            </w:r>
          </w:p>
        </w:tc>
        <w:tc>
          <w:tcPr>
            <w:tcW w:w="1368" w:type="dxa"/>
            <w:tcBorders>
              <w:top w:val="nil"/>
              <w:left w:val="nil"/>
              <w:bottom w:val="nil"/>
              <w:right w:val="nil"/>
            </w:tcBorders>
            <w:noWrap/>
            <w:vAlign w:val="center"/>
            <w:hideMark/>
          </w:tcPr>
          <w:p w14:paraId="735D75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2.24334E+04</w:t>
            </w:r>
          </w:p>
        </w:tc>
      </w:tr>
      <w:tr w:rsidR="00E12A6F" w:rsidRPr="00E12A6F" w14:paraId="43A8EF45" w14:textId="77777777" w:rsidTr="00400C36">
        <w:trPr>
          <w:trHeight w:val="288"/>
          <w:jc w:val="center"/>
        </w:trPr>
        <w:tc>
          <w:tcPr>
            <w:tcW w:w="772" w:type="dxa"/>
            <w:tcBorders>
              <w:top w:val="nil"/>
              <w:left w:val="nil"/>
              <w:bottom w:val="nil"/>
              <w:right w:val="nil"/>
            </w:tcBorders>
            <w:noWrap/>
            <w:vAlign w:val="center"/>
            <w:hideMark/>
          </w:tcPr>
          <w:p w14:paraId="2CBE0D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12210A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1.48902E+03</w:t>
            </w:r>
          </w:p>
        </w:tc>
        <w:tc>
          <w:tcPr>
            <w:tcW w:w="1380" w:type="dxa"/>
            <w:tcBorders>
              <w:top w:val="nil"/>
              <w:left w:val="nil"/>
              <w:bottom w:val="nil"/>
              <w:right w:val="nil"/>
            </w:tcBorders>
            <w:noWrap/>
            <w:vAlign w:val="center"/>
            <w:hideMark/>
          </w:tcPr>
          <w:p w14:paraId="18AD4A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1.48638E+02</w:t>
            </w:r>
          </w:p>
        </w:tc>
        <w:tc>
          <w:tcPr>
            <w:tcW w:w="1380" w:type="dxa"/>
            <w:tcBorders>
              <w:top w:val="nil"/>
              <w:left w:val="nil"/>
              <w:bottom w:val="nil"/>
              <w:right w:val="nil"/>
            </w:tcBorders>
            <w:noWrap/>
            <w:vAlign w:val="center"/>
            <w:hideMark/>
          </w:tcPr>
          <w:p w14:paraId="4B0CAB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1.12348E+03</w:t>
            </w:r>
          </w:p>
        </w:tc>
        <w:tc>
          <w:tcPr>
            <w:tcW w:w="1368" w:type="dxa"/>
            <w:tcBorders>
              <w:top w:val="nil"/>
              <w:left w:val="nil"/>
              <w:bottom w:val="nil"/>
              <w:right w:val="nil"/>
            </w:tcBorders>
            <w:noWrap/>
            <w:vAlign w:val="center"/>
            <w:hideMark/>
          </w:tcPr>
          <w:p w14:paraId="4014D7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6.06003E+00</w:t>
            </w:r>
          </w:p>
        </w:tc>
        <w:tc>
          <w:tcPr>
            <w:tcW w:w="1380" w:type="dxa"/>
            <w:tcBorders>
              <w:top w:val="nil"/>
              <w:left w:val="nil"/>
              <w:bottom w:val="nil"/>
              <w:right w:val="nil"/>
            </w:tcBorders>
            <w:noWrap/>
            <w:vAlign w:val="center"/>
            <w:hideMark/>
          </w:tcPr>
          <w:p w14:paraId="7AA124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9.48278E+03</w:t>
            </w:r>
          </w:p>
        </w:tc>
        <w:tc>
          <w:tcPr>
            <w:tcW w:w="1368" w:type="dxa"/>
            <w:tcBorders>
              <w:top w:val="nil"/>
              <w:left w:val="nil"/>
              <w:bottom w:val="nil"/>
              <w:right w:val="nil"/>
            </w:tcBorders>
            <w:noWrap/>
            <w:vAlign w:val="center"/>
            <w:hideMark/>
          </w:tcPr>
          <w:p w14:paraId="130F0E6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5.78906E+03</w:t>
            </w:r>
          </w:p>
        </w:tc>
      </w:tr>
      <w:tr w:rsidR="00E12A6F" w:rsidRPr="00E12A6F" w14:paraId="10B5A45D" w14:textId="77777777" w:rsidTr="00400C36">
        <w:trPr>
          <w:trHeight w:val="288"/>
          <w:jc w:val="center"/>
        </w:trPr>
        <w:tc>
          <w:tcPr>
            <w:tcW w:w="772" w:type="dxa"/>
            <w:tcBorders>
              <w:top w:val="nil"/>
              <w:left w:val="nil"/>
              <w:bottom w:val="nil"/>
              <w:right w:val="nil"/>
            </w:tcBorders>
            <w:noWrap/>
            <w:vAlign w:val="center"/>
            <w:hideMark/>
          </w:tcPr>
          <w:p w14:paraId="42F000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0C4013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1.93877E+03</w:t>
            </w:r>
          </w:p>
        </w:tc>
        <w:tc>
          <w:tcPr>
            <w:tcW w:w="1380" w:type="dxa"/>
            <w:tcBorders>
              <w:top w:val="nil"/>
              <w:left w:val="nil"/>
              <w:bottom w:val="nil"/>
              <w:right w:val="nil"/>
            </w:tcBorders>
            <w:noWrap/>
            <w:vAlign w:val="center"/>
            <w:hideMark/>
          </w:tcPr>
          <w:p w14:paraId="113ACD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6.00758E+02</w:t>
            </w:r>
          </w:p>
        </w:tc>
        <w:tc>
          <w:tcPr>
            <w:tcW w:w="1380" w:type="dxa"/>
            <w:tcBorders>
              <w:top w:val="nil"/>
              <w:left w:val="nil"/>
              <w:bottom w:val="nil"/>
              <w:right w:val="nil"/>
            </w:tcBorders>
            <w:noWrap/>
            <w:vAlign w:val="center"/>
            <w:hideMark/>
          </w:tcPr>
          <w:p w14:paraId="17EE94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1.11171E+03</w:t>
            </w:r>
          </w:p>
        </w:tc>
        <w:tc>
          <w:tcPr>
            <w:tcW w:w="1368" w:type="dxa"/>
            <w:tcBorders>
              <w:top w:val="nil"/>
              <w:left w:val="nil"/>
              <w:bottom w:val="nil"/>
              <w:right w:val="nil"/>
            </w:tcBorders>
            <w:noWrap/>
            <w:vAlign w:val="center"/>
            <w:hideMark/>
          </w:tcPr>
          <w:p w14:paraId="36CEEF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9.26951E+00</w:t>
            </w:r>
          </w:p>
        </w:tc>
        <w:tc>
          <w:tcPr>
            <w:tcW w:w="1380" w:type="dxa"/>
            <w:tcBorders>
              <w:top w:val="nil"/>
              <w:left w:val="nil"/>
              <w:bottom w:val="nil"/>
              <w:right w:val="nil"/>
            </w:tcBorders>
            <w:noWrap/>
            <w:vAlign w:val="center"/>
            <w:hideMark/>
          </w:tcPr>
          <w:p w14:paraId="3BBE9E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1.27080E+04</w:t>
            </w:r>
          </w:p>
        </w:tc>
        <w:tc>
          <w:tcPr>
            <w:tcW w:w="1368" w:type="dxa"/>
            <w:tcBorders>
              <w:top w:val="nil"/>
              <w:left w:val="nil"/>
              <w:bottom w:val="nil"/>
              <w:right w:val="nil"/>
            </w:tcBorders>
            <w:noWrap/>
            <w:vAlign w:val="center"/>
            <w:hideMark/>
          </w:tcPr>
          <w:p w14:paraId="1AD5A2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1.40082E+04</w:t>
            </w:r>
          </w:p>
        </w:tc>
      </w:tr>
      <w:tr w:rsidR="00E12A6F" w:rsidRPr="00E12A6F" w14:paraId="0393B89D" w14:textId="77777777" w:rsidTr="00400C36">
        <w:trPr>
          <w:trHeight w:val="288"/>
          <w:jc w:val="center"/>
        </w:trPr>
        <w:tc>
          <w:tcPr>
            <w:tcW w:w="772" w:type="dxa"/>
            <w:tcBorders>
              <w:top w:val="nil"/>
              <w:left w:val="nil"/>
              <w:bottom w:val="single" w:sz="4" w:space="0" w:color="000000"/>
              <w:right w:val="nil"/>
            </w:tcBorders>
            <w:noWrap/>
            <w:vAlign w:val="center"/>
            <w:hideMark/>
          </w:tcPr>
          <w:p w14:paraId="236F31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7BD040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1.78922E+03</w:t>
            </w:r>
          </w:p>
        </w:tc>
        <w:tc>
          <w:tcPr>
            <w:tcW w:w="1380" w:type="dxa"/>
            <w:tcBorders>
              <w:top w:val="nil"/>
              <w:left w:val="nil"/>
              <w:bottom w:val="single" w:sz="4" w:space="0" w:color="000000"/>
              <w:right w:val="nil"/>
            </w:tcBorders>
            <w:noWrap/>
            <w:vAlign w:val="center"/>
            <w:hideMark/>
          </w:tcPr>
          <w:p w14:paraId="7F4F61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3.08595E+02</w:t>
            </w:r>
          </w:p>
        </w:tc>
        <w:tc>
          <w:tcPr>
            <w:tcW w:w="1380" w:type="dxa"/>
            <w:tcBorders>
              <w:top w:val="nil"/>
              <w:left w:val="nil"/>
              <w:bottom w:val="single" w:sz="4" w:space="0" w:color="000000"/>
              <w:right w:val="nil"/>
            </w:tcBorders>
            <w:noWrap/>
            <w:vAlign w:val="center"/>
            <w:hideMark/>
          </w:tcPr>
          <w:p w14:paraId="236328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1.36253E+03</w:t>
            </w:r>
          </w:p>
        </w:tc>
        <w:tc>
          <w:tcPr>
            <w:tcW w:w="1368" w:type="dxa"/>
            <w:tcBorders>
              <w:top w:val="nil"/>
              <w:left w:val="nil"/>
              <w:bottom w:val="single" w:sz="4" w:space="0" w:color="000000"/>
              <w:right w:val="nil"/>
            </w:tcBorders>
            <w:noWrap/>
            <w:vAlign w:val="center"/>
            <w:hideMark/>
          </w:tcPr>
          <w:p w14:paraId="2E2308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3.45230E+02</w:t>
            </w:r>
          </w:p>
        </w:tc>
        <w:tc>
          <w:tcPr>
            <w:tcW w:w="1380" w:type="dxa"/>
            <w:tcBorders>
              <w:top w:val="nil"/>
              <w:left w:val="nil"/>
              <w:bottom w:val="single" w:sz="4" w:space="0" w:color="000000"/>
              <w:right w:val="nil"/>
            </w:tcBorders>
            <w:noWrap/>
            <w:vAlign w:val="center"/>
            <w:hideMark/>
          </w:tcPr>
          <w:p w14:paraId="110B6B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5.36279E+06</w:t>
            </w:r>
          </w:p>
        </w:tc>
        <w:tc>
          <w:tcPr>
            <w:tcW w:w="1368" w:type="dxa"/>
            <w:tcBorders>
              <w:top w:val="nil"/>
              <w:left w:val="nil"/>
              <w:bottom w:val="single" w:sz="4" w:space="0" w:color="000000"/>
              <w:right w:val="nil"/>
            </w:tcBorders>
            <w:noWrap/>
            <w:vAlign w:val="center"/>
            <w:hideMark/>
          </w:tcPr>
          <w:p w14:paraId="7E2F9C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8.44236E+06</w:t>
            </w:r>
          </w:p>
        </w:tc>
      </w:tr>
      <w:tr w:rsidR="00E12A6F" w:rsidRPr="00E12A6F" w14:paraId="7CAA78DA" w14:textId="77777777" w:rsidTr="00400C36">
        <w:trPr>
          <w:trHeight w:val="288"/>
          <w:jc w:val="center"/>
        </w:trPr>
        <w:tc>
          <w:tcPr>
            <w:tcW w:w="772" w:type="dxa"/>
            <w:tcBorders>
              <w:top w:val="single" w:sz="4" w:space="0" w:color="000000"/>
              <w:left w:val="nil"/>
              <w:bottom w:val="nil"/>
              <w:right w:val="nil"/>
            </w:tcBorders>
            <w:noWrap/>
            <w:vAlign w:val="center"/>
            <w:hideMark/>
          </w:tcPr>
          <w:p w14:paraId="551E17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E87F3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40A694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1A97E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68" w:type="dxa"/>
            <w:tcBorders>
              <w:top w:val="single" w:sz="4" w:space="0" w:color="000000"/>
              <w:left w:val="nil"/>
              <w:bottom w:val="single" w:sz="4" w:space="0" w:color="000000"/>
              <w:right w:val="nil"/>
            </w:tcBorders>
            <w:noWrap/>
            <w:vAlign w:val="center"/>
            <w:hideMark/>
          </w:tcPr>
          <w:p w14:paraId="6E7393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2DE87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68" w:type="dxa"/>
            <w:tcBorders>
              <w:top w:val="single" w:sz="4" w:space="0" w:color="000000"/>
              <w:left w:val="nil"/>
              <w:bottom w:val="single" w:sz="4" w:space="0" w:color="000000"/>
              <w:right w:val="nil"/>
            </w:tcBorders>
            <w:noWrap/>
            <w:vAlign w:val="center"/>
            <w:hideMark/>
          </w:tcPr>
          <w:p w14:paraId="0DFEA2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390C164" w14:textId="77777777" w:rsidTr="00400C36">
        <w:trPr>
          <w:trHeight w:val="288"/>
          <w:jc w:val="center"/>
        </w:trPr>
        <w:tc>
          <w:tcPr>
            <w:tcW w:w="772" w:type="dxa"/>
            <w:tcBorders>
              <w:top w:val="nil"/>
              <w:left w:val="nil"/>
              <w:bottom w:val="single" w:sz="4" w:space="0" w:color="000000"/>
              <w:right w:val="nil"/>
            </w:tcBorders>
            <w:noWrap/>
            <w:vAlign w:val="center"/>
            <w:hideMark/>
          </w:tcPr>
          <w:p w14:paraId="32EB3F0E"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5DEB9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4C77A8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57B7A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0D1FE3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1B71F1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7D4037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F77189D" w14:textId="77777777" w:rsidTr="00400C36">
        <w:trPr>
          <w:trHeight w:val="288"/>
          <w:jc w:val="center"/>
        </w:trPr>
        <w:tc>
          <w:tcPr>
            <w:tcW w:w="772" w:type="dxa"/>
            <w:tcBorders>
              <w:top w:val="nil"/>
              <w:left w:val="nil"/>
              <w:bottom w:val="nil"/>
              <w:right w:val="nil"/>
            </w:tcBorders>
            <w:noWrap/>
            <w:vAlign w:val="center"/>
            <w:hideMark/>
          </w:tcPr>
          <w:p w14:paraId="0357D44D" w14:textId="5E85B876"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B783F9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1.40035E+03</w:t>
            </w:r>
          </w:p>
        </w:tc>
        <w:tc>
          <w:tcPr>
            <w:tcW w:w="1380" w:type="dxa"/>
            <w:tcBorders>
              <w:top w:val="nil"/>
              <w:left w:val="nil"/>
              <w:bottom w:val="nil"/>
              <w:right w:val="nil"/>
            </w:tcBorders>
            <w:noWrap/>
            <w:vAlign w:val="center"/>
            <w:hideMark/>
          </w:tcPr>
          <w:p w14:paraId="2F2BCDA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1.75621E+02</w:t>
            </w:r>
          </w:p>
        </w:tc>
        <w:tc>
          <w:tcPr>
            <w:tcW w:w="1380" w:type="dxa"/>
            <w:tcBorders>
              <w:top w:val="nil"/>
              <w:left w:val="nil"/>
              <w:bottom w:val="nil"/>
              <w:right w:val="nil"/>
            </w:tcBorders>
            <w:noWrap/>
            <w:vAlign w:val="center"/>
            <w:hideMark/>
          </w:tcPr>
          <w:p w14:paraId="3E7E7FE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1.40569E+03</w:t>
            </w:r>
          </w:p>
        </w:tc>
        <w:tc>
          <w:tcPr>
            <w:tcW w:w="1368" w:type="dxa"/>
            <w:tcBorders>
              <w:top w:val="nil"/>
              <w:left w:val="nil"/>
              <w:bottom w:val="nil"/>
              <w:right w:val="nil"/>
            </w:tcBorders>
            <w:noWrap/>
            <w:vAlign w:val="center"/>
            <w:hideMark/>
          </w:tcPr>
          <w:p w14:paraId="15FD85C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4.42032E+00</w:t>
            </w:r>
          </w:p>
        </w:tc>
        <w:tc>
          <w:tcPr>
            <w:tcW w:w="1380" w:type="dxa"/>
            <w:tcBorders>
              <w:top w:val="nil"/>
              <w:left w:val="nil"/>
              <w:bottom w:val="nil"/>
              <w:right w:val="nil"/>
            </w:tcBorders>
            <w:noWrap/>
            <w:vAlign w:val="center"/>
            <w:hideMark/>
          </w:tcPr>
          <w:p w14:paraId="3A01FA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1.50825E+03</w:t>
            </w:r>
          </w:p>
        </w:tc>
        <w:tc>
          <w:tcPr>
            <w:tcW w:w="1368" w:type="dxa"/>
            <w:tcBorders>
              <w:top w:val="nil"/>
              <w:left w:val="nil"/>
              <w:bottom w:val="nil"/>
              <w:right w:val="nil"/>
            </w:tcBorders>
            <w:noWrap/>
            <w:vAlign w:val="center"/>
            <w:hideMark/>
          </w:tcPr>
          <w:p w14:paraId="78EE77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1.25007E+01</w:t>
            </w:r>
          </w:p>
        </w:tc>
      </w:tr>
      <w:tr w:rsidR="00E12A6F" w:rsidRPr="00E12A6F" w14:paraId="759446B5" w14:textId="77777777" w:rsidTr="00400C36">
        <w:trPr>
          <w:trHeight w:val="288"/>
          <w:jc w:val="center"/>
        </w:trPr>
        <w:tc>
          <w:tcPr>
            <w:tcW w:w="772" w:type="dxa"/>
            <w:tcBorders>
              <w:top w:val="nil"/>
              <w:left w:val="nil"/>
              <w:bottom w:val="nil"/>
              <w:right w:val="nil"/>
            </w:tcBorders>
            <w:noWrap/>
            <w:vAlign w:val="center"/>
            <w:hideMark/>
          </w:tcPr>
          <w:p w14:paraId="46F825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8CD84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7.28088E+03</w:t>
            </w:r>
          </w:p>
        </w:tc>
        <w:tc>
          <w:tcPr>
            <w:tcW w:w="1380" w:type="dxa"/>
            <w:tcBorders>
              <w:top w:val="nil"/>
              <w:left w:val="nil"/>
              <w:bottom w:val="nil"/>
              <w:right w:val="nil"/>
            </w:tcBorders>
            <w:noWrap/>
            <w:vAlign w:val="center"/>
            <w:hideMark/>
          </w:tcPr>
          <w:p w14:paraId="3F6F79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3.40348E+03</w:t>
            </w:r>
          </w:p>
        </w:tc>
        <w:tc>
          <w:tcPr>
            <w:tcW w:w="1380" w:type="dxa"/>
            <w:tcBorders>
              <w:top w:val="nil"/>
              <w:left w:val="nil"/>
              <w:bottom w:val="nil"/>
              <w:right w:val="nil"/>
            </w:tcBorders>
            <w:noWrap/>
            <w:vAlign w:val="center"/>
            <w:hideMark/>
          </w:tcPr>
          <w:p w14:paraId="32A104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2.07362E+03</w:t>
            </w:r>
          </w:p>
        </w:tc>
        <w:tc>
          <w:tcPr>
            <w:tcW w:w="1368" w:type="dxa"/>
            <w:tcBorders>
              <w:top w:val="nil"/>
              <w:left w:val="nil"/>
              <w:bottom w:val="nil"/>
              <w:right w:val="nil"/>
            </w:tcBorders>
            <w:noWrap/>
            <w:vAlign w:val="center"/>
            <w:hideMark/>
          </w:tcPr>
          <w:p w14:paraId="663FC1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1.37578E+03</w:t>
            </w:r>
          </w:p>
        </w:tc>
        <w:tc>
          <w:tcPr>
            <w:tcW w:w="1380" w:type="dxa"/>
            <w:tcBorders>
              <w:top w:val="nil"/>
              <w:left w:val="nil"/>
              <w:bottom w:val="nil"/>
              <w:right w:val="nil"/>
            </w:tcBorders>
            <w:noWrap/>
            <w:vAlign w:val="center"/>
            <w:hideMark/>
          </w:tcPr>
          <w:p w14:paraId="36E547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2.70501E+03</w:t>
            </w:r>
          </w:p>
        </w:tc>
        <w:tc>
          <w:tcPr>
            <w:tcW w:w="1368" w:type="dxa"/>
            <w:tcBorders>
              <w:top w:val="nil"/>
              <w:left w:val="nil"/>
              <w:bottom w:val="nil"/>
              <w:right w:val="nil"/>
            </w:tcBorders>
            <w:noWrap/>
            <w:vAlign w:val="center"/>
            <w:hideMark/>
          </w:tcPr>
          <w:p w14:paraId="14FAD3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1.75625E+03</w:t>
            </w:r>
          </w:p>
        </w:tc>
      </w:tr>
      <w:tr w:rsidR="00E12A6F" w:rsidRPr="00E12A6F" w14:paraId="3209443C" w14:textId="77777777" w:rsidTr="00400C36">
        <w:trPr>
          <w:trHeight w:val="288"/>
          <w:jc w:val="center"/>
        </w:trPr>
        <w:tc>
          <w:tcPr>
            <w:tcW w:w="772" w:type="dxa"/>
            <w:tcBorders>
              <w:top w:val="nil"/>
              <w:left w:val="nil"/>
              <w:bottom w:val="nil"/>
              <w:right w:val="nil"/>
            </w:tcBorders>
            <w:noWrap/>
            <w:vAlign w:val="center"/>
            <w:hideMark/>
          </w:tcPr>
          <w:p w14:paraId="54697B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DB1C1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2.26146E+04</w:t>
            </w:r>
          </w:p>
        </w:tc>
        <w:tc>
          <w:tcPr>
            <w:tcW w:w="1380" w:type="dxa"/>
            <w:tcBorders>
              <w:top w:val="nil"/>
              <w:left w:val="nil"/>
              <w:bottom w:val="nil"/>
              <w:right w:val="nil"/>
            </w:tcBorders>
            <w:noWrap/>
            <w:vAlign w:val="center"/>
            <w:hideMark/>
          </w:tcPr>
          <w:p w14:paraId="575DB8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1.42875E+04</w:t>
            </w:r>
          </w:p>
        </w:tc>
        <w:tc>
          <w:tcPr>
            <w:tcW w:w="1380" w:type="dxa"/>
            <w:tcBorders>
              <w:top w:val="nil"/>
              <w:left w:val="nil"/>
              <w:bottom w:val="nil"/>
              <w:right w:val="nil"/>
            </w:tcBorders>
            <w:noWrap/>
            <w:vAlign w:val="center"/>
            <w:hideMark/>
          </w:tcPr>
          <w:p w14:paraId="417207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1.50591E+03</w:t>
            </w:r>
          </w:p>
        </w:tc>
        <w:tc>
          <w:tcPr>
            <w:tcW w:w="1368" w:type="dxa"/>
            <w:tcBorders>
              <w:top w:val="nil"/>
              <w:left w:val="nil"/>
              <w:bottom w:val="nil"/>
              <w:right w:val="nil"/>
            </w:tcBorders>
            <w:noWrap/>
            <w:vAlign w:val="center"/>
            <w:hideMark/>
          </w:tcPr>
          <w:p w14:paraId="4E94BA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3.62193E+01</w:t>
            </w:r>
          </w:p>
        </w:tc>
        <w:tc>
          <w:tcPr>
            <w:tcW w:w="1380" w:type="dxa"/>
            <w:tcBorders>
              <w:top w:val="nil"/>
              <w:left w:val="nil"/>
              <w:bottom w:val="nil"/>
              <w:right w:val="nil"/>
            </w:tcBorders>
            <w:noWrap/>
            <w:vAlign w:val="center"/>
            <w:hideMark/>
          </w:tcPr>
          <w:p w14:paraId="3ABC92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2.51567E+03</w:t>
            </w:r>
          </w:p>
        </w:tc>
        <w:tc>
          <w:tcPr>
            <w:tcW w:w="1368" w:type="dxa"/>
            <w:tcBorders>
              <w:top w:val="nil"/>
              <w:left w:val="nil"/>
              <w:bottom w:val="nil"/>
              <w:right w:val="nil"/>
            </w:tcBorders>
            <w:noWrap/>
            <w:vAlign w:val="center"/>
            <w:hideMark/>
          </w:tcPr>
          <w:p w14:paraId="6F552F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1.16756E+03</w:t>
            </w:r>
          </w:p>
        </w:tc>
      </w:tr>
      <w:tr w:rsidR="00E12A6F" w:rsidRPr="00E12A6F" w14:paraId="72A144EE" w14:textId="77777777" w:rsidTr="00400C36">
        <w:trPr>
          <w:trHeight w:val="288"/>
          <w:jc w:val="center"/>
        </w:trPr>
        <w:tc>
          <w:tcPr>
            <w:tcW w:w="772" w:type="dxa"/>
            <w:tcBorders>
              <w:top w:val="nil"/>
              <w:left w:val="nil"/>
              <w:bottom w:val="nil"/>
              <w:right w:val="nil"/>
            </w:tcBorders>
            <w:noWrap/>
            <w:vAlign w:val="center"/>
            <w:hideMark/>
          </w:tcPr>
          <w:p w14:paraId="288B91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D5334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1.20163E+04</w:t>
            </w:r>
          </w:p>
        </w:tc>
        <w:tc>
          <w:tcPr>
            <w:tcW w:w="1380" w:type="dxa"/>
            <w:tcBorders>
              <w:top w:val="nil"/>
              <w:left w:val="nil"/>
              <w:bottom w:val="nil"/>
              <w:right w:val="nil"/>
            </w:tcBorders>
            <w:noWrap/>
            <w:vAlign w:val="center"/>
            <w:hideMark/>
          </w:tcPr>
          <w:p w14:paraId="4C00F6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9.27583E+03</w:t>
            </w:r>
          </w:p>
        </w:tc>
        <w:tc>
          <w:tcPr>
            <w:tcW w:w="1380" w:type="dxa"/>
            <w:tcBorders>
              <w:top w:val="nil"/>
              <w:left w:val="nil"/>
              <w:bottom w:val="nil"/>
              <w:right w:val="nil"/>
            </w:tcBorders>
            <w:noWrap/>
            <w:vAlign w:val="center"/>
            <w:hideMark/>
          </w:tcPr>
          <w:p w14:paraId="5BFF1D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1.51463E+03</w:t>
            </w:r>
          </w:p>
        </w:tc>
        <w:tc>
          <w:tcPr>
            <w:tcW w:w="1368" w:type="dxa"/>
            <w:tcBorders>
              <w:top w:val="nil"/>
              <w:left w:val="nil"/>
              <w:bottom w:val="nil"/>
              <w:right w:val="nil"/>
            </w:tcBorders>
            <w:noWrap/>
            <w:vAlign w:val="center"/>
            <w:hideMark/>
          </w:tcPr>
          <w:p w14:paraId="650FD3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3.51226E+01</w:t>
            </w:r>
          </w:p>
        </w:tc>
        <w:tc>
          <w:tcPr>
            <w:tcW w:w="1380" w:type="dxa"/>
            <w:tcBorders>
              <w:top w:val="nil"/>
              <w:left w:val="nil"/>
              <w:bottom w:val="nil"/>
              <w:right w:val="nil"/>
            </w:tcBorders>
            <w:noWrap/>
            <w:vAlign w:val="center"/>
            <w:hideMark/>
          </w:tcPr>
          <w:p w14:paraId="2B3DCB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1.68935E+03</w:t>
            </w:r>
          </w:p>
        </w:tc>
        <w:tc>
          <w:tcPr>
            <w:tcW w:w="1368" w:type="dxa"/>
            <w:tcBorders>
              <w:top w:val="nil"/>
              <w:left w:val="nil"/>
              <w:bottom w:val="nil"/>
              <w:right w:val="nil"/>
            </w:tcBorders>
            <w:noWrap/>
            <w:vAlign w:val="center"/>
            <w:hideMark/>
          </w:tcPr>
          <w:p w14:paraId="7CC026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9.41492E+01</w:t>
            </w:r>
          </w:p>
        </w:tc>
      </w:tr>
      <w:tr w:rsidR="00E12A6F" w:rsidRPr="00E12A6F" w14:paraId="5320C26B" w14:textId="77777777" w:rsidTr="00400C36">
        <w:trPr>
          <w:trHeight w:val="288"/>
          <w:jc w:val="center"/>
        </w:trPr>
        <w:tc>
          <w:tcPr>
            <w:tcW w:w="772" w:type="dxa"/>
            <w:tcBorders>
              <w:top w:val="nil"/>
              <w:left w:val="nil"/>
              <w:bottom w:val="nil"/>
              <w:right w:val="nil"/>
            </w:tcBorders>
            <w:noWrap/>
            <w:vAlign w:val="center"/>
            <w:hideMark/>
          </w:tcPr>
          <w:p w14:paraId="2FDE56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FABFF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1.17218E+04</w:t>
            </w:r>
          </w:p>
        </w:tc>
        <w:tc>
          <w:tcPr>
            <w:tcW w:w="1380" w:type="dxa"/>
            <w:tcBorders>
              <w:top w:val="nil"/>
              <w:left w:val="nil"/>
              <w:bottom w:val="nil"/>
              <w:right w:val="nil"/>
            </w:tcBorders>
            <w:noWrap/>
            <w:vAlign w:val="center"/>
            <w:hideMark/>
          </w:tcPr>
          <w:p w14:paraId="047496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8.77640E+03</w:t>
            </w:r>
          </w:p>
        </w:tc>
        <w:tc>
          <w:tcPr>
            <w:tcW w:w="1380" w:type="dxa"/>
            <w:tcBorders>
              <w:top w:val="nil"/>
              <w:left w:val="nil"/>
              <w:bottom w:val="nil"/>
              <w:right w:val="nil"/>
            </w:tcBorders>
            <w:noWrap/>
            <w:vAlign w:val="center"/>
            <w:hideMark/>
          </w:tcPr>
          <w:p w14:paraId="07AC79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1.45772E+03</w:t>
            </w:r>
          </w:p>
        </w:tc>
        <w:tc>
          <w:tcPr>
            <w:tcW w:w="1368" w:type="dxa"/>
            <w:tcBorders>
              <w:top w:val="nil"/>
              <w:left w:val="nil"/>
              <w:bottom w:val="nil"/>
              <w:right w:val="nil"/>
            </w:tcBorders>
            <w:noWrap/>
            <w:vAlign w:val="center"/>
            <w:hideMark/>
          </w:tcPr>
          <w:p w14:paraId="7EAD31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1.51925E+01</w:t>
            </w:r>
          </w:p>
        </w:tc>
        <w:tc>
          <w:tcPr>
            <w:tcW w:w="1380" w:type="dxa"/>
            <w:tcBorders>
              <w:top w:val="nil"/>
              <w:left w:val="nil"/>
              <w:bottom w:val="nil"/>
              <w:right w:val="nil"/>
            </w:tcBorders>
            <w:noWrap/>
            <w:vAlign w:val="center"/>
            <w:hideMark/>
          </w:tcPr>
          <w:p w14:paraId="5553E1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1.59660E+03</w:t>
            </w:r>
          </w:p>
        </w:tc>
        <w:tc>
          <w:tcPr>
            <w:tcW w:w="1368" w:type="dxa"/>
            <w:tcBorders>
              <w:top w:val="nil"/>
              <w:left w:val="nil"/>
              <w:bottom w:val="nil"/>
              <w:right w:val="nil"/>
            </w:tcBorders>
            <w:noWrap/>
            <w:vAlign w:val="center"/>
            <w:hideMark/>
          </w:tcPr>
          <w:p w14:paraId="0E0439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4.04383E+01</w:t>
            </w:r>
          </w:p>
        </w:tc>
      </w:tr>
      <w:tr w:rsidR="00E12A6F" w:rsidRPr="00E12A6F" w14:paraId="473FC253" w14:textId="77777777" w:rsidTr="00400C36">
        <w:trPr>
          <w:trHeight w:val="288"/>
          <w:jc w:val="center"/>
        </w:trPr>
        <w:tc>
          <w:tcPr>
            <w:tcW w:w="772" w:type="dxa"/>
            <w:tcBorders>
              <w:top w:val="nil"/>
              <w:left w:val="nil"/>
              <w:bottom w:val="nil"/>
              <w:right w:val="nil"/>
            </w:tcBorders>
            <w:noWrap/>
            <w:vAlign w:val="center"/>
            <w:hideMark/>
          </w:tcPr>
          <w:p w14:paraId="2ACF67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71CDF0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1.22305E+04</w:t>
            </w:r>
          </w:p>
        </w:tc>
        <w:tc>
          <w:tcPr>
            <w:tcW w:w="1380" w:type="dxa"/>
            <w:tcBorders>
              <w:top w:val="nil"/>
              <w:left w:val="nil"/>
              <w:bottom w:val="nil"/>
              <w:right w:val="nil"/>
            </w:tcBorders>
            <w:noWrap/>
            <w:vAlign w:val="center"/>
            <w:hideMark/>
          </w:tcPr>
          <w:p w14:paraId="0495ED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1.06337E+04</w:t>
            </w:r>
          </w:p>
        </w:tc>
        <w:tc>
          <w:tcPr>
            <w:tcW w:w="1380" w:type="dxa"/>
            <w:tcBorders>
              <w:top w:val="nil"/>
              <w:left w:val="nil"/>
              <w:bottom w:val="nil"/>
              <w:right w:val="nil"/>
            </w:tcBorders>
            <w:noWrap/>
            <w:vAlign w:val="center"/>
            <w:hideMark/>
          </w:tcPr>
          <w:p w14:paraId="06C899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5.68192E+03</w:t>
            </w:r>
          </w:p>
        </w:tc>
        <w:tc>
          <w:tcPr>
            <w:tcW w:w="1368" w:type="dxa"/>
            <w:tcBorders>
              <w:top w:val="nil"/>
              <w:left w:val="nil"/>
              <w:bottom w:val="nil"/>
              <w:right w:val="nil"/>
            </w:tcBorders>
            <w:noWrap/>
            <w:vAlign w:val="center"/>
            <w:hideMark/>
          </w:tcPr>
          <w:p w14:paraId="58AB9B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7.01473E+03</w:t>
            </w:r>
          </w:p>
        </w:tc>
        <w:tc>
          <w:tcPr>
            <w:tcW w:w="1380" w:type="dxa"/>
            <w:tcBorders>
              <w:top w:val="nil"/>
              <w:left w:val="nil"/>
              <w:bottom w:val="nil"/>
              <w:right w:val="nil"/>
            </w:tcBorders>
            <w:noWrap/>
            <w:vAlign w:val="center"/>
            <w:hideMark/>
          </w:tcPr>
          <w:p w14:paraId="4A8389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1.34669E+04</w:t>
            </w:r>
          </w:p>
        </w:tc>
        <w:tc>
          <w:tcPr>
            <w:tcW w:w="1368" w:type="dxa"/>
            <w:tcBorders>
              <w:top w:val="nil"/>
              <w:left w:val="nil"/>
              <w:bottom w:val="nil"/>
              <w:right w:val="nil"/>
            </w:tcBorders>
            <w:noWrap/>
            <w:vAlign w:val="center"/>
            <w:hideMark/>
          </w:tcPr>
          <w:p w14:paraId="33405D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1.56243E+04</w:t>
            </w:r>
          </w:p>
        </w:tc>
      </w:tr>
      <w:tr w:rsidR="00E12A6F" w:rsidRPr="00E12A6F" w14:paraId="494A96BF" w14:textId="77777777" w:rsidTr="00400C36">
        <w:trPr>
          <w:trHeight w:val="288"/>
          <w:jc w:val="center"/>
        </w:trPr>
        <w:tc>
          <w:tcPr>
            <w:tcW w:w="772" w:type="dxa"/>
            <w:tcBorders>
              <w:top w:val="nil"/>
              <w:left w:val="nil"/>
              <w:bottom w:val="nil"/>
              <w:right w:val="nil"/>
            </w:tcBorders>
            <w:noWrap/>
            <w:vAlign w:val="center"/>
            <w:hideMark/>
          </w:tcPr>
          <w:p w14:paraId="740EBF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4E3A0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1.15735E+04</w:t>
            </w:r>
          </w:p>
        </w:tc>
        <w:tc>
          <w:tcPr>
            <w:tcW w:w="1380" w:type="dxa"/>
            <w:tcBorders>
              <w:top w:val="nil"/>
              <w:left w:val="nil"/>
              <w:bottom w:val="nil"/>
              <w:right w:val="nil"/>
            </w:tcBorders>
            <w:noWrap/>
            <w:vAlign w:val="center"/>
            <w:hideMark/>
          </w:tcPr>
          <w:p w14:paraId="5B8035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9.29017E+03</w:t>
            </w:r>
          </w:p>
        </w:tc>
        <w:tc>
          <w:tcPr>
            <w:tcW w:w="1380" w:type="dxa"/>
            <w:tcBorders>
              <w:top w:val="nil"/>
              <w:left w:val="nil"/>
              <w:bottom w:val="nil"/>
              <w:right w:val="nil"/>
            </w:tcBorders>
            <w:noWrap/>
            <w:vAlign w:val="center"/>
            <w:hideMark/>
          </w:tcPr>
          <w:p w14:paraId="608D24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1.42160E+03</w:t>
            </w:r>
          </w:p>
        </w:tc>
        <w:tc>
          <w:tcPr>
            <w:tcW w:w="1368" w:type="dxa"/>
            <w:tcBorders>
              <w:top w:val="nil"/>
              <w:left w:val="nil"/>
              <w:bottom w:val="nil"/>
              <w:right w:val="nil"/>
            </w:tcBorders>
            <w:noWrap/>
            <w:vAlign w:val="center"/>
            <w:hideMark/>
          </w:tcPr>
          <w:p w14:paraId="21B887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7.93312E+00</w:t>
            </w:r>
          </w:p>
        </w:tc>
        <w:tc>
          <w:tcPr>
            <w:tcW w:w="1380" w:type="dxa"/>
            <w:tcBorders>
              <w:top w:val="nil"/>
              <w:left w:val="nil"/>
              <w:bottom w:val="nil"/>
              <w:right w:val="nil"/>
            </w:tcBorders>
            <w:noWrap/>
            <w:vAlign w:val="center"/>
            <w:hideMark/>
          </w:tcPr>
          <w:p w14:paraId="3F3449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1.50740E+03</w:t>
            </w:r>
          </w:p>
        </w:tc>
        <w:tc>
          <w:tcPr>
            <w:tcW w:w="1368" w:type="dxa"/>
            <w:tcBorders>
              <w:top w:val="nil"/>
              <w:left w:val="nil"/>
              <w:bottom w:val="nil"/>
              <w:right w:val="nil"/>
            </w:tcBorders>
            <w:noWrap/>
            <w:vAlign w:val="center"/>
            <w:hideMark/>
          </w:tcPr>
          <w:p w14:paraId="53F06B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3.56423E+00</w:t>
            </w:r>
          </w:p>
        </w:tc>
      </w:tr>
      <w:tr w:rsidR="00E12A6F" w:rsidRPr="00E12A6F" w14:paraId="149681F0" w14:textId="77777777" w:rsidTr="00400C36">
        <w:trPr>
          <w:trHeight w:val="288"/>
          <w:jc w:val="center"/>
        </w:trPr>
        <w:tc>
          <w:tcPr>
            <w:tcW w:w="772" w:type="dxa"/>
            <w:tcBorders>
              <w:top w:val="nil"/>
              <w:left w:val="nil"/>
              <w:bottom w:val="nil"/>
              <w:right w:val="nil"/>
            </w:tcBorders>
            <w:noWrap/>
            <w:vAlign w:val="center"/>
            <w:hideMark/>
          </w:tcPr>
          <w:p w14:paraId="4D85FB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80856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1.20618E+04</w:t>
            </w:r>
          </w:p>
        </w:tc>
        <w:tc>
          <w:tcPr>
            <w:tcW w:w="1380" w:type="dxa"/>
            <w:tcBorders>
              <w:top w:val="nil"/>
              <w:left w:val="nil"/>
              <w:bottom w:val="nil"/>
              <w:right w:val="nil"/>
            </w:tcBorders>
            <w:noWrap/>
            <w:vAlign w:val="center"/>
            <w:hideMark/>
          </w:tcPr>
          <w:p w14:paraId="62F03B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1.07082E+04</w:t>
            </w:r>
          </w:p>
        </w:tc>
        <w:tc>
          <w:tcPr>
            <w:tcW w:w="1380" w:type="dxa"/>
            <w:tcBorders>
              <w:top w:val="nil"/>
              <w:left w:val="nil"/>
              <w:bottom w:val="nil"/>
              <w:right w:val="nil"/>
            </w:tcBorders>
            <w:noWrap/>
            <w:vAlign w:val="center"/>
            <w:hideMark/>
          </w:tcPr>
          <w:p w14:paraId="35239A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5.12078E+03</w:t>
            </w:r>
          </w:p>
        </w:tc>
        <w:tc>
          <w:tcPr>
            <w:tcW w:w="1368" w:type="dxa"/>
            <w:tcBorders>
              <w:top w:val="nil"/>
              <w:left w:val="nil"/>
              <w:bottom w:val="nil"/>
              <w:right w:val="nil"/>
            </w:tcBorders>
            <w:noWrap/>
            <w:vAlign w:val="center"/>
            <w:hideMark/>
          </w:tcPr>
          <w:p w14:paraId="31F9C0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6.80648E+03</w:t>
            </w:r>
          </w:p>
        </w:tc>
        <w:tc>
          <w:tcPr>
            <w:tcW w:w="1380" w:type="dxa"/>
            <w:tcBorders>
              <w:top w:val="nil"/>
              <w:left w:val="nil"/>
              <w:bottom w:val="nil"/>
              <w:right w:val="nil"/>
            </w:tcBorders>
            <w:noWrap/>
            <w:vAlign w:val="center"/>
            <w:hideMark/>
          </w:tcPr>
          <w:p w14:paraId="5554CD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4.73895E+03</w:t>
            </w:r>
          </w:p>
        </w:tc>
        <w:tc>
          <w:tcPr>
            <w:tcW w:w="1368" w:type="dxa"/>
            <w:tcBorders>
              <w:top w:val="nil"/>
              <w:left w:val="nil"/>
              <w:bottom w:val="nil"/>
              <w:right w:val="nil"/>
            </w:tcBorders>
            <w:noWrap/>
            <w:vAlign w:val="center"/>
            <w:hideMark/>
          </w:tcPr>
          <w:p w14:paraId="315E95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5.96849E+03</w:t>
            </w:r>
          </w:p>
        </w:tc>
      </w:tr>
      <w:tr w:rsidR="00E12A6F" w:rsidRPr="00E12A6F" w14:paraId="144F32F5" w14:textId="77777777" w:rsidTr="00400C36">
        <w:trPr>
          <w:trHeight w:val="288"/>
          <w:jc w:val="center"/>
        </w:trPr>
        <w:tc>
          <w:tcPr>
            <w:tcW w:w="772" w:type="dxa"/>
            <w:tcBorders>
              <w:top w:val="nil"/>
              <w:left w:val="nil"/>
              <w:bottom w:val="nil"/>
              <w:right w:val="nil"/>
            </w:tcBorders>
            <w:noWrap/>
            <w:vAlign w:val="center"/>
            <w:hideMark/>
          </w:tcPr>
          <w:p w14:paraId="6D038E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C896A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1.72127E+04</w:t>
            </w:r>
          </w:p>
        </w:tc>
        <w:tc>
          <w:tcPr>
            <w:tcW w:w="1380" w:type="dxa"/>
            <w:tcBorders>
              <w:top w:val="nil"/>
              <w:left w:val="nil"/>
              <w:bottom w:val="nil"/>
              <w:right w:val="nil"/>
            </w:tcBorders>
            <w:noWrap/>
            <w:vAlign w:val="center"/>
            <w:hideMark/>
          </w:tcPr>
          <w:p w14:paraId="7EB9DF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1.13824E+04</w:t>
            </w:r>
          </w:p>
        </w:tc>
        <w:tc>
          <w:tcPr>
            <w:tcW w:w="1380" w:type="dxa"/>
            <w:tcBorders>
              <w:top w:val="nil"/>
              <w:left w:val="nil"/>
              <w:bottom w:val="nil"/>
              <w:right w:val="nil"/>
            </w:tcBorders>
            <w:noWrap/>
            <w:vAlign w:val="center"/>
            <w:hideMark/>
          </w:tcPr>
          <w:p w14:paraId="3BAE55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1.50235E+03</w:t>
            </w:r>
          </w:p>
        </w:tc>
        <w:tc>
          <w:tcPr>
            <w:tcW w:w="1368" w:type="dxa"/>
            <w:tcBorders>
              <w:top w:val="nil"/>
              <w:left w:val="nil"/>
              <w:bottom w:val="nil"/>
              <w:right w:val="nil"/>
            </w:tcBorders>
            <w:noWrap/>
            <w:vAlign w:val="center"/>
            <w:hideMark/>
          </w:tcPr>
          <w:p w14:paraId="2A01CC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2.46917E+01</w:t>
            </w:r>
          </w:p>
        </w:tc>
        <w:tc>
          <w:tcPr>
            <w:tcW w:w="1380" w:type="dxa"/>
            <w:tcBorders>
              <w:top w:val="nil"/>
              <w:left w:val="nil"/>
              <w:bottom w:val="nil"/>
              <w:right w:val="nil"/>
            </w:tcBorders>
            <w:noWrap/>
            <w:vAlign w:val="center"/>
            <w:hideMark/>
          </w:tcPr>
          <w:p w14:paraId="220C89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1.92388E+03</w:t>
            </w:r>
          </w:p>
        </w:tc>
        <w:tc>
          <w:tcPr>
            <w:tcW w:w="1368" w:type="dxa"/>
            <w:tcBorders>
              <w:top w:val="nil"/>
              <w:left w:val="nil"/>
              <w:bottom w:val="nil"/>
              <w:right w:val="nil"/>
            </w:tcBorders>
            <w:noWrap/>
            <w:vAlign w:val="center"/>
            <w:hideMark/>
          </w:tcPr>
          <w:p w14:paraId="560B8D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3.59559E+02</w:t>
            </w:r>
          </w:p>
        </w:tc>
      </w:tr>
      <w:tr w:rsidR="00E12A6F" w:rsidRPr="00E12A6F" w14:paraId="07BDE1C6" w14:textId="77777777" w:rsidTr="00400C36">
        <w:trPr>
          <w:trHeight w:val="288"/>
          <w:jc w:val="center"/>
        </w:trPr>
        <w:tc>
          <w:tcPr>
            <w:tcW w:w="772" w:type="dxa"/>
            <w:tcBorders>
              <w:top w:val="nil"/>
              <w:left w:val="nil"/>
              <w:bottom w:val="nil"/>
              <w:right w:val="nil"/>
            </w:tcBorders>
            <w:noWrap/>
            <w:vAlign w:val="center"/>
            <w:hideMark/>
          </w:tcPr>
          <w:p w14:paraId="3D628D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8D310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1.01167E+04</w:t>
            </w:r>
          </w:p>
        </w:tc>
        <w:tc>
          <w:tcPr>
            <w:tcW w:w="1380" w:type="dxa"/>
            <w:tcBorders>
              <w:top w:val="nil"/>
              <w:left w:val="nil"/>
              <w:bottom w:val="nil"/>
              <w:right w:val="nil"/>
            </w:tcBorders>
            <w:noWrap/>
            <w:vAlign w:val="center"/>
            <w:hideMark/>
          </w:tcPr>
          <w:p w14:paraId="24373A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6.99279E+03</w:t>
            </w:r>
          </w:p>
        </w:tc>
        <w:tc>
          <w:tcPr>
            <w:tcW w:w="1380" w:type="dxa"/>
            <w:tcBorders>
              <w:top w:val="nil"/>
              <w:left w:val="nil"/>
              <w:bottom w:val="nil"/>
              <w:right w:val="nil"/>
            </w:tcBorders>
            <w:noWrap/>
            <w:vAlign w:val="center"/>
            <w:hideMark/>
          </w:tcPr>
          <w:p w14:paraId="75DD26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1.90723E+03</w:t>
            </w:r>
          </w:p>
        </w:tc>
        <w:tc>
          <w:tcPr>
            <w:tcW w:w="1368" w:type="dxa"/>
            <w:tcBorders>
              <w:top w:val="nil"/>
              <w:left w:val="nil"/>
              <w:bottom w:val="nil"/>
              <w:right w:val="nil"/>
            </w:tcBorders>
            <w:noWrap/>
            <w:vAlign w:val="center"/>
            <w:hideMark/>
          </w:tcPr>
          <w:p w14:paraId="401C40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2.52545E+02</w:t>
            </w:r>
          </w:p>
        </w:tc>
        <w:tc>
          <w:tcPr>
            <w:tcW w:w="1380" w:type="dxa"/>
            <w:tcBorders>
              <w:top w:val="nil"/>
              <w:left w:val="nil"/>
              <w:bottom w:val="nil"/>
              <w:right w:val="nil"/>
            </w:tcBorders>
            <w:noWrap/>
            <w:vAlign w:val="center"/>
            <w:hideMark/>
          </w:tcPr>
          <w:p w14:paraId="16EAA7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1.74790E+03</w:t>
            </w:r>
          </w:p>
        </w:tc>
        <w:tc>
          <w:tcPr>
            <w:tcW w:w="1368" w:type="dxa"/>
            <w:tcBorders>
              <w:top w:val="nil"/>
              <w:left w:val="nil"/>
              <w:bottom w:val="nil"/>
              <w:right w:val="nil"/>
            </w:tcBorders>
            <w:noWrap/>
            <w:vAlign w:val="center"/>
            <w:hideMark/>
          </w:tcPr>
          <w:p w14:paraId="433949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1.31743E+02</w:t>
            </w:r>
          </w:p>
        </w:tc>
      </w:tr>
      <w:tr w:rsidR="00E12A6F" w:rsidRPr="00E12A6F" w14:paraId="37202E1D" w14:textId="77777777" w:rsidTr="00400C36">
        <w:trPr>
          <w:trHeight w:val="288"/>
          <w:jc w:val="center"/>
        </w:trPr>
        <w:tc>
          <w:tcPr>
            <w:tcW w:w="772" w:type="dxa"/>
            <w:tcBorders>
              <w:top w:val="nil"/>
              <w:left w:val="nil"/>
              <w:bottom w:val="nil"/>
              <w:right w:val="nil"/>
            </w:tcBorders>
            <w:noWrap/>
            <w:vAlign w:val="center"/>
            <w:hideMark/>
          </w:tcPr>
          <w:p w14:paraId="1A8B11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42706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1.32495E+04</w:t>
            </w:r>
          </w:p>
        </w:tc>
        <w:tc>
          <w:tcPr>
            <w:tcW w:w="1380" w:type="dxa"/>
            <w:tcBorders>
              <w:top w:val="nil"/>
              <w:left w:val="nil"/>
              <w:bottom w:val="nil"/>
              <w:right w:val="nil"/>
            </w:tcBorders>
            <w:noWrap/>
            <w:vAlign w:val="center"/>
            <w:hideMark/>
          </w:tcPr>
          <w:p w14:paraId="482FD4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9.96631E+03</w:t>
            </w:r>
          </w:p>
        </w:tc>
        <w:tc>
          <w:tcPr>
            <w:tcW w:w="1380" w:type="dxa"/>
            <w:tcBorders>
              <w:top w:val="nil"/>
              <w:left w:val="nil"/>
              <w:bottom w:val="nil"/>
              <w:right w:val="nil"/>
            </w:tcBorders>
            <w:noWrap/>
            <w:vAlign w:val="center"/>
            <w:hideMark/>
          </w:tcPr>
          <w:p w14:paraId="6DFBF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1.40930E+03</w:t>
            </w:r>
          </w:p>
        </w:tc>
        <w:tc>
          <w:tcPr>
            <w:tcW w:w="1368" w:type="dxa"/>
            <w:tcBorders>
              <w:top w:val="nil"/>
              <w:left w:val="nil"/>
              <w:bottom w:val="nil"/>
              <w:right w:val="nil"/>
            </w:tcBorders>
            <w:noWrap/>
            <w:vAlign w:val="center"/>
            <w:hideMark/>
          </w:tcPr>
          <w:p w14:paraId="76F8AC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7.16637E+00</w:t>
            </w:r>
          </w:p>
        </w:tc>
        <w:tc>
          <w:tcPr>
            <w:tcW w:w="1380" w:type="dxa"/>
            <w:tcBorders>
              <w:top w:val="nil"/>
              <w:left w:val="nil"/>
              <w:bottom w:val="nil"/>
              <w:right w:val="nil"/>
            </w:tcBorders>
            <w:noWrap/>
            <w:vAlign w:val="center"/>
            <w:hideMark/>
          </w:tcPr>
          <w:p w14:paraId="3CF9360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1.50459E+03</w:t>
            </w:r>
          </w:p>
        </w:tc>
        <w:tc>
          <w:tcPr>
            <w:tcW w:w="1368" w:type="dxa"/>
            <w:tcBorders>
              <w:top w:val="nil"/>
              <w:left w:val="nil"/>
              <w:bottom w:val="nil"/>
              <w:right w:val="nil"/>
            </w:tcBorders>
            <w:noWrap/>
            <w:vAlign w:val="center"/>
            <w:hideMark/>
          </w:tcPr>
          <w:p w14:paraId="3F9AF7C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3.30981E+00</w:t>
            </w:r>
          </w:p>
        </w:tc>
      </w:tr>
      <w:tr w:rsidR="00E12A6F" w:rsidRPr="00E12A6F" w14:paraId="7D1B34A8" w14:textId="77777777" w:rsidTr="00400C36">
        <w:trPr>
          <w:trHeight w:val="288"/>
          <w:jc w:val="center"/>
        </w:trPr>
        <w:tc>
          <w:tcPr>
            <w:tcW w:w="772" w:type="dxa"/>
            <w:tcBorders>
              <w:top w:val="nil"/>
              <w:left w:val="nil"/>
              <w:bottom w:val="nil"/>
              <w:right w:val="nil"/>
            </w:tcBorders>
            <w:noWrap/>
            <w:vAlign w:val="center"/>
            <w:hideMark/>
          </w:tcPr>
          <w:p w14:paraId="6895D7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776D9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7.91228E+03</w:t>
            </w:r>
          </w:p>
        </w:tc>
        <w:tc>
          <w:tcPr>
            <w:tcW w:w="1380" w:type="dxa"/>
            <w:tcBorders>
              <w:top w:val="nil"/>
              <w:left w:val="nil"/>
              <w:bottom w:val="nil"/>
              <w:right w:val="nil"/>
            </w:tcBorders>
            <w:noWrap/>
            <w:vAlign w:val="center"/>
            <w:hideMark/>
          </w:tcPr>
          <w:p w14:paraId="058D64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8.34913E+03</w:t>
            </w:r>
          </w:p>
        </w:tc>
        <w:tc>
          <w:tcPr>
            <w:tcW w:w="1380" w:type="dxa"/>
            <w:tcBorders>
              <w:top w:val="nil"/>
              <w:left w:val="nil"/>
              <w:bottom w:val="nil"/>
              <w:right w:val="nil"/>
            </w:tcBorders>
            <w:noWrap/>
            <w:vAlign w:val="center"/>
            <w:hideMark/>
          </w:tcPr>
          <w:p w14:paraId="1C66F7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1.42891E+03</w:t>
            </w:r>
          </w:p>
        </w:tc>
        <w:tc>
          <w:tcPr>
            <w:tcW w:w="1368" w:type="dxa"/>
            <w:tcBorders>
              <w:top w:val="nil"/>
              <w:left w:val="nil"/>
              <w:bottom w:val="nil"/>
              <w:right w:val="nil"/>
            </w:tcBorders>
            <w:noWrap/>
            <w:vAlign w:val="center"/>
            <w:hideMark/>
          </w:tcPr>
          <w:p w14:paraId="353783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1.23397E+01</w:t>
            </w:r>
          </w:p>
        </w:tc>
        <w:tc>
          <w:tcPr>
            <w:tcW w:w="1380" w:type="dxa"/>
            <w:tcBorders>
              <w:top w:val="nil"/>
              <w:left w:val="nil"/>
              <w:bottom w:val="nil"/>
              <w:right w:val="nil"/>
            </w:tcBorders>
            <w:noWrap/>
            <w:vAlign w:val="center"/>
            <w:hideMark/>
          </w:tcPr>
          <w:p w14:paraId="2DC385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1.50768E+03</w:t>
            </w:r>
          </w:p>
        </w:tc>
        <w:tc>
          <w:tcPr>
            <w:tcW w:w="1368" w:type="dxa"/>
            <w:tcBorders>
              <w:top w:val="nil"/>
              <w:left w:val="nil"/>
              <w:bottom w:val="nil"/>
              <w:right w:val="nil"/>
            </w:tcBorders>
            <w:noWrap/>
            <w:vAlign w:val="center"/>
            <w:hideMark/>
          </w:tcPr>
          <w:p w14:paraId="40D316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5.55822E+00</w:t>
            </w:r>
          </w:p>
        </w:tc>
      </w:tr>
      <w:tr w:rsidR="00E12A6F" w:rsidRPr="00E12A6F" w14:paraId="63951067" w14:textId="77777777" w:rsidTr="00400C36">
        <w:trPr>
          <w:trHeight w:val="288"/>
          <w:jc w:val="center"/>
        </w:trPr>
        <w:tc>
          <w:tcPr>
            <w:tcW w:w="772" w:type="dxa"/>
            <w:tcBorders>
              <w:top w:val="nil"/>
              <w:left w:val="nil"/>
              <w:bottom w:val="nil"/>
              <w:right w:val="nil"/>
            </w:tcBorders>
            <w:noWrap/>
            <w:vAlign w:val="center"/>
            <w:hideMark/>
          </w:tcPr>
          <w:p w14:paraId="17C00A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3D5F48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5.43321E+03</w:t>
            </w:r>
          </w:p>
        </w:tc>
        <w:tc>
          <w:tcPr>
            <w:tcW w:w="1380" w:type="dxa"/>
            <w:tcBorders>
              <w:top w:val="nil"/>
              <w:left w:val="nil"/>
              <w:bottom w:val="nil"/>
              <w:right w:val="nil"/>
            </w:tcBorders>
            <w:noWrap/>
            <w:vAlign w:val="center"/>
            <w:hideMark/>
          </w:tcPr>
          <w:p w14:paraId="0B6106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2.59342E+03</w:t>
            </w:r>
          </w:p>
        </w:tc>
        <w:tc>
          <w:tcPr>
            <w:tcW w:w="1380" w:type="dxa"/>
            <w:tcBorders>
              <w:top w:val="nil"/>
              <w:left w:val="nil"/>
              <w:bottom w:val="nil"/>
              <w:right w:val="nil"/>
            </w:tcBorders>
            <w:noWrap/>
            <w:vAlign w:val="center"/>
            <w:hideMark/>
          </w:tcPr>
          <w:p w14:paraId="244AA9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1.44064E+03</w:t>
            </w:r>
          </w:p>
        </w:tc>
        <w:tc>
          <w:tcPr>
            <w:tcW w:w="1368" w:type="dxa"/>
            <w:tcBorders>
              <w:top w:val="nil"/>
              <w:left w:val="nil"/>
              <w:bottom w:val="nil"/>
              <w:right w:val="nil"/>
            </w:tcBorders>
            <w:noWrap/>
            <w:vAlign w:val="center"/>
            <w:hideMark/>
          </w:tcPr>
          <w:p w14:paraId="5F521D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1.24151E+01</w:t>
            </w:r>
          </w:p>
        </w:tc>
        <w:tc>
          <w:tcPr>
            <w:tcW w:w="1380" w:type="dxa"/>
            <w:tcBorders>
              <w:top w:val="nil"/>
              <w:left w:val="nil"/>
              <w:bottom w:val="nil"/>
              <w:right w:val="nil"/>
            </w:tcBorders>
            <w:noWrap/>
            <w:vAlign w:val="center"/>
            <w:hideMark/>
          </w:tcPr>
          <w:p w14:paraId="6C494B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1.52570E+03</w:t>
            </w:r>
          </w:p>
        </w:tc>
        <w:tc>
          <w:tcPr>
            <w:tcW w:w="1368" w:type="dxa"/>
            <w:tcBorders>
              <w:top w:val="nil"/>
              <w:left w:val="nil"/>
              <w:bottom w:val="nil"/>
              <w:right w:val="nil"/>
            </w:tcBorders>
            <w:noWrap/>
            <w:vAlign w:val="center"/>
            <w:hideMark/>
          </w:tcPr>
          <w:p w14:paraId="52DC2C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4.63707E+00</w:t>
            </w:r>
          </w:p>
        </w:tc>
      </w:tr>
      <w:tr w:rsidR="00E12A6F" w:rsidRPr="00E12A6F" w14:paraId="1C36DFAC" w14:textId="77777777" w:rsidTr="00400C36">
        <w:trPr>
          <w:trHeight w:val="288"/>
          <w:jc w:val="center"/>
        </w:trPr>
        <w:tc>
          <w:tcPr>
            <w:tcW w:w="772" w:type="dxa"/>
            <w:tcBorders>
              <w:top w:val="nil"/>
              <w:left w:val="nil"/>
              <w:bottom w:val="nil"/>
              <w:right w:val="nil"/>
            </w:tcBorders>
            <w:noWrap/>
            <w:vAlign w:val="center"/>
            <w:hideMark/>
          </w:tcPr>
          <w:p w14:paraId="68A31E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4CD61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1.87682E+03</w:t>
            </w:r>
          </w:p>
        </w:tc>
        <w:tc>
          <w:tcPr>
            <w:tcW w:w="1380" w:type="dxa"/>
            <w:tcBorders>
              <w:top w:val="nil"/>
              <w:left w:val="nil"/>
              <w:bottom w:val="nil"/>
              <w:right w:val="nil"/>
            </w:tcBorders>
            <w:noWrap/>
            <w:vAlign w:val="center"/>
            <w:hideMark/>
          </w:tcPr>
          <w:p w14:paraId="6634D2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4.20952E+02</w:t>
            </w:r>
          </w:p>
        </w:tc>
        <w:tc>
          <w:tcPr>
            <w:tcW w:w="1380" w:type="dxa"/>
            <w:tcBorders>
              <w:top w:val="nil"/>
              <w:left w:val="nil"/>
              <w:bottom w:val="nil"/>
              <w:right w:val="nil"/>
            </w:tcBorders>
            <w:noWrap/>
            <w:vAlign w:val="center"/>
            <w:hideMark/>
          </w:tcPr>
          <w:p w14:paraId="137747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1.47780E+03</w:t>
            </w:r>
          </w:p>
        </w:tc>
        <w:tc>
          <w:tcPr>
            <w:tcW w:w="1368" w:type="dxa"/>
            <w:tcBorders>
              <w:top w:val="nil"/>
              <w:left w:val="nil"/>
              <w:bottom w:val="nil"/>
              <w:right w:val="nil"/>
            </w:tcBorders>
            <w:noWrap/>
            <w:vAlign w:val="center"/>
            <w:hideMark/>
          </w:tcPr>
          <w:p w14:paraId="61FDD9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5.16874E+01</w:t>
            </w:r>
          </w:p>
        </w:tc>
        <w:tc>
          <w:tcPr>
            <w:tcW w:w="1380" w:type="dxa"/>
            <w:tcBorders>
              <w:top w:val="nil"/>
              <w:left w:val="nil"/>
              <w:bottom w:val="nil"/>
              <w:right w:val="nil"/>
            </w:tcBorders>
            <w:noWrap/>
            <w:vAlign w:val="center"/>
            <w:hideMark/>
          </w:tcPr>
          <w:p w14:paraId="628651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1.54721E+03</w:t>
            </w:r>
          </w:p>
        </w:tc>
        <w:tc>
          <w:tcPr>
            <w:tcW w:w="1368" w:type="dxa"/>
            <w:tcBorders>
              <w:top w:val="nil"/>
              <w:left w:val="nil"/>
              <w:bottom w:val="nil"/>
              <w:right w:val="nil"/>
            </w:tcBorders>
            <w:noWrap/>
            <w:vAlign w:val="center"/>
            <w:hideMark/>
          </w:tcPr>
          <w:p w14:paraId="55FE6A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5.63965E+01</w:t>
            </w:r>
          </w:p>
        </w:tc>
      </w:tr>
      <w:tr w:rsidR="00E12A6F" w:rsidRPr="00E12A6F" w14:paraId="36BDC60D" w14:textId="77777777" w:rsidTr="00400C36">
        <w:trPr>
          <w:trHeight w:val="288"/>
          <w:jc w:val="center"/>
        </w:trPr>
        <w:tc>
          <w:tcPr>
            <w:tcW w:w="772" w:type="dxa"/>
            <w:tcBorders>
              <w:top w:val="nil"/>
              <w:left w:val="nil"/>
              <w:bottom w:val="single" w:sz="4" w:space="0" w:color="000000"/>
              <w:right w:val="nil"/>
            </w:tcBorders>
            <w:noWrap/>
            <w:vAlign w:val="center"/>
            <w:hideMark/>
          </w:tcPr>
          <w:p w14:paraId="002F7B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389D5D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5.65358E+04</w:t>
            </w:r>
          </w:p>
        </w:tc>
        <w:tc>
          <w:tcPr>
            <w:tcW w:w="1380" w:type="dxa"/>
            <w:tcBorders>
              <w:top w:val="nil"/>
              <w:left w:val="nil"/>
              <w:bottom w:val="single" w:sz="4" w:space="0" w:color="000000"/>
              <w:right w:val="nil"/>
            </w:tcBorders>
            <w:noWrap/>
            <w:vAlign w:val="center"/>
            <w:hideMark/>
          </w:tcPr>
          <w:p w14:paraId="08229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1.46332E+05</w:t>
            </w:r>
          </w:p>
        </w:tc>
        <w:tc>
          <w:tcPr>
            <w:tcW w:w="1380" w:type="dxa"/>
            <w:tcBorders>
              <w:top w:val="nil"/>
              <w:left w:val="nil"/>
              <w:bottom w:val="single" w:sz="4" w:space="0" w:color="000000"/>
              <w:right w:val="nil"/>
            </w:tcBorders>
            <w:noWrap/>
            <w:vAlign w:val="center"/>
            <w:hideMark/>
          </w:tcPr>
          <w:p w14:paraId="323A56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1.56217E+03</w:t>
            </w:r>
          </w:p>
        </w:tc>
        <w:tc>
          <w:tcPr>
            <w:tcW w:w="1368" w:type="dxa"/>
            <w:tcBorders>
              <w:top w:val="nil"/>
              <w:left w:val="nil"/>
              <w:bottom w:val="single" w:sz="4" w:space="0" w:color="000000"/>
              <w:right w:val="nil"/>
            </w:tcBorders>
            <w:noWrap/>
            <w:vAlign w:val="center"/>
            <w:hideMark/>
          </w:tcPr>
          <w:p w14:paraId="031689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5.08060E+01</w:t>
            </w:r>
          </w:p>
        </w:tc>
        <w:tc>
          <w:tcPr>
            <w:tcW w:w="1380" w:type="dxa"/>
            <w:tcBorders>
              <w:top w:val="nil"/>
              <w:left w:val="nil"/>
              <w:bottom w:val="single" w:sz="4" w:space="0" w:color="000000"/>
              <w:right w:val="nil"/>
            </w:tcBorders>
            <w:noWrap/>
            <w:vAlign w:val="center"/>
            <w:hideMark/>
          </w:tcPr>
          <w:p w14:paraId="12B73A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3.81863E+03</w:t>
            </w:r>
          </w:p>
        </w:tc>
        <w:tc>
          <w:tcPr>
            <w:tcW w:w="1368" w:type="dxa"/>
            <w:tcBorders>
              <w:top w:val="nil"/>
              <w:left w:val="nil"/>
              <w:bottom w:val="single" w:sz="4" w:space="0" w:color="000000"/>
              <w:right w:val="nil"/>
            </w:tcBorders>
            <w:noWrap/>
            <w:vAlign w:val="center"/>
            <w:hideMark/>
          </w:tcPr>
          <w:p w14:paraId="1A547F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1.64419E+03</w:t>
            </w:r>
          </w:p>
        </w:tc>
      </w:tr>
      <w:tr w:rsidR="00E12A6F" w:rsidRPr="00E12A6F" w14:paraId="3FFE1782" w14:textId="77777777" w:rsidTr="00400C36">
        <w:trPr>
          <w:trHeight w:val="288"/>
          <w:jc w:val="center"/>
        </w:trPr>
        <w:tc>
          <w:tcPr>
            <w:tcW w:w="772" w:type="dxa"/>
            <w:tcBorders>
              <w:top w:val="single" w:sz="4" w:space="0" w:color="000000"/>
              <w:left w:val="nil"/>
              <w:bottom w:val="nil"/>
              <w:right w:val="nil"/>
            </w:tcBorders>
            <w:noWrap/>
            <w:vAlign w:val="center"/>
            <w:hideMark/>
          </w:tcPr>
          <w:p w14:paraId="2963B7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18BBC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18DAA0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63C78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68" w:type="dxa"/>
            <w:tcBorders>
              <w:top w:val="single" w:sz="4" w:space="0" w:color="000000"/>
              <w:left w:val="nil"/>
              <w:bottom w:val="single" w:sz="4" w:space="0" w:color="000000"/>
              <w:right w:val="nil"/>
            </w:tcBorders>
            <w:noWrap/>
            <w:vAlign w:val="center"/>
            <w:hideMark/>
          </w:tcPr>
          <w:p w14:paraId="28F276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8A9E7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68" w:type="dxa"/>
            <w:tcBorders>
              <w:top w:val="single" w:sz="4" w:space="0" w:color="000000"/>
              <w:left w:val="nil"/>
              <w:bottom w:val="single" w:sz="4" w:space="0" w:color="000000"/>
              <w:right w:val="nil"/>
            </w:tcBorders>
            <w:noWrap/>
            <w:vAlign w:val="center"/>
            <w:hideMark/>
          </w:tcPr>
          <w:p w14:paraId="292D0A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238B0E3" w14:textId="77777777" w:rsidTr="00400C36">
        <w:trPr>
          <w:trHeight w:val="288"/>
          <w:jc w:val="center"/>
        </w:trPr>
        <w:tc>
          <w:tcPr>
            <w:tcW w:w="772" w:type="dxa"/>
            <w:tcBorders>
              <w:top w:val="nil"/>
              <w:left w:val="nil"/>
              <w:bottom w:val="single" w:sz="4" w:space="0" w:color="000000"/>
              <w:right w:val="nil"/>
            </w:tcBorders>
            <w:noWrap/>
            <w:vAlign w:val="center"/>
            <w:hideMark/>
          </w:tcPr>
          <w:p w14:paraId="11D8BF94"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33A53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2F91F6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0DADCD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5FC108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0B818A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03A669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6A95925" w14:textId="77777777" w:rsidTr="00400C36">
        <w:trPr>
          <w:trHeight w:val="288"/>
          <w:jc w:val="center"/>
        </w:trPr>
        <w:tc>
          <w:tcPr>
            <w:tcW w:w="772" w:type="dxa"/>
            <w:tcBorders>
              <w:top w:val="nil"/>
              <w:left w:val="nil"/>
              <w:bottom w:val="nil"/>
              <w:right w:val="nil"/>
            </w:tcBorders>
            <w:noWrap/>
            <w:vAlign w:val="center"/>
            <w:hideMark/>
          </w:tcPr>
          <w:p w14:paraId="73E6A743" w14:textId="366A043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2ABBB6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1.60065E+03</w:t>
            </w:r>
          </w:p>
        </w:tc>
        <w:tc>
          <w:tcPr>
            <w:tcW w:w="1380" w:type="dxa"/>
            <w:tcBorders>
              <w:top w:val="nil"/>
              <w:left w:val="nil"/>
              <w:bottom w:val="nil"/>
              <w:right w:val="nil"/>
            </w:tcBorders>
            <w:noWrap/>
            <w:vAlign w:val="center"/>
            <w:hideMark/>
          </w:tcPr>
          <w:p w14:paraId="41409D2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2.81700E-01</w:t>
            </w:r>
          </w:p>
        </w:tc>
        <w:tc>
          <w:tcPr>
            <w:tcW w:w="1380" w:type="dxa"/>
            <w:tcBorders>
              <w:top w:val="nil"/>
              <w:left w:val="nil"/>
              <w:bottom w:val="nil"/>
              <w:right w:val="nil"/>
            </w:tcBorders>
            <w:noWrap/>
            <w:vAlign w:val="center"/>
            <w:hideMark/>
          </w:tcPr>
          <w:p w14:paraId="66D9D96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1.70581E+03</w:t>
            </w:r>
          </w:p>
        </w:tc>
        <w:tc>
          <w:tcPr>
            <w:tcW w:w="1368" w:type="dxa"/>
            <w:tcBorders>
              <w:top w:val="nil"/>
              <w:left w:val="nil"/>
              <w:bottom w:val="nil"/>
              <w:right w:val="nil"/>
            </w:tcBorders>
            <w:noWrap/>
            <w:vAlign w:val="center"/>
            <w:hideMark/>
          </w:tcPr>
          <w:p w14:paraId="4E7718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1.19116E+01</w:t>
            </w:r>
          </w:p>
        </w:tc>
        <w:tc>
          <w:tcPr>
            <w:tcW w:w="1380" w:type="dxa"/>
            <w:tcBorders>
              <w:top w:val="nil"/>
              <w:left w:val="nil"/>
              <w:bottom w:val="nil"/>
              <w:right w:val="nil"/>
            </w:tcBorders>
            <w:noWrap/>
            <w:vAlign w:val="center"/>
            <w:hideMark/>
          </w:tcPr>
          <w:p w14:paraId="4A02CB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2.90307E+03</w:t>
            </w:r>
          </w:p>
        </w:tc>
        <w:tc>
          <w:tcPr>
            <w:tcW w:w="1368" w:type="dxa"/>
            <w:tcBorders>
              <w:top w:val="nil"/>
              <w:left w:val="nil"/>
              <w:bottom w:val="nil"/>
              <w:right w:val="nil"/>
            </w:tcBorders>
            <w:noWrap/>
            <w:vAlign w:val="center"/>
            <w:hideMark/>
          </w:tcPr>
          <w:p w14:paraId="6834A4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3.95266E+03</w:t>
            </w:r>
          </w:p>
        </w:tc>
      </w:tr>
      <w:tr w:rsidR="00E12A6F" w:rsidRPr="00E12A6F" w14:paraId="79E3BF26" w14:textId="77777777" w:rsidTr="00400C36">
        <w:trPr>
          <w:trHeight w:val="288"/>
          <w:jc w:val="center"/>
        </w:trPr>
        <w:tc>
          <w:tcPr>
            <w:tcW w:w="772" w:type="dxa"/>
            <w:tcBorders>
              <w:top w:val="nil"/>
              <w:left w:val="nil"/>
              <w:bottom w:val="nil"/>
              <w:right w:val="nil"/>
            </w:tcBorders>
            <w:noWrap/>
            <w:vAlign w:val="center"/>
            <w:hideMark/>
          </w:tcPr>
          <w:p w14:paraId="69CDA9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1FAAA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1.70999E+03</w:t>
            </w:r>
          </w:p>
        </w:tc>
        <w:tc>
          <w:tcPr>
            <w:tcW w:w="1380" w:type="dxa"/>
            <w:tcBorders>
              <w:top w:val="nil"/>
              <w:left w:val="nil"/>
              <w:bottom w:val="nil"/>
              <w:right w:val="nil"/>
            </w:tcBorders>
            <w:noWrap/>
            <w:vAlign w:val="center"/>
            <w:hideMark/>
          </w:tcPr>
          <w:p w14:paraId="585E61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1.13763E+02</w:t>
            </w:r>
          </w:p>
        </w:tc>
        <w:tc>
          <w:tcPr>
            <w:tcW w:w="1380" w:type="dxa"/>
            <w:tcBorders>
              <w:top w:val="nil"/>
              <w:left w:val="nil"/>
              <w:bottom w:val="nil"/>
              <w:right w:val="nil"/>
            </w:tcBorders>
            <w:noWrap/>
            <w:vAlign w:val="center"/>
            <w:hideMark/>
          </w:tcPr>
          <w:p w14:paraId="37C982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1.74939E+03</w:t>
            </w:r>
          </w:p>
        </w:tc>
        <w:tc>
          <w:tcPr>
            <w:tcW w:w="1368" w:type="dxa"/>
            <w:tcBorders>
              <w:top w:val="nil"/>
              <w:left w:val="nil"/>
              <w:bottom w:val="nil"/>
              <w:right w:val="nil"/>
            </w:tcBorders>
            <w:noWrap/>
            <w:vAlign w:val="center"/>
            <w:hideMark/>
          </w:tcPr>
          <w:p w14:paraId="48A41D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1.78178E+01</w:t>
            </w:r>
          </w:p>
        </w:tc>
        <w:tc>
          <w:tcPr>
            <w:tcW w:w="1380" w:type="dxa"/>
            <w:tcBorders>
              <w:top w:val="nil"/>
              <w:left w:val="nil"/>
              <w:bottom w:val="nil"/>
              <w:right w:val="nil"/>
            </w:tcBorders>
            <w:noWrap/>
            <w:vAlign w:val="center"/>
            <w:hideMark/>
          </w:tcPr>
          <w:p w14:paraId="5B130D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2.52504E+04</w:t>
            </w:r>
          </w:p>
        </w:tc>
        <w:tc>
          <w:tcPr>
            <w:tcW w:w="1368" w:type="dxa"/>
            <w:tcBorders>
              <w:top w:val="nil"/>
              <w:left w:val="nil"/>
              <w:bottom w:val="nil"/>
              <w:right w:val="nil"/>
            </w:tcBorders>
            <w:noWrap/>
            <w:vAlign w:val="center"/>
            <w:hideMark/>
          </w:tcPr>
          <w:p w14:paraId="04EC57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1.35233E+04</w:t>
            </w:r>
          </w:p>
        </w:tc>
      </w:tr>
      <w:tr w:rsidR="00E12A6F" w:rsidRPr="00E12A6F" w14:paraId="32992C72" w14:textId="77777777" w:rsidTr="00400C36">
        <w:trPr>
          <w:trHeight w:val="288"/>
          <w:jc w:val="center"/>
        </w:trPr>
        <w:tc>
          <w:tcPr>
            <w:tcW w:w="772" w:type="dxa"/>
            <w:tcBorders>
              <w:top w:val="nil"/>
              <w:left w:val="nil"/>
              <w:bottom w:val="nil"/>
              <w:right w:val="nil"/>
            </w:tcBorders>
            <w:noWrap/>
            <w:vAlign w:val="center"/>
            <w:hideMark/>
          </w:tcPr>
          <w:p w14:paraId="312915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103D1D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1.76666E+03</w:t>
            </w:r>
          </w:p>
        </w:tc>
        <w:tc>
          <w:tcPr>
            <w:tcW w:w="1380" w:type="dxa"/>
            <w:tcBorders>
              <w:top w:val="nil"/>
              <w:left w:val="nil"/>
              <w:bottom w:val="nil"/>
              <w:right w:val="nil"/>
            </w:tcBorders>
            <w:noWrap/>
            <w:vAlign w:val="center"/>
            <w:hideMark/>
          </w:tcPr>
          <w:p w14:paraId="13A9E6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1.16667E+02</w:t>
            </w:r>
          </w:p>
        </w:tc>
        <w:tc>
          <w:tcPr>
            <w:tcW w:w="1380" w:type="dxa"/>
            <w:tcBorders>
              <w:top w:val="nil"/>
              <w:left w:val="nil"/>
              <w:bottom w:val="nil"/>
              <w:right w:val="nil"/>
            </w:tcBorders>
            <w:noWrap/>
            <w:vAlign w:val="center"/>
            <w:hideMark/>
          </w:tcPr>
          <w:p w14:paraId="77EA47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1.78628E+03</w:t>
            </w:r>
          </w:p>
        </w:tc>
        <w:tc>
          <w:tcPr>
            <w:tcW w:w="1368" w:type="dxa"/>
            <w:tcBorders>
              <w:top w:val="nil"/>
              <w:left w:val="nil"/>
              <w:bottom w:val="nil"/>
              <w:right w:val="nil"/>
            </w:tcBorders>
            <w:noWrap/>
            <w:vAlign w:val="center"/>
            <w:hideMark/>
          </w:tcPr>
          <w:p w14:paraId="71BD33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4.26893E+01</w:t>
            </w:r>
          </w:p>
        </w:tc>
        <w:tc>
          <w:tcPr>
            <w:tcW w:w="1380" w:type="dxa"/>
            <w:tcBorders>
              <w:top w:val="nil"/>
              <w:left w:val="nil"/>
              <w:bottom w:val="nil"/>
              <w:right w:val="nil"/>
            </w:tcBorders>
            <w:noWrap/>
            <w:vAlign w:val="center"/>
            <w:hideMark/>
          </w:tcPr>
          <w:p w14:paraId="025F45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1.92481E+04</w:t>
            </w:r>
          </w:p>
        </w:tc>
        <w:tc>
          <w:tcPr>
            <w:tcW w:w="1368" w:type="dxa"/>
            <w:tcBorders>
              <w:top w:val="nil"/>
              <w:left w:val="nil"/>
              <w:bottom w:val="nil"/>
              <w:right w:val="nil"/>
            </w:tcBorders>
            <w:noWrap/>
            <w:vAlign w:val="center"/>
            <w:hideMark/>
          </w:tcPr>
          <w:p w14:paraId="1BFF77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1.38035E+04</w:t>
            </w:r>
          </w:p>
        </w:tc>
      </w:tr>
      <w:tr w:rsidR="00E12A6F" w:rsidRPr="00E12A6F" w14:paraId="3F967A94" w14:textId="77777777" w:rsidTr="00400C36">
        <w:trPr>
          <w:trHeight w:val="288"/>
          <w:jc w:val="center"/>
        </w:trPr>
        <w:tc>
          <w:tcPr>
            <w:tcW w:w="772" w:type="dxa"/>
            <w:tcBorders>
              <w:top w:val="nil"/>
              <w:left w:val="nil"/>
              <w:bottom w:val="nil"/>
              <w:right w:val="nil"/>
            </w:tcBorders>
            <w:noWrap/>
            <w:vAlign w:val="center"/>
            <w:hideMark/>
          </w:tcPr>
          <w:p w14:paraId="394AD6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724F1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1.66581E+03</w:t>
            </w:r>
          </w:p>
        </w:tc>
        <w:tc>
          <w:tcPr>
            <w:tcW w:w="1380" w:type="dxa"/>
            <w:tcBorders>
              <w:top w:val="nil"/>
              <w:left w:val="nil"/>
              <w:bottom w:val="nil"/>
              <w:right w:val="nil"/>
            </w:tcBorders>
            <w:noWrap/>
            <w:vAlign w:val="center"/>
            <w:hideMark/>
          </w:tcPr>
          <w:p w14:paraId="2F4B27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2.54047E+01</w:t>
            </w:r>
          </w:p>
        </w:tc>
        <w:tc>
          <w:tcPr>
            <w:tcW w:w="1380" w:type="dxa"/>
            <w:tcBorders>
              <w:top w:val="nil"/>
              <w:left w:val="nil"/>
              <w:bottom w:val="nil"/>
              <w:right w:val="nil"/>
            </w:tcBorders>
            <w:noWrap/>
            <w:vAlign w:val="center"/>
            <w:hideMark/>
          </w:tcPr>
          <w:p w14:paraId="7138B4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1.76149E+03</w:t>
            </w:r>
          </w:p>
        </w:tc>
        <w:tc>
          <w:tcPr>
            <w:tcW w:w="1368" w:type="dxa"/>
            <w:tcBorders>
              <w:top w:val="nil"/>
              <w:left w:val="nil"/>
              <w:bottom w:val="nil"/>
              <w:right w:val="nil"/>
            </w:tcBorders>
            <w:noWrap/>
            <w:vAlign w:val="center"/>
            <w:hideMark/>
          </w:tcPr>
          <w:p w14:paraId="278188C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8.70515E+00</w:t>
            </w:r>
          </w:p>
        </w:tc>
        <w:tc>
          <w:tcPr>
            <w:tcW w:w="1380" w:type="dxa"/>
            <w:tcBorders>
              <w:top w:val="nil"/>
              <w:left w:val="nil"/>
              <w:bottom w:val="nil"/>
              <w:right w:val="nil"/>
            </w:tcBorders>
            <w:noWrap/>
            <w:vAlign w:val="center"/>
            <w:hideMark/>
          </w:tcPr>
          <w:p w14:paraId="2F68A8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4.65765E+04</w:t>
            </w:r>
          </w:p>
        </w:tc>
        <w:tc>
          <w:tcPr>
            <w:tcW w:w="1368" w:type="dxa"/>
            <w:tcBorders>
              <w:top w:val="nil"/>
              <w:left w:val="nil"/>
              <w:bottom w:val="nil"/>
              <w:right w:val="nil"/>
            </w:tcBorders>
            <w:noWrap/>
            <w:vAlign w:val="center"/>
            <w:hideMark/>
          </w:tcPr>
          <w:p w14:paraId="5D1667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2.13169E+04</w:t>
            </w:r>
          </w:p>
        </w:tc>
      </w:tr>
      <w:tr w:rsidR="00E12A6F" w:rsidRPr="00E12A6F" w14:paraId="6B018DF6" w14:textId="77777777" w:rsidTr="00400C36">
        <w:trPr>
          <w:trHeight w:val="288"/>
          <w:jc w:val="center"/>
        </w:trPr>
        <w:tc>
          <w:tcPr>
            <w:tcW w:w="772" w:type="dxa"/>
            <w:tcBorders>
              <w:top w:val="nil"/>
              <w:left w:val="nil"/>
              <w:bottom w:val="nil"/>
              <w:right w:val="nil"/>
            </w:tcBorders>
            <w:noWrap/>
            <w:vAlign w:val="center"/>
            <w:hideMark/>
          </w:tcPr>
          <w:p w14:paraId="0AE94D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33F56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1.81740E+03</w:t>
            </w:r>
          </w:p>
        </w:tc>
        <w:tc>
          <w:tcPr>
            <w:tcW w:w="1380" w:type="dxa"/>
            <w:tcBorders>
              <w:top w:val="nil"/>
              <w:left w:val="nil"/>
              <w:bottom w:val="nil"/>
              <w:right w:val="nil"/>
            </w:tcBorders>
            <w:noWrap/>
            <w:vAlign w:val="center"/>
            <w:hideMark/>
          </w:tcPr>
          <w:p w14:paraId="1FE942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1.39751E+02</w:t>
            </w:r>
          </w:p>
        </w:tc>
        <w:tc>
          <w:tcPr>
            <w:tcW w:w="1380" w:type="dxa"/>
            <w:tcBorders>
              <w:top w:val="nil"/>
              <w:left w:val="nil"/>
              <w:bottom w:val="nil"/>
              <w:right w:val="nil"/>
            </w:tcBorders>
            <w:noWrap/>
            <w:vAlign w:val="center"/>
            <w:hideMark/>
          </w:tcPr>
          <w:p w14:paraId="52B5C1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1.78142E+03</w:t>
            </w:r>
          </w:p>
        </w:tc>
        <w:tc>
          <w:tcPr>
            <w:tcW w:w="1368" w:type="dxa"/>
            <w:tcBorders>
              <w:top w:val="nil"/>
              <w:left w:val="nil"/>
              <w:bottom w:val="nil"/>
              <w:right w:val="nil"/>
            </w:tcBorders>
            <w:noWrap/>
            <w:vAlign w:val="center"/>
            <w:hideMark/>
          </w:tcPr>
          <w:p w14:paraId="21D754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3.99069E+01</w:t>
            </w:r>
          </w:p>
        </w:tc>
        <w:tc>
          <w:tcPr>
            <w:tcW w:w="1380" w:type="dxa"/>
            <w:tcBorders>
              <w:top w:val="nil"/>
              <w:left w:val="nil"/>
              <w:bottom w:val="nil"/>
              <w:right w:val="nil"/>
            </w:tcBorders>
            <w:noWrap/>
            <w:vAlign w:val="center"/>
            <w:hideMark/>
          </w:tcPr>
          <w:p w14:paraId="5CD618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1.40679E+04</w:t>
            </w:r>
          </w:p>
        </w:tc>
        <w:tc>
          <w:tcPr>
            <w:tcW w:w="1368" w:type="dxa"/>
            <w:tcBorders>
              <w:top w:val="nil"/>
              <w:left w:val="nil"/>
              <w:bottom w:val="nil"/>
              <w:right w:val="nil"/>
            </w:tcBorders>
            <w:noWrap/>
            <w:vAlign w:val="center"/>
            <w:hideMark/>
          </w:tcPr>
          <w:p w14:paraId="1C685E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1.66264E+04</w:t>
            </w:r>
          </w:p>
        </w:tc>
      </w:tr>
      <w:tr w:rsidR="00E12A6F" w:rsidRPr="00E12A6F" w14:paraId="3AD09AEA" w14:textId="77777777" w:rsidTr="00400C36">
        <w:trPr>
          <w:trHeight w:val="288"/>
          <w:jc w:val="center"/>
        </w:trPr>
        <w:tc>
          <w:tcPr>
            <w:tcW w:w="772" w:type="dxa"/>
            <w:tcBorders>
              <w:top w:val="nil"/>
              <w:left w:val="nil"/>
              <w:bottom w:val="nil"/>
              <w:right w:val="nil"/>
            </w:tcBorders>
            <w:noWrap/>
            <w:vAlign w:val="center"/>
            <w:hideMark/>
          </w:tcPr>
          <w:p w14:paraId="35AFFE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BC9B9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1.78660E+03</w:t>
            </w:r>
          </w:p>
        </w:tc>
        <w:tc>
          <w:tcPr>
            <w:tcW w:w="1380" w:type="dxa"/>
            <w:tcBorders>
              <w:top w:val="nil"/>
              <w:left w:val="nil"/>
              <w:bottom w:val="nil"/>
              <w:right w:val="nil"/>
            </w:tcBorders>
            <w:noWrap/>
            <w:vAlign w:val="center"/>
            <w:hideMark/>
          </w:tcPr>
          <w:p w14:paraId="44F01C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1.16707E+02</w:t>
            </w:r>
          </w:p>
        </w:tc>
        <w:tc>
          <w:tcPr>
            <w:tcW w:w="1380" w:type="dxa"/>
            <w:tcBorders>
              <w:top w:val="nil"/>
              <w:left w:val="nil"/>
              <w:bottom w:val="nil"/>
              <w:right w:val="nil"/>
            </w:tcBorders>
            <w:noWrap/>
            <w:vAlign w:val="center"/>
            <w:hideMark/>
          </w:tcPr>
          <w:p w14:paraId="4A7DCB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1.77768E+03</w:t>
            </w:r>
          </w:p>
        </w:tc>
        <w:tc>
          <w:tcPr>
            <w:tcW w:w="1368" w:type="dxa"/>
            <w:tcBorders>
              <w:top w:val="nil"/>
              <w:left w:val="nil"/>
              <w:bottom w:val="nil"/>
              <w:right w:val="nil"/>
            </w:tcBorders>
            <w:noWrap/>
            <w:vAlign w:val="center"/>
            <w:hideMark/>
          </w:tcPr>
          <w:p w14:paraId="56FF1B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5.46540E+01</w:t>
            </w:r>
          </w:p>
        </w:tc>
        <w:tc>
          <w:tcPr>
            <w:tcW w:w="1380" w:type="dxa"/>
            <w:tcBorders>
              <w:top w:val="nil"/>
              <w:left w:val="nil"/>
              <w:bottom w:val="nil"/>
              <w:right w:val="nil"/>
            </w:tcBorders>
            <w:noWrap/>
            <w:vAlign w:val="center"/>
            <w:hideMark/>
          </w:tcPr>
          <w:p w14:paraId="13C2B3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1.80849E+04</w:t>
            </w:r>
          </w:p>
        </w:tc>
        <w:tc>
          <w:tcPr>
            <w:tcW w:w="1368" w:type="dxa"/>
            <w:tcBorders>
              <w:top w:val="nil"/>
              <w:left w:val="nil"/>
              <w:bottom w:val="nil"/>
              <w:right w:val="nil"/>
            </w:tcBorders>
            <w:noWrap/>
            <w:vAlign w:val="center"/>
            <w:hideMark/>
          </w:tcPr>
          <w:p w14:paraId="2F5A6B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1.66780E+04</w:t>
            </w:r>
          </w:p>
        </w:tc>
      </w:tr>
      <w:tr w:rsidR="00E12A6F" w:rsidRPr="00E12A6F" w14:paraId="481354F1" w14:textId="77777777" w:rsidTr="00400C36">
        <w:trPr>
          <w:trHeight w:val="288"/>
          <w:jc w:val="center"/>
        </w:trPr>
        <w:tc>
          <w:tcPr>
            <w:tcW w:w="772" w:type="dxa"/>
            <w:tcBorders>
              <w:top w:val="nil"/>
              <w:left w:val="nil"/>
              <w:bottom w:val="nil"/>
              <w:right w:val="nil"/>
            </w:tcBorders>
            <w:noWrap/>
            <w:vAlign w:val="center"/>
            <w:hideMark/>
          </w:tcPr>
          <w:p w14:paraId="6FD3C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2B623E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1.73052E+03</w:t>
            </w:r>
          </w:p>
        </w:tc>
        <w:tc>
          <w:tcPr>
            <w:tcW w:w="1380" w:type="dxa"/>
            <w:tcBorders>
              <w:top w:val="nil"/>
              <w:left w:val="nil"/>
              <w:bottom w:val="nil"/>
              <w:right w:val="nil"/>
            </w:tcBorders>
            <w:noWrap/>
            <w:vAlign w:val="center"/>
            <w:hideMark/>
          </w:tcPr>
          <w:p w14:paraId="72FD39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1.20881E+02</w:t>
            </w:r>
          </w:p>
        </w:tc>
        <w:tc>
          <w:tcPr>
            <w:tcW w:w="1380" w:type="dxa"/>
            <w:tcBorders>
              <w:top w:val="nil"/>
              <w:left w:val="nil"/>
              <w:bottom w:val="nil"/>
              <w:right w:val="nil"/>
            </w:tcBorders>
            <w:noWrap/>
            <w:vAlign w:val="center"/>
            <w:hideMark/>
          </w:tcPr>
          <w:p w14:paraId="77A098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1.75779E+03</w:t>
            </w:r>
          </w:p>
        </w:tc>
        <w:tc>
          <w:tcPr>
            <w:tcW w:w="1368" w:type="dxa"/>
            <w:tcBorders>
              <w:top w:val="nil"/>
              <w:left w:val="nil"/>
              <w:bottom w:val="nil"/>
              <w:right w:val="nil"/>
            </w:tcBorders>
            <w:noWrap/>
            <w:vAlign w:val="center"/>
            <w:hideMark/>
          </w:tcPr>
          <w:p w14:paraId="66F874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5.76782E+01</w:t>
            </w:r>
          </w:p>
        </w:tc>
        <w:tc>
          <w:tcPr>
            <w:tcW w:w="1380" w:type="dxa"/>
            <w:tcBorders>
              <w:top w:val="nil"/>
              <w:left w:val="nil"/>
              <w:bottom w:val="nil"/>
              <w:right w:val="nil"/>
            </w:tcBorders>
            <w:noWrap/>
            <w:vAlign w:val="center"/>
            <w:hideMark/>
          </w:tcPr>
          <w:p w14:paraId="649CA5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5.61144E+03</w:t>
            </w:r>
          </w:p>
        </w:tc>
        <w:tc>
          <w:tcPr>
            <w:tcW w:w="1368" w:type="dxa"/>
            <w:tcBorders>
              <w:top w:val="nil"/>
              <w:left w:val="nil"/>
              <w:bottom w:val="nil"/>
              <w:right w:val="nil"/>
            </w:tcBorders>
            <w:noWrap/>
            <w:vAlign w:val="center"/>
            <w:hideMark/>
          </w:tcPr>
          <w:p w14:paraId="687413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3.52830E+03</w:t>
            </w:r>
          </w:p>
        </w:tc>
      </w:tr>
      <w:tr w:rsidR="00E12A6F" w:rsidRPr="00E12A6F" w14:paraId="01962F96" w14:textId="77777777" w:rsidTr="00400C36">
        <w:trPr>
          <w:trHeight w:val="288"/>
          <w:jc w:val="center"/>
        </w:trPr>
        <w:tc>
          <w:tcPr>
            <w:tcW w:w="772" w:type="dxa"/>
            <w:tcBorders>
              <w:top w:val="nil"/>
              <w:left w:val="nil"/>
              <w:bottom w:val="nil"/>
              <w:right w:val="nil"/>
            </w:tcBorders>
            <w:noWrap/>
            <w:vAlign w:val="center"/>
            <w:hideMark/>
          </w:tcPr>
          <w:p w14:paraId="28AE81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9A952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1.70900E+03</w:t>
            </w:r>
          </w:p>
        </w:tc>
        <w:tc>
          <w:tcPr>
            <w:tcW w:w="1380" w:type="dxa"/>
            <w:tcBorders>
              <w:top w:val="nil"/>
              <w:left w:val="nil"/>
              <w:bottom w:val="nil"/>
              <w:right w:val="nil"/>
            </w:tcBorders>
            <w:noWrap/>
            <w:vAlign w:val="center"/>
            <w:hideMark/>
          </w:tcPr>
          <w:p w14:paraId="7FCFC3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1.15595E+02</w:t>
            </w:r>
          </w:p>
        </w:tc>
        <w:tc>
          <w:tcPr>
            <w:tcW w:w="1380" w:type="dxa"/>
            <w:tcBorders>
              <w:top w:val="nil"/>
              <w:left w:val="nil"/>
              <w:bottom w:val="nil"/>
              <w:right w:val="nil"/>
            </w:tcBorders>
            <w:noWrap/>
            <w:vAlign w:val="center"/>
            <w:hideMark/>
          </w:tcPr>
          <w:p w14:paraId="608D24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1.75410E+03</w:t>
            </w:r>
          </w:p>
        </w:tc>
        <w:tc>
          <w:tcPr>
            <w:tcW w:w="1368" w:type="dxa"/>
            <w:tcBorders>
              <w:top w:val="nil"/>
              <w:left w:val="nil"/>
              <w:bottom w:val="nil"/>
              <w:right w:val="nil"/>
            </w:tcBorders>
            <w:noWrap/>
            <w:vAlign w:val="center"/>
            <w:hideMark/>
          </w:tcPr>
          <w:p w14:paraId="21D06C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4.54526E+01</w:t>
            </w:r>
          </w:p>
        </w:tc>
        <w:tc>
          <w:tcPr>
            <w:tcW w:w="1380" w:type="dxa"/>
            <w:tcBorders>
              <w:top w:val="nil"/>
              <w:left w:val="nil"/>
              <w:bottom w:val="nil"/>
              <w:right w:val="nil"/>
            </w:tcBorders>
            <w:noWrap/>
            <w:vAlign w:val="center"/>
            <w:hideMark/>
          </w:tcPr>
          <w:p w14:paraId="53D7AB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2.40314E+04</w:t>
            </w:r>
          </w:p>
        </w:tc>
        <w:tc>
          <w:tcPr>
            <w:tcW w:w="1368" w:type="dxa"/>
            <w:tcBorders>
              <w:top w:val="nil"/>
              <w:left w:val="nil"/>
              <w:bottom w:val="nil"/>
              <w:right w:val="nil"/>
            </w:tcBorders>
            <w:noWrap/>
            <w:vAlign w:val="center"/>
            <w:hideMark/>
          </w:tcPr>
          <w:p w14:paraId="13E98B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1.37571E+04</w:t>
            </w:r>
          </w:p>
        </w:tc>
      </w:tr>
      <w:tr w:rsidR="00E12A6F" w:rsidRPr="00E12A6F" w14:paraId="351580BB" w14:textId="77777777" w:rsidTr="00400C36">
        <w:trPr>
          <w:trHeight w:val="288"/>
          <w:jc w:val="center"/>
        </w:trPr>
        <w:tc>
          <w:tcPr>
            <w:tcW w:w="772" w:type="dxa"/>
            <w:tcBorders>
              <w:top w:val="nil"/>
              <w:left w:val="nil"/>
              <w:bottom w:val="nil"/>
              <w:right w:val="nil"/>
            </w:tcBorders>
            <w:noWrap/>
            <w:vAlign w:val="center"/>
            <w:hideMark/>
          </w:tcPr>
          <w:p w14:paraId="79AC4B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1D1E9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1.91486E+03</w:t>
            </w:r>
          </w:p>
        </w:tc>
        <w:tc>
          <w:tcPr>
            <w:tcW w:w="1380" w:type="dxa"/>
            <w:tcBorders>
              <w:top w:val="nil"/>
              <w:left w:val="nil"/>
              <w:bottom w:val="nil"/>
              <w:right w:val="nil"/>
            </w:tcBorders>
            <w:noWrap/>
            <w:vAlign w:val="center"/>
            <w:hideMark/>
          </w:tcPr>
          <w:p w14:paraId="4D07C8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1.12331E+02</w:t>
            </w:r>
          </w:p>
        </w:tc>
        <w:tc>
          <w:tcPr>
            <w:tcW w:w="1380" w:type="dxa"/>
            <w:tcBorders>
              <w:top w:val="nil"/>
              <w:left w:val="nil"/>
              <w:bottom w:val="nil"/>
              <w:right w:val="nil"/>
            </w:tcBorders>
            <w:noWrap/>
            <w:vAlign w:val="center"/>
            <w:hideMark/>
          </w:tcPr>
          <w:p w14:paraId="3E9228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1.77978E+03</w:t>
            </w:r>
          </w:p>
        </w:tc>
        <w:tc>
          <w:tcPr>
            <w:tcW w:w="1368" w:type="dxa"/>
            <w:tcBorders>
              <w:top w:val="nil"/>
              <w:left w:val="nil"/>
              <w:bottom w:val="nil"/>
              <w:right w:val="nil"/>
            </w:tcBorders>
            <w:noWrap/>
            <w:vAlign w:val="center"/>
            <w:hideMark/>
          </w:tcPr>
          <w:p w14:paraId="0828ED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2.99598E+01</w:t>
            </w:r>
          </w:p>
        </w:tc>
        <w:tc>
          <w:tcPr>
            <w:tcW w:w="1380" w:type="dxa"/>
            <w:tcBorders>
              <w:top w:val="nil"/>
              <w:left w:val="nil"/>
              <w:bottom w:val="nil"/>
              <w:right w:val="nil"/>
            </w:tcBorders>
            <w:noWrap/>
            <w:vAlign w:val="center"/>
            <w:hideMark/>
          </w:tcPr>
          <w:p w14:paraId="25228A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1.54384E+04</w:t>
            </w:r>
          </w:p>
        </w:tc>
        <w:tc>
          <w:tcPr>
            <w:tcW w:w="1368" w:type="dxa"/>
            <w:tcBorders>
              <w:top w:val="nil"/>
              <w:left w:val="nil"/>
              <w:bottom w:val="nil"/>
              <w:right w:val="nil"/>
            </w:tcBorders>
            <w:noWrap/>
            <w:vAlign w:val="center"/>
            <w:hideMark/>
          </w:tcPr>
          <w:p w14:paraId="393804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1.26940E+04</w:t>
            </w:r>
          </w:p>
        </w:tc>
      </w:tr>
      <w:tr w:rsidR="00E12A6F" w:rsidRPr="00E12A6F" w14:paraId="7EBEAD56" w14:textId="77777777" w:rsidTr="00400C36">
        <w:trPr>
          <w:trHeight w:val="288"/>
          <w:jc w:val="center"/>
        </w:trPr>
        <w:tc>
          <w:tcPr>
            <w:tcW w:w="772" w:type="dxa"/>
            <w:tcBorders>
              <w:top w:val="nil"/>
              <w:left w:val="nil"/>
              <w:bottom w:val="nil"/>
              <w:right w:val="nil"/>
            </w:tcBorders>
            <w:noWrap/>
            <w:vAlign w:val="center"/>
            <w:hideMark/>
          </w:tcPr>
          <w:p w14:paraId="14F858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165F8D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2.13266E+03</w:t>
            </w:r>
          </w:p>
        </w:tc>
        <w:tc>
          <w:tcPr>
            <w:tcW w:w="1380" w:type="dxa"/>
            <w:tcBorders>
              <w:top w:val="nil"/>
              <w:left w:val="nil"/>
              <w:bottom w:val="nil"/>
              <w:right w:val="nil"/>
            </w:tcBorders>
            <w:noWrap/>
            <w:vAlign w:val="center"/>
            <w:hideMark/>
          </w:tcPr>
          <w:p w14:paraId="6AC590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2.54004E+02</w:t>
            </w:r>
          </w:p>
        </w:tc>
        <w:tc>
          <w:tcPr>
            <w:tcW w:w="1380" w:type="dxa"/>
            <w:tcBorders>
              <w:top w:val="nil"/>
              <w:left w:val="nil"/>
              <w:bottom w:val="nil"/>
              <w:right w:val="nil"/>
            </w:tcBorders>
            <w:noWrap/>
            <w:vAlign w:val="center"/>
            <w:hideMark/>
          </w:tcPr>
          <w:p w14:paraId="383C76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1.98643E+03</w:t>
            </w:r>
          </w:p>
        </w:tc>
        <w:tc>
          <w:tcPr>
            <w:tcW w:w="1368" w:type="dxa"/>
            <w:tcBorders>
              <w:top w:val="nil"/>
              <w:left w:val="nil"/>
              <w:bottom w:val="nil"/>
              <w:right w:val="nil"/>
            </w:tcBorders>
            <w:noWrap/>
            <w:vAlign w:val="center"/>
            <w:hideMark/>
          </w:tcPr>
          <w:p w14:paraId="028F08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1.76265E+02</w:t>
            </w:r>
          </w:p>
        </w:tc>
        <w:tc>
          <w:tcPr>
            <w:tcW w:w="1380" w:type="dxa"/>
            <w:tcBorders>
              <w:top w:val="nil"/>
              <w:left w:val="nil"/>
              <w:bottom w:val="nil"/>
              <w:right w:val="nil"/>
            </w:tcBorders>
            <w:noWrap/>
            <w:vAlign w:val="center"/>
            <w:hideMark/>
          </w:tcPr>
          <w:p w14:paraId="4443E4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1.23153E+04</w:t>
            </w:r>
          </w:p>
        </w:tc>
        <w:tc>
          <w:tcPr>
            <w:tcW w:w="1368" w:type="dxa"/>
            <w:tcBorders>
              <w:top w:val="nil"/>
              <w:left w:val="nil"/>
              <w:bottom w:val="nil"/>
              <w:right w:val="nil"/>
            </w:tcBorders>
            <w:noWrap/>
            <w:vAlign w:val="center"/>
            <w:hideMark/>
          </w:tcPr>
          <w:p w14:paraId="7BA833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1.00153E+04</w:t>
            </w:r>
          </w:p>
        </w:tc>
      </w:tr>
      <w:tr w:rsidR="00E12A6F" w:rsidRPr="00E12A6F" w14:paraId="363AC784" w14:textId="77777777" w:rsidTr="00400C36">
        <w:trPr>
          <w:trHeight w:val="288"/>
          <w:jc w:val="center"/>
        </w:trPr>
        <w:tc>
          <w:tcPr>
            <w:tcW w:w="772" w:type="dxa"/>
            <w:tcBorders>
              <w:top w:val="nil"/>
              <w:left w:val="nil"/>
              <w:bottom w:val="nil"/>
              <w:right w:val="nil"/>
            </w:tcBorders>
            <w:noWrap/>
            <w:vAlign w:val="center"/>
            <w:hideMark/>
          </w:tcPr>
          <w:p w14:paraId="740CC4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28DCA5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1.72263E+03</w:t>
            </w:r>
          </w:p>
        </w:tc>
        <w:tc>
          <w:tcPr>
            <w:tcW w:w="1380" w:type="dxa"/>
            <w:tcBorders>
              <w:top w:val="nil"/>
              <w:left w:val="nil"/>
              <w:bottom w:val="nil"/>
              <w:right w:val="nil"/>
            </w:tcBorders>
            <w:noWrap/>
            <w:vAlign w:val="center"/>
            <w:hideMark/>
          </w:tcPr>
          <w:p w14:paraId="33BA38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1.14007E+02</w:t>
            </w:r>
          </w:p>
        </w:tc>
        <w:tc>
          <w:tcPr>
            <w:tcW w:w="1380" w:type="dxa"/>
            <w:tcBorders>
              <w:top w:val="nil"/>
              <w:left w:val="nil"/>
              <w:bottom w:val="nil"/>
              <w:right w:val="nil"/>
            </w:tcBorders>
            <w:noWrap/>
            <w:vAlign w:val="center"/>
            <w:hideMark/>
          </w:tcPr>
          <w:p w14:paraId="0A1719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1.72958E+03</w:t>
            </w:r>
          </w:p>
        </w:tc>
        <w:tc>
          <w:tcPr>
            <w:tcW w:w="1368" w:type="dxa"/>
            <w:tcBorders>
              <w:top w:val="nil"/>
              <w:left w:val="nil"/>
              <w:bottom w:val="nil"/>
              <w:right w:val="nil"/>
            </w:tcBorders>
            <w:noWrap/>
            <w:vAlign w:val="center"/>
            <w:hideMark/>
          </w:tcPr>
          <w:p w14:paraId="33399B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3.27264E+01</w:t>
            </w:r>
          </w:p>
        </w:tc>
        <w:tc>
          <w:tcPr>
            <w:tcW w:w="1380" w:type="dxa"/>
            <w:tcBorders>
              <w:top w:val="nil"/>
              <w:left w:val="nil"/>
              <w:bottom w:val="nil"/>
              <w:right w:val="nil"/>
            </w:tcBorders>
            <w:noWrap/>
            <w:vAlign w:val="center"/>
            <w:hideMark/>
          </w:tcPr>
          <w:p w14:paraId="4417840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2.53178E+03</w:t>
            </w:r>
          </w:p>
        </w:tc>
        <w:tc>
          <w:tcPr>
            <w:tcW w:w="1368" w:type="dxa"/>
            <w:tcBorders>
              <w:top w:val="nil"/>
              <w:left w:val="nil"/>
              <w:bottom w:val="nil"/>
              <w:right w:val="nil"/>
            </w:tcBorders>
            <w:noWrap/>
            <w:vAlign w:val="center"/>
            <w:hideMark/>
          </w:tcPr>
          <w:p w14:paraId="55303A5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1.26569E+03</w:t>
            </w:r>
          </w:p>
        </w:tc>
      </w:tr>
      <w:tr w:rsidR="00E12A6F" w:rsidRPr="00E12A6F" w14:paraId="14670F0E" w14:textId="77777777" w:rsidTr="00400C36">
        <w:trPr>
          <w:trHeight w:val="288"/>
          <w:jc w:val="center"/>
        </w:trPr>
        <w:tc>
          <w:tcPr>
            <w:tcW w:w="772" w:type="dxa"/>
            <w:tcBorders>
              <w:top w:val="nil"/>
              <w:left w:val="nil"/>
              <w:bottom w:val="nil"/>
              <w:right w:val="nil"/>
            </w:tcBorders>
            <w:noWrap/>
            <w:vAlign w:val="center"/>
            <w:hideMark/>
          </w:tcPr>
          <w:p w14:paraId="0804D7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CC6DE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1.71240E+03</w:t>
            </w:r>
          </w:p>
        </w:tc>
        <w:tc>
          <w:tcPr>
            <w:tcW w:w="1380" w:type="dxa"/>
            <w:tcBorders>
              <w:top w:val="nil"/>
              <w:left w:val="nil"/>
              <w:bottom w:val="nil"/>
              <w:right w:val="nil"/>
            </w:tcBorders>
            <w:noWrap/>
            <w:vAlign w:val="center"/>
            <w:hideMark/>
          </w:tcPr>
          <w:p w14:paraId="344F0A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8.63125E+01</w:t>
            </w:r>
          </w:p>
        </w:tc>
        <w:tc>
          <w:tcPr>
            <w:tcW w:w="1380" w:type="dxa"/>
            <w:tcBorders>
              <w:top w:val="nil"/>
              <w:left w:val="nil"/>
              <w:bottom w:val="nil"/>
              <w:right w:val="nil"/>
            </w:tcBorders>
            <w:noWrap/>
            <w:vAlign w:val="center"/>
            <w:hideMark/>
          </w:tcPr>
          <w:p w14:paraId="5753D9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1.72812E+03</w:t>
            </w:r>
          </w:p>
        </w:tc>
        <w:tc>
          <w:tcPr>
            <w:tcW w:w="1368" w:type="dxa"/>
            <w:tcBorders>
              <w:top w:val="nil"/>
              <w:left w:val="nil"/>
              <w:bottom w:val="nil"/>
              <w:right w:val="nil"/>
            </w:tcBorders>
            <w:noWrap/>
            <w:vAlign w:val="center"/>
            <w:hideMark/>
          </w:tcPr>
          <w:p w14:paraId="46CEB1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1.71972E+01</w:t>
            </w:r>
          </w:p>
        </w:tc>
        <w:tc>
          <w:tcPr>
            <w:tcW w:w="1380" w:type="dxa"/>
            <w:tcBorders>
              <w:top w:val="nil"/>
              <w:left w:val="nil"/>
              <w:bottom w:val="nil"/>
              <w:right w:val="nil"/>
            </w:tcBorders>
            <w:noWrap/>
            <w:vAlign w:val="center"/>
            <w:hideMark/>
          </w:tcPr>
          <w:p w14:paraId="028B81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1.63442E+04</w:t>
            </w:r>
          </w:p>
        </w:tc>
        <w:tc>
          <w:tcPr>
            <w:tcW w:w="1368" w:type="dxa"/>
            <w:tcBorders>
              <w:top w:val="nil"/>
              <w:left w:val="nil"/>
              <w:bottom w:val="nil"/>
              <w:right w:val="nil"/>
            </w:tcBorders>
            <w:noWrap/>
            <w:vAlign w:val="center"/>
            <w:hideMark/>
          </w:tcPr>
          <w:p w14:paraId="3CFB6B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9.23360E+03</w:t>
            </w:r>
          </w:p>
        </w:tc>
      </w:tr>
      <w:tr w:rsidR="00E12A6F" w:rsidRPr="00E12A6F" w14:paraId="0B07C023" w14:textId="77777777" w:rsidTr="00400C36">
        <w:trPr>
          <w:trHeight w:val="288"/>
          <w:jc w:val="center"/>
        </w:trPr>
        <w:tc>
          <w:tcPr>
            <w:tcW w:w="772" w:type="dxa"/>
            <w:tcBorders>
              <w:top w:val="nil"/>
              <w:left w:val="nil"/>
              <w:bottom w:val="nil"/>
              <w:right w:val="nil"/>
            </w:tcBorders>
            <w:noWrap/>
            <w:vAlign w:val="center"/>
            <w:hideMark/>
          </w:tcPr>
          <w:p w14:paraId="50B954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0FB84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1.70747E+03</w:t>
            </w:r>
          </w:p>
        </w:tc>
        <w:tc>
          <w:tcPr>
            <w:tcW w:w="1380" w:type="dxa"/>
            <w:tcBorders>
              <w:top w:val="nil"/>
              <w:left w:val="nil"/>
              <w:bottom w:val="nil"/>
              <w:right w:val="nil"/>
            </w:tcBorders>
            <w:noWrap/>
            <w:vAlign w:val="center"/>
            <w:hideMark/>
          </w:tcPr>
          <w:p w14:paraId="7C08A7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9.06828E+01</w:t>
            </w:r>
          </w:p>
        </w:tc>
        <w:tc>
          <w:tcPr>
            <w:tcW w:w="1380" w:type="dxa"/>
            <w:tcBorders>
              <w:top w:val="nil"/>
              <w:left w:val="nil"/>
              <w:bottom w:val="nil"/>
              <w:right w:val="nil"/>
            </w:tcBorders>
            <w:noWrap/>
            <w:vAlign w:val="center"/>
            <w:hideMark/>
          </w:tcPr>
          <w:p w14:paraId="731943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1.75530E+03</w:t>
            </w:r>
          </w:p>
        </w:tc>
        <w:tc>
          <w:tcPr>
            <w:tcW w:w="1368" w:type="dxa"/>
            <w:tcBorders>
              <w:top w:val="nil"/>
              <w:left w:val="nil"/>
              <w:bottom w:val="nil"/>
              <w:right w:val="nil"/>
            </w:tcBorders>
            <w:noWrap/>
            <w:vAlign w:val="center"/>
            <w:hideMark/>
          </w:tcPr>
          <w:p w14:paraId="2B39A7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1.69869E+01</w:t>
            </w:r>
          </w:p>
        </w:tc>
        <w:tc>
          <w:tcPr>
            <w:tcW w:w="1380" w:type="dxa"/>
            <w:tcBorders>
              <w:top w:val="nil"/>
              <w:left w:val="nil"/>
              <w:bottom w:val="nil"/>
              <w:right w:val="nil"/>
            </w:tcBorders>
            <w:noWrap/>
            <w:vAlign w:val="center"/>
            <w:hideMark/>
          </w:tcPr>
          <w:p w14:paraId="5DD1BD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1.50952E+04</w:t>
            </w:r>
          </w:p>
        </w:tc>
        <w:tc>
          <w:tcPr>
            <w:tcW w:w="1368" w:type="dxa"/>
            <w:tcBorders>
              <w:top w:val="nil"/>
              <w:left w:val="nil"/>
              <w:bottom w:val="nil"/>
              <w:right w:val="nil"/>
            </w:tcBorders>
            <w:noWrap/>
            <w:vAlign w:val="center"/>
            <w:hideMark/>
          </w:tcPr>
          <w:p w14:paraId="525B13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1.09526E+04</w:t>
            </w:r>
          </w:p>
        </w:tc>
      </w:tr>
      <w:tr w:rsidR="00E12A6F" w:rsidRPr="00E12A6F" w14:paraId="5CE77DC9" w14:textId="77777777" w:rsidTr="00400C36">
        <w:trPr>
          <w:trHeight w:val="288"/>
          <w:jc w:val="center"/>
        </w:trPr>
        <w:tc>
          <w:tcPr>
            <w:tcW w:w="772" w:type="dxa"/>
            <w:tcBorders>
              <w:top w:val="nil"/>
              <w:left w:val="nil"/>
              <w:bottom w:val="nil"/>
              <w:right w:val="nil"/>
            </w:tcBorders>
            <w:noWrap/>
            <w:vAlign w:val="center"/>
            <w:hideMark/>
          </w:tcPr>
          <w:p w14:paraId="4362BF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3E631C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1.71484E+03</w:t>
            </w:r>
          </w:p>
        </w:tc>
        <w:tc>
          <w:tcPr>
            <w:tcW w:w="1380" w:type="dxa"/>
            <w:tcBorders>
              <w:top w:val="nil"/>
              <w:left w:val="nil"/>
              <w:bottom w:val="nil"/>
              <w:right w:val="nil"/>
            </w:tcBorders>
            <w:noWrap/>
            <w:vAlign w:val="center"/>
            <w:hideMark/>
          </w:tcPr>
          <w:p w14:paraId="7B3880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1.15858E+02</w:t>
            </w:r>
          </w:p>
        </w:tc>
        <w:tc>
          <w:tcPr>
            <w:tcW w:w="1380" w:type="dxa"/>
            <w:tcBorders>
              <w:top w:val="nil"/>
              <w:left w:val="nil"/>
              <w:bottom w:val="nil"/>
              <w:right w:val="nil"/>
            </w:tcBorders>
            <w:noWrap/>
            <w:vAlign w:val="center"/>
            <w:hideMark/>
          </w:tcPr>
          <w:p w14:paraId="41A8B3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1.74217E+03</w:t>
            </w:r>
          </w:p>
        </w:tc>
        <w:tc>
          <w:tcPr>
            <w:tcW w:w="1368" w:type="dxa"/>
            <w:tcBorders>
              <w:top w:val="nil"/>
              <w:left w:val="nil"/>
              <w:bottom w:val="nil"/>
              <w:right w:val="nil"/>
            </w:tcBorders>
            <w:noWrap/>
            <w:vAlign w:val="center"/>
            <w:hideMark/>
          </w:tcPr>
          <w:p w14:paraId="7FF1C5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1.90071E+01</w:t>
            </w:r>
          </w:p>
        </w:tc>
        <w:tc>
          <w:tcPr>
            <w:tcW w:w="1380" w:type="dxa"/>
            <w:tcBorders>
              <w:top w:val="nil"/>
              <w:left w:val="nil"/>
              <w:bottom w:val="nil"/>
              <w:right w:val="nil"/>
            </w:tcBorders>
            <w:noWrap/>
            <w:vAlign w:val="center"/>
            <w:hideMark/>
          </w:tcPr>
          <w:p w14:paraId="793516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2.93580E+03</w:t>
            </w:r>
          </w:p>
        </w:tc>
        <w:tc>
          <w:tcPr>
            <w:tcW w:w="1368" w:type="dxa"/>
            <w:tcBorders>
              <w:top w:val="nil"/>
              <w:left w:val="nil"/>
              <w:bottom w:val="nil"/>
              <w:right w:val="nil"/>
            </w:tcBorders>
            <w:noWrap/>
            <w:vAlign w:val="center"/>
            <w:hideMark/>
          </w:tcPr>
          <w:p w14:paraId="04A584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2.60980E+03</w:t>
            </w:r>
          </w:p>
        </w:tc>
      </w:tr>
      <w:tr w:rsidR="00E12A6F" w:rsidRPr="00E12A6F" w14:paraId="2B114B88" w14:textId="77777777" w:rsidTr="00400C36">
        <w:trPr>
          <w:trHeight w:val="288"/>
          <w:jc w:val="center"/>
        </w:trPr>
        <w:tc>
          <w:tcPr>
            <w:tcW w:w="772" w:type="dxa"/>
            <w:tcBorders>
              <w:top w:val="nil"/>
              <w:left w:val="nil"/>
              <w:bottom w:val="single" w:sz="4" w:space="0" w:color="000000"/>
              <w:right w:val="nil"/>
            </w:tcBorders>
            <w:noWrap/>
            <w:vAlign w:val="center"/>
            <w:hideMark/>
          </w:tcPr>
          <w:p w14:paraId="37D15D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PO</w:t>
            </w:r>
          </w:p>
        </w:tc>
        <w:tc>
          <w:tcPr>
            <w:tcW w:w="1380" w:type="dxa"/>
            <w:tcBorders>
              <w:top w:val="nil"/>
              <w:left w:val="nil"/>
              <w:bottom w:val="single" w:sz="4" w:space="0" w:color="000000"/>
              <w:right w:val="nil"/>
            </w:tcBorders>
            <w:noWrap/>
            <w:vAlign w:val="center"/>
            <w:hideMark/>
          </w:tcPr>
          <w:p w14:paraId="760BAD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1.71879E+03</w:t>
            </w:r>
          </w:p>
        </w:tc>
        <w:tc>
          <w:tcPr>
            <w:tcW w:w="1380" w:type="dxa"/>
            <w:tcBorders>
              <w:top w:val="nil"/>
              <w:left w:val="nil"/>
              <w:bottom w:val="single" w:sz="4" w:space="0" w:color="000000"/>
              <w:right w:val="nil"/>
            </w:tcBorders>
            <w:noWrap/>
            <w:vAlign w:val="center"/>
            <w:hideMark/>
          </w:tcPr>
          <w:p w14:paraId="3909E2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1.33007E+02</w:t>
            </w:r>
          </w:p>
        </w:tc>
        <w:tc>
          <w:tcPr>
            <w:tcW w:w="1380" w:type="dxa"/>
            <w:tcBorders>
              <w:top w:val="nil"/>
              <w:left w:val="nil"/>
              <w:bottom w:val="single" w:sz="4" w:space="0" w:color="000000"/>
              <w:right w:val="nil"/>
            </w:tcBorders>
            <w:noWrap/>
            <w:vAlign w:val="center"/>
            <w:hideMark/>
          </w:tcPr>
          <w:p w14:paraId="4B3F6A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1.96503E+03</w:t>
            </w:r>
          </w:p>
        </w:tc>
        <w:tc>
          <w:tcPr>
            <w:tcW w:w="1368" w:type="dxa"/>
            <w:tcBorders>
              <w:top w:val="nil"/>
              <w:left w:val="nil"/>
              <w:bottom w:val="single" w:sz="4" w:space="0" w:color="000000"/>
              <w:right w:val="nil"/>
            </w:tcBorders>
            <w:noWrap/>
            <w:vAlign w:val="center"/>
            <w:hideMark/>
          </w:tcPr>
          <w:p w14:paraId="5AD820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5.22541E+01</w:t>
            </w:r>
          </w:p>
        </w:tc>
        <w:tc>
          <w:tcPr>
            <w:tcW w:w="1380" w:type="dxa"/>
            <w:tcBorders>
              <w:top w:val="nil"/>
              <w:left w:val="nil"/>
              <w:bottom w:val="single" w:sz="4" w:space="0" w:color="000000"/>
              <w:right w:val="nil"/>
            </w:tcBorders>
            <w:noWrap/>
            <w:vAlign w:val="center"/>
            <w:hideMark/>
          </w:tcPr>
          <w:p w14:paraId="306D43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4.82796E+04</w:t>
            </w:r>
          </w:p>
        </w:tc>
        <w:tc>
          <w:tcPr>
            <w:tcW w:w="1368" w:type="dxa"/>
            <w:tcBorders>
              <w:top w:val="nil"/>
              <w:left w:val="nil"/>
              <w:bottom w:val="single" w:sz="4" w:space="0" w:color="000000"/>
              <w:right w:val="nil"/>
            </w:tcBorders>
            <w:noWrap/>
            <w:vAlign w:val="center"/>
            <w:hideMark/>
          </w:tcPr>
          <w:p w14:paraId="6AC88E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1.89196E+05</w:t>
            </w:r>
          </w:p>
        </w:tc>
      </w:tr>
      <w:tr w:rsidR="00E12A6F" w:rsidRPr="00E12A6F" w14:paraId="3112F43D" w14:textId="77777777" w:rsidTr="00400C36">
        <w:trPr>
          <w:trHeight w:val="288"/>
          <w:jc w:val="center"/>
        </w:trPr>
        <w:tc>
          <w:tcPr>
            <w:tcW w:w="772" w:type="dxa"/>
            <w:tcBorders>
              <w:top w:val="single" w:sz="4" w:space="0" w:color="000000"/>
              <w:left w:val="nil"/>
              <w:bottom w:val="nil"/>
              <w:right w:val="nil"/>
            </w:tcBorders>
            <w:noWrap/>
            <w:vAlign w:val="center"/>
            <w:hideMark/>
          </w:tcPr>
          <w:p w14:paraId="518B5C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A6B47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30AD3E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148C6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68" w:type="dxa"/>
            <w:tcBorders>
              <w:top w:val="single" w:sz="4" w:space="0" w:color="000000"/>
              <w:left w:val="nil"/>
              <w:bottom w:val="single" w:sz="4" w:space="0" w:color="000000"/>
              <w:right w:val="nil"/>
            </w:tcBorders>
            <w:noWrap/>
            <w:vAlign w:val="center"/>
            <w:hideMark/>
          </w:tcPr>
          <w:p w14:paraId="5FF54F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0E4E6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68" w:type="dxa"/>
            <w:tcBorders>
              <w:top w:val="single" w:sz="4" w:space="0" w:color="000000"/>
              <w:left w:val="nil"/>
              <w:bottom w:val="single" w:sz="4" w:space="0" w:color="000000"/>
              <w:right w:val="nil"/>
            </w:tcBorders>
            <w:noWrap/>
            <w:vAlign w:val="center"/>
            <w:hideMark/>
          </w:tcPr>
          <w:p w14:paraId="4866F6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7C6D319" w14:textId="77777777" w:rsidTr="00400C36">
        <w:trPr>
          <w:trHeight w:val="288"/>
          <w:jc w:val="center"/>
        </w:trPr>
        <w:tc>
          <w:tcPr>
            <w:tcW w:w="772" w:type="dxa"/>
            <w:tcBorders>
              <w:top w:val="nil"/>
              <w:left w:val="nil"/>
              <w:bottom w:val="single" w:sz="4" w:space="0" w:color="000000"/>
              <w:right w:val="nil"/>
            </w:tcBorders>
            <w:noWrap/>
            <w:vAlign w:val="center"/>
            <w:hideMark/>
          </w:tcPr>
          <w:p w14:paraId="3F309F6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75F10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24FD44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3416E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20391E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4A5EC9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315C94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537F3E8" w14:textId="77777777" w:rsidTr="00400C36">
        <w:trPr>
          <w:trHeight w:val="288"/>
          <w:jc w:val="center"/>
        </w:trPr>
        <w:tc>
          <w:tcPr>
            <w:tcW w:w="772" w:type="dxa"/>
            <w:tcBorders>
              <w:top w:val="nil"/>
              <w:left w:val="nil"/>
              <w:bottom w:val="nil"/>
              <w:right w:val="nil"/>
            </w:tcBorders>
            <w:noWrap/>
            <w:vAlign w:val="center"/>
            <w:hideMark/>
          </w:tcPr>
          <w:p w14:paraId="319D3B80" w14:textId="2A5D7BD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8007A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1.90323E+03</w:t>
            </w:r>
          </w:p>
        </w:tc>
        <w:tc>
          <w:tcPr>
            <w:tcW w:w="1380" w:type="dxa"/>
            <w:tcBorders>
              <w:top w:val="nil"/>
              <w:left w:val="nil"/>
              <w:bottom w:val="nil"/>
              <w:right w:val="nil"/>
            </w:tcBorders>
            <w:noWrap/>
            <w:vAlign w:val="center"/>
            <w:hideMark/>
          </w:tcPr>
          <w:p w14:paraId="455691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4.82076E+00</w:t>
            </w:r>
          </w:p>
        </w:tc>
        <w:tc>
          <w:tcPr>
            <w:tcW w:w="1380" w:type="dxa"/>
            <w:tcBorders>
              <w:top w:val="nil"/>
              <w:left w:val="nil"/>
              <w:bottom w:val="nil"/>
              <w:right w:val="nil"/>
            </w:tcBorders>
            <w:noWrap/>
            <w:vAlign w:val="center"/>
            <w:hideMark/>
          </w:tcPr>
          <w:p w14:paraId="251D5F6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2.00167E+03</w:t>
            </w:r>
          </w:p>
        </w:tc>
        <w:tc>
          <w:tcPr>
            <w:tcW w:w="1368" w:type="dxa"/>
            <w:tcBorders>
              <w:top w:val="nil"/>
              <w:left w:val="nil"/>
              <w:bottom w:val="nil"/>
              <w:right w:val="nil"/>
            </w:tcBorders>
            <w:noWrap/>
            <w:vAlign w:val="center"/>
            <w:hideMark/>
          </w:tcPr>
          <w:p w14:paraId="72E18F5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1.26738E+00</w:t>
            </w:r>
          </w:p>
        </w:tc>
        <w:tc>
          <w:tcPr>
            <w:tcW w:w="1380" w:type="dxa"/>
            <w:tcBorders>
              <w:top w:val="nil"/>
              <w:left w:val="nil"/>
              <w:bottom w:val="nil"/>
              <w:right w:val="nil"/>
            </w:tcBorders>
            <w:noWrap/>
            <w:vAlign w:val="center"/>
            <w:hideMark/>
          </w:tcPr>
          <w:p w14:paraId="5244DA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2.28290E+03</w:t>
            </w:r>
          </w:p>
        </w:tc>
        <w:tc>
          <w:tcPr>
            <w:tcW w:w="1368" w:type="dxa"/>
            <w:tcBorders>
              <w:top w:val="nil"/>
              <w:left w:val="nil"/>
              <w:bottom w:val="nil"/>
              <w:right w:val="nil"/>
            </w:tcBorders>
            <w:noWrap/>
            <w:vAlign w:val="center"/>
            <w:hideMark/>
          </w:tcPr>
          <w:p w14:paraId="368A5D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4.66189E+01</w:t>
            </w:r>
          </w:p>
        </w:tc>
      </w:tr>
      <w:tr w:rsidR="00E12A6F" w:rsidRPr="00E12A6F" w14:paraId="7B5CD960" w14:textId="77777777" w:rsidTr="00400C36">
        <w:trPr>
          <w:trHeight w:val="288"/>
          <w:jc w:val="center"/>
        </w:trPr>
        <w:tc>
          <w:tcPr>
            <w:tcW w:w="772" w:type="dxa"/>
            <w:tcBorders>
              <w:top w:val="nil"/>
              <w:left w:val="nil"/>
              <w:bottom w:val="nil"/>
              <w:right w:val="nil"/>
            </w:tcBorders>
            <w:noWrap/>
            <w:vAlign w:val="center"/>
            <w:hideMark/>
          </w:tcPr>
          <w:p w14:paraId="7E9511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7CC5B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3.33789E+03</w:t>
            </w:r>
          </w:p>
        </w:tc>
        <w:tc>
          <w:tcPr>
            <w:tcW w:w="1380" w:type="dxa"/>
            <w:tcBorders>
              <w:top w:val="nil"/>
              <w:left w:val="nil"/>
              <w:bottom w:val="nil"/>
              <w:right w:val="nil"/>
            </w:tcBorders>
            <w:noWrap/>
            <w:vAlign w:val="center"/>
            <w:hideMark/>
          </w:tcPr>
          <w:p w14:paraId="35DD14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3.69055E+03</w:t>
            </w:r>
          </w:p>
        </w:tc>
        <w:tc>
          <w:tcPr>
            <w:tcW w:w="1380" w:type="dxa"/>
            <w:tcBorders>
              <w:top w:val="nil"/>
              <w:left w:val="nil"/>
              <w:bottom w:val="nil"/>
              <w:right w:val="nil"/>
            </w:tcBorders>
            <w:noWrap/>
            <w:vAlign w:val="center"/>
            <w:hideMark/>
          </w:tcPr>
          <w:p w14:paraId="7D65AF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2.06197E+03</w:t>
            </w:r>
          </w:p>
        </w:tc>
        <w:tc>
          <w:tcPr>
            <w:tcW w:w="1368" w:type="dxa"/>
            <w:tcBorders>
              <w:top w:val="nil"/>
              <w:left w:val="nil"/>
              <w:bottom w:val="nil"/>
              <w:right w:val="nil"/>
            </w:tcBorders>
            <w:noWrap/>
            <w:vAlign w:val="center"/>
            <w:hideMark/>
          </w:tcPr>
          <w:p w14:paraId="40F79A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4.68035E+01</w:t>
            </w:r>
          </w:p>
        </w:tc>
        <w:tc>
          <w:tcPr>
            <w:tcW w:w="1380" w:type="dxa"/>
            <w:tcBorders>
              <w:top w:val="nil"/>
              <w:left w:val="nil"/>
              <w:bottom w:val="nil"/>
              <w:right w:val="nil"/>
            </w:tcBorders>
            <w:noWrap/>
            <w:vAlign w:val="center"/>
            <w:hideMark/>
          </w:tcPr>
          <w:p w14:paraId="75F0B6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2.31040E+03</w:t>
            </w:r>
          </w:p>
        </w:tc>
        <w:tc>
          <w:tcPr>
            <w:tcW w:w="1368" w:type="dxa"/>
            <w:tcBorders>
              <w:top w:val="nil"/>
              <w:left w:val="nil"/>
              <w:bottom w:val="nil"/>
              <w:right w:val="nil"/>
            </w:tcBorders>
            <w:noWrap/>
            <w:vAlign w:val="center"/>
            <w:hideMark/>
          </w:tcPr>
          <w:p w14:paraId="2EA7ED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2.00650E+01</w:t>
            </w:r>
          </w:p>
        </w:tc>
      </w:tr>
      <w:tr w:rsidR="00E12A6F" w:rsidRPr="00E12A6F" w14:paraId="099F807B" w14:textId="77777777" w:rsidTr="00400C36">
        <w:trPr>
          <w:trHeight w:val="288"/>
          <w:jc w:val="center"/>
        </w:trPr>
        <w:tc>
          <w:tcPr>
            <w:tcW w:w="772" w:type="dxa"/>
            <w:tcBorders>
              <w:top w:val="nil"/>
              <w:left w:val="nil"/>
              <w:bottom w:val="nil"/>
              <w:right w:val="nil"/>
            </w:tcBorders>
            <w:noWrap/>
            <w:vAlign w:val="center"/>
            <w:hideMark/>
          </w:tcPr>
          <w:p w14:paraId="340C2A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1C7E0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1.70739E+04</w:t>
            </w:r>
          </w:p>
        </w:tc>
        <w:tc>
          <w:tcPr>
            <w:tcW w:w="1380" w:type="dxa"/>
            <w:tcBorders>
              <w:top w:val="nil"/>
              <w:left w:val="nil"/>
              <w:bottom w:val="nil"/>
              <w:right w:val="nil"/>
            </w:tcBorders>
            <w:noWrap/>
            <w:vAlign w:val="center"/>
            <w:hideMark/>
          </w:tcPr>
          <w:p w14:paraId="7BFC3A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1.28306E+04</w:t>
            </w:r>
          </w:p>
        </w:tc>
        <w:tc>
          <w:tcPr>
            <w:tcW w:w="1380" w:type="dxa"/>
            <w:tcBorders>
              <w:top w:val="nil"/>
              <w:left w:val="nil"/>
              <w:bottom w:val="nil"/>
              <w:right w:val="nil"/>
            </w:tcBorders>
            <w:noWrap/>
            <w:vAlign w:val="center"/>
            <w:hideMark/>
          </w:tcPr>
          <w:p w14:paraId="164E13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2.12321E+03</w:t>
            </w:r>
          </w:p>
        </w:tc>
        <w:tc>
          <w:tcPr>
            <w:tcW w:w="1368" w:type="dxa"/>
            <w:tcBorders>
              <w:top w:val="nil"/>
              <w:left w:val="nil"/>
              <w:bottom w:val="nil"/>
              <w:right w:val="nil"/>
            </w:tcBorders>
            <w:noWrap/>
            <w:vAlign w:val="center"/>
            <w:hideMark/>
          </w:tcPr>
          <w:p w14:paraId="4C3E7D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6.09473E+01</w:t>
            </w:r>
          </w:p>
        </w:tc>
        <w:tc>
          <w:tcPr>
            <w:tcW w:w="1380" w:type="dxa"/>
            <w:tcBorders>
              <w:top w:val="nil"/>
              <w:left w:val="nil"/>
              <w:bottom w:val="nil"/>
              <w:right w:val="nil"/>
            </w:tcBorders>
            <w:noWrap/>
            <w:vAlign w:val="center"/>
            <w:hideMark/>
          </w:tcPr>
          <w:p w14:paraId="1469D0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2.29648E+03</w:t>
            </w:r>
          </w:p>
        </w:tc>
        <w:tc>
          <w:tcPr>
            <w:tcW w:w="1368" w:type="dxa"/>
            <w:tcBorders>
              <w:top w:val="nil"/>
              <w:left w:val="nil"/>
              <w:bottom w:val="nil"/>
              <w:right w:val="nil"/>
            </w:tcBorders>
            <w:noWrap/>
            <w:vAlign w:val="center"/>
            <w:hideMark/>
          </w:tcPr>
          <w:p w14:paraId="3A5FD5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7.15462E+01</w:t>
            </w:r>
          </w:p>
        </w:tc>
      </w:tr>
      <w:tr w:rsidR="00E12A6F" w:rsidRPr="00E12A6F" w14:paraId="3556998F" w14:textId="77777777" w:rsidTr="00400C36">
        <w:trPr>
          <w:trHeight w:val="288"/>
          <w:jc w:val="center"/>
        </w:trPr>
        <w:tc>
          <w:tcPr>
            <w:tcW w:w="772" w:type="dxa"/>
            <w:tcBorders>
              <w:top w:val="nil"/>
              <w:left w:val="nil"/>
              <w:bottom w:val="nil"/>
              <w:right w:val="nil"/>
            </w:tcBorders>
            <w:noWrap/>
            <w:vAlign w:val="center"/>
            <w:hideMark/>
          </w:tcPr>
          <w:p w14:paraId="4710A0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3F612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2.11330E+03</w:t>
            </w:r>
          </w:p>
        </w:tc>
        <w:tc>
          <w:tcPr>
            <w:tcW w:w="1380" w:type="dxa"/>
            <w:tcBorders>
              <w:top w:val="nil"/>
              <w:left w:val="nil"/>
              <w:bottom w:val="nil"/>
              <w:right w:val="nil"/>
            </w:tcBorders>
            <w:noWrap/>
            <w:vAlign w:val="center"/>
            <w:hideMark/>
          </w:tcPr>
          <w:p w14:paraId="723FB2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2.54301E+02</w:t>
            </w:r>
          </w:p>
        </w:tc>
        <w:tc>
          <w:tcPr>
            <w:tcW w:w="1380" w:type="dxa"/>
            <w:tcBorders>
              <w:top w:val="nil"/>
              <w:left w:val="nil"/>
              <w:bottom w:val="nil"/>
              <w:right w:val="nil"/>
            </w:tcBorders>
            <w:noWrap/>
            <w:vAlign w:val="center"/>
            <w:hideMark/>
          </w:tcPr>
          <w:p w14:paraId="109DCA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2.07073E+03</w:t>
            </w:r>
          </w:p>
        </w:tc>
        <w:tc>
          <w:tcPr>
            <w:tcW w:w="1368" w:type="dxa"/>
            <w:tcBorders>
              <w:top w:val="nil"/>
              <w:left w:val="nil"/>
              <w:bottom w:val="nil"/>
              <w:right w:val="nil"/>
            </w:tcBorders>
            <w:noWrap/>
            <w:vAlign w:val="center"/>
            <w:hideMark/>
          </w:tcPr>
          <w:p w14:paraId="10780C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1.18040E+01</w:t>
            </w:r>
          </w:p>
        </w:tc>
        <w:tc>
          <w:tcPr>
            <w:tcW w:w="1380" w:type="dxa"/>
            <w:tcBorders>
              <w:top w:val="nil"/>
              <w:left w:val="nil"/>
              <w:bottom w:val="nil"/>
              <w:right w:val="nil"/>
            </w:tcBorders>
            <w:noWrap/>
            <w:vAlign w:val="center"/>
            <w:hideMark/>
          </w:tcPr>
          <w:p w14:paraId="688B3C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2.20757E+03</w:t>
            </w:r>
          </w:p>
        </w:tc>
        <w:tc>
          <w:tcPr>
            <w:tcW w:w="1368" w:type="dxa"/>
            <w:tcBorders>
              <w:top w:val="nil"/>
              <w:left w:val="nil"/>
              <w:bottom w:val="nil"/>
              <w:right w:val="nil"/>
            </w:tcBorders>
            <w:noWrap/>
            <w:vAlign w:val="center"/>
            <w:hideMark/>
          </w:tcPr>
          <w:p w14:paraId="40987F4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2.84614E+00</w:t>
            </w:r>
          </w:p>
        </w:tc>
      </w:tr>
      <w:tr w:rsidR="00E12A6F" w:rsidRPr="00E12A6F" w14:paraId="3DF395DF" w14:textId="77777777" w:rsidTr="00400C36">
        <w:trPr>
          <w:trHeight w:val="288"/>
          <w:jc w:val="center"/>
        </w:trPr>
        <w:tc>
          <w:tcPr>
            <w:tcW w:w="772" w:type="dxa"/>
            <w:tcBorders>
              <w:top w:val="nil"/>
              <w:left w:val="nil"/>
              <w:bottom w:val="nil"/>
              <w:right w:val="nil"/>
            </w:tcBorders>
            <w:noWrap/>
            <w:vAlign w:val="center"/>
            <w:hideMark/>
          </w:tcPr>
          <w:p w14:paraId="564DDE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0460FF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1.92452E+03</w:t>
            </w:r>
          </w:p>
        </w:tc>
        <w:tc>
          <w:tcPr>
            <w:tcW w:w="1380" w:type="dxa"/>
            <w:tcBorders>
              <w:top w:val="nil"/>
              <w:left w:val="nil"/>
              <w:bottom w:val="nil"/>
              <w:right w:val="nil"/>
            </w:tcBorders>
            <w:noWrap/>
            <w:vAlign w:val="center"/>
            <w:hideMark/>
          </w:tcPr>
          <w:p w14:paraId="1847F6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1.41721E+01</w:t>
            </w:r>
          </w:p>
        </w:tc>
        <w:tc>
          <w:tcPr>
            <w:tcW w:w="1380" w:type="dxa"/>
            <w:tcBorders>
              <w:top w:val="nil"/>
              <w:left w:val="nil"/>
              <w:bottom w:val="nil"/>
              <w:right w:val="nil"/>
            </w:tcBorders>
            <w:noWrap/>
            <w:vAlign w:val="center"/>
            <w:hideMark/>
          </w:tcPr>
          <w:p w14:paraId="1BD5E0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2.11912E+03</w:t>
            </w:r>
          </w:p>
        </w:tc>
        <w:tc>
          <w:tcPr>
            <w:tcW w:w="1368" w:type="dxa"/>
            <w:tcBorders>
              <w:top w:val="nil"/>
              <w:left w:val="nil"/>
              <w:bottom w:val="nil"/>
              <w:right w:val="nil"/>
            </w:tcBorders>
            <w:noWrap/>
            <w:vAlign w:val="center"/>
            <w:hideMark/>
          </w:tcPr>
          <w:p w14:paraId="770F06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7.05204E+01</w:t>
            </w:r>
          </w:p>
        </w:tc>
        <w:tc>
          <w:tcPr>
            <w:tcW w:w="1380" w:type="dxa"/>
            <w:tcBorders>
              <w:top w:val="nil"/>
              <w:left w:val="nil"/>
              <w:bottom w:val="nil"/>
              <w:right w:val="nil"/>
            </w:tcBorders>
            <w:noWrap/>
            <w:vAlign w:val="center"/>
            <w:hideMark/>
          </w:tcPr>
          <w:p w14:paraId="1677F9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2.32981E+03</w:t>
            </w:r>
          </w:p>
        </w:tc>
        <w:tc>
          <w:tcPr>
            <w:tcW w:w="1368" w:type="dxa"/>
            <w:tcBorders>
              <w:top w:val="nil"/>
              <w:left w:val="nil"/>
              <w:bottom w:val="nil"/>
              <w:right w:val="nil"/>
            </w:tcBorders>
            <w:noWrap/>
            <w:vAlign w:val="center"/>
            <w:hideMark/>
          </w:tcPr>
          <w:p w14:paraId="13B5BB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4.60821E+01</w:t>
            </w:r>
          </w:p>
        </w:tc>
      </w:tr>
      <w:tr w:rsidR="00E12A6F" w:rsidRPr="00E12A6F" w14:paraId="6F7FA6E4" w14:textId="77777777" w:rsidTr="00400C36">
        <w:trPr>
          <w:trHeight w:val="288"/>
          <w:jc w:val="center"/>
        </w:trPr>
        <w:tc>
          <w:tcPr>
            <w:tcW w:w="772" w:type="dxa"/>
            <w:tcBorders>
              <w:top w:val="nil"/>
              <w:left w:val="nil"/>
              <w:bottom w:val="nil"/>
              <w:right w:val="nil"/>
            </w:tcBorders>
            <w:noWrap/>
            <w:vAlign w:val="center"/>
            <w:hideMark/>
          </w:tcPr>
          <w:p w14:paraId="44C96E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7E9CDF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1.41986E+04</w:t>
            </w:r>
          </w:p>
        </w:tc>
        <w:tc>
          <w:tcPr>
            <w:tcW w:w="1380" w:type="dxa"/>
            <w:tcBorders>
              <w:top w:val="nil"/>
              <w:left w:val="nil"/>
              <w:bottom w:val="nil"/>
              <w:right w:val="nil"/>
            </w:tcBorders>
            <w:noWrap/>
            <w:vAlign w:val="center"/>
            <w:hideMark/>
          </w:tcPr>
          <w:p w14:paraId="63289E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1.77851E+04</w:t>
            </w:r>
          </w:p>
        </w:tc>
        <w:tc>
          <w:tcPr>
            <w:tcW w:w="1380" w:type="dxa"/>
            <w:tcBorders>
              <w:top w:val="nil"/>
              <w:left w:val="nil"/>
              <w:bottom w:val="nil"/>
              <w:right w:val="nil"/>
            </w:tcBorders>
            <w:noWrap/>
            <w:vAlign w:val="center"/>
            <w:hideMark/>
          </w:tcPr>
          <w:p w14:paraId="285840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2.11094E+03</w:t>
            </w:r>
          </w:p>
        </w:tc>
        <w:tc>
          <w:tcPr>
            <w:tcW w:w="1368" w:type="dxa"/>
            <w:tcBorders>
              <w:top w:val="nil"/>
              <w:left w:val="nil"/>
              <w:bottom w:val="nil"/>
              <w:right w:val="nil"/>
            </w:tcBorders>
            <w:noWrap/>
            <w:vAlign w:val="center"/>
            <w:hideMark/>
          </w:tcPr>
          <w:p w14:paraId="5C9DF3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7.51956E+01</w:t>
            </w:r>
          </w:p>
        </w:tc>
        <w:tc>
          <w:tcPr>
            <w:tcW w:w="1380" w:type="dxa"/>
            <w:tcBorders>
              <w:top w:val="nil"/>
              <w:left w:val="nil"/>
              <w:bottom w:val="nil"/>
              <w:right w:val="nil"/>
            </w:tcBorders>
            <w:noWrap/>
            <w:vAlign w:val="center"/>
            <w:hideMark/>
          </w:tcPr>
          <w:p w14:paraId="32978D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2.32302E+03</w:t>
            </w:r>
          </w:p>
        </w:tc>
        <w:tc>
          <w:tcPr>
            <w:tcW w:w="1368" w:type="dxa"/>
            <w:tcBorders>
              <w:top w:val="nil"/>
              <w:left w:val="nil"/>
              <w:bottom w:val="nil"/>
              <w:right w:val="nil"/>
            </w:tcBorders>
            <w:noWrap/>
            <w:vAlign w:val="center"/>
            <w:hideMark/>
          </w:tcPr>
          <w:p w14:paraId="7B0AFC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4.25707E+01</w:t>
            </w:r>
          </w:p>
        </w:tc>
      </w:tr>
      <w:tr w:rsidR="00E12A6F" w:rsidRPr="00E12A6F" w14:paraId="5286BABD" w14:textId="77777777" w:rsidTr="00400C36">
        <w:trPr>
          <w:trHeight w:val="288"/>
          <w:jc w:val="center"/>
        </w:trPr>
        <w:tc>
          <w:tcPr>
            <w:tcW w:w="772" w:type="dxa"/>
            <w:tcBorders>
              <w:top w:val="nil"/>
              <w:left w:val="nil"/>
              <w:bottom w:val="nil"/>
              <w:right w:val="nil"/>
            </w:tcBorders>
            <w:noWrap/>
            <w:vAlign w:val="center"/>
            <w:hideMark/>
          </w:tcPr>
          <w:p w14:paraId="0F325A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19C52E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1.90514E+03</w:t>
            </w:r>
          </w:p>
        </w:tc>
        <w:tc>
          <w:tcPr>
            <w:tcW w:w="1380" w:type="dxa"/>
            <w:tcBorders>
              <w:top w:val="nil"/>
              <w:left w:val="nil"/>
              <w:bottom w:val="nil"/>
              <w:right w:val="nil"/>
            </w:tcBorders>
            <w:noWrap/>
            <w:vAlign w:val="center"/>
            <w:hideMark/>
          </w:tcPr>
          <w:p w14:paraId="3C9298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1.69771E+00</w:t>
            </w:r>
          </w:p>
        </w:tc>
        <w:tc>
          <w:tcPr>
            <w:tcW w:w="1380" w:type="dxa"/>
            <w:tcBorders>
              <w:top w:val="nil"/>
              <w:left w:val="nil"/>
              <w:bottom w:val="nil"/>
              <w:right w:val="nil"/>
            </w:tcBorders>
            <w:noWrap/>
            <w:vAlign w:val="center"/>
            <w:hideMark/>
          </w:tcPr>
          <w:p w14:paraId="5EF66F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2.07480E+03</w:t>
            </w:r>
          </w:p>
        </w:tc>
        <w:tc>
          <w:tcPr>
            <w:tcW w:w="1368" w:type="dxa"/>
            <w:tcBorders>
              <w:top w:val="nil"/>
              <w:left w:val="nil"/>
              <w:bottom w:val="nil"/>
              <w:right w:val="nil"/>
            </w:tcBorders>
            <w:noWrap/>
            <w:vAlign w:val="center"/>
            <w:hideMark/>
          </w:tcPr>
          <w:p w14:paraId="2F3067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8.57123E+01</w:t>
            </w:r>
          </w:p>
        </w:tc>
        <w:tc>
          <w:tcPr>
            <w:tcW w:w="1380" w:type="dxa"/>
            <w:tcBorders>
              <w:top w:val="nil"/>
              <w:left w:val="nil"/>
              <w:bottom w:val="nil"/>
              <w:right w:val="nil"/>
            </w:tcBorders>
            <w:noWrap/>
            <w:vAlign w:val="center"/>
            <w:hideMark/>
          </w:tcPr>
          <w:p w14:paraId="6F0E16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2.29728E+03</w:t>
            </w:r>
          </w:p>
        </w:tc>
        <w:tc>
          <w:tcPr>
            <w:tcW w:w="1368" w:type="dxa"/>
            <w:tcBorders>
              <w:top w:val="nil"/>
              <w:left w:val="nil"/>
              <w:bottom w:val="nil"/>
              <w:right w:val="nil"/>
            </w:tcBorders>
            <w:noWrap/>
            <w:vAlign w:val="center"/>
            <w:hideMark/>
          </w:tcPr>
          <w:p w14:paraId="0A935D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4.48215E+01</w:t>
            </w:r>
          </w:p>
        </w:tc>
      </w:tr>
      <w:tr w:rsidR="00E12A6F" w:rsidRPr="00E12A6F" w14:paraId="0B548D4D" w14:textId="77777777" w:rsidTr="00400C36">
        <w:trPr>
          <w:trHeight w:val="288"/>
          <w:jc w:val="center"/>
        </w:trPr>
        <w:tc>
          <w:tcPr>
            <w:tcW w:w="772" w:type="dxa"/>
            <w:tcBorders>
              <w:top w:val="nil"/>
              <w:left w:val="nil"/>
              <w:bottom w:val="nil"/>
              <w:right w:val="nil"/>
            </w:tcBorders>
            <w:noWrap/>
            <w:vAlign w:val="center"/>
            <w:hideMark/>
          </w:tcPr>
          <w:p w14:paraId="15B6D1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19405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9.27022E+03</w:t>
            </w:r>
          </w:p>
        </w:tc>
        <w:tc>
          <w:tcPr>
            <w:tcW w:w="1380" w:type="dxa"/>
            <w:tcBorders>
              <w:top w:val="nil"/>
              <w:left w:val="nil"/>
              <w:bottom w:val="nil"/>
              <w:right w:val="nil"/>
            </w:tcBorders>
            <w:noWrap/>
            <w:vAlign w:val="center"/>
            <w:hideMark/>
          </w:tcPr>
          <w:p w14:paraId="469819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1.07132E+04</w:t>
            </w:r>
          </w:p>
        </w:tc>
        <w:tc>
          <w:tcPr>
            <w:tcW w:w="1380" w:type="dxa"/>
            <w:tcBorders>
              <w:top w:val="nil"/>
              <w:left w:val="nil"/>
              <w:bottom w:val="nil"/>
              <w:right w:val="nil"/>
            </w:tcBorders>
            <w:noWrap/>
            <w:vAlign w:val="center"/>
            <w:hideMark/>
          </w:tcPr>
          <w:p w14:paraId="5416D7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2.07907E+03</w:t>
            </w:r>
          </w:p>
        </w:tc>
        <w:tc>
          <w:tcPr>
            <w:tcW w:w="1368" w:type="dxa"/>
            <w:tcBorders>
              <w:top w:val="nil"/>
              <w:left w:val="nil"/>
              <w:bottom w:val="nil"/>
              <w:right w:val="nil"/>
            </w:tcBorders>
            <w:noWrap/>
            <w:vAlign w:val="center"/>
            <w:hideMark/>
          </w:tcPr>
          <w:p w14:paraId="0B61DC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8.51746E+01</w:t>
            </w:r>
          </w:p>
        </w:tc>
        <w:tc>
          <w:tcPr>
            <w:tcW w:w="1380" w:type="dxa"/>
            <w:tcBorders>
              <w:top w:val="nil"/>
              <w:left w:val="nil"/>
              <w:bottom w:val="nil"/>
              <w:right w:val="nil"/>
            </w:tcBorders>
            <w:noWrap/>
            <w:vAlign w:val="center"/>
            <w:hideMark/>
          </w:tcPr>
          <w:p w14:paraId="444CF6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2.31283E+03</w:t>
            </w:r>
          </w:p>
        </w:tc>
        <w:tc>
          <w:tcPr>
            <w:tcW w:w="1368" w:type="dxa"/>
            <w:tcBorders>
              <w:top w:val="nil"/>
              <w:left w:val="nil"/>
              <w:bottom w:val="nil"/>
              <w:right w:val="nil"/>
            </w:tcBorders>
            <w:noWrap/>
            <w:vAlign w:val="center"/>
            <w:hideMark/>
          </w:tcPr>
          <w:p w14:paraId="579F0A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5.83180E+00</w:t>
            </w:r>
          </w:p>
        </w:tc>
      </w:tr>
      <w:tr w:rsidR="00E12A6F" w:rsidRPr="00E12A6F" w14:paraId="1DEBB9D8" w14:textId="77777777" w:rsidTr="00400C36">
        <w:trPr>
          <w:trHeight w:val="288"/>
          <w:jc w:val="center"/>
        </w:trPr>
        <w:tc>
          <w:tcPr>
            <w:tcW w:w="772" w:type="dxa"/>
            <w:tcBorders>
              <w:top w:val="nil"/>
              <w:left w:val="nil"/>
              <w:bottom w:val="nil"/>
              <w:right w:val="nil"/>
            </w:tcBorders>
            <w:noWrap/>
            <w:vAlign w:val="center"/>
            <w:hideMark/>
          </w:tcPr>
          <w:p w14:paraId="45BD79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0E606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6.76116E+03</w:t>
            </w:r>
          </w:p>
        </w:tc>
        <w:tc>
          <w:tcPr>
            <w:tcW w:w="1380" w:type="dxa"/>
            <w:tcBorders>
              <w:top w:val="nil"/>
              <w:left w:val="nil"/>
              <w:bottom w:val="nil"/>
              <w:right w:val="nil"/>
            </w:tcBorders>
            <w:noWrap/>
            <w:vAlign w:val="center"/>
            <w:hideMark/>
          </w:tcPr>
          <w:p w14:paraId="639095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5.28577E+03</w:t>
            </w:r>
          </w:p>
        </w:tc>
        <w:tc>
          <w:tcPr>
            <w:tcW w:w="1380" w:type="dxa"/>
            <w:tcBorders>
              <w:top w:val="nil"/>
              <w:left w:val="nil"/>
              <w:bottom w:val="nil"/>
              <w:right w:val="nil"/>
            </w:tcBorders>
            <w:noWrap/>
            <w:vAlign w:val="center"/>
            <w:hideMark/>
          </w:tcPr>
          <w:p w14:paraId="3CD39B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2.13292E+03</w:t>
            </w:r>
          </w:p>
        </w:tc>
        <w:tc>
          <w:tcPr>
            <w:tcW w:w="1368" w:type="dxa"/>
            <w:tcBorders>
              <w:top w:val="nil"/>
              <w:left w:val="nil"/>
              <w:bottom w:val="nil"/>
              <w:right w:val="nil"/>
            </w:tcBorders>
            <w:noWrap/>
            <w:vAlign w:val="center"/>
            <w:hideMark/>
          </w:tcPr>
          <w:p w14:paraId="1D0B16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5.83712E+01</w:t>
            </w:r>
          </w:p>
        </w:tc>
        <w:tc>
          <w:tcPr>
            <w:tcW w:w="1380" w:type="dxa"/>
            <w:tcBorders>
              <w:top w:val="nil"/>
              <w:left w:val="nil"/>
              <w:bottom w:val="nil"/>
              <w:right w:val="nil"/>
            </w:tcBorders>
            <w:noWrap/>
            <w:vAlign w:val="center"/>
            <w:hideMark/>
          </w:tcPr>
          <w:p w14:paraId="4D7D42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2.32484E+03</w:t>
            </w:r>
          </w:p>
        </w:tc>
        <w:tc>
          <w:tcPr>
            <w:tcW w:w="1368" w:type="dxa"/>
            <w:tcBorders>
              <w:top w:val="nil"/>
              <w:left w:val="nil"/>
              <w:bottom w:val="nil"/>
              <w:right w:val="nil"/>
            </w:tcBorders>
            <w:noWrap/>
            <w:vAlign w:val="center"/>
            <w:hideMark/>
          </w:tcPr>
          <w:p w14:paraId="59794F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5.86182E+01</w:t>
            </w:r>
          </w:p>
        </w:tc>
      </w:tr>
      <w:tr w:rsidR="00E12A6F" w:rsidRPr="00E12A6F" w14:paraId="30C04D17" w14:textId="77777777" w:rsidTr="00400C36">
        <w:trPr>
          <w:trHeight w:val="288"/>
          <w:jc w:val="center"/>
        </w:trPr>
        <w:tc>
          <w:tcPr>
            <w:tcW w:w="772" w:type="dxa"/>
            <w:tcBorders>
              <w:top w:val="nil"/>
              <w:left w:val="nil"/>
              <w:bottom w:val="nil"/>
              <w:right w:val="nil"/>
            </w:tcBorders>
            <w:noWrap/>
            <w:vAlign w:val="center"/>
            <w:hideMark/>
          </w:tcPr>
          <w:p w14:paraId="77454C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8A299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1.95270E+03</w:t>
            </w:r>
          </w:p>
        </w:tc>
        <w:tc>
          <w:tcPr>
            <w:tcW w:w="1380" w:type="dxa"/>
            <w:tcBorders>
              <w:top w:val="nil"/>
              <w:left w:val="nil"/>
              <w:bottom w:val="nil"/>
              <w:right w:val="nil"/>
            </w:tcBorders>
            <w:noWrap/>
            <w:vAlign w:val="center"/>
            <w:hideMark/>
          </w:tcPr>
          <w:p w14:paraId="50E298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3.64695E+01</w:t>
            </w:r>
          </w:p>
        </w:tc>
        <w:tc>
          <w:tcPr>
            <w:tcW w:w="1380" w:type="dxa"/>
            <w:tcBorders>
              <w:top w:val="nil"/>
              <w:left w:val="nil"/>
              <w:bottom w:val="nil"/>
              <w:right w:val="nil"/>
            </w:tcBorders>
            <w:noWrap/>
            <w:vAlign w:val="center"/>
            <w:hideMark/>
          </w:tcPr>
          <w:p w14:paraId="1FFA4E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2.34235E+03</w:t>
            </w:r>
          </w:p>
        </w:tc>
        <w:tc>
          <w:tcPr>
            <w:tcW w:w="1368" w:type="dxa"/>
            <w:tcBorders>
              <w:top w:val="nil"/>
              <w:left w:val="nil"/>
              <w:bottom w:val="nil"/>
              <w:right w:val="nil"/>
            </w:tcBorders>
            <w:noWrap/>
            <w:vAlign w:val="center"/>
            <w:hideMark/>
          </w:tcPr>
          <w:p w14:paraId="609778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1.49428E+02</w:t>
            </w:r>
          </w:p>
        </w:tc>
        <w:tc>
          <w:tcPr>
            <w:tcW w:w="1380" w:type="dxa"/>
            <w:tcBorders>
              <w:top w:val="nil"/>
              <w:left w:val="nil"/>
              <w:bottom w:val="nil"/>
              <w:right w:val="nil"/>
            </w:tcBorders>
            <w:noWrap/>
            <w:vAlign w:val="center"/>
            <w:hideMark/>
          </w:tcPr>
          <w:p w14:paraId="2DEF50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2.35968E+03</w:t>
            </w:r>
          </w:p>
        </w:tc>
        <w:tc>
          <w:tcPr>
            <w:tcW w:w="1368" w:type="dxa"/>
            <w:tcBorders>
              <w:top w:val="nil"/>
              <w:left w:val="nil"/>
              <w:bottom w:val="nil"/>
              <w:right w:val="nil"/>
            </w:tcBorders>
            <w:noWrap/>
            <w:vAlign w:val="center"/>
            <w:hideMark/>
          </w:tcPr>
          <w:p w14:paraId="50FDB9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5.97021E+01</w:t>
            </w:r>
          </w:p>
        </w:tc>
      </w:tr>
      <w:tr w:rsidR="00E12A6F" w:rsidRPr="00E12A6F" w14:paraId="0CD6A120" w14:textId="77777777" w:rsidTr="00400C36">
        <w:trPr>
          <w:trHeight w:val="288"/>
          <w:jc w:val="center"/>
        </w:trPr>
        <w:tc>
          <w:tcPr>
            <w:tcW w:w="772" w:type="dxa"/>
            <w:tcBorders>
              <w:top w:val="nil"/>
              <w:left w:val="nil"/>
              <w:bottom w:val="nil"/>
              <w:right w:val="nil"/>
            </w:tcBorders>
            <w:noWrap/>
            <w:vAlign w:val="center"/>
            <w:hideMark/>
          </w:tcPr>
          <w:p w14:paraId="5C5A3C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0CDB6F5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1.90200E+03</w:t>
            </w:r>
          </w:p>
        </w:tc>
        <w:tc>
          <w:tcPr>
            <w:tcW w:w="1380" w:type="dxa"/>
            <w:tcBorders>
              <w:top w:val="nil"/>
              <w:left w:val="nil"/>
              <w:bottom w:val="nil"/>
              <w:right w:val="nil"/>
            </w:tcBorders>
            <w:noWrap/>
            <w:vAlign w:val="center"/>
            <w:hideMark/>
          </w:tcPr>
          <w:p w14:paraId="594A776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1.18105E+00</w:t>
            </w:r>
          </w:p>
        </w:tc>
        <w:tc>
          <w:tcPr>
            <w:tcW w:w="1380" w:type="dxa"/>
            <w:tcBorders>
              <w:top w:val="nil"/>
              <w:left w:val="nil"/>
              <w:bottom w:val="nil"/>
              <w:right w:val="nil"/>
            </w:tcBorders>
            <w:noWrap/>
            <w:vAlign w:val="center"/>
            <w:hideMark/>
          </w:tcPr>
          <w:p w14:paraId="18D28E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2.00870E+03</w:t>
            </w:r>
          </w:p>
        </w:tc>
        <w:tc>
          <w:tcPr>
            <w:tcW w:w="1368" w:type="dxa"/>
            <w:tcBorders>
              <w:top w:val="nil"/>
              <w:left w:val="nil"/>
              <w:bottom w:val="nil"/>
              <w:right w:val="nil"/>
            </w:tcBorders>
            <w:noWrap/>
            <w:vAlign w:val="center"/>
            <w:hideMark/>
          </w:tcPr>
          <w:p w14:paraId="60BFB1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2.26070E+01</w:t>
            </w:r>
          </w:p>
        </w:tc>
        <w:tc>
          <w:tcPr>
            <w:tcW w:w="1380" w:type="dxa"/>
            <w:tcBorders>
              <w:top w:val="nil"/>
              <w:left w:val="nil"/>
              <w:bottom w:val="nil"/>
              <w:right w:val="nil"/>
            </w:tcBorders>
            <w:noWrap/>
            <w:vAlign w:val="center"/>
            <w:hideMark/>
          </w:tcPr>
          <w:p w14:paraId="34FD76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2.28722E+03</w:t>
            </w:r>
          </w:p>
        </w:tc>
        <w:tc>
          <w:tcPr>
            <w:tcW w:w="1368" w:type="dxa"/>
            <w:tcBorders>
              <w:top w:val="nil"/>
              <w:left w:val="nil"/>
              <w:bottom w:val="nil"/>
              <w:right w:val="nil"/>
            </w:tcBorders>
            <w:noWrap/>
            <w:vAlign w:val="center"/>
            <w:hideMark/>
          </w:tcPr>
          <w:p w14:paraId="7AC258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4.87453E+01</w:t>
            </w:r>
          </w:p>
        </w:tc>
      </w:tr>
      <w:tr w:rsidR="00E12A6F" w:rsidRPr="00E12A6F" w14:paraId="11226676" w14:textId="77777777" w:rsidTr="00400C36">
        <w:trPr>
          <w:trHeight w:val="288"/>
          <w:jc w:val="center"/>
        </w:trPr>
        <w:tc>
          <w:tcPr>
            <w:tcW w:w="772" w:type="dxa"/>
            <w:tcBorders>
              <w:top w:val="nil"/>
              <w:left w:val="nil"/>
              <w:bottom w:val="nil"/>
              <w:right w:val="nil"/>
            </w:tcBorders>
            <w:noWrap/>
            <w:vAlign w:val="center"/>
            <w:hideMark/>
          </w:tcPr>
          <w:p w14:paraId="20EFEF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2FC458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1.90402E+03</w:t>
            </w:r>
          </w:p>
        </w:tc>
        <w:tc>
          <w:tcPr>
            <w:tcW w:w="1380" w:type="dxa"/>
            <w:tcBorders>
              <w:top w:val="nil"/>
              <w:left w:val="nil"/>
              <w:bottom w:val="nil"/>
              <w:right w:val="nil"/>
            </w:tcBorders>
            <w:noWrap/>
            <w:vAlign w:val="center"/>
            <w:hideMark/>
          </w:tcPr>
          <w:p w14:paraId="1A9131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5.69275E+00</w:t>
            </w:r>
          </w:p>
        </w:tc>
        <w:tc>
          <w:tcPr>
            <w:tcW w:w="1380" w:type="dxa"/>
            <w:tcBorders>
              <w:top w:val="nil"/>
              <w:left w:val="nil"/>
              <w:bottom w:val="nil"/>
              <w:right w:val="nil"/>
            </w:tcBorders>
            <w:noWrap/>
            <w:vAlign w:val="center"/>
            <w:hideMark/>
          </w:tcPr>
          <w:p w14:paraId="4F2AD6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2.01426E+03</w:t>
            </w:r>
          </w:p>
        </w:tc>
        <w:tc>
          <w:tcPr>
            <w:tcW w:w="1368" w:type="dxa"/>
            <w:tcBorders>
              <w:top w:val="nil"/>
              <w:left w:val="nil"/>
              <w:bottom w:val="nil"/>
              <w:right w:val="nil"/>
            </w:tcBorders>
            <w:noWrap/>
            <w:vAlign w:val="center"/>
            <w:hideMark/>
          </w:tcPr>
          <w:p w14:paraId="39623F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9.58697E+00</w:t>
            </w:r>
          </w:p>
        </w:tc>
        <w:tc>
          <w:tcPr>
            <w:tcW w:w="1380" w:type="dxa"/>
            <w:tcBorders>
              <w:top w:val="nil"/>
              <w:left w:val="nil"/>
              <w:bottom w:val="nil"/>
              <w:right w:val="nil"/>
            </w:tcBorders>
            <w:noWrap/>
            <w:vAlign w:val="center"/>
            <w:hideMark/>
          </w:tcPr>
          <w:p w14:paraId="093B88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2.29404E+03</w:t>
            </w:r>
          </w:p>
        </w:tc>
        <w:tc>
          <w:tcPr>
            <w:tcW w:w="1368" w:type="dxa"/>
            <w:tcBorders>
              <w:top w:val="nil"/>
              <w:left w:val="nil"/>
              <w:bottom w:val="nil"/>
              <w:right w:val="nil"/>
            </w:tcBorders>
            <w:noWrap/>
            <w:vAlign w:val="center"/>
            <w:hideMark/>
          </w:tcPr>
          <w:p w14:paraId="4BFBAC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4.74782E+01</w:t>
            </w:r>
          </w:p>
        </w:tc>
      </w:tr>
      <w:tr w:rsidR="00E12A6F" w:rsidRPr="00E12A6F" w14:paraId="73DC8758" w14:textId="77777777" w:rsidTr="00400C36">
        <w:trPr>
          <w:trHeight w:val="288"/>
          <w:jc w:val="center"/>
        </w:trPr>
        <w:tc>
          <w:tcPr>
            <w:tcW w:w="772" w:type="dxa"/>
            <w:tcBorders>
              <w:top w:val="nil"/>
              <w:left w:val="nil"/>
              <w:bottom w:val="nil"/>
              <w:right w:val="nil"/>
            </w:tcBorders>
            <w:noWrap/>
            <w:vAlign w:val="center"/>
            <w:hideMark/>
          </w:tcPr>
          <w:p w14:paraId="6FC172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6B5BAD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4.04248E+03</w:t>
            </w:r>
          </w:p>
        </w:tc>
        <w:tc>
          <w:tcPr>
            <w:tcW w:w="1380" w:type="dxa"/>
            <w:tcBorders>
              <w:top w:val="nil"/>
              <w:left w:val="nil"/>
              <w:bottom w:val="nil"/>
              <w:right w:val="nil"/>
            </w:tcBorders>
            <w:noWrap/>
            <w:vAlign w:val="center"/>
            <w:hideMark/>
          </w:tcPr>
          <w:p w14:paraId="371BF6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4.34205E+03</w:t>
            </w:r>
          </w:p>
        </w:tc>
        <w:tc>
          <w:tcPr>
            <w:tcW w:w="1380" w:type="dxa"/>
            <w:tcBorders>
              <w:top w:val="nil"/>
              <w:left w:val="nil"/>
              <w:bottom w:val="nil"/>
              <w:right w:val="nil"/>
            </w:tcBorders>
            <w:noWrap/>
            <w:vAlign w:val="center"/>
            <w:hideMark/>
          </w:tcPr>
          <w:p w14:paraId="46D0F3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2.07658E+03</w:t>
            </w:r>
          </w:p>
        </w:tc>
        <w:tc>
          <w:tcPr>
            <w:tcW w:w="1368" w:type="dxa"/>
            <w:tcBorders>
              <w:top w:val="nil"/>
              <w:left w:val="nil"/>
              <w:bottom w:val="nil"/>
              <w:right w:val="nil"/>
            </w:tcBorders>
            <w:noWrap/>
            <w:vAlign w:val="center"/>
            <w:hideMark/>
          </w:tcPr>
          <w:p w14:paraId="591F0E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5.42554E+01</w:t>
            </w:r>
          </w:p>
        </w:tc>
        <w:tc>
          <w:tcPr>
            <w:tcW w:w="1380" w:type="dxa"/>
            <w:tcBorders>
              <w:top w:val="nil"/>
              <w:left w:val="nil"/>
              <w:bottom w:val="nil"/>
              <w:right w:val="nil"/>
            </w:tcBorders>
            <w:noWrap/>
            <w:vAlign w:val="center"/>
            <w:hideMark/>
          </w:tcPr>
          <w:p w14:paraId="1768FDC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2.20413E+03</w:t>
            </w:r>
          </w:p>
        </w:tc>
        <w:tc>
          <w:tcPr>
            <w:tcW w:w="1368" w:type="dxa"/>
            <w:tcBorders>
              <w:top w:val="nil"/>
              <w:left w:val="nil"/>
              <w:bottom w:val="nil"/>
              <w:right w:val="nil"/>
            </w:tcBorders>
            <w:noWrap/>
            <w:vAlign w:val="center"/>
            <w:hideMark/>
          </w:tcPr>
          <w:p w14:paraId="31DC84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2.15186E+01</w:t>
            </w:r>
          </w:p>
        </w:tc>
      </w:tr>
      <w:tr w:rsidR="00E12A6F" w:rsidRPr="00E12A6F" w14:paraId="5323A5A7" w14:textId="77777777" w:rsidTr="00400C36">
        <w:trPr>
          <w:trHeight w:val="288"/>
          <w:jc w:val="center"/>
        </w:trPr>
        <w:tc>
          <w:tcPr>
            <w:tcW w:w="772" w:type="dxa"/>
            <w:tcBorders>
              <w:top w:val="nil"/>
              <w:left w:val="nil"/>
              <w:bottom w:val="nil"/>
              <w:right w:val="nil"/>
            </w:tcBorders>
            <w:noWrap/>
            <w:vAlign w:val="center"/>
            <w:hideMark/>
          </w:tcPr>
          <w:p w14:paraId="6E4128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4BC19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1.97927E+03</w:t>
            </w:r>
          </w:p>
        </w:tc>
        <w:tc>
          <w:tcPr>
            <w:tcW w:w="1380" w:type="dxa"/>
            <w:tcBorders>
              <w:top w:val="nil"/>
              <w:left w:val="nil"/>
              <w:bottom w:val="nil"/>
              <w:right w:val="nil"/>
            </w:tcBorders>
            <w:noWrap/>
            <w:vAlign w:val="center"/>
            <w:hideMark/>
          </w:tcPr>
          <w:p w14:paraId="4F183F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1.91176E+02</w:t>
            </w:r>
          </w:p>
        </w:tc>
        <w:tc>
          <w:tcPr>
            <w:tcW w:w="1380" w:type="dxa"/>
            <w:tcBorders>
              <w:top w:val="nil"/>
              <w:left w:val="nil"/>
              <w:bottom w:val="nil"/>
              <w:right w:val="nil"/>
            </w:tcBorders>
            <w:noWrap/>
            <w:vAlign w:val="center"/>
            <w:hideMark/>
          </w:tcPr>
          <w:p w14:paraId="704774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2.04898E+03</w:t>
            </w:r>
          </w:p>
        </w:tc>
        <w:tc>
          <w:tcPr>
            <w:tcW w:w="1368" w:type="dxa"/>
            <w:tcBorders>
              <w:top w:val="nil"/>
              <w:left w:val="nil"/>
              <w:bottom w:val="nil"/>
              <w:right w:val="nil"/>
            </w:tcBorders>
            <w:noWrap/>
            <w:vAlign w:val="center"/>
            <w:hideMark/>
          </w:tcPr>
          <w:p w14:paraId="0051E1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5.95572E+01</w:t>
            </w:r>
          </w:p>
        </w:tc>
        <w:tc>
          <w:tcPr>
            <w:tcW w:w="1380" w:type="dxa"/>
            <w:tcBorders>
              <w:top w:val="nil"/>
              <w:left w:val="nil"/>
              <w:bottom w:val="nil"/>
              <w:right w:val="nil"/>
            </w:tcBorders>
            <w:noWrap/>
            <w:vAlign w:val="center"/>
            <w:hideMark/>
          </w:tcPr>
          <w:p w14:paraId="6032F8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2.29239E+03</w:t>
            </w:r>
          </w:p>
        </w:tc>
        <w:tc>
          <w:tcPr>
            <w:tcW w:w="1368" w:type="dxa"/>
            <w:tcBorders>
              <w:top w:val="nil"/>
              <w:left w:val="nil"/>
              <w:bottom w:val="nil"/>
              <w:right w:val="nil"/>
            </w:tcBorders>
            <w:noWrap/>
            <w:vAlign w:val="center"/>
            <w:hideMark/>
          </w:tcPr>
          <w:p w14:paraId="1E62E6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5.19765E+01</w:t>
            </w:r>
          </w:p>
        </w:tc>
      </w:tr>
      <w:tr w:rsidR="00E12A6F" w:rsidRPr="00E12A6F" w14:paraId="1D8E61F0" w14:textId="77777777" w:rsidTr="00400C36">
        <w:trPr>
          <w:trHeight w:val="288"/>
          <w:jc w:val="center"/>
        </w:trPr>
        <w:tc>
          <w:tcPr>
            <w:tcW w:w="772" w:type="dxa"/>
            <w:tcBorders>
              <w:top w:val="nil"/>
              <w:left w:val="nil"/>
              <w:bottom w:val="single" w:sz="4" w:space="0" w:color="000000"/>
              <w:right w:val="nil"/>
            </w:tcBorders>
            <w:noWrap/>
            <w:vAlign w:val="center"/>
            <w:hideMark/>
          </w:tcPr>
          <w:p w14:paraId="1996E8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4D6E31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3.07906E+03</w:t>
            </w:r>
          </w:p>
        </w:tc>
        <w:tc>
          <w:tcPr>
            <w:tcW w:w="1380" w:type="dxa"/>
            <w:tcBorders>
              <w:top w:val="nil"/>
              <w:left w:val="nil"/>
              <w:bottom w:val="single" w:sz="4" w:space="0" w:color="000000"/>
              <w:right w:val="nil"/>
            </w:tcBorders>
            <w:noWrap/>
            <w:vAlign w:val="center"/>
            <w:hideMark/>
          </w:tcPr>
          <w:p w14:paraId="1774A9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4.49178E+02</w:t>
            </w:r>
          </w:p>
        </w:tc>
        <w:tc>
          <w:tcPr>
            <w:tcW w:w="1380" w:type="dxa"/>
            <w:tcBorders>
              <w:top w:val="nil"/>
              <w:left w:val="nil"/>
              <w:bottom w:val="single" w:sz="4" w:space="0" w:color="000000"/>
              <w:right w:val="nil"/>
            </w:tcBorders>
            <w:noWrap/>
            <w:vAlign w:val="center"/>
            <w:hideMark/>
          </w:tcPr>
          <w:p w14:paraId="71A852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2.16774E+03</w:t>
            </w:r>
          </w:p>
        </w:tc>
        <w:tc>
          <w:tcPr>
            <w:tcW w:w="1368" w:type="dxa"/>
            <w:tcBorders>
              <w:top w:val="nil"/>
              <w:left w:val="nil"/>
              <w:bottom w:val="single" w:sz="4" w:space="0" w:color="000000"/>
              <w:right w:val="nil"/>
            </w:tcBorders>
            <w:noWrap/>
            <w:vAlign w:val="center"/>
            <w:hideMark/>
          </w:tcPr>
          <w:p w14:paraId="61664B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9.53743E+01</w:t>
            </w:r>
          </w:p>
        </w:tc>
        <w:tc>
          <w:tcPr>
            <w:tcW w:w="1380" w:type="dxa"/>
            <w:tcBorders>
              <w:top w:val="nil"/>
              <w:left w:val="nil"/>
              <w:bottom w:val="single" w:sz="4" w:space="0" w:color="000000"/>
              <w:right w:val="nil"/>
            </w:tcBorders>
            <w:noWrap/>
            <w:vAlign w:val="center"/>
            <w:hideMark/>
          </w:tcPr>
          <w:p w14:paraId="2C6EAA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2.33424E+03</w:t>
            </w:r>
          </w:p>
        </w:tc>
        <w:tc>
          <w:tcPr>
            <w:tcW w:w="1368" w:type="dxa"/>
            <w:tcBorders>
              <w:top w:val="nil"/>
              <w:left w:val="nil"/>
              <w:bottom w:val="single" w:sz="4" w:space="0" w:color="000000"/>
              <w:right w:val="nil"/>
            </w:tcBorders>
            <w:noWrap/>
            <w:vAlign w:val="center"/>
            <w:hideMark/>
          </w:tcPr>
          <w:p w14:paraId="2C8C4D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3.35195E+01</w:t>
            </w:r>
          </w:p>
        </w:tc>
      </w:tr>
      <w:tr w:rsidR="00E12A6F" w:rsidRPr="00E12A6F" w14:paraId="3B7CC080" w14:textId="77777777" w:rsidTr="00400C36">
        <w:trPr>
          <w:trHeight w:val="288"/>
          <w:jc w:val="center"/>
        </w:trPr>
        <w:tc>
          <w:tcPr>
            <w:tcW w:w="772" w:type="dxa"/>
            <w:tcBorders>
              <w:top w:val="single" w:sz="4" w:space="0" w:color="000000"/>
              <w:left w:val="nil"/>
              <w:bottom w:val="nil"/>
              <w:right w:val="nil"/>
            </w:tcBorders>
            <w:noWrap/>
            <w:vAlign w:val="center"/>
            <w:hideMark/>
          </w:tcPr>
          <w:p w14:paraId="7A5002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A84E7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07BB45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6778A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68" w:type="dxa"/>
            <w:tcBorders>
              <w:top w:val="single" w:sz="4" w:space="0" w:color="000000"/>
              <w:left w:val="nil"/>
              <w:bottom w:val="single" w:sz="4" w:space="0" w:color="000000"/>
              <w:right w:val="nil"/>
            </w:tcBorders>
            <w:noWrap/>
            <w:vAlign w:val="center"/>
            <w:hideMark/>
          </w:tcPr>
          <w:p w14:paraId="231BF4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282EE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68" w:type="dxa"/>
            <w:tcBorders>
              <w:top w:val="single" w:sz="4" w:space="0" w:color="000000"/>
              <w:left w:val="nil"/>
              <w:bottom w:val="single" w:sz="4" w:space="0" w:color="000000"/>
              <w:right w:val="nil"/>
            </w:tcBorders>
            <w:noWrap/>
            <w:vAlign w:val="center"/>
            <w:hideMark/>
          </w:tcPr>
          <w:p w14:paraId="741096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CD0A367" w14:textId="77777777" w:rsidTr="00400C36">
        <w:trPr>
          <w:trHeight w:val="288"/>
          <w:jc w:val="center"/>
        </w:trPr>
        <w:tc>
          <w:tcPr>
            <w:tcW w:w="772" w:type="dxa"/>
            <w:tcBorders>
              <w:top w:val="nil"/>
              <w:left w:val="nil"/>
              <w:bottom w:val="single" w:sz="4" w:space="0" w:color="000000"/>
              <w:right w:val="nil"/>
            </w:tcBorders>
            <w:noWrap/>
            <w:vAlign w:val="center"/>
            <w:hideMark/>
          </w:tcPr>
          <w:p w14:paraId="3BF1CA96"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5F5BF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7FBC7C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7D1083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7D8D1B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2975E8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2B6781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E934D46" w14:textId="77777777" w:rsidTr="00400C36">
        <w:trPr>
          <w:trHeight w:val="288"/>
          <w:jc w:val="center"/>
        </w:trPr>
        <w:tc>
          <w:tcPr>
            <w:tcW w:w="772" w:type="dxa"/>
            <w:tcBorders>
              <w:top w:val="nil"/>
              <w:left w:val="nil"/>
              <w:bottom w:val="nil"/>
              <w:right w:val="nil"/>
            </w:tcBorders>
            <w:noWrap/>
            <w:vAlign w:val="center"/>
            <w:hideMark/>
          </w:tcPr>
          <w:p w14:paraId="2B1981E8" w14:textId="16591108"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C9972C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2.29821E+03</w:t>
            </w:r>
          </w:p>
        </w:tc>
        <w:tc>
          <w:tcPr>
            <w:tcW w:w="1380" w:type="dxa"/>
            <w:tcBorders>
              <w:top w:val="nil"/>
              <w:left w:val="nil"/>
              <w:bottom w:val="nil"/>
              <w:right w:val="nil"/>
            </w:tcBorders>
            <w:noWrap/>
            <w:vAlign w:val="center"/>
            <w:hideMark/>
          </w:tcPr>
          <w:p w14:paraId="75D614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1.85548E+01</w:t>
            </w:r>
          </w:p>
        </w:tc>
        <w:tc>
          <w:tcPr>
            <w:tcW w:w="1380" w:type="dxa"/>
            <w:tcBorders>
              <w:top w:val="nil"/>
              <w:left w:val="nil"/>
              <w:bottom w:val="nil"/>
              <w:right w:val="nil"/>
            </w:tcBorders>
            <w:noWrap/>
            <w:vAlign w:val="center"/>
            <w:hideMark/>
          </w:tcPr>
          <w:p w14:paraId="30D5315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2.60855E+03</w:t>
            </w:r>
          </w:p>
        </w:tc>
        <w:tc>
          <w:tcPr>
            <w:tcW w:w="1368" w:type="dxa"/>
            <w:tcBorders>
              <w:top w:val="nil"/>
              <w:left w:val="nil"/>
              <w:bottom w:val="nil"/>
              <w:right w:val="nil"/>
            </w:tcBorders>
            <w:noWrap/>
            <w:vAlign w:val="center"/>
            <w:hideMark/>
          </w:tcPr>
          <w:p w14:paraId="7DD314D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3.23367E+00</w:t>
            </w:r>
          </w:p>
        </w:tc>
        <w:tc>
          <w:tcPr>
            <w:tcW w:w="1380" w:type="dxa"/>
            <w:tcBorders>
              <w:top w:val="nil"/>
              <w:left w:val="nil"/>
              <w:bottom w:val="nil"/>
              <w:right w:val="nil"/>
            </w:tcBorders>
            <w:noWrap/>
            <w:vAlign w:val="center"/>
            <w:hideMark/>
          </w:tcPr>
          <w:p w14:paraId="25D3A9C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2.70548E+03</w:t>
            </w:r>
          </w:p>
        </w:tc>
        <w:tc>
          <w:tcPr>
            <w:tcW w:w="1368" w:type="dxa"/>
            <w:tcBorders>
              <w:top w:val="nil"/>
              <w:left w:val="nil"/>
              <w:bottom w:val="nil"/>
              <w:right w:val="nil"/>
            </w:tcBorders>
            <w:noWrap/>
            <w:vAlign w:val="center"/>
            <w:hideMark/>
          </w:tcPr>
          <w:p w14:paraId="442586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8.20671E+01</w:t>
            </w:r>
          </w:p>
        </w:tc>
      </w:tr>
      <w:tr w:rsidR="00E12A6F" w:rsidRPr="00E12A6F" w14:paraId="2026B805" w14:textId="77777777" w:rsidTr="00400C36">
        <w:trPr>
          <w:trHeight w:val="288"/>
          <w:jc w:val="center"/>
        </w:trPr>
        <w:tc>
          <w:tcPr>
            <w:tcW w:w="772" w:type="dxa"/>
            <w:tcBorders>
              <w:top w:val="nil"/>
              <w:left w:val="nil"/>
              <w:bottom w:val="nil"/>
              <w:right w:val="nil"/>
            </w:tcBorders>
            <w:noWrap/>
            <w:vAlign w:val="center"/>
            <w:hideMark/>
          </w:tcPr>
          <w:p w14:paraId="240860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057DD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2.30921E+03</w:t>
            </w:r>
          </w:p>
        </w:tc>
        <w:tc>
          <w:tcPr>
            <w:tcW w:w="1380" w:type="dxa"/>
            <w:tcBorders>
              <w:top w:val="nil"/>
              <w:left w:val="nil"/>
              <w:bottom w:val="nil"/>
              <w:right w:val="nil"/>
            </w:tcBorders>
            <w:noWrap/>
            <w:vAlign w:val="center"/>
            <w:hideMark/>
          </w:tcPr>
          <w:p w14:paraId="75DF40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9.77216E+00</w:t>
            </w:r>
          </w:p>
        </w:tc>
        <w:tc>
          <w:tcPr>
            <w:tcW w:w="1380" w:type="dxa"/>
            <w:tcBorders>
              <w:top w:val="nil"/>
              <w:left w:val="nil"/>
              <w:bottom w:val="nil"/>
              <w:right w:val="nil"/>
            </w:tcBorders>
            <w:noWrap/>
            <w:vAlign w:val="center"/>
            <w:hideMark/>
          </w:tcPr>
          <w:p w14:paraId="10CBE9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2.61461E+03</w:t>
            </w:r>
          </w:p>
        </w:tc>
        <w:tc>
          <w:tcPr>
            <w:tcW w:w="1368" w:type="dxa"/>
            <w:tcBorders>
              <w:top w:val="nil"/>
              <w:left w:val="nil"/>
              <w:bottom w:val="nil"/>
              <w:right w:val="nil"/>
            </w:tcBorders>
            <w:noWrap/>
            <w:vAlign w:val="center"/>
            <w:hideMark/>
          </w:tcPr>
          <w:p w14:paraId="79C695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8.10308E+00</w:t>
            </w:r>
          </w:p>
        </w:tc>
        <w:tc>
          <w:tcPr>
            <w:tcW w:w="1380" w:type="dxa"/>
            <w:tcBorders>
              <w:top w:val="nil"/>
              <w:left w:val="nil"/>
              <w:bottom w:val="nil"/>
              <w:right w:val="nil"/>
            </w:tcBorders>
            <w:noWrap/>
            <w:vAlign w:val="center"/>
            <w:hideMark/>
          </w:tcPr>
          <w:p w14:paraId="526D8A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2.73072E+03</w:t>
            </w:r>
          </w:p>
        </w:tc>
        <w:tc>
          <w:tcPr>
            <w:tcW w:w="1368" w:type="dxa"/>
            <w:tcBorders>
              <w:top w:val="nil"/>
              <w:left w:val="nil"/>
              <w:bottom w:val="nil"/>
              <w:right w:val="nil"/>
            </w:tcBorders>
            <w:noWrap/>
            <w:vAlign w:val="center"/>
            <w:hideMark/>
          </w:tcPr>
          <w:p w14:paraId="4F663C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4.13240E+01</w:t>
            </w:r>
          </w:p>
        </w:tc>
      </w:tr>
      <w:tr w:rsidR="00E12A6F" w:rsidRPr="00E12A6F" w14:paraId="47BDE341" w14:textId="77777777" w:rsidTr="00400C36">
        <w:trPr>
          <w:trHeight w:val="288"/>
          <w:jc w:val="center"/>
        </w:trPr>
        <w:tc>
          <w:tcPr>
            <w:tcW w:w="772" w:type="dxa"/>
            <w:tcBorders>
              <w:top w:val="nil"/>
              <w:left w:val="nil"/>
              <w:bottom w:val="nil"/>
              <w:right w:val="nil"/>
            </w:tcBorders>
            <w:noWrap/>
            <w:vAlign w:val="center"/>
            <w:hideMark/>
          </w:tcPr>
          <w:p w14:paraId="086E51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B3703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2.38762E+03</w:t>
            </w:r>
          </w:p>
        </w:tc>
        <w:tc>
          <w:tcPr>
            <w:tcW w:w="1380" w:type="dxa"/>
            <w:tcBorders>
              <w:top w:val="nil"/>
              <w:left w:val="nil"/>
              <w:bottom w:val="nil"/>
              <w:right w:val="nil"/>
            </w:tcBorders>
            <w:noWrap/>
            <w:vAlign w:val="center"/>
            <w:hideMark/>
          </w:tcPr>
          <w:p w14:paraId="5886F4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3.24136E+02</w:t>
            </w:r>
          </w:p>
        </w:tc>
        <w:tc>
          <w:tcPr>
            <w:tcW w:w="1380" w:type="dxa"/>
            <w:tcBorders>
              <w:top w:val="nil"/>
              <w:left w:val="nil"/>
              <w:bottom w:val="nil"/>
              <w:right w:val="nil"/>
            </w:tcBorders>
            <w:noWrap/>
            <w:vAlign w:val="center"/>
            <w:hideMark/>
          </w:tcPr>
          <w:p w14:paraId="4C69FC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2.64380E+03</w:t>
            </w:r>
          </w:p>
        </w:tc>
        <w:tc>
          <w:tcPr>
            <w:tcW w:w="1368" w:type="dxa"/>
            <w:tcBorders>
              <w:top w:val="nil"/>
              <w:left w:val="nil"/>
              <w:bottom w:val="nil"/>
              <w:right w:val="nil"/>
            </w:tcBorders>
            <w:noWrap/>
            <w:vAlign w:val="center"/>
            <w:hideMark/>
          </w:tcPr>
          <w:p w14:paraId="190FF0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1.78460E+01</w:t>
            </w:r>
          </w:p>
        </w:tc>
        <w:tc>
          <w:tcPr>
            <w:tcW w:w="1380" w:type="dxa"/>
            <w:tcBorders>
              <w:top w:val="nil"/>
              <w:left w:val="nil"/>
              <w:bottom w:val="nil"/>
              <w:right w:val="nil"/>
            </w:tcBorders>
            <w:noWrap/>
            <w:vAlign w:val="center"/>
            <w:hideMark/>
          </w:tcPr>
          <w:p w14:paraId="137E2B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2.76661E+03</w:t>
            </w:r>
          </w:p>
        </w:tc>
        <w:tc>
          <w:tcPr>
            <w:tcW w:w="1368" w:type="dxa"/>
            <w:tcBorders>
              <w:top w:val="nil"/>
              <w:left w:val="nil"/>
              <w:bottom w:val="nil"/>
              <w:right w:val="nil"/>
            </w:tcBorders>
            <w:noWrap/>
            <w:vAlign w:val="center"/>
            <w:hideMark/>
          </w:tcPr>
          <w:p w14:paraId="6A61DF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5.44114E+01</w:t>
            </w:r>
          </w:p>
        </w:tc>
      </w:tr>
      <w:tr w:rsidR="00E12A6F" w:rsidRPr="00E12A6F" w14:paraId="5C977193" w14:textId="77777777" w:rsidTr="00400C36">
        <w:trPr>
          <w:trHeight w:val="288"/>
          <w:jc w:val="center"/>
        </w:trPr>
        <w:tc>
          <w:tcPr>
            <w:tcW w:w="772" w:type="dxa"/>
            <w:tcBorders>
              <w:top w:val="nil"/>
              <w:left w:val="nil"/>
              <w:bottom w:val="nil"/>
              <w:right w:val="nil"/>
            </w:tcBorders>
            <w:noWrap/>
            <w:vAlign w:val="center"/>
            <w:hideMark/>
          </w:tcPr>
          <w:p w14:paraId="5AC402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2C8E1F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2.33803E+03</w:t>
            </w:r>
          </w:p>
        </w:tc>
        <w:tc>
          <w:tcPr>
            <w:tcW w:w="1380" w:type="dxa"/>
            <w:tcBorders>
              <w:top w:val="nil"/>
              <w:left w:val="nil"/>
              <w:bottom w:val="nil"/>
              <w:right w:val="nil"/>
            </w:tcBorders>
            <w:noWrap/>
            <w:vAlign w:val="center"/>
            <w:hideMark/>
          </w:tcPr>
          <w:p w14:paraId="6352E0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1.92987E+01</w:t>
            </w:r>
          </w:p>
        </w:tc>
        <w:tc>
          <w:tcPr>
            <w:tcW w:w="1380" w:type="dxa"/>
            <w:tcBorders>
              <w:top w:val="nil"/>
              <w:left w:val="nil"/>
              <w:bottom w:val="nil"/>
              <w:right w:val="nil"/>
            </w:tcBorders>
            <w:noWrap/>
            <w:vAlign w:val="center"/>
            <w:hideMark/>
          </w:tcPr>
          <w:p w14:paraId="7D6C22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2.64493E+03</w:t>
            </w:r>
          </w:p>
        </w:tc>
        <w:tc>
          <w:tcPr>
            <w:tcW w:w="1368" w:type="dxa"/>
            <w:tcBorders>
              <w:top w:val="nil"/>
              <w:left w:val="nil"/>
              <w:bottom w:val="nil"/>
              <w:right w:val="nil"/>
            </w:tcBorders>
            <w:noWrap/>
            <w:vAlign w:val="center"/>
            <w:hideMark/>
          </w:tcPr>
          <w:p w14:paraId="386920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6.67132E+00</w:t>
            </w:r>
          </w:p>
        </w:tc>
        <w:tc>
          <w:tcPr>
            <w:tcW w:w="1380" w:type="dxa"/>
            <w:tcBorders>
              <w:top w:val="nil"/>
              <w:left w:val="nil"/>
              <w:bottom w:val="nil"/>
              <w:right w:val="nil"/>
            </w:tcBorders>
            <w:noWrap/>
            <w:vAlign w:val="center"/>
            <w:hideMark/>
          </w:tcPr>
          <w:p w14:paraId="340324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2.72809E+03</w:t>
            </w:r>
          </w:p>
        </w:tc>
        <w:tc>
          <w:tcPr>
            <w:tcW w:w="1368" w:type="dxa"/>
            <w:tcBorders>
              <w:top w:val="nil"/>
              <w:left w:val="nil"/>
              <w:bottom w:val="nil"/>
              <w:right w:val="nil"/>
            </w:tcBorders>
            <w:noWrap/>
            <w:vAlign w:val="center"/>
            <w:hideMark/>
          </w:tcPr>
          <w:p w14:paraId="7788F7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9.03787E+01</w:t>
            </w:r>
          </w:p>
        </w:tc>
      </w:tr>
      <w:tr w:rsidR="00E12A6F" w:rsidRPr="00E12A6F" w14:paraId="36267838" w14:textId="77777777" w:rsidTr="00400C36">
        <w:trPr>
          <w:trHeight w:val="288"/>
          <w:jc w:val="center"/>
        </w:trPr>
        <w:tc>
          <w:tcPr>
            <w:tcW w:w="772" w:type="dxa"/>
            <w:tcBorders>
              <w:top w:val="nil"/>
              <w:left w:val="nil"/>
              <w:bottom w:val="nil"/>
              <w:right w:val="nil"/>
            </w:tcBorders>
            <w:noWrap/>
            <w:vAlign w:val="center"/>
            <w:hideMark/>
          </w:tcPr>
          <w:p w14:paraId="38ED09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88763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2.34545E+03</w:t>
            </w:r>
          </w:p>
        </w:tc>
        <w:tc>
          <w:tcPr>
            <w:tcW w:w="1380" w:type="dxa"/>
            <w:tcBorders>
              <w:top w:val="nil"/>
              <w:left w:val="nil"/>
              <w:bottom w:val="nil"/>
              <w:right w:val="nil"/>
            </w:tcBorders>
            <w:noWrap/>
            <w:vAlign w:val="center"/>
            <w:hideMark/>
          </w:tcPr>
          <w:p w14:paraId="7D064A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2.27283E+02</w:t>
            </w:r>
          </w:p>
        </w:tc>
        <w:tc>
          <w:tcPr>
            <w:tcW w:w="1380" w:type="dxa"/>
            <w:tcBorders>
              <w:top w:val="nil"/>
              <w:left w:val="nil"/>
              <w:bottom w:val="nil"/>
              <w:right w:val="nil"/>
            </w:tcBorders>
            <w:noWrap/>
            <w:vAlign w:val="center"/>
            <w:hideMark/>
          </w:tcPr>
          <w:p w14:paraId="75591B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2.69921E+03</w:t>
            </w:r>
          </w:p>
        </w:tc>
        <w:tc>
          <w:tcPr>
            <w:tcW w:w="1368" w:type="dxa"/>
            <w:tcBorders>
              <w:top w:val="nil"/>
              <w:left w:val="nil"/>
              <w:bottom w:val="nil"/>
              <w:right w:val="nil"/>
            </w:tcBorders>
            <w:noWrap/>
            <w:vAlign w:val="center"/>
            <w:hideMark/>
          </w:tcPr>
          <w:p w14:paraId="768F7E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3.45841E+01</w:t>
            </w:r>
          </w:p>
        </w:tc>
        <w:tc>
          <w:tcPr>
            <w:tcW w:w="1380" w:type="dxa"/>
            <w:tcBorders>
              <w:top w:val="nil"/>
              <w:left w:val="nil"/>
              <w:bottom w:val="nil"/>
              <w:right w:val="nil"/>
            </w:tcBorders>
            <w:noWrap/>
            <w:vAlign w:val="center"/>
            <w:hideMark/>
          </w:tcPr>
          <w:p w14:paraId="79E56C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2.77173E+03</w:t>
            </w:r>
          </w:p>
        </w:tc>
        <w:tc>
          <w:tcPr>
            <w:tcW w:w="1368" w:type="dxa"/>
            <w:tcBorders>
              <w:top w:val="nil"/>
              <w:left w:val="nil"/>
              <w:bottom w:val="nil"/>
              <w:right w:val="nil"/>
            </w:tcBorders>
            <w:noWrap/>
            <w:vAlign w:val="center"/>
            <w:hideMark/>
          </w:tcPr>
          <w:p w14:paraId="71827D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7.45289E+01</w:t>
            </w:r>
          </w:p>
        </w:tc>
      </w:tr>
      <w:tr w:rsidR="00E12A6F" w:rsidRPr="00E12A6F" w14:paraId="0ABAE3F3" w14:textId="77777777" w:rsidTr="00400C36">
        <w:trPr>
          <w:trHeight w:val="288"/>
          <w:jc w:val="center"/>
        </w:trPr>
        <w:tc>
          <w:tcPr>
            <w:tcW w:w="772" w:type="dxa"/>
            <w:tcBorders>
              <w:top w:val="nil"/>
              <w:left w:val="nil"/>
              <w:bottom w:val="nil"/>
              <w:right w:val="nil"/>
            </w:tcBorders>
            <w:noWrap/>
            <w:vAlign w:val="center"/>
            <w:hideMark/>
          </w:tcPr>
          <w:p w14:paraId="7CDEC4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093678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2.31184E+03</w:t>
            </w:r>
          </w:p>
        </w:tc>
        <w:tc>
          <w:tcPr>
            <w:tcW w:w="1380" w:type="dxa"/>
            <w:tcBorders>
              <w:top w:val="nil"/>
              <w:left w:val="nil"/>
              <w:bottom w:val="nil"/>
              <w:right w:val="nil"/>
            </w:tcBorders>
            <w:noWrap/>
            <w:vAlign w:val="center"/>
            <w:hideMark/>
          </w:tcPr>
          <w:p w14:paraId="09B947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2.26459E+01</w:t>
            </w:r>
          </w:p>
        </w:tc>
        <w:tc>
          <w:tcPr>
            <w:tcW w:w="1380" w:type="dxa"/>
            <w:tcBorders>
              <w:top w:val="nil"/>
              <w:left w:val="nil"/>
              <w:bottom w:val="nil"/>
              <w:right w:val="nil"/>
            </w:tcBorders>
            <w:noWrap/>
            <w:vAlign w:val="center"/>
            <w:hideMark/>
          </w:tcPr>
          <w:p w14:paraId="240913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2.62770E+03</w:t>
            </w:r>
          </w:p>
        </w:tc>
        <w:tc>
          <w:tcPr>
            <w:tcW w:w="1368" w:type="dxa"/>
            <w:tcBorders>
              <w:top w:val="nil"/>
              <w:left w:val="nil"/>
              <w:bottom w:val="nil"/>
              <w:right w:val="nil"/>
            </w:tcBorders>
            <w:noWrap/>
            <w:vAlign w:val="center"/>
            <w:hideMark/>
          </w:tcPr>
          <w:p w14:paraId="0B4C95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1.11516E+01</w:t>
            </w:r>
          </w:p>
        </w:tc>
        <w:tc>
          <w:tcPr>
            <w:tcW w:w="1380" w:type="dxa"/>
            <w:tcBorders>
              <w:top w:val="nil"/>
              <w:left w:val="nil"/>
              <w:bottom w:val="nil"/>
              <w:right w:val="nil"/>
            </w:tcBorders>
            <w:noWrap/>
            <w:vAlign w:val="center"/>
            <w:hideMark/>
          </w:tcPr>
          <w:p w14:paraId="1404A6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2.76601E+03</w:t>
            </w:r>
          </w:p>
        </w:tc>
        <w:tc>
          <w:tcPr>
            <w:tcW w:w="1368" w:type="dxa"/>
            <w:tcBorders>
              <w:top w:val="nil"/>
              <w:left w:val="nil"/>
              <w:bottom w:val="nil"/>
              <w:right w:val="nil"/>
            </w:tcBorders>
            <w:noWrap/>
            <w:vAlign w:val="center"/>
            <w:hideMark/>
          </w:tcPr>
          <w:p w14:paraId="11627F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1.17991E+01</w:t>
            </w:r>
          </w:p>
        </w:tc>
      </w:tr>
      <w:tr w:rsidR="00E12A6F" w:rsidRPr="00E12A6F" w14:paraId="6878D3F0" w14:textId="77777777" w:rsidTr="00400C36">
        <w:trPr>
          <w:trHeight w:val="288"/>
          <w:jc w:val="center"/>
        </w:trPr>
        <w:tc>
          <w:tcPr>
            <w:tcW w:w="772" w:type="dxa"/>
            <w:tcBorders>
              <w:top w:val="nil"/>
              <w:left w:val="nil"/>
              <w:bottom w:val="nil"/>
              <w:right w:val="nil"/>
            </w:tcBorders>
            <w:noWrap/>
            <w:vAlign w:val="center"/>
            <w:hideMark/>
          </w:tcPr>
          <w:p w14:paraId="3EC7AA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CE41C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2.31917E+03</w:t>
            </w:r>
          </w:p>
        </w:tc>
        <w:tc>
          <w:tcPr>
            <w:tcW w:w="1380" w:type="dxa"/>
            <w:tcBorders>
              <w:top w:val="nil"/>
              <w:left w:val="nil"/>
              <w:bottom w:val="nil"/>
              <w:right w:val="nil"/>
            </w:tcBorders>
            <w:noWrap/>
            <w:vAlign w:val="center"/>
            <w:hideMark/>
          </w:tcPr>
          <w:p w14:paraId="261DC9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1.06116E+02</w:t>
            </w:r>
          </w:p>
        </w:tc>
        <w:tc>
          <w:tcPr>
            <w:tcW w:w="1380" w:type="dxa"/>
            <w:tcBorders>
              <w:top w:val="nil"/>
              <w:left w:val="nil"/>
              <w:bottom w:val="nil"/>
              <w:right w:val="nil"/>
            </w:tcBorders>
            <w:noWrap/>
            <w:vAlign w:val="center"/>
            <w:hideMark/>
          </w:tcPr>
          <w:p w14:paraId="5FCFC6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2.61458E+03</w:t>
            </w:r>
          </w:p>
        </w:tc>
        <w:tc>
          <w:tcPr>
            <w:tcW w:w="1368" w:type="dxa"/>
            <w:tcBorders>
              <w:top w:val="nil"/>
              <w:left w:val="nil"/>
              <w:bottom w:val="nil"/>
              <w:right w:val="nil"/>
            </w:tcBorders>
            <w:noWrap/>
            <w:vAlign w:val="center"/>
            <w:hideMark/>
          </w:tcPr>
          <w:p w14:paraId="40F260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5.93648E+00</w:t>
            </w:r>
          </w:p>
        </w:tc>
        <w:tc>
          <w:tcPr>
            <w:tcW w:w="1380" w:type="dxa"/>
            <w:tcBorders>
              <w:top w:val="nil"/>
              <w:left w:val="nil"/>
              <w:bottom w:val="nil"/>
              <w:right w:val="nil"/>
            </w:tcBorders>
            <w:noWrap/>
            <w:vAlign w:val="center"/>
            <w:hideMark/>
          </w:tcPr>
          <w:p w14:paraId="2D6432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2.73854E+03</w:t>
            </w:r>
          </w:p>
        </w:tc>
        <w:tc>
          <w:tcPr>
            <w:tcW w:w="1368" w:type="dxa"/>
            <w:tcBorders>
              <w:top w:val="nil"/>
              <w:left w:val="nil"/>
              <w:bottom w:val="nil"/>
              <w:right w:val="nil"/>
            </w:tcBorders>
            <w:noWrap/>
            <w:vAlign w:val="center"/>
            <w:hideMark/>
          </w:tcPr>
          <w:p w14:paraId="77F40B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4.56935E+01</w:t>
            </w:r>
          </w:p>
        </w:tc>
      </w:tr>
      <w:tr w:rsidR="00E12A6F" w:rsidRPr="00E12A6F" w14:paraId="2EBBD74D" w14:textId="77777777" w:rsidTr="00400C36">
        <w:trPr>
          <w:trHeight w:val="288"/>
          <w:jc w:val="center"/>
        </w:trPr>
        <w:tc>
          <w:tcPr>
            <w:tcW w:w="772" w:type="dxa"/>
            <w:tcBorders>
              <w:top w:val="nil"/>
              <w:left w:val="nil"/>
              <w:bottom w:val="nil"/>
              <w:right w:val="nil"/>
            </w:tcBorders>
            <w:noWrap/>
            <w:vAlign w:val="center"/>
            <w:hideMark/>
          </w:tcPr>
          <w:p w14:paraId="7E677B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62F2F0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2.34068E+03</w:t>
            </w:r>
          </w:p>
        </w:tc>
        <w:tc>
          <w:tcPr>
            <w:tcW w:w="1380" w:type="dxa"/>
            <w:tcBorders>
              <w:top w:val="nil"/>
              <w:left w:val="nil"/>
              <w:bottom w:val="nil"/>
              <w:right w:val="nil"/>
            </w:tcBorders>
            <w:noWrap/>
            <w:vAlign w:val="center"/>
            <w:hideMark/>
          </w:tcPr>
          <w:p w14:paraId="1D0228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1.48297E+02</w:t>
            </w:r>
          </w:p>
        </w:tc>
        <w:tc>
          <w:tcPr>
            <w:tcW w:w="1380" w:type="dxa"/>
            <w:tcBorders>
              <w:top w:val="nil"/>
              <w:left w:val="nil"/>
              <w:bottom w:val="nil"/>
              <w:right w:val="nil"/>
            </w:tcBorders>
            <w:noWrap/>
            <w:vAlign w:val="center"/>
            <w:hideMark/>
          </w:tcPr>
          <w:p w14:paraId="76E094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2.61828E+03</w:t>
            </w:r>
          </w:p>
        </w:tc>
        <w:tc>
          <w:tcPr>
            <w:tcW w:w="1368" w:type="dxa"/>
            <w:tcBorders>
              <w:top w:val="nil"/>
              <w:left w:val="nil"/>
              <w:bottom w:val="nil"/>
              <w:right w:val="nil"/>
            </w:tcBorders>
            <w:noWrap/>
            <w:vAlign w:val="center"/>
            <w:hideMark/>
          </w:tcPr>
          <w:p w14:paraId="20A9F5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8.18268E+00</w:t>
            </w:r>
          </w:p>
        </w:tc>
        <w:tc>
          <w:tcPr>
            <w:tcW w:w="1380" w:type="dxa"/>
            <w:tcBorders>
              <w:top w:val="nil"/>
              <w:left w:val="nil"/>
              <w:bottom w:val="nil"/>
              <w:right w:val="nil"/>
            </w:tcBorders>
            <w:noWrap/>
            <w:vAlign w:val="center"/>
            <w:hideMark/>
          </w:tcPr>
          <w:p w14:paraId="333957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2.74535E+03</w:t>
            </w:r>
          </w:p>
        </w:tc>
        <w:tc>
          <w:tcPr>
            <w:tcW w:w="1368" w:type="dxa"/>
            <w:tcBorders>
              <w:top w:val="nil"/>
              <w:left w:val="nil"/>
              <w:bottom w:val="nil"/>
              <w:right w:val="nil"/>
            </w:tcBorders>
            <w:noWrap/>
            <w:vAlign w:val="center"/>
            <w:hideMark/>
          </w:tcPr>
          <w:p w14:paraId="39EC065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6.34127E+00</w:t>
            </w:r>
          </w:p>
        </w:tc>
      </w:tr>
      <w:tr w:rsidR="00E12A6F" w:rsidRPr="00E12A6F" w14:paraId="3CC006CD" w14:textId="77777777" w:rsidTr="00400C36">
        <w:trPr>
          <w:trHeight w:val="288"/>
          <w:jc w:val="center"/>
        </w:trPr>
        <w:tc>
          <w:tcPr>
            <w:tcW w:w="772" w:type="dxa"/>
            <w:tcBorders>
              <w:top w:val="nil"/>
              <w:left w:val="nil"/>
              <w:bottom w:val="nil"/>
              <w:right w:val="nil"/>
            </w:tcBorders>
            <w:noWrap/>
            <w:vAlign w:val="center"/>
            <w:hideMark/>
          </w:tcPr>
          <w:p w14:paraId="773F78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58FC6E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2.35155E+03</w:t>
            </w:r>
          </w:p>
        </w:tc>
        <w:tc>
          <w:tcPr>
            <w:tcW w:w="1380" w:type="dxa"/>
            <w:tcBorders>
              <w:top w:val="nil"/>
              <w:left w:val="nil"/>
              <w:bottom w:val="nil"/>
              <w:right w:val="nil"/>
            </w:tcBorders>
            <w:noWrap/>
            <w:vAlign w:val="center"/>
            <w:hideMark/>
          </w:tcPr>
          <w:p w14:paraId="671D85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1.67236E+02</w:t>
            </w:r>
          </w:p>
        </w:tc>
        <w:tc>
          <w:tcPr>
            <w:tcW w:w="1380" w:type="dxa"/>
            <w:tcBorders>
              <w:top w:val="nil"/>
              <w:left w:val="nil"/>
              <w:bottom w:val="nil"/>
              <w:right w:val="nil"/>
            </w:tcBorders>
            <w:noWrap/>
            <w:vAlign w:val="center"/>
            <w:hideMark/>
          </w:tcPr>
          <w:p w14:paraId="729974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2.66002E+03</w:t>
            </w:r>
          </w:p>
        </w:tc>
        <w:tc>
          <w:tcPr>
            <w:tcW w:w="1368" w:type="dxa"/>
            <w:tcBorders>
              <w:top w:val="nil"/>
              <w:left w:val="nil"/>
              <w:bottom w:val="nil"/>
              <w:right w:val="nil"/>
            </w:tcBorders>
            <w:noWrap/>
            <w:vAlign w:val="center"/>
            <w:hideMark/>
          </w:tcPr>
          <w:p w14:paraId="040F6E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2.19485E+01</w:t>
            </w:r>
          </w:p>
        </w:tc>
        <w:tc>
          <w:tcPr>
            <w:tcW w:w="1380" w:type="dxa"/>
            <w:tcBorders>
              <w:top w:val="nil"/>
              <w:left w:val="nil"/>
              <w:bottom w:val="nil"/>
              <w:right w:val="nil"/>
            </w:tcBorders>
            <w:noWrap/>
            <w:vAlign w:val="center"/>
            <w:hideMark/>
          </w:tcPr>
          <w:p w14:paraId="5EFD34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2.80345E+03</w:t>
            </w:r>
          </w:p>
        </w:tc>
        <w:tc>
          <w:tcPr>
            <w:tcW w:w="1368" w:type="dxa"/>
            <w:tcBorders>
              <w:top w:val="nil"/>
              <w:left w:val="nil"/>
              <w:bottom w:val="nil"/>
              <w:right w:val="nil"/>
            </w:tcBorders>
            <w:noWrap/>
            <w:vAlign w:val="center"/>
            <w:hideMark/>
          </w:tcPr>
          <w:p w14:paraId="32DF54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9.13331E+01</w:t>
            </w:r>
          </w:p>
        </w:tc>
      </w:tr>
      <w:tr w:rsidR="00E12A6F" w:rsidRPr="00E12A6F" w14:paraId="7068F847" w14:textId="77777777" w:rsidTr="00400C36">
        <w:trPr>
          <w:trHeight w:val="288"/>
          <w:jc w:val="center"/>
        </w:trPr>
        <w:tc>
          <w:tcPr>
            <w:tcW w:w="772" w:type="dxa"/>
            <w:tcBorders>
              <w:top w:val="nil"/>
              <w:left w:val="nil"/>
              <w:bottom w:val="nil"/>
              <w:right w:val="nil"/>
            </w:tcBorders>
            <w:noWrap/>
            <w:vAlign w:val="center"/>
            <w:hideMark/>
          </w:tcPr>
          <w:p w14:paraId="2DD1C8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41060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2.56357E+03</w:t>
            </w:r>
          </w:p>
        </w:tc>
        <w:tc>
          <w:tcPr>
            <w:tcW w:w="1380" w:type="dxa"/>
            <w:tcBorders>
              <w:top w:val="nil"/>
              <w:left w:val="nil"/>
              <w:bottom w:val="nil"/>
              <w:right w:val="nil"/>
            </w:tcBorders>
            <w:noWrap/>
            <w:vAlign w:val="center"/>
            <w:hideMark/>
          </w:tcPr>
          <w:p w14:paraId="634459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5.66212E+02</w:t>
            </w:r>
          </w:p>
        </w:tc>
        <w:tc>
          <w:tcPr>
            <w:tcW w:w="1380" w:type="dxa"/>
            <w:tcBorders>
              <w:top w:val="nil"/>
              <w:left w:val="nil"/>
              <w:bottom w:val="nil"/>
              <w:right w:val="nil"/>
            </w:tcBorders>
            <w:noWrap/>
            <w:vAlign w:val="center"/>
            <w:hideMark/>
          </w:tcPr>
          <w:p w14:paraId="5023E4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2.77141E+03</w:t>
            </w:r>
          </w:p>
        </w:tc>
        <w:tc>
          <w:tcPr>
            <w:tcW w:w="1368" w:type="dxa"/>
            <w:tcBorders>
              <w:top w:val="nil"/>
              <w:left w:val="nil"/>
              <w:bottom w:val="nil"/>
              <w:right w:val="nil"/>
            </w:tcBorders>
            <w:noWrap/>
            <w:vAlign w:val="center"/>
            <w:hideMark/>
          </w:tcPr>
          <w:p w14:paraId="0BF190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7.37083E+01</w:t>
            </w:r>
          </w:p>
        </w:tc>
        <w:tc>
          <w:tcPr>
            <w:tcW w:w="1380" w:type="dxa"/>
            <w:tcBorders>
              <w:top w:val="nil"/>
              <w:left w:val="nil"/>
              <w:bottom w:val="nil"/>
              <w:right w:val="nil"/>
            </w:tcBorders>
            <w:noWrap/>
            <w:vAlign w:val="center"/>
            <w:hideMark/>
          </w:tcPr>
          <w:p w14:paraId="4D4947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2.89884E+03</w:t>
            </w:r>
          </w:p>
        </w:tc>
        <w:tc>
          <w:tcPr>
            <w:tcW w:w="1368" w:type="dxa"/>
            <w:tcBorders>
              <w:top w:val="nil"/>
              <w:left w:val="nil"/>
              <w:bottom w:val="nil"/>
              <w:right w:val="nil"/>
            </w:tcBorders>
            <w:noWrap/>
            <w:vAlign w:val="center"/>
            <w:hideMark/>
          </w:tcPr>
          <w:p w14:paraId="0F48A1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6.41810E+01</w:t>
            </w:r>
          </w:p>
        </w:tc>
      </w:tr>
      <w:tr w:rsidR="00E12A6F" w:rsidRPr="00E12A6F" w14:paraId="347C5636" w14:textId="77777777" w:rsidTr="00400C36">
        <w:trPr>
          <w:trHeight w:val="288"/>
          <w:jc w:val="center"/>
        </w:trPr>
        <w:tc>
          <w:tcPr>
            <w:tcW w:w="772" w:type="dxa"/>
            <w:tcBorders>
              <w:top w:val="nil"/>
              <w:left w:val="nil"/>
              <w:bottom w:val="nil"/>
              <w:right w:val="nil"/>
            </w:tcBorders>
            <w:noWrap/>
            <w:vAlign w:val="center"/>
            <w:hideMark/>
          </w:tcPr>
          <w:p w14:paraId="0609A5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B2DFD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2.31036E+03</w:t>
            </w:r>
          </w:p>
        </w:tc>
        <w:tc>
          <w:tcPr>
            <w:tcW w:w="1380" w:type="dxa"/>
            <w:tcBorders>
              <w:top w:val="nil"/>
              <w:left w:val="nil"/>
              <w:bottom w:val="nil"/>
              <w:right w:val="nil"/>
            </w:tcBorders>
            <w:noWrap/>
            <w:vAlign w:val="center"/>
            <w:hideMark/>
          </w:tcPr>
          <w:p w14:paraId="6E6165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4.00724E+01</w:t>
            </w:r>
          </w:p>
        </w:tc>
        <w:tc>
          <w:tcPr>
            <w:tcW w:w="1380" w:type="dxa"/>
            <w:tcBorders>
              <w:top w:val="nil"/>
              <w:left w:val="nil"/>
              <w:bottom w:val="nil"/>
              <w:right w:val="nil"/>
            </w:tcBorders>
            <w:noWrap/>
            <w:vAlign w:val="center"/>
            <w:hideMark/>
          </w:tcPr>
          <w:p w14:paraId="2979B3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2.61386E+03</w:t>
            </w:r>
          </w:p>
        </w:tc>
        <w:tc>
          <w:tcPr>
            <w:tcW w:w="1368" w:type="dxa"/>
            <w:tcBorders>
              <w:top w:val="nil"/>
              <w:left w:val="nil"/>
              <w:bottom w:val="nil"/>
              <w:right w:val="nil"/>
            </w:tcBorders>
            <w:noWrap/>
            <w:vAlign w:val="center"/>
            <w:hideMark/>
          </w:tcPr>
          <w:p w14:paraId="3CF235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5.87634E+00</w:t>
            </w:r>
          </w:p>
        </w:tc>
        <w:tc>
          <w:tcPr>
            <w:tcW w:w="1380" w:type="dxa"/>
            <w:tcBorders>
              <w:top w:val="nil"/>
              <w:left w:val="nil"/>
              <w:bottom w:val="nil"/>
              <w:right w:val="nil"/>
            </w:tcBorders>
            <w:noWrap/>
            <w:vAlign w:val="center"/>
            <w:hideMark/>
          </w:tcPr>
          <w:p w14:paraId="32EC0A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2.72443E+03</w:t>
            </w:r>
          </w:p>
        </w:tc>
        <w:tc>
          <w:tcPr>
            <w:tcW w:w="1368" w:type="dxa"/>
            <w:tcBorders>
              <w:top w:val="nil"/>
              <w:left w:val="nil"/>
              <w:bottom w:val="nil"/>
              <w:right w:val="nil"/>
            </w:tcBorders>
            <w:noWrap/>
            <w:vAlign w:val="center"/>
            <w:hideMark/>
          </w:tcPr>
          <w:p w14:paraId="245D90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7.64439E+01</w:t>
            </w:r>
          </w:p>
        </w:tc>
      </w:tr>
      <w:tr w:rsidR="00E12A6F" w:rsidRPr="00E12A6F" w14:paraId="1887559F" w14:textId="77777777" w:rsidTr="00400C36">
        <w:trPr>
          <w:trHeight w:val="288"/>
          <w:jc w:val="center"/>
        </w:trPr>
        <w:tc>
          <w:tcPr>
            <w:tcW w:w="772" w:type="dxa"/>
            <w:tcBorders>
              <w:top w:val="nil"/>
              <w:left w:val="nil"/>
              <w:bottom w:val="nil"/>
              <w:right w:val="nil"/>
            </w:tcBorders>
            <w:noWrap/>
            <w:vAlign w:val="center"/>
            <w:hideMark/>
          </w:tcPr>
          <w:p w14:paraId="210430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8D12A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2.35863E+03</w:t>
            </w:r>
          </w:p>
        </w:tc>
        <w:tc>
          <w:tcPr>
            <w:tcW w:w="1380" w:type="dxa"/>
            <w:tcBorders>
              <w:top w:val="nil"/>
              <w:left w:val="nil"/>
              <w:bottom w:val="nil"/>
              <w:right w:val="nil"/>
            </w:tcBorders>
            <w:noWrap/>
            <w:vAlign w:val="center"/>
            <w:hideMark/>
          </w:tcPr>
          <w:p w14:paraId="4B65A2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2.26609E+02</w:t>
            </w:r>
          </w:p>
        </w:tc>
        <w:tc>
          <w:tcPr>
            <w:tcW w:w="1380" w:type="dxa"/>
            <w:tcBorders>
              <w:top w:val="nil"/>
              <w:left w:val="nil"/>
              <w:bottom w:val="nil"/>
              <w:right w:val="nil"/>
            </w:tcBorders>
            <w:noWrap/>
            <w:vAlign w:val="center"/>
            <w:hideMark/>
          </w:tcPr>
          <w:p w14:paraId="152234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2.61774E+03</w:t>
            </w:r>
          </w:p>
        </w:tc>
        <w:tc>
          <w:tcPr>
            <w:tcW w:w="1368" w:type="dxa"/>
            <w:tcBorders>
              <w:top w:val="nil"/>
              <w:left w:val="nil"/>
              <w:bottom w:val="nil"/>
              <w:right w:val="nil"/>
            </w:tcBorders>
            <w:noWrap/>
            <w:vAlign w:val="center"/>
            <w:hideMark/>
          </w:tcPr>
          <w:p w14:paraId="5C4644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6.18961E+00</w:t>
            </w:r>
          </w:p>
        </w:tc>
        <w:tc>
          <w:tcPr>
            <w:tcW w:w="1380" w:type="dxa"/>
            <w:tcBorders>
              <w:top w:val="nil"/>
              <w:left w:val="nil"/>
              <w:bottom w:val="nil"/>
              <w:right w:val="nil"/>
            </w:tcBorders>
            <w:noWrap/>
            <w:vAlign w:val="center"/>
            <w:hideMark/>
          </w:tcPr>
          <w:p w14:paraId="0ECC84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2.74774E+03</w:t>
            </w:r>
          </w:p>
        </w:tc>
        <w:tc>
          <w:tcPr>
            <w:tcW w:w="1368" w:type="dxa"/>
            <w:tcBorders>
              <w:top w:val="nil"/>
              <w:left w:val="nil"/>
              <w:bottom w:val="nil"/>
              <w:right w:val="nil"/>
            </w:tcBorders>
            <w:noWrap/>
            <w:vAlign w:val="center"/>
            <w:hideMark/>
          </w:tcPr>
          <w:p w14:paraId="57093D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4.75660E+01</w:t>
            </w:r>
          </w:p>
        </w:tc>
      </w:tr>
      <w:tr w:rsidR="00E12A6F" w:rsidRPr="00E12A6F" w14:paraId="0E779B57" w14:textId="77777777" w:rsidTr="00400C36">
        <w:trPr>
          <w:trHeight w:val="288"/>
          <w:jc w:val="center"/>
        </w:trPr>
        <w:tc>
          <w:tcPr>
            <w:tcW w:w="772" w:type="dxa"/>
            <w:tcBorders>
              <w:top w:val="nil"/>
              <w:left w:val="nil"/>
              <w:bottom w:val="nil"/>
              <w:right w:val="nil"/>
            </w:tcBorders>
            <w:noWrap/>
            <w:vAlign w:val="center"/>
            <w:hideMark/>
          </w:tcPr>
          <w:p w14:paraId="1AEC7D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D9259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2.30403E+03</w:t>
            </w:r>
          </w:p>
        </w:tc>
        <w:tc>
          <w:tcPr>
            <w:tcW w:w="1380" w:type="dxa"/>
            <w:tcBorders>
              <w:top w:val="nil"/>
              <w:left w:val="nil"/>
              <w:bottom w:val="nil"/>
              <w:right w:val="nil"/>
            </w:tcBorders>
            <w:noWrap/>
            <w:vAlign w:val="center"/>
            <w:hideMark/>
          </w:tcPr>
          <w:p w14:paraId="727B12E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2.95990E+00</w:t>
            </w:r>
          </w:p>
        </w:tc>
        <w:tc>
          <w:tcPr>
            <w:tcW w:w="1380" w:type="dxa"/>
            <w:tcBorders>
              <w:top w:val="nil"/>
              <w:left w:val="nil"/>
              <w:bottom w:val="nil"/>
              <w:right w:val="nil"/>
            </w:tcBorders>
            <w:noWrap/>
            <w:vAlign w:val="center"/>
            <w:hideMark/>
          </w:tcPr>
          <w:p w14:paraId="769246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2.62201E+03</w:t>
            </w:r>
          </w:p>
        </w:tc>
        <w:tc>
          <w:tcPr>
            <w:tcW w:w="1368" w:type="dxa"/>
            <w:tcBorders>
              <w:top w:val="nil"/>
              <w:left w:val="nil"/>
              <w:bottom w:val="nil"/>
              <w:right w:val="nil"/>
            </w:tcBorders>
            <w:noWrap/>
            <w:vAlign w:val="center"/>
            <w:hideMark/>
          </w:tcPr>
          <w:p w14:paraId="649611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8.75938E+00</w:t>
            </w:r>
          </w:p>
        </w:tc>
        <w:tc>
          <w:tcPr>
            <w:tcW w:w="1380" w:type="dxa"/>
            <w:tcBorders>
              <w:top w:val="nil"/>
              <w:left w:val="nil"/>
              <w:bottom w:val="nil"/>
              <w:right w:val="nil"/>
            </w:tcBorders>
            <w:noWrap/>
            <w:vAlign w:val="center"/>
            <w:hideMark/>
          </w:tcPr>
          <w:p w14:paraId="6C2A3E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2.72860E+03</w:t>
            </w:r>
          </w:p>
        </w:tc>
        <w:tc>
          <w:tcPr>
            <w:tcW w:w="1368" w:type="dxa"/>
            <w:tcBorders>
              <w:top w:val="nil"/>
              <w:left w:val="nil"/>
              <w:bottom w:val="nil"/>
              <w:right w:val="nil"/>
            </w:tcBorders>
            <w:noWrap/>
            <w:vAlign w:val="center"/>
            <w:hideMark/>
          </w:tcPr>
          <w:p w14:paraId="2BBD0B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6.23483E+01</w:t>
            </w:r>
          </w:p>
        </w:tc>
      </w:tr>
      <w:tr w:rsidR="00E12A6F" w:rsidRPr="00E12A6F" w14:paraId="71A5ECC5" w14:textId="77777777" w:rsidTr="00400C36">
        <w:trPr>
          <w:trHeight w:val="288"/>
          <w:jc w:val="center"/>
        </w:trPr>
        <w:tc>
          <w:tcPr>
            <w:tcW w:w="772" w:type="dxa"/>
            <w:tcBorders>
              <w:top w:val="nil"/>
              <w:left w:val="nil"/>
              <w:bottom w:val="nil"/>
              <w:right w:val="nil"/>
            </w:tcBorders>
            <w:noWrap/>
            <w:vAlign w:val="center"/>
            <w:hideMark/>
          </w:tcPr>
          <w:p w14:paraId="1D8F17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15985E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2.29903E+03</w:t>
            </w:r>
          </w:p>
        </w:tc>
        <w:tc>
          <w:tcPr>
            <w:tcW w:w="1380" w:type="dxa"/>
            <w:tcBorders>
              <w:top w:val="nil"/>
              <w:left w:val="nil"/>
              <w:bottom w:val="nil"/>
              <w:right w:val="nil"/>
            </w:tcBorders>
            <w:noWrap/>
            <w:vAlign w:val="center"/>
            <w:hideMark/>
          </w:tcPr>
          <w:p w14:paraId="11774E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1.41892E+01</w:t>
            </w:r>
          </w:p>
        </w:tc>
        <w:tc>
          <w:tcPr>
            <w:tcW w:w="1380" w:type="dxa"/>
            <w:tcBorders>
              <w:top w:val="nil"/>
              <w:left w:val="nil"/>
              <w:bottom w:val="nil"/>
              <w:right w:val="nil"/>
            </w:tcBorders>
            <w:noWrap/>
            <w:vAlign w:val="center"/>
            <w:hideMark/>
          </w:tcPr>
          <w:p w14:paraId="291DB0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2.62335E+03</w:t>
            </w:r>
          </w:p>
        </w:tc>
        <w:tc>
          <w:tcPr>
            <w:tcW w:w="1368" w:type="dxa"/>
            <w:tcBorders>
              <w:top w:val="nil"/>
              <w:left w:val="nil"/>
              <w:bottom w:val="nil"/>
              <w:right w:val="nil"/>
            </w:tcBorders>
            <w:noWrap/>
            <w:vAlign w:val="center"/>
            <w:hideMark/>
          </w:tcPr>
          <w:p w14:paraId="72FF62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1.20010E+01</w:t>
            </w:r>
          </w:p>
        </w:tc>
        <w:tc>
          <w:tcPr>
            <w:tcW w:w="1380" w:type="dxa"/>
            <w:tcBorders>
              <w:top w:val="nil"/>
              <w:left w:val="nil"/>
              <w:bottom w:val="nil"/>
              <w:right w:val="nil"/>
            </w:tcBorders>
            <w:noWrap/>
            <w:vAlign w:val="center"/>
            <w:hideMark/>
          </w:tcPr>
          <w:p w14:paraId="4A731E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2.74616E+03</w:t>
            </w:r>
          </w:p>
        </w:tc>
        <w:tc>
          <w:tcPr>
            <w:tcW w:w="1368" w:type="dxa"/>
            <w:tcBorders>
              <w:top w:val="nil"/>
              <w:left w:val="nil"/>
              <w:bottom w:val="nil"/>
              <w:right w:val="nil"/>
            </w:tcBorders>
            <w:noWrap/>
            <w:vAlign w:val="center"/>
            <w:hideMark/>
          </w:tcPr>
          <w:p w14:paraId="3D689E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4.82319E+01</w:t>
            </w:r>
          </w:p>
        </w:tc>
      </w:tr>
      <w:tr w:rsidR="00E12A6F" w:rsidRPr="00E12A6F" w14:paraId="4BE77655" w14:textId="77777777" w:rsidTr="00400C36">
        <w:trPr>
          <w:trHeight w:val="288"/>
          <w:jc w:val="center"/>
        </w:trPr>
        <w:tc>
          <w:tcPr>
            <w:tcW w:w="772" w:type="dxa"/>
            <w:tcBorders>
              <w:top w:val="nil"/>
              <w:left w:val="nil"/>
              <w:bottom w:val="single" w:sz="4" w:space="0" w:color="000000"/>
              <w:right w:val="nil"/>
            </w:tcBorders>
            <w:noWrap/>
            <w:vAlign w:val="center"/>
            <w:hideMark/>
          </w:tcPr>
          <w:p w14:paraId="057939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169B02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2.41654E+03</w:t>
            </w:r>
          </w:p>
        </w:tc>
        <w:tc>
          <w:tcPr>
            <w:tcW w:w="1380" w:type="dxa"/>
            <w:tcBorders>
              <w:top w:val="nil"/>
              <w:left w:val="nil"/>
              <w:bottom w:val="single" w:sz="4" w:space="0" w:color="000000"/>
              <w:right w:val="nil"/>
            </w:tcBorders>
            <w:noWrap/>
            <w:vAlign w:val="center"/>
            <w:hideMark/>
          </w:tcPr>
          <w:p w14:paraId="53C72D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1.34286E+02</w:t>
            </w:r>
          </w:p>
        </w:tc>
        <w:tc>
          <w:tcPr>
            <w:tcW w:w="1380" w:type="dxa"/>
            <w:tcBorders>
              <w:top w:val="nil"/>
              <w:left w:val="nil"/>
              <w:bottom w:val="single" w:sz="4" w:space="0" w:color="000000"/>
              <w:right w:val="nil"/>
            </w:tcBorders>
            <w:noWrap/>
            <w:vAlign w:val="center"/>
            <w:hideMark/>
          </w:tcPr>
          <w:p w14:paraId="1B2FBF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2.63290E+03</w:t>
            </w:r>
          </w:p>
        </w:tc>
        <w:tc>
          <w:tcPr>
            <w:tcW w:w="1368" w:type="dxa"/>
            <w:tcBorders>
              <w:top w:val="nil"/>
              <w:left w:val="nil"/>
              <w:bottom w:val="single" w:sz="4" w:space="0" w:color="000000"/>
              <w:right w:val="nil"/>
            </w:tcBorders>
            <w:noWrap/>
            <w:vAlign w:val="center"/>
            <w:hideMark/>
          </w:tcPr>
          <w:p w14:paraId="11D75A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1.23218E+01</w:t>
            </w:r>
          </w:p>
        </w:tc>
        <w:tc>
          <w:tcPr>
            <w:tcW w:w="1380" w:type="dxa"/>
            <w:tcBorders>
              <w:top w:val="nil"/>
              <w:left w:val="nil"/>
              <w:bottom w:val="single" w:sz="4" w:space="0" w:color="000000"/>
              <w:right w:val="nil"/>
            </w:tcBorders>
            <w:noWrap/>
            <w:vAlign w:val="center"/>
            <w:hideMark/>
          </w:tcPr>
          <w:p w14:paraId="0DB416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2.78307E+03</w:t>
            </w:r>
          </w:p>
        </w:tc>
        <w:tc>
          <w:tcPr>
            <w:tcW w:w="1368" w:type="dxa"/>
            <w:tcBorders>
              <w:top w:val="nil"/>
              <w:left w:val="nil"/>
              <w:bottom w:val="single" w:sz="4" w:space="0" w:color="000000"/>
              <w:right w:val="nil"/>
            </w:tcBorders>
            <w:noWrap/>
            <w:vAlign w:val="center"/>
            <w:hideMark/>
          </w:tcPr>
          <w:p w14:paraId="50C5B6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1.42162E+01</w:t>
            </w:r>
          </w:p>
        </w:tc>
      </w:tr>
      <w:tr w:rsidR="00E12A6F" w:rsidRPr="00E12A6F" w14:paraId="505A291F" w14:textId="77777777" w:rsidTr="00400C36">
        <w:trPr>
          <w:trHeight w:val="288"/>
          <w:jc w:val="center"/>
        </w:trPr>
        <w:tc>
          <w:tcPr>
            <w:tcW w:w="772" w:type="dxa"/>
            <w:tcBorders>
              <w:top w:val="single" w:sz="4" w:space="0" w:color="000000"/>
              <w:left w:val="nil"/>
              <w:bottom w:val="nil"/>
              <w:right w:val="nil"/>
            </w:tcBorders>
            <w:noWrap/>
            <w:vAlign w:val="center"/>
            <w:hideMark/>
          </w:tcPr>
          <w:p w14:paraId="09B37C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5CADA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122A1F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50469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68" w:type="dxa"/>
            <w:tcBorders>
              <w:top w:val="single" w:sz="4" w:space="0" w:color="000000"/>
              <w:left w:val="nil"/>
              <w:bottom w:val="single" w:sz="4" w:space="0" w:color="000000"/>
              <w:right w:val="nil"/>
            </w:tcBorders>
            <w:noWrap/>
            <w:vAlign w:val="center"/>
            <w:hideMark/>
          </w:tcPr>
          <w:p w14:paraId="454854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2D0A0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68" w:type="dxa"/>
            <w:tcBorders>
              <w:top w:val="single" w:sz="4" w:space="0" w:color="000000"/>
              <w:left w:val="nil"/>
              <w:bottom w:val="single" w:sz="4" w:space="0" w:color="000000"/>
              <w:right w:val="nil"/>
            </w:tcBorders>
            <w:noWrap/>
            <w:vAlign w:val="center"/>
            <w:hideMark/>
          </w:tcPr>
          <w:p w14:paraId="189CBF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AD1D30B" w14:textId="77777777" w:rsidTr="00400C36">
        <w:trPr>
          <w:trHeight w:val="288"/>
          <w:jc w:val="center"/>
        </w:trPr>
        <w:tc>
          <w:tcPr>
            <w:tcW w:w="772" w:type="dxa"/>
            <w:tcBorders>
              <w:top w:val="nil"/>
              <w:left w:val="nil"/>
              <w:bottom w:val="single" w:sz="4" w:space="0" w:color="000000"/>
              <w:right w:val="nil"/>
            </w:tcBorders>
            <w:noWrap/>
            <w:vAlign w:val="center"/>
            <w:hideMark/>
          </w:tcPr>
          <w:p w14:paraId="2DE85B1C"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5FC1A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7396B4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7793E7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002F89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3AC05C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00A4BC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7416DFA" w14:textId="77777777" w:rsidTr="00400C36">
        <w:trPr>
          <w:trHeight w:val="288"/>
          <w:jc w:val="center"/>
        </w:trPr>
        <w:tc>
          <w:tcPr>
            <w:tcW w:w="772" w:type="dxa"/>
            <w:tcBorders>
              <w:top w:val="nil"/>
              <w:left w:val="nil"/>
              <w:bottom w:val="nil"/>
              <w:right w:val="nil"/>
            </w:tcBorders>
            <w:noWrap/>
            <w:vAlign w:val="center"/>
            <w:hideMark/>
          </w:tcPr>
          <w:p w14:paraId="6E9A2868" w14:textId="7CB8DD68"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B0D1A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2.91535E+03</w:t>
            </w:r>
          </w:p>
        </w:tc>
        <w:tc>
          <w:tcPr>
            <w:tcW w:w="1380" w:type="dxa"/>
            <w:tcBorders>
              <w:top w:val="nil"/>
              <w:left w:val="nil"/>
              <w:bottom w:val="nil"/>
              <w:right w:val="nil"/>
            </w:tcBorders>
            <w:noWrap/>
            <w:vAlign w:val="center"/>
            <w:hideMark/>
          </w:tcPr>
          <w:p w14:paraId="30B184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2.25463E+01</w:t>
            </w:r>
          </w:p>
        </w:tc>
        <w:tc>
          <w:tcPr>
            <w:tcW w:w="1380" w:type="dxa"/>
            <w:tcBorders>
              <w:top w:val="nil"/>
              <w:left w:val="nil"/>
              <w:bottom w:val="nil"/>
              <w:right w:val="nil"/>
            </w:tcBorders>
            <w:noWrap/>
            <w:vAlign w:val="center"/>
            <w:hideMark/>
          </w:tcPr>
          <w:p w14:paraId="25410B5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2.89518E+03</w:t>
            </w:r>
          </w:p>
        </w:tc>
        <w:tc>
          <w:tcPr>
            <w:tcW w:w="1368" w:type="dxa"/>
            <w:tcBorders>
              <w:top w:val="nil"/>
              <w:left w:val="nil"/>
              <w:bottom w:val="nil"/>
              <w:right w:val="nil"/>
            </w:tcBorders>
            <w:noWrap/>
            <w:vAlign w:val="center"/>
            <w:hideMark/>
          </w:tcPr>
          <w:p w14:paraId="4B5BB7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2.77755E+01</w:t>
            </w:r>
          </w:p>
        </w:tc>
        <w:tc>
          <w:tcPr>
            <w:tcW w:w="1380" w:type="dxa"/>
            <w:tcBorders>
              <w:top w:val="nil"/>
              <w:left w:val="nil"/>
              <w:bottom w:val="nil"/>
              <w:right w:val="nil"/>
            </w:tcBorders>
            <w:noWrap/>
            <w:vAlign w:val="center"/>
            <w:hideMark/>
          </w:tcPr>
          <w:p w14:paraId="188F45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3.09401E+03</w:t>
            </w:r>
          </w:p>
        </w:tc>
        <w:tc>
          <w:tcPr>
            <w:tcW w:w="1368" w:type="dxa"/>
            <w:tcBorders>
              <w:top w:val="nil"/>
              <w:left w:val="nil"/>
              <w:bottom w:val="nil"/>
              <w:right w:val="nil"/>
            </w:tcBorders>
            <w:noWrap/>
            <w:vAlign w:val="center"/>
            <w:hideMark/>
          </w:tcPr>
          <w:p w14:paraId="4B6E73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2.36255E+00</w:t>
            </w:r>
          </w:p>
        </w:tc>
      </w:tr>
      <w:tr w:rsidR="00E12A6F" w:rsidRPr="00E12A6F" w14:paraId="0105B6A9" w14:textId="77777777" w:rsidTr="00400C36">
        <w:trPr>
          <w:trHeight w:val="288"/>
          <w:jc w:val="center"/>
        </w:trPr>
        <w:tc>
          <w:tcPr>
            <w:tcW w:w="772" w:type="dxa"/>
            <w:tcBorders>
              <w:top w:val="nil"/>
              <w:left w:val="nil"/>
              <w:bottom w:val="nil"/>
              <w:right w:val="nil"/>
            </w:tcBorders>
            <w:noWrap/>
            <w:vAlign w:val="center"/>
            <w:hideMark/>
          </w:tcPr>
          <w:p w14:paraId="5424F4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28B178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2.92578E+03</w:t>
            </w:r>
          </w:p>
        </w:tc>
        <w:tc>
          <w:tcPr>
            <w:tcW w:w="1380" w:type="dxa"/>
            <w:tcBorders>
              <w:top w:val="nil"/>
              <w:left w:val="nil"/>
              <w:bottom w:val="nil"/>
              <w:right w:val="nil"/>
            </w:tcBorders>
            <w:noWrap/>
            <w:vAlign w:val="center"/>
            <w:hideMark/>
          </w:tcPr>
          <w:p w14:paraId="3B5DDC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1.87601E+01</w:t>
            </w:r>
          </w:p>
        </w:tc>
        <w:tc>
          <w:tcPr>
            <w:tcW w:w="1380" w:type="dxa"/>
            <w:tcBorders>
              <w:top w:val="nil"/>
              <w:left w:val="nil"/>
              <w:bottom w:val="nil"/>
              <w:right w:val="nil"/>
            </w:tcBorders>
            <w:noWrap/>
            <w:vAlign w:val="center"/>
            <w:hideMark/>
          </w:tcPr>
          <w:p w14:paraId="1AE00F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3.08524E+03</w:t>
            </w:r>
          </w:p>
        </w:tc>
        <w:tc>
          <w:tcPr>
            <w:tcW w:w="1368" w:type="dxa"/>
            <w:tcBorders>
              <w:top w:val="nil"/>
              <w:left w:val="nil"/>
              <w:bottom w:val="nil"/>
              <w:right w:val="nil"/>
            </w:tcBorders>
            <w:noWrap/>
            <w:vAlign w:val="center"/>
            <w:hideMark/>
          </w:tcPr>
          <w:p w14:paraId="20CE29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3.77816E+02</w:t>
            </w:r>
          </w:p>
        </w:tc>
        <w:tc>
          <w:tcPr>
            <w:tcW w:w="1380" w:type="dxa"/>
            <w:tcBorders>
              <w:top w:val="nil"/>
              <w:left w:val="nil"/>
              <w:bottom w:val="nil"/>
              <w:right w:val="nil"/>
            </w:tcBorders>
            <w:noWrap/>
            <w:vAlign w:val="center"/>
            <w:hideMark/>
          </w:tcPr>
          <w:p w14:paraId="201E73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3.09843E+03</w:t>
            </w:r>
          </w:p>
        </w:tc>
        <w:tc>
          <w:tcPr>
            <w:tcW w:w="1368" w:type="dxa"/>
            <w:tcBorders>
              <w:top w:val="nil"/>
              <w:left w:val="nil"/>
              <w:bottom w:val="nil"/>
              <w:right w:val="nil"/>
            </w:tcBorders>
            <w:noWrap/>
            <w:vAlign w:val="center"/>
            <w:hideMark/>
          </w:tcPr>
          <w:p w14:paraId="4B43BF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1.37527E+01</w:t>
            </w:r>
          </w:p>
        </w:tc>
      </w:tr>
      <w:tr w:rsidR="00E12A6F" w:rsidRPr="00E12A6F" w14:paraId="237073F1" w14:textId="77777777" w:rsidTr="00400C36">
        <w:trPr>
          <w:trHeight w:val="288"/>
          <w:jc w:val="center"/>
        </w:trPr>
        <w:tc>
          <w:tcPr>
            <w:tcW w:w="772" w:type="dxa"/>
            <w:tcBorders>
              <w:top w:val="nil"/>
              <w:left w:val="nil"/>
              <w:bottom w:val="nil"/>
              <w:right w:val="nil"/>
            </w:tcBorders>
            <w:noWrap/>
            <w:vAlign w:val="center"/>
            <w:hideMark/>
          </w:tcPr>
          <w:p w14:paraId="533D2F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D5FFD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2.91506E+03</w:t>
            </w:r>
          </w:p>
        </w:tc>
        <w:tc>
          <w:tcPr>
            <w:tcW w:w="1380" w:type="dxa"/>
            <w:tcBorders>
              <w:top w:val="nil"/>
              <w:left w:val="nil"/>
              <w:bottom w:val="nil"/>
              <w:right w:val="nil"/>
            </w:tcBorders>
            <w:noWrap/>
            <w:vAlign w:val="center"/>
            <w:hideMark/>
          </w:tcPr>
          <w:p w14:paraId="169892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7.70012E+01</w:t>
            </w:r>
          </w:p>
        </w:tc>
        <w:tc>
          <w:tcPr>
            <w:tcW w:w="1380" w:type="dxa"/>
            <w:tcBorders>
              <w:top w:val="nil"/>
              <w:left w:val="nil"/>
              <w:bottom w:val="nil"/>
              <w:right w:val="nil"/>
            </w:tcBorders>
            <w:noWrap/>
            <w:vAlign w:val="center"/>
            <w:hideMark/>
          </w:tcPr>
          <w:p w14:paraId="7637B5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3.23701E+03</w:t>
            </w:r>
          </w:p>
        </w:tc>
        <w:tc>
          <w:tcPr>
            <w:tcW w:w="1368" w:type="dxa"/>
            <w:tcBorders>
              <w:top w:val="nil"/>
              <w:left w:val="nil"/>
              <w:bottom w:val="nil"/>
              <w:right w:val="nil"/>
            </w:tcBorders>
            <w:noWrap/>
            <w:vAlign w:val="center"/>
            <w:hideMark/>
          </w:tcPr>
          <w:p w14:paraId="52453E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4.81623E+02</w:t>
            </w:r>
          </w:p>
        </w:tc>
        <w:tc>
          <w:tcPr>
            <w:tcW w:w="1380" w:type="dxa"/>
            <w:tcBorders>
              <w:top w:val="nil"/>
              <w:left w:val="nil"/>
              <w:bottom w:val="nil"/>
              <w:right w:val="nil"/>
            </w:tcBorders>
            <w:noWrap/>
            <w:vAlign w:val="center"/>
            <w:hideMark/>
          </w:tcPr>
          <w:p w14:paraId="458AF2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3.11758E+03</w:t>
            </w:r>
          </w:p>
        </w:tc>
        <w:tc>
          <w:tcPr>
            <w:tcW w:w="1368" w:type="dxa"/>
            <w:tcBorders>
              <w:top w:val="nil"/>
              <w:left w:val="nil"/>
              <w:bottom w:val="nil"/>
              <w:right w:val="nil"/>
            </w:tcBorders>
            <w:noWrap/>
            <w:vAlign w:val="center"/>
            <w:hideMark/>
          </w:tcPr>
          <w:p w14:paraId="7E97DF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3.44175E+01</w:t>
            </w:r>
          </w:p>
        </w:tc>
      </w:tr>
      <w:tr w:rsidR="00E12A6F" w:rsidRPr="00E12A6F" w14:paraId="68E22172" w14:textId="77777777" w:rsidTr="00400C36">
        <w:trPr>
          <w:trHeight w:val="288"/>
          <w:jc w:val="center"/>
        </w:trPr>
        <w:tc>
          <w:tcPr>
            <w:tcW w:w="772" w:type="dxa"/>
            <w:tcBorders>
              <w:top w:val="nil"/>
              <w:left w:val="nil"/>
              <w:bottom w:val="nil"/>
              <w:right w:val="nil"/>
            </w:tcBorders>
            <w:noWrap/>
            <w:vAlign w:val="center"/>
            <w:hideMark/>
          </w:tcPr>
          <w:p w14:paraId="2C1CA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1B042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2.94516E+03</w:t>
            </w:r>
          </w:p>
        </w:tc>
        <w:tc>
          <w:tcPr>
            <w:tcW w:w="1380" w:type="dxa"/>
            <w:tcBorders>
              <w:top w:val="nil"/>
              <w:left w:val="nil"/>
              <w:bottom w:val="nil"/>
              <w:right w:val="nil"/>
            </w:tcBorders>
            <w:noWrap/>
            <w:vAlign w:val="center"/>
            <w:hideMark/>
          </w:tcPr>
          <w:p w14:paraId="420020F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1.75392E+01</w:t>
            </w:r>
          </w:p>
        </w:tc>
        <w:tc>
          <w:tcPr>
            <w:tcW w:w="1380" w:type="dxa"/>
            <w:tcBorders>
              <w:top w:val="nil"/>
              <w:left w:val="nil"/>
              <w:bottom w:val="nil"/>
              <w:right w:val="nil"/>
            </w:tcBorders>
            <w:noWrap/>
            <w:vAlign w:val="center"/>
            <w:hideMark/>
          </w:tcPr>
          <w:p w14:paraId="19FDAA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3.02986E+03</w:t>
            </w:r>
          </w:p>
        </w:tc>
        <w:tc>
          <w:tcPr>
            <w:tcW w:w="1368" w:type="dxa"/>
            <w:tcBorders>
              <w:top w:val="nil"/>
              <w:left w:val="nil"/>
              <w:bottom w:val="nil"/>
              <w:right w:val="nil"/>
            </w:tcBorders>
            <w:noWrap/>
            <w:vAlign w:val="center"/>
            <w:hideMark/>
          </w:tcPr>
          <w:p w14:paraId="33756EC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2.21759E+01</w:t>
            </w:r>
          </w:p>
        </w:tc>
        <w:tc>
          <w:tcPr>
            <w:tcW w:w="1380" w:type="dxa"/>
            <w:tcBorders>
              <w:top w:val="nil"/>
              <w:left w:val="nil"/>
              <w:bottom w:val="nil"/>
              <w:right w:val="nil"/>
            </w:tcBorders>
            <w:noWrap/>
            <w:vAlign w:val="center"/>
            <w:hideMark/>
          </w:tcPr>
          <w:p w14:paraId="3B270B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3.09965E+03</w:t>
            </w:r>
          </w:p>
        </w:tc>
        <w:tc>
          <w:tcPr>
            <w:tcW w:w="1368" w:type="dxa"/>
            <w:tcBorders>
              <w:top w:val="nil"/>
              <w:left w:val="nil"/>
              <w:bottom w:val="nil"/>
              <w:right w:val="nil"/>
            </w:tcBorders>
            <w:noWrap/>
            <w:vAlign w:val="center"/>
            <w:hideMark/>
          </w:tcPr>
          <w:p w14:paraId="63EF281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1.64035E+00</w:t>
            </w:r>
          </w:p>
        </w:tc>
      </w:tr>
      <w:tr w:rsidR="00E12A6F" w:rsidRPr="00E12A6F" w14:paraId="609EE16E" w14:textId="77777777" w:rsidTr="00400C36">
        <w:trPr>
          <w:trHeight w:val="288"/>
          <w:jc w:val="center"/>
        </w:trPr>
        <w:tc>
          <w:tcPr>
            <w:tcW w:w="772" w:type="dxa"/>
            <w:tcBorders>
              <w:top w:val="nil"/>
              <w:left w:val="nil"/>
              <w:bottom w:val="nil"/>
              <w:right w:val="nil"/>
            </w:tcBorders>
            <w:noWrap/>
            <w:vAlign w:val="center"/>
            <w:hideMark/>
          </w:tcPr>
          <w:p w14:paraId="4629EE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1AF87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2.92654E+03</w:t>
            </w:r>
          </w:p>
        </w:tc>
        <w:tc>
          <w:tcPr>
            <w:tcW w:w="1380" w:type="dxa"/>
            <w:tcBorders>
              <w:top w:val="nil"/>
              <w:left w:val="nil"/>
              <w:bottom w:val="nil"/>
              <w:right w:val="nil"/>
            </w:tcBorders>
            <w:noWrap/>
            <w:vAlign w:val="center"/>
            <w:hideMark/>
          </w:tcPr>
          <w:p w14:paraId="55EA71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2.24880E+01</w:t>
            </w:r>
          </w:p>
        </w:tc>
        <w:tc>
          <w:tcPr>
            <w:tcW w:w="1380" w:type="dxa"/>
            <w:tcBorders>
              <w:top w:val="nil"/>
              <w:left w:val="nil"/>
              <w:bottom w:val="nil"/>
              <w:right w:val="nil"/>
            </w:tcBorders>
            <w:noWrap/>
            <w:vAlign w:val="center"/>
            <w:hideMark/>
          </w:tcPr>
          <w:p w14:paraId="1E1606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3.06182E+03</w:t>
            </w:r>
          </w:p>
        </w:tc>
        <w:tc>
          <w:tcPr>
            <w:tcW w:w="1368" w:type="dxa"/>
            <w:tcBorders>
              <w:top w:val="nil"/>
              <w:left w:val="nil"/>
              <w:bottom w:val="nil"/>
              <w:right w:val="nil"/>
            </w:tcBorders>
            <w:noWrap/>
            <w:vAlign w:val="center"/>
            <w:hideMark/>
          </w:tcPr>
          <w:p w14:paraId="4E1593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3.89582E+02</w:t>
            </w:r>
          </w:p>
        </w:tc>
        <w:tc>
          <w:tcPr>
            <w:tcW w:w="1380" w:type="dxa"/>
            <w:tcBorders>
              <w:top w:val="nil"/>
              <w:left w:val="nil"/>
              <w:bottom w:val="nil"/>
              <w:right w:val="nil"/>
            </w:tcBorders>
            <w:noWrap/>
            <w:vAlign w:val="center"/>
            <w:hideMark/>
          </w:tcPr>
          <w:p w14:paraId="2CD540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3.14331E+03</w:t>
            </w:r>
          </w:p>
        </w:tc>
        <w:tc>
          <w:tcPr>
            <w:tcW w:w="1368" w:type="dxa"/>
            <w:tcBorders>
              <w:top w:val="nil"/>
              <w:left w:val="nil"/>
              <w:bottom w:val="nil"/>
              <w:right w:val="nil"/>
            </w:tcBorders>
            <w:noWrap/>
            <w:vAlign w:val="center"/>
            <w:hideMark/>
          </w:tcPr>
          <w:p w14:paraId="0C136F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5.24026E+01</w:t>
            </w:r>
          </w:p>
        </w:tc>
      </w:tr>
      <w:tr w:rsidR="00E12A6F" w:rsidRPr="00E12A6F" w14:paraId="13401C76" w14:textId="77777777" w:rsidTr="00400C36">
        <w:trPr>
          <w:trHeight w:val="288"/>
          <w:jc w:val="center"/>
        </w:trPr>
        <w:tc>
          <w:tcPr>
            <w:tcW w:w="772" w:type="dxa"/>
            <w:tcBorders>
              <w:top w:val="nil"/>
              <w:left w:val="nil"/>
              <w:bottom w:val="nil"/>
              <w:right w:val="nil"/>
            </w:tcBorders>
            <w:noWrap/>
            <w:vAlign w:val="center"/>
            <w:hideMark/>
          </w:tcPr>
          <w:p w14:paraId="4A3B1F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92A3E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2.94031E+03</w:t>
            </w:r>
          </w:p>
        </w:tc>
        <w:tc>
          <w:tcPr>
            <w:tcW w:w="1380" w:type="dxa"/>
            <w:tcBorders>
              <w:top w:val="nil"/>
              <w:left w:val="nil"/>
              <w:bottom w:val="nil"/>
              <w:right w:val="nil"/>
            </w:tcBorders>
            <w:noWrap/>
            <w:vAlign w:val="center"/>
            <w:hideMark/>
          </w:tcPr>
          <w:p w14:paraId="44B352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3.26576E+01</w:t>
            </w:r>
          </w:p>
        </w:tc>
        <w:tc>
          <w:tcPr>
            <w:tcW w:w="1380" w:type="dxa"/>
            <w:tcBorders>
              <w:top w:val="nil"/>
              <w:left w:val="nil"/>
              <w:bottom w:val="nil"/>
              <w:right w:val="nil"/>
            </w:tcBorders>
            <w:noWrap/>
            <w:vAlign w:val="center"/>
            <w:hideMark/>
          </w:tcPr>
          <w:p w14:paraId="2E77C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3.04296E+03</w:t>
            </w:r>
          </w:p>
        </w:tc>
        <w:tc>
          <w:tcPr>
            <w:tcW w:w="1368" w:type="dxa"/>
            <w:tcBorders>
              <w:top w:val="nil"/>
              <w:left w:val="nil"/>
              <w:bottom w:val="nil"/>
              <w:right w:val="nil"/>
            </w:tcBorders>
            <w:noWrap/>
            <w:vAlign w:val="center"/>
            <w:hideMark/>
          </w:tcPr>
          <w:p w14:paraId="438ACA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7.00268E+01</w:t>
            </w:r>
          </w:p>
        </w:tc>
        <w:tc>
          <w:tcPr>
            <w:tcW w:w="1380" w:type="dxa"/>
            <w:tcBorders>
              <w:top w:val="nil"/>
              <w:left w:val="nil"/>
              <w:bottom w:val="nil"/>
              <w:right w:val="nil"/>
            </w:tcBorders>
            <w:noWrap/>
            <w:vAlign w:val="center"/>
            <w:hideMark/>
          </w:tcPr>
          <w:p w14:paraId="3E804B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3.09509E+03</w:t>
            </w:r>
          </w:p>
        </w:tc>
        <w:tc>
          <w:tcPr>
            <w:tcW w:w="1368" w:type="dxa"/>
            <w:tcBorders>
              <w:top w:val="nil"/>
              <w:left w:val="nil"/>
              <w:bottom w:val="nil"/>
              <w:right w:val="nil"/>
            </w:tcBorders>
            <w:noWrap/>
            <w:vAlign w:val="center"/>
            <w:hideMark/>
          </w:tcPr>
          <w:p w14:paraId="5AD407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3.27808E+00</w:t>
            </w:r>
          </w:p>
        </w:tc>
      </w:tr>
      <w:tr w:rsidR="00E12A6F" w:rsidRPr="00E12A6F" w14:paraId="61FB11AB" w14:textId="77777777" w:rsidTr="00400C36">
        <w:trPr>
          <w:trHeight w:val="288"/>
          <w:jc w:val="center"/>
        </w:trPr>
        <w:tc>
          <w:tcPr>
            <w:tcW w:w="772" w:type="dxa"/>
            <w:tcBorders>
              <w:top w:val="nil"/>
              <w:left w:val="nil"/>
              <w:bottom w:val="nil"/>
              <w:right w:val="nil"/>
            </w:tcBorders>
            <w:noWrap/>
            <w:vAlign w:val="center"/>
            <w:hideMark/>
          </w:tcPr>
          <w:p w14:paraId="1D9091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4E35D1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2.91983E+03</w:t>
            </w:r>
          </w:p>
        </w:tc>
        <w:tc>
          <w:tcPr>
            <w:tcW w:w="1380" w:type="dxa"/>
            <w:tcBorders>
              <w:top w:val="nil"/>
              <w:left w:val="nil"/>
              <w:bottom w:val="nil"/>
              <w:right w:val="nil"/>
            </w:tcBorders>
            <w:noWrap/>
            <w:vAlign w:val="center"/>
            <w:hideMark/>
          </w:tcPr>
          <w:p w14:paraId="01BA4E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2.37123E+01</w:t>
            </w:r>
          </w:p>
        </w:tc>
        <w:tc>
          <w:tcPr>
            <w:tcW w:w="1380" w:type="dxa"/>
            <w:tcBorders>
              <w:top w:val="nil"/>
              <w:left w:val="nil"/>
              <w:bottom w:val="nil"/>
              <w:right w:val="nil"/>
            </w:tcBorders>
            <w:noWrap/>
            <w:vAlign w:val="center"/>
            <w:hideMark/>
          </w:tcPr>
          <w:p w14:paraId="63732C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2.97199E+03</w:t>
            </w:r>
          </w:p>
        </w:tc>
        <w:tc>
          <w:tcPr>
            <w:tcW w:w="1368" w:type="dxa"/>
            <w:tcBorders>
              <w:top w:val="nil"/>
              <w:left w:val="nil"/>
              <w:bottom w:val="nil"/>
              <w:right w:val="nil"/>
            </w:tcBorders>
            <w:noWrap/>
            <w:vAlign w:val="center"/>
            <w:hideMark/>
          </w:tcPr>
          <w:p w14:paraId="54849F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2.62006E+02</w:t>
            </w:r>
          </w:p>
        </w:tc>
        <w:tc>
          <w:tcPr>
            <w:tcW w:w="1380" w:type="dxa"/>
            <w:tcBorders>
              <w:top w:val="nil"/>
              <w:left w:val="nil"/>
              <w:bottom w:val="nil"/>
              <w:right w:val="nil"/>
            </w:tcBorders>
            <w:noWrap/>
            <w:vAlign w:val="center"/>
            <w:hideMark/>
          </w:tcPr>
          <w:p w14:paraId="7EE879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3.09197E+03</w:t>
            </w:r>
          </w:p>
        </w:tc>
        <w:tc>
          <w:tcPr>
            <w:tcW w:w="1368" w:type="dxa"/>
            <w:tcBorders>
              <w:top w:val="nil"/>
              <w:left w:val="nil"/>
              <w:bottom w:val="nil"/>
              <w:right w:val="nil"/>
            </w:tcBorders>
            <w:noWrap/>
            <w:vAlign w:val="center"/>
            <w:hideMark/>
          </w:tcPr>
          <w:p w14:paraId="377D6E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9.30421E+00</w:t>
            </w:r>
          </w:p>
        </w:tc>
      </w:tr>
      <w:tr w:rsidR="00E12A6F" w:rsidRPr="00E12A6F" w14:paraId="16D7F346" w14:textId="77777777" w:rsidTr="00400C36">
        <w:trPr>
          <w:trHeight w:val="288"/>
          <w:jc w:val="center"/>
        </w:trPr>
        <w:tc>
          <w:tcPr>
            <w:tcW w:w="772" w:type="dxa"/>
            <w:tcBorders>
              <w:top w:val="nil"/>
              <w:left w:val="nil"/>
              <w:bottom w:val="nil"/>
              <w:right w:val="nil"/>
            </w:tcBorders>
            <w:noWrap/>
            <w:vAlign w:val="center"/>
            <w:hideMark/>
          </w:tcPr>
          <w:p w14:paraId="77E1C2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AEDED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2.94204E+03</w:t>
            </w:r>
          </w:p>
        </w:tc>
        <w:tc>
          <w:tcPr>
            <w:tcW w:w="1380" w:type="dxa"/>
            <w:tcBorders>
              <w:top w:val="nil"/>
              <w:left w:val="nil"/>
              <w:bottom w:val="nil"/>
              <w:right w:val="nil"/>
            </w:tcBorders>
            <w:noWrap/>
            <w:vAlign w:val="center"/>
            <w:hideMark/>
          </w:tcPr>
          <w:p w14:paraId="04C00F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2.10191E+01</w:t>
            </w:r>
          </w:p>
        </w:tc>
        <w:tc>
          <w:tcPr>
            <w:tcW w:w="1380" w:type="dxa"/>
            <w:tcBorders>
              <w:top w:val="nil"/>
              <w:left w:val="nil"/>
              <w:bottom w:val="nil"/>
              <w:right w:val="nil"/>
            </w:tcBorders>
            <w:noWrap/>
            <w:vAlign w:val="center"/>
            <w:hideMark/>
          </w:tcPr>
          <w:p w14:paraId="573188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3.26334E+03</w:t>
            </w:r>
          </w:p>
        </w:tc>
        <w:tc>
          <w:tcPr>
            <w:tcW w:w="1368" w:type="dxa"/>
            <w:tcBorders>
              <w:top w:val="nil"/>
              <w:left w:val="nil"/>
              <w:bottom w:val="nil"/>
              <w:right w:val="nil"/>
            </w:tcBorders>
            <w:noWrap/>
            <w:vAlign w:val="center"/>
            <w:hideMark/>
          </w:tcPr>
          <w:p w14:paraId="2255C1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4.31771E+02</w:t>
            </w:r>
          </w:p>
        </w:tc>
        <w:tc>
          <w:tcPr>
            <w:tcW w:w="1380" w:type="dxa"/>
            <w:tcBorders>
              <w:top w:val="nil"/>
              <w:left w:val="nil"/>
              <w:bottom w:val="nil"/>
              <w:right w:val="nil"/>
            </w:tcBorders>
            <w:noWrap/>
            <w:vAlign w:val="center"/>
            <w:hideMark/>
          </w:tcPr>
          <w:p w14:paraId="4EFA69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3.10153E+03</w:t>
            </w:r>
          </w:p>
        </w:tc>
        <w:tc>
          <w:tcPr>
            <w:tcW w:w="1368" w:type="dxa"/>
            <w:tcBorders>
              <w:top w:val="nil"/>
              <w:left w:val="nil"/>
              <w:bottom w:val="nil"/>
              <w:right w:val="nil"/>
            </w:tcBorders>
            <w:noWrap/>
            <w:vAlign w:val="center"/>
            <w:hideMark/>
          </w:tcPr>
          <w:p w14:paraId="77B286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2.14741E+01</w:t>
            </w:r>
          </w:p>
        </w:tc>
      </w:tr>
      <w:tr w:rsidR="00E12A6F" w:rsidRPr="00E12A6F" w14:paraId="786F4CFC" w14:textId="77777777" w:rsidTr="00400C36">
        <w:trPr>
          <w:trHeight w:val="288"/>
          <w:jc w:val="center"/>
        </w:trPr>
        <w:tc>
          <w:tcPr>
            <w:tcW w:w="772" w:type="dxa"/>
            <w:tcBorders>
              <w:top w:val="nil"/>
              <w:left w:val="nil"/>
              <w:bottom w:val="nil"/>
              <w:right w:val="nil"/>
            </w:tcBorders>
            <w:noWrap/>
            <w:vAlign w:val="center"/>
            <w:hideMark/>
          </w:tcPr>
          <w:p w14:paraId="759C85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0AABA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2.92095E+03</w:t>
            </w:r>
          </w:p>
        </w:tc>
        <w:tc>
          <w:tcPr>
            <w:tcW w:w="1380" w:type="dxa"/>
            <w:tcBorders>
              <w:top w:val="nil"/>
              <w:left w:val="nil"/>
              <w:bottom w:val="nil"/>
              <w:right w:val="nil"/>
            </w:tcBorders>
            <w:noWrap/>
            <w:vAlign w:val="center"/>
            <w:hideMark/>
          </w:tcPr>
          <w:p w14:paraId="00B5C6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4.31234E+01</w:t>
            </w:r>
          </w:p>
        </w:tc>
        <w:tc>
          <w:tcPr>
            <w:tcW w:w="1380" w:type="dxa"/>
            <w:tcBorders>
              <w:top w:val="nil"/>
              <w:left w:val="nil"/>
              <w:bottom w:val="nil"/>
              <w:right w:val="nil"/>
            </w:tcBorders>
            <w:noWrap/>
            <w:vAlign w:val="center"/>
            <w:hideMark/>
          </w:tcPr>
          <w:p w14:paraId="589DB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3.41859E+03</w:t>
            </w:r>
          </w:p>
        </w:tc>
        <w:tc>
          <w:tcPr>
            <w:tcW w:w="1368" w:type="dxa"/>
            <w:tcBorders>
              <w:top w:val="nil"/>
              <w:left w:val="nil"/>
              <w:bottom w:val="nil"/>
              <w:right w:val="nil"/>
            </w:tcBorders>
            <w:noWrap/>
            <w:vAlign w:val="center"/>
            <w:hideMark/>
          </w:tcPr>
          <w:p w14:paraId="35716F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5.81340E+02</w:t>
            </w:r>
          </w:p>
        </w:tc>
        <w:tc>
          <w:tcPr>
            <w:tcW w:w="1380" w:type="dxa"/>
            <w:tcBorders>
              <w:top w:val="nil"/>
              <w:left w:val="nil"/>
              <w:bottom w:val="nil"/>
              <w:right w:val="nil"/>
            </w:tcBorders>
            <w:noWrap/>
            <w:vAlign w:val="center"/>
            <w:hideMark/>
          </w:tcPr>
          <w:p w14:paraId="5BDC02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3.14884E+03</w:t>
            </w:r>
          </w:p>
        </w:tc>
        <w:tc>
          <w:tcPr>
            <w:tcW w:w="1368" w:type="dxa"/>
            <w:tcBorders>
              <w:top w:val="nil"/>
              <w:left w:val="nil"/>
              <w:bottom w:val="nil"/>
              <w:right w:val="nil"/>
            </w:tcBorders>
            <w:noWrap/>
            <w:vAlign w:val="center"/>
            <w:hideMark/>
          </w:tcPr>
          <w:p w14:paraId="224CD4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3.73723E+01</w:t>
            </w:r>
          </w:p>
        </w:tc>
      </w:tr>
      <w:tr w:rsidR="00E12A6F" w:rsidRPr="00E12A6F" w14:paraId="5C99590C" w14:textId="77777777" w:rsidTr="00400C36">
        <w:trPr>
          <w:trHeight w:val="288"/>
          <w:jc w:val="center"/>
        </w:trPr>
        <w:tc>
          <w:tcPr>
            <w:tcW w:w="772" w:type="dxa"/>
            <w:tcBorders>
              <w:top w:val="nil"/>
              <w:left w:val="nil"/>
              <w:bottom w:val="nil"/>
              <w:right w:val="nil"/>
            </w:tcBorders>
            <w:noWrap/>
            <w:vAlign w:val="center"/>
            <w:hideMark/>
          </w:tcPr>
          <w:p w14:paraId="60E959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730B46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2.94465E+03</w:t>
            </w:r>
          </w:p>
        </w:tc>
        <w:tc>
          <w:tcPr>
            <w:tcW w:w="1380" w:type="dxa"/>
            <w:tcBorders>
              <w:top w:val="nil"/>
              <w:left w:val="nil"/>
              <w:bottom w:val="nil"/>
              <w:right w:val="nil"/>
            </w:tcBorders>
            <w:noWrap/>
            <w:vAlign w:val="center"/>
            <w:hideMark/>
          </w:tcPr>
          <w:p w14:paraId="128C6A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2.14082E+01</w:t>
            </w:r>
          </w:p>
        </w:tc>
        <w:tc>
          <w:tcPr>
            <w:tcW w:w="1380" w:type="dxa"/>
            <w:tcBorders>
              <w:top w:val="nil"/>
              <w:left w:val="nil"/>
              <w:bottom w:val="nil"/>
              <w:right w:val="nil"/>
            </w:tcBorders>
            <w:noWrap/>
            <w:vAlign w:val="center"/>
            <w:hideMark/>
          </w:tcPr>
          <w:p w14:paraId="2FCF0C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4.00801E+03</w:t>
            </w:r>
          </w:p>
        </w:tc>
        <w:tc>
          <w:tcPr>
            <w:tcW w:w="1368" w:type="dxa"/>
            <w:tcBorders>
              <w:top w:val="nil"/>
              <w:left w:val="nil"/>
              <w:bottom w:val="nil"/>
              <w:right w:val="nil"/>
            </w:tcBorders>
            <w:noWrap/>
            <w:vAlign w:val="center"/>
            <w:hideMark/>
          </w:tcPr>
          <w:p w14:paraId="35153A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6.86754E+02</w:t>
            </w:r>
          </w:p>
        </w:tc>
        <w:tc>
          <w:tcPr>
            <w:tcW w:w="1380" w:type="dxa"/>
            <w:tcBorders>
              <w:top w:val="nil"/>
              <w:left w:val="nil"/>
              <w:bottom w:val="nil"/>
              <w:right w:val="nil"/>
            </w:tcBorders>
            <w:noWrap/>
            <w:vAlign w:val="center"/>
            <w:hideMark/>
          </w:tcPr>
          <w:p w14:paraId="0A7BD9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3.23292E+03</w:t>
            </w:r>
          </w:p>
        </w:tc>
        <w:tc>
          <w:tcPr>
            <w:tcW w:w="1368" w:type="dxa"/>
            <w:tcBorders>
              <w:top w:val="nil"/>
              <w:left w:val="nil"/>
              <w:bottom w:val="nil"/>
              <w:right w:val="nil"/>
            </w:tcBorders>
            <w:noWrap/>
            <w:vAlign w:val="center"/>
            <w:hideMark/>
          </w:tcPr>
          <w:p w14:paraId="4C57BA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6.08869E+01</w:t>
            </w:r>
          </w:p>
        </w:tc>
      </w:tr>
      <w:tr w:rsidR="00E12A6F" w:rsidRPr="00E12A6F" w14:paraId="378A4DA5" w14:textId="77777777" w:rsidTr="00400C36">
        <w:trPr>
          <w:trHeight w:val="288"/>
          <w:jc w:val="center"/>
        </w:trPr>
        <w:tc>
          <w:tcPr>
            <w:tcW w:w="772" w:type="dxa"/>
            <w:tcBorders>
              <w:top w:val="nil"/>
              <w:left w:val="nil"/>
              <w:bottom w:val="nil"/>
              <w:right w:val="nil"/>
            </w:tcBorders>
            <w:noWrap/>
            <w:vAlign w:val="center"/>
            <w:hideMark/>
          </w:tcPr>
          <w:p w14:paraId="01F9F7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DA54B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2.92050E+03</w:t>
            </w:r>
          </w:p>
        </w:tc>
        <w:tc>
          <w:tcPr>
            <w:tcW w:w="1380" w:type="dxa"/>
            <w:tcBorders>
              <w:top w:val="nil"/>
              <w:left w:val="nil"/>
              <w:bottom w:val="nil"/>
              <w:right w:val="nil"/>
            </w:tcBorders>
            <w:noWrap/>
            <w:vAlign w:val="center"/>
            <w:hideMark/>
          </w:tcPr>
          <w:p w14:paraId="793BD1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6.50913E+01</w:t>
            </w:r>
          </w:p>
        </w:tc>
        <w:tc>
          <w:tcPr>
            <w:tcW w:w="1380" w:type="dxa"/>
            <w:tcBorders>
              <w:top w:val="nil"/>
              <w:left w:val="nil"/>
              <w:bottom w:val="nil"/>
              <w:right w:val="nil"/>
            </w:tcBorders>
            <w:noWrap/>
            <w:vAlign w:val="center"/>
            <w:hideMark/>
          </w:tcPr>
          <w:p w14:paraId="06EDF9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2.96744E+03</w:t>
            </w:r>
          </w:p>
        </w:tc>
        <w:tc>
          <w:tcPr>
            <w:tcW w:w="1368" w:type="dxa"/>
            <w:tcBorders>
              <w:top w:val="nil"/>
              <w:left w:val="nil"/>
              <w:bottom w:val="nil"/>
              <w:right w:val="nil"/>
            </w:tcBorders>
            <w:noWrap/>
            <w:vAlign w:val="center"/>
            <w:hideMark/>
          </w:tcPr>
          <w:p w14:paraId="728B64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2.72400E+02</w:t>
            </w:r>
          </w:p>
        </w:tc>
        <w:tc>
          <w:tcPr>
            <w:tcW w:w="1380" w:type="dxa"/>
            <w:tcBorders>
              <w:top w:val="nil"/>
              <w:left w:val="nil"/>
              <w:bottom w:val="nil"/>
              <w:right w:val="nil"/>
            </w:tcBorders>
            <w:noWrap/>
            <w:vAlign w:val="center"/>
            <w:hideMark/>
          </w:tcPr>
          <w:p w14:paraId="68AD7A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3.09427E+03</w:t>
            </w:r>
          </w:p>
        </w:tc>
        <w:tc>
          <w:tcPr>
            <w:tcW w:w="1368" w:type="dxa"/>
            <w:tcBorders>
              <w:top w:val="nil"/>
              <w:left w:val="nil"/>
              <w:bottom w:val="nil"/>
              <w:right w:val="nil"/>
            </w:tcBorders>
            <w:noWrap/>
            <w:vAlign w:val="center"/>
            <w:hideMark/>
          </w:tcPr>
          <w:p w14:paraId="624621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3.98254E+00</w:t>
            </w:r>
          </w:p>
        </w:tc>
      </w:tr>
      <w:tr w:rsidR="00E12A6F" w:rsidRPr="00E12A6F" w14:paraId="12B1CBA9" w14:textId="77777777" w:rsidTr="00400C36">
        <w:trPr>
          <w:trHeight w:val="288"/>
          <w:jc w:val="center"/>
        </w:trPr>
        <w:tc>
          <w:tcPr>
            <w:tcW w:w="772" w:type="dxa"/>
            <w:tcBorders>
              <w:top w:val="nil"/>
              <w:left w:val="nil"/>
              <w:bottom w:val="nil"/>
              <w:right w:val="nil"/>
            </w:tcBorders>
            <w:noWrap/>
            <w:vAlign w:val="center"/>
            <w:hideMark/>
          </w:tcPr>
          <w:p w14:paraId="4FD18C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SMA</w:t>
            </w:r>
          </w:p>
        </w:tc>
        <w:tc>
          <w:tcPr>
            <w:tcW w:w="1380" w:type="dxa"/>
            <w:tcBorders>
              <w:top w:val="nil"/>
              <w:left w:val="nil"/>
              <w:bottom w:val="nil"/>
              <w:right w:val="nil"/>
            </w:tcBorders>
            <w:noWrap/>
            <w:vAlign w:val="center"/>
            <w:hideMark/>
          </w:tcPr>
          <w:p w14:paraId="351866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2.93642E+03</w:t>
            </w:r>
          </w:p>
        </w:tc>
        <w:tc>
          <w:tcPr>
            <w:tcW w:w="1380" w:type="dxa"/>
            <w:tcBorders>
              <w:top w:val="nil"/>
              <w:left w:val="nil"/>
              <w:bottom w:val="nil"/>
              <w:right w:val="nil"/>
            </w:tcBorders>
            <w:noWrap/>
            <w:vAlign w:val="center"/>
            <w:hideMark/>
          </w:tcPr>
          <w:p w14:paraId="041091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2.45450E+01</w:t>
            </w:r>
          </w:p>
        </w:tc>
        <w:tc>
          <w:tcPr>
            <w:tcW w:w="1380" w:type="dxa"/>
            <w:tcBorders>
              <w:top w:val="nil"/>
              <w:left w:val="nil"/>
              <w:bottom w:val="nil"/>
              <w:right w:val="nil"/>
            </w:tcBorders>
            <w:noWrap/>
            <w:vAlign w:val="center"/>
            <w:hideMark/>
          </w:tcPr>
          <w:p w14:paraId="0AB1DB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3.14157E+03</w:t>
            </w:r>
          </w:p>
        </w:tc>
        <w:tc>
          <w:tcPr>
            <w:tcW w:w="1368" w:type="dxa"/>
            <w:tcBorders>
              <w:top w:val="nil"/>
              <w:left w:val="nil"/>
              <w:bottom w:val="nil"/>
              <w:right w:val="nil"/>
            </w:tcBorders>
            <w:noWrap/>
            <w:vAlign w:val="center"/>
            <w:hideMark/>
          </w:tcPr>
          <w:p w14:paraId="644E64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3.97324E+02</w:t>
            </w:r>
          </w:p>
        </w:tc>
        <w:tc>
          <w:tcPr>
            <w:tcW w:w="1380" w:type="dxa"/>
            <w:tcBorders>
              <w:top w:val="nil"/>
              <w:left w:val="nil"/>
              <w:bottom w:val="nil"/>
              <w:right w:val="nil"/>
            </w:tcBorders>
            <w:noWrap/>
            <w:vAlign w:val="center"/>
            <w:hideMark/>
          </w:tcPr>
          <w:p w14:paraId="2E7AAFF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3.09193E+03</w:t>
            </w:r>
          </w:p>
        </w:tc>
        <w:tc>
          <w:tcPr>
            <w:tcW w:w="1368" w:type="dxa"/>
            <w:tcBorders>
              <w:top w:val="nil"/>
              <w:left w:val="nil"/>
              <w:bottom w:val="nil"/>
              <w:right w:val="nil"/>
            </w:tcBorders>
            <w:noWrap/>
            <w:vAlign w:val="center"/>
            <w:hideMark/>
          </w:tcPr>
          <w:p w14:paraId="33BDC8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9.25260E+00</w:t>
            </w:r>
          </w:p>
        </w:tc>
      </w:tr>
      <w:tr w:rsidR="00E12A6F" w:rsidRPr="00E12A6F" w14:paraId="4D0FE73E" w14:textId="77777777" w:rsidTr="00400C36">
        <w:trPr>
          <w:trHeight w:val="288"/>
          <w:jc w:val="center"/>
        </w:trPr>
        <w:tc>
          <w:tcPr>
            <w:tcW w:w="772" w:type="dxa"/>
            <w:tcBorders>
              <w:top w:val="nil"/>
              <w:left w:val="nil"/>
              <w:bottom w:val="nil"/>
              <w:right w:val="nil"/>
            </w:tcBorders>
            <w:noWrap/>
            <w:vAlign w:val="center"/>
            <w:hideMark/>
          </w:tcPr>
          <w:p w14:paraId="49DED9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5566B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2.92131E+03</w:t>
            </w:r>
          </w:p>
        </w:tc>
        <w:tc>
          <w:tcPr>
            <w:tcW w:w="1380" w:type="dxa"/>
            <w:tcBorders>
              <w:top w:val="nil"/>
              <w:left w:val="nil"/>
              <w:bottom w:val="nil"/>
              <w:right w:val="nil"/>
            </w:tcBorders>
            <w:noWrap/>
            <w:vAlign w:val="center"/>
            <w:hideMark/>
          </w:tcPr>
          <w:p w14:paraId="5F5E92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2.36227E+01</w:t>
            </w:r>
          </w:p>
        </w:tc>
        <w:tc>
          <w:tcPr>
            <w:tcW w:w="1380" w:type="dxa"/>
            <w:tcBorders>
              <w:top w:val="nil"/>
              <w:left w:val="nil"/>
              <w:bottom w:val="nil"/>
              <w:right w:val="nil"/>
            </w:tcBorders>
            <w:noWrap/>
            <w:vAlign w:val="center"/>
            <w:hideMark/>
          </w:tcPr>
          <w:p w14:paraId="4A35A6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2.93699E+03</w:t>
            </w:r>
          </w:p>
        </w:tc>
        <w:tc>
          <w:tcPr>
            <w:tcW w:w="1368" w:type="dxa"/>
            <w:tcBorders>
              <w:top w:val="nil"/>
              <w:left w:val="nil"/>
              <w:bottom w:val="nil"/>
              <w:right w:val="nil"/>
            </w:tcBorders>
            <w:noWrap/>
            <w:vAlign w:val="center"/>
            <w:hideMark/>
          </w:tcPr>
          <w:p w14:paraId="07505A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1.49706E+02</w:t>
            </w:r>
          </w:p>
        </w:tc>
        <w:tc>
          <w:tcPr>
            <w:tcW w:w="1380" w:type="dxa"/>
            <w:tcBorders>
              <w:top w:val="nil"/>
              <w:left w:val="nil"/>
              <w:bottom w:val="nil"/>
              <w:right w:val="nil"/>
            </w:tcBorders>
            <w:noWrap/>
            <w:vAlign w:val="center"/>
            <w:hideMark/>
          </w:tcPr>
          <w:p w14:paraId="30BC6D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3.09348E+03</w:t>
            </w:r>
          </w:p>
        </w:tc>
        <w:tc>
          <w:tcPr>
            <w:tcW w:w="1368" w:type="dxa"/>
            <w:tcBorders>
              <w:top w:val="nil"/>
              <w:left w:val="nil"/>
              <w:bottom w:val="nil"/>
              <w:right w:val="nil"/>
            </w:tcBorders>
            <w:noWrap/>
            <w:vAlign w:val="center"/>
            <w:hideMark/>
          </w:tcPr>
          <w:p w14:paraId="47C434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2.25243E+00</w:t>
            </w:r>
          </w:p>
        </w:tc>
      </w:tr>
      <w:tr w:rsidR="00E12A6F" w:rsidRPr="00E12A6F" w14:paraId="0329380B" w14:textId="77777777" w:rsidTr="00400C36">
        <w:trPr>
          <w:trHeight w:val="288"/>
          <w:jc w:val="center"/>
        </w:trPr>
        <w:tc>
          <w:tcPr>
            <w:tcW w:w="772" w:type="dxa"/>
            <w:tcBorders>
              <w:top w:val="nil"/>
              <w:left w:val="nil"/>
              <w:bottom w:val="nil"/>
              <w:right w:val="nil"/>
            </w:tcBorders>
            <w:noWrap/>
            <w:vAlign w:val="center"/>
            <w:hideMark/>
          </w:tcPr>
          <w:p w14:paraId="762723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698D1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2.93424E+03</w:t>
            </w:r>
          </w:p>
        </w:tc>
        <w:tc>
          <w:tcPr>
            <w:tcW w:w="1380" w:type="dxa"/>
            <w:tcBorders>
              <w:top w:val="nil"/>
              <w:left w:val="nil"/>
              <w:bottom w:val="nil"/>
              <w:right w:val="nil"/>
            </w:tcBorders>
            <w:noWrap/>
            <w:vAlign w:val="center"/>
            <w:hideMark/>
          </w:tcPr>
          <w:p w14:paraId="3F979B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1.97778E+01</w:t>
            </w:r>
          </w:p>
        </w:tc>
        <w:tc>
          <w:tcPr>
            <w:tcW w:w="1380" w:type="dxa"/>
            <w:tcBorders>
              <w:top w:val="nil"/>
              <w:left w:val="nil"/>
              <w:bottom w:val="nil"/>
              <w:right w:val="nil"/>
            </w:tcBorders>
            <w:noWrap/>
            <w:vAlign w:val="center"/>
            <w:hideMark/>
          </w:tcPr>
          <w:p w14:paraId="364607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3.07818E+03</w:t>
            </w:r>
          </w:p>
        </w:tc>
        <w:tc>
          <w:tcPr>
            <w:tcW w:w="1368" w:type="dxa"/>
            <w:tcBorders>
              <w:top w:val="nil"/>
              <w:left w:val="nil"/>
              <w:bottom w:val="nil"/>
              <w:right w:val="nil"/>
            </w:tcBorders>
            <w:noWrap/>
            <w:vAlign w:val="center"/>
            <w:hideMark/>
          </w:tcPr>
          <w:p w14:paraId="37ACC7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3.86538E+02</w:t>
            </w:r>
          </w:p>
        </w:tc>
        <w:tc>
          <w:tcPr>
            <w:tcW w:w="1380" w:type="dxa"/>
            <w:tcBorders>
              <w:top w:val="nil"/>
              <w:left w:val="nil"/>
              <w:bottom w:val="nil"/>
              <w:right w:val="nil"/>
            </w:tcBorders>
            <w:noWrap/>
            <w:vAlign w:val="center"/>
            <w:hideMark/>
          </w:tcPr>
          <w:p w14:paraId="7A7716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3.12558E+03</w:t>
            </w:r>
          </w:p>
        </w:tc>
        <w:tc>
          <w:tcPr>
            <w:tcW w:w="1368" w:type="dxa"/>
            <w:tcBorders>
              <w:top w:val="nil"/>
              <w:left w:val="nil"/>
              <w:bottom w:val="nil"/>
              <w:right w:val="nil"/>
            </w:tcBorders>
            <w:noWrap/>
            <w:vAlign w:val="center"/>
            <w:hideMark/>
          </w:tcPr>
          <w:p w14:paraId="45A5C2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4.96080E+01</w:t>
            </w:r>
          </w:p>
        </w:tc>
      </w:tr>
      <w:tr w:rsidR="00E12A6F" w:rsidRPr="00E12A6F" w14:paraId="16EA51F1" w14:textId="77777777" w:rsidTr="00400C36">
        <w:trPr>
          <w:trHeight w:val="288"/>
          <w:jc w:val="center"/>
        </w:trPr>
        <w:tc>
          <w:tcPr>
            <w:tcW w:w="772" w:type="dxa"/>
            <w:tcBorders>
              <w:top w:val="nil"/>
              <w:left w:val="nil"/>
              <w:bottom w:val="single" w:sz="4" w:space="0" w:color="000000"/>
              <w:right w:val="nil"/>
            </w:tcBorders>
            <w:noWrap/>
            <w:vAlign w:val="center"/>
            <w:hideMark/>
          </w:tcPr>
          <w:p w14:paraId="5F57BA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4396513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2.91312E+03</w:t>
            </w:r>
          </w:p>
        </w:tc>
        <w:tc>
          <w:tcPr>
            <w:tcW w:w="1380" w:type="dxa"/>
            <w:tcBorders>
              <w:top w:val="nil"/>
              <w:left w:val="nil"/>
              <w:bottom w:val="single" w:sz="4" w:space="0" w:color="000000"/>
              <w:right w:val="nil"/>
            </w:tcBorders>
            <w:noWrap/>
            <w:vAlign w:val="center"/>
            <w:hideMark/>
          </w:tcPr>
          <w:p w14:paraId="78B789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2.03038E+01</w:t>
            </w:r>
          </w:p>
        </w:tc>
        <w:tc>
          <w:tcPr>
            <w:tcW w:w="1380" w:type="dxa"/>
            <w:tcBorders>
              <w:top w:val="nil"/>
              <w:left w:val="nil"/>
              <w:bottom w:val="single" w:sz="4" w:space="0" w:color="000000"/>
              <w:right w:val="nil"/>
            </w:tcBorders>
            <w:noWrap/>
            <w:vAlign w:val="center"/>
            <w:hideMark/>
          </w:tcPr>
          <w:p w14:paraId="3430FB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2.93683E+03</w:t>
            </w:r>
          </w:p>
        </w:tc>
        <w:tc>
          <w:tcPr>
            <w:tcW w:w="1368" w:type="dxa"/>
            <w:tcBorders>
              <w:top w:val="nil"/>
              <w:left w:val="nil"/>
              <w:bottom w:val="single" w:sz="4" w:space="0" w:color="000000"/>
              <w:right w:val="nil"/>
            </w:tcBorders>
            <w:noWrap/>
            <w:vAlign w:val="center"/>
            <w:hideMark/>
          </w:tcPr>
          <w:p w14:paraId="5628FA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6.43031E+01</w:t>
            </w:r>
          </w:p>
        </w:tc>
        <w:tc>
          <w:tcPr>
            <w:tcW w:w="1380" w:type="dxa"/>
            <w:tcBorders>
              <w:top w:val="nil"/>
              <w:left w:val="nil"/>
              <w:bottom w:val="single" w:sz="4" w:space="0" w:color="000000"/>
              <w:right w:val="nil"/>
            </w:tcBorders>
            <w:noWrap/>
            <w:vAlign w:val="center"/>
            <w:hideMark/>
          </w:tcPr>
          <w:p w14:paraId="7D3125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3.10120E+03</w:t>
            </w:r>
          </w:p>
        </w:tc>
        <w:tc>
          <w:tcPr>
            <w:tcW w:w="1368" w:type="dxa"/>
            <w:tcBorders>
              <w:top w:val="nil"/>
              <w:left w:val="nil"/>
              <w:bottom w:val="single" w:sz="4" w:space="0" w:color="000000"/>
              <w:right w:val="nil"/>
            </w:tcBorders>
            <w:noWrap/>
            <w:vAlign w:val="center"/>
            <w:hideMark/>
          </w:tcPr>
          <w:p w14:paraId="618719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2.98680E+00</w:t>
            </w:r>
          </w:p>
        </w:tc>
      </w:tr>
      <w:tr w:rsidR="00E12A6F" w:rsidRPr="00E12A6F" w14:paraId="6E52166A" w14:textId="77777777" w:rsidTr="00400C36">
        <w:trPr>
          <w:trHeight w:val="288"/>
          <w:jc w:val="center"/>
        </w:trPr>
        <w:tc>
          <w:tcPr>
            <w:tcW w:w="772" w:type="dxa"/>
            <w:tcBorders>
              <w:top w:val="single" w:sz="4" w:space="0" w:color="000000"/>
              <w:left w:val="nil"/>
              <w:bottom w:val="nil"/>
              <w:right w:val="nil"/>
            </w:tcBorders>
            <w:noWrap/>
            <w:vAlign w:val="center"/>
            <w:hideMark/>
          </w:tcPr>
          <w:p w14:paraId="365649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74E30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7DA4B4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2B2D8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68" w:type="dxa"/>
            <w:tcBorders>
              <w:top w:val="single" w:sz="4" w:space="0" w:color="000000"/>
              <w:left w:val="nil"/>
              <w:bottom w:val="single" w:sz="4" w:space="0" w:color="000000"/>
              <w:right w:val="nil"/>
            </w:tcBorders>
            <w:noWrap/>
            <w:vAlign w:val="center"/>
            <w:hideMark/>
          </w:tcPr>
          <w:p w14:paraId="12327A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5A362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68" w:type="dxa"/>
            <w:tcBorders>
              <w:top w:val="single" w:sz="4" w:space="0" w:color="000000"/>
              <w:left w:val="nil"/>
              <w:bottom w:val="single" w:sz="4" w:space="0" w:color="000000"/>
              <w:right w:val="nil"/>
            </w:tcBorders>
            <w:noWrap/>
            <w:vAlign w:val="center"/>
            <w:hideMark/>
          </w:tcPr>
          <w:p w14:paraId="57F508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870403D" w14:textId="77777777" w:rsidTr="00400C36">
        <w:trPr>
          <w:trHeight w:val="288"/>
          <w:jc w:val="center"/>
        </w:trPr>
        <w:tc>
          <w:tcPr>
            <w:tcW w:w="772" w:type="dxa"/>
            <w:tcBorders>
              <w:top w:val="nil"/>
              <w:left w:val="nil"/>
              <w:bottom w:val="single" w:sz="4" w:space="0" w:color="000000"/>
              <w:right w:val="nil"/>
            </w:tcBorders>
            <w:noWrap/>
            <w:vAlign w:val="center"/>
            <w:hideMark/>
          </w:tcPr>
          <w:p w14:paraId="5E32DD43"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05F3D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single" w:sz="4" w:space="0" w:color="000000"/>
              <w:right w:val="nil"/>
            </w:tcBorders>
            <w:noWrap/>
            <w:vAlign w:val="center"/>
            <w:hideMark/>
          </w:tcPr>
          <w:p w14:paraId="40D332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014BCF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546C9A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single" w:sz="4" w:space="0" w:color="000000"/>
              <w:right w:val="nil"/>
            </w:tcBorders>
            <w:noWrap/>
            <w:vAlign w:val="center"/>
            <w:hideMark/>
          </w:tcPr>
          <w:p w14:paraId="657077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single" w:sz="4" w:space="0" w:color="000000"/>
              <w:left w:val="nil"/>
              <w:bottom w:val="single" w:sz="4" w:space="0" w:color="000000"/>
              <w:right w:val="nil"/>
            </w:tcBorders>
            <w:noWrap/>
            <w:vAlign w:val="center"/>
            <w:hideMark/>
          </w:tcPr>
          <w:p w14:paraId="2698A1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15FFE7E" w14:textId="77777777" w:rsidTr="00400C36">
        <w:trPr>
          <w:trHeight w:val="288"/>
          <w:jc w:val="center"/>
        </w:trPr>
        <w:tc>
          <w:tcPr>
            <w:tcW w:w="772" w:type="dxa"/>
            <w:tcBorders>
              <w:top w:val="nil"/>
              <w:left w:val="nil"/>
              <w:bottom w:val="nil"/>
              <w:right w:val="nil"/>
            </w:tcBorders>
            <w:noWrap/>
            <w:vAlign w:val="center"/>
            <w:hideMark/>
          </w:tcPr>
          <w:p w14:paraId="155D5262" w14:textId="7DD33D5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82E347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3.13877E+03</w:t>
            </w:r>
          </w:p>
        </w:tc>
        <w:tc>
          <w:tcPr>
            <w:tcW w:w="1380" w:type="dxa"/>
            <w:tcBorders>
              <w:top w:val="nil"/>
              <w:left w:val="nil"/>
              <w:bottom w:val="nil"/>
              <w:right w:val="nil"/>
            </w:tcBorders>
            <w:noWrap/>
            <w:vAlign w:val="center"/>
            <w:hideMark/>
          </w:tcPr>
          <w:p w14:paraId="5FA0BD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1.00632E+02</w:t>
            </w:r>
          </w:p>
        </w:tc>
        <w:tc>
          <w:tcPr>
            <w:tcW w:w="1380" w:type="dxa"/>
            <w:tcBorders>
              <w:top w:val="nil"/>
              <w:left w:val="nil"/>
              <w:bottom w:val="nil"/>
              <w:right w:val="nil"/>
            </w:tcBorders>
            <w:noWrap/>
            <w:vAlign w:val="center"/>
            <w:hideMark/>
          </w:tcPr>
          <w:p w14:paraId="3484A8C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3.14985E+03</w:t>
            </w:r>
          </w:p>
        </w:tc>
        <w:tc>
          <w:tcPr>
            <w:tcW w:w="1368" w:type="dxa"/>
            <w:tcBorders>
              <w:top w:val="nil"/>
              <w:left w:val="nil"/>
              <w:bottom w:val="nil"/>
              <w:right w:val="nil"/>
            </w:tcBorders>
            <w:noWrap/>
            <w:vAlign w:val="center"/>
            <w:hideMark/>
          </w:tcPr>
          <w:p w14:paraId="604AC11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1.28973E+01</w:t>
            </w:r>
          </w:p>
        </w:tc>
        <w:tc>
          <w:tcPr>
            <w:tcW w:w="1380" w:type="dxa"/>
            <w:tcBorders>
              <w:top w:val="nil"/>
              <w:left w:val="nil"/>
              <w:bottom w:val="nil"/>
              <w:right w:val="nil"/>
            </w:tcBorders>
            <w:noWrap/>
            <w:vAlign w:val="center"/>
            <w:hideMark/>
          </w:tcPr>
          <w:p w14:paraId="2EDD718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5.76524E+03</w:t>
            </w:r>
          </w:p>
        </w:tc>
        <w:tc>
          <w:tcPr>
            <w:tcW w:w="1368" w:type="dxa"/>
            <w:tcBorders>
              <w:top w:val="nil"/>
              <w:left w:val="nil"/>
              <w:bottom w:val="nil"/>
              <w:right w:val="nil"/>
            </w:tcBorders>
            <w:noWrap/>
            <w:vAlign w:val="center"/>
            <w:hideMark/>
          </w:tcPr>
          <w:p w14:paraId="005A404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1.61069E+03</w:t>
            </w:r>
          </w:p>
        </w:tc>
      </w:tr>
      <w:tr w:rsidR="00E12A6F" w:rsidRPr="00E12A6F" w14:paraId="31DB7484" w14:textId="77777777" w:rsidTr="00400C36">
        <w:trPr>
          <w:trHeight w:val="288"/>
          <w:jc w:val="center"/>
        </w:trPr>
        <w:tc>
          <w:tcPr>
            <w:tcW w:w="772" w:type="dxa"/>
            <w:tcBorders>
              <w:top w:val="nil"/>
              <w:left w:val="nil"/>
              <w:bottom w:val="nil"/>
              <w:right w:val="nil"/>
            </w:tcBorders>
            <w:noWrap/>
            <w:vAlign w:val="center"/>
            <w:hideMark/>
          </w:tcPr>
          <w:p w14:paraId="7AB2EB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CFEEA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3.36958E+03</w:t>
            </w:r>
          </w:p>
        </w:tc>
        <w:tc>
          <w:tcPr>
            <w:tcW w:w="1380" w:type="dxa"/>
            <w:tcBorders>
              <w:top w:val="nil"/>
              <w:left w:val="nil"/>
              <w:bottom w:val="nil"/>
              <w:right w:val="nil"/>
            </w:tcBorders>
            <w:noWrap/>
            <w:vAlign w:val="center"/>
            <w:hideMark/>
          </w:tcPr>
          <w:p w14:paraId="1A7231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8.11101E+01</w:t>
            </w:r>
          </w:p>
        </w:tc>
        <w:tc>
          <w:tcPr>
            <w:tcW w:w="1380" w:type="dxa"/>
            <w:tcBorders>
              <w:top w:val="nil"/>
              <w:left w:val="nil"/>
              <w:bottom w:val="nil"/>
              <w:right w:val="nil"/>
            </w:tcBorders>
            <w:noWrap/>
            <w:vAlign w:val="center"/>
            <w:hideMark/>
          </w:tcPr>
          <w:p w14:paraId="29EE5A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3.18288E+03</w:t>
            </w:r>
          </w:p>
        </w:tc>
        <w:tc>
          <w:tcPr>
            <w:tcW w:w="1368" w:type="dxa"/>
            <w:tcBorders>
              <w:top w:val="nil"/>
              <w:left w:val="nil"/>
              <w:bottom w:val="nil"/>
              <w:right w:val="nil"/>
            </w:tcBorders>
            <w:noWrap/>
            <w:vAlign w:val="center"/>
            <w:hideMark/>
          </w:tcPr>
          <w:p w14:paraId="380EC0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4.83446E+01</w:t>
            </w:r>
          </w:p>
        </w:tc>
        <w:tc>
          <w:tcPr>
            <w:tcW w:w="1380" w:type="dxa"/>
            <w:tcBorders>
              <w:top w:val="nil"/>
              <w:left w:val="nil"/>
              <w:bottom w:val="nil"/>
              <w:right w:val="nil"/>
            </w:tcBorders>
            <w:noWrap/>
            <w:vAlign w:val="center"/>
            <w:hideMark/>
          </w:tcPr>
          <w:p w14:paraId="28F68A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5.37425E+05</w:t>
            </w:r>
          </w:p>
        </w:tc>
        <w:tc>
          <w:tcPr>
            <w:tcW w:w="1368" w:type="dxa"/>
            <w:tcBorders>
              <w:top w:val="nil"/>
              <w:left w:val="nil"/>
              <w:bottom w:val="nil"/>
              <w:right w:val="nil"/>
            </w:tcBorders>
            <w:noWrap/>
            <w:vAlign w:val="center"/>
            <w:hideMark/>
          </w:tcPr>
          <w:p w14:paraId="15246F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9.34918E+05</w:t>
            </w:r>
          </w:p>
        </w:tc>
      </w:tr>
      <w:tr w:rsidR="00E12A6F" w:rsidRPr="00E12A6F" w14:paraId="20F2FB09" w14:textId="77777777" w:rsidTr="00400C36">
        <w:trPr>
          <w:trHeight w:val="288"/>
          <w:jc w:val="center"/>
        </w:trPr>
        <w:tc>
          <w:tcPr>
            <w:tcW w:w="772" w:type="dxa"/>
            <w:tcBorders>
              <w:top w:val="nil"/>
              <w:left w:val="nil"/>
              <w:bottom w:val="nil"/>
              <w:right w:val="nil"/>
            </w:tcBorders>
            <w:noWrap/>
            <w:vAlign w:val="center"/>
            <w:hideMark/>
          </w:tcPr>
          <w:p w14:paraId="4B11BD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2A19C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3.34465E+03</w:t>
            </w:r>
          </w:p>
        </w:tc>
        <w:tc>
          <w:tcPr>
            <w:tcW w:w="1380" w:type="dxa"/>
            <w:tcBorders>
              <w:top w:val="nil"/>
              <w:left w:val="nil"/>
              <w:bottom w:val="nil"/>
              <w:right w:val="nil"/>
            </w:tcBorders>
            <w:noWrap/>
            <w:vAlign w:val="center"/>
            <w:hideMark/>
          </w:tcPr>
          <w:p w14:paraId="0D0338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1.52100E+02</w:t>
            </w:r>
          </w:p>
        </w:tc>
        <w:tc>
          <w:tcPr>
            <w:tcW w:w="1380" w:type="dxa"/>
            <w:tcBorders>
              <w:top w:val="nil"/>
              <w:left w:val="nil"/>
              <w:bottom w:val="nil"/>
              <w:right w:val="nil"/>
            </w:tcBorders>
            <w:noWrap/>
            <w:vAlign w:val="center"/>
            <w:hideMark/>
          </w:tcPr>
          <w:p w14:paraId="4F933A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3.32340E+03</w:t>
            </w:r>
          </w:p>
        </w:tc>
        <w:tc>
          <w:tcPr>
            <w:tcW w:w="1368" w:type="dxa"/>
            <w:tcBorders>
              <w:top w:val="nil"/>
              <w:left w:val="nil"/>
              <w:bottom w:val="nil"/>
              <w:right w:val="nil"/>
            </w:tcBorders>
            <w:noWrap/>
            <w:vAlign w:val="center"/>
            <w:hideMark/>
          </w:tcPr>
          <w:p w14:paraId="5E2F02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8.14704E+01</w:t>
            </w:r>
          </w:p>
        </w:tc>
        <w:tc>
          <w:tcPr>
            <w:tcW w:w="1380" w:type="dxa"/>
            <w:tcBorders>
              <w:top w:val="nil"/>
              <w:left w:val="nil"/>
              <w:bottom w:val="nil"/>
              <w:right w:val="nil"/>
            </w:tcBorders>
            <w:noWrap/>
            <w:vAlign w:val="center"/>
            <w:hideMark/>
          </w:tcPr>
          <w:p w14:paraId="4C8C82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3.07684E+05</w:t>
            </w:r>
          </w:p>
        </w:tc>
        <w:tc>
          <w:tcPr>
            <w:tcW w:w="1368" w:type="dxa"/>
            <w:tcBorders>
              <w:top w:val="nil"/>
              <w:left w:val="nil"/>
              <w:bottom w:val="nil"/>
              <w:right w:val="nil"/>
            </w:tcBorders>
            <w:noWrap/>
            <w:vAlign w:val="center"/>
            <w:hideMark/>
          </w:tcPr>
          <w:p w14:paraId="4577D3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4.05874E+05</w:t>
            </w:r>
          </w:p>
        </w:tc>
      </w:tr>
      <w:tr w:rsidR="00E12A6F" w:rsidRPr="00E12A6F" w14:paraId="6D1BCCF2" w14:textId="77777777" w:rsidTr="00400C36">
        <w:trPr>
          <w:trHeight w:val="288"/>
          <w:jc w:val="center"/>
        </w:trPr>
        <w:tc>
          <w:tcPr>
            <w:tcW w:w="772" w:type="dxa"/>
            <w:tcBorders>
              <w:top w:val="nil"/>
              <w:left w:val="nil"/>
              <w:bottom w:val="nil"/>
              <w:right w:val="nil"/>
            </w:tcBorders>
            <w:noWrap/>
            <w:vAlign w:val="center"/>
            <w:hideMark/>
          </w:tcPr>
          <w:p w14:paraId="249540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CDCB7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3.21986E+03</w:t>
            </w:r>
          </w:p>
        </w:tc>
        <w:tc>
          <w:tcPr>
            <w:tcW w:w="1380" w:type="dxa"/>
            <w:tcBorders>
              <w:top w:val="nil"/>
              <w:left w:val="nil"/>
              <w:bottom w:val="nil"/>
              <w:right w:val="nil"/>
            </w:tcBorders>
            <w:noWrap/>
            <w:vAlign w:val="center"/>
            <w:hideMark/>
          </w:tcPr>
          <w:p w14:paraId="0A7E5BB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2.03655E+01</w:t>
            </w:r>
          </w:p>
        </w:tc>
        <w:tc>
          <w:tcPr>
            <w:tcW w:w="1380" w:type="dxa"/>
            <w:tcBorders>
              <w:top w:val="nil"/>
              <w:left w:val="nil"/>
              <w:bottom w:val="nil"/>
              <w:right w:val="nil"/>
            </w:tcBorders>
            <w:noWrap/>
            <w:vAlign w:val="center"/>
            <w:hideMark/>
          </w:tcPr>
          <w:p w14:paraId="2C91FB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3.19072E+03</w:t>
            </w:r>
          </w:p>
        </w:tc>
        <w:tc>
          <w:tcPr>
            <w:tcW w:w="1368" w:type="dxa"/>
            <w:tcBorders>
              <w:top w:val="nil"/>
              <w:left w:val="nil"/>
              <w:bottom w:val="nil"/>
              <w:right w:val="nil"/>
            </w:tcBorders>
            <w:noWrap/>
            <w:vAlign w:val="center"/>
            <w:hideMark/>
          </w:tcPr>
          <w:p w14:paraId="776A9D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1.78357E+01</w:t>
            </w:r>
          </w:p>
        </w:tc>
        <w:tc>
          <w:tcPr>
            <w:tcW w:w="1380" w:type="dxa"/>
            <w:tcBorders>
              <w:top w:val="nil"/>
              <w:left w:val="nil"/>
              <w:bottom w:val="nil"/>
              <w:right w:val="nil"/>
            </w:tcBorders>
            <w:noWrap/>
            <w:vAlign w:val="center"/>
            <w:hideMark/>
          </w:tcPr>
          <w:p w14:paraId="502D85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2.63287E+05</w:t>
            </w:r>
          </w:p>
        </w:tc>
        <w:tc>
          <w:tcPr>
            <w:tcW w:w="1368" w:type="dxa"/>
            <w:tcBorders>
              <w:top w:val="nil"/>
              <w:left w:val="nil"/>
              <w:bottom w:val="nil"/>
              <w:right w:val="nil"/>
            </w:tcBorders>
            <w:noWrap/>
            <w:vAlign w:val="center"/>
            <w:hideMark/>
          </w:tcPr>
          <w:p w14:paraId="7D70D8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2.35721E+05</w:t>
            </w:r>
          </w:p>
        </w:tc>
      </w:tr>
      <w:tr w:rsidR="00E12A6F" w:rsidRPr="00E12A6F" w14:paraId="0370947A" w14:textId="77777777" w:rsidTr="00400C36">
        <w:trPr>
          <w:trHeight w:val="288"/>
          <w:jc w:val="center"/>
        </w:trPr>
        <w:tc>
          <w:tcPr>
            <w:tcW w:w="772" w:type="dxa"/>
            <w:tcBorders>
              <w:top w:val="nil"/>
              <w:left w:val="nil"/>
              <w:bottom w:val="nil"/>
              <w:right w:val="nil"/>
            </w:tcBorders>
            <w:noWrap/>
            <w:vAlign w:val="center"/>
            <w:hideMark/>
          </w:tcPr>
          <w:p w14:paraId="5E9242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2C0BE3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3.15732E+03</w:t>
            </w:r>
          </w:p>
        </w:tc>
        <w:tc>
          <w:tcPr>
            <w:tcW w:w="1380" w:type="dxa"/>
            <w:tcBorders>
              <w:top w:val="nil"/>
              <w:left w:val="nil"/>
              <w:bottom w:val="nil"/>
              <w:right w:val="nil"/>
            </w:tcBorders>
            <w:noWrap/>
            <w:vAlign w:val="center"/>
            <w:hideMark/>
          </w:tcPr>
          <w:p w14:paraId="5F313D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3.80968E+01</w:t>
            </w:r>
          </w:p>
        </w:tc>
        <w:tc>
          <w:tcPr>
            <w:tcW w:w="1380" w:type="dxa"/>
            <w:tcBorders>
              <w:top w:val="nil"/>
              <w:left w:val="nil"/>
              <w:bottom w:val="nil"/>
              <w:right w:val="nil"/>
            </w:tcBorders>
            <w:noWrap/>
            <w:vAlign w:val="center"/>
            <w:hideMark/>
          </w:tcPr>
          <w:p w14:paraId="7F14E5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3.23429E+03</w:t>
            </w:r>
          </w:p>
        </w:tc>
        <w:tc>
          <w:tcPr>
            <w:tcW w:w="1368" w:type="dxa"/>
            <w:tcBorders>
              <w:top w:val="nil"/>
              <w:left w:val="nil"/>
              <w:bottom w:val="nil"/>
              <w:right w:val="nil"/>
            </w:tcBorders>
            <w:noWrap/>
            <w:vAlign w:val="center"/>
            <w:hideMark/>
          </w:tcPr>
          <w:p w14:paraId="5FC003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5.46980E+01</w:t>
            </w:r>
          </w:p>
        </w:tc>
        <w:tc>
          <w:tcPr>
            <w:tcW w:w="1380" w:type="dxa"/>
            <w:tcBorders>
              <w:top w:val="nil"/>
              <w:left w:val="nil"/>
              <w:bottom w:val="nil"/>
              <w:right w:val="nil"/>
            </w:tcBorders>
            <w:noWrap/>
            <w:vAlign w:val="center"/>
            <w:hideMark/>
          </w:tcPr>
          <w:p w14:paraId="644A51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1.96156E+04</w:t>
            </w:r>
          </w:p>
        </w:tc>
        <w:tc>
          <w:tcPr>
            <w:tcW w:w="1368" w:type="dxa"/>
            <w:tcBorders>
              <w:top w:val="nil"/>
              <w:left w:val="nil"/>
              <w:bottom w:val="nil"/>
              <w:right w:val="nil"/>
            </w:tcBorders>
            <w:noWrap/>
            <w:vAlign w:val="center"/>
            <w:hideMark/>
          </w:tcPr>
          <w:p w14:paraId="1219D0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1.70356E+04</w:t>
            </w:r>
          </w:p>
        </w:tc>
      </w:tr>
      <w:tr w:rsidR="00E12A6F" w:rsidRPr="00E12A6F" w14:paraId="07FDFDA1" w14:textId="77777777" w:rsidTr="00400C36">
        <w:trPr>
          <w:trHeight w:val="288"/>
          <w:jc w:val="center"/>
        </w:trPr>
        <w:tc>
          <w:tcPr>
            <w:tcW w:w="772" w:type="dxa"/>
            <w:tcBorders>
              <w:top w:val="nil"/>
              <w:left w:val="nil"/>
              <w:bottom w:val="nil"/>
              <w:right w:val="nil"/>
            </w:tcBorders>
            <w:noWrap/>
            <w:vAlign w:val="center"/>
            <w:hideMark/>
          </w:tcPr>
          <w:p w14:paraId="10FCBC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4ACFAC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3.31645E+03</w:t>
            </w:r>
          </w:p>
        </w:tc>
        <w:tc>
          <w:tcPr>
            <w:tcW w:w="1380" w:type="dxa"/>
            <w:tcBorders>
              <w:top w:val="nil"/>
              <w:left w:val="nil"/>
              <w:bottom w:val="nil"/>
              <w:right w:val="nil"/>
            </w:tcBorders>
            <w:noWrap/>
            <w:vAlign w:val="center"/>
            <w:hideMark/>
          </w:tcPr>
          <w:p w14:paraId="1C274F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9.55094E+01</w:t>
            </w:r>
          </w:p>
        </w:tc>
        <w:tc>
          <w:tcPr>
            <w:tcW w:w="1380" w:type="dxa"/>
            <w:tcBorders>
              <w:top w:val="nil"/>
              <w:left w:val="nil"/>
              <w:bottom w:val="nil"/>
              <w:right w:val="nil"/>
            </w:tcBorders>
            <w:noWrap/>
            <w:vAlign w:val="center"/>
            <w:hideMark/>
          </w:tcPr>
          <w:p w14:paraId="2B15A1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3.24335E+03</w:t>
            </w:r>
          </w:p>
        </w:tc>
        <w:tc>
          <w:tcPr>
            <w:tcW w:w="1368" w:type="dxa"/>
            <w:tcBorders>
              <w:top w:val="nil"/>
              <w:left w:val="nil"/>
              <w:bottom w:val="nil"/>
              <w:right w:val="nil"/>
            </w:tcBorders>
            <w:noWrap/>
            <w:vAlign w:val="center"/>
            <w:hideMark/>
          </w:tcPr>
          <w:p w14:paraId="77D06D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7.64945E+01</w:t>
            </w:r>
          </w:p>
        </w:tc>
        <w:tc>
          <w:tcPr>
            <w:tcW w:w="1380" w:type="dxa"/>
            <w:tcBorders>
              <w:top w:val="nil"/>
              <w:left w:val="nil"/>
              <w:bottom w:val="nil"/>
              <w:right w:val="nil"/>
            </w:tcBorders>
            <w:noWrap/>
            <w:vAlign w:val="center"/>
            <w:hideMark/>
          </w:tcPr>
          <w:p w14:paraId="12150C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6.87643E+05</w:t>
            </w:r>
          </w:p>
        </w:tc>
        <w:tc>
          <w:tcPr>
            <w:tcW w:w="1368" w:type="dxa"/>
            <w:tcBorders>
              <w:top w:val="nil"/>
              <w:left w:val="nil"/>
              <w:bottom w:val="nil"/>
              <w:right w:val="nil"/>
            </w:tcBorders>
            <w:noWrap/>
            <w:vAlign w:val="center"/>
            <w:hideMark/>
          </w:tcPr>
          <w:p w14:paraId="4C843B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5.62456E+05</w:t>
            </w:r>
          </w:p>
        </w:tc>
      </w:tr>
      <w:tr w:rsidR="00E12A6F" w:rsidRPr="00E12A6F" w14:paraId="61D317E2" w14:textId="77777777" w:rsidTr="00400C36">
        <w:trPr>
          <w:trHeight w:val="288"/>
          <w:jc w:val="center"/>
        </w:trPr>
        <w:tc>
          <w:tcPr>
            <w:tcW w:w="772" w:type="dxa"/>
            <w:tcBorders>
              <w:top w:val="nil"/>
              <w:left w:val="nil"/>
              <w:bottom w:val="nil"/>
              <w:right w:val="nil"/>
            </w:tcBorders>
            <w:noWrap/>
            <w:vAlign w:val="center"/>
            <w:hideMark/>
          </w:tcPr>
          <w:p w14:paraId="35F7BD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C1EE1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3.27920E+03</w:t>
            </w:r>
          </w:p>
        </w:tc>
        <w:tc>
          <w:tcPr>
            <w:tcW w:w="1380" w:type="dxa"/>
            <w:tcBorders>
              <w:top w:val="nil"/>
              <w:left w:val="nil"/>
              <w:bottom w:val="nil"/>
              <w:right w:val="nil"/>
            </w:tcBorders>
            <w:noWrap/>
            <w:vAlign w:val="center"/>
            <w:hideMark/>
          </w:tcPr>
          <w:p w14:paraId="47B019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1.47316E+02</w:t>
            </w:r>
          </w:p>
        </w:tc>
        <w:tc>
          <w:tcPr>
            <w:tcW w:w="1380" w:type="dxa"/>
            <w:tcBorders>
              <w:top w:val="nil"/>
              <w:left w:val="nil"/>
              <w:bottom w:val="nil"/>
              <w:right w:val="nil"/>
            </w:tcBorders>
            <w:noWrap/>
            <w:vAlign w:val="center"/>
            <w:hideMark/>
          </w:tcPr>
          <w:p w14:paraId="49D284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3.21226E+03</w:t>
            </w:r>
          </w:p>
        </w:tc>
        <w:tc>
          <w:tcPr>
            <w:tcW w:w="1368" w:type="dxa"/>
            <w:tcBorders>
              <w:top w:val="nil"/>
              <w:left w:val="nil"/>
              <w:bottom w:val="nil"/>
              <w:right w:val="nil"/>
            </w:tcBorders>
            <w:noWrap/>
            <w:vAlign w:val="center"/>
            <w:hideMark/>
          </w:tcPr>
          <w:p w14:paraId="2C4183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7.24288E+01</w:t>
            </w:r>
          </w:p>
        </w:tc>
        <w:tc>
          <w:tcPr>
            <w:tcW w:w="1380" w:type="dxa"/>
            <w:tcBorders>
              <w:top w:val="nil"/>
              <w:left w:val="nil"/>
              <w:bottom w:val="nil"/>
              <w:right w:val="nil"/>
            </w:tcBorders>
            <w:noWrap/>
            <w:vAlign w:val="center"/>
            <w:hideMark/>
          </w:tcPr>
          <w:p w14:paraId="687039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4.39148E+05</w:t>
            </w:r>
          </w:p>
        </w:tc>
        <w:tc>
          <w:tcPr>
            <w:tcW w:w="1368" w:type="dxa"/>
            <w:tcBorders>
              <w:top w:val="nil"/>
              <w:left w:val="nil"/>
              <w:bottom w:val="nil"/>
              <w:right w:val="nil"/>
            </w:tcBorders>
            <w:noWrap/>
            <w:vAlign w:val="center"/>
            <w:hideMark/>
          </w:tcPr>
          <w:p w14:paraId="3455FC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5.52373E+05</w:t>
            </w:r>
          </w:p>
        </w:tc>
      </w:tr>
      <w:tr w:rsidR="00E12A6F" w:rsidRPr="00E12A6F" w14:paraId="560B48C6" w14:textId="77777777" w:rsidTr="00400C36">
        <w:trPr>
          <w:trHeight w:val="288"/>
          <w:jc w:val="center"/>
        </w:trPr>
        <w:tc>
          <w:tcPr>
            <w:tcW w:w="772" w:type="dxa"/>
            <w:tcBorders>
              <w:top w:val="nil"/>
              <w:left w:val="nil"/>
              <w:bottom w:val="nil"/>
              <w:right w:val="nil"/>
            </w:tcBorders>
            <w:noWrap/>
            <w:vAlign w:val="center"/>
            <w:hideMark/>
          </w:tcPr>
          <w:p w14:paraId="7A4812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39F19A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3.40130E+03</w:t>
            </w:r>
          </w:p>
        </w:tc>
        <w:tc>
          <w:tcPr>
            <w:tcW w:w="1380" w:type="dxa"/>
            <w:tcBorders>
              <w:top w:val="nil"/>
              <w:left w:val="nil"/>
              <w:bottom w:val="nil"/>
              <w:right w:val="nil"/>
            </w:tcBorders>
            <w:noWrap/>
            <w:vAlign w:val="center"/>
            <w:hideMark/>
          </w:tcPr>
          <w:p w14:paraId="04BCA0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1.55285E+02</w:t>
            </w:r>
          </w:p>
        </w:tc>
        <w:tc>
          <w:tcPr>
            <w:tcW w:w="1380" w:type="dxa"/>
            <w:tcBorders>
              <w:top w:val="nil"/>
              <w:left w:val="nil"/>
              <w:bottom w:val="nil"/>
              <w:right w:val="nil"/>
            </w:tcBorders>
            <w:noWrap/>
            <w:vAlign w:val="center"/>
            <w:hideMark/>
          </w:tcPr>
          <w:p w14:paraId="5358F0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3.16721E+03</w:t>
            </w:r>
          </w:p>
        </w:tc>
        <w:tc>
          <w:tcPr>
            <w:tcW w:w="1368" w:type="dxa"/>
            <w:tcBorders>
              <w:top w:val="nil"/>
              <w:left w:val="nil"/>
              <w:bottom w:val="nil"/>
              <w:right w:val="nil"/>
            </w:tcBorders>
            <w:noWrap/>
            <w:vAlign w:val="center"/>
            <w:hideMark/>
          </w:tcPr>
          <w:p w14:paraId="160994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4.97488E+01</w:t>
            </w:r>
          </w:p>
        </w:tc>
        <w:tc>
          <w:tcPr>
            <w:tcW w:w="1380" w:type="dxa"/>
            <w:tcBorders>
              <w:top w:val="nil"/>
              <w:left w:val="nil"/>
              <w:bottom w:val="nil"/>
              <w:right w:val="nil"/>
            </w:tcBorders>
            <w:noWrap/>
            <w:vAlign w:val="center"/>
            <w:hideMark/>
          </w:tcPr>
          <w:p w14:paraId="088070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7.55915E+05</w:t>
            </w:r>
          </w:p>
        </w:tc>
        <w:tc>
          <w:tcPr>
            <w:tcW w:w="1368" w:type="dxa"/>
            <w:tcBorders>
              <w:top w:val="nil"/>
              <w:left w:val="nil"/>
              <w:bottom w:val="nil"/>
              <w:right w:val="nil"/>
            </w:tcBorders>
            <w:noWrap/>
            <w:vAlign w:val="center"/>
            <w:hideMark/>
          </w:tcPr>
          <w:p w14:paraId="425BC7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7.56205E+05</w:t>
            </w:r>
          </w:p>
        </w:tc>
      </w:tr>
      <w:tr w:rsidR="00E12A6F" w:rsidRPr="00E12A6F" w14:paraId="387B0D56" w14:textId="77777777" w:rsidTr="00400C36">
        <w:trPr>
          <w:trHeight w:val="288"/>
          <w:jc w:val="center"/>
        </w:trPr>
        <w:tc>
          <w:tcPr>
            <w:tcW w:w="772" w:type="dxa"/>
            <w:tcBorders>
              <w:top w:val="nil"/>
              <w:left w:val="nil"/>
              <w:bottom w:val="nil"/>
              <w:right w:val="nil"/>
            </w:tcBorders>
            <w:noWrap/>
            <w:vAlign w:val="center"/>
            <w:hideMark/>
          </w:tcPr>
          <w:p w14:paraId="09F3B1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4FF28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3.35891E+03</w:t>
            </w:r>
          </w:p>
        </w:tc>
        <w:tc>
          <w:tcPr>
            <w:tcW w:w="1380" w:type="dxa"/>
            <w:tcBorders>
              <w:top w:val="nil"/>
              <w:left w:val="nil"/>
              <w:bottom w:val="nil"/>
              <w:right w:val="nil"/>
            </w:tcBorders>
            <w:noWrap/>
            <w:vAlign w:val="center"/>
            <w:hideMark/>
          </w:tcPr>
          <w:p w14:paraId="2BD497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1.25585E+02</w:t>
            </w:r>
          </w:p>
        </w:tc>
        <w:tc>
          <w:tcPr>
            <w:tcW w:w="1380" w:type="dxa"/>
            <w:tcBorders>
              <w:top w:val="nil"/>
              <w:left w:val="nil"/>
              <w:bottom w:val="nil"/>
              <w:right w:val="nil"/>
            </w:tcBorders>
            <w:noWrap/>
            <w:vAlign w:val="center"/>
            <w:hideMark/>
          </w:tcPr>
          <w:p w14:paraId="15C213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3.29688E+03</w:t>
            </w:r>
          </w:p>
        </w:tc>
        <w:tc>
          <w:tcPr>
            <w:tcW w:w="1368" w:type="dxa"/>
            <w:tcBorders>
              <w:top w:val="nil"/>
              <w:left w:val="nil"/>
              <w:bottom w:val="nil"/>
              <w:right w:val="nil"/>
            </w:tcBorders>
            <w:noWrap/>
            <w:vAlign w:val="center"/>
            <w:hideMark/>
          </w:tcPr>
          <w:p w14:paraId="517E8C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7.52418E+01</w:t>
            </w:r>
          </w:p>
        </w:tc>
        <w:tc>
          <w:tcPr>
            <w:tcW w:w="1380" w:type="dxa"/>
            <w:tcBorders>
              <w:top w:val="nil"/>
              <w:left w:val="nil"/>
              <w:bottom w:val="nil"/>
              <w:right w:val="nil"/>
            </w:tcBorders>
            <w:noWrap/>
            <w:vAlign w:val="center"/>
            <w:hideMark/>
          </w:tcPr>
          <w:p w14:paraId="7ED523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5.11243E+05</w:t>
            </w:r>
          </w:p>
        </w:tc>
        <w:tc>
          <w:tcPr>
            <w:tcW w:w="1368" w:type="dxa"/>
            <w:tcBorders>
              <w:top w:val="nil"/>
              <w:left w:val="nil"/>
              <w:bottom w:val="nil"/>
              <w:right w:val="nil"/>
            </w:tcBorders>
            <w:noWrap/>
            <w:vAlign w:val="center"/>
            <w:hideMark/>
          </w:tcPr>
          <w:p w14:paraId="51B219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7.46861E+05</w:t>
            </w:r>
          </w:p>
        </w:tc>
      </w:tr>
      <w:tr w:rsidR="00E12A6F" w:rsidRPr="00E12A6F" w14:paraId="7E463DA9" w14:textId="77777777" w:rsidTr="00400C36">
        <w:trPr>
          <w:trHeight w:val="288"/>
          <w:jc w:val="center"/>
        </w:trPr>
        <w:tc>
          <w:tcPr>
            <w:tcW w:w="772" w:type="dxa"/>
            <w:tcBorders>
              <w:top w:val="nil"/>
              <w:left w:val="nil"/>
              <w:bottom w:val="nil"/>
              <w:right w:val="nil"/>
            </w:tcBorders>
            <w:noWrap/>
            <w:vAlign w:val="center"/>
            <w:hideMark/>
          </w:tcPr>
          <w:p w14:paraId="63BB69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27D94A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3.33930E+03</w:t>
            </w:r>
          </w:p>
        </w:tc>
        <w:tc>
          <w:tcPr>
            <w:tcW w:w="1380" w:type="dxa"/>
            <w:tcBorders>
              <w:top w:val="nil"/>
              <w:left w:val="nil"/>
              <w:bottom w:val="nil"/>
              <w:right w:val="nil"/>
            </w:tcBorders>
            <w:noWrap/>
            <w:vAlign w:val="center"/>
            <w:hideMark/>
          </w:tcPr>
          <w:p w14:paraId="560758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1.45263E+02</w:t>
            </w:r>
          </w:p>
        </w:tc>
        <w:tc>
          <w:tcPr>
            <w:tcW w:w="1380" w:type="dxa"/>
            <w:tcBorders>
              <w:top w:val="nil"/>
              <w:left w:val="nil"/>
              <w:bottom w:val="nil"/>
              <w:right w:val="nil"/>
            </w:tcBorders>
            <w:noWrap/>
            <w:vAlign w:val="center"/>
            <w:hideMark/>
          </w:tcPr>
          <w:p w14:paraId="72CEE0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3.55406E+03</w:t>
            </w:r>
          </w:p>
        </w:tc>
        <w:tc>
          <w:tcPr>
            <w:tcW w:w="1368" w:type="dxa"/>
            <w:tcBorders>
              <w:top w:val="nil"/>
              <w:left w:val="nil"/>
              <w:bottom w:val="nil"/>
              <w:right w:val="nil"/>
            </w:tcBorders>
            <w:noWrap/>
            <w:vAlign w:val="center"/>
            <w:hideMark/>
          </w:tcPr>
          <w:p w14:paraId="059907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2.38708E+02</w:t>
            </w:r>
          </w:p>
        </w:tc>
        <w:tc>
          <w:tcPr>
            <w:tcW w:w="1380" w:type="dxa"/>
            <w:tcBorders>
              <w:top w:val="nil"/>
              <w:left w:val="nil"/>
              <w:bottom w:val="nil"/>
              <w:right w:val="nil"/>
            </w:tcBorders>
            <w:noWrap/>
            <w:vAlign w:val="center"/>
            <w:hideMark/>
          </w:tcPr>
          <w:p w14:paraId="5AC918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3.48308E+05</w:t>
            </w:r>
          </w:p>
        </w:tc>
        <w:tc>
          <w:tcPr>
            <w:tcW w:w="1368" w:type="dxa"/>
            <w:tcBorders>
              <w:top w:val="nil"/>
              <w:left w:val="nil"/>
              <w:bottom w:val="nil"/>
              <w:right w:val="nil"/>
            </w:tcBorders>
            <w:noWrap/>
            <w:vAlign w:val="center"/>
            <w:hideMark/>
          </w:tcPr>
          <w:p w14:paraId="6FC547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6.03573E+05</w:t>
            </w:r>
          </w:p>
        </w:tc>
      </w:tr>
      <w:tr w:rsidR="00E12A6F" w:rsidRPr="00E12A6F" w14:paraId="09B9994A" w14:textId="77777777" w:rsidTr="00400C36">
        <w:trPr>
          <w:trHeight w:val="288"/>
          <w:jc w:val="center"/>
        </w:trPr>
        <w:tc>
          <w:tcPr>
            <w:tcW w:w="772" w:type="dxa"/>
            <w:tcBorders>
              <w:top w:val="nil"/>
              <w:left w:val="nil"/>
              <w:bottom w:val="nil"/>
              <w:right w:val="nil"/>
            </w:tcBorders>
            <w:noWrap/>
            <w:vAlign w:val="center"/>
            <w:hideMark/>
          </w:tcPr>
          <w:p w14:paraId="67B86E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297A23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3.24479E+03</w:t>
            </w:r>
          </w:p>
        </w:tc>
        <w:tc>
          <w:tcPr>
            <w:tcW w:w="1380" w:type="dxa"/>
            <w:tcBorders>
              <w:top w:val="nil"/>
              <w:left w:val="nil"/>
              <w:bottom w:val="nil"/>
              <w:right w:val="nil"/>
            </w:tcBorders>
            <w:noWrap/>
            <w:vAlign w:val="center"/>
            <w:hideMark/>
          </w:tcPr>
          <w:p w14:paraId="4DAC46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1.63171E+02</w:t>
            </w:r>
          </w:p>
        </w:tc>
        <w:tc>
          <w:tcPr>
            <w:tcW w:w="1380" w:type="dxa"/>
            <w:tcBorders>
              <w:top w:val="nil"/>
              <w:left w:val="nil"/>
              <w:bottom w:val="nil"/>
              <w:right w:val="nil"/>
            </w:tcBorders>
            <w:noWrap/>
            <w:vAlign w:val="center"/>
            <w:hideMark/>
          </w:tcPr>
          <w:p w14:paraId="650E56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3.16985E+03</w:t>
            </w:r>
          </w:p>
        </w:tc>
        <w:tc>
          <w:tcPr>
            <w:tcW w:w="1368" w:type="dxa"/>
            <w:tcBorders>
              <w:top w:val="nil"/>
              <w:left w:val="nil"/>
              <w:bottom w:val="nil"/>
              <w:right w:val="nil"/>
            </w:tcBorders>
            <w:noWrap/>
            <w:vAlign w:val="center"/>
            <w:hideMark/>
          </w:tcPr>
          <w:p w14:paraId="72236C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3.01114E+01</w:t>
            </w:r>
          </w:p>
        </w:tc>
        <w:tc>
          <w:tcPr>
            <w:tcW w:w="1380" w:type="dxa"/>
            <w:tcBorders>
              <w:top w:val="nil"/>
              <w:left w:val="nil"/>
              <w:bottom w:val="nil"/>
              <w:right w:val="nil"/>
            </w:tcBorders>
            <w:noWrap/>
            <w:vAlign w:val="center"/>
            <w:hideMark/>
          </w:tcPr>
          <w:p w14:paraId="53F9E5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1.99685E+05</w:t>
            </w:r>
          </w:p>
        </w:tc>
        <w:tc>
          <w:tcPr>
            <w:tcW w:w="1368" w:type="dxa"/>
            <w:tcBorders>
              <w:top w:val="nil"/>
              <w:left w:val="nil"/>
              <w:bottom w:val="nil"/>
              <w:right w:val="nil"/>
            </w:tcBorders>
            <w:noWrap/>
            <w:vAlign w:val="center"/>
            <w:hideMark/>
          </w:tcPr>
          <w:p w14:paraId="34E329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3.97549E+05</w:t>
            </w:r>
          </w:p>
        </w:tc>
      </w:tr>
      <w:tr w:rsidR="00E12A6F" w:rsidRPr="00E12A6F" w14:paraId="1B02A66A" w14:textId="77777777" w:rsidTr="00400C36">
        <w:trPr>
          <w:trHeight w:val="288"/>
          <w:jc w:val="center"/>
        </w:trPr>
        <w:tc>
          <w:tcPr>
            <w:tcW w:w="772" w:type="dxa"/>
            <w:tcBorders>
              <w:top w:val="nil"/>
              <w:left w:val="nil"/>
              <w:bottom w:val="nil"/>
              <w:right w:val="nil"/>
            </w:tcBorders>
            <w:noWrap/>
            <w:vAlign w:val="center"/>
            <w:hideMark/>
          </w:tcPr>
          <w:p w14:paraId="303A59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4977A8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3.25287E+03</w:t>
            </w:r>
          </w:p>
        </w:tc>
        <w:tc>
          <w:tcPr>
            <w:tcW w:w="1380" w:type="dxa"/>
            <w:tcBorders>
              <w:top w:val="nil"/>
              <w:left w:val="nil"/>
              <w:bottom w:val="nil"/>
              <w:right w:val="nil"/>
            </w:tcBorders>
            <w:noWrap/>
            <w:vAlign w:val="center"/>
            <w:hideMark/>
          </w:tcPr>
          <w:p w14:paraId="0E9999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1.74953E+02</w:t>
            </w:r>
          </w:p>
        </w:tc>
        <w:tc>
          <w:tcPr>
            <w:tcW w:w="1380" w:type="dxa"/>
            <w:tcBorders>
              <w:top w:val="nil"/>
              <w:left w:val="nil"/>
              <w:bottom w:val="nil"/>
              <w:right w:val="nil"/>
            </w:tcBorders>
            <w:noWrap/>
            <w:vAlign w:val="center"/>
            <w:hideMark/>
          </w:tcPr>
          <w:p w14:paraId="359AA7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3.16123E+03</w:t>
            </w:r>
          </w:p>
        </w:tc>
        <w:tc>
          <w:tcPr>
            <w:tcW w:w="1368" w:type="dxa"/>
            <w:tcBorders>
              <w:top w:val="nil"/>
              <w:left w:val="nil"/>
              <w:bottom w:val="nil"/>
              <w:right w:val="nil"/>
            </w:tcBorders>
            <w:noWrap/>
            <w:vAlign w:val="center"/>
            <w:hideMark/>
          </w:tcPr>
          <w:p w14:paraId="091381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2.91542E+01</w:t>
            </w:r>
          </w:p>
        </w:tc>
        <w:tc>
          <w:tcPr>
            <w:tcW w:w="1380" w:type="dxa"/>
            <w:tcBorders>
              <w:top w:val="nil"/>
              <w:left w:val="nil"/>
              <w:bottom w:val="nil"/>
              <w:right w:val="nil"/>
            </w:tcBorders>
            <w:noWrap/>
            <w:vAlign w:val="center"/>
            <w:hideMark/>
          </w:tcPr>
          <w:p w14:paraId="4C67D9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8.79481E+04</w:t>
            </w:r>
          </w:p>
        </w:tc>
        <w:tc>
          <w:tcPr>
            <w:tcW w:w="1368" w:type="dxa"/>
            <w:tcBorders>
              <w:top w:val="nil"/>
              <w:left w:val="nil"/>
              <w:bottom w:val="nil"/>
              <w:right w:val="nil"/>
            </w:tcBorders>
            <w:noWrap/>
            <w:vAlign w:val="center"/>
            <w:hideMark/>
          </w:tcPr>
          <w:p w14:paraId="46FE0B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2.48462E+05</w:t>
            </w:r>
          </w:p>
        </w:tc>
      </w:tr>
      <w:tr w:rsidR="00E12A6F" w:rsidRPr="00E12A6F" w14:paraId="393C7664" w14:textId="77777777" w:rsidTr="00400C36">
        <w:trPr>
          <w:trHeight w:val="288"/>
          <w:jc w:val="center"/>
        </w:trPr>
        <w:tc>
          <w:tcPr>
            <w:tcW w:w="772" w:type="dxa"/>
            <w:tcBorders>
              <w:top w:val="nil"/>
              <w:left w:val="nil"/>
              <w:bottom w:val="nil"/>
              <w:right w:val="nil"/>
            </w:tcBorders>
            <w:noWrap/>
            <w:vAlign w:val="center"/>
            <w:hideMark/>
          </w:tcPr>
          <w:p w14:paraId="4FB6F6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39126C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3.30159E+03</w:t>
            </w:r>
          </w:p>
        </w:tc>
        <w:tc>
          <w:tcPr>
            <w:tcW w:w="1380" w:type="dxa"/>
            <w:tcBorders>
              <w:top w:val="nil"/>
              <w:left w:val="nil"/>
              <w:bottom w:val="nil"/>
              <w:right w:val="nil"/>
            </w:tcBorders>
            <w:noWrap/>
            <w:vAlign w:val="center"/>
            <w:hideMark/>
          </w:tcPr>
          <w:p w14:paraId="12DF87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1.39941E+02</w:t>
            </w:r>
          </w:p>
        </w:tc>
        <w:tc>
          <w:tcPr>
            <w:tcW w:w="1380" w:type="dxa"/>
            <w:tcBorders>
              <w:top w:val="nil"/>
              <w:left w:val="nil"/>
              <w:bottom w:val="nil"/>
              <w:right w:val="nil"/>
            </w:tcBorders>
            <w:noWrap/>
            <w:vAlign w:val="center"/>
            <w:hideMark/>
          </w:tcPr>
          <w:p w14:paraId="244D01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3.19178E+03</w:t>
            </w:r>
          </w:p>
        </w:tc>
        <w:tc>
          <w:tcPr>
            <w:tcW w:w="1368" w:type="dxa"/>
            <w:tcBorders>
              <w:top w:val="nil"/>
              <w:left w:val="nil"/>
              <w:bottom w:val="nil"/>
              <w:right w:val="nil"/>
            </w:tcBorders>
            <w:noWrap/>
            <w:vAlign w:val="center"/>
            <w:hideMark/>
          </w:tcPr>
          <w:p w14:paraId="392C19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3.33697E+01</w:t>
            </w:r>
          </w:p>
        </w:tc>
        <w:tc>
          <w:tcPr>
            <w:tcW w:w="1380" w:type="dxa"/>
            <w:tcBorders>
              <w:top w:val="nil"/>
              <w:left w:val="nil"/>
              <w:bottom w:val="nil"/>
              <w:right w:val="nil"/>
            </w:tcBorders>
            <w:noWrap/>
            <w:vAlign w:val="center"/>
            <w:hideMark/>
          </w:tcPr>
          <w:p w14:paraId="6BD9DA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3.20512E+04</w:t>
            </w:r>
          </w:p>
        </w:tc>
        <w:tc>
          <w:tcPr>
            <w:tcW w:w="1368" w:type="dxa"/>
            <w:tcBorders>
              <w:top w:val="nil"/>
              <w:left w:val="nil"/>
              <w:bottom w:val="nil"/>
              <w:right w:val="nil"/>
            </w:tcBorders>
            <w:noWrap/>
            <w:vAlign w:val="center"/>
            <w:hideMark/>
          </w:tcPr>
          <w:p w14:paraId="1F9F31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1.49085E+05</w:t>
            </w:r>
          </w:p>
        </w:tc>
      </w:tr>
      <w:tr w:rsidR="00E12A6F" w:rsidRPr="00E12A6F" w14:paraId="7817A6DA" w14:textId="77777777" w:rsidTr="00400C36">
        <w:trPr>
          <w:trHeight w:val="288"/>
          <w:jc w:val="center"/>
        </w:trPr>
        <w:tc>
          <w:tcPr>
            <w:tcW w:w="772" w:type="dxa"/>
            <w:tcBorders>
              <w:top w:val="nil"/>
              <w:left w:val="nil"/>
              <w:bottom w:val="nil"/>
              <w:right w:val="nil"/>
            </w:tcBorders>
            <w:noWrap/>
            <w:vAlign w:val="center"/>
            <w:hideMark/>
          </w:tcPr>
          <w:p w14:paraId="5F96AC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326294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3.42873E+03</w:t>
            </w:r>
          </w:p>
        </w:tc>
        <w:tc>
          <w:tcPr>
            <w:tcW w:w="1380" w:type="dxa"/>
            <w:tcBorders>
              <w:top w:val="nil"/>
              <w:left w:val="nil"/>
              <w:bottom w:val="nil"/>
              <w:right w:val="nil"/>
            </w:tcBorders>
            <w:noWrap/>
            <w:vAlign w:val="center"/>
            <w:hideMark/>
          </w:tcPr>
          <w:p w14:paraId="0AEC26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2.27634E+02</w:t>
            </w:r>
          </w:p>
        </w:tc>
        <w:tc>
          <w:tcPr>
            <w:tcW w:w="1380" w:type="dxa"/>
            <w:tcBorders>
              <w:top w:val="nil"/>
              <w:left w:val="nil"/>
              <w:bottom w:val="nil"/>
              <w:right w:val="nil"/>
            </w:tcBorders>
            <w:noWrap/>
            <w:vAlign w:val="center"/>
            <w:hideMark/>
          </w:tcPr>
          <w:p w14:paraId="209D13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3.22754E+03</w:t>
            </w:r>
          </w:p>
        </w:tc>
        <w:tc>
          <w:tcPr>
            <w:tcW w:w="1368" w:type="dxa"/>
            <w:tcBorders>
              <w:top w:val="nil"/>
              <w:left w:val="nil"/>
              <w:bottom w:val="nil"/>
              <w:right w:val="nil"/>
            </w:tcBorders>
            <w:noWrap/>
            <w:vAlign w:val="center"/>
            <w:hideMark/>
          </w:tcPr>
          <w:p w14:paraId="45040B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6.44622E+01</w:t>
            </w:r>
          </w:p>
        </w:tc>
        <w:tc>
          <w:tcPr>
            <w:tcW w:w="1380" w:type="dxa"/>
            <w:tcBorders>
              <w:top w:val="nil"/>
              <w:left w:val="nil"/>
              <w:bottom w:val="nil"/>
              <w:right w:val="nil"/>
            </w:tcBorders>
            <w:noWrap/>
            <w:vAlign w:val="center"/>
            <w:hideMark/>
          </w:tcPr>
          <w:p w14:paraId="474569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2.49562E+06</w:t>
            </w:r>
          </w:p>
        </w:tc>
        <w:tc>
          <w:tcPr>
            <w:tcW w:w="1368" w:type="dxa"/>
            <w:tcBorders>
              <w:top w:val="nil"/>
              <w:left w:val="nil"/>
              <w:bottom w:val="nil"/>
              <w:right w:val="nil"/>
            </w:tcBorders>
            <w:noWrap/>
            <w:vAlign w:val="center"/>
            <w:hideMark/>
          </w:tcPr>
          <w:p w14:paraId="4CEB40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4.53769E+06</w:t>
            </w:r>
          </w:p>
        </w:tc>
      </w:tr>
      <w:tr w:rsidR="00E12A6F" w:rsidRPr="00E12A6F" w14:paraId="21E5DD62" w14:textId="77777777" w:rsidTr="00400C36">
        <w:trPr>
          <w:trHeight w:val="288"/>
          <w:jc w:val="center"/>
        </w:trPr>
        <w:tc>
          <w:tcPr>
            <w:tcW w:w="772" w:type="dxa"/>
            <w:tcBorders>
              <w:top w:val="nil"/>
              <w:left w:val="nil"/>
              <w:bottom w:val="single" w:sz="4" w:space="0" w:color="000000"/>
              <w:right w:val="nil"/>
            </w:tcBorders>
            <w:noWrap/>
            <w:vAlign w:val="center"/>
            <w:hideMark/>
          </w:tcPr>
          <w:p w14:paraId="3E68E6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95790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3.38580E+03</w:t>
            </w:r>
          </w:p>
        </w:tc>
        <w:tc>
          <w:tcPr>
            <w:tcW w:w="1380" w:type="dxa"/>
            <w:tcBorders>
              <w:top w:val="nil"/>
              <w:left w:val="nil"/>
              <w:bottom w:val="single" w:sz="4" w:space="0" w:color="000000"/>
              <w:right w:val="nil"/>
            </w:tcBorders>
            <w:noWrap/>
            <w:vAlign w:val="center"/>
            <w:hideMark/>
          </w:tcPr>
          <w:p w14:paraId="0F5731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1.26084E+02</w:t>
            </w:r>
          </w:p>
        </w:tc>
        <w:tc>
          <w:tcPr>
            <w:tcW w:w="1380" w:type="dxa"/>
            <w:tcBorders>
              <w:top w:val="nil"/>
              <w:left w:val="nil"/>
              <w:bottom w:val="single" w:sz="4" w:space="0" w:color="000000"/>
              <w:right w:val="nil"/>
            </w:tcBorders>
            <w:noWrap/>
            <w:vAlign w:val="center"/>
            <w:hideMark/>
          </w:tcPr>
          <w:p w14:paraId="1F1FE6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3.17742E+03</w:t>
            </w:r>
          </w:p>
        </w:tc>
        <w:tc>
          <w:tcPr>
            <w:tcW w:w="1368" w:type="dxa"/>
            <w:tcBorders>
              <w:top w:val="nil"/>
              <w:left w:val="nil"/>
              <w:bottom w:val="single" w:sz="4" w:space="0" w:color="000000"/>
              <w:right w:val="nil"/>
            </w:tcBorders>
            <w:noWrap/>
            <w:vAlign w:val="center"/>
            <w:hideMark/>
          </w:tcPr>
          <w:p w14:paraId="25E96D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3.08308E+01</w:t>
            </w:r>
          </w:p>
        </w:tc>
        <w:tc>
          <w:tcPr>
            <w:tcW w:w="1380" w:type="dxa"/>
            <w:tcBorders>
              <w:top w:val="nil"/>
              <w:left w:val="nil"/>
              <w:bottom w:val="single" w:sz="4" w:space="0" w:color="000000"/>
              <w:right w:val="nil"/>
            </w:tcBorders>
            <w:noWrap/>
            <w:vAlign w:val="center"/>
            <w:hideMark/>
          </w:tcPr>
          <w:p w14:paraId="07291B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4.78218E+05</w:t>
            </w:r>
          </w:p>
        </w:tc>
        <w:tc>
          <w:tcPr>
            <w:tcW w:w="1368" w:type="dxa"/>
            <w:tcBorders>
              <w:top w:val="nil"/>
              <w:left w:val="nil"/>
              <w:bottom w:val="single" w:sz="4" w:space="0" w:color="000000"/>
              <w:right w:val="nil"/>
            </w:tcBorders>
            <w:noWrap/>
            <w:vAlign w:val="center"/>
            <w:hideMark/>
          </w:tcPr>
          <w:p w14:paraId="4F08D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3.05129E+05</w:t>
            </w:r>
          </w:p>
        </w:tc>
      </w:tr>
    </w:tbl>
    <w:p w14:paraId="3D65FE40" w14:textId="7ECE45F2" w:rsidR="0027015A" w:rsidRPr="00E12A6F" w:rsidRDefault="00400C36" w:rsidP="00241756">
      <w:pPr>
        <w:spacing w:before="240" w:after="240" w:line="252" w:lineRule="auto"/>
        <w:jc w:val="left"/>
        <w:rPr>
          <w:rStyle w:val="-100"/>
          <w:rFonts w:eastAsiaTheme="minorEastAsia"/>
          <w:bCs/>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3B6F99" w:rsidRPr="00E12A6F">
        <w:rPr>
          <w:rFonts w:ascii="Times New Roman" w:hAnsi="Times New Roman" w:cs="Times New Roman"/>
          <w:b/>
          <w:color w:val="000000" w:themeColor="text1"/>
          <w:sz w:val="20"/>
          <w:szCs w:val="20"/>
        </w:rPr>
        <w:t>9</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classical algorithms on dimension </w:t>
      </w:r>
      <w:r w:rsidR="00D55E3D" w:rsidRPr="00E12A6F">
        <w:rPr>
          <w:rStyle w:val="-100"/>
          <w:rFonts w:eastAsiaTheme="minorEastAsia" w:hint="eastAsia"/>
          <w:color w:val="000000" w:themeColor="text1"/>
        </w:rPr>
        <w:t>3</w:t>
      </w:r>
      <w:r w:rsidRPr="00E12A6F">
        <w:rPr>
          <w:rStyle w:val="-100"/>
          <w:rFonts w:eastAsiaTheme="minorEastAsia"/>
          <w:color w:val="000000" w:themeColor="text1"/>
        </w:rPr>
        <w:t>0</w:t>
      </w:r>
    </w:p>
    <w:tbl>
      <w:tblPr>
        <w:tblW w:w="9028" w:type="dxa"/>
        <w:jc w:val="center"/>
        <w:tblLook w:val="04A0" w:firstRow="1" w:lastRow="0" w:firstColumn="1" w:lastColumn="0" w:noHBand="0" w:noVBand="1"/>
      </w:tblPr>
      <w:tblGrid>
        <w:gridCol w:w="772"/>
        <w:gridCol w:w="1380"/>
        <w:gridCol w:w="1380"/>
        <w:gridCol w:w="1380"/>
        <w:gridCol w:w="1368"/>
        <w:gridCol w:w="1380"/>
        <w:gridCol w:w="1368"/>
      </w:tblGrid>
      <w:tr w:rsidR="00E12A6F" w:rsidRPr="00E12A6F" w14:paraId="6FBC65D8" w14:textId="77777777" w:rsidTr="004E0949">
        <w:trPr>
          <w:trHeight w:val="288"/>
          <w:jc w:val="center"/>
        </w:trPr>
        <w:tc>
          <w:tcPr>
            <w:tcW w:w="772" w:type="dxa"/>
            <w:tcBorders>
              <w:top w:val="single" w:sz="4" w:space="0" w:color="000000"/>
              <w:left w:val="nil"/>
              <w:bottom w:val="nil"/>
              <w:right w:val="nil"/>
            </w:tcBorders>
            <w:noWrap/>
            <w:vAlign w:val="center"/>
            <w:hideMark/>
          </w:tcPr>
          <w:p w14:paraId="0CD7BF1C" w14:textId="77777777" w:rsidR="0027015A" w:rsidRPr="00E12A6F" w:rsidRDefault="0027015A"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4BCB51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51F68B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A484C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68" w:type="dxa"/>
            <w:tcBorders>
              <w:top w:val="single" w:sz="4" w:space="0" w:color="000000"/>
              <w:left w:val="nil"/>
              <w:bottom w:val="single" w:sz="4" w:space="0" w:color="000000"/>
              <w:right w:val="nil"/>
            </w:tcBorders>
            <w:noWrap/>
            <w:vAlign w:val="center"/>
            <w:hideMark/>
          </w:tcPr>
          <w:p w14:paraId="42B50D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6E550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68" w:type="dxa"/>
            <w:tcBorders>
              <w:top w:val="single" w:sz="4" w:space="0" w:color="000000"/>
              <w:left w:val="nil"/>
              <w:bottom w:val="single" w:sz="4" w:space="0" w:color="000000"/>
              <w:right w:val="nil"/>
            </w:tcBorders>
            <w:noWrap/>
            <w:vAlign w:val="center"/>
            <w:hideMark/>
          </w:tcPr>
          <w:p w14:paraId="164BA9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2F9852C" w14:textId="77777777" w:rsidTr="004E0949">
        <w:trPr>
          <w:trHeight w:val="288"/>
          <w:jc w:val="center"/>
        </w:trPr>
        <w:tc>
          <w:tcPr>
            <w:tcW w:w="772" w:type="dxa"/>
            <w:tcBorders>
              <w:top w:val="nil"/>
              <w:left w:val="nil"/>
              <w:bottom w:val="single" w:sz="4" w:space="0" w:color="000000"/>
              <w:right w:val="nil"/>
            </w:tcBorders>
            <w:noWrap/>
            <w:vAlign w:val="center"/>
            <w:hideMark/>
          </w:tcPr>
          <w:p w14:paraId="299BFEAA"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608588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DD2F1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090CB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DEC55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E9653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080856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A67D342" w14:textId="77777777" w:rsidTr="004E0949">
        <w:trPr>
          <w:trHeight w:val="288"/>
          <w:jc w:val="center"/>
        </w:trPr>
        <w:tc>
          <w:tcPr>
            <w:tcW w:w="772" w:type="dxa"/>
            <w:tcBorders>
              <w:top w:val="nil"/>
              <w:left w:val="nil"/>
              <w:bottom w:val="nil"/>
              <w:right w:val="nil"/>
            </w:tcBorders>
            <w:noWrap/>
            <w:vAlign w:val="center"/>
            <w:hideMark/>
          </w:tcPr>
          <w:p w14:paraId="7976D2DB" w14:textId="2EF5DD5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E840EA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3.17946E+03</w:t>
            </w:r>
          </w:p>
        </w:tc>
        <w:tc>
          <w:tcPr>
            <w:tcW w:w="1380" w:type="dxa"/>
            <w:tcBorders>
              <w:top w:val="nil"/>
              <w:left w:val="nil"/>
              <w:bottom w:val="nil"/>
              <w:right w:val="nil"/>
            </w:tcBorders>
            <w:noWrap/>
            <w:vAlign w:val="center"/>
            <w:hideMark/>
          </w:tcPr>
          <w:p w14:paraId="0B32D02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3.08103E+03</w:t>
            </w:r>
          </w:p>
        </w:tc>
        <w:tc>
          <w:tcPr>
            <w:tcW w:w="1380" w:type="dxa"/>
            <w:tcBorders>
              <w:top w:val="nil"/>
              <w:left w:val="nil"/>
              <w:bottom w:val="nil"/>
              <w:right w:val="nil"/>
            </w:tcBorders>
            <w:noWrap/>
            <w:vAlign w:val="center"/>
            <w:hideMark/>
          </w:tcPr>
          <w:p w14:paraId="3767ED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29004A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2.48388E-03</w:t>
            </w:r>
          </w:p>
        </w:tc>
        <w:tc>
          <w:tcPr>
            <w:tcW w:w="1380" w:type="dxa"/>
            <w:tcBorders>
              <w:top w:val="nil"/>
              <w:left w:val="nil"/>
              <w:bottom w:val="nil"/>
              <w:right w:val="nil"/>
            </w:tcBorders>
            <w:noWrap/>
            <w:vAlign w:val="center"/>
            <w:hideMark/>
          </w:tcPr>
          <w:p w14:paraId="0B4734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3.02108E+02</w:t>
            </w:r>
          </w:p>
        </w:tc>
        <w:tc>
          <w:tcPr>
            <w:tcW w:w="1368" w:type="dxa"/>
            <w:tcBorders>
              <w:top w:val="nil"/>
              <w:left w:val="nil"/>
              <w:bottom w:val="nil"/>
              <w:right w:val="nil"/>
            </w:tcBorders>
            <w:noWrap/>
            <w:vAlign w:val="center"/>
            <w:hideMark/>
          </w:tcPr>
          <w:p w14:paraId="45AF1F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1.11281E+01</w:t>
            </w:r>
          </w:p>
        </w:tc>
      </w:tr>
      <w:tr w:rsidR="00E12A6F" w:rsidRPr="00E12A6F" w14:paraId="6F9747B0" w14:textId="77777777" w:rsidTr="004E0949">
        <w:trPr>
          <w:trHeight w:val="288"/>
          <w:jc w:val="center"/>
        </w:trPr>
        <w:tc>
          <w:tcPr>
            <w:tcW w:w="772" w:type="dxa"/>
            <w:tcBorders>
              <w:top w:val="nil"/>
              <w:left w:val="nil"/>
              <w:bottom w:val="nil"/>
              <w:right w:val="nil"/>
            </w:tcBorders>
            <w:noWrap/>
            <w:vAlign w:val="center"/>
            <w:hideMark/>
          </w:tcPr>
          <w:p w14:paraId="2C206B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2D6AB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2.20981E+09</w:t>
            </w:r>
          </w:p>
        </w:tc>
        <w:tc>
          <w:tcPr>
            <w:tcW w:w="1380" w:type="dxa"/>
            <w:tcBorders>
              <w:top w:val="nil"/>
              <w:left w:val="nil"/>
              <w:bottom w:val="nil"/>
              <w:right w:val="nil"/>
            </w:tcBorders>
            <w:noWrap/>
            <w:vAlign w:val="center"/>
            <w:hideMark/>
          </w:tcPr>
          <w:p w14:paraId="307BE3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1.50823E+09</w:t>
            </w:r>
          </w:p>
        </w:tc>
        <w:tc>
          <w:tcPr>
            <w:tcW w:w="1380" w:type="dxa"/>
            <w:tcBorders>
              <w:top w:val="nil"/>
              <w:left w:val="nil"/>
              <w:bottom w:val="nil"/>
              <w:right w:val="nil"/>
            </w:tcBorders>
            <w:noWrap/>
            <w:vAlign w:val="center"/>
            <w:hideMark/>
          </w:tcPr>
          <w:p w14:paraId="1BDAEE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1.58733E+31</w:t>
            </w:r>
          </w:p>
        </w:tc>
        <w:tc>
          <w:tcPr>
            <w:tcW w:w="1368" w:type="dxa"/>
            <w:tcBorders>
              <w:top w:val="nil"/>
              <w:left w:val="nil"/>
              <w:bottom w:val="nil"/>
              <w:right w:val="nil"/>
            </w:tcBorders>
            <w:noWrap/>
            <w:vAlign w:val="center"/>
            <w:hideMark/>
          </w:tcPr>
          <w:p w14:paraId="3908A8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6.55653E+31</w:t>
            </w:r>
          </w:p>
        </w:tc>
        <w:tc>
          <w:tcPr>
            <w:tcW w:w="1380" w:type="dxa"/>
            <w:tcBorders>
              <w:top w:val="nil"/>
              <w:left w:val="nil"/>
              <w:bottom w:val="nil"/>
              <w:right w:val="nil"/>
            </w:tcBorders>
            <w:noWrap/>
            <w:vAlign w:val="center"/>
            <w:hideMark/>
          </w:tcPr>
          <w:p w14:paraId="1C43C1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3.16441E+04</w:t>
            </w:r>
          </w:p>
        </w:tc>
        <w:tc>
          <w:tcPr>
            <w:tcW w:w="1368" w:type="dxa"/>
            <w:tcBorders>
              <w:top w:val="nil"/>
              <w:left w:val="nil"/>
              <w:bottom w:val="nil"/>
              <w:right w:val="nil"/>
            </w:tcBorders>
            <w:noWrap/>
            <w:vAlign w:val="center"/>
            <w:hideMark/>
          </w:tcPr>
          <w:p w14:paraId="6E668F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1.01677E+04</w:t>
            </w:r>
          </w:p>
        </w:tc>
      </w:tr>
      <w:tr w:rsidR="00E12A6F" w:rsidRPr="00E12A6F" w14:paraId="2644DAE6" w14:textId="77777777" w:rsidTr="004E0949">
        <w:trPr>
          <w:trHeight w:val="288"/>
          <w:jc w:val="center"/>
        </w:trPr>
        <w:tc>
          <w:tcPr>
            <w:tcW w:w="772" w:type="dxa"/>
            <w:tcBorders>
              <w:top w:val="nil"/>
              <w:left w:val="nil"/>
              <w:bottom w:val="nil"/>
              <w:right w:val="nil"/>
            </w:tcBorders>
            <w:noWrap/>
            <w:vAlign w:val="center"/>
            <w:hideMark/>
          </w:tcPr>
          <w:p w14:paraId="19A627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16535B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2.43476E+06</w:t>
            </w:r>
          </w:p>
        </w:tc>
        <w:tc>
          <w:tcPr>
            <w:tcW w:w="1380" w:type="dxa"/>
            <w:tcBorders>
              <w:top w:val="nil"/>
              <w:left w:val="nil"/>
              <w:bottom w:val="nil"/>
              <w:right w:val="nil"/>
            </w:tcBorders>
            <w:noWrap/>
            <w:vAlign w:val="center"/>
            <w:hideMark/>
          </w:tcPr>
          <w:p w14:paraId="16EAAC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1.79472E+06</w:t>
            </w:r>
          </w:p>
        </w:tc>
        <w:tc>
          <w:tcPr>
            <w:tcW w:w="1380" w:type="dxa"/>
            <w:tcBorders>
              <w:top w:val="nil"/>
              <w:left w:val="nil"/>
              <w:bottom w:val="nil"/>
              <w:right w:val="nil"/>
            </w:tcBorders>
            <w:noWrap/>
            <w:vAlign w:val="center"/>
            <w:hideMark/>
          </w:tcPr>
          <w:p w14:paraId="43F4D4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8.81075E+20</w:t>
            </w:r>
          </w:p>
        </w:tc>
        <w:tc>
          <w:tcPr>
            <w:tcW w:w="1368" w:type="dxa"/>
            <w:tcBorders>
              <w:top w:val="nil"/>
              <w:left w:val="nil"/>
              <w:bottom w:val="nil"/>
              <w:right w:val="nil"/>
            </w:tcBorders>
            <w:noWrap/>
            <w:vAlign w:val="center"/>
            <w:hideMark/>
          </w:tcPr>
          <w:p w14:paraId="22804F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3.60949E+21</w:t>
            </w:r>
          </w:p>
        </w:tc>
        <w:tc>
          <w:tcPr>
            <w:tcW w:w="1380" w:type="dxa"/>
            <w:tcBorders>
              <w:top w:val="nil"/>
              <w:left w:val="nil"/>
              <w:bottom w:val="nil"/>
              <w:right w:val="nil"/>
            </w:tcBorders>
            <w:noWrap/>
            <w:vAlign w:val="center"/>
            <w:hideMark/>
          </w:tcPr>
          <w:p w14:paraId="2F65AC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1.49127E+05</w:t>
            </w:r>
          </w:p>
        </w:tc>
        <w:tc>
          <w:tcPr>
            <w:tcW w:w="1368" w:type="dxa"/>
            <w:tcBorders>
              <w:top w:val="nil"/>
              <w:left w:val="nil"/>
              <w:bottom w:val="nil"/>
              <w:right w:val="nil"/>
            </w:tcBorders>
            <w:noWrap/>
            <w:vAlign w:val="center"/>
            <w:hideMark/>
          </w:tcPr>
          <w:p w14:paraId="6AA3BA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6.27146E+04</w:t>
            </w:r>
          </w:p>
        </w:tc>
      </w:tr>
      <w:tr w:rsidR="00E12A6F" w:rsidRPr="00E12A6F" w14:paraId="5000581C" w14:textId="77777777" w:rsidTr="004E0949">
        <w:trPr>
          <w:trHeight w:val="288"/>
          <w:jc w:val="center"/>
        </w:trPr>
        <w:tc>
          <w:tcPr>
            <w:tcW w:w="772" w:type="dxa"/>
            <w:tcBorders>
              <w:top w:val="nil"/>
              <w:left w:val="nil"/>
              <w:bottom w:val="nil"/>
              <w:right w:val="nil"/>
            </w:tcBorders>
            <w:noWrap/>
            <w:vAlign w:val="center"/>
            <w:hideMark/>
          </w:tcPr>
          <w:p w14:paraId="3A8E73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60086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1.23737E+10</w:t>
            </w:r>
          </w:p>
        </w:tc>
        <w:tc>
          <w:tcPr>
            <w:tcW w:w="1380" w:type="dxa"/>
            <w:tcBorders>
              <w:top w:val="nil"/>
              <w:left w:val="nil"/>
              <w:bottom w:val="nil"/>
              <w:right w:val="nil"/>
            </w:tcBorders>
            <w:noWrap/>
            <w:vAlign w:val="center"/>
            <w:hideMark/>
          </w:tcPr>
          <w:p w14:paraId="5D26A8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1.63208E+09</w:t>
            </w:r>
          </w:p>
        </w:tc>
        <w:tc>
          <w:tcPr>
            <w:tcW w:w="1380" w:type="dxa"/>
            <w:tcBorders>
              <w:top w:val="nil"/>
              <w:left w:val="nil"/>
              <w:bottom w:val="nil"/>
              <w:right w:val="nil"/>
            </w:tcBorders>
            <w:noWrap/>
            <w:vAlign w:val="center"/>
            <w:hideMark/>
          </w:tcPr>
          <w:p w14:paraId="2F26DA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4.74353E+34</w:t>
            </w:r>
          </w:p>
        </w:tc>
        <w:tc>
          <w:tcPr>
            <w:tcW w:w="1368" w:type="dxa"/>
            <w:tcBorders>
              <w:top w:val="nil"/>
              <w:left w:val="nil"/>
              <w:bottom w:val="nil"/>
              <w:right w:val="nil"/>
            </w:tcBorders>
            <w:noWrap/>
            <w:vAlign w:val="center"/>
            <w:hideMark/>
          </w:tcPr>
          <w:p w14:paraId="009D11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1.91894E+35</w:t>
            </w:r>
          </w:p>
        </w:tc>
        <w:tc>
          <w:tcPr>
            <w:tcW w:w="1380" w:type="dxa"/>
            <w:tcBorders>
              <w:top w:val="nil"/>
              <w:left w:val="nil"/>
              <w:bottom w:val="nil"/>
              <w:right w:val="nil"/>
            </w:tcBorders>
            <w:noWrap/>
            <w:vAlign w:val="center"/>
            <w:hideMark/>
          </w:tcPr>
          <w:p w14:paraId="24BFAB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3.55678E+04</w:t>
            </w:r>
          </w:p>
        </w:tc>
        <w:tc>
          <w:tcPr>
            <w:tcW w:w="1368" w:type="dxa"/>
            <w:tcBorders>
              <w:top w:val="nil"/>
              <w:left w:val="nil"/>
              <w:bottom w:val="nil"/>
              <w:right w:val="nil"/>
            </w:tcBorders>
            <w:noWrap/>
            <w:vAlign w:val="center"/>
            <w:hideMark/>
          </w:tcPr>
          <w:p w14:paraId="68318D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6.91080E+03</w:t>
            </w:r>
          </w:p>
        </w:tc>
      </w:tr>
      <w:tr w:rsidR="00E12A6F" w:rsidRPr="00E12A6F" w14:paraId="48B440A6" w14:textId="77777777" w:rsidTr="004E0949">
        <w:trPr>
          <w:trHeight w:val="288"/>
          <w:jc w:val="center"/>
        </w:trPr>
        <w:tc>
          <w:tcPr>
            <w:tcW w:w="772" w:type="dxa"/>
            <w:tcBorders>
              <w:top w:val="nil"/>
              <w:left w:val="nil"/>
              <w:bottom w:val="nil"/>
              <w:right w:val="nil"/>
            </w:tcBorders>
            <w:noWrap/>
            <w:vAlign w:val="center"/>
            <w:hideMark/>
          </w:tcPr>
          <w:p w14:paraId="38410A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24F0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1.32723E+08</w:t>
            </w:r>
          </w:p>
        </w:tc>
        <w:tc>
          <w:tcPr>
            <w:tcW w:w="1380" w:type="dxa"/>
            <w:tcBorders>
              <w:top w:val="nil"/>
              <w:left w:val="nil"/>
              <w:bottom w:val="nil"/>
              <w:right w:val="nil"/>
            </w:tcBorders>
            <w:noWrap/>
            <w:vAlign w:val="center"/>
            <w:hideMark/>
          </w:tcPr>
          <w:p w14:paraId="1DA862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1.05939E+07</w:t>
            </w:r>
          </w:p>
        </w:tc>
        <w:tc>
          <w:tcPr>
            <w:tcW w:w="1380" w:type="dxa"/>
            <w:tcBorders>
              <w:top w:val="nil"/>
              <w:left w:val="nil"/>
              <w:bottom w:val="nil"/>
              <w:right w:val="nil"/>
            </w:tcBorders>
            <w:noWrap/>
            <w:vAlign w:val="center"/>
            <w:hideMark/>
          </w:tcPr>
          <w:p w14:paraId="5FC6CA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3.21158E+13</w:t>
            </w:r>
          </w:p>
        </w:tc>
        <w:tc>
          <w:tcPr>
            <w:tcW w:w="1368" w:type="dxa"/>
            <w:tcBorders>
              <w:top w:val="nil"/>
              <w:left w:val="nil"/>
              <w:bottom w:val="nil"/>
              <w:right w:val="nil"/>
            </w:tcBorders>
            <w:noWrap/>
            <w:vAlign w:val="center"/>
            <w:hideMark/>
          </w:tcPr>
          <w:p w14:paraId="685407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2.58033E+13</w:t>
            </w:r>
          </w:p>
        </w:tc>
        <w:tc>
          <w:tcPr>
            <w:tcW w:w="1380" w:type="dxa"/>
            <w:tcBorders>
              <w:top w:val="nil"/>
              <w:left w:val="nil"/>
              <w:bottom w:val="nil"/>
              <w:right w:val="nil"/>
            </w:tcBorders>
            <w:noWrap/>
            <w:vAlign w:val="center"/>
            <w:hideMark/>
          </w:tcPr>
          <w:p w14:paraId="7AAF2E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6.18254E+02</w:t>
            </w:r>
          </w:p>
        </w:tc>
        <w:tc>
          <w:tcPr>
            <w:tcW w:w="1368" w:type="dxa"/>
            <w:tcBorders>
              <w:top w:val="nil"/>
              <w:left w:val="nil"/>
              <w:bottom w:val="nil"/>
              <w:right w:val="nil"/>
            </w:tcBorders>
            <w:noWrap/>
            <w:vAlign w:val="center"/>
            <w:hideMark/>
          </w:tcPr>
          <w:p w14:paraId="2D87AA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3.79475E+01</w:t>
            </w:r>
          </w:p>
        </w:tc>
      </w:tr>
      <w:tr w:rsidR="00E12A6F" w:rsidRPr="00E12A6F" w14:paraId="0F3FAD0A" w14:textId="77777777" w:rsidTr="004E0949">
        <w:trPr>
          <w:trHeight w:val="288"/>
          <w:jc w:val="center"/>
        </w:trPr>
        <w:tc>
          <w:tcPr>
            <w:tcW w:w="772" w:type="dxa"/>
            <w:tcBorders>
              <w:top w:val="nil"/>
              <w:left w:val="nil"/>
              <w:bottom w:val="nil"/>
              <w:right w:val="nil"/>
            </w:tcBorders>
            <w:noWrap/>
            <w:vAlign w:val="center"/>
            <w:hideMark/>
          </w:tcPr>
          <w:p w14:paraId="46210D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7D062E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1.03328E+10</w:t>
            </w:r>
          </w:p>
        </w:tc>
        <w:tc>
          <w:tcPr>
            <w:tcW w:w="1380" w:type="dxa"/>
            <w:tcBorders>
              <w:top w:val="nil"/>
              <w:left w:val="nil"/>
              <w:bottom w:val="nil"/>
              <w:right w:val="nil"/>
            </w:tcBorders>
            <w:noWrap/>
            <w:vAlign w:val="center"/>
            <w:hideMark/>
          </w:tcPr>
          <w:p w14:paraId="7124BF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7.77682E+09</w:t>
            </w:r>
          </w:p>
        </w:tc>
        <w:tc>
          <w:tcPr>
            <w:tcW w:w="1380" w:type="dxa"/>
            <w:tcBorders>
              <w:top w:val="nil"/>
              <w:left w:val="nil"/>
              <w:bottom w:val="nil"/>
              <w:right w:val="nil"/>
            </w:tcBorders>
            <w:noWrap/>
            <w:vAlign w:val="center"/>
            <w:hideMark/>
          </w:tcPr>
          <w:p w14:paraId="29C1EA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1.50715E+37</w:t>
            </w:r>
          </w:p>
        </w:tc>
        <w:tc>
          <w:tcPr>
            <w:tcW w:w="1368" w:type="dxa"/>
            <w:tcBorders>
              <w:top w:val="nil"/>
              <w:left w:val="nil"/>
              <w:bottom w:val="nil"/>
              <w:right w:val="nil"/>
            </w:tcBorders>
            <w:noWrap/>
            <w:vAlign w:val="center"/>
            <w:hideMark/>
          </w:tcPr>
          <w:p w14:paraId="0F3BF1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7.42725E+37</w:t>
            </w:r>
          </w:p>
        </w:tc>
        <w:tc>
          <w:tcPr>
            <w:tcW w:w="1380" w:type="dxa"/>
            <w:tcBorders>
              <w:top w:val="nil"/>
              <w:left w:val="nil"/>
              <w:bottom w:val="nil"/>
              <w:right w:val="nil"/>
            </w:tcBorders>
            <w:noWrap/>
            <w:vAlign w:val="center"/>
            <w:hideMark/>
          </w:tcPr>
          <w:p w14:paraId="099C3A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9.81398E+04</w:t>
            </w:r>
          </w:p>
        </w:tc>
        <w:tc>
          <w:tcPr>
            <w:tcW w:w="1368" w:type="dxa"/>
            <w:tcBorders>
              <w:top w:val="nil"/>
              <w:left w:val="nil"/>
              <w:bottom w:val="nil"/>
              <w:right w:val="nil"/>
            </w:tcBorders>
            <w:noWrap/>
            <w:vAlign w:val="center"/>
            <w:hideMark/>
          </w:tcPr>
          <w:p w14:paraId="497457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5.79710E+04</w:t>
            </w:r>
          </w:p>
        </w:tc>
      </w:tr>
      <w:tr w:rsidR="00E12A6F" w:rsidRPr="00E12A6F" w14:paraId="09ACD236" w14:textId="77777777" w:rsidTr="004E0949">
        <w:trPr>
          <w:trHeight w:val="288"/>
          <w:jc w:val="center"/>
        </w:trPr>
        <w:tc>
          <w:tcPr>
            <w:tcW w:w="772" w:type="dxa"/>
            <w:tcBorders>
              <w:top w:val="nil"/>
              <w:left w:val="nil"/>
              <w:bottom w:val="nil"/>
              <w:right w:val="nil"/>
            </w:tcBorders>
            <w:noWrap/>
            <w:vAlign w:val="center"/>
            <w:hideMark/>
          </w:tcPr>
          <w:p w14:paraId="18DE0B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196C60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1.14208E+04</w:t>
            </w:r>
          </w:p>
        </w:tc>
        <w:tc>
          <w:tcPr>
            <w:tcW w:w="1380" w:type="dxa"/>
            <w:tcBorders>
              <w:top w:val="nil"/>
              <w:left w:val="nil"/>
              <w:bottom w:val="nil"/>
              <w:right w:val="nil"/>
            </w:tcBorders>
            <w:noWrap/>
            <w:vAlign w:val="center"/>
            <w:hideMark/>
          </w:tcPr>
          <w:p w14:paraId="6DCD6B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6.54150E+03</w:t>
            </w:r>
          </w:p>
        </w:tc>
        <w:tc>
          <w:tcPr>
            <w:tcW w:w="1380" w:type="dxa"/>
            <w:tcBorders>
              <w:top w:val="nil"/>
              <w:left w:val="nil"/>
              <w:bottom w:val="nil"/>
              <w:right w:val="nil"/>
            </w:tcBorders>
            <w:noWrap/>
            <w:vAlign w:val="center"/>
            <w:hideMark/>
          </w:tcPr>
          <w:p w14:paraId="7CAAD6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9.25512E+02</w:t>
            </w:r>
          </w:p>
        </w:tc>
        <w:tc>
          <w:tcPr>
            <w:tcW w:w="1368" w:type="dxa"/>
            <w:tcBorders>
              <w:top w:val="nil"/>
              <w:left w:val="nil"/>
              <w:bottom w:val="nil"/>
              <w:right w:val="nil"/>
            </w:tcBorders>
            <w:noWrap/>
            <w:vAlign w:val="center"/>
            <w:hideMark/>
          </w:tcPr>
          <w:p w14:paraId="40F4BA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1.50245E+03</w:t>
            </w:r>
          </w:p>
        </w:tc>
        <w:tc>
          <w:tcPr>
            <w:tcW w:w="1380" w:type="dxa"/>
            <w:tcBorders>
              <w:top w:val="nil"/>
              <w:left w:val="nil"/>
              <w:bottom w:val="nil"/>
              <w:right w:val="nil"/>
            </w:tcBorders>
            <w:noWrap/>
            <w:vAlign w:val="center"/>
            <w:hideMark/>
          </w:tcPr>
          <w:p w14:paraId="07A7A3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3.00344E+02</w:t>
            </w:r>
          </w:p>
        </w:tc>
        <w:tc>
          <w:tcPr>
            <w:tcW w:w="1368" w:type="dxa"/>
            <w:tcBorders>
              <w:top w:val="nil"/>
              <w:left w:val="nil"/>
              <w:bottom w:val="nil"/>
              <w:right w:val="nil"/>
            </w:tcBorders>
            <w:noWrap/>
            <w:vAlign w:val="center"/>
            <w:hideMark/>
          </w:tcPr>
          <w:p w14:paraId="4541D5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1.18372E-01</w:t>
            </w:r>
          </w:p>
        </w:tc>
      </w:tr>
      <w:tr w:rsidR="00E12A6F" w:rsidRPr="00E12A6F" w14:paraId="0D44421A" w14:textId="77777777" w:rsidTr="004E0949">
        <w:trPr>
          <w:trHeight w:val="288"/>
          <w:jc w:val="center"/>
        </w:trPr>
        <w:tc>
          <w:tcPr>
            <w:tcW w:w="772" w:type="dxa"/>
            <w:tcBorders>
              <w:top w:val="nil"/>
              <w:left w:val="nil"/>
              <w:bottom w:val="nil"/>
              <w:right w:val="nil"/>
            </w:tcBorders>
            <w:noWrap/>
            <w:vAlign w:val="center"/>
            <w:hideMark/>
          </w:tcPr>
          <w:p w14:paraId="460923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67B151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1.16148E+08</w:t>
            </w:r>
          </w:p>
        </w:tc>
        <w:tc>
          <w:tcPr>
            <w:tcW w:w="1380" w:type="dxa"/>
            <w:tcBorders>
              <w:top w:val="nil"/>
              <w:left w:val="nil"/>
              <w:bottom w:val="nil"/>
              <w:right w:val="nil"/>
            </w:tcBorders>
            <w:noWrap/>
            <w:vAlign w:val="center"/>
            <w:hideMark/>
          </w:tcPr>
          <w:p w14:paraId="18A051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6.36103E+08</w:t>
            </w:r>
          </w:p>
        </w:tc>
        <w:tc>
          <w:tcPr>
            <w:tcW w:w="1380" w:type="dxa"/>
            <w:tcBorders>
              <w:top w:val="nil"/>
              <w:left w:val="nil"/>
              <w:bottom w:val="nil"/>
              <w:right w:val="nil"/>
            </w:tcBorders>
            <w:noWrap/>
            <w:vAlign w:val="center"/>
            <w:hideMark/>
          </w:tcPr>
          <w:p w14:paraId="59571D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3.13923E+27</w:t>
            </w:r>
          </w:p>
        </w:tc>
        <w:tc>
          <w:tcPr>
            <w:tcW w:w="1368" w:type="dxa"/>
            <w:tcBorders>
              <w:top w:val="nil"/>
              <w:left w:val="nil"/>
              <w:bottom w:val="nil"/>
              <w:right w:val="nil"/>
            </w:tcBorders>
            <w:noWrap/>
            <w:vAlign w:val="center"/>
            <w:hideMark/>
          </w:tcPr>
          <w:p w14:paraId="7E00EA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1.44289E+28</w:t>
            </w:r>
          </w:p>
        </w:tc>
        <w:tc>
          <w:tcPr>
            <w:tcW w:w="1380" w:type="dxa"/>
            <w:tcBorders>
              <w:top w:val="nil"/>
              <w:left w:val="nil"/>
              <w:bottom w:val="nil"/>
              <w:right w:val="nil"/>
            </w:tcBorders>
            <w:noWrap/>
            <w:vAlign w:val="center"/>
            <w:hideMark/>
          </w:tcPr>
          <w:p w14:paraId="044398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8.41349E+03</w:t>
            </w:r>
          </w:p>
        </w:tc>
        <w:tc>
          <w:tcPr>
            <w:tcW w:w="1368" w:type="dxa"/>
            <w:tcBorders>
              <w:top w:val="nil"/>
              <w:left w:val="nil"/>
              <w:bottom w:val="nil"/>
              <w:right w:val="nil"/>
            </w:tcBorders>
            <w:noWrap/>
            <w:vAlign w:val="center"/>
            <w:hideMark/>
          </w:tcPr>
          <w:p w14:paraId="304976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9.15488E+03</w:t>
            </w:r>
          </w:p>
        </w:tc>
      </w:tr>
      <w:tr w:rsidR="00E12A6F" w:rsidRPr="00E12A6F" w14:paraId="6548AEBE" w14:textId="77777777" w:rsidTr="004E0949">
        <w:trPr>
          <w:trHeight w:val="288"/>
          <w:jc w:val="center"/>
        </w:trPr>
        <w:tc>
          <w:tcPr>
            <w:tcW w:w="772" w:type="dxa"/>
            <w:tcBorders>
              <w:top w:val="nil"/>
              <w:left w:val="nil"/>
              <w:bottom w:val="nil"/>
              <w:right w:val="nil"/>
            </w:tcBorders>
            <w:noWrap/>
            <w:vAlign w:val="center"/>
            <w:hideMark/>
          </w:tcPr>
          <w:p w14:paraId="0EA888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728C8B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1.03263E+07</w:t>
            </w:r>
          </w:p>
        </w:tc>
        <w:tc>
          <w:tcPr>
            <w:tcW w:w="1380" w:type="dxa"/>
            <w:tcBorders>
              <w:top w:val="nil"/>
              <w:left w:val="nil"/>
              <w:bottom w:val="nil"/>
              <w:right w:val="nil"/>
            </w:tcBorders>
            <w:noWrap/>
            <w:vAlign w:val="center"/>
            <w:hideMark/>
          </w:tcPr>
          <w:p w14:paraId="14C70F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1.96373E+06</w:t>
            </w:r>
          </w:p>
        </w:tc>
        <w:tc>
          <w:tcPr>
            <w:tcW w:w="1380" w:type="dxa"/>
            <w:tcBorders>
              <w:top w:val="nil"/>
              <w:left w:val="nil"/>
              <w:bottom w:val="nil"/>
              <w:right w:val="nil"/>
            </w:tcBorders>
            <w:noWrap/>
            <w:vAlign w:val="center"/>
            <w:hideMark/>
          </w:tcPr>
          <w:p w14:paraId="33A13E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2.25919E+12</w:t>
            </w:r>
          </w:p>
        </w:tc>
        <w:tc>
          <w:tcPr>
            <w:tcW w:w="1368" w:type="dxa"/>
            <w:tcBorders>
              <w:top w:val="nil"/>
              <w:left w:val="nil"/>
              <w:bottom w:val="nil"/>
              <w:right w:val="nil"/>
            </w:tcBorders>
            <w:noWrap/>
            <w:vAlign w:val="center"/>
            <w:hideMark/>
          </w:tcPr>
          <w:p w14:paraId="4BDFFC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3.71147E+12</w:t>
            </w:r>
          </w:p>
        </w:tc>
        <w:tc>
          <w:tcPr>
            <w:tcW w:w="1380" w:type="dxa"/>
            <w:tcBorders>
              <w:top w:val="nil"/>
              <w:left w:val="nil"/>
              <w:bottom w:val="nil"/>
              <w:right w:val="nil"/>
            </w:tcBorders>
            <w:noWrap/>
            <w:vAlign w:val="center"/>
            <w:hideMark/>
          </w:tcPr>
          <w:p w14:paraId="6ADFA2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4.89373E+03</w:t>
            </w:r>
          </w:p>
        </w:tc>
        <w:tc>
          <w:tcPr>
            <w:tcW w:w="1368" w:type="dxa"/>
            <w:tcBorders>
              <w:top w:val="nil"/>
              <w:left w:val="nil"/>
              <w:bottom w:val="nil"/>
              <w:right w:val="nil"/>
            </w:tcBorders>
            <w:noWrap/>
            <w:vAlign w:val="center"/>
            <w:hideMark/>
          </w:tcPr>
          <w:p w14:paraId="2061DC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2.31733E+03</w:t>
            </w:r>
          </w:p>
        </w:tc>
      </w:tr>
      <w:tr w:rsidR="00E12A6F" w:rsidRPr="00E12A6F" w14:paraId="2648940F" w14:textId="77777777" w:rsidTr="004E0949">
        <w:trPr>
          <w:trHeight w:val="288"/>
          <w:jc w:val="center"/>
        </w:trPr>
        <w:tc>
          <w:tcPr>
            <w:tcW w:w="772" w:type="dxa"/>
            <w:tcBorders>
              <w:top w:val="nil"/>
              <w:left w:val="nil"/>
              <w:bottom w:val="nil"/>
              <w:right w:val="nil"/>
            </w:tcBorders>
            <w:noWrap/>
            <w:vAlign w:val="center"/>
            <w:hideMark/>
          </w:tcPr>
          <w:p w14:paraId="3064AD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2166B8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4.30740E+06</w:t>
            </w:r>
          </w:p>
        </w:tc>
        <w:tc>
          <w:tcPr>
            <w:tcW w:w="1380" w:type="dxa"/>
            <w:tcBorders>
              <w:top w:val="nil"/>
              <w:left w:val="nil"/>
              <w:bottom w:val="nil"/>
              <w:right w:val="nil"/>
            </w:tcBorders>
            <w:noWrap/>
            <w:vAlign w:val="center"/>
            <w:hideMark/>
          </w:tcPr>
          <w:p w14:paraId="7CBF43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5.98167E+05</w:t>
            </w:r>
          </w:p>
        </w:tc>
        <w:tc>
          <w:tcPr>
            <w:tcW w:w="1380" w:type="dxa"/>
            <w:tcBorders>
              <w:top w:val="nil"/>
              <w:left w:val="nil"/>
              <w:bottom w:val="nil"/>
              <w:right w:val="nil"/>
            </w:tcBorders>
            <w:noWrap/>
            <w:vAlign w:val="center"/>
            <w:hideMark/>
          </w:tcPr>
          <w:p w14:paraId="509563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2.84628E+02</w:t>
            </w:r>
          </w:p>
        </w:tc>
        <w:tc>
          <w:tcPr>
            <w:tcW w:w="1368" w:type="dxa"/>
            <w:tcBorders>
              <w:top w:val="nil"/>
              <w:left w:val="nil"/>
              <w:bottom w:val="nil"/>
              <w:right w:val="nil"/>
            </w:tcBorders>
            <w:noWrap/>
            <w:vAlign w:val="center"/>
            <w:hideMark/>
          </w:tcPr>
          <w:p w14:paraId="0E1608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1.78515E+02</w:t>
            </w:r>
          </w:p>
        </w:tc>
        <w:tc>
          <w:tcPr>
            <w:tcW w:w="1380" w:type="dxa"/>
            <w:tcBorders>
              <w:top w:val="nil"/>
              <w:left w:val="nil"/>
              <w:bottom w:val="nil"/>
              <w:right w:val="nil"/>
            </w:tcBorders>
            <w:noWrap/>
            <w:vAlign w:val="center"/>
            <w:hideMark/>
          </w:tcPr>
          <w:p w14:paraId="7E4C28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3.10379E+02</w:t>
            </w:r>
          </w:p>
        </w:tc>
        <w:tc>
          <w:tcPr>
            <w:tcW w:w="1368" w:type="dxa"/>
            <w:tcBorders>
              <w:top w:val="nil"/>
              <w:left w:val="nil"/>
              <w:bottom w:val="nil"/>
              <w:right w:val="nil"/>
            </w:tcBorders>
            <w:noWrap/>
            <w:vAlign w:val="center"/>
            <w:hideMark/>
          </w:tcPr>
          <w:p w14:paraId="4ABBEB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1.86562E+00</w:t>
            </w:r>
          </w:p>
        </w:tc>
      </w:tr>
      <w:tr w:rsidR="00E12A6F" w:rsidRPr="00E12A6F" w14:paraId="75F7B001" w14:textId="77777777" w:rsidTr="004E0949">
        <w:trPr>
          <w:trHeight w:val="288"/>
          <w:jc w:val="center"/>
        </w:trPr>
        <w:tc>
          <w:tcPr>
            <w:tcW w:w="772" w:type="dxa"/>
            <w:tcBorders>
              <w:top w:val="nil"/>
              <w:left w:val="nil"/>
              <w:bottom w:val="nil"/>
              <w:right w:val="nil"/>
            </w:tcBorders>
            <w:noWrap/>
            <w:vAlign w:val="center"/>
            <w:hideMark/>
          </w:tcPr>
          <w:p w14:paraId="4964C5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9F53A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7.28893E+03</w:t>
            </w:r>
          </w:p>
        </w:tc>
        <w:tc>
          <w:tcPr>
            <w:tcW w:w="1380" w:type="dxa"/>
            <w:tcBorders>
              <w:top w:val="nil"/>
              <w:left w:val="nil"/>
              <w:bottom w:val="nil"/>
              <w:right w:val="nil"/>
            </w:tcBorders>
            <w:noWrap/>
            <w:vAlign w:val="center"/>
            <w:hideMark/>
          </w:tcPr>
          <w:p w14:paraId="0FDDFA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5.09463E+03</w:t>
            </w:r>
          </w:p>
        </w:tc>
        <w:tc>
          <w:tcPr>
            <w:tcW w:w="1380" w:type="dxa"/>
            <w:tcBorders>
              <w:top w:val="nil"/>
              <w:left w:val="nil"/>
              <w:bottom w:val="nil"/>
              <w:right w:val="nil"/>
            </w:tcBorders>
            <w:noWrap/>
            <w:vAlign w:val="center"/>
            <w:hideMark/>
          </w:tcPr>
          <w:p w14:paraId="51ED6D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1.04840E+03</w:t>
            </w:r>
          </w:p>
        </w:tc>
        <w:tc>
          <w:tcPr>
            <w:tcW w:w="1368" w:type="dxa"/>
            <w:tcBorders>
              <w:top w:val="nil"/>
              <w:left w:val="nil"/>
              <w:bottom w:val="nil"/>
              <w:right w:val="nil"/>
            </w:tcBorders>
            <w:noWrap/>
            <w:vAlign w:val="center"/>
            <w:hideMark/>
          </w:tcPr>
          <w:p w14:paraId="1C895F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1.68030E+03</w:t>
            </w:r>
          </w:p>
        </w:tc>
        <w:tc>
          <w:tcPr>
            <w:tcW w:w="1380" w:type="dxa"/>
            <w:tcBorders>
              <w:top w:val="nil"/>
              <w:left w:val="nil"/>
              <w:bottom w:val="nil"/>
              <w:right w:val="nil"/>
            </w:tcBorders>
            <w:noWrap/>
            <w:vAlign w:val="center"/>
            <w:hideMark/>
          </w:tcPr>
          <w:p w14:paraId="5D1DCB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3.01899E+02</w:t>
            </w:r>
          </w:p>
        </w:tc>
        <w:tc>
          <w:tcPr>
            <w:tcW w:w="1368" w:type="dxa"/>
            <w:tcBorders>
              <w:top w:val="nil"/>
              <w:left w:val="nil"/>
              <w:bottom w:val="nil"/>
              <w:right w:val="nil"/>
            </w:tcBorders>
            <w:noWrap/>
            <w:vAlign w:val="center"/>
            <w:hideMark/>
          </w:tcPr>
          <w:p w14:paraId="5B0F53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8.77840E-01</w:t>
            </w:r>
          </w:p>
        </w:tc>
      </w:tr>
      <w:tr w:rsidR="00E12A6F" w:rsidRPr="00E12A6F" w14:paraId="75868BFB" w14:textId="77777777" w:rsidTr="004E0949">
        <w:trPr>
          <w:trHeight w:val="288"/>
          <w:jc w:val="center"/>
        </w:trPr>
        <w:tc>
          <w:tcPr>
            <w:tcW w:w="772" w:type="dxa"/>
            <w:tcBorders>
              <w:top w:val="nil"/>
              <w:left w:val="nil"/>
              <w:bottom w:val="nil"/>
              <w:right w:val="nil"/>
            </w:tcBorders>
            <w:noWrap/>
            <w:vAlign w:val="center"/>
            <w:hideMark/>
          </w:tcPr>
          <w:p w14:paraId="3A2806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2C8C86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8.88106E+03</w:t>
            </w:r>
          </w:p>
        </w:tc>
        <w:tc>
          <w:tcPr>
            <w:tcW w:w="1380" w:type="dxa"/>
            <w:tcBorders>
              <w:top w:val="nil"/>
              <w:left w:val="nil"/>
              <w:bottom w:val="nil"/>
              <w:right w:val="nil"/>
            </w:tcBorders>
            <w:noWrap/>
            <w:vAlign w:val="center"/>
            <w:hideMark/>
          </w:tcPr>
          <w:p w14:paraId="260363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7.17508E+03</w:t>
            </w:r>
          </w:p>
        </w:tc>
        <w:tc>
          <w:tcPr>
            <w:tcW w:w="1380" w:type="dxa"/>
            <w:tcBorders>
              <w:top w:val="nil"/>
              <w:left w:val="nil"/>
              <w:bottom w:val="nil"/>
              <w:right w:val="nil"/>
            </w:tcBorders>
            <w:noWrap/>
            <w:vAlign w:val="center"/>
            <w:hideMark/>
          </w:tcPr>
          <w:p w14:paraId="6B0298D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2.00001E+02</w:t>
            </w:r>
          </w:p>
        </w:tc>
        <w:tc>
          <w:tcPr>
            <w:tcW w:w="1368" w:type="dxa"/>
            <w:tcBorders>
              <w:top w:val="nil"/>
              <w:left w:val="nil"/>
              <w:bottom w:val="nil"/>
              <w:right w:val="nil"/>
            </w:tcBorders>
            <w:noWrap/>
            <w:vAlign w:val="center"/>
            <w:hideMark/>
          </w:tcPr>
          <w:p w14:paraId="5DAE31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1.87756E-03</w:t>
            </w:r>
          </w:p>
        </w:tc>
        <w:tc>
          <w:tcPr>
            <w:tcW w:w="1380" w:type="dxa"/>
            <w:tcBorders>
              <w:top w:val="nil"/>
              <w:left w:val="nil"/>
              <w:bottom w:val="nil"/>
              <w:right w:val="nil"/>
            </w:tcBorders>
            <w:noWrap/>
            <w:vAlign w:val="center"/>
            <w:hideMark/>
          </w:tcPr>
          <w:p w14:paraId="7EB724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3.00006E+02</w:t>
            </w:r>
          </w:p>
        </w:tc>
        <w:tc>
          <w:tcPr>
            <w:tcW w:w="1368" w:type="dxa"/>
            <w:tcBorders>
              <w:top w:val="nil"/>
              <w:left w:val="nil"/>
              <w:bottom w:val="nil"/>
              <w:right w:val="nil"/>
            </w:tcBorders>
            <w:noWrap/>
            <w:vAlign w:val="center"/>
            <w:hideMark/>
          </w:tcPr>
          <w:p w14:paraId="52FAAB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3.21292E-03</w:t>
            </w:r>
          </w:p>
        </w:tc>
      </w:tr>
      <w:tr w:rsidR="00E12A6F" w:rsidRPr="00E12A6F" w14:paraId="696E9BF4" w14:textId="77777777" w:rsidTr="004E0949">
        <w:trPr>
          <w:trHeight w:val="288"/>
          <w:jc w:val="center"/>
        </w:trPr>
        <w:tc>
          <w:tcPr>
            <w:tcW w:w="772" w:type="dxa"/>
            <w:tcBorders>
              <w:top w:val="nil"/>
              <w:left w:val="nil"/>
              <w:bottom w:val="nil"/>
              <w:right w:val="nil"/>
            </w:tcBorders>
            <w:noWrap/>
            <w:vAlign w:val="center"/>
            <w:hideMark/>
          </w:tcPr>
          <w:p w14:paraId="45B50E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4E068B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5.92921E+03</w:t>
            </w:r>
          </w:p>
        </w:tc>
        <w:tc>
          <w:tcPr>
            <w:tcW w:w="1380" w:type="dxa"/>
            <w:tcBorders>
              <w:top w:val="nil"/>
              <w:left w:val="nil"/>
              <w:bottom w:val="nil"/>
              <w:right w:val="nil"/>
            </w:tcBorders>
            <w:noWrap/>
            <w:vAlign w:val="center"/>
            <w:hideMark/>
          </w:tcPr>
          <w:p w14:paraId="6C16CF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5.66142E+03</w:t>
            </w:r>
          </w:p>
        </w:tc>
        <w:tc>
          <w:tcPr>
            <w:tcW w:w="1380" w:type="dxa"/>
            <w:tcBorders>
              <w:top w:val="nil"/>
              <w:left w:val="nil"/>
              <w:bottom w:val="nil"/>
              <w:right w:val="nil"/>
            </w:tcBorders>
            <w:noWrap/>
            <w:vAlign w:val="center"/>
            <w:hideMark/>
          </w:tcPr>
          <w:p w14:paraId="421540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2.00002E+02</w:t>
            </w:r>
          </w:p>
        </w:tc>
        <w:tc>
          <w:tcPr>
            <w:tcW w:w="1368" w:type="dxa"/>
            <w:tcBorders>
              <w:top w:val="nil"/>
              <w:left w:val="nil"/>
              <w:bottom w:val="nil"/>
              <w:right w:val="nil"/>
            </w:tcBorders>
            <w:noWrap/>
            <w:vAlign w:val="center"/>
            <w:hideMark/>
          </w:tcPr>
          <w:p w14:paraId="445CAB3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1.75348E-03</w:t>
            </w:r>
          </w:p>
        </w:tc>
        <w:tc>
          <w:tcPr>
            <w:tcW w:w="1380" w:type="dxa"/>
            <w:tcBorders>
              <w:top w:val="nil"/>
              <w:left w:val="nil"/>
              <w:bottom w:val="nil"/>
              <w:right w:val="nil"/>
            </w:tcBorders>
            <w:noWrap/>
            <w:vAlign w:val="center"/>
            <w:hideMark/>
          </w:tcPr>
          <w:p w14:paraId="322131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3.00158E+02</w:t>
            </w:r>
          </w:p>
        </w:tc>
        <w:tc>
          <w:tcPr>
            <w:tcW w:w="1368" w:type="dxa"/>
            <w:tcBorders>
              <w:top w:val="nil"/>
              <w:left w:val="nil"/>
              <w:bottom w:val="nil"/>
              <w:right w:val="nil"/>
            </w:tcBorders>
            <w:noWrap/>
            <w:vAlign w:val="center"/>
            <w:hideMark/>
          </w:tcPr>
          <w:p w14:paraId="3E6951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1.18607E-01</w:t>
            </w:r>
          </w:p>
        </w:tc>
      </w:tr>
      <w:tr w:rsidR="00E12A6F" w:rsidRPr="00E12A6F" w14:paraId="2891E0E1" w14:textId="77777777" w:rsidTr="004E0949">
        <w:trPr>
          <w:trHeight w:val="288"/>
          <w:jc w:val="center"/>
        </w:trPr>
        <w:tc>
          <w:tcPr>
            <w:tcW w:w="772" w:type="dxa"/>
            <w:tcBorders>
              <w:top w:val="nil"/>
              <w:left w:val="nil"/>
              <w:bottom w:val="nil"/>
              <w:right w:val="nil"/>
            </w:tcBorders>
            <w:noWrap/>
            <w:vAlign w:val="center"/>
            <w:hideMark/>
          </w:tcPr>
          <w:p w14:paraId="5361DE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6CA175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4.96459E+03</w:t>
            </w:r>
          </w:p>
        </w:tc>
        <w:tc>
          <w:tcPr>
            <w:tcW w:w="1380" w:type="dxa"/>
            <w:tcBorders>
              <w:top w:val="nil"/>
              <w:left w:val="nil"/>
              <w:bottom w:val="nil"/>
              <w:right w:val="nil"/>
            </w:tcBorders>
            <w:noWrap/>
            <w:vAlign w:val="center"/>
            <w:hideMark/>
          </w:tcPr>
          <w:p w14:paraId="092453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5.23056E+03</w:t>
            </w:r>
          </w:p>
        </w:tc>
        <w:tc>
          <w:tcPr>
            <w:tcW w:w="1380" w:type="dxa"/>
            <w:tcBorders>
              <w:top w:val="nil"/>
              <w:left w:val="nil"/>
              <w:bottom w:val="nil"/>
              <w:right w:val="nil"/>
            </w:tcBorders>
            <w:noWrap/>
            <w:vAlign w:val="center"/>
            <w:hideMark/>
          </w:tcPr>
          <w:p w14:paraId="51A1B7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2.60329E+03</w:t>
            </w:r>
          </w:p>
        </w:tc>
        <w:tc>
          <w:tcPr>
            <w:tcW w:w="1368" w:type="dxa"/>
            <w:tcBorders>
              <w:top w:val="nil"/>
              <w:left w:val="nil"/>
              <w:bottom w:val="nil"/>
              <w:right w:val="nil"/>
            </w:tcBorders>
            <w:noWrap/>
            <w:vAlign w:val="center"/>
            <w:hideMark/>
          </w:tcPr>
          <w:p w14:paraId="43FFB1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1.05433E+04</w:t>
            </w:r>
          </w:p>
        </w:tc>
        <w:tc>
          <w:tcPr>
            <w:tcW w:w="1380" w:type="dxa"/>
            <w:tcBorders>
              <w:top w:val="nil"/>
              <w:left w:val="nil"/>
              <w:bottom w:val="nil"/>
              <w:right w:val="nil"/>
            </w:tcBorders>
            <w:noWrap/>
            <w:vAlign w:val="center"/>
            <w:hideMark/>
          </w:tcPr>
          <w:p w14:paraId="4340858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3.00000E+02</w:t>
            </w:r>
          </w:p>
        </w:tc>
        <w:tc>
          <w:tcPr>
            <w:tcW w:w="1368" w:type="dxa"/>
            <w:tcBorders>
              <w:top w:val="nil"/>
              <w:left w:val="nil"/>
              <w:bottom w:val="nil"/>
              <w:right w:val="nil"/>
            </w:tcBorders>
            <w:noWrap/>
            <w:vAlign w:val="center"/>
            <w:hideMark/>
          </w:tcPr>
          <w:p w14:paraId="1D5031C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4.16246E-05</w:t>
            </w:r>
          </w:p>
        </w:tc>
      </w:tr>
      <w:tr w:rsidR="00E12A6F" w:rsidRPr="00E12A6F" w14:paraId="187C4A6B" w14:textId="77777777" w:rsidTr="004E0949">
        <w:trPr>
          <w:trHeight w:val="288"/>
          <w:jc w:val="center"/>
        </w:trPr>
        <w:tc>
          <w:tcPr>
            <w:tcW w:w="772" w:type="dxa"/>
            <w:tcBorders>
              <w:top w:val="nil"/>
              <w:left w:val="nil"/>
              <w:bottom w:val="single" w:sz="4" w:space="0" w:color="000000"/>
              <w:right w:val="nil"/>
            </w:tcBorders>
            <w:noWrap/>
            <w:vAlign w:val="center"/>
            <w:hideMark/>
          </w:tcPr>
          <w:p w14:paraId="7F6CE5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FB940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4.55050E+08</w:t>
            </w:r>
          </w:p>
        </w:tc>
        <w:tc>
          <w:tcPr>
            <w:tcW w:w="1380" w:type="dxa"/>
            <w:tcBorders>
              <w:top w:val="nil"/>
              <w:left w:val="nil"/>
              <w:bottom w:val="single" w:sz="4" w:space="0" w:color="000000"/>
              <w:right w:val="nil"/>
            </w:tcBorders>
            <w:noWrap/>
            <w:vAlign w:val="center"/>
            <w:hideMark/>
          </w:tcPr>
          <w:p w14:paraId="50F58D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2.14347E+09</w:t>
            </w:r>
          </w:p>
        </w:tc>
        <w:tc>
          <w:tcPr>
            <w:tcW w:w="1380" w:type="dxa"/>
            <w:tcBorders>
              <w:top w:val="nil"/>
              <w:left w:val="nil"/>
              <w:bottom w:val="single" w:sz="4" w:space="0" w:color="000000"/>
              <w:right w:val="nil"/>
            </w:tcBorders>
            <w:noWrap/>
            <w:vAlign w:val="center"/>
            <w:hideMark/>
          </w:tcPr>
          <w:p w14:paraId="773B43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1.64175E+39</w:t>
            </w:r>
          </w:p>
        </w:tc>
        <w:tc>
          <w:tcPr>
            <w:tcW w:w="1368" w:type="dxa"/>
            <w:tcBorders>
              <w:top w:val="nil"/>
              <w:left w:val="nil"/>
              <w:bottom w:val="single" w:sz="4" w:space="0" w:color="000000"/>
              <w:right w:val="nil"/>
            </w:tcBorders>
            <w:noWrap/>
            <w:vAlign w:val="center"/>
            <w:hideMark/>
          </w:tcPr>
          <w:p w14:paraId="379A69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8.76707E+39</w:t>
            </w:r>
          </w:p>
        </w:tc>
        <w:tc>
          <w:tcPr>
            <w:tcW w:w="1380" w:type="dxa"/>
            <w:tcBorders>
              <w:top w:val="nil"/>
              <w:left w:val="nil"/>
              <w:bottom w:val="single" w:sz="4" w:space="0" w:color="000000"/>
              <w:right w:val="nil"/>
            </w:tcBorders>
            <w:noWrap/>
            <w:vAlign w:val="center"/>
            <w:hideMark/>
          </w:tcPr>
          <w:p w14:paraId="39CD92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5.22488E+04</w:t>
            </w:r>
          </w:p>
        </w:tc>
        <w:tc>
          <w:tcPr>
            <w:tcW w:w="1368" w:type="dxa"/>
            <w:tcBorders>
              <w:top w:val="nil"/>
              <w:left w:val="nil"/>
              <w:bottom w:val="single" w:sz="4" w:space="0" w:color="000000"/>
              <w:right w:val="nil"/>
            </w:tcBorders>
            <w:noWrap/>
            <w:vAlign w:val="center"/>
            <w:hideMark/>
          </w:tcPr>
          <w:p w14:paraId="1E8CBE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9.12793E+03</w:t>
            </w:r>
          </w:p>
        </w:tc>
      </w:tr>
      <w:tr w:rsidR="00E12A6F" w:rsidRPr="00E12A6F" w14:paraId="41BC5A25" w14:textId="77777777" w:rsidTr="004E0949">
        <w:trPr>
          <w:trHeight w:val="288"/>
          <w:jc w:val="center"/>
        </w:trPr>
        <w:tc>
          <w:tcPr>
            <w:tcW w:w="772" w:type="dxa"/>
            <w:tcBorders>
              <w:top w:val="single" w:sz="4" w:space="0" w:color="000000"/>
              <w:left w:val="nil"/>
              <w:bottom w:val="nil"/>
              <w:right w:val="nil"/>
            </w:tcBorders>
            <w:noWrap/>
            <w:vAlign w:val="center"/>
            <w:hideMark/>
          </w:tcPr>
          <w:p w14:paraId="733FB4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E0047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1BC76F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D07C7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68" w:type="dxa"/>
            <w:tcBorders>
              <w:top w:val="single" w:sz="4" w:space="0" w:color="000000"/>
              <w:left w:val="nil"/>
              <w:bottom w:val="single" w:sz="4" w:space="0" w:color="000000"/>
              <w:right w:val="nil"/>
            </w:tcBorders>
            <w:noWrap/>
            <w:vAlign w:val="center"/>
            <w:hideMark/>
          </w:tcPr>
          <w:p w14:paraId="3E7D8A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13F42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68" w:type="dxa"/>
            <w:tcBorders>
              <w:top w:val="single" w:sz="4" w:space="0" w:color="000000"/>
              <w:left w:val="nil"/>
              <w:bottom w:val="single" w:sz="4" w:space="0" w:color="000000"/>
              <w:right w:val="nil"/>
            </w:tcBorders>
            <w:noWrap/>
            <w:vAlign w:val="center"/>
            <w:hideMark/>
          </w:tcPr>
          <w:p w14:paraId="22EEE4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EB17BA8" w14:textId="77777777" w:rsidTr="004E0949">
        <w:trPr>
          <w:trHeight w:val="288"/>
          <w:jc w:val="center"/>
        </w:trPr>
        <w:tc>
          <w:tcPr>
            <w:tcW w:w="772" w:type="dxa"/>
            <w:tcBorders>
              <w:top w:val="nil"/>
              <w:left w:val="nil"/>
              <w:bottom w:val="single" w:sz="4" w:space="0" w:color="000000"/>
              <w:right w:val="nil"/>
            </w:tcBorders>
            <w:noWrap/>
            <w:vAlign w:val="center"/>
            <w:hideMark/>
          </w:tcPr>
          <w:p w14:paraId="71DB0F69"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7BEB24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6E08D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FB2EA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DE13C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4DAAB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3F525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884EE74" w14:textId="77777777" w:rsidTr="004E0949">
        <w:trPr>
          <w:trHeight w:val="288"/>
          <w:jc w:val="center"/>
        </w:trPr>
        <w:tc>
          <w:tcPr>
            <w:tcW w:w="772" w:type="dxa"/>
            <w:tcBorders>
              <w:top w:val="nil"/>
              <w:left w:val="nil"/>
              <w:bottom w:val="nil"/>
              <w:right w:val="nil"/>
            </w:tcBorders>
            <w:noWrap/>
            <w:vAlign w:val="center"/>
            <w:hideMark/>
          </w:tcPr>
          <w:p w14:paraId="79E1EAFE" w14:textId="71A6F0F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6B0101F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4.45657E+02</w:t>
            </w:r>
          </w:p>
        </w:tc>
        <w:tc>
          <w:tcPr>
            <w:tcW w:w="1380" w:type="dxa"/>
            <w:tcBorders>
              <w:top w:val="nil"/>
              <w:left w:val="nil"/>
              <w:bottom w:val="nil"/>
              <w:right w:val="nil"/>
            </w:tcBorders>
            <w:noWrap/>
            <w:vAlign w:val="center"/>
            <w:hideMark/>
          </w:tcPr>
          <w:p w14:paraId="20B640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3.81493E+01</w:t>
            </w:r>
          </w:p>
        </w:tc>
        <w:tc>
          <w:tcPr>
            <w:tcW w:w="1380" w:type="dxa"/>
            <w:tcBorders>
              <w:top w:val="nil"/>
              <w:left w:val="nil"/>
              <w:bottom w:val="nil"/>
              <w:right w:val="nil"/>
            </w:tcBorders>
            <w:noWrap/>
            <w:vAlign w:val="center"/>
            <w:hideMark/>
          </w:tcPr>
          <w:p w14:paraId="0AD600A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5.52235E+02</w:t>
            </w:r>
          </w:p>
        </w:tc>
        <w:tc>
          <w:tcPr>
            <w:tcW w:w="1368" w:type="dxa"/>
            <w:tcBorders>
              <w:top w:val="nil"/>
              <w:left w:val="nil"/>
              <w:bottom w:val="nil"/>
              <w:right w:val="nil"/>
            </w:tcBorders>
            <w:noWrap/>
            <w:vAlign w:val="center"/>
            <w:hideMark/>
          </w:tcPr>
          <w:p w14:paraId="4EE445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1.46874E+01</w:t>
            </w:r>
          </w:p>
        </w:tc>
        <w:tc>
          <w:tcPr>
            <w:tcW w:w="1380" w:type="dxa"/>
            <w:tcBorders>
              <w:top w:val="nil"/>
              <w:left w:val="nil"/>
              <w:bottom w:val="nil"/>
              <w:right w:val="nil"/>
            </w:tcBorders>
            <w:noWrap/>
            <w:vAlign w:val="center"/>
            <w:hideMark/>
          </w:tcPr>
          <w:p w14:paraId="263D1F3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6.00081E+02</w:t>
            </w:r>
          </w:p>
        </w:tc>
        <w:tc>
          <w:tcPr>
            <w:tcW w:w="1368" w:type="dxa"/>
            <w:tcBorders>
              <w:top w:val="nil"/>
              <w:left w:val="nil"/>
              <w:bottom w:val="nil"/>
              <w:right w:val="nil"/>
            </w:tcBorders>
            <w:noWrap/>
            <w:vAlign w:val="center"/>
            <w:hideMark/>
          </w:tcPr>
          <w:p w14:paraId="11E3501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9.60942E-02</w:t>
            </w:r>
          </w:p>
        </w:tc>
      </w:tr>
      <w:tr w:rsidR="00E12A6F" w:rsidRPr="00E12A6F" w14:paraId="5D79D207" w14:textId="77777777" w:rsidTr="004E0949">
        <w:trPr>
          <w:trHeight w:val="288"/>
          <w:jc w:val="center"/>
        </w:trPr>
        <w:tc>
          <w:tcPr>
            <w:tcW w:w="772" w:type="dxa"/>
            <w:tcBorders>
              <w:top w:val="nil"/>
              <w:left w:val="nil"/>
              <w:bottom w:val="nil"/>
              <w:right w:val="nil"/>
            </w:tcBorders>
            <w:noWrap/>
            <w:vAlign w:val="center"/>
            <w:hideMark/>
          </w:tcPr>
          <w:p w14:paraId="7EBCBF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2A0744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5.68496E+02</w:t>
            </w:r>
          </w:p>
        </w:tc>
        <w:tc>
          <w:tcPr>
            <w:tcW w:w="1380" w:type="dxa"/>
            <w:tcBorders>
              <w:top w:val="nil"/>
              <w:left w:val="nil"/>
              <w:bottom w:val="nil"/>
              <w:right w:val="nil"/>
            </w:tcBorders>
            <w:noWrap/>
            <w:vAlign w:val="center"/>
            <w:hideMark/>
          </w:tcPr>
          <w:p w14:paraId="73E3A4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5.73224E+01</w:t>
            </w:r>
          </w:p>
        </w:tc>
        <w:tc>
          <w:tcPr>
            <w:tcW w:w="1380" w:type="dxa"/>
            <w:tcBorders>
              <w:top w:val="nil"/>
              <w:left w:val="nil"/>
              <w:bottom w:val="nil"/>
              <w:right w:val="nil"/>
            </w:tcBorders>
            <w:noWrap/>
            <w:vAlign w:val="center"/>
            <w:hideMark/>
          </w:tcPr>
          <w:p w14:paraId="7F28C1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6.05500E+02</w:t>
            </w:r>
          </w:p>
        </w:tc>
        <w:tc>
          <w:tcPr>
            <w:tcW w:w="1368" w:type="dxa"/>
            <w:tcBorders>
              <w:top w:val="nil"/>
              <w:left w:val="nil"/>
              <w:bottom w:val="nil"/>
              <w:right w:val="nil"/>
            </w:tcBorders>
            <w:noWrap/>
            <w:vAlign w:val="center"/>
            <w:hideMark/>
          </w:tcPr>
          <w:p w14:paraId="599A9A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2.30962E+01</w:t>
            </w:r>
          </w:p>
        </w:tc>
        <w:tc>
          <w:tcPr>
            <w:tcW w:w="1380" w:type="dxa"/>
            <w:tcBorders>
              <w:top w:val="nil"/>
              <w:left w:val="nil"/>
              <w:bottom w:val="nil"/>
              <w:right w:val="nil"/>
            </w:tcBorders>
            <w:noWrap/>
            <w:vAlign w:val="center"/>
            <w:hideMark/>
          </w:tcPr>
          <w:p w14:paraId="1B2826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6.06728E+02</w:t>
            </w:r>
          </w:p>
        </w:tc>
        <w:tc>
          <w:tcPr>
            <w:tcW w:w="1368" w:type="dxa"/>
            <w:tcBorders>
              <w:top w:val="nil"/>
              <w:left w:val="nil"/>
              <w:bottom w:val="nil"/>
              <w:right w:val="nil"/>
            </w:tcBorders>
            <w:noWrap/>
            <w:vAlign w:val="center"/>
            <w:hideMark/>
          </w:tcPr>
          <w:p w14:paraId="6E696C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4.25558E+00</w:t>
            </w:r>
          </w:p>
        </w:tc>
      </w:tr>
      <w:tr w:rsidR="00E12A6F" w:rsidRPr="00E12A6F" w14:paraId="1971CC11" w14:textId="77777777" w:rsidTr="004E0949">
        <w:trPr>
          <w:trHeight w:val="288"/>
          <w:jc w:val="center"/>
        </w:trPr>
        <w:tc>
          <w:tcPr>
            <w:tcW w:w="772" w:type="dxa"/>
            <w:tcBorders>
              <w:top w:val="nil"/>
              <w:left w:val="nil"/>
              <w:bottom w:val="nil"/>
              <w:right w:val="nil"/>
            </w:tcBorders>
            <w:noWrap/>
            <w:vAlign w:val="center"/>
            <w:hideMark/>
          </w:tcPr>
          <w:p w14:paraId="257B39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35AA1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5.52511E+02</w:t>
            </w:r>
          </w:p>
        </w:tc>
        <w:tc>
          <w:tcPr>
            <w:tcW w:w="1380" w:type="dxa"/>
            <w:tcBorders>
              <w:top w:val="nil"/>
              <w:left w:val="nil"/>
              <w:bottom w:val="nil"/>
              <w:right w:val="nil"/>
            </w:tcBorders>
            <w:noWrap/>
            <w:vAlign w:val="center"/>
            <w:hideMark/>
          </w:tcPr>
          <w:p w14:paraId="46F25A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4.23651E+01</w:t>
            </w:r>
          </w:p>
        </w:tc>
        <w:tc>
          <w:tcPr>
            <w:tcW w:w="1380" w:type="dxa"/>
            <w:tcBorders>
              <w:top w:val="nil"/>
              <w:left w:val="nil"/>
              <w:bottom w:val="nil"/>
              <w:right w:val="nil"/>
            </w:tcBorders>
            <w:noWrap/>
            <w:vAlign w:val="center"/>
            <w:hideMark/>
          </w:tcPr>
          <w:p w14:paraId="5A85F6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7.93458E+02</w:t>
            </w:r>
          </w:p>
        </w:tc>
        <w:tc>
          <w:tcPr>
            <w:tcW w:w="1368" w:type="dxa"/>
            <w:tcBorders>
              <w:top w:val="nil"/>
              <w:left w:val="nil"/>
              <w:bottom w:val="nil"/>
              <w:right w:val="nil"/>
            </w:tcBorders>
            <w:noWrap/>
            <w:vAlign w:val="center"/>
            <w:hideMark/>
          </w:tcPr>
          <w:p w14:paraId="6044DF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6.28744E+01</w:t>
            </w:r>
          </w:p>
        </w:tc>
        <w:tc>
          <w:tcPr>
            <w:tcW w:w="1380" w:type="dxa"/>
            <w:tcBorders>
              <w:top w:val="nil"/>
              <w:left w:val="nil"/>
              <w:bottom w:val="nil"/>
              <w:right w:val="nil"/>
            </w:tcBorders>
            <w:noWrap/>
            <w:vAlign w:val="center"/>
            <w:hideMark/>
          </w:tcPr>
          <w:p w14:paraId="4D479A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6.68062E+02</w:t>
            </w:r>
          </w:p>
        </w:tc>
        <w:tc>
          <w:tcPr>
            <w:tcW w:w="1368" w:type="dxa"/>
            <w:tcBorders>
              <w:top w:val="nil"/>
              <w:left w:val="nil"/>
              <w:bottom w:val="nil"/>
              <w:right w:val="nil"/>
            </w:tcBorders>
            <w:noWrap/>
            <w:vAlign w:val="center"/>
            <w:hideMark/>
          </w:tcPr>
          <w:p w14:paraId="4EF7F4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9.97294E+00</w:t>
            </w:r>
          </w:p>
        </w:tc>
      </w:tr>
      <w:tr w:rsidR="00E12A6F" w:rsidRPr="00E12A6F" w14:paraId="67FC0B2E" w14:textId="77777777" w:rsidTr="004E0949">
        <w:trPr>
          <w:trHeight w:val="288"/>
          <w:jc w:val="center"/>
        </w:trPr>
        <w:tc>
          <w:tcPr>
            <w:tcW w:w="772" w:type="dxa"/>
            <w:tcBorders>
              <w:top w:val="nil"/>
              <w:left w:val="nil"/>
              <w:bottom w:val="nil"/>
              <w:right w:val="nil"/>
            </w:tcBorders>
            <w:noWrap/>
            <w:vAlign w:val="center"/>
            <w:hideMark/>
          </w:tcPr>
          <w:p w14:paraId="3DAE65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67496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1.48624E+03</w:t>
            </w:r>
          </w:p>
        </w:tc>
        <w:tc>
          <w:tcPr>
            <w:tcW w:w="1380" w:type="dxa"/>
            <w:tcBorders>
              <w:top w:val="nil"/>
              <w:left w:val="nil"/>
              <w:bottom w:val="nil"/>
              <w:right w:val="nil"/>
            </w:tcBorders>
            <w:noWrap/>
            <w:vAlign w:val="center"/>
            <w:hideMark/>
          </w:tcPr>
          <w:p w14:paraId="21BF93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4.38147E+02</w:t>
            </w:r>
          </w:p>
        </w:tc>
        <w:tc>
          <w:tcPr>
            <w:tcW w:w="1380" w:type="dxa"/>
            <w:tcBorders>
              <w:top w:val="nil"/>
              <w:left w:val="nil"/>
              <w:bottom w:val="nil"/>
              <w:right w:val="nil"/>
            </w:tcBorders>
            <w:noWrap/>
            <w:vAlign w:val="center"/>
            <w:hideMark/>
          </w:tcPr>
          <w:p w14:paraId="4D9538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7.77844E+02</w:t>
            </w:r>
          </w:p>
        </w:tc>
        <w:tc>
          <w:tcPr>
            <w:tcW w:w="1368" w:type="dxa"/>
            <w:tcBorders>
              <w:top w:val="nil"/>
              <w:left w:val="nil"/>
              <w:bottom w:val="nil"/>
              <w:right w:val="nil"/>
            </w:tcBorders>
            <w:noWrap/>
            <w:vAlign w:val="center"/>
            <w:hideMark/>
          </w:tcPr>
          <w:p w14:paraId="709AB1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2.20861E+01</w:t>
            </w:r>
          </w:p>
        </w:tc>
        <w:tc>
          <w:tcPr>
            <w:tcW w:w="1380" w:type="dxa"/>
            <w:tcBorders>
              <w:top w:val="nil"/>
              <w:left w:val="nil"/>
              <w:bottom w:val="nil"/>
              <w:right w:val="nil"/>
            </w:tcBorders>
            <w:noWrap/>
            <w:vAlign w:val="center"/>
            <w:hideMark/>
          </w:tcPr>
          <w:p w14:paraId="79856C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6.49271E+02</w:t>
            </w:r>
          </w:p>
        </w:tc>
        <w:tc>
          <w:tcPr>
            <w:tcW w:w="1368" w:type="dxa"/>
            <w:tcBorders>
              <w:top w:val="nil"/>
              <w:left w:val="nil"/>
              <w:bottom w:val="nil"/>
              <w:right w:val="nil"/>
            </w:tcBorders>
            <w:noWrap/>
            <w:vAlign w:val="center"/>
            <w:hideMark/>
          </w:tcPr>
          <w:p w14:paraId="0E9E3F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4.80084E+00</w:t>
            </w:r>
          </w:p>
        </w:tc>
      </w:tr>
      <w:tr w:rsidR="00E12A6F" w:rsidRPr="00E12A6F" w14:paraId="327C1265" w14:textId="77777777" w:rsidTr="004E0949">
        <w:trPr>
          <w:trHeight w:val="288"/>
          <w:jc w:val="center"/>
        </w:trPr>
        <w:tc>
          <w:tcPr>
            <w:tcW w:w="772" w:type="dxa"/>
            <w:tcBorders>
              <w:top w:val="nil"/>
              <w:left w:val="nil"/>
              <w:bottom w:val="nil"/>
              <w:right w:val="nil"/>
            </w:tcBorders>
            <w:noWrap/>
            <w:vAlign w:val="center"/>
            <w:hideMark/>
          </w:tcPr>
          <w:p w14:paraId="4B45E2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2FD7C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4.73841E+02</w:t>
            </w:r>
          </w:p>
        </w:tc>
        <w:tc>
          <w:tcPr>
            <w:tcW w:w="1380" w:type="dxa"/>
            <w:tcBorders>
              <w:top w:val="nil"/>
              <w:left w:val="nil"/>
              <w:bottom w:val="nil"/>
              <w:right w:val="nil"/>
            </w:tcBorders>
            <w:noWrap/>
            <w:vAlign w:val="center"/>
            <w:hideMark/>
          </w:tcPr>
          <w:p w14:paraId="61ADEA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2.89407E+01</w:t>
            </w:r>
          </w:p>
        </w:tc>
        <w:tc>
          <w:tcPr>
            <w:tcW w:w="1380" w:type="dxa"/>
            <w:tcBorders>
              <w:top w:val="nil"/>
              <w:left w:val="nil"/>
              <w:bottom w:val="nil"/>
              <w:right w:val="nil"/>
            </w:tcBorders>
            <w:noWrap/>
            <w:vAlign w:val="center"/>
            <w:hideMark/>
          </w:tcPr>
          <w:p w14:paraId="6803AA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7.43312E+02</w:t>
            </w:r>
          </w:p>
        </w:tc>
        <w:tc>
          <w:tcPr>
            <w:tcW w:w="1368" w:type="dxa"/>
            <w:tcBorders>
              <w:top w:val="nil"/>
              <w:left w:val="nil"/>
              <w:bottom w:val="nil"/>
              <w:right w:val="nil"/>
            </w:tcBorders>
            <w:noWrap/>
            <w:vAlign w:val="center"/>
            <w:hideMark/>
          </w:tcPr>
          <w:p w14:paraId="6FA17E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2.49555E+01</w:t>
            </w:r>
          </w:p>
        </w:tc>
        <w:tc>
          <w:tcPr>
            <w:tcW w:w="1380" w:type="dxa"/>
            <w:tcBorders>
              <w:top w:val="nil"/>
              <w:left w:val="nil"/>
              <w:bottom w:val="nil"/>
              <w:right w:val="nil"/>
            </w:tcBorders>
            <w:noWrap/>
            <w:vAlign w:val="center"/>
            <w:hideMark/>
          </w:tcPr>
          <w:p w14:paraId="217F43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6.52408E+02</w:t>
            </w:r>
          </w:p>
        </w:tc>
        <w:tc>
          <w:tcPr>
            <w:tcW w:w="1368" w:type="dxa"/>
            <w:tcBorders>
              <w:top w:val="nil"/>
              <w:left w:val="nil"/>
              <w:bottom w:val="nil"/>
              <w:right w:val="nil"/>
            </w:tcBorders>
            <w:noWrap/>
            <w:vAlign w:val="center"/>
            <w:hideMark/>
          </w:tcPr>
          <w:p w14:paraId="2A5FA6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1.54893E+01</w:t>
            </w:r>
          </w:p>
        </w:tc>
      </w:tr>
      <w:tr w:rsidR="00E12A6F" w:rsidRPr="00E12A6F" w14:paraId="38EE29B7" w14:textId="77777777" w:rsidTr="004E0949">
        <w:trPr>
          <w:trHeight w:val="288"/>
          <w:jc w:val="center"/>
        </w:trPr>
        <w:tc>
          <w:tcPr>
            <w:tcW w:w="772" w:type="dxa"/>
            <w:tcBorders>
              <w:top w:val="nil"/>
              <w:left w:val="nil"/>
              <w:bottom w:val="nil"/>
              <w:right w:val="nil"/>
            </w:tcBorders>
            <w:noWrap/>
            <w:vAlign w:val="center"/>
            <w:hideMark/>
          </w:tcPr>
          <w:p w14:paraId="5CDA83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MFO</w:t>
            </w:r>
          </w:p>
        </w:tc>
        <w:tc>
          <w:tcPr>
            <w:tcW w:w="1380" w:type="dxa"/>
            <w:tcBorders>
              <w:top w:val="nil"/>
              <w:left w:val="nil"/>
              <w:bottom w:val="nil"/>
              <w:right w:val="nil"/>
            </w:tcBorders>
            <w:noWrap/>
            <w:vAlign w:val="center"/>
            <w:hideMark/>
          </w:tcPr>
          <w:p w14:paraId="45F4E6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1.54726E+03</w:t>
            </w:r>
          </w:p>
        </w:tc>
        <w:tc>
          <w:tcPr>
            <w:tcW w:w="1380" w:type="dxa"/>
            <w:tcBorders>
              <w:top w:val="nil"/>
              <w:left w:val="nil"/>
              <w:bottom w:val="nil"/>
              <w:right w:val="nil"/>
            </w:tcBorders>
            <w:noWrap/>
            <w:vAlign w:val="center"/>
            <w:hideMark/>
          </w:tcPr>
          <w:p w14:paraId="5F320A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1.16648E+03</w:t>
            </w:r>
          </w:p>
        </w:tc>
        <w:tc>
          <w:tcPr>
            <w:tcW w:w="1380" w:type="dxa"/>
            <w:tcBorders>
              <w:top w:val="nil"/>
              <w:left w:val="nil"/>
              <w:bottom w:val="nil"/>
              <w:right w:val="nil"/>
            </w:tcBorders>
            <w:noWrap/>
            <w:vAlign w:val="center"/>
            <w:hideMark/>
          </w:tcPr>
          <w:p w14:paraId="1DB794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7.02583E+02</w:t>
            </w:r>
          </w:p>
        </w:tc>
        <w:tc>
          <w:tcPr>
            <w:tcW w:w="1368" w:type="dxa"/>
            <w:tcBorders>
              <w:top w:val="nil"/>
              <w:left w:val="nil"/>
              <w:bottom w:val="nil"/>
              <w:right w:val="nil"/>
            </w:tcBorders>
            <w:noWrap/>
            <w:vAlign w:val="center"/>
            <w:hideMark/>
          </w:tcPr>
          <w:p w14:paraId="26BB34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4.87185E+01</w:t>
            </w:r>
          </w:p>
        </w:tc>
        <w:tc>
          <w:tcPr>
            <w:tcW w:w="1380" w:type="dxa"/>
            <w:tcBorders>
              <w:top w:val="nil"/>
              <w:left w:val="nil"/>
              <w:bottom w:val="nil"/>
              <w:right w:val="nil"/>
            </w:tcBorders>
            <w:noWrap/>
            <w:vAlign w:val="center"/>
            <w:hideMark/>
          </w:tcPr>
          <w:p w14:paraId="76EBEC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6.38904E+02</w:t>
            </w:r>
          </w:p>
        </w:tc>
        <w:tc>
          <w:tcPr>
            <w:tcW w:w="1368" w:type="dxa"/>
            <w:tcBorders>
              <w:top w:val="nil"/>
              <w:left w:val="nil"/>
              <w:bottom w:val="nil"/>
              <w:right w:val="nil"/>
            </w:tcBorders>
            <w:noWrap/>
            <w:vAlign w:val="center"/>
            <w:hideMark/>
          </w:tcPr>
          <w:p w14:paraId="53E2A5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1.24915E+01</w:t>
            </w:r>
          </w:p>
        </w:tc>
      </w:tr>
      <w:tr w:rsidR="00E12A6F" w:rsidRPr="00E12A6F" w14:paraId="5D75160C" w14:textId="77777777" w:rsidTr="004E0949">
        <w:trPr>
          <w:trHeight w:val="288"/>
          <w:jc w:val="center"/>
        </w:trPr>
        <w:tc>
          <w:tcPr>
            <w:tcW w:w="772" w:type="dxa"/>
            <w:tcBorders>
              <w:top w:val="nil"/>
              <w:left w:val="nil"/>
              <w:bottom w:val="nil"/>
              <w:right w:val="nil"/>
            </w:tcBorders>
            <w:noWrap/>
            <w:vAlign w:val="center"/>
            <w:hideMark/>
          </w:tcPr>
          <w:p w14:paraId="23C317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E793B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4.88826E+02</w:t>
            </w:r>
          </w:p>
        </w:tc>
        <w:tc>
          <w:tcPr>
            <w:tcW w:w="1380" w:type="dxa"/>
            <w:tcBorders>
              <w:top w:val="nil"/>
              <w:left w:val="nil"/>
              <w:bottom w:val="nil"/>
              <w:right w:val="nil"/>
            </w:tcBorders>
            <w:noWrap/>
            <w:vAlign w:val="center"/>
            <w:hideMark/>
          </w:tcPr>
          <w:p w14:paraId="5BFDF89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5.31680E+00</w:t>
            </w:r>
          </w:p>
        </w:tc>
        <w:tc>
          <w:tcPr>
            <w:tcW w:w="1380" w:type="dxa"/>
            <w:tcBorders>
              <w:top w:val="nil"/>
              <w:left w:val="nil"/>
              <w:bottom w:val="nil"/>
              <w:right w:val="nil"/>
            </w:tcBorders>
            <w:noWrap/>
            <w:vAlign w:val="center"/>
            <w:hideMark/>
          </w:tcPr>
          <w:p w14:paraId="3935FF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5.88543E+02</w:t>
            </w:r>
          </w:p>
        </w:tc>
        <w:tc>
          <w:tcPr>
            <w:tcW w:w="1368" w:type="dxa"/>
            <w:tcBorders>
              <w:top w:val="nil"/>
              <w:left w:val="nil"/>
              <w:bottom w:val="nil"/>
              <w:right w:val="nil"/>
            </w:tcBorders>
            <w:noWrap/>
            <w:vAlign w:val="center"/>
            <w:hideMark/>
          </w:tcPr>
          <w:p w14:paraId="679EC6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2.94711E+01</w:t>
            </w:r>
          </w:p>
        </w:tc>
        <w:tc>
          <w:tcPr>
            <w:tcW w:w="1380" w:type="dxa"/>
            <w:tcBorders>
              <w:top w:val="nil"/>
              <w:left w:val="nil"/>
              <w:bottom w:val="nil"/>
              <w:right w:val="nil"/>
            </w:tcBorders>
            <w:noWrap/>
            <w:vAlign w:val="center"/>
            <w:hideMark/>
          </w:tcPr>
          <w:p w14:paraId="512197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6.09475E+02</w:t>
            </w:r>
          </w:p>
        </w:tc>
        <w:tc>
          <w:tcPr>
            <w:tcW w:w="1368" w:type="dxa"/>
            <w:tcBorders>
              <w:top w:val="nil"/>
              <w:left w:val="nil"/>
              <w:bottom w:val="nil"/>
              <w:right w:val="nil"/>
            </w:tcBorders>
            <w:noWrap/>
            <w:vAlign w:val="center"/>
            <w:hideMark/>
          </w:tcPr>
          <w:p w14:paraId="10B07B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1.04017E+01</w:t>
            </w:r>
          </w:p>
        </w:tc>
      </w:tr>
      <w:tr w:rsidR="00E12A6F" w:rsidRPr="00E12A6F" w14:paraId="0724F54C" w14:textId="77777777" w:rsidTr="004E0949">
        <w:trPr>
          <w:trHeight w:val="288"/>
          <w:jc w:val="center"/>
        </w:trPr>
        <w:tc>
          <w:tcPr>
            <w:tcW w:w="772" w:type="dxa"/>
            <w:tcBorders>
              <w:top w:val="nil"/>
              <w:left w:val="nil"/>
              <w:bottom w:val="nil"/>
              <w:right w:val="nil"/>
            </w:tcBorders>
            <w:noWrap/>
            <w:vAlign w:val="center"/>
            <w:hideMark/>
          </w:tcPr>
          <w:p w14:paraId="6FDBB5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5AC94C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4.92269E+02</w:t>
            </w:r>
          </w:p>
        </w:tc>
        <w:tc>
          <w:tcPr>
            <w:tcW w:w="1380" w:type="dxa"/>
            <w:tcBorders>
              <w:top w:val="nil"/>
              <w:left w:val="nil"/>
              <w:bottom w:val="nil"/>
              <w:right w:val="nil"/>
            </w:tcBorders>
            <w:noWrap/>
            <w:vAlign w:val="center"/>
            <w:hideMark/>
          </w:tcPr>
          <w:p w14:paraId="778BD8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6.07344E+01</w:t>
            </w:r>
          </w:p>
        </w:tc>
        <w:tc>
          <w:tcPr>
            <w:tcW w:w="1380" w:type="dxa"/>
            <w:tcBorders>
              <w:top w:val="nil"/>
              <w:left w:val="nil"/>
              <w:bottom w:val="nil"/>
              <w:right w:val="nil"/>
            </w:tcBorders>
            <w:noWrap/>
            <w:vAlign w:val="center"/>
            <w:hideMark/>
          </w:tcPr>
          <w:p w14:paraId="4B0EE6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6.07029E+02</w:t>
            </w:r>
          </w:p>
        </w:tc>
        <w:tc>
          <w:tcPr>
            <w:tcW w:w="1368" w:type="dxa"/>
            <w:tcBorders>
              <w:top w:val="nil"/>
              <w:left w:val="nil"/>
              <w:bottom w:val="nil"/>
              <w:right w:val="nil"/>
            </w:tcBorders>
            <w:noWrap/>
            <w:vAlign w:val="center"/>
            <w:hideMark/>
          </w:tcPr>
          <w:p w14:paraId="15BCF2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6.28353E+01</w:t>
            </w:r>
          </w:p>
        </w:tc>
        <w:tc>
          <w:tcPr>
            <w:tcW w:w="1380" w:type="dxa"/>
            <w:tcBorders>
              <w:top w:val="nil"/>
              <w:left w:val="nil"/>
              <w:bottom w:val="nil"/>
              <w:right w:val="nil"/>
            </w:tcBorders>
            <w:noWrap/>
            <w:vAlign w:val="center"/>
            <w:hideMark/>
          </w:tcPr>
          <w:p w14:paraId="0CBE55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6.04274E+02</w:t>
            </w:r>
          </w:p>
        </w:tc>
        <w:tc>
          <w:tcPr>
            <w:tcW w:w="1368" w:type="dxa"/>
            <w:tcBorders>
              <w:top w:val="nil"/>
              <w:left w:val="nil"/>
              <w:bottom w:val="nil"/>
              <w:right w:val="nil"/>
            </w:tcBorders>
            <w:noWrap/>
            <w:vAlign w:val="center"/>
            <w:hideMark/>
          </w:tcPr>
          <w:p w14:paraId="7CEC0F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4.13880E+00</w:t>
            </w:r>
          </w:p>
        </w:tc>
      </w:tr>
      <w:tr w:rsidR="00E12A6F" w:rsidRPr="00E12A6F" w14:paraId="3DA6E283" w14:textId="77777777" w:rsidTr="004E0949">
        <w:trPr>
          <w:trHeight w:val="288"/>
          <w:jc w:val="center"/>
        </w:trPr>
        <w:tc>
          <w:tcPr>
            <w:tcW w:w="772" w:type="dxa"/>
            <w:tcBorders>
              <w:top w:val="nil"/>
              <w:left w:val="nil"/>
              <w:bottom w:val="nil"/>
              <w:right w:val="nil"/>
            </w:tcBorders>
            <w:noWrap/>
            <w:vAlign w:val="center"/>
            <w:hideMark/>
          </w:tcPr>
          <w:p w14:paraId="2FE30F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4C6E5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5.37750E+02</w:t>
            </w:r>
          </w:p>
        </w:tc>
        <w:tc>
          <w:tcPr>
            <w:tcW w:w="1380" w:type="dxa"/>
            <w:tcBorders>
              <w:top w:val="nil"/>
              <w:left w:val="nil"/>
              <w:bottom w:val="nil"/>
              <w:right w:val="nil"/>
            </w:tcBorders>
            <w:noWrap/>
            <w:vAlign w:val="center"/>
            <w:hideMark/>
          </w:tcPr>
          <w:p w14:paraId="4D5311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4.04940E+01</w:t>
            </w:r>
          </w:p>
        </w:tc>
        <w:tc>
          <w:tcPr>
            <w:tcW w:w="1380" w:type="dxa"/>
            <w:tcBorders>
              <w:top w:val="nil"/>
              <w:left w:val="nil"/>
              <w:bottom w:val="nil"/>
              <w:right w:val="nil"/>
            </w:tcBorders>
            <w:noWrap/>
            <w:vAlign w:val="center"/>
            <w:hideMark/>
          </w:tcPr>
          <w:p w14:paraId="06CA4B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7.36763E+02</w:t>
            </w:r>
          </w:p>
        </w:tc>
        <w:tc>
          <w:tcPr>
            <w:tcW w:w="1368" w:type="dxa"/>
            <w:tcBorders>
              <w:top w:val="nil"/>
              <w:left w:val="nil"/>
              <w:bottom w:val="nil"/>
              <w:right w:val="nil"/>
            </w:tcBorders>
            <w:noWrap/>
            <w:vAlign w:val="center"/>
            <w:hideMark/>
          </w:tcPr>
          <w:p w14:paraId="19C6DE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2.58378E+01</w:t>
            </w:r>
          </w:p>
        </w:tc>
        <w:tc>
          <w:tcPr>
            <w:tcW w:w="1380" w:type="dxa"/>
            <w:tcBorders>
              <w:top w:val="nil"/>
              <w:left w:val="nil"/>
              <w:bottom w:val="nil"/>
              <w:right w:val="nil"/>
            </w:tcBorders>
            <w:noWrap/>
            <w:vAlign w:val="center"/>
            <w:hideMark/>
          </w:tcPr>
          <w:p w14:paraId="7D4E0C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6.60488E+02</w:t>
            </w:r>
          </w:p>
        </w:tc>
        <w:tc>
          <w:tcPr>
            <w:tcW w:w="1368" w:type="dxa"/>
            <w:tcBorders>
              <w:top w:val="nil"/>
              <w:left w:val="nil"/>
              <w:bottom w:val="nil"/>
              <w:right w:val="nil"/>
            </w:tcBorders>
            <w:noWrap/>
            <w:vAlign w:val="center"/>
            <w:hideMark/>
          </w:tcPr>
          <w:p w14:paraId="36462F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6.24977E+00</w:t>
            </w:r>
          </w:p>
        </w:tc>
      </w:tr>
      <w:tr w:rsidR="00E12A6F" w:rsidRPr="00E12A6F" w14:paraId="4EED3D20" w14:textId="77777777" w:rsidTr="004E0949">
        <w:trPr>
          <w:trHeight w:val="288"/>
          <w:jc w:val="center"/>
        </w:trPr>
        <w:tc>
          <w:tcPr>
            <w:tcW w:w="772" w:type="dxa"/>
            <w:tcBorders>
              <w:top w:val="nil"/>
              <w:left w:val="nil"/>
              <w:bottom w:val="nil"/>
              <w:right w:val="nil"/>
            </w:tcBorders>
            <w:noWrap/>
            <w:vAlign w:val="center"/>
            <w:hideMark/>
          </w:tcPr>
          <w:p w14:paraId="464CA2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4FEB8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4.96840E+02</w:t>
            </w:r>
          </w:p>
        </w:tc>
        <w:tc>
          <w:tcPr>
            <w:tcW w:w="1380" w:type="dxa"/>
            <w:tcBorders>
              <w:top w:val="nil"/>
              <w:left w:val="nil"/>
              <w:bottom w:val="nil"/>
              <w:right w:val="nil"/>
            </w:tcBorders>
            <w:noWrap/>
            <w:vAlign w:val="center"/>
            <w:hideMark/>
          </w:tcPr>
          <w:p w14:paraId="3AEFA5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1.95643E+01</w:t>
            </w:r>
          </w:p>
        </w:tc>
        <w:tc>
          <w:tcPr>
            <w:tcW w:w="1380" w:type="dxa"/>
            <w:tcBorders>
              <w:top w:val="nil"/>
              <w:left w:val="nil"/>
              <w:bottom w:val="nil"/>
              <w:right w:val="nil"/>
            </w:tcBorders>
            <w:noWrap/>
            <w:vAlign w:val="center"/>
            <w:hideMark/>
          </w:tcPr>
          <w:p w14:paraId="16A649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8.08427E+02</w:t>
            </w:r>
          </w:p>
        </w:tc>
        <w:tc>
          <w:tcPr>
            <w:tcW w:w="1368" w:type="dxa"/>
            <w:tcBorders>
              <w:top w:val="nil"/>
              <w:left w:val="nil"/>
              <w:bottom w:val="nil"/>
              <w:right w:val="nil"/>
            </w:tcBorders>
            <w:noWrap/>
            <w:vAlign w:val="center"/>
            <w:hideMark/>
          </w:tcPr>
          <w:p w14:paraId="046B1A5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1.15776E+01</w:t>
            </w:r>
          </w:p>
        </w:tc>
        <w:tc>
          <w:tcPr>
            <w:tcW w:w="1380" w:type="dxa"/>
            <w:tcBorders>
              <w:top w:val="nil"/>
              <w:left w:val="nil"/>
              <w:bottom w:val="nil"/>
              <w:right w:val="nil"/>
            </w:tcBorders>
            <w:noWrap/>
            <w:vAlign w:val="center"/>
            <w:hideMark/>
          </w:tcPr>
          <w:p w14:paraId="1BDE4A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6.74653E+02</w:t>
            </w:r>
          </w:p>
        </w:tc>
        <w:tc>
          <w:tcPr>
            <w:tcW w:w="1368" w:type="dxa"/>
            <w:tcBorders>
              <w:top w:val="nil"/>
              <w:left w:val="nil"/>
              <w:bottom w:val="nil"/>
              <w:right w:val="nil"/>
            </w:tcBorders>
            <w:noWrap/>
            <w:vAlign w:val="center"/>
            <w:hideMark/>
          </w:tcPr>
          <w:p w14:paraId="39E2DA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8.41116E+00</w:t>
            </w:r>
          </w:p>
        </w:tc>
      </w:tr>
      <w:tr w:rsidR="00E12A6F" w:rsidRPr="00E12A6F" w14:paraId="4B23BE9E" w14:textId="77777777" w:rsidTr="004E0949">
        <w:trPr>
          <w:trHeight w:val="288"/>
          <w:jc w:val="center"/>
        </w:trPr>
        <w:tc>
          <w:tcPr>
            <w:tcW w:w="772" w:type="dxa"/>
            <w:tcBorders>
              <w:top w:val="nil"/>
              <w:left w:val="nil"/>
              <w:bottom w:val="nil"/>
              <w:right w:val="nil"/>
            </w:tcBorders>
            <w:noWrap/>
            <w:vAlign w:val="center"/>
            <w:hideMark/>
          </w:tcPr>
          <w:p w14:paraId="7E4ED9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1FFC9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4.87492E+02</w:t>
            </w:r>
          </w:p>
        </w:tc>
        <w:tc>
          <w:tcPr>
            <w:tcW w:w="1380" w:type="dxa"/>
            <w:tcBorders>
              <w:top w:val="nil"/>
              <w:left w:val="nil"/>
              <w:bottom w:val="nil"/>
              <w:right w:val="nil"/>
            </w:tcBorders>
            <w:noWrap/>
            <w:vAlign w:val="center"/>
            <w:hideMark/>
          </w:tcPr>
          <w:p w14:paraId="3CE725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2.60993E+01</w:t>
            </w:r>
          </w:p>
        </w:tc>
        <w:tc>
          <w:tcPr>
            <w:tcW w:w="1380" w:type="dxa"/>
            <w:tcBorders>
              <w:top w:val="nil"/>
              <w:left w:val="nil"/>
              <w:bottom w:val="nil"/>
              <w:right w:val="nil"/>
            </w:tcBorders>
            <w:noWrap/>
            <w:vAlign w:val="center"/>
            <w:hideMark/>
          </w:tcPr>
          <w:p w14:paraId="0A86CA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5.79335E+02</w:t>
            </w:r>
          </w:p>
        </w:tc>
        <w:tc>
          <w:tcPr>
            <w:tcW w:w="1368" w:type="dxa"/>
            <w:tcBorders>
              <w:top w:val="nil"/>
              <w:left w:val="nil"/>
              <w:bottom w:val="nil"/>
              <w:right w:val="nil"/>
            </w:tcBorders>
            <w:noWrap/>
            <w:vAlign w:val="center"/>
            <w:hideMark/>
          </w:tcPr>
          <w:p w14:paraId="700082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2.07524E+01</w:t>
            </w:r>
          </w:p>
        </w:tc>
        <w:tc>
          <w:tcPr>
            <w:tcW w:w="1380" w:type="dxa"/>
            <w:tcBorders>
              <w:top w:val="nil"/>
              <w:left w:val="nil"/>
              <w:bottom w:val="nil"/>
              <w:right w:val="nil"/>
            </w:tcBorders>
            <w:noWrap/>
            <w:vAlign w:val="center"/>
            <w:hideMark/>
          </w:tcPr>
          <w:p w14:paraId="5EA3BE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6.00381E+02</w:t>
            </w:r>
          </w:p>
        </w:tc>
        <w:tc>
          <w:tcPr>
            <w:tcW w:w="1368" w:type="dxa"/>
            <w:tcBorders>
              <w:top w:val="nil"/>
              <w:left w:val="nil"/>
              <w:bottom w:val="nil"/>
              <w:right w:val="nil"/>
            </w:tcBorders>
            <w:noWrap/>
            <w:vAlign w:val="center"/>
            <w:hideMark/>
          </w:tcPr>
          <w:p w14:paraId="4ACD90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5.38415E-01</w:t>
            </w:r>
          </w:p>
        </w:tc>
      </w:tr>
      <w:tr w:rsidR="00E12A6F" w:rsidRPr="00E12A6F" w14:paraId="2077FC90" w14:textId="77777777" w:rsidTr="004E0949">
        <w:trPr>
          <w:trHeight w:val="288"/>
          <w:jc w:val="center"/>
        </w:trPr>
        <w:tc>
          <w:tcPr>
            <w:tcW w:w="772" w:type="dxa"/>
            <w:tcBorders>
              <w:top w:val="nil"/>
              <w:left w:val="nil"/>
              <w:bottom w:val="nil"/>
              <w:right w:val="nil"/>
            </w:tcBorders>
            <w:noWrap/>
            <w:vAlign w:val="center"/>
            <w:hideMark/>
          </w:tcPr>
          <w:p w14:paraId="355485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068A7C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4.88658E+02</w:t>
            </w:r>
          </w:p>
        </w:tc>
        <w:tc>
          <w:tcPr>
            <w:tcW w:w="1380" w:type="dxa"/>
            <w:tcBorders>
              <w:top w:val="nil"/>
              <w:left w:val="nil"/>
              <w:bottom w:val="nil"/>
              <w:right w:val="nil"/>
            </w:tcBorders>
            <w:noWrap/>
            <w:vAlign w:val="center"/>
            <w:hideMark/>
          </w:tcPr>
          <w:p w14:paraId="09D8A2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1.36807E+01</w:t>
            </w:r>
          </w:p>
        </w:tc>
        <w:tc>
          <w:tcPr>
            <w:tcW w:w="1380" w:type="dxa"/>
            <w:tcBorders>
              <w:top w:val="nil"/>
              <w:left w:val="nil"/>
              <w:bottom w:val="nil"/>
              <w:right w:val="nil"/>
            </w:tcBorders>
            <w:noWrap/>
            <w:vAlign w:val="center"/>
            <w:hideMark/>
          </w:tcPr>
          <w:p w14:paraId="56D970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5.88709E+02</w:t>
            </w:r>
          </w:p>
        </w:tc>
        <w:tc>
          <w:tcPr>
            <w:tcW w:w="1368" w:type="dxa"/>
            <w:tcBorders>
              <w:top w:val="nil"/>
              <w:left w:val="nil"/>
              <w:bottom w:val="nil"/>
              <w:right w:val="nil"/>
            </w:tcBorders>
            <w:noWrap/>
            <w:vAlign w:val="center"/>
            <w:hideMark/>
          </w:tcPr>
          <w:p w14:paraId="6EB5FB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2.34966E+01</w:t>
            </w:r>
          </w:p>
        </w:tc>
        <w:tc>
          <w:tcPr>
            <w:tcW w:w="1380" w:type="dxa"/>
            <w:tcBorders>
              <w:top w:val="nil"/>
              <w:left w:val="nil"/>
              <w:bottom w:val="nil"/>
              <w:right w:val="nil"/>
            </w:tcBorders>
            <w:noWrap/>
            <w:vAlign w:val="center"/>
            <w:hideMark/>
          </w:tcPr>
          <w:p w14:paraId="5679CE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6.00958E+02</w:t>
            </w:r>
          </w:p>
        </w:tc>
        <w:tc>
          <w:tcPr>
            <w:tcW w:w="1368" w:type="dxa"/>
            <w:tcBorders>
              <w:top w:val="nil"/>
              <w:left w:val="nil"/>
              <w:bottom w:val="nil"/>
              <w:right w:val="nil"/>
            </w:tcBorders>
            <w:noWrap/>
            <w:vAlign w:val="center"/>
            <w:hideMark/>
          </w:tcPr>
          <w:p w14:paraId="19EFD2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8.46400E-01</w:t>
            </w:r>
          </w:p>
        </w:tc>
      </w:tr>
      <w:tr w:rsidR="00E12A6F" w:rsidRPr="00E12A6F" w14:paraId="068012FD" w14:textId="77777777" w:rsidTr="004E0949">
        <w:trPr>
          <w:trHeight w:val="288"/>
          <w:jc w:val="center"/>
        </w:trPr>
        <w:tc>
          <w:tcPr>
            <w:tcW w:w="772" w:type="dxa"/>
            <w:tcBorders>
              <w:top w:val="nil"/>
              <w:left w:val="nil"/>
              <w:bottom w:val="nil"/>
              <w:right w:val="nil"/>
            </w:tcBorders>
            <w:noWrap/>
            <w:vAlign w:val="center"/>
            <w:hideMark/>
          </w:tcPr>
          <w:p w14:paraId="3620E9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279FD9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4.96720E+02</w:t>
            </w:r>
          </w:p>
        </w:tc>
        <w:tc>
          <w:tcPr>
            <w:tcW w:w="1380" w:type="dxa"/>
            <w:tcBorders>
              <w:top w:val="nil"/>
              <w:left w:val="nil"/>
              <w:bottom w:val="nil"/>
              <w:right w:val="nil"/>
            </w:tcBorders>
            <w:noWrap/>
            <w:vAlign w:val="center"/>
            <w:hideMark/>
          </w:tcPr>
          <w:p w14:paraId="3A5745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1.91801E+01</w:t>
            </w:r>
          </w:p>
        </w:tc>
        <w:tc>
          <w:tcPr>
            <w:tcW w:w="1380" w:type="dxa"/>
            <w:tcBorders>
              <w:top w:val="nil"/>
              <w:left w:val="nil"/>
              <w:bottom w:val="nil"/>
              <w:right w:val="nil"/>
            </w:tcBorders>
            <w:noWrap/>
            <w:vAlign w:val="center"/>
            <w:hideMark/>
          </w:tcPr>
          <w:p w14:paraId="4106C8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7.02159E+02</w:t>
            </w:r>
          </w:p>
        </w:tc>
        <w:tc>
          <w:tcPr>
            <w:tcW w:w="1368" w:type="dxa"/>
            <w:tcBorders>
              <w:top w:val="nil"/>
              <w:left w:val="nil"/>
              <w:bottom w:val="nil"/>
              <w:right w:val="nil"/>
            </w:tcBorders>
            <w:noWrap/>
            <w:vAlign w:val="center"/>
            <w:hideMark/>
          </w:tcPr>
          <w:p w14:paraId="3C4818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4.08375E+01</w:t>
            </w:r>
          </w:p>
        </w:tc>
        <w:tc>
          <w:tcPr>
            <w:tcW w:w="1380" w:type="dxa"/>
            <w:tcBorders>
              <w:top w:val="nil"/>
              <w:left w:val="nil"/>
              <w:bottom w:val="nil"/>
              <w:right w:val="nil"/>
            </w:tcBorders>
            <w:noWrap/>
            <w:vAlign w:val="center"/>
            <w:hideMark/>
          </w:tcPr>
          <w:p w14:paraId="34D31E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6.42614E+02</w:t>
            </w:r>
          </w:p>
        </w:tc>
        <w:tc>
          <w:tcPr>
            <w:tcW w:w="1368" w:type="dxa"/>
            <w:tcBorders>
              <w:top w:val="nil"/>
              <w:left w:val="nil"/>
              <w:bottom w:val="nil"/>
              <w:right w:val="nil"/>
            </w:tcBorders>
            <w:noWrap/>
            <w:vAlign w:val="center"/>
            <w:hideMark/>
          </w:tcPr>
          <w:p w14:paraId="223C83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9.71882E+00</w:t>
            </w:r>
          </w:p>
        </w:tc>
      </w:tr>
      <w:tr w:rsidR="00E12A6F" w:rsidRPr="00E12A6F" w14:paraId="44612A73" w14:textId="77777777" w:rsidTr="004E0949">
        <w:trPr>
          <w:trHeight w:val="288"/>
          <w:jc w:val="center"/>
        </w:trPr>
        <w:tc>
          <w:tcPr>
            <w:tcW w:w="772" w:type="dxa"/>
            <w:tcBorders>
              <w:top w:val="nil"/>
              <w:left w:val="nil"/>
              <w:bottom w:val="nil"/>
              <w:right w:val="nil"/>
            </w:tcBorders>
            <w:noWrap/>
            <w:vAlign w:val="center"/>
            <w:hideMark/>
          </w:tcPr>
          <w:p w14:paraId="7A6520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14A21E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4.56426E+02</w:t>
            </w:r>
          </w:p>
        </w:tc>
        <w:tc>
          <w:tcPr>
            <w:tcW w:w="1380" w:type="dxa"/>
            <w:tcBorders>
              <w:top w:val="nil"/>
              <w:left w:val="nil"/>
              <w:bottom w:val="nil"/>
              <w:right w:val="nil"/>
            </w:tcBorders>
            <w:noWrap/>
            <w:vAlign w:val="center"/>
            <w:hideMark/>
          </w:tcPr>
          <w:p w14:paraId="2A7056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3.64136E+01</w:t>
            </w:r>
          </w:p>
        </w:tc>
        <w:tc>
          <w:tcPr>
            <w:tcW w:w="1380" w:type="dxa"/>
            <w:tcBorders>
              <w:top w:val="nil"/>
              <w:left w:val="nil"/>
              <w:bottom w:val="nil"/>
              <w:right w:val="nil"/>
            </w:tcBorders>
            <w:noWrap/>
            <w:vAlign w:val="center"/>
            <w:hideMark/>
          </w:tcPr>
          <w:p w14:paraId="32B126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6.16075E+02</w:t>
            </w:r>
          </w:p>
        </w:tc>
        <w:tc>
          <w:tcPr>
            <w:tcW w:w="1368" w:type="dxa"/>
            <w:tcBorders>
              <w:top w:val="nil"/>
              <w:left w:val="nil"/>
              <w:bottom w:val="nil"/>
              <w:right w:val="nil"/>
            </w:tcBorders>
            <w:noWrap/>
            <w:vAlign w:val="center"/>
            <w:hideMark/>
          </w:tcPr>
          <w:p w14:paraId="511694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3.05013E+01</w:t>
            </w:r>
          </w:p>
        </w:tc>
        <w:tc>
          <w:tcPr>
            <w:tcW w:w="1380" w:type="dxa"/>
            <w:tcBorders>
              <w:top w:val="nil"/>
              <w:left w:val="nil"/>
              <w:bottom w:val="nil"/>
              <w:right w:val="nil"/>
            </w:tcBorders>
            <w:noWrap/>
            <w:vAlign w:val="center"/>
            <w:hideMark/>
          </w:tcPr>
          <w:p w14:paraId="6A449A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6.03910E+02</w:t>
            </w:r>
          </w:p>
        </w:tc>
        <w:tc>
          <w:tcPr>
            <w:tcW w:w="1368" w:type="dxa"/>
            <w:tcBorders>
              <w:top w:val="nil"/>
              <w:left w:val="nil"/>
              <w:bottom w:val="nil"/>
              <w:right w:val="nil"/>
            </w:tcBorders>
            <w:noWrap/>
            <w:vAlign w:val="center"/>
            <w:hideMark/>
          </w:tcPr>
          <w:p w14:paraId="64D7C3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3.12634E+00</w:t>
            </w:r>
          </w:p>
        </w:tc>
      </w:tr>
      <w:tr w:rsidR="00E12A6F" w:rsidRPr="00E12A6F" w14:paraId="0361A5BE" w14:textId="77777777" w:rsidTr="004E0949">
        <w:trPr>
          <w:trHeight w:val="288"/>
          <w:jc w:val="center"/>
        </w:trPr>
        <w:tc>
          <w:tcPr>
            <w:tcW w:w="772" w:type="dxa"/>
            <w:tcBorders>
              <w:top w:val="nil"/>
              <w:left w:val="nil"/>
              <w:bottom w:val="single" w:sz="4" w:space="0" w:color="000000"/>
              <w:right w:val="nil"/>
            </w:tcBorders>
            <w:noWrap/>
            <w:vAlign w:val="center"/>
            <w:hideMark/>
          </w:tcPr>
          <w:p w14:paraId="5EA647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2C2075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6.02065E+02</w:t>
            </w:r>
          </w:p>
        </w:tc>
        <w:tc>
          <w:tcPr>
            <w:tcW w:w="1380" w:type="dxa"/>
            <w:tcBorders>
              <w:top w:val="nil"/>
              <w:left w:val="nil"/>
              <w:bottom w:val="single" w:sz="4" w:space="0" w:color="000000"/>
              <w:right w:val="nil"/>
            </w:tcBorders>
            <w:noWrap/>
            <w:vAlign w:val="center"/>
            <w:hideMark/>
          </w:tcPr>
          <w:p w14:paraId="743E20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3.52101E+02</w:t>
            </w:r>
          </w:p>
        </w:tc>
        <w:tc>
          <w:tcPr>
            <w:tcW w:w="1380" w:type="dxa"/>
            <w:tcBorders>
              <w:top w:val="nil"/>
              <w:left w:val="nil"/>
              <w:bottom w:val="single" w:sz="4" w:space="0" w:color="000000"/>
              <w:right w:val="nil"/>
            </w:tcBorders>
            <w:noWrap/>
            <w:vAlign w:val="center"/>
            <w:hideMark/>
          </w:tcPr>
          <w:p w14:paraId="0E8097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5.79450E+02</w:t>
            </w:r>
          </w:p>
        </w:tc>
        <w:tc>
          <w:tcPr>
            <w:tcW w:w="1368" w:type="dxa"/>
            <w:tcBorders>
              <w:top w:val="nil"/>
              <w:left w:val="nil"/>
              <w:bottom w:val="single" w:sz="4" w:space="0" w:color="000000"/>
              <w:right w:val="nil"/>
            </w:tcBorders>
            <w:noWrap/>
            <w:vAlign w:val="center"/>
            <w:hideMark/>
          </w:tcPr>
          <w:p w14:paraId="7631BD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2.77413E+01</w:t>
            </w:r>
          </w:p>
        </w:tc>
        <w:tc>
          <w:tcPr>
            <w:tcW w:w="1380" w:type="dxa"/>
            <w:tcBorders>
              <w:top w:val="nil"/>
              <w:left w:val="nil"/>
              <w:bottom w:val="single" w:sz="4" w:space="0" w:color="000000"/>
              <w:right w:val="nil"/>
            </w:tcBorders>
            <w:noWrap/>
            <w:vAlign w:val="center"/>
            <w:hideMark/>
          </w:tcPr>
          <w:p w14:paraId="6D39F7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6.11237E+02</w:t>
            </w:r>
          </w:p>
        </w:tc>
        <w:tc>
          <w:tcPr>
            <w:tcW w:w="1368" w:type="dxa"/>
            <w:tcBorders>
              <w:top w:val="nil"/>
              <w:left w:val="nil"/>
              <w:bottom w:val="single" w:sz="4" w:space="0" w:color="000000"/>
              <w:right w:val="nil"/>
            </w:tcBorders>
            <w:noWrap/>
            <w:vAlign w:val="center"/>
            <w:hideMark/>
          </w:tcPr>
          <w:p w14:paraId="63DF2A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1.84490E+01</w:t>
            </w:r>
          </w:p>
        </w:tc>
      </w:tr>
      <w:tr w:rsidR="00E12A6F" w:rsidRPr="00E12A6F" w14:paraId="2D81094D" w14:textId="77777777" w:rsidTr="004E0949">
        <w:trPr>
          <w:trHeight w:val="288"/>
          <w:jc w:val="center"/>
        </w:trPr>
        <w:tc>
          <w:tcPr>
            <w:tcW w:w="772" w:type="dxa"/>
            <w:tcBorders>
              <w:top w:val="single" w:sz="4" w:space="0" w:color="000000"/>
              <w:left w:val="nil"/>
              <w:bottom w:val="nil"/>
              <w:right w:val="nil"/>
            </w:tcBorders>
            <w:noWrap/>
            <w:vAlign w:val="center"/>
            <w:hideMark/>
          </w:tcPr>
          <w:p w14:paraId="54200F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D04C1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6A70B0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033D9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68" w:type="dxa"/>
            <w:tcBorders>
              <w:top w:val="single" w:sz="4" w:space="0" w:color="000000"/>
              <w:left w:val="nil"/>
              <w:bottom w:val="single" w:sz="4" w:space="0" w:color="000000"/>
              <w:right w:val="nil"/>
            </w:tcBorders>
            <w:noWrap/>
            <w:vAlign w:val="center"/>
            <w:hideMark/>
          </w:tcPr>
          <w:p w14:paraId="602F40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FDAEA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68" w:type="dxa"/>
            <w:tcBorders>
              <w:top w:val="single" w:sz="4" w:space="0" w:color="000000"/>
              <w:left w:val="nil"/>
              <w:bottom w:val="single" w:sz="4" w:space="0" w:color="000000"/>
              <w:right w:val="nil"/>
            </w:tcBorders>
            <w:noWrap/>
            <w:vAlign w:val="center"/>
            <w:hideMark/>
          </w:tcPr>
          <w:p w14:paraId="5C6F1B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6CDF249" w14:textId="77777777" w:rsidTr="004E0949">
        <w:trPr>
          <w:trHeight w:val="288"/>
          <w:jc w:val="center"/>
        </w:trPr>
        <w:tc>
          <w:tcPr>
            <w:tcW w:w="772" w:type="dxa"/>
            <w:tcBorders>
              <w:top w:val="nil"/>
              <w:left w:val="nil"/>
              <w:bottom w:val="single" w:sz="4" w:space="0" w:color="000000"/>
              <w:right w:val="nil"/>
            </w:tcBorders>
            <w:noWrap/>
            <w:vAlign w:val="center"/>
            <w:hideMark/>
          </w:tcPr>
          <w:p w14:paraId="4A4EAC55"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47361F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25619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C0BC1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9FF5A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44D5D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6FC44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5A6BAC6" w14:textId="77777777" w:rsidTr="004E0949">
        <w:trPr>
          <w:trHeight w:val="288"/>
          <w:jc w:val="center"/>
        </w:trPr>
        <w:tc>
          <w:tcPr>
            <w:tcW w:w="772" w:type="dxa"/>
            <w:tcBorders>
              <w:top w:val="nil"/>
              <w:left w:val="nil"/>
              <w:bottom w:val="nil"/>
              <w:right w:val="nil"/>
            </w:tcBorders>
            <w:noWrap/>
            <w:vAlign w:val="center"/>
            <w:hideMark/>
          </w:tcPr>
          <w:p w14:paraId="55D4CDFC" w14:textId="56A7DC33"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FEF12F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7.92987E+02</w:t>
            </w:r>
          </w:p>
        </w:tc>
        <w:tc>
          <w:tcPr>
            <w:tcW w:w="1380" w:type="dxa"/>
            <w:tcBorders>
              <w:top w:val="nil"/>
              <w:left w:val="nil"/>
              <w:bottom w:val="nil"/>
              <w:right w:val="nil"/>
            </w:tcBorders>
            <w:noWrap/>
            <w:vAlign w:val="center"/>
            <w:hideMark/>
          </w:tcPr>
          <w:p w14:paraId="71B66B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2.07003E+01</w:t>
            </w:r>
          </w:p>
        </w:tc>
        <w:tc>
          <w:tcPr>
            <w:tcW w:w="1380" w:type="dxa"/>
            <w:tcBorders>
              <w:top w:val="nil"/>
              <w:left w:val="nil"/>
              <w:bottom w:val="nil"/>
              <w:right w:val="nil"/>
            </w:tcBorders>
            <w:noWrap/>
            <w:vAlign w:val="center"/>
            <w:hideMark/>
          </w:tcPr>
          <w:p w14:paraId="7E4A30A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8.51074E+02</w:t>
            </w:r>
          </w:p>
        </w:tc>
        <w:tc>
          <w:tcPr>
            <w:tcW w:w="1368" w:type="dxa"/>
            <w:tcBorders>
              <w:top w:val="nil"/>
              <w:left w:val="nil"/>
              <w:bottom w:val="nil"/>
              <w:right w:val="nil"/>
            </w:tcBorders>
            <w:noWrap/>
            <w:vAlign w:val="center"/>
            <w:hideMark/>
          </w:tcPr>
          <w:p w14:paraId="7F389A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1.42715E+01</w:t>
            </w:r>
          </w:p>
        </w:tc>
        <w:tc>
          <w:tcPr>
            <w:tcW w:w="1380" w:type="dxa"/>
            <w:tcBorders>
              <w:top w:val="nil"/>
              <w:left w:val="nil"/>
              <w:bottom w:val="nil"/>
              <w:right w:val="nil"/>
            </w:tcBorders>
            <w:noWrap/>
            <w:vAlign w:val="center"/>
            <w:hideMark/>
          </w:tcPr>
          <w:p w14:paraId="3983977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9.19751E+02</w:t>
            </w:r>
          </w:p>
        </w:tc>
        <w:tc>
          <w:tcPr>
            <w:tcW w:w="1368" w:type="dxa"/>
            <w:tcBorders>
              <w:top w:val="nil"/>
              <w:left w:val="nil"/>
              <w:bottom w:val="nil"/>
              <w:right w:val="nil"/>
            </w:tcBorders>
            <w:noWrap/>
            <w:vAlign w:val="center"/>
            <w:hideMark/>
          </w:tcPr>
          <w:p w14:paraId="0857A6C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2.13642E+01</w:t>
            </w:r>
          </w:p>
        </w:tc>
      </w:tr>
      <w:tr w:rsidR="00E12A6F" w:rsidRPr="00E12A6F" w14:paraId="67439E06" w14:textId="77777777" w:rsidTr="004E0949">
        <w:trPr>
          <w:trHeight w:val="288"/>
          <w:jc w:val="center"/>
        </w:trPr>
        <w:tc>
          <w:tcPr>
            <w:tcW w:w="772" w:type="dxa"/>
            <w:tcBorders>
              <w:top w:val="nil"/>
              <w:left w:val="nil"/>
              <w:bottom w:val="nil"/>
              <w:right w:val="nil"/>
            </w:tcBorders>
            <w:noWrap/>
            <w:vAlign w:val="center"/>
            <w:hideMark/>
          </w:tcPr>
          <w:p w14:paraId="08580F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55880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8.65287E+02</w:t>
            </w:r>
          </w:p>
        </w:tc>
        <w:tc>
          <w:tcPr>
            <w:tcW w:w="1380" w:type="dxa"/>
            <w:tcBorders>
              <w:top w:val="nil"/>
              <w:left w:val="nil"/>
              <w:bottom w:val="nil"/>
              <w:right w:val="nil"/>
            </w:tcBorders>
            <w:noWrap/>
            <w:vAlign w:val="center"/>
            <w:hideMark/>
          </w:tcPr>
          <w:p w14:paraId="1F4527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4.01306E+01</w:t>
            </w:r>
          </w:p>
        </w:tc>
        <w:tc>
          <w:tcPr>
            <w:tcW w:w="1380" w:type="dxa"/>
            <w:tcBorders>
              <w:top w:val="nil"/>
              <w:left w:val="nil"/>
              <w:bottom w:val="nil"/>
              <w:right w:val="nil"/>
            </w:tcBorders>
            <w:noWrap/>
            <w:vAlign w:val="center"/>
            <w:hideMark/>
          </w:tcPr>
          <w:p w14:paraId="3B0C24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8.87631E+02</w:t>
            </w:r>
          </w:p>
        </w:tc>
        <w:tc>
          <w:tcPr>
            <w:tcW w:w="1368" w:type="dxa"/>
            <w:tcBorders>
              <w:top w:val="nil"/>
              <w:left w:val="nil"/>
              <w:bottom w:val="nil"/>
              <w:right w:val="nil"/>
            </w:tcBorders>
            <w:noWrap/>
            <w:vAlign w:val="center"/>
            <w:hideMark/>
          </w:tcPr>
          <w:p w14:paraId="5BD36E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1.74628E+01</w:t>
            </w:r>
          </w:p>
        </w:tc>
        <w:tc>
          <w:tcPr>
            <w:tcW w:w="1380" w:type="dxa"/>
            <w:tcBorders>
              <w:top w:val="nil"/>
              <w:left w:val="nil"/>
              <w:bottom w:val="nil"/>
              <w:right w:val="nil"/>
            </w:tcBorders>
            <w:noWrap/>
            <w:vAlign w:val="center"/>
            <w:hideMark/>
          </w:tcPr>
          <w:p w14:paraId="5953E2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1.74159E+03</w:t>
            </w:r>
          </w:p>
        </w:tc>
        <w:tc>
          <w:tcPr>
            <w:tcW w:w="1368" w:type="dxa"/>
            <w:tcBorders>
              <w:top w:val="nil"/>
              <w:left w:val="nil"/>
              <w:bottom w:val="nil"/>
              <w:right w:val="nil"/>
            </w:tcBorders>
            <w:noWrap/>
            <w:vAlign w:val="center"/>
            <w:hideMark/>
          </w:tcPr>
          <w:p w14:paraId="022BD9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5.14355E+02</w:t>
            </w:r>
          </w:p>
        </w:tc>
      </w:tr>
      <w:tr w:rsidR="00E12A6F" w:rsidRPr="00E12A6F" w14:paraId="0C6A48D4" w14:textId="77777777" w:rsidTr="004E0949">
        <w:trPr>
          <w:trHeight w:val="288"/>
          <w:jc w:val="center"/>
        </w:trPr>
        <w:tc>
          <w:tcPr>
            <w:tcW w:w="772" w:type="dxa"/>
            <w:tcBorders>
              <w:top w:val="nil"/>
              <w:left w:val="nil"/>
              <w:bottom w:val="nil"/>
              <w:right w:val="nil"/>
            </w:tcBorders>
            <w:noWrap/>
            <w:vAlign w:val="center"/>
            <w:hideMark/>
          </w:tcPr>
          <w:p w14:paraId="281231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D0422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1.23101E+03</w:t>
            </w:r>
          </w:p>
        </w:tc>
        <w:tc>
          <w:tcPr>
            <w:tcW w:w="1380" w:type="dxa"/>
            <w:tcBorders>
              <w:top w:val="nil"/>
              <w:left w:val="nil"/>
              <w:bottom w:val="nil"/>
              <w:right w:val="nil"/>
            </w:tcBorders>
            <w:noWrap/>
            <w:vAlign w:val="center"/>
            <w:hideMark/>
          </w:tcPr>
          <w:p w14:paraId="02AF43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7.39205E+01</w:t>
            </w:r>
          </w:p>
        </w:tc>
        <w:tc>
          <w:tcPr>
            <w:tcW w:w="1380" w:type="dxa"/>
            <w:tcBorders>
              <w:top w:val="nil"/>
              <w:left w:val="nil"/>
              <w:bottom w:val="nil"/>
              <w:right w:val="nil"/>
            </w:tcBorders>
            <w:noWrap/>
            <w:vAlign w:val="center"/>
            <w:hideMark/>
          </w:tcPr>
          <w:p w14:paraId="18B41D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1.01583E+03</w:t>
            </w:r>
          </w:p>
        </w:tc>
        <w:tc>
          <w:tcPr>
            <w:tcW w:w="1368" w:type="dxa"/>
            <w:tcBorders>
              <w:top w:val="nil"/>
              <w:left w:val="nil"/>
              <w:bottom w:val="nil"/>
              <w:right w:val="nil"/>
            </w:tcBorders>
            <w:noWrap/>
            <w:vAlign w:val="center"/>
            <w:hideMark/>
          </w:tcPr>
          <w:p w14:paraId="50D718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5.08032E+01</w:t>
            </w:r>
          </w:p>
        </w:tc>
        <w:tc>
          <w:tcPr>
            <w:tcW w:w="1380" w:type="dxa"/>
            <w:tcBorders>
              <w:top w:val="nil"/>
              <w:left w:val="nil"/>
              <w:bottom w:val="nil"/>
              <w:right w:val="nil"/>
            </w:tcBorders>
            <w:noWrap/>
            <w:vAlign w:val="center"/>
            <w:hideMark/>
          </w:tcPr>
          <w:p w14:paraId="66E170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8.58557E+03</w:t>
            </w:r>
          </w:p>
        </w:tc>
        <w:tc>
          <w:tcPr>
            <w:tcW w:w="1368" w:type="dxa"/>
            <w:tcBorders>
              <w:top w:val="nil"/>
              <w:left w:val="nil"/>
              <w:bottom w:val="nil"/>
              <w:right w:val="nil"/>
            </w:tcBorders>
            <w:noWrap/>
            <w:vAlign w:val="center"/>
            <w:hideMark/>
          </w:tcPr>
          <w:p w14:paraId="71A61B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3.86525E+03</w:t>
            </w:r>
          </w:p>
        </w:tc>
      </w:tr>
      <w:tr w:rsidR="00E12A6F" w:rsidRPr="00E12A6F" w14:paraId="3B18B9BF" w14:textId="77777777" w:rsidTr="004E0949">
        <w:trPr>
          <w:trHeight w:val="288"/>
          <w:jc w:val="center"/>
        </w:trPr>
        <w:tc>
          <w:tcPr>
            <w:tcW w:w="772" w:type="dxa"/>
            <w:tcBorders>
              <w:top w:val="nil"/>
              <w:left w:val="nil"/>
              <w:bottom w:val="nil"/>
              <w:right w:val="nil"/>
            </w:tcBorders>
            <w:noWrap/>
            <w:vAlign w:val="center"/>
            <w:hideMark/>
          </w:tcPr>
          <w:p w14:paraId="6478B0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507B8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1.11526E+03</w:t>
            </w:r>
          </w:p>
        </w:tc>
        <w:tc>
          <w:tcPr>
            <w:tcW w:w="1380" w:type="dxa"/>
            <w:tcBorders>
              <w:top w:val="nil"/>
              <w:left w:val="nil"/>
              <w:bottom w:val="nil"/>
              <w:right w:val="nil"/>
            </w:tcBorders>
            <w:noWrap/>
            <w:vAlign w:val="center"/>
            <w:hideMark/>
          </w:tcPr>
          <w:p w14:paraId="143F9F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3.61162E+01</w:t>
            </w:r>
          </w:p>
        </w:tc>
        <w:tc>
          <w:tcPr>
            <w:tcW w:w="1380" w:type="dxa"/>
            <w:tcBorders>
              <w:top w:val="nil"/>
              <w:left w:val="nil"/>
              <w:bottom w:val="nil"/>
              <w:right w:val="nil"/>
            </w:tcBorders>
            <w:noWrap/>
            <w:vAlign w:val="center"/>
            <w:hideMark/>
          </w:tcPr>
          <w:p w14:paraId="67C5F8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1.05299E+03</w:t>
            </w:r>
          </w:p>
        </w:tc>
        <w:tc>
          <w:tcPr>
            <w:tcW w:w="1368" w:type="dxa"/>
            <w:tcBorders>
              <w:top w:val="nil"/>
              <w:left w:val="nil"/>
              <w:bottom w:val="nil"/>
              <w:right w:val="nil"/>
            </w:tcBorders>
            <w:noWrap/>
            <w:vAlign w:val="center"/>
            <w:hideMark/>
          </w:tcPr>
          <w:p w14:paraId="30D104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1.49624E+01</w:t>
            </w:r>
          </w:p>
        </w:tc>
        <w:tc>
          <w:tcPr>
            <w:tcW w:w="1380" w:type="dxa"/>
            <w:tcBorders>
              <w:top w:val="nil"/>
              <w:left w:val="nil"/>
              <w:bottom w:val="nil"/>
              <w:right w:val="nil"/>
            </w:tcBorders>
            <w:noWrap/>
            <w:vAlign w:val="center"/>
            <w:hideMark/>
          </w:tcPr>
          <w:p w14:paraId="5D9F6E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5.54383E+03</w:t>
            </w:r>
          </w:p>
        </w:tc>
        <w:tc>
          <w:tcPr>
            <w:tcW w:w="1368" w:type="dxa"/>
            <w:tcBorders>
              <w:top w:val="nil"/>
              <w:left w:val="nil"/>
              <w:bottom w:val="nil"/>
              <w:right w:val="nil"/>
            </w:tcBorders>
            <w:noWrap/>
            <w:vAlign w:val="center"/>
            <w:hideMark/>
          </w:tcPr>
          <w:p w14:paraId="485334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9.85775E+02</w:t>
            </w:r>
          </w:p>
        </w:tc>
      </w:tr>
      <w:tr w:rsidR="00E12A6F" w:rsidRPr="00E12A6F" w14:paraId="30B30A7A" w14:textId="77777777" w:rsidTr="004E0949">
        <w:trPr>
          <w:trHeight w:val="288"/>
          <w:jc w:val="center"/>
        </w:trPr>
        <w:tc>
          <w:tcPr>
            <w:tcW w:w="772" w:type="dxa"/>
            <w:tcBorders>
              <w:top w:val="nil"/>
              <w:left w:val="nil"/>
              <w:bottom w:val="nil"/>
              <w:right w:val="nil"/>
            </w:tcBorders>
            <w:noWrap/>
            <w:vAlign w:val="center"/>
            <w:hideMark/>
          </w:tcPr>
          <w:p w14:paraId="3E9AB9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0CFA5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9.17293E+02</w:t>
            </w:r>
          </w:p>
        </w:tc>
        <w:tc>
          <w:tcPr>
            <w:tcW w:w="1380" w:type="dxa"/>
            <w:tcBorders>
              <w:top w:val="nil"/>
              <w:left w:val="nil"/>
              <w:bottom w:val="nil"/>
              <w:right w:val="nil"/>
            </w:tcBorders>
            <w:noWrap/>
            <w:vAlign w:val="center"/>
            <w:hideMark/>
          </w:tcPr>
          <w:p w14:paraId="48FD09C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1.56452E+01</w:t>
            </w:r>
          </w:p>
        </w:tc>
        <w:tc>
          <w:tcPr>
            <w:tcW w:w="1380" w:type="dxa"/>
            <w:tcBorders>
              <w:top w:val="nil"/>
              <w:left w:val="nil"/>
              <w:bottom w:val="nil"/>
              <w:right w:val="nil"/>
            </w:tcBorders>
            <w:noWrap/>
            <w:vAlign w:val="center"/>
            <w:hideMark/>
          </w:tcPr>
          <w:p w14:paraId="2E6D91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9.87360E+02</w:t>
            </w:r>
          </w:p>
        </w:tc>
        <w:tc>
          <w:tcPr>
            <w:tcW w:w="1368" w:type="dxa"/>
            <w:tcBorders>
              <w:top w:val="nil"/>
              <w:left w:val="nil"/>
              <w:bottom w:val="nil"/>
              <w:right w:val="nil"/>
            </w:tcBorders>
            <w:noWrap/>
            <w:vAlign w:val="center"/>
            <w:hideMark/>
          </w:tcPr>
          <w:p w14:paraId="3C75C2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2.82145E+01</w:t>
            </w:r>
          </w:p>
        </w:tc>
        <w:tc>
          <w:tcPr>
            <w:tcW w:w="1380" w:type="dxa"/>
            <w:tcBorders>
              <w:top w:val="nil"/>
              <w:left w:val="nil"/>
              <w:bottom w:val="nil"/>
              <w:right w:val="nil"/>
            </w:tcBorders>
            <w:noWrap/>
            <w:vAlign w:val="center"/>
            <w:hideMark/>
          </w:tcPr>
          <w:p w14:paraId="0CA592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6.05036E+03</w:t>
            </w:r>
          </w:p>
        </w:tc>
        <w:tc>
          <w:tcPr>
            <w:tcW w:w="1368" w:type="dxa"/>
            <w:tcBorders>
              <w:top w:val="nil"/>
              <w:left w:val="nil"/>
              <w:bottom w:val="nil"/>
              <w:right w:val="nil"/>
            </w:tcBorders>
            <w:noWrap/>
            <w:vAlign w:val="center"/>
            <w:hideMark/>
          </w:tcPr>
          <w:p w14:paraId="46F143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2.20029E+03</w:t>
            </w:r>
          </w:p>
        </w:tc>
      </w:tr>
      <w:tr w:rsidR="00E12A6F" w:rsidRPr="00E12A6F" w14:paraId="1C66AF72" w14:textId="77777777" w:rsidTr="004E0949">
        <w:trPr>
          <w:trHeight w:val="288"/>
          <w:jc w:val="center"/>
        </w:trPr>
        <w:tc>
          <w:tcPr>
            <w:tcW w:w="772" w:type="dxa"/>
            <w:tcBorders>
              <w:top w:val="nil"/>
              <w:left w:val="nil"/>
              <w:bottom w:val="nil"/>
              <w:right w:val="nil"/>
            </w:tcBorders>
            <w:noWrap/>
            <w:vAlign w:val="center"/>
            <w:hideMark/>
          </w:tcPr>
          <w:p w14:paraId="5FA5B8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73973F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1.13335E+03</w:t>
            </w:r>
          </w:p>
        </w:tc>
        <w:tc>
          <w:tcPr>
            <w:tcW w:w="1380" w:type="dxa"/>
            <w:tcBorders>
              <w:top w:val="nil"/>
              <w:left w:val="nil"/>
              <w:bottom w:val="nil"/>
              <w:right w:val="nil"/>
            </w:tcBorders>
            <w:noWrap/>
            <w:vAlign w:val="center"/>
            <w:hideMark/>
          </w:tcPr>
          <w:p w14:paraId="0C62A7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1.63572E+02</w:t>
            </w:r>
          </w:p>
        </w:tc>
        <w:tc>
          <w:tcPr>
            <w:tcW w:w="1380" w:type="dxa"/>
            <w:tcBorders>
              <w:top w:val="nil"/>
              <w:left w:val="nil"/>
              <w:bottom w:val="nil"/>
              <w:right w:val="nil"/>
            </w:tcBorders>
            <w:noWrap/>
            <w:vAlign w:val="center"/>
            <w:hideMark/>
          </w:tcPr>
          <w:p w14:paraId="3FC2F8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1.00807E+03</w:t>
            </w:r>
          </w:p>
        </w:tc>
        <w:tc>
          <w:tcPr>
            <w:tcW w:w="1368" w:type="dxa"/>
            <w:tcBorders>
              <w:top w:val="nil"/>
              <w:left w:val="nil"/>
              <w:bottom w:val="nil"/>
              <w:right w:val="nil"/>
            </w:tcBorders>
            <w:noWrap/>
            <w:vAlign w:val="center"/>
            <w:hideMark/>
          </w:tcPr>
          <w:p w14:paraId="35B238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6.21992E+01</w:t>
            </w:r>
          </w:p>
        </w:tc>
        <w:tc>
          <w:tcPr>
            <w:tcW w:w="1380" w:type="dxa"/>
            <w:tcBorders>
              <w:top w:val="nil"/>
              <w:left w:val="nil"/>
              <w:bottom w:val="nil"/>
              <w:right w:val="nil"/>
            </w:tcBorders>
            <w:noWrap/>
            <w:vAlign w:val="center"/>
            <w:hideMark/>
          </w:tcPr>
          <w:p w14:paraId="111B43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7.21651E+03</w:t>
            </w:r>
          </w:p>
        </w:tc>
        <w:tc>
          <w:tcPr>
            <w:tcW w:w="1368" w:type="dxa"/>
            <w:tcBorders>
              <w:top w:val="nil"/>
              <w:left w:val="nil"/>
              <w:bottom w:val="nil"/>
              <w:right w:val="nil"/>
            </w:tcBorders>
            <w:noWrap/>
            <w:vAlign w:val="center"/>
            <w:hideMark/>
          </w:tcPr>
          <w:p w14:paraId="5E05B7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2.32554E+03</w:t>
            </w:r>
          </w:p>
        </w:tc>
      </w:tr>
      <w:tr w:rsidR="00E12A6F" w:rsidRPr="00E12A6F" w14:paraId="6A8C5DBD" w14:textId="77777777" w:rsidTr="004E0949">
        <w:trPr>
          <w:trHeight w:val="288"/>
          <w:jc w:val="center"/>
        </w:trPr>
        <w:tc>
          <w:tcPr>
            <w:tcW w:w="772" w:type="dxa"/>
            <w:tcBorders>
              <w:top w:val="nil"/>
              <w:left w:val="nil"/>
              <w:bottom w:val="nil"/>
              <w:right w:val="nil"/>
            </w:tcBorders>
            <w:noWrap/>
            <w:vAlign w:val="center"/>
            <w:hideMark/>
          </w:tcPr>
          <w:p w14:paraId="2A655D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DBF68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8.22529E+02</w:t>
            </w:r>
          </w:p>
        </w:tc>
        <w:tc>
          <w:tcPr>
            <w:tcW w:w="1380" w:type="dxa"/>
            <w:tcBorders>
              <w:top w:val="nil"/>
              <w:left w:val="nil"/>
              <w:bottom w:val="nil"/>
              <w:right w:val="nil"/>
            </w:tcBorders>
            <w:noWrap/>
            <w:vAlign w:val="center"/>
            <w:hideMark/>
          </w:tcPr>
          <w:p w14:paraId="0323B6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2.66368E+01</w:t>
            </w:r>
          </w:p>
        </w:tc>
        <w:tc>
          <w:tcPr>
            <w:tcW w:w="1380" w:type="dxa"/>
            <w:tcBorders>
              <w:top w:val="nil"/>
              <w:left w:val="nil"/>
              <w:bottom w:val="nil"/>
              <w:right w:val="nil"/>
            </w:tcBorders>
            <w:noWrap/>
            <w:vAlign w:val="center"/>
            <w:hideMark/>
          </w:tcPr>
          <w:p w14:paraId="0C20BB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8.95243E+02</w:t>
            </w:r>
          </w:p>
        </w:tc>
        <w:tc>
          <w:tcPr>
            <w:tcW w:w="1368" w:type="dxa"/>
            <w:tcBorders>
              <w:top w:val="nil"/>
              <w:left w:val="nil"/>
              <w:bottom w:val="nil"/>
              <w:right w:val="nil"/>
            </w:tcBorders>
            <w:noWrap/>
            <w:vAlign w:val="center"/>
            <w:hideMark/>
          </w:tcPr>
          <w:p w14:paraId="5EBEBA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2.55495E+01</w:t>
            </w:r>
          </w:p>
        </w:tc>
        <w:tc>
          <w:tcPr>
            <w:tcW w:w="1380" w:type="dxa"/>
            <w:tcBorders>
              <w:top w:val="nil"/>
              <w:left w:val="nil"/>
              <w:bottom w:val="nil"/>
              <w:right w:val="nil"/>
            </w:tcBorders>
            <w:noWrap/>
            <w:vAlign w:val="center"/>
            <w:hideMark/>
          </w:tcPr>
          <w:p w14:paraId="56090B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2.16939E+03</w:t>
            </w:r>
          </w:p>
        </w:tc>
        <w:tc>
          <w:tcPr>
            <w:tcW w:w="1368" w:type="dxa"/>
            <w:tcBorders>
              <w:top w:val="nil"/>
              <w:left w:val="nil"/>
              <w:bottom w:val="nil"/>
              <w:right w:val="nil"/>
            </w:tcBorders>
            <w:noWrap/>
            <w:vAlign w:val="center"/>
            <w:hideMark/>
          </w:tcPr>
          <w:p w14:paraId="33FC21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2.33278E+03</w:t>
            </w:r>
          </w:p>
        </w:tc>
      </w:tr>
      <w:tr w:rsidR="00E12A6F" w:rsidRPr="00E12A6F" w14:paraId="39D09AAC" w14:textId="77777777" w:rsidTr="004E0949">
        <w:trPr>
          <w:trHeight w:val="288"/>
          <w:jc w:val="center"/>
        </w:trPr>
        <w:tc>
          <w:tcPr>
            <w:tcW w:w="772" w:type="dxa"/>
            <w:tcBorders>
              <w:top w:val="nil"/>
              <w:left w:val="nil"/>
              <w:bottom w:val="nil"/>
              <w:right w:val="nil"/>
            </w:tcBorders>
            <w:noWrap/>
            <w:vAlign w:val="center"/>
            <w:hideMark/>
          </w:tcPr>
          <w:p w14:paraId="25F505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3D0E6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9.26794E+02</w:t>
            </w:r>
          </w:p>
        </w:tc>
        <w:tc>
          <w:tcPr>
            <w:tcW w:w="1380" w:type="dxa"/>
            <w:tcBorders>
              <w:top w:val="nil"/>
              <w:left w:val="nil"/>
              <w:bottom w:val="nil"/>
              <w:right w:val="nil"/>
            </w:tcBorders>
            <w:noWrap/>
            <w:vAlign w:val="center"/>
            <w:hideMark/>
          </w:tcPr>
          <w:p w14:paraId="401ED7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6.95956E+01</w:t>
            </w:r>
          </w:p>
        </w:tc>
        <w:tc>
          <w:tcPr>
            <w:tcW w:w="1380" w:type="dxa"/>
            <w:tcBorders>
              <w:top w:val="nil"/>
              <w:left w:val="nil"/>
              <w:bottom w:val="nil"/>
              <w:right w:val="nil"/>
            </w:tcBorders>
            <w:noWrap/>
            <w:vAlign w:val="center"/>
            <w:hideMark/>
          </w:tcPr>
          <w:p w14:paraId="7A4331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8.86448E+02</w:t>
            </w:r>
          </w:p>
        </w:tc>
        <w:tc>
          <w:tcPr>
            <w:tcW w:w="1368" w:type="dxa"/>
            <w:tcBorders>
              <w:top w:val="nil"/>
              <w:left w:val="nil"/>
              <w:bottom w:val="nil"/>
              <w:right w:val="nil"/>
            </w:tcBorders>
            <w:noWrap/>
            <w:vAlign w:val="center"/>
            <w:hideMark/>
          </w:tcPr>
          <w:p w14:paraId="7EC638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4.69900E+01</w:t>
            </w:r>
          </w:p>
        </w:tc>
        <w:tc>
          <w:tcPr>
            <w:tcW w:w="1380" w:type="dxa"/>
            <w:tcBorders>
              <w:top w:val="nil"/>
              <w:left w:val="nil"/>
              <w:bottom w:val="nil"/>
              <w:right w:val="nil"/>
            </w:tcBorders>
            <w:noWrap/>
            <w:vAlign w:val="center"/>
            <w:hideMark/>
          </w:tcPr>
          <w:p w14:paraId="158399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1.55593E+03</w:t>
            </w:r>
          </w:p>
        </w:tc>
        <w:tc>
          <w:tcPr>
            <w:tcW w:w="1368" w:type="dxa"/>
            <w:tcBorders>
              <w:top w:val="nil"/>
              <w:left w:val="nil"/>
              <w:bottom w:val="nil"/>
              <w:right w:val="nil"/>
            </w:tcBorders>
            <w:noWrap/>
            <w:vAlign w:val="center"/>
            <w:hideMark/>
          </w:tcPr>
          <w:p w14:paraId="749601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6.65472E+02</w:t>
            </w:r>
          </w:p>
        </w:tc>
      </w:tr>
      <w:tr w:rsidR="00E12A6F" w:rsidRPr="00E12A6F" w14:paraId="532FFA64" w14:textId="77777777" w:rsidTr="004E0949">
        <w:trPr>
          <w:trHeight w:val="288"/>
          <w:jc w:val="center"/>
        </w:trPr>
        <w:tc>
          <w:tcPr>
            <w:tcW w:w="772" w:type="dxa"/>
            <w:tcBorders>
              <w:top w:val="nil"/>
              <w:left w:val="nil"/>
              <w:bottom w:val="nil"/>
              <w:right w:val="nil"/>
            </w:tcBorders>
            <w:noWrap/>
            <w:vAlign w:val="center"/>
            <w:hideMark/>
          </w:tcPr>
          <w:p w14:paraId="12CA9A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1873E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1.24178E+03</w:t>
            </w:r>
          </w:p>
        </w:tc>
        <w:tc>
          <w:tcPr>
            <w:tcW w:w="1380" w:type="dxa"/>
            <w:tcBorders>
              <w:top w:val="nil"/>
              <w:left w:val="nil"/>
              <w:bottom w:val="nil"/>
              <w:right w:val="nil"/>
            </w:tcBorders>
            <w:noWrap/>
            <w:vAlign w:val="center"/>
            <w:hideMark/>
          </w:tcPr>
          <w:p w14:paraId="3C70BB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8.09356E+01</w:t>
            </w:r>
          </w:p>
        </w:tc>
        <w:tc>
          <w:tcPr>
            <w:tcW w:w="1380" w:type="dxa"/>
            <w:tcBorders>
              <w:top w:val="nil"/>
              <w:left w:val="nil"/>
              <w:bottom w:val="nil"/>
              <w:right w:val="nil"/>
            </w:tcBorders>
            <w:noWrap/>
            <w:vAlign w:val="center"/>
            <w:hideMark/>
          </w:tcPr>
          <w:p w14:paraId="4BDC84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9.58050E+02</w:t>
            </w:r>
          </w:p>
        </w:tc>
        <w:tc>
          <w:tcPr>
            <w:tcW w:w="1368" w:type="dxa"/>
            <w:tcBorders>
              <w:top w:val="nil"/>
              <w:left w:val="nil"/>
              <w:bottom w:val="nil"/>
              <w:right w:val="nil"/>
            </w:tcBorders>
            <w:noWrap/>
            <w:vAlign w:val="center"/>
            <w:hideMark/>
          </w:tcPr>
          <w:p w14:paraId="65CCB3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2.83778E+01</w:t>
            </w:r>
          </w:p>
        </w:tc>
        <w:tc>
          <w:tcPr>
            <w:tcW w:w="1380" w:type="dxa"/>
            <w:tcBorders>
              <w:top w:val="nil"/>
              <w:left w:val="nil"/>
              <w:bottom w:val="nil"/>
              <w:right w:val="nil"/>
            </w:tcBorders>
            <w:noWrap/>
            <w:vAlign w:val="center"/>
            <w:hideMark/>
          </w:tcPr>
          <w:p w14:paraId="79075A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6.49843E+03</w:t>
            </w:r>
          </w:p>
        </w:tc>
        <w:tc>
          <w:tcPr>
            <w:tcW w:w="1368" w:type="dxa"/>
            <w:tcBorders>
              <w:top w:val="nil"/>
              <w:left w:val="nil"/>
              <w:bottom w:val="nil"/>
              <w:right w:val="nil"/>
            </w:tcBorders>
            <w:noWrap/>
            <w:vAlign w:val="center"/>
            <w:hideMark/>
          </w:tcPr>
          <w:p w14:paraId="2A211B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6.23099E+02</w:t>
            </w:r>
          </w:p>
        </w:tc>
      </w:tr>
      <w:tr w:rsidR="00E12A6F" w:rsidRPr="00E12A6F" w14:paraId="6F911B4C" w14:textId="77777777" w:rsidTr="004E0949">
        <w:trPr>
          <w:trHeight w:val="288"/>
          <w:jc w:val="center"/>
        </w:trPr>
        <w:tc>
          <w:tcPr>
            <w:tcW w:w="772" w:type="dxa"/>
            <w:tcBorders>
              <w:top w:val="nil"/>
              <w:left w:val="nil"/>
              <w:bottom w:val="nil"/>
              <w:right w:val="nil"/>
            </w:tcBorders>
            <w:noWrap/>
            <w:vAlign w:val="center"/>
            <w:hideMark/>
          </w:tcPr>
          <w:p w14:paraId="72A5A4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57AFF1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1.35058E+03</w:t>
            </w:r>
          </w:p>
        </w:tc>
        <w:tc>
          <w:tcPr>
            <w:tcW w:w="1380" w:type="dxa"/>
            <w:tcBorders>
              <w:top w:val="nil"/>
              <w:left w:val="nil"/>
              <w:bottom w:val="nil"/>
              <w:right w:val="nil"/>
            </w:tcBorders>
            <w:noWrap/>
            <w:vAlign w:val="center"/>
            <w:hideMark/>
          </w:tcPr>
          <w:p w14:paraId="13C1B8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2.40656E+01</w:t>
            </w:r>
          </w:p>
        </w:tc>
        <w:tc>
          <w:tcPr>
            <w:tcW w:w="1380" w:type="dxa"/>
            <w:tcBorders>
              <w:top w:val="nil"/>
              <w:left w:val="nil"/>
              <w:bottom w:val="nil"/>
              <w:right w:val="nil"/>
            </w:tcBorders>
            <w:noWrap/>
            <w:vAlign w:val="center"/>
            <w:hideMark/>
          </w:tcPr>
          <w:p w14:paraId="09D4E3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9.97806E+02</w:t>
            </w:r>
          </w:p>
        </w:tc>
        <w:tc>
          <w:tcPr>
            <w:tcW w:w="1368" w:type="dxa"/>
            <w:tcBorders>
              <w:top w:val="nil"/>
              <w:left w:val="nil"/>
              <w:bottom w:val="nil"/>
              <w:right w:val="nil"/>
            </w:tcBorders>
            <w:noWrap/>
            <w:vAlign w:val="center"/>
            <w:hideMark/>
          </w:tcPr>
          <w:p w14:paraId="471C751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7.66982E+00</w:t>
            </w:r>
          </w:p>
        </w:tc>
        <w:tc>
          <w:tcPr>
            <w:tcW w:w="1380" w:type="dxa"/>
            <w:tcBorders>
              <w:top w:val="nil"/>
              <w:left w:val="nil"/>
              <w:bottom w:val="nil"/>
              <w:right w:val="nil"/>
            </w:tcBorders>
            <w:noWrap/>
            <w:vAlign w:val="center"/>
            <w:hideMark/>
          </w:tcPr>
          <w:p w14:paraId="29C4C6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7.43276E+03</w:t>
            </w:r>
          </w:p>
        </w:tc>
        <w:tc>
          <w:tcPr>
            <w:tcW w:w="1368" w:type="dxa"/>
            <w:tcBorders>
              <w:top w:val="nil"/>
              <w:left w:val="nil"/>
              <w:bottom w:val="nil"/>
              <w:right w:val="nil"/>
            </w:tcBorders>
            <w:noWrap/>
            <w:vAlign w:val="center"/>
            <w:hideMark/>
          </w:tcPr>
          <w:p w14:paraId="7CF574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6.50001E+02</w:t>
            </w:r>
          </w:p>
        </w:tc>
      </w:tr>
      <w:tr w:rsidR="00E12A6F" w:rsidRPr="00E12A6F" w14:paraId="2ECD53DF" w14:textId="77777777" w:rsidTr="004E0949">
        <w:trPr>
          <w:trHeight w:val="288"/>
          <w:jc w:val="center"/>
        </w:trPr>
        <w:tc>
          <w:tcPr>
            <w:tcW w:w="772" w:type="dxa"/>
            <w:tcBorders>
              <w:top w:val="nil"/>
              <w:left w:val="nil"/>
              <w:bottom w:val="nil"/>
              <w:right w:val="nil"/>
            </w:tcBorders>
            <w:noWrap/>
            <w:vAlign w:val="center"/>
            <w:hideMark/>
          </w:tcPr>
          <w:p w14:paraId="2CD12A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F60B5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8.15094E+02</w:t>
            </w:r>
          </w:p>
        </w:tc>
        <w:tc>
          <w:tcPr>
            <w:tcW w:w="1380" w:type="dxa"/>
            <w:tcBorders>
              <w:top w:val="nil"/>
              <w:left w:val="nil"/>
              <w:bottom w:val="nil"/>
              <w:right w:val="nil"/>
            </w:tcBorders>
            <w:noWrap/>
            <w:vAlign w:val="center"/>
            <w:hideMark/>
          </w:tcPr>
          <w:p w14:paraId="6C1735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2.55650E+01</w:t>
            </w:r>
          </w:p>
        </w:tc>
        <w:tc>
          <w:tcPr>
            <w:tcW w:w="1380" w:type="dxa"/>
            <w:tcBorders>
              <w:top w:val="nil"/>
              <w:left w:val="nil"/>
              <w:bottom w:val="nil"/>
              <w:right w:val="nil"/>
            </w:tcBorders>
            <w:noWrap/>
            <w:vAlign w:val="center"/>
            <w:hideMark/>
          </w:tcPr>
          <w:p w14:paraId="517A4D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8.79787E+02</w:t>
            </w:r>
          </w:p>
        </w:tc>
        <w:tc>
          <w:tcPr>
            <w:tcW w:w="1368" w:type="dxa"/>
            <w:tcBorders>
              <w:top w:val="nil"/>
              <w:left w:val="nil"/>
              <w:bottom w:val="nil"/>
              <w:right w:val="nil"/>
            </w:tcBorders>
            <w:noWrap/>
            <w:vAlign w:val="center"/>
            <w:hideMark/>
          </w:tcPr>
          <w:p w14:paraId="5C07AE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1.75951E+01</w:t>
            </w:r>
          </w:p>
        </w:tc>
        <w:tc>
          <w:tcPr>
            <w:tcW w:w="1380" w:type="dxa"/>
            <w:tcBorders>
              <w:top w:val="nil"/>
              <w:left w:val="nil"/>
              <w:bottom w:val="nil"/>
              <w:right w:val="nil"/>
            </w:tcBorders>
            <w:noWrap/>
            <w:vAlign w:val="center"/>
            <w:hideMark/>
          </w:tcPr>
          <w:p w14:paraId="2DC510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1.22462E+03</w:t>
            </w:r>
          </w:p>
        </w:tc>
        <w:tc>
          <w:tcPr>
            <w:tcW w:w="1368" w:type="dxa"/>
            <w:tcBorders>
              <w:top w:val="nil"/>
              <w:left w:val="nil"/>
              <w:bottom w:val="nil"/>
              <w:right w:val="nil"/>
            </w:tcBorders>
            <w:noWrap/>
            <w:vAlign w:val="center"/>
            <w:hideMark/>
          </w:tcPr>
          <w:p w14:paraId="7C1E3B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4.82600E+02</w:t>
            </w:r>
          </w:p>
        </w:tc>
      </w:tr>
      <w:tr w:rsidR="00E12A6F" w:rsidRPr="00E12A6F" w14:paraId="5957D3BD" w14:textId="77777777" w:rsidTr="004E0949">
        <w:trPr>
          <w:trHeight w:val="288"/>
          <w:jc w:val="center"/>
        </w:trPr>
        <w:tc>
          <w:tcPr>
            <w:tcW w:w="772" w:type="dxa"/>
            <w:tcBorders>
              <w:top w:val="nil"/>
              <w:left w:val="nil"/>
              <w:bottom w:val="nil"/>
              <w:right w:val="nil"/>
            </w:tcBorders>
            <w:noWrap/>
            <w:vAlign w:val="center"/>
            <w:hideMark/>
          </w:tcPr>
          <w:p w14:paraId="161751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179209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8.36965E+02</w:t>
            </w:r>
          </w:p>
        </w:tc>
        <w:tc>
          <w:tcPr>
            <w:tcW w:w="1380" w:type="dxa"/>
            <w:tcBorders>
              <w:top w:val="nil"/>
              <w:left w:val="nil"/>
              <w:bottom w:val="nil"/>
              <w:right w:val="nil"/>
            </w:tcBorders>
            <w:noWrap/>
            <w:vAlign w:val="center"/>
            <w:hideMark/>
          </w:tcPr>
          <w:p w14:paraId="5892EB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2.13243E+01</w:t>
            </w:r>
          </w:p>
        </w:tc>
        <w:tc>
          <w:tcPr>
            <w:tcW w:w="1380" w:type="dxa"/>
            <w:tcBorders>
              <w:top w:val="nil"/>
              <w:left w:val="nil"/>
              <w:bottom w:val="nil"/>
              <w:right w:val="nil"/>
            </w:tcBorders>
            <w:noWrap/>
            <w:vAlign w:val="center"/>
            <w:hideMark/>
          </w:tcPr>
          <w:p w14:paraId="17731E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9.05648E+02</w:t>
            </w:r>
          </w:p>
        </w:tc>
        <w:tc>
          <w:tcPr>
            <w:tcW w:w="1368" w:type="dxa"/>
            <w:tcBorders>
              <w:top w:val="nil"/>
              <w:left w:val="nil"/>
              <w:bottom w:val="nil"/>
              <w:right w:val="nil"/>
            </w:tcBorders>
            <w:noWrap/>
            <w:vAlign w:val="center"/>
            <w:hideMark/>
          </w:tcPr>
          <w:p w14:paraId="366C92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2.40203E+01</w:t>
            </w:r>
          </w:p>
        </w:tc>
        <w:tc>
          <w:tcPr>
            <w:tcW w:w="1380" w:type="dxa"/>
            <w:tcBorders>
              <w:top w:val="nil"/>
              <w:left w:val="nil"/>
              <w:bottom w:val="nil"/>
              <w:right w:val="nil"/>
            </w:tcBorders>
            <w:noWrap/>
            <w:vAlign w:val="center"/>
            <w:hideMark/>
          </w:tcPr>
          <w:p w14:paraId="7E35DB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2.21042E+03</w:t>
            </w:r>
          </w:p>
        </w:tc>
        <w:tc>
          <w:tcPr>
            <w:tcW w:w="1368" w:type="dxa"/>
            <w:tcBorders>
              <w:top w:val="nil"/>
              <w:left w:val="nil"/>
              <w:bottom w:val="nil"/>
              <w:right w:val="nil"/>
            </w:tcBorders>
            <w:noWrap/>
            <w:vAlign w:val="center"/>
            <w:hideMark/>
          </w:tcPr>
          <w:p w14:paraId="732479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1.27974E+03</w:t>
            </w:r>
          </w:p>
        </w:tc>
      </w:tr>
      <w:tr w:rsidR="00E12A6F" w:rsidRPr="00E12A6F" w14:paraId="67345824" w14:textId="77777777" w:rsidTr="004E0949">
        <w:trPr>
          <w:trHeight w:val="288"/>
          <w:jc w:val="center"/>
        </w:trPr>
        <w:tc>
          <w:tcPr>
            <w:tcW w:w="772" w:type="dxa"/>
            <w:tcBorders>
              <w:top w:val="nil"/>
              <w:left w:val="nil"/>
              <w:bottom w:val="nil"/>
              <w:right w:val="nil"/>
            </w:tcBorders>
            <w:noWrap/>
            <w:vAlign w:val="center"/>
            <w:hideMark/>
          </w:tcPr>
          <w:p w14:paraId="1962D8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0165E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1.01084E+03</w:t>
            </w:r>
          </w:p>
        </w:tc>
        <w:tc>
          <w:tcPr>
            <w:tcW w:w="1380" w:type="dxa"/>
            <w:tcBorders>
              <w:top w:val="nil"/>
              <w:left w:val="nil"/>
              <w:bottom w:val="nil"/>
              <w:right w:val="nil"/>
            </w:tcBorders>
            <w:noWrap/>
            <w:vAlign w:val="center"/>
            <w:hideMark/>
          </w:tcPr>
          <w:p w14:paraId="753969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6.98685E+01</w:t>
            </w:r>
          </w:p>
        </w:tc>
        <w:tc>
          <w:tcPr>
            <w:tcW w:w="1380" w:type="dxa"/>
            <w:tcBorders>
              <w:top w:val="nil"/>
              <w:left w:val="nil"/>
              <w:bottom w:val="nil"/>
              <w:right w:val="nil"/>
            </w:tcBorders>
            <w:noWrap/>
            <w:vAlign w:val="center"/>
            <w:hideMark/>
          </w:tcPr>
          <w:p w14:paraId="36840A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9.49376E+02</w:t>
            </w:r>
          </w:p>
        </w:tc>
        <w:tc>
          <w:tcPr>
            <w:tcW w:w="1368" w:type="dxa"/>
            <w:tcBorders>
              <w:top w:val="nil"/>
              <w:left w:val="nil"/>
              <w:bottom w:val="nil"/>
              <w:right w:val="nil"/>
            </w:tcBorders>
            <w:noWrap/>
            <w:vAlign w:val="center"/>
            <w:hideMark/>
          </w:tcPr>
          <w:p w14:paraId="02930E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1.74740E+01</w:t>
            </w:r>
          </w:p>
        </w:tc>
        <w:tc>
          <w:tcPr>
            <w:tcW w:w="1380" w:type="dxa"/>
            <w:tcBorders>
              <w:top w:val="nil"/>
              <w:left w:val="nil"/>
              <w:bottom w:val="nil"/>
              <w:right w:val="nil"/>
            </w:tcBorders>
            <w:noWrap/>
            <w:vAlign w:val="center"/>
            <w:hideMark/>
          </w:tcPr>
          <w:p w14:paraId="5E99EA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3.55418E+03</w:t>
            </w:r>
          </w:p>
        </w:tc>
        <w:tc>
          <w:tcPr>
            <w:tcW w:w="1368" w:type="dxa"/>
            <w:tcBorders>
              <w:top w:val="nil"/>
              <w:left w:val="nil"/>
              <w:bottom w:val="nil"/>
              <w:right w:val="nil"/>
            </w:tcBorders>
            <w:noWrap/>
            <w:vAlign w:val="center"/>
            <w:hideMark/>
          </w:tcPr>
          <w:p w14:paraId="51C755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7.10859E+02</w:t>
            </w:r>
          </w:p>
        </w:tc>
      </w:tr>
      <w:tr w:rsidR="00E12A6F" w:rsidRPr="00E12A6F" w14:paraId="3700E30B" w14:textId="77777777" w:rsidTr="004E0949">
        <w:trPr>
          <w:trHeight w:val="288"/>
          <w:jc w:val="center"/>
        </w:trPr>
        <w:tc>
          <w:tcPr>
            <w:tcW w:w="772" w:type="dxa"/>
            <w:tcBorders>
              <w:top w:val="nil"/>
              <w:left w:val="nil"/>
              <w:bottom w:val="nil"/>
              <w:right w:val="nil"/>
            </w:tcBorders>
            <w:noWrap/>
            <w:vAlign w:val="center"/>
            <w:hideMark/>
          </w:tcPr>
          <w:p w14:paraId="5E264A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7E0F64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8.73230E+02</w:t>
            </w:r>
          </w:p>
        </w:tc>
        <w:tc>
          <w:tcPr>
            <w:tcW w:w="1380" w:type="dxa"/>
            <w:tcBorders>
              <w:top w:val="nil"/>
              <w:left w:val="nil"/>
              <w:bottom w:val="nil"/>
              <w:right w:val="nil"/>
            </w:tcBorders>
            <w:noWrap/>
            <w:vAlign w:val="center"/>
            <w:hideMark/>
          </w:tcPr>
          <w:p w14:paraId="2F99C7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3.64280E+01</w:t>
            </w:r>
          </w:p>
        </w:tc>
        <w:tc>
          <w:tcPr>
            <w:tcW w:w="1380" w:type="dxa"/>
            <w:tcBorders>
              <w:top w:val="nil"/>
              <w:left w:val="nil"/>
              <w:bottom w:val="nil"/>
              <w:right w:val="nil"/>
            </w:tcBorders>
            <w:noWrap/>
            <w:vAlign w:val="center"/>
            <w:hideMark/>
          </w:tcPr>
          <w:p w14:paraId="3983EC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9.05050E+02</w:t>
            </w:r>
          </w:p>
        </w:tc>
        <w:tc>
          <w:tcPr>
            <w:tcW w:w="1368" w:type="dxa"/>
            <w:tcBorders>
              <w:top w:val="nil"/>
              <w:left w:val="nil"/>
              <w:bottom w:val="nil"/>
              <w:right w:val="nil"/>
            </w:tcBorders>
            <w:noWrap/>
            <w:vAlign w:val="center"/>
            <w:hideMark/>
          </w:tcPr>
          <w:p w14:paraId="150462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2.27171E+01</w:t>
            </w:r>
          </w:p>
        </w:tc>
        <w:tc>
          <w:tcPr>
            <w:tcW w:w="1380" w:type="dxa"/>
            <w:tcBorders>
              <w:top w:val="nil"/>
              <w:left w:val="nil"/>
              <w:bottom w:val="nil"/>
              <w:right w:val="nil"/>
            </w:tcBorders>
            <w:noWrap/>
            <w:vAlign w:val="center"/>
            <w:hideMark/>
          </w:tcPr>
          <w:p w14:paraId="643376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1.95394E+03</w:t>
            </w:r>
          </w:p>
        </w:tc>
        <w:tc>
          <w:tcPr>
            <w:tcW w:w="1368" w:type="dxa"/>
            <w:tcBorders>
              <w:top w:val="nil"/>
              <w:left w:val="nil"/>
              <w:bottom w:val="nil"/>
              <w:right w:val="nil"/>
            </w:tcBorders>
            <w:noWrap/>
            <w:vAlign w:val="center"/>
            <w:hideMark/>
          </w:tcPr>
          <w:p w14:paraId="2557DE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7.92263E+02</w:t>
            </w:r>
          </w:p>
        </w:tc>
      </w:tr>
      <w:tr w:rsidR="00E12A6F" w:rsidRPr="00E12A6F" w14:paraId="3AB31CA1" w14:textId="77777777" w:rsidTr="004E0949">
        <w:trPr>
          <w:trHeight w:val="288"/>
          <w:jc w:val="center"/>
        </w:trPr>
        <w:tc>
          <w:tcPr>
            <w:tcW w:w="772" w:type="dxa"/>
            <w:tcBorders>
              <w:top w:val="nil"/>
              <w:left w:val="nil"/>
              <w:bottom w:val="single" w:sz="4" w:space="0" w:color="000000"/>
              <w:right w:val="nil"/>
            </w:tcBorders>
            <w:noWrap/>
            <w:vAlign w:val="center"/>
            <w:hideMark/>
          </w:tcPr>
          <w:p w14:paraId="3812FC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4B6BD7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8.16476E+02</w:t>
            </w:r>
          </w:p>
        </w:tc>
        <w:tc>
          <w:tcPr>
            <w:tcW w:w="1380" w:type="dxa"/>
            <w:tcBorders>
              <w:top w:val="nil"/>
              <w:left w:val="nil"/>
              <w:bottom w:val="single" w:sz="4" w:space="0" w:color="000000"/>
              <w:right w:val="nil"/>
            </w:tcBorders>
            <w:noWrap/>
            <w:vAlign w:val="center"/>
            <w:hideMark/>
          </w:tcPr>
          <w:p w14:paraId="033F5E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1.61170E+01</w:t>
            </w:r>
          </w:p>
        </w:tc>
        <w:tc>
          <w:tcPr>
            <w:tcW w:w="1380" w:type="dxa"/>
            <w:tcBorders>
              <w:top w:val="nil"/>
              <w:left w:val="nil"/>
              <w:bottom w:val="single" w:sz="4" w:space="0" w:color="000000"/>
              <w:right w:val="nil"/>
            </w:tcBorders>
            <w:noWrap/>
            <w:vAlign w:val="center"/>
            <w:hideMark/>
          </w:tcPr>
          <w:p w14:paraId="3120BC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8.99269E+02</w:t>
            </w:r>
          </w:p>
        </w:tc>
        <w:tc>
          <w:tcPr>
            <w:tcW w:w="1368" w:type="dxa"/>
            <w:tcBorders>
              <w:top w:val="nil"/>
              <w:left w:val="nil"/>
              <w:bottom w:val="single" w:sz="4" w:space="0" w:color="000000"/>
              <w:right w:val="nil"/>
            </w:tcBorders>
            <w:noWrap/>
            <w:vAlign w:val="center"/>
            <w:hideMark/>
          </w:tcPr>
          <w:p w14:paraId="4FFF06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5.85941E+01</w:t>
            </w:r>
          </w:p>
        </w:tc>
        <w:tc>
          <w:tcPr>
            <w:tcW w:w="1380" w:type="dxa"/>
            <w:tcBorders>
              <w:top w:val="nil"/>
              <w:left w:val="nil"/>
              <w:bottom w:val="single" w:sz="4" w:space="0" w:color="000000"/>
              <w:right w:val="nil"/>
            </w:tcBorders>
            <w:noWrap/>
            <w:vAlign w:val="center"/>
            <w:hideMark/>
          </w:tcPr>
          <w:p w14:paraId="059952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3.38319E+03</w:t>
            </w:r>
          </w:p>
        </w:tc>
        <w:tc>
          <w:tcPr>
            <w:tcW w:w="1368" w:type="dxa"/>
            <w:tcBorders>
              <w:top w:val="nil"/>
              <w:left w:val="nil"/>
              <w:bottom w:val="single" w:sz="4" w:space="0" w:color="000000"/>
              <w:right w:val="nil"/>
            </w:tcBorders>
            <w:noWrap/>
            <w:vAlign w:val="center"/>
            <w:hideMark/>
          </w:tcPr>
          <w:p w14:paraId="65EFC7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1.42744E+03</w:t>
            </w:r>
          </w:p>
        </w:tc>
      </w:tr>
      <w:tr w:rsidR="00E12A6F" w:rsidRPr="00E12A6F" w14:paraId="36F4DD0F" w14:textId="77777777" w:rsidTr="004E0949">
        <w:trPr>
          <w:trHeight w:val="288"/>
          <w:jc w:val="center"/>
        </w:trPr>
        <w:tc>
          <w:tcPr>
            <w:tcW w:w="772" w:type="dxa"/>
            <w:tcBorders>
              <w:top w:val="single" w:sz="4" w:space="0" w:color="000000"/>
              <w:left w:val="nil"/>
              <w:bottom w:val="nil"/>
              <w:right w:val="nil"/>
            </w:tcBorders>
            <w:noWrap/>
            <w:vAlign w:val="center"/>
            <w:hideMark/>
          </w:tcPr>
          <w:p w14:paraId="045E12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7E919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3474FA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6B504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68" w:type="dxa"/>
            <w:tcBorders>
              <w:top w:val="single" w:sz="4" w:space="0" w:color="000000"/>
              <w:left w:val="nil"/>
              <w:bottom w:val="single" w:sz="4" w:space="0" w:color="000000"/>
              <w:right w:val="nil"/>
            </w:tcBorders>
            <w:noWrap/>
            <w:vAlign w:val="center"/>
            <w:hideMark/>
          </w:tcPr>
          <w:p w14:paraId="697A3F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1E890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68" w:type="dxa"/>
            <w:tcBorders>
              <w:top w:val="single" w:sz="4" w:space="0" w:color="000000"/>
              <w:left w:val="nil"/>
              <w:bottom w:val="single" w:sz="4" w:space="0" w:color="000000"/>
              <w:right w:val="nil"/>
            </w:tcBorders>
            <w:noWrap/>
            <w:vAlign w:val="center"/>
            <w:hideMark/>
          </w:tcPr>
          <w:p w14:paraId="21EA5C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1012D83" w14:textId="77777777" w:rsidTr="004E0949">
        <w:trPr>
          <w:trHeight w:val="288"/>
          <w:jc w:val="center"/>
        </w:trPr>
        <w:tc>
          <w:tcPr>
            <w:tcW w:w="772" w:type="dxa"/>
            <w:tcBorders>
              <w:top w:val="nil"/>
              <w:left w:val="nil"/>
              <w:bottom w:val="single" w:sz="4" w:space="0" w:color="000000"/>
              <w:right w:val="nil"/>
            </w:tcBorders>
            <w:noWrap/>
            <w:vAlign w:val="center"/>
            <w:hideMark/>
          </w:tcPr>
          <w:p w14:paraId="6AD161D6"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7DA343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B5ADF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84215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A4F26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99203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1A9FA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310C661" w14:textId="77777777" w:rsidTr="004E0949">
        <w:trPr>
          <w:trHeight w:val="288"/>
          <w:jc w:val="center"/>
        </w:trPr>
        <w:tc>
          <w:tcPr>
            <w:tcW w:w="772" w:type="dxa"/>
            <w:tcBorders>
              <w:top w:val="nil"/>
              <w:left w:val="nil"/>
              <w:bottom w:val="nil"/>
              <w:right w:val="nil"/>
            </w:tcBorders>
            <w:noWrap/>
            <w:vAlign w:val="center"/>
            <w:hideMark/>
          </w:tcPr>
          <w:p w14:paraId="253BBC74" w14:textId="1958743A"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FB97B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3.80059E+03</w:t>
            </w:r>
          </w:p>
        </w:tc>
        <w:tc>
          <w:tcPr>
            <w:tcW w:w="1380" w:type="dxa"/>
            <w:tcBorders>
              <w:top w:val="nil"/>
              <w:left w:val="nil"/>
              <w:bottom w:val="nil"/>
              <w:right w:val="nil"/>
            </w:tcBorders>
            <w:noWrap/>
            <w:vAlign w:val="center"/>
            <w:hideMark/>
          </w:tcPr>
          <w:p w14:paraId="09B13B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5.77856E+02</w:t>
            </w:r>
          </w:p>
        </w:tc>
        <w:tc>
          <w:tcPr>
            <w:tcW w:w="1380" w:type="dxa"/>
            <w:tcBorders>
              <w:top w:val="nil"/>
              <w:left w:val="nil"/>
              <w:bottom w:val="nil"/>
              <w:right w:val="nil"/>
            </w:tcBorders>
            <w:noWrap/>
            <w:vAlign w:val="center"/>
            <w:hideMark/>
          </w:tcPr>
          <w:p w14:paraId="6F4D4D1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1.16132E+03</w:t>
            </w:r>
          </w:p>
        </w:tc>
        <w:tc>
          <w:tcPr>
            <w:tcW w:w="1368" w:type="dxa"/>
            <w:tcBorders>
              <w:top w:val="nil"/>
              <w:left w:val="nil"/>
              <w:bottom w:val="nil"/>
              <w:right w:val="nil"/>
            </w:tcBorders>
            <w:noWrap/>
            <w:vAlign w:val="center"/>
            <w:hideMark/>
          </w:tcPr>
          <w:p w14:paraId="039496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2.96322E+01</w:t>
            </w:r>
          </w:p>
        </w:tc>
        <w:tc>
          <w:tcPr>
            <w:tcW w:w="1380" w:type="dxa"/>
            <w:tcBorders>
              <w:top w:val="nil"/>
              <w:left w:val="nil"/>
              <w:bottom w:val="nil"/>
              <w:right w:val="nil"/>
            </w:tcBorders>
            <w:noWrap/>
            <w:vAlign w:val="center"/>
            <w:hideMark/>
          </w:tcPr>
          <w:p w14:paraId="765C7AB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3.16632E+04</w:t>
            </w:r>
          </w:p>
        </w:tc>
        <w:tc>
          <w:tcPr>
            <w:tcW w:w="1368" w:type="dxa"/>
            <w:tcBorders>
              <w:top w:val="nil"/>
              <w:left w:val="nil"/>
              <w:bottom w:val="nil"/>
              <w:right w:val="nil"/>
            </w:tcBorders>
            <w:noWrap/>
            <w:vAlign w:val="center"/>
            <w:hideMark/>
          </w:tcPr>
          <w:p w14:paraId="54DD910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1.25467E+04</w:t>
            </w:r>
          </w:p>
        </w:tc>
      </w:tr>
      <w:tr w:rsidR="00E12A6F" w:rsidRPr="00E12A6F" w14:paraId="67677464" w14:textId="77777777" w:rsidTr="004E0949">
        <w:trPr>
          <w:trHeight w:val="288"/>
          <w:jc w:val="center"/>
        </w:trPr>
        <w:tc>
          <w:tcPr>
            <w:tcW w:w="772" w:type="dxa"/>
            <w:tcBorders>
              <w:top w:val="nil"/>
              <w:left w:val="nil"/>
              <w:bottom w:val="nil"/>
              <w:right w:val="nil"/>
            </w:tcBorders>
            <w:noWrap/>
            <w:vAlign w:val="center"/>
            <w:hideMark/>
          </w:tcPr>
          <w:p w14:paraId="45974A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5802E9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4.00785E+03</w:t>
            </w:r>
          </w:p>
        </w:tc>
        <w:tc>
          <w:tcPr>
            <w:tcW w:w="1380" w:type="dxa"/>
            <w:tcBorders>
              <w:top w:val="nil"/>
              <w:left w:val="nil"/>
              <w:bottom w:val="nil"/>
              <w:right w:val="nil"/>
            </w:tcBorders>
            <w:noWrap/>
            <w:vAlign w:val="center"/>
            <w:hideMark/>
          </w:tcPr>
          <w:p w14:paraId="02D681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5.55671E+02</w:t>
            </w:r>
          </w:p>
        </w:tc>
        <w:tc>
          <w:tcPr>
            <w:tcW w:w="1380" w:type="dxa"/>
            <w:tcBorders>
              <w:top w:val="nil"/>
              <w:left w:val="nil"/>
              <w:bottom w:val="nil"/>
              <w:right w:val="nil"/>
            </w:tcBorders>
            <w:noWrap/>
            <w:vAlign w:val="center"/>
            <w:hideMark/>
          </w:tcPr>
          <w:p w14:paraId="7A3C4E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1.86733E+03</w:t>
            </w:r>
          </w:p>
        </w:tc>
        <w:tc>
          <w:tcPr>
            <w:tcW w:w="1368" w:type="dxa"/>
            <w:tcBorders>
              <w:top w:val="nil"/>
              <w:left w:val="nil"/>
              <w:bottom w:val="nil"/>
              <w:right w:val="nil"/>
            </w:tcBorders>
            <w:noWrap/>
            <w:vAlign w:val="center"/>
            <w:hideMark/>
          </w:tcPr>
          <w:p w14:paraId="768E4E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8.61468E+02</w:t>
            </w:r>
          </w:p>
        </w:tc>
        <w:tc>
          <w:tcPr>
            <w:tcW w:w="1380" w:type="dxa"/>
            <w:tcBorders>
              <w:top w:val="nil"/>
              <w:left w:val="nil"/>
              <w:bottom w:val="nil"/>
              <w:right w:val="nil"/>
            </w:tcBorders>
            <w:noWrap/>
            <w:vAlign w:val="center"/>
            <w:hideMark/>
          </w:tcPr>
          <w:p w14:paraId="4C6E7D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7.77393E+07</w:t>
            </w:r>
          </w:p>
        </w:tc>
        <w:tc>
          <w:tcPr>
            <w:tcW w:w="1368" w:type="dxa"/>
            <w:tcBorders>
              <w:top w:val="nil"/>
              <w:left w:val="nil"/>
              <w:bottom w:val="nil"/>
              <w:right w:val="nil"/>
            </w:tcBorders>
            <w:noWrap/>
            <w:vAlign w:val="center"/>
            <w:hideMark/>
          </w:tcPr>
          <w:p w14:paraId="45C9BD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8.97696E+07</w:t>
            </w:r>
          </w:p>
        </w:tc>
      </w:tr>
      <w:tr w:rsidR="00E12A6F" w:rsidRPr="00E12A6F" w14:paraId="61E51A7A" w14:textId="77777777" w:rsidTr="004E0949">
        <w:trPr>
          <w:trHeight w:val="288"/>
          <w:jc w:val="center"/>
        </w:trPr>
        <w:tc>
          <w:tcPr>
            <w:tcW w:w="772" w:type="dxa"/>
            <w:tcBorders>
              <w:top w:val="nil"/>
              <w:left w:val="nil"/>
              <w:bottom w:val="nil"/>
              <w:right w:val="nil"/>
            </w:tcBorders>
            <w:noWrap/>
            <w:vAlign w:val="center"/>
            <w:hideMark/>
          </w:tcPr>
          <w:p w14:paraId="06E90F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35F6F1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6.09817E+03</w:t>
            </w:r>
          </w:p>
        </w:tc>
        <w:tc>
          <w:tcPr>
            <w:tcW w:w="1380" w:type="dxa"/>
            <w:tcBorders>
              <w:top w:val="nil"/>
              <w:left w:val="nil"/>
              <w:bottom w:val="nil"/>
              <w:right w:val="nil"/>
            </w:tcBorders>
            <w:noWrap/>
            <w:vAlign w:val="center"/>
            <w:hideMark/>
          </w:tcPr>
          <w:p w14:paraId="5D8B89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9.98245E+02</w:t>
            </w:r>
          </w:p>
        </w:tc>
        <w:tc>
          <w:tcPr>
            <w:tcW w:w="1380" w:type="dxa"/>
            <w:tcBorders>
              <w:top w:val="nil"/>
              <w:left w:val="nil"/>
              <w:bottom w:val="nil"/>
              <w:right w:val="nil"/>
            </w:tcBorders>
            <w:noWrap/>
            <w:vAlign w:val="center"/>
            <w:hideMark/>
          </w:tcPr>
          <w:p w14:paraId="4D146F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1.57984E+03</w:t>
            </w:r>
          </w:p>
        </w:tc>
        <w:tc>
          <w:tcPr>
            <w:tcW w:w="1368" w:type="dxa"/>
            <w:tcBorders>
              <w:top w:val="nil"/>
              <w:left w:val="nil"/>
              <w:bottom w:val="nil"/>
              <w:right w:val="nil"/>
            </w:tcBorders>
            <w:noWrap/>
            <w:vAlign w:val="center"/>
            <w:hideMark/>
          </w:tcPr>
          <w:p w14:paraId="23FB68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4.55245E+02</w:t>
            </w:r>
          </w:p>
        </w:tc>
        <w:tc>
          <w:tcPr>
            <w:tcW w:w="1380" w:type="dxa"/>
            <w:tcBorders>
              <w:top w:val="nil"/>
              <w:left w:val="nil"/>
              <w:bottom w:val="nil"/>
              <w:right w:val="nil"/>
            </w:tcBorders>
            <w:noWrap/>
            <w:vAlign w:val="center"/>
            <w:hideMark/>
          </w:tcPr>
          <w:p w14:paraId="7ED650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4.13110E+07</w:t>
            </w:r>
          </w:p>
        </w:tc>
        <w:tc>
          <w:tcPr>
            <w:tcW w:w="1368" w:type="dxa"/>
            <w:tcBorders>
              <w:top w:val="nil"/>
              <w:left w:val="nil"/>
              <w:bottom w:val="nil"/>
              <w:right w:val="nil"/>
            </w:tcBorders>
            <w:noWrap/>
            <w:vAlign w:val="center"/>
            <w:hideMark/>
          </w:tcPr>
          <w:p w14:paraId="7EDF91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2.69278E+07</w:t>
            </w:r>
          </w:p>
        </w:tc>
      </w:tr>
      <w:tr w:rsidR="00E12A6F" w:rsidRPr="00E12A6F" w14:paraId="75470492" w14:textId="77777777" w:rsidTr="004E0949">
        <w:trPr>
          <w:trHeight w:val="288"/>
          <w:jc w:val="center"/>
        </w:trPr>
        <w:tc>
          <w:tcPr>
            <w:tcW w:w="772" w:type="dxa"/>
            <w:tcBorders>
              <w:top w:val="nil"/>
              <w:left w:val="nil"/>
              <w:bottom w:val="nil"/>
              <w:right w:val="nil"/>
            </w:tcBorders>
            <w:noWrap/>
            <w:vAlign w:val="center"/>
            <w:hideMark/>
          </w:tcPr>
          <w:p w14:paraId="2D3598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7C33F2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8.15775E+03</w:t>
            </w:r>
          </w:p>
        </w:tc>
        <w:tc>
          <w:tcPr>
            <w:tcW w:w="1380" w:type="dxa"/>
            <w:tcBorders>
              <w:top w:val="nil"/>
              <w:left w:val="nil"/>
              <w:bottom w:val="nil"/>
              <w:right w:val="nil"/>
            </w:tcBorders>
            <w:noWrap/>
            <w:vAlign w:val="center"/>
            <w:hideMark/>
          </w:tcPr>
          <w:p w14:paraId="6FECCB4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2.41472E+02</w:t>
            </w:r>
          </w:p>
        </w:tc>
        <w:tc>
          <w:tcPr>
            <w:tcW w:w="1380" w:type="dxa"/>
            <w:tcBorders>
              <w:top w:val="nil"/>
              <w:left w:val="nil"/>
              <w:bottom w:val="nil"/>
              <w:right w:val="nil"/>
            </w:tcBorders>
            <w:noWrap/>
            <w:vAlign w:val="center"/>
            <w:hideMark/>
          </w:tcPr>
          <w:p w14:paraId="6A3F95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2.23858E+03</w:t>
            </w:r>
          </w:p>
        </w:tc>
        <w:tc>
          <w:tcPr>
            <w:tcW w:w="1368" w:type="dxa"/>
            <w:tcBorders>
              <w:top w:val="nil"/>
              <w:left w:val="nil"/>
              <w:bottom w:val="nil"/>
              <w:right w:val="nil"/>
            </w:tcBorders>
            <w:noWrap/>
            <w:vAlign w:val="center"/>
            <w:hideMark/>
          </w:tcPr>
          <w:p w14:paraId="2445CB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6.82315E+02</w:t>
            </w:r>
          </w:p>
        </w:tc>
        <w:tc>
          <w:tcPr>
            <w:tcW w:w="1380" w:type="dxa"/>
            <w:tcBorders>
              <w:top w:val="nil"/>
              <w:left w:val="nil"/>
              <w:bottom w:val="nil"/>
              <w:right w:val="nil"/>
            </w:tcBorders>
            <w:noWrap/>
            <w:vAlign w:val="center"/>
            <w:hideMark/>
          </w:tcPr>
          <w:p w14:paraId="24AFB8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1.11032E+09</w:t>
            </w:r>
          </w:p>
        </w:tc>
        <w:tc>
          <w:tcPr>
            <w:tcW w:w="1368" w:type="dxa"/>
            <w:tcBorders>
              <w:top w:val="nil"/>
              <w:left w:val="nil"/>
              <w:bottom w:val="nil"/>
              <w:right w:val="nil"/>
            </w:tcBorders>
            <w:noWrap/>
            <w:vAlign w:val="center"/>
            <w:hideMark/>
          </w:tcPr>
          <w:p w14:paraId="045613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3.04836E+08</w:t>
            </w:r>
          </w:p>
        </w:tc>
      </w:tr>
      <w:tr w:rsidR="00E12A6F" w:rsidRPr="00E12A6F" w14:paraId="14D54B2F" w14:textId="77777777" w:rsidTr="004E0949">
        <w:trPr>
          <w:trHeight w:val="288"/>
          <w:jc w:val="center"/>
        </w:trPr>
        <w:tc>
          <w:tcPr>
            <w:tcW w:w="772" w:type="dxa"/>
            <w:tcBorders>
              <w:top w:val="nil"/>
              <w:left w:val="nil"/>
              <w:bottom w:val="nil"/>
              <w:right w:val="nil"/>
            </w:tcBorders>
            <w:noWrap/>
            <w:vAlign w:val="center"/>
            <w:hideMark/>
          </w:tcPr>
          <w:p w14:paraId="40874B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21798D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5.92139E+03</w:t>
            </w:r>
          </w:p>
        </w:tc>
        <w:tc>
          <w:tcPr>
            <w:tcW w:w="1380" w:type="dxa"/>
            <w:tcBorders>
              <w:top w:val="nil"/>
              <w:left w:val="nil"/>
              <w:bottom w:val="nil"/>
              <w:right w:val="nil"/>
            </w:tcBorders>
            <w:noWrap/>
            <w:vAlign w:val="center"/>
            <w:hideMark/>
          </w:tcPr>
          <w:p w14:paraId="4F2ED5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5.64702E+02</w:t>
            </w:r>
          </w:p>
        </w:tc>
        <w:tc>
          <w:tcPr>
            <w:tcW w:w="1380" w:type="dxa"/>
            <w:tcBorders>
              <w:top w:val="nil"/>
              <w:left w:val="nil"/>
              <w:bottom w:val="nil"/>
              <w:right w:val="nil"/>
            </w:tcBorders>
            <w:noWrap/>
            <w:vAlign w:val="center"/>
            <w:hideMark/>
          </w:tcPr>
          <w:p w14:paraId="52D3E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1.29131E+03</w:t>
            </w:r>
          </w:p>
        </w:tc>
        <w:tc>
          <w:tcPr>
            <w:tcW w:w="1368" w:type="dxa"/>
            <w:tcBorders>
              <w:top w:val="nil"/>
              <w:left w:val="nil"/>
              <w:bottom w:val="nil"/>
              <w:right w:val="nil"/>
            </w:tcBorders>
            <w:noWrap/>
            <w:vAlign w:val="center"/>
            <w:hideMark/>
          </w:tcPr>
          <w:p w14:paraId="2640D6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4.67978E+01</w:t>
            </w:r>
          </w:p>
        </w:tc>
        <w:tc>
          <w:tcPr>
            <w:tcW w:w="1380" w:type="dxa"/>
            <w:tcBorders>
              <w:top w:val="nil"/>
              <w:left w:val="nil"/>
              <w:bottom w:val="nil"/>
              <w:right w:val="nil"/>
            </w:tcBorders>
            <w:noWrap/>
            <w:vAlign w:val="center"/>
            <w:hideMark/>
          </w:tcPr>
          <w:p w14:paraId="207BD6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2.55524E+07</w:t>
            </w:r>
          </w:p>
        </w:tc>
        <w:tc>
          <w:tcPr>
            <w:tcW w:w="1368" w:type="dxa"/>
            <w:tcBorders>
              <w:top w:val="nil"/>
              <w:left w:val="nil"/>
              <w:bottom w:val="nil"/>
              <w:right w:val="nil"/>
            </w:tcBorders>
            <w:noWrap/>
            <w:vAlign w:val="center"/>
            <w:hideMark/>
          </w:tcPr>
          <w:p w14:paraId="49DBEB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1.03771E+07</w:t>
            </w:r>
          </w:p>
        </w:tc>
      </w:tr>
      <w:tr w:rsidR="00E12A6F" w:rsidRPr="00E12A6F" w14:paraId="230F78AC" w14:textId="77777777" w:rsidTr="004E0949">
        <w:trPr>
          <w:trHeight w:val="288"/>
          <w:jc w:val="center"/>
        </w:trPr>
        <w:tc>
          <w:tcPr>
            <w:tcW w:w="772" w:type="dxa"/>
            <w:tcBorders>
              <w:top w:val="nil"/>
              <w:left w:val="nil"/>
              <w:bottom w:val="nil"/>
              <w:right w:val="nil"/>
            </w:tcBorders>
            <w:noWrap/>
            <w:vAlign w:val="center"/>
            <w:hideMark/>
          </w:tcPr>
          <w:p w14:paraId="55B20E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2ADF9E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5.14711E+03</w:t>
            </w:r>
          </w:p>
        </w:tc>
        <w:tc>
          <w:tcPr>
            <w:tcW w:w="1380" w:type="dxa"/>
            <w:tcBorders>
              <w:top w:val="nil"/>
              <w:left w:val="nil"/>
              <w:bottom w:val="nil"/>
              <w:right w:val="nil"/>
            </w:tcBorders>
            <w:noWrap/>
            <w:vAlign w:val="center"/>
            <w:hideMark/>
          </w:tcPr>
          <w:p w14:paraId="5FDBCA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8.62315E+02</w:t>
            </w:r>
          </w:p>
        </w:tc>
        <w:tc>
          <w:tcPr>
            <w:tcW w:w="1380" w:type="dxa"/>
            <w:tcBorders>
              <w:top w:val="nil"/>
              <w:left w:val="nil"/>
              <w:bottom w:val="nil"/>
              <w:right w:val="nil"/>
            </w:tcBorders>
            <w:noWrap/>
            <w:vAlign w:val="center"/>
            <w:hideMark/>
          </w:tcPr>
          <w:p w14:paraId="0E06D4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5.62912E+03</w:t>
            </w:r>
          </w:p>
        </w:tc>
        <w:tc>
          <w:tcPr>
            <w:tcW w:w="1368" w:type="dxa"/>
            <w:tcBorders>
              <w:top w:val="nil"/>
              <w:left w:val="nil"/>
              <w:bottom w:val="nil"/>
              <w:right w:val="nil"/>
            </w:tcBorders>
            <w:noWrap/>
            <w:vAlign w:val="center"/>
            <w:hideMark/>
          </w:tcPr>
          <w:p w14:paraId="372553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5.19158E+03</w:t>
            </w:r>
          </w:p>
        </w:tc>
        <w:tc>
          <w:tcPr>
            <w:tcW w:w="1380" w:type="dxa"/>
            <w:tcBorders>
              <w:top w:val="nil"/>
              <w:left w:val="nil"/>
              <w:bottom w:val="nil"/>
              <w:right w:val="nil"/>
            </w:tcBorders>
            <w:noWrap/>
            <w:vAlign w:val="center"/>
            <w:hideMark/>
          </w:tcPr>
          <w:p w14:paraId="2E0E0A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4.00557E+08</w:t>
            </w:r>
          </w:p>
        </w:tc>
        <w:tc>
          <w:tcPr>
            <w:tcW w:w="1368" w:type="dxa"/>
            <w:tcBorders>
              <w:top w:val="nil"/>
              <w:left w:val="nil"/>
              <w:bottom w:val="nil"/>
              <w:right w:val="nil"/>
            </w:tcBorders>
            <w:noWrap/>
            <w:vAlign w:val="center"/>
            <w:hideMark/>
          </w:tcPr>
          <w:p w14:paraId="6BB53D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7.18761E+08</w:t>
            </w:r>
          </w:p>
        </w:tc>
      </w:tr>
      <w:tr w:rsidR="00E12A6F" w:rsidRPr="00E12A6F" w14:paraId="68EA7935" w14:textId="77777777" w:rsidTr="004E0949">
        <w:trPr>
          <w:trHeight w:val="288"/>
          <w:jc w:val="center"/>
        </w:trPr>
        <w:tc>
          <w:tcPr>
            <w:tcW w:w="772" w:type="dxa"/>
            <w:tcBorders>
              <w:top w:val="nil"/>
              <w:left w:val="nil"/>
              <w:bottom w:val="nil"/>
              <w:right w:val="nil"/>
            </w:tcBorders>
            <w:noWrap/>
            <w:vAlign w:val="center"/>
            <w:hideMark/>
          </w:tcPr>
          <w:p w14:paraId="23952A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2C9371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4.11682E+03</w:t>
            </w:r>
          </w:p>
        </w:tc>
        <w:tc>
          <w:tcPr>
            <w:tcW w:w="1380" w:type="dxa"/>
            <w:tcBorders>
              <w:top w:val="nil"/>
              <w:left w:val="nil"/>
              <w:bottom w:val="nil"/>
              <w:right w:val="nil"/>
            </w:tcBorders>
            <w:noWrap/>
            <w:vAlign w:val="center"/>
            <w:hideMark/>
          </w:tcPr>
          <w:p w14:paraId="2F70C4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5.55138E+02</w:t>
            </w:r>
          </w:p>
        </w:tc>
        <w:tc>
          <w:tcPr>
            <w:tcW w:w="1380" w:type="dxa"/>
            <w:tcBorders>
              <w:top w:val="nil"/>
              <w:left w:val="nil"/>
              <w:bottom w:val="nil"/>
              <w:right w:val="nil"/>
            </w:tcBorders>
            <w:noWrap/>
            <w:vAlign w:val="center"/>
            <w:hideMark/>
          </w:tcPr>
          <w:p w14:paraId="144028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1.23963E+03</w:t>
            </w:r>
          </w:p>
        </w:tc>
        <w:tc>
          <w:tcPr>
            <w:tcW w:w="1368" w:type="dxa"/>
            <w:tcBorders>
              <w:top w:val="nil"/>
              <w:left w:val="nil"/>
              <w:bottom w:val="nil"/>
              <w:right w:val="nil"/>
            </w:tcBorders>
            <w:noWrap/>
            <w:vAlign w:val="center"/>
            <w:hideMark/>
          </w:tcPr>
          <w:p w14:paraId="7C5792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5.31780E+01</w:t>
            </w:r>
          </w:p>
        </w:tc>
        <w:tc>
          <w:tcPr>
            <w:tcW w:w="1380" w:type="dxa"/>
            <w:tcBorders>
              <w:top w:val="nil"/>
              <w:left w:val="nil"/>
              <w:bottom w:val="nil"/>
              <w:right w:val="nil"/>
            </w:tcBorders>
            <w:noWrap/>
            <w:vAlign w:val="center"/>
            <w:hideMark/>
          </w:tcPr>
          <w:p w14:paraId="46947C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3.54242E+06</w:t>
            </w:r>
          </w:p>
        </w:tc>
        <w:tc>
          <w:tcPr>
            <w:tcW w:w="1368" w:type="dxa"/>
            <w:tcBorders>
              <w:top w:val="nil"/>
              <w:left w:val="nil"/>
              <w:bottom w:val="nil"/>
              <w:right w:val="nil"/>
            </w:tcBorders>
            <w:noWrap/>
            <w:vAlign w:val="center"/>
            <w:hideMark/>
          </w:tcPr>
          <w:p w14:paraId="49875C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3.09124E+06</w:t>
            </w:r>
          </w:p>
        </w:tc>
      </w:tr>
      <w:tr w:rsidR="00E12A6F" w:rsidRPr="00E12A6F" w14:paraId="7DCA2599" w14:textId="77777777" w:rsidTr="004E0949">
        <w:trPr>
          <w:trHeight w:val="288"/>
          <w:jc w:val="center"/>
        </w:trPr>
        <w:tc>
          <w:tcPr>
            <w:tcW w:w="772" w:type="dxa"/>
            <w:tcBorders>
              <w:top w:val="nil"/>
              <w:left w:val="nil"/>
              <w:bottom w:val="nil"/>
              <w:right w:val="nil"/>
            </w:tcBorders>
            <w:noWrap/>
            <w:vAlign w:val="center"/>
            <w:hideMark/>
          </w:tcPr>
          <w:p w14:paraId="0638D9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DF9BE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4.62950E+03</w:t>
            </w:r>
          </w:p>
        </w:tc>
        <w:tc>
          <w:tcPr>
            <w:tcW w:w="1380" w:type="dxa"/>
            <w:tcBorders>
              <w:top w:val="nil"/>
              <w:left w:val="nil"/>
              <w:bottom w:val="nil"/>
              <w:right w:val="nil"/>
            </w:tcBorders>
            <w:noWrap/>
            <w:vAlign w:val="center"/>
            <w:hideMark/>
          </w:tcPr>
          <w:p w14:paraId="0114E6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2.01663E+03</w:t>
            </w:r>
          </w:p>
        </w:tc>
        <w:tc>
          <w:tcPr>
            <w:tcW w:w="1380" w:type="dxa"/>
            <w:tcBorders>
              <w:top w:val="nil"/>
              <w:left w:val="nil"/>
              <w:bottom w:val="nil"/>
              <w:right w:val="nil"/>
            </w:tcBorders>
            <w:noWrap/>
            <w:vAlign w:val="center"/>
            <w:hideMark/>
          </w:tcPr>
          <w:p w14:paraId="19E5A0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1.31652E+03</w:t>
            </w:r>
          </w:p>
        </w:tc>
        <w:tc>
          <w:tcPr>
            <w:tcW w:w="1368" w:type="dxa"/>
            <w:tcBorders>
              <w:top w:val="nil"/>
              <w:left w:val="nil"/>
              <w:bottom w:val="nil"/>
              <w:right w:val="nil"/>
            </w:tcBorders>
            <w:noWrap/>
            <w:vAlign w:val="center"/>
            <w:hideMark/>
          </w:tcPr>
          <w:p w14:paraId="194F25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7.51633E+01</w:t>
            </w:r>
          </w:p>
        </w:tc>
        <w:tc>
          <w:tcPr>
            <w:tcW w:w="1380" w:type="dxa"/>
            <w:tcBorders>
              <w:top w:val="nil"/>
              <w:left w:val="nil"/>
              <w:bottom w:val="nil"/>
              <w:right w:val="nil"/>
            </w:tcBorders>
            <w:noWrap/>
            <w:vAlign w:val="center"/>
            <w:hideMark/>
          </w:tcPr>
          <w:p w14:paraId="0C4BCD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3.39552E+05</w:t>
            </w:r>
          </w:p>
        </w:tc>
        <w:tc>
          <w:tcPr>
            <w:tcW w:w="1368" w:type="dxa"/>
            <w:tcBorders>
              <w:top w:val="nil"/>
              <w:left w:val="nil"/>
              <w:bottom w:val="nil"/>
              <w:right w:val="nil"/>
            </w:tcBorders>
            <w:noWrap/>
            <w:vAlign w:val="center"/>
            <w:hideMark/>
          </w:tcPr>
          <w:p w14:paraId="53083A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6.44176E+05</w:t>
            </w:r>
          </w:p>
        </w:tc>
      </w:tr>
      <w:tr w:rsidR="00E12A6F" w:rsidRPr="00E12A6F" w14:paraId="542F7CF0" w14:textId="77777777" w:rsidTr="004E0949">
        <w:trPr>
          <w:trHeight w:val="288"/>
          <w:jc w:val="center"/>
        </w:trPr>
        <w:tc>
          <w:tcPr>
            <w:tcW w:w="772" w:type="dxa"/>
            <w:tcBorders>
              <w:top w:val="nil"/>
              <w:left w:val="nil"/>
              <w:bottom w:val="nil"/>
              <w:right w:val="nil"/>
            </w:tcBorders>
            <w:noWrap/>
            <w:vAlign w:val="center"/>
            <w:hideMark/>
          </w:tcPr>
          <w:p w14:paraId="4F1152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68E0C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5.50675E+03</w:t>
            </w:r>
          </w:p>
        </w:tc>
        <w:tc>
          <w:tcPr>
            <w:tcW w:w="1380" w:type="dxa"/>
            <w:tcBorders>
              <w:top w:val="nil"/>
              <w:left w:val="nil"/>
              <w:bottom w:val="nil"/>
              <w:right w:val="nil"/>
            </w:tcBorders>
            <w:noWrap/>
            <w:vAlign w:val="center"/>
            <w:hideMark/>
          </w:tcPr>
          <w:p w14:paraId="727A49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6.64534E+02</w:t>
            </w:r>
          </w:p>
        </w:tc>
        <w:tc>
          <w:tcPr>
            <w:tcW w:w="1380" w:type="dxa"/>
            <w:tcBorders>
              <w:top w:val="nil"/>
              <w:left w:val="nil"/>
              <w:bottom w:val="nil"/>
              <w:right w:val="nil"/>
            </w:tcBorders>
            <w:noWrap/>
            <w:vAlign w:val="center"/>
            <w:hideMark/>
          </w:tcPr>
          <w:p w14:paraId="5873CB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1.25008E+03</w:t>
            </w:r>
          </w:p>
        </w:tc>
        <w:tc>
          <w:tcPr>
            <w:tcW w:w="1368" w:type="dxa"/>
            <w:tcBorders>
              <w:top w:val="nil"/>
              <w:left w:val="nil"/>
              <w:bottom w:val="nil"/>
              <w:right w:val="nil"/>
            </w:tcBorders>
            <w:noWrap/>
            <w:vAlign w:val="center"/>
            <w:hideMark/>
          </w:tcPr>
          <w:p w14:paraId="6D5911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4.06081E+01</w:t>
            </w:r>
          </w:p>
        </w:tc>
        <w:tc>
          <w:tcPr>
            <w:tcW w:w="1380" w:type="dxa"/>
            <w:tcBorders>
              <w:top w:val="nil"/>
              <w:left w:val="nil"/>
              <w:bottom w:val="nil"/>
              <w:right w:val="nil"/>
            </w:tcBorders>
            <w:noWrap/>
            <w:vAlign w:val="center"/>
            <w:hideMark/>
          </w:tcPr>
          <w:p w14:paraId="0CF78B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9.59803E+06</w:t>
            </w:r>
          </w:p>
        </w:tc>
        <w:tc>
          <w:tcPr>
            <w:tcW w:w="1368" w:type="dxa"/>
            <w:tcBorders>
              <w:top w:val="nil"/>
              <w:left w:val="nil"/>
              <w:bottom w:val="nil"/>
              <w:right w:val="nil"/>
            </w:tcBorders>
            <w:noWrap/>
            <w:vAlign w:val="center"/>
            <w:hideMark/>
          </w:tcPr>
          <w:p w14:paraId="0FB2A9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6.10438E+06</w:t>
            </w:r>
          </w:p>
        </w:tc>
      </w:tr>
      <w:tr w:rsidR="00E12A6F" w:rsidRPr="00E12A6F" w14:paraId="356016C1" w14:textId="77777777" w:rsidTr="004E0949">
        <w:trPr>
          <w:trHeight w:val="288"/>
          <w:jc w:val="center"/>
        </w:trPr>
        <w:tc>
          <w:tcPr>
            <w:tcW w:w="772" w:type="dxa"/>
            <w:tcBorders>
              <w:top w:val="nil"/>
              <w:left w:val="nil"/>
              <w:bottom w:val="nil"/>
              <w:right w:val="nil"/>
            </w:tcBorders>
            <w:noWrap/>
            <w:vAlign w:val="center"/>
            <w:hideMark/>
          </w:tcPr>
          <w:p w14:paraId="3CD8E7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847D4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5.77815E+03</w:t>
            </w:r>
          </w:p>
        </w:tc>
        <w:tc>
          <w:tcPr>
            <w:tcW w:w="1380" w:type="dxa"/>
            <w:tcBorders>
              <w:top w:val="nil"/>
              <w:left w:val="nil"/>
              <w:bottom w:val="nil"/>
              <w:right w:val="nil"/>
            </w:tcBorders>
            <w:noWrap/>
            <w:vAlign w:val="center"/>
            <w:hideMark/>
          </w:tcPr>
          <w:p w14:paraId="26A9A6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7.26757E+02</w:t>
            </w:r>
          </w:p>
        </w:tc>
        <w:tc>
          <w:tcPr>
            <w:tcW w:w="1380" w:type="dxa"/>
            <w:tcBorders>
              <w:top w:val="nil"/>
              <w:left w:val="nil"/>
              <w:bottom w:val="nil"/>
              <w:right w:val="nil"/>
            </w:tcBorders>
            <w:noWrap/>
            <w:vAlign w:val="center"/>
            <w:hideMark/>
          </w:tcPr>
          <w:p w14:paraId="5561C2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1.29542E+03</w:t>
            </w:r>
          </w:p>
        </w:tc>
        <w:tc>
          <w:tcPr>
            <w:tcW w:w="1368" w:type="dxa"/>
            <w:tcBorders>
              <w:top w:val="nil"/>
              <w:left w:val="nil"/>
              <w:bottom w:val="nil"/>
              <w:right w:val="nil"/>
            </w:tcBorders>
            <w:noWrap/>
            <w:vAlign w:val="center"/>
            <w:hideMark/>
          </w:tcPr>
          <w:p w14:paraId="226966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6.42270E+01</w:t>
            </w:r>
          </w:p>
        </w:tc>
        <w:tc>
          <w:tcPr>
            <w:tcW w:w="1380" w:type="dxa"/>
            <w:tcBorders>
              <w:top w:val="nil"/>
              <w:left w:val="nil"/>
              <w:bottom w:val="nil"/>
              <w:right w:val="nil"/>
            </w:tcBorders>
            <w:noWrap/>
            <w:vAlign w:val="center"/>
            <w:hideMark/>
          </w:tcPr>
          <w:p w14:paraId="4085E0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3.28397E+06</w:t>
            </w:r>
          </w:p>
        </w:tc>
        <w:tc>
          <w:tcPr>
            <w:tcW w:w="1368" w:type="dxa"/>
            <w:tcBorders>
              <w:top w:val="nil"/>
              <w:left w:val="nil"/>
              <w:bottom w:val="nil"/>
              <w:right w:val="nil"/>
            </w:tcBorders>
            <w:noWrap/>
            <w:vAlign w:val="center"/>
            <w:hideMark/>
          </w:tcPr>
          <w:p w14:paraId="6B0EE4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1.51125E+06</w:t>
            </w:r>
          </w:p>
        </w:tc>
      </w:tr>
      <w:tr w:rsidR="00E12A6F" w:rsidRPr="00E12A6F" w14:paraId="04F2D77C" w14:textId="77777777" w:rsidTr="004E0949">
        <w:trPr>
          <w:trHeight w:val="288"/>
          <w:jc w:val="center"/>
        </w:trPr>
        <w:tc>
          <w:tcPr>
            <w:tcW w:w="772" w:type="dxa"/>
            <w:tcBorders>
              <w:top w:val="nil"/>
              <w:left w:val="nil"/>
              <w:bottom w:val="nil"/>
              <w:right w:val="nil"/>
            </w:tcBorders>
            <w:noWrap/>
            <w:vAlign w:val="center"/>
            <w:hideMark/>
          </w:tcPr>
          <w:p w14:paraId="4255BC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E2BC63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3.66500E+03</w:t>
            </w:r>
          </w:p>
        </w:tc>
        <w:tc>
          <w:tcPr>
            <w:tcW w:w="1380" w:type="dxa"/>
            <w:tcBorders>
              <w:top w:val="nil"/>
              <w:left w:val="nil"/>
              <w:bottom w:val="nil"/>
              <w:right w:val="nil"/>
            </w:tcBorders>
            <w:noWrap/>
            <w:vAlign w:val="center"/>
            <w:hideMark/>
          </w:tcPr>
          <w:p w14:paraId="20612E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5.24774E+02</w:t>
            </w:r>
          </w:p>
        </w:tc>
        <w:tc>
          <w:tcPr>
            <w:tcW w:w="1380" w:type="dxa"/>
            <w:tcBorders>
              <w:top w:val="nil"/>
              <w:left w:val="nil"/>
              <w:bottom w:val="nil"/>
              <w:right w:val="nil"/>
            </w:tcBorders>
            <w:noWrap/>
            <w:vAlign w:val="center"/>
            <w:hideMark/>
          </w:tcPr>
          <w:p w14:paraId="4B3D5B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1.18112E+03</w:t>
            </w:r>
          </w:p>
        </w:tc>
        <w:tc>
          <w:tcPr>
            <w:tcW w:w="1368" w:type="dxa"/>
            <w:tcBorders>
              <w:top w:val="nil"/>
              <w:left w:val="nil"/>
              <w:bottom w:val="nil"/>
              <w:right w:val="nil"/>
            </w:tcBorders>
            <w:noWrap/>
            <w:vAlign w:val="center"/>
            <w:hideMark/>
          </w:tcPr>
          <w:p w14:paraId="0BDF33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3.36523E+01</w:t>
            </w:r>
          </w:p>
        </w:tc>
        <w:tc>
          <w:tcPr>
            <w:tcW w:w="1380" w:type="dxa"/>
            <w:tcBorders>
              <w:top w:val="nil"/>
              <w:left w:val="nil"/>
              <w:bottom w:val="nil"/>
              <w:right w:val="nil"/>
            </w:tcBorders>
            <w:noWrap/>
            <w:vAlign w:val="center"/>
            <w:hideMark/>
          </w:tcPr>
          <w:p w14:paraId="0CD5D5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2.00556E+06</w:t>
            </w:r>
          </w:p>
        </w:tc>
        <w:tc>
          <w:tcPr>
            <w:tcW w:w="1368" w:type="dxa"/>
            <w:tcBorders>
              <w:top w:val="nil"/>
              <w:left w:val="nil"/>
              <w:bottom w:val="nil"/>
              <w:right w:val="nil"/>
            </w:tcBorders>
            <w:noWrap/>
            <w:vAlign w:val="center"/>
            <w:hideMark/>
          </w:tcPr>
          <w:p w14:paraId="025EAB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1.83888E+06</w:t>
            </w:r>
          </w:p>
        </w:tc>
      </w:tr>
      <w:tr w:rsidR="00E12A6F" w:rsidRPr="00E12A6F" w14:paraId="4D48F622" w14:textId="77777777" w:rsidTr="004E0949">
        <w:trPr>
          <w:trHeight w:val="288"/>
          <w:jc w:val="center"/>
        </w:trPr>
        <w:tc>
          <w:tcPr>
            <w:tcW w:w="772" w:type="dxa"/>
            <w:tcBorders>
              <w:top w:val="nil"/>
              <w:left w:val="nil"/>
              <w:bottom w:val="nil"/>
              <w:right w:val="nil"/>
            </w:tcBorders>
            <w:noWrap/>
            <w:vAlign w:val="center"/>
            <w:hideMark/>
          </w:tcPr>
          <w:p w14:paraId="734160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2E0CDA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4.30327E+03</w:t>
            </w:r>
          </w:p>
        </w:tc>
        <w:tc>
          <w:tcPr>
            <w:tcW w:w="1380" w:type="dxa"/>
            <w:tcBorders>
              <w:top w:val="nil"/>
              <w:left w:val="nil"/>
              <w:bottom w:val="nil"/>
              <w:right w:val="nil"/>
            </w:tcBorders>
            <w:noWrap/>
            <w:vAlign w:val="center"/>
            <w:hideMark/>
          </w:tcPr>
          <w:p w14:paraId="3E244A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6.03377E+02</w:t>
            </w:r>
          </w:p>
        </w:tc>
        <w:tc>
          <w:tcPr>
            <w:tcW w:w="1380" w:type="dxa"/>
            <w:tcBorders>
              <w:top w:val="nil"/>
              <w:left w:val="nil"/>
              <w:bottom w:val="nil"/>
              <w:right w:val="nil"/>
            </w:tcBorders>
            <w:noWrap/>
            <w:vAlign w:val="center"/>
            <w:hideMark/>
          </w:tcPr>
          <w:p w14:paraId="1150FE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1.23090E+03</w:t>
            </w:r>
          </w:p>
        </w:tc>
        <w:tc>
          <w:tcPr>
            <w:tcW w:w="1368" w:type="dxa"/>
            <w:tcBorders>
              <w:top w:val="nil"/>
              <w:left w:val="nil"/>
              <w:bottom w:val="nil"/>
              <w:right w:val="nil"/>
            </w:tcBorders>
            <w:noWrap/>
            <w:vAlign w:val="center"/>
            <w:hideMark/>
          </w:tcPr>
          <w:p w14:paraId="6B46FF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4.65231E+01</w:t>
            </w:r>
          </w:p>
        </w:tc>
        <w:tc>
          <w:tcPr>
            <w:tcW w:w="1380" w:type="dxa"/>
            <w:tcBorders>
              <w:top w:val="nil"/>
              <w:left w:val="nil"/>
              <w:bottom w:val="nil"/>
              <w:right w:val="nil"/>
            </w:tcBorders>
            <w:noWrap/>
            <w:vAlign w:val="center"/>
            <w:hideMark/>
          </w:tcPr>
          <w:p w14:paraId="1DB365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8.69974E+05</w:t>
            </w:r>
          </w:p>
        </w:tc>
        <w:tc>
          <w:tcPr>
            <w:tcW w:w="1368" w:type="dxa"/>
            <w:tcBorders>
              <w:top w:val="nil"/>
              <w:left w:val="nil"/>
              <w:bottom w:val="nil"/>
              <w:right w:val="nil"/>
            </w:tcBorders>
            <w:noWrap/>
            <w:vAlign w:val="center"/>
            <w:hideMark/>
          </w:tcPr>
          <w:p w14:paraId="063C2A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7.86159E+05</w:t>
            </w:r>
          </w:p>
        </w:tc>
      </w:tr>
      <w:tr w:rsidR="00E12A6F" w:rsidRPr="00E12A6F" w14:paraId="35A2AF54" w14:textId="77777777" w:rsidTr="004E0949">
        <w:trPr>
          <w:trHeight w:val="288"/>
          <w:jc w:val="center"/>
        </w:trPr>
        <w:tc>
          <w:tcPr>
            <w:tcW w:w="772" w:type="dxa"/>
            <w:tcBorders>
              <w:top w:val="nil"/>
              <w:left w:val="nil"/>
              <w:bottom w:val="nil"/>
              <w:right w:val="nil"/>
            </w:tcBorders>
            <w:noWrap/>
            <w:vAlign w:val="center"/>
            <w:hideMark/>
          </w:tcPr>
          <w:p w14:paraId="03175D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326062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4.49517E+03</w:t>
            </w:r>
          </w:p>
        </w:tc>
        <w:tc>
          <w:tcPr>
            <w:tcW w:w="1380" w:type="dxa"/>
            <w:tcBorders>
              <w:top w:val="nil"/>
              <w:left w:val="nil"/>
              <w:bottom w:val="nil"/>
              <w:right w:val="nil"/>
            </w:tcBorders>
            <w:noWrap/>
            <w:vAlign w:val="center"/>
            <w:hideMark/>
          </w:tcPr>
          <w:p w14:paraId="36C1A9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8.21162E+02</w:t>
            </w:r>
          </w:p>
        </w:tc>
        <w:tc>
          <w:tcPr>
            <w:tcW w:w="1380" w:type="dxa"/>
            <w:tcBorders>
              <w:top w:val="nil"/>
              <w:left w:val="nil"/>
              <w:bottom w:val="nil"/>
              <w:right w:val="nil"/>
            </w:tcBorders>
            <w:noWrap/>
            <w:vAlign w:val="center"/>
            <w:hideMark/>
          </w:tcPr>
          <w:p w14:paraId="3E89AE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1.19206E+03</w:t>
            </w:r>
          </w:p>
        </w:tc>
        <w:tc>
          <w:tcPr>
            <w:tcW w:w="1368" w:type="dxa"/>
            <w:tcBorders>
              <w:top w:val="nil"/>
              <w:left w:val="nil"/>
              <w:bottom w:val="nil"/>
              <w:right w:val="nil"/>
            </w:tcBorders>
            <w:noWrap/>
            <w:vAlign w:val="center"/>
            <w:hideMark/>
          </w:tcPr>
          <w:p w14:paraId="4305583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2.58815E+01</w:t>
            </w:r>
          </w:p>
        </w:tc>
        <w:tc>
          <w:tcPr>
            <w:tcW w:w="1380" w:type="dxa"/>
            <w:tcBorders>
              <w:top w:val="nil"/>
              <w:left w:val="nil"/>
              <w:bottom w:val="nil"/>
              <w:right w:val="nil"/>
            </w:tcBorders>
            <w:noWrap/>
            <w:vAlign w:val="center"/>
            <w:hideMark/>
          </w:tcPr>
          <w:p w14:paraId="3F15A4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1.42162E+06</w:t>
            </w:r>
          </w:p>
        </w:tc>
        <w:tc>
          <w:tcPr>
            <w:tcW w:w="1368" w:type="dxa"/>
            <w:tcBorders>
              <w:top w:val="nil"/>
              <w:left w:val="nil"/>
              <w:bottom w:val="nil"/>
              <w:right w:val="nil"/>
            </w:tcBorders>
            <w:noWrap/>
            <w:vAlign w:val="center"/>
            <w:hideMark/>
          </w:tcPr>
          <w:p w14:paraId="3C5576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6.76169E+05</w:t>
            </w:r>
          </w:p>
        </w:tc>
      </w:tr>
      <w:tr w:rsidR="00E12A6F" w:rsidRPr="00E12A6F" w14:paraId="6C492AD1" w14:textId="77777777" w:rsidTr="004E0949">
        <w:trPr>
          <w:trHeight w:val="288"/>
          <w:jc w:val="center"/>
        </w:trPr>
        <w:tc>
          <w:tcPr>
            <w:tcW w:w="772" w:type="dxa"/>
            <w:tcBorders>
              <w:top w:val="nil"/>
              <w:left w:val="nil"/>
              <w:bottom w:val="nil"/>
              <w:right w:val="nil"/>
            </w:tcBorders>
            <w:noWrap/>
            <w:vAlign w:val="center"/>
            <w:hideMark/>
          </w:tcPr>
          <w:p w14:paraId="3D2CF8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013FFE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4.85317E+03</w:t>
            </w:r>
          </w:p>
        </w:tc>
        <w:tc>
          <w:tcPr>
            <w:tcW w:w="1380" w:type="dxa"/>
            <w:tcBorders>
              <w:top w:val="nil"/>
              <w:left w:val="nil"/>
              <w:bottom w:val="nil"/>
              <w:right w:val="nil"/>
            </w:tcBorders>
            <w:noWrap/>
            <w:vAlign w:val="center"/>
            <w:hideMark/>
          </w:tcPr>
          <w:p w14:paraId="0F1C90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1.12298E+03</w:t>
            </w:r>
          </w:p>
        </w:tc>
        <w:tc>
          <w:tcPr>
            <w:tcW w:w="1380" w:type="dxa"/>
            <w:tcBorders>
              <w:top w:val="nil"/>
              <w:left w:val="nil"/>
              <w:bottom w:val="nil"/>
              <w:right w:val="nil"/>
            </w:tcBorders>
            <w:noWrap/>
            <w:vAlign w:val="center"/>
            <w:hideMark/>
          </w:tcPr>
          <w:p w14:paraId="55DC56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1.21011E+03</w:t>
            </w:r>
          </w:p>
        </w:tc>
        <w:tc>
          <w:tcPr>
            <w:tcW w:w="1368" w:type="dxa"/>
            <w:tcBorders>
              <w:top w:val="nil"/>
              <w:left w:val="nil"/>
              <w:bottom w:val="nil"/>
              <w:right w:val="nil"/>
            </w:tcBorders>
            <w:noWrap/>
            <w:vAlign w:val="center"/>
            <w:hideMark/>
          </w:tcPr>
          <w:p w14:paraId="00F209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5.14328E+01</w:t>
            </w:r>
          </w:p>
        </w:tc>
        <w:tc>
          <w:tcPr>
            <w:tcW w:w="1380" w:type="dxa"/>
            <w:tcBorders>
              <w:top w:val="nil"/>
              <w:left w:val="nil"/>
              <w:bottom w:val="nil"/>
              <w:right w:val="nil"/>
            </w:tcBorders>
            <w:noWrap/>
            <w:vAlign w:val="center"/>
            <w:hideMark/>
          </w:tcPr>
          <w:p w14:paraId="6059B5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4.55110E+04</w:t>
            </w:r>
          </w:p>
        </w:tc>
        <w:tc>
          <w:tcPr>
            <w:tcW w:w="1368" w:type="dxa"/>
            <w:tcBorders>
              <w:top w:val="nil"/>
              <w:left w:val="nil"/>
              <w:bottom w:val="nil"/>
              <w:right w:val="nil"/>
            </w:tcBorders>
            <w:noWrap/>
            <w:vAlign w:val="center"/>
            <w:hideMark/>
          </w:tcPr>
          <w:p w14:paraId="6C8603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4.80149E+04</w:t>
            </w:r>
          </w:p>
        </w:tc>
      </w:tr>
      <w:tr w:rsidR="00E12A6F" w:rsidRPr="00E12A6F" w14:paraId="6FFD0E55" w14:textId="77777777" w:rsidTr="004E0949">
        <w:trPr>
          <w:trHeight w:val="288"/>
          <w:jc w:val="center"/>
        </w:trPr>
        <w:tc>
          <w:tcPr>
            <w:tcW w:w="772" w:type="dxa"/>
            <w:tcBorders>
              <w:top w:val="nil"/>
              <w:left w:val="nil"/>
              <w:bottom w:val="single" w:sz="4" w:space="0" w:color="000000"/>
              <w:right w:val="nil"/>
            </w:tcBorders>
            <w:noWrap/>
            <w:vAlign w:val="center"/>
            <w:hideMark/>
          </w:tcPr>
          <w:p w14:paraId="4DFC7B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6A2271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4.61464E+03</w:t>
            </w:r>
          </w:p>
        </w:tc>
        <w:tc>
          <w:tcPr>
            <w:tcW w:w="1380" w:type="dxa"/>
            <w:tcBorders>
              <w:top w:val="nil"/>
              <w:left w:val="nil"/>
              <w:bottom w:val="single" w:sz="4" w:space="0" w:color="000000"/>
              <w:right w:val="nil"/>
            </w:tcBorders>
            <w:noWrap/>
            <w:vAlign w:val="center"/>
            <w:hideMark/>
          </w:tcPr>
          <w:p w14:paraId="46783F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1.00845E+03</w:t>
            </w:r>
          </w:p>
        </w:tc>
        <w:tc>
          <w:tcPr>
            <w:tcW w:w="1380" w:type="dxa"/>
            <w:tcBorders>
              <w:top w:val="nil"/>
              <w:left w:val="nil"/>
              <w:bottom w:val="single" w:sz="4" w:space="0" w:color="000000"/>
              <w:right w:val="nil"/>
            </w:tcBorders>
            <w:noWrap/>
            <w:vAlign w:val="center"/>
            <w:hideMark/>
          </w:tcPr>
          <w:p w14:paraId="0E2130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1.41929E+03</w:t>
            </w:r>
          </w:p>
        </w:tc>
        <w:tc>
          <w:tcPr>
            <w:tcW w:w="1368" w:type="dxa"/>
            <w:tcBorders>
              <w:top w:val="nil"/>
              <w:left w:val="nil"/>
              <w:bottom w:val="single" w:sz="4" w:space="0" w:color="000000"/>
              <w:right w:val="nil"/>
            </w:tcBorders>
            <w:noWrap/>
            <w:vAlign w:val="center"/>
            <w:hideMark/>
          </w:tcPr>
          <w:p w14:paraId="2A3C92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6.07402E+02</w:t>
            </w:r>
          </w:p>
        </w:tc>
        <w:tc>
          <w:tcPr>
            <w:tcW w:w="1380" w:type="dxa"/>
            <w:tcBorders>
              <w:top w:val="nil"/>
              <w:left w:val="nil"/>
              <w:bottom w:val="single" w:sz="4" w:space="0" w:color="000000"/>
              <w:right w:val="nil"/>
            </w:tcBorders>
            <w:noWrap/>
            <w:vAlign w:val="center"/>
            <w:hideMark/>
          </w:tcPr>
          <w:p w14:paraId="70CEF7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2.22970E+08</w:t>
            </w:r>
          </w:p>
        </w:tc>
        <w:tc>
          <w:tcPr>
            <w:tcW w:w="1368" w:type="dxa"/>
            <w:tcBorders>
              <w:top w:val="nil"/>
              <w:left w:val="nil"/>
              <w:bottom w:val="single" w:sz="4" w:space="0" w:color="000000"/>
              <w:right w:val="nil"/>
            </w:tcBorders>
            <w:noWrap/>
            <w:vAlign w:val="center"/>
            <w:hideMark/>
          </w:tcPr>
          <w:p w14:paraId="4EF6E0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5.61119E+08</w:t>
            </w:r>
          </w:p>
        </w:tc>
      </w:tr>
      <w:tr w:rsidR="00E12A6F" w:rsidRPr="00E12A6F" w14:paraId="39C47654" w14:textId="77777777" w:rsidTr="004E0949">
        <w:trPr>
          <w:trHeight w:val="288"/>
          <w:jc w:val="center"/>
        </w:trPr>
        <w:tc>
          <w:tcPr>
            <w:tcW w:w="772" w:type="dxa"/>
            <w:tcBorders>
              <w:top w:val="single" w:sz="4" w:space="0" w:color="000000"/>
              <w:left w:val="nil"/>
              <w:bottom w:val="nil"/>
              <w:right w:val="nil"/>
            </w:tcBorders>
            <w:noWrap/>
            <w:vAlign w:val="center"/>
            <w:hideMark/>
          </w:tcPr>
          <w:p w14:paraId="5A1BD0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807C3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5CED93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143BE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68" w:type="dxa"/>
            <w:tcBorders>
              <w:top w:val="single" w:sz="4" w:space="0" w:color="000000"/>
              <w:left w:val="nil"/>
              <w:bottom w:val="single" w:sz="4" w:space="0" w:color="000000"/>
              <w:right w:val="nil"/>
            </w:tcBorders>
            <w:noWrap/>
            <w:vAlign w:val="center"/>
            <w:hideMark/>
          </w:tcPr>
          <w:p w14:paraId="3EF4F7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6D596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68" w:type="dxa"/>
            <w:tcBorders>
              <w:top w:val="single" w:sz="4" w:space="0" w:color="000000"/>
              <w:left w:val="nil"/>
              <w:bottom w:val="single" w:sz="4" w:space="0" w:color="000000"/>
              <w:right w:val="nil"/>
            </w:tcBorders>
            <w:noWrap/>
            <w:vAlign w:val="center"/>
            <w:hideMark/>
          </w:tcPr>
          <w:p w14:paraId="5B0715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C7FB6A4" w14:textId="77777777" w:rsidTr="004E0949">
        <w:trPr>
          <w:trHeight w:val="288"/>
          <w:jc w:val="center"/>
        </w:trPr>
        <w:tc>
          <w:tcPr>
            <w:tcW w:w="772" w:type="dxa"/>
            <w:tcBorders>
              <w:top w:val="nil"/>
              <w:left w:val="nil"/>
              <w:bottom w:val="single" w:sz="4" w:space="0" w:color="000000"/>
              <w:right w:val="nil"/>
            </w:tcBorders>
            <w:noWrap/>
            <w:vAlign w:val="center"/>
            <w:hideMark/>
          </w:tcPr>
          <w:p w14:paraId="40FC4E94"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A5F6A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97F7E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B37CB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6996A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6881B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EA5DF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0F337B9" w14:textId="77777777" w:rsidTr="004E0949">
        <w:trPr>
          <w:trHeight w:val="288"/>
          <w:jc w:val="center"/>
        </w:trPr>
        <w:tc>
          <w:tcPr>
            <w:tcW w:w="772" w:type="dxa"/>
            <w:tcBorders>
              <w:top w:val="nil"/>
              <w:left w:val="nil"/>
              <w:bottom w:val="nil"/>
              <w:right w:val="nil"/>
            </w:tcBorders>
            <w:noWrap/>
            <w:vAlign w:val="center"/>
            <w:hideMark/>
          </w:tcPr>
          <w:p w14:paraId="3A8E850D" w14:textId="5F1E1CC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89304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1.62429E+04</w:t>
            </w:r>
          </w:p>
        </w:tc>
        <w:tc>
          <w:tcPr>
            <w:tcW w:w="1380" w:type="dxa"/>
            <w:tcBorders>
              <w:top w:val="nil"/>
              <w:left w:val="nil"/>
              <w:bottom w:val="nil"/>
              <w:right w:val="nil"/>
            </w:tcBorders>
            <w:noWrap/>
            <w:vAlign w:val="center"/>
            <w:hideMark/>
          </w:tcPr>
          <w:p w14:paraId="0B21DA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1.57211E+04</w:t>
            </w:r>
          </w:p>
        </w:tc>
        <w:tc>
          <w:tcPr>
            <w:tcW w:w="1380" w:type="dxa"/>
            <w:tcBorders>
              <w:top w:val="nil"/>
              <w:left w:val="nil"/>
              <w:bottom w:val="nil"/>
              <w:right w:val="nil"/>
            </w:tcBorders>
            <w:noWrap/>
            <w:vAlign w:val="center"/>
            <w:hideMark/>
          </w:tcPr>
          <w:p w14:paraId="2CBBEB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4.77803E+03</w:t>
            </w:r>
          </w:p>
        </w:tc>
        <w:tc>
          <w:tcPr>
            <w:tcW w:w="1368" w:type="dxa"/>
            <w:tcBorders>
              <w:top w:val="nil"/>
              <w:left w:val="nil"/>
              <w:bottom w:val="nil"/>
              <w:right w:val="nil"/>
            </w:tcBorders>
            <w:noWrap/>
            <w:vAlign w:val="center"/>
            <w:hideMark/>
          </w:tcPr>
          <w:p w14:paraId="4044AB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3.56740E+03</w:t>
            </w:r>
          </w:p>
        </w:tc>
        <w:tc>
          <w:tcPr>
            <w:tcW w:w="1380" w:type="dxa"/>
            <w:tcBorders>
              <w:top w:val="nil"/>
              <w:left w:val="nil"/>
              <w:bottom w:val="nil"/>
              <w:right w:val="nil"/>
            </w:tcBorders>
            <w:noWrap/>
            <w:vAlign w:val="center"/>
            <w:hideMark/>
          </w:tcPr>
          <w:p w14:paraId="257B640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8.61064E+03</w:t>
            </w:r>
          </w:p>
        </w:tc>
        <w:tc>
          <w:tcPr>
            <w:tcW w:w="1368" w:type="dxa"/>
            <w:tcBorders>
              <w:top w:val="nil"/>
              <w:left w:val="nil"/>
              <w:bottom w:val="nil"/>
              <w:right w:val="nil"/>
            </w:tcBorders>
            <w:noWrap/>
            <w:vAlign w:val="center"/>
            <w:hideMark/>
          </w:tcPr>
          <w:p w14:paraId="09B8C8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6.52650E+03</w:t>
            </w:r>
          </w:p>
        </w:tc>
      </w:tr>
      <w:tr w:rsidR="00E12A6F" w:rsidRPr="00E12A6F" w14:paraId="440A1095" w14:textId="77777777" w:rsidTr="004E0949">
        <w:trPr>
          <w:trHeight w:val="288"/>
          <w:jc w:val="center"/>
        </w:trPr>
        <w:tc>
          <w:tcPr>
            <w:tcW w:w="772" w:type="dxa"/>
            <w:tcBorders>
              <w:top w:val="nil"/>
              <w:left w:val="nil"/>
              <w:bottom w:val="nil"/>
              <w:right w:val="nil"/>
            </w:tcBorders>
            <w:noWrap/>
            <w:vAlign w:val="center"/>
            <w:hideMark/>
          </w:tcPr>
          <w:p w14:paraId="5DAD6D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615E0B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1.00830E+07</w:t>
            </w:r>
          </w:p>
        </w:tc>
        <w:tc>
          <w:tcPr>
            <w:tcW w:w="1380" w:type="dxa"/>
            <w:tcBorders>
              <w:top w:val="nil"/>
              <w:left w:val="nil"/>
              <w:bottom w:val="nil"/>
              <w:right w:val="nil"/>
            </w:tcBorders>
            <w:noWrap/>
            <w:vAlign w:val="center"/>
            <w:hideMark/>
          </w:tcPr>
          <w:p w14:paraId="6FEC7D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5.01844E+07</w:t>
            </w:r>
          </w:p>
        </w:tc>
        <w:tc>
          <w:tcPr>
            <w:tcW w:w="1380" w:type="dxa"/>
            <w:tcBorders>
              <w:top w:val="nil"/>
              <w:left w:val="nil"/>
              <w:bottom w:val="nil"/>
              <w:right w:val="nil"/>
            </w:tcBorders>
            <w:noWrap/>
            <w:vAlign w:val="center"/>
            <w:hideMark/>
          </w:tcPr>
          <w:p w14:paraId="5E8BFA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1.50246E+05</w:t>
            </w:r>
          </w:p>
        </w:tc>
        <w:tc>
          <w:tcPr>
            <w:tcW w:w="1368" w:type="dxa"/>
            <w:tcBorders>
              <w:top w:val="nil"/>
              <w:left w:val="nil"/>
              <w:bottom w:val="nil"/>
              <w:right w:val="nil"/>
            </w:tcBorders>
            <w:noWrap/>
            <w:vAlign w:val="center"/>
            <w:hideMark/>
          </w:tcPr>
          <w:p w14:paraId="3B2331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2.80597E+05</w:t>
            </w:r>
          </w:p>
        </w:tc>
        <w:tc>
          <w:tcPr>
            <w:tcW w:w="1380" w:type="dxa"/>
            <w:tcBorders>
              <w:top w:val="nil"/>
              <w:left w:val="nil"/>
              <w:bottom w:val="nil"/>
              <w:right w:val="nil"/>
            </w:tcBorders>
            <w:noWrap/>
            <w:vAlign w:val="center"/>
            <w:hideMark/>
          </w:tcPr>
          <w:p w14:paraId="502607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2.68827E+05</w:t>
            </w:r>
          </w:p>
        </w:tc>
        <w:tc>
          <w:tcPr>
            <w:tcW w:w="1368" w:type="dxa"/>
            <w:tcBorders>
              <w:top w:val="nil"/>
              <w:left w:val="nil"/>
              <w:bottom w:val="nil"/>
              <w:right w:val="nil"/>
            </w:tcBorders>
            <w:noWrap/>
            <w:vAlign w:val="center"/>
            <w:hideMark/>
          </w:tcPr>
          <w:p w14:paraId="5DEC0F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7.54872E+05</w:t>
            </w:r>
          </w:p>
        </w:tc>
      </w:tr>
      <w:tr w:rsidR="00E12A6F" w:rsidRPr="00E12A6F" w14:paraId="4248421E" w14:textId="77777777" w:rsidTr="004E0949">
        <w:trPr>
          <w:trHeight w:val="288"/>
          <w:jc w:val="center"/>
        </w:trPr>
        <w:tc>
          <w:tcPr>
            <w:tcW w:w="772" w:type="dxa"/>
            <w:tcBorders>
              <w:top w:val="nil"/>
              <w:left w:val="nil"/>
              <w:bottom w:val="nil"/>
              <w:right w:val="nil"/>
            </w:tcBorders>
            <w:noWrap/>
            <w:vAlign w:val="center"/>
            <w:hideMark/>
          </w:tcPr>
          <w:p w14:paraId="512AFA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WOA</w:t>
            </w:r>
          </w:p>
        </w:tc>
        <w:tc>
          <w:tcPr>
            <w:tcW w:w="1380" w:type="dxa"/>
            <w:tcBorders>
              <w:top w:val="nil"/>
              <w:left w:val="nil"/>
              <w:bottom w:val="nil"/>
              <w:right w:val="nil"/>
            </w:tcBorders>
            <w:noWrap/>
            <w:vAlign w:val="center"/>
            <w:hideMark/>
          </w:tcPr>
          <w:p w14:paraId="78C86B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1.32388E+05</w:t>
            </w:r>
          </w:p>
        </w:tc>
        <w:tc>
          <w:tcPr>
            <w:tcW w:w="1380" w:type="dxa"/>
            <w:tcBorders>
              <w:top w:val="nil"/>
              <w:left w:val="nil"/>
              <w:bottom w:val="nil"/>
              <w:right w:val="nil"/>
            </w:tcBorders>
            <w:noWrap/>
            <w:vAlign w:val="center"/>
            <w:hideMark/>
          </w:tcPr>
          <w:p w14:paraId="3BD08A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6.06962E+04</w:t>
            </w:r>
          </w:p>
        </w:tc>
        <w:tc>
          <w:tcPr>
            <w:tcW w:w="1380" w:type="dxa"/>
            <w:tcBorders>
              <w:top w:val="nil"/>
              <w:left w:val="nil"/>
              <w:bottom w:val="nil"/>
              <w:right w:val="nil"/>
            </w:tcBorders>
            <w:noWrap/>
            <w:vAlign w:val="center"/>
            <w:hideMark/>
          </w:tcPr>
          <w:p w14:paraId="4A55A6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8.77048E+05</w:t>
            </w:r>
          </w:p>
        </w:tc>
        <w:tc>
          <w:tcPr>
            <w:tcW w:w="1368" w:type="dxa"/>
            <w:tcBorders>
              <w:top w:val="nil"/>
              <w:left w:val="nil"/>
              <w:bottom w:val="nil"/>
              <w:right w:val="nil"/>
            </w:tcBorders>
            <w:noWrap/>
            <w:vAlign w:val="center"/>
            <w:hideMark/>
          </w:tcPr>
          <w:p w14:paraId="52F38E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9.02895E+05</w:t>
            </w:r>
          </w:p>
        </w:tc>
        <w:tc>
          <w:tcPr>
            <w:tcW w:w="1380" w:type="dxa"/>
            <w:tcBorders>
              <w:top w:val="nil"/>
              <w:left w:val="nil"/>
              <w:bottom w:val="nil"/>
              <w:right w:val="nil"/>
            </w:tcBorders>
            <w:noWrap/>
            <w:vAlign w:val="center"/>
            <w:hideMark/>
          </w:tcPr>
          <w:p w14:paraId="64BC06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6.68741E+04</w:t>
            </w:r>
          </w:p>
        </w:tc>
        <w:tc>
          <w:tcPr>
            <w:tcW w:w="1368" w:type="dxa"/>
            <w:tcBorders>
              <w:top w:val="nil"/>
              <w:left w:val="nil"/>
              <w:bottom w:val="nil"/>
              <w:right w:val="nil"/>
            </w:tcBorders>
            <w:noWrap/>
            <w:vAlign w:val="center"/>
            <w:hideMark/>
          </w:tcPr>
          <w:p w14:paraId="1C4C9D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5.14648E+04</w:t>
            </w:r>
          </w:p>
        </w:tc>
      </w:tr>
      <w:tr w:rsidR="00E12A6F" w:rsidRPr="00E12A6F" w14:paraId="746FF6D4" w14:textId="77777777" w:rsidTr="004E0949">
        <w:trPr>
          <w:trHeight w:val="288"/>
          <w:jc w:val="center"/>
        </w:trPr>
        <w:tc>
          <w:tcPr>
            <w:tcW w:w="772" w:type="dxa"/>
            <w:tcBorders>
              <w:top w:val="nil"/>
              <w:left w:val="nil"/>
              <w:bottom w:val="nil"/>
              <w:right w:val="nil"/>
            </w:tcBorders>
            <w:noWrap/>
            <w:vAlign w:val="center"/>
            <w:hideMark/>
          </w:tcPr>
          <w:p w14:paraId="691D52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24FECE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3.53052E+08</w:t>
            </w:r>
          </w:p>
        </w:tc>
        <w:tc>
          <w:tcPr>
            <w:tcW w:w="1380" w:type="dxa"/>
            <w:tcBorders>
              <w:top w:val="nil"/>
              <w:left w:val="nil"/>
              <w:bottom w:val="nil"/>
              <w:right w:val="nil"/>
            </w:tcBorders>
            <w:noWrap/>
            <w:vAlign w:val="center"/>
            <w:hideMark/>
          </w:tcPr>
          <w:p w14:paraId="5E3976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1.14558E+08</w:t>
            </w:r>
          </w:p>
        </w:tc>
        <w:tc>
          <w:tcPr>
            <w:tcW w:w="1380" w:type="dxa"/>
            <w:tcBorders>
              <w:top w:val="nil"/>
              <w:left w:val="nil"/>
              <w:bottom w:val="nil"/>
              <w:right w:val="nil"/>
            </w:tcBorders>
            <w:noWrap/>
            <w:vAlign w:val="center"/>
            <w:hideMark/>
          </w:tcPr>
          <w:p w14:paraId="5D76D1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1.74844E+05</w:t>
            </w:r>
          </w:p>
        </w:tc>
        <w:tc>
          <w:tcPr>
            <w:tcW w:w="1368" w:type="dxa"/>
            <w:tcBorders>
              <w:top w:val="nil"/>
              <w:left w:val="nil"/>
              <w:bottom w:val="nil"/>
              <w:right w:val="nil"/>
            </w:tcBorders>
            <w:noWrap/>
            <w:vAlign w:val="center"/>
            <w:hideMark/>
          </w:tcPr>
          <w:p w14:paraId="324FBD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1.16049E+05</w:t>
            </w:r>
          </w:p>
        </w:tc>
        <w:tc>
          <w:tcPr>
            <w:tcW w:w="1380" w:type="dxa"/>
            <w:tcBorders>
              <w:top w:val="nil"/>
              <w:left w:val="nil"/>
              <w:bottom w:val="nil"/>
              <w:right w:val="nil"/>
            </w:tcBorders>
            <w:noWrap/>
            <w:vAlign w:val="center"/>
            <w:hideMark/>
          </w:tcPr>
          <w:p w14:paraId="38209C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1.55614E+07</w:t>
            </w:r>
          </w:p>
        </w:tc>
        <w:tc>
          <w:tcPr>
            <w:tcW w:w="1368" w:type="dxa"/>
            <w:tcBorders>
              <w:top w:val="nil"/>
              <w:left w:val="nil"/>
              <w:bottom w:val="nil"/>
              <w:right w:val="nil"/>
            </w:tcBorders>
            <w:noWrap/>
            <w:vAlign w:val="center"/>
            <w:hideMark/>
          </w:tcPr>
          <w:p w14:paraId="562F6C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1.07012E+07</w:t>
            </w:r>
          </w:p>
        </w:tc>
      </w:tr>
      <w:tr w:rsidR="00E12A6F" w:rsidRPr="00E12A6F" w14:paraId="7AE045EC" w14:textId="77777777" w:rsidTr="004E0949">
        <w:trPr>
          <w:trHeight w:val="288"/>
          <w:jc w:val="center"/>
        </w:trPr>
        <w:tc>
          <w:tcPr>
            <w:tcW w:w="772" w:type="dxa"/>
            <w:tcBorders>
              <w:top w:val="nil"/>
              <w:left w:val="nil"/>
              <w:bottom w:val="nil"/>
              <w:right w:val="nil"/>
            </w:tcBorders>
            <w:noWrap/>
            <w:vAlign w:val="center"/>
            <w:hideMark/>
          </w:tcPr>
          <w:p w14:paraId="065D2B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F4ABF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4.44403E+06</w:t>
            </w:r>
          </w:p>
        </w:tc>
        <w:tc>
          <w:tcPr>
            <w:tcW w:w="1380" w:type="dxa"/>
            <w:tcBorders>
              <w:top w:val="nil"/>
              <w:left w:val="nil"/>
              <w:bottom w:val="nil"/>
              <w:right w:val="nil"/>
            </w:tcBorders>
            <w:noWrap/>
            <w:vAlign w:val="center"/>
            <w:hideMark/>
          </w:tcPr>
          <w:p w14:paraId="319EFA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1.43851E+06</w:t>
            </w:r>
          </w:p>
        </w:tc>
        <w:tc>
          <w:tcPr>
            <w:tcW w:w="1380" w:type="dxa"/>
            <w:tcBorders>
              <w:top w:val="nil"/>
              <w:left w:val="nil"/>
              <w:bottom w:val="nil"/>
              <w:right w:val="nil"/>
            </w:tcBorders>
            <w:noWrap/>
            <w:vAlign w:val="center"/>
            <w:hideMark/>
          </w:tcPr>
          <w:p w14:paraId="3AF790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8.40246E+03</w:t>
            </w:r>
          </w:p>
        </w:tc>
        <w:tc>
          <w:tcPr>
            <w:tcW w:w="1368" w:type="dxa"/>
            <w:tcBorders>
              <w:top w:val="nil"/>
              <w:left w:val="nil"/>
              <w:bottom w:val="nil"/>
              <w:right w:val="nil"/>
            </w:tcBorders>
            <w:noWrap/>
            <w:vAlign w:val="center"/>
            <w:hideMark/>
          </w:tcPr>
          <w:p w14:paraId="4681ED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4.91104E+03</w:t>
            </w:r>
          </w:p>
        </w:tc>
        <w:tc>
          <w:tcPr>
            <w:tcW w:w="1380" w:type="dxa"/>
            <w:tcBorders>
              <w:top w:val="nil"/>
              <w:left w:val="nil"/>
              <w:bottom w:val="nil"/>
              <w:right w:val="nil"/>
            </w:tcBorders>
            <w:noWrap/>
            <w:vAlign w:val="center"/>
            <w:hideMark/>
          </w:tcPr>
          <w:p w14:paraId="017421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4.69148E+05</w:t>
            </w:r>
          </w:p>
        </w:tc>
        <w:tc>
          <w:tcPr>
            <w:tcW w:w="1368" w:type="dxa"/>
            <w:tcBorders>
              <w:top w:val="nil"/>
              <w:left w:val="nil"/>
              <w:bottom w:val="nil"/>
              <w:right w:val="nil"/>
            </w:tcBorders>
            <w:noWrap/>
            <w:vAlign w:val="center"/>
            <w:hideMark/>
          </w:tcPr>
          <w:p w14:paraId="5F23C8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1.86370E+05</w:t>
            </w:r>
          </w:p>
        </w:tc>
      </w:tr>
      <w:tr w:rsidR="00E12A6F" w:rsidRPr="00E12A6F" w14:paraId="77BAB118" w14:textId="77777777" w:rsidTr="004E0949">
        <w:trPr>
          <w:trHeight w:val="288"/>
          <w:jc w:val="center"/>
        </w:trPr>
        <w:tc>
          <w:tcPr>
            <w:tcW w:w="772" w:type="dxa"/>
            <w:tcBorders>
              <w:top w:val="nil"/>
              <w:left w:val="nil"/>
              <w:bottom w:val="nil"/>
              <w:right w:val="nil"/>
            </w:tcBorders>
            <w:noWrap/>
            <w:vAlign w:val="center"/>
            <w:hideMark/>
          </w:tcPr>
          <w:p w14:paraId="08E776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2C871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3.42589E+06</w:t>
            </w:r>
          </w:p>
        </w:tc>
        <w:tc>
          <w:tcPr>
            <w:tcW w:w="1380" w:type="dxa"/>
            <w:tcBorders>
              <w:top w:val="nil"/>
              <w:left w:val="nil"/>
              <w:bottom w:val="nil"/>
              <w:right w:val="nil"/>
            </w:tcBorders>
            <w:noWrap/>
            <w:vAlign w:val="center"/>
            <w:hideMark/>
          </w:tcPr>
          <w:p w14:paraId="4EAC8F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1.30179E+07</w:t>
            </w:r>
          </w:p>
        </w:tc>
        <w:tc>
          <w:tcPr>
            <w:tcW w:w="1380" w:type="dxa"/>
            <w:tcBorders>
              <w:top w:val="nil"/>
              <w:left w:val="nil"/>
              <w:bottom w:val="nil"/>
              <w:right w:val="nil"/>
            </w:tcBorders>
            <w:noWrap/>
            <w:vAlign w:val="center"/>
            <w:hideMark/>
          </w:tcPr>
          <w:p w14:paraId="4D0D85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2.00181E+05</w:t>
            </w:r>
          </w:p>
        </w:tc>
        <w:tc>
          <w:tcPr>
            <w:tcW w:w="1368" w:type="dxa"/>
            <w:tcBorders>
              <w:top w:val="nil"/>
              <w:left w:val="nil"/>
              <w:bottom w:val="nil"/>
              <w:right w:val="nil"/>
            </w:tcBorders>
            <w:noWrap/>
            <w:vAlign w:val="center"/>
            <w:hideMark/>
          </w:tcPr>
          <w:p w14:paraId="1ACDED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4.16622E+05</w:t>
            </w:r>
          </w:p>
        </w:tc>
        <w:tc>
          <w:tcPr>
            <w:tcW w:w="1380" w:type="dxa"/>
            <w:tcBorders>
              <w:top w:val="nil"/>
              <w:left w:val="nil"/>
              <w:bottom w:val="nil"/>
              <w:right w:val="nil"/>
            </w:tcBorders>
            <w:noWrap/>
            <w:vAlign w:val="center"/>
            <w:hideMark/>
          </w:tcPr>
          <w:p w14:paraId="692E74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6.64389E+04</w:t>
            </w:r>
          </w:p>
        </w:tc>
        <w:tc>
          <w:tcPr>
            <w:tcW w:w="1368" w:type="dxa"/>
            <w:tcBorders>
              <w:top w:val="nil"/>
              <w:left w:val="nil"/>
              <w:bottom w:val="nil"/>
              <w:right w:val="nil"/>
            </w:tcBorders>
            <w:noWrap/>
            <w:vAlign w:val="center"/>
            <w:hideMark/>
          </w:tcPr>
          <w:p w14:paraId="363DB0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5.10656E+04</w:t>
            </w:r>
          </w:p>
        </w:tc>
      </w:tr>
      <w:tr w:rsidR="00E12A6F" w:rsidRPr="00E12A6F" w14:paraId="4D4BF295" w14:textId="77777777" w:rsidTr="004E0949">
        <w:trPr>
          <w:trHeight w:val="288"/>
          <w:jc w:val="center"/>
        </w:trPr>
        <w:tc>
          <w:tcPr>
            <w:tcW w:w="772" w:type="dxa"/>
            <w:tcBorders>
              <w:top w:val="nil"/>
              <w:left w:val="nil"/>
              <w:bottom w:val="nil"/>
              <w:right w:val="nil"/>
            </w:tcBorders>
            <w:noWrap/>
            <w:vAlign w:val="center"/>
            <w:hideMark/>
          </w:tcPr>
          <w:p w14:paraId="5028DC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4AAD90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8.00461E+04</w:t>
            </w:r>
          </w:p>
        </w:tc>
        <w:tc>
          <w:tcPr>
            <w:tcW w:w="1380" w:type="dxa"/>
            <w:tcBorders>
              <w:top w:val="nil"/>
              <w:left w:val="nil"/>
              <w:bottom w:val="nil"/>
              <w:right w:val="nil"/>
            </w:tcBorders>
            <w:noWrap/>
            <w:vAlign w:val="center"/>
            <w:hideMark/>
          </w:tcPr>
          <w:p w14:paraId="7F8202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5.39178E+04</w:t>
            </w:r>
          </w:p>
        </w:tc>
        <w:tc>
          <w:tcPr>
            <w:tcW w:w="1380" w:type="dxa"/>
            <w:tcBorders>
              <w:top w:val="nil"/>
              <w:left w:val="nil"/>
              <w:bottom w:val="nil"/>
              <w:right w:val="nil"/>
            </w:tcBorders>
            <w:noWrap/>
            <w:vAlign w:val="center"/>
            <w:hideMark/>
          </w:tcPr>
          <w:p w14:paraId="399904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6.30954E+03</w:t>
            </w:r>
          </w:p>
        </w:tc>
        <w:tc>
          <w:tcPr>
            <w:tcW w:w="1368" w:type="dxa"/>
            <w:tcBorders>
              <w:top w:val="nil"/>
              <w:left w:val="nil"/>
              <w:bottom w:val="nil"/>
              <w:right w:val="nil"/>
            </w:tcBorders>
            <w:noWrap/>
            <w:vAlign w:val="center"/>
            <w:hideMark/>
          </w:tcPr>
          <w:p w14:paraId="3E4CCD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5.03752E+03</w:t>
            </w:r>
          </w:p>
        </w:tc>
        <w:tc>
          <w:tcPr>
            <w:tcW w:w="1380" w:type="dxa"/>
            <w:tcBorders>
              <w:top w:val="nil"/>
              <w:left w:val="nil"/>
              <w:bottom w:val="nil"/>
              <w:right w:val="nil"/>
            </w:tcBorders>
            <w:noWrap/>
            <w:vAlign w:val="center"/>
            <w:hideMark/>
          </w:tcPr>
          <w:p w14:paraId="23690F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1.86560E+04</w:t>
            </w:r>
          </w:p>
        </w:tc>
        <w:tc>
          <w:tcPr>
            <w:tcW w:w="1368" w:type="dxa"/>
            <w:tcBorders>
              <w:top w:val="nil"/>
              <w:left w:val="nil"/>
              <w:bottom w:val="nil"/>
              <w:right w:val="nil"/>
            </w:tcBorders>
            <w:noWrap/>
            <w:vAlign w:val="center"/>
            <w:hideMark/>
          </w:tcPr>
          <w:p w14:paraId="108159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1.36557E+04</w:t>
            </w:r>
          </w:p>
        </w:tc>
      </w:tr>
      <w:tr w:rsidR="00E12A6F" w:rsidRPr="00E12A6F" w14:paraId="03C374AC" w14:textId="77777777" w:rsidTr="004E0949">
        <w:trPr>
          <w:trHeight w:val="288"/>
          <w:jc w:val="center"/>
        </w:trPr>
        <w:tc>
          <w:tcPr>
            <w:tcW w:w="772" w:type="dxa"/>
            <w:tcBorders>
              <w:top w:val="nil"/>
              <w:left w:val="nil"/>
              <w:bottom w:val="nil"/>
              <w:right w:val="nil"/>
            </w:tcBorders>
            <w:noWrap/>
            <w:vAlign w:val="center"/>
            <w:hideMark/>
          </w:tcPr>
          <w:p w14:paraId="75A611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EFB21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2.30368E+04</w:t>
            </w:r>
          </w:p>
        </w:tc>
        <w:tc>
          <w:tcPr>
            <w:tcW w:w="1380" w:type="dxa"/>
            <w:tcBorders>
              <w:top w:val="nil"/>
              <w:left w:val="nil"/>
              <w:bottom w:val="nil"/>
              <w:right w:val="nil"/>
            </w:tcBorders>
            <w:noWrap/>
            <w:vAlign w:val="center"/>
            <w:hideMark/>
          </w:tcPr>
          <w:p w14:paraId="034FE4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2.32492E+04</w:t>
            </w:r>
          </w:p>
        </w:tc>
        <w:tc>
          <w:tcPr>
            <w:tcW w:w="1380" w:type="dxa"/>
            <w:tcBorders>
              <w:top w:val="nil"/>
              <w:left w:val="nil"/>
              <w:bottom w:val="nil"/>
              <w:right w:val="nil"/>
            </w:tcBorders>
            <w:noWrap/>
            <w:vAlign w:val="center"/>
            <w:hideMark/>
          </w:tcPr>
          <w:p w14:paraId="2AEA82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1.91774E+04</w:t>
            </w:r>
          </w:p>
        </w:tc>
        <w:tc>
          <w:tcPr>
            <w:tcW w:w="1368" w:type="dxa"/>
            <w:tcBorders>
              <w:top w:val="nil"/>
              <w:left w:val="nil"/>
              <w:bottom w:val="nil"/>
              <w:right w:val="nil"/>
            </w:tcBorders>
            <w:noWrap/>
            <w:vAlign w:val="center"/>
            <w:hideMark/>
          </w:tcPr>
          <w:p w14:paraId="018D2E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1.11596E+04</w:t>
            </w:r>
          </w:p>
        </w:tc>
        <w:tc>
          <w:tcPr>
            <w:tcW w:w="1380" w:type="dxa"/>
            <w:tcBorders>
              <w:top w:val="nil"/>
              <w:left w:val="nil"/>
              <w:bottom w:val="nil"/>
              <w:right w:val="nil"/>
            </w:tcBorders>
            <w:noWrap/>
            <w:vAlign w:val="center"/>
            <w:hideMark/>
          </w:tcPr>
          <w:p w14:paraId="20364C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2.05502E+04</w:t>
            </w:r>
          </w:p>
        </w:tc>
        <w:tc>
          <w:tcPr>
            <w:tcW w:w="1368" w:type="dxa"/>
            <w:tcBorders>
              <w:top w:val="nil"/>
              <w:left w:val="nil"/>
              <w:bottom w:val="nil"/>
              <w:right w:val="nil"/>
            </w:tcBorders>
            <w:noWrap/>
            <w:vAlign w:val="center"/>
            <w:hideMark/>
          </w:tcPr>
          <w:p w14:paraId="5E231A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1.44629E+04</w:t>
            </w:r>
          </w:p>
        </w:tc>
      </w:tr>
      <w:tr w:rsidR="00E12A6F" w:rsidRPr="00E12A6F" w14:paraId="20D1C017" w14:textId="77777777" w:rsidTr="004E0949">
        <w:trPr>
          <w:trHeight w:val="288"/>
          <w:jc w:val="center"/>
        </w:trPr>
        <w:tc>
          <w:tcPr>
            <w:tcW w:w="772" w:type="dxa"/>
            <w:tcBorders>
              <w:top w:val="nil"/>
              <w:left w:val="nil"/>
              <w:bottom w:val="nil"/>
              <w:right w:val="nil"/>
            </w:tcBorders>
            <w:noWrap/>
            <w:vAlign w:val="center"/>
            <w:hideMark/>
          </w:tcPr>
          <w:p w14:paraId="7C5F92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7972AC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4.13437E+05</w:t>
            </w:r>
          </w:p>
        </w:tc>
        <w:tc>
          <w:tcPr>
            <w:tcW w:w="1380" w:type="dxa"/>
            <w:tcBorders>
              <w:top w:val="nil"/>
              <w:left w:val="nil"/>
              <w:bottom w:val="nil"/>
              <w:right w:val="nil"/>
            </w:tcBorders>
            <w:noWrap/>
            <w:vAlign w:val="center"/>
            <w:hideMark/>
          </w:tcPr>
          <w:p w14:paraId="3F546C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3.66674E+05</w:t>
            </w:r>
          </w:p>
        </w:tc>
        <w:tc>
          <w:tcPr>
            <w:tcW w:w="1380" w:type="dxa"/>
            <w:tcBorders>
              <w:top w:val="nil"/>
              <w:left w:val="nil"/>
              <w:bottom w:val="nil"/>
              <w:right w:val="nil"/>
            </w:tcBorders>
            <w:noWrap/>
            <w:vAlign w:val="center"/>
            <w:hideMark/>
          </w:tcPr>
          <w:p w14:paraId="24D291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4.05500E+04</w:t>
            </w:r>
          </w:p>
        </w:tc>
        <w:tc>
          <w:tcPr>
            <w:tcW w:w="1368" w:type="dxa"/>
            <w:tcBorders>
              <w:top w:val="nil"/>
              <w:left w:val="nil"/>
              <w:bottom w:val="nil"/>
              <w:right w:val="nil"/>
            </w:tcBorders>
            <w:noWrap/>
            <w:vAlign w:val="center"/>
            <w:hideMark/>
          </w:tcPr>
          <w:p w14:paraId="3D15C4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4.80165E+04</w:t>
            </w:r>
          </w:p>
        </w:tc>
        <w:tc>
          <w:tcPr>
            <w:tcW w:w="1380" w:type="dxa"/>
            <w:tcBorders>
              <w:top w:val="nil"/>
              <w:left w:val="nil"/>
              <w:bottom w:val="nil"/>
              <w:right w:val="nil"/>
            </w:tcBorders>
            <w:noWrap/>
            <w:vAlign w:val="center"/>
            <w:hideMark/>
          </w:tcPr>
          <w:p w14:paraId="072505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5.22522E+04</w:t>
            </w:r>
          </w:p>
        </w:tc>
        <w:tc>
          <w:tcPr>
            <w:tcW w:w="1368" w:type="dxa"/>
            <w:tcBorders>
              <w:top w:val="nil"/>
              <w:left w:val="nil"/>
              <w:bottom w:val="nil"/>
              <w:right w:val="nil"/>
            </w:tcBorders>
            <w:noWrap/>
            <w:vAlign w:val="center"/>
            <w:hideMark/>
          </w:tcPr>
          <w:p w14:paraId="325924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3.16762E+04</w:t>
            </w:r>
          </w:p>
        </w:tc>
      </w:tr>
      <w:tr w:rsidR="00E12A6F" w:rsidRPr="00E12A6F" w14:paraId="019369E5" w14:textId="77777777" w:rsidTr="004E0949">
        <w:trPr>
          <w:trHeight w:val="288"/>
          <w:jc w:val="center"/>
        </w:trPr>
        <w:tc>
          <w:tcPr>
            <w:tcW w:w="772" w:type="dxa"/>
            <w:tcBorders>
              <w:top w:val="nil"/>
              <w:left w:val="nil"/>
              <w:bottom w:val="nil"/>
              <w:right w:val="nil"/>
            </w:tcBorders>
            <w:noWrap/>
            <w:vAlign w:val="center"/>
            <w:hideMark/>
          </w:tcPr>
          <w:p w14:paraId="29C2F5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74AF3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2.42492E+05</w:t>
            </w:r>
          </w:p>
        </w:tc>
        <w:tc>
          <w:tcPr>
            <w:tcW w:w="1380" w:type="dxa"/>
            <w:tcBorders>
              <w:top w:val="nil"/>
              <w:left w:val="nil"/>
              <w:bottom w:val="nil"/>
              <w:right w:val="nil"/>
            </w:tcBorders>
            <w:noWrap/>
            <w:vAlign w:val="center"/>
            <w:hideMark/>
          </w:tcPr>
          <w:p w14:paraId="5163E1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8.59882E+04</w:t>
            </w:r>
          </w:p>
        </w:tc>
        <w:tc>
          <w:tcPr>
            <w:tcW w:w="1380" w:type="dxa"/>
            <w:tcBorders>
              <w:top w:val="nil"/>
              <w:left w:val="nil"/>
              <w:bottom w:val="nil"/>
              <w:right w:val="nil"/>
            </w:tcBorders>
            <w:noWrap/>
            <w:vAlign w:val="center"/>
            <w:hideMark/>
          </w:tcPr>
          <w:p w14:paraId="7FCDFA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5.92114E+03</w:t>
            </w:r>
          </w:p>
        </w:tc>
        <w:tc>
          <w:tcPr>
            <w:tcW w:w="1368" w:type="dxa"/>
            <w:tcBorders>
              <w:top w:val="nil"/>
              <w:left w:val="nil"/>
              <w:bottom w:val="nil"/>
              <w:right w:val="nil"/>
            </w:tcBorders>
            <w:noWrap/>
            <w:vAlign w:val="center"/>
            <w:hideMark/>
          </w:tcPr>
          <w:p w14:paraId="1C18C9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3.81054E+03</w:t>
            </w:r>
          </w:p>
        </w:tc>
        <w:tc>
          <w:tcPr>
            <w:tcW w:w="1380" w:type="dxa"/>
            <w:tcBorders>
              <w:top w:val="nil"/>
              <w:left w:val="nil"/>
              <w:bottom w:val="nil"/>
              <w:right w:val="nil"/>
            </w:tcBorders>
            <w:noWrap/>
            <w:vAlign w:val="center"/>
            <w:hideMark/>
          </w:tcPr>
          <w:p w14:paraId="7E0940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4.55288E+04</w:t>
            </w:r>
          </w:p>
        </w:tc>
        <w:tc>
          <w:tcPr>
            <w:tcW w:w="1368" w:type="dxa"/>
            <w:tcBorders>
              <w:top w:val="nil"/>
              <w:left w:val="nil"/>
              <w:bottom w:val="nil"/>
              <w:right w:val="nil"/>
            </w:tcBorders>
            <w:noWrap/>
            <w:vAlign w:val="center"/>
            <w:hideMark/>
          </w:tcPr>
          <w:p w14:paraId="440EA9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2.78480E+04</w:t>
            </w:r>
          </w:p>
        </w:tc>
      </w:tr>
      <w:tr w:rsidR="00E12A6F" w:rsidRPr="00E12A6F" w14:paraId="08B46ECB" w14:textId="77777777" w:rsidTr="004E0949">
        <w:trPr>
          <w:trHeight w:val="288"/>
          <w:jc w:val="center"/>
        </w:trPr>
        <w:tc>
          <w:tcPr>
            <w:tcW w:w="772" w:type="dxa"/>
            <w:tcBorders>
              <w:top w:val="nil"/>
              <w:left w:val="nil"/>
              <w:bottom w:val="nil"/>
              <w:right w:val="nil"/>
            </w:tcBorders>
            <w:noWrap/>
            <w:vAlign w:val="center"/>
            <w:hideMark/>
          </w:tcPr>
          <w:p w14:paraId="0F5237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02EDE9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1.44080E+04</w:t>
            </w:r>
          </w:p>
        </w:tc>
        <w:tc>
          <w:tcPr>
            <w:tcW w:w="1380" w:type="dxa"/>
            <w:tcBorders>
              <w:top w:val="nil"/>
              <w:left w:val="nil"/>
              <w:bottom w:val="nil"/>
              <w:right w:val="nil"/>
            </w:tcBorders>
            <w:noWrap/>
            <w:vAlign w:val="center"/>
            <w:hideMark/>
          </w:tcPr>
          <w:p w14:paraId="011EE8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1.83656E+04</w:t>
            </w:r>
          </w:p>
        </w:tc>
        <w:tc>
          <w:tcPr>
            <w:tcW w:w="1380" w:type="dxa"/>
            <w:tcBorders>
              <w:top w:val="nil"/>
              <w:left w:val="nil"/>
              <w:bottom w:val="nil"/>
              <w:right w:val="nil"/>
            </w:tcBorders>
            <w:noWrap/>
            <w:vAlign w:val="center"/>
            <w:hideMark/>
          </w:tcPr>
          <w:p w14:paraId="19BE75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1.22056E+04</w:t>
            </w:r>
          </w:p>
        </w:tc>
        <w:tc>
          <w:tcPr>
            <w:tcW w:w="1368" w:type="dxa"/>
            <w:tcBorders>
              <w:top w:val="nil"/>
              <w:left w:val="nil"/>
              <w:bottom w:val="nil"/>
              <w:right w:val="nil"/>
            </w:tcBorders>
            <w:noWrap/>
            <w:vAlign w:val="center"/>
            <w:hideMark/>
          </w:tcPr>
          <w:p w14:paraId="3AC080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8.14463E+03</w:t>
            </w:r>
          </w:p>
        </w:tc>
        <w:tc>
          <w:tcPr>
            <w:tcW w:w="1380" w:type="dxa"/>
            <w:tcBorders>
              <w:top w:val="nil"/>
              <w:left w:val="nil"/>
              <w:bottom w:val="nil"/>
              <w:right w:val="nil"/>
            </w:tcBorders>
            <w:noWrap/>
            <w:vAlign w:val="center"/>
            <w:hideMark/>
          </w:tcPr>
          <w:p w14:paraId="0611E9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1.03317E+04</w:t>
            </w:r>
          </w:p>
        </w:tc>
        <w:tc>
          <w:tcPr>
            <w:tcW w:w="1368" w:type="dxa"/>
            <w:tcBorders>
              <w:top w:val="nil"/>
              <w:left w:val="nil"/>
              <w:bottom w:val="nil"/>
              <w:right w:val="nil"/>
            </w:tcBorders>
            <w:noWrap/>
            <w:vAlign w:val="center"/>
            <w:hideMark/>
          </w:tcPr>
          <w:p w14:paraId="78379D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1.01885E+04</w:t>
            </w:r>
          </w:p>
        </w:tc>
      </w:tr>
      <w:tr w:rsidR="00E12A6F" w:rsidRPr="00E12A6F" w14:paraId="3A741AA4" w14:textId="77777777" w:rsidTr="004E0949">
        <w:trPr>
          <w:trHeight w:val="288"/>
          <w:jc w:val="center"/>
        </w:trPr>
        <w:tc>
          <w:tcPr>
            <w:tcW w:w="772" w:type="dxa"/>
            <w:tcBorders>
              <w:top w:val="nil"/>
              <w:left w:val="nil"/>
              <w:bottom w:val="nil"/>
              <w:right w:val="nil"/>
            </w:tcBorders>
            <w:noWrap/>
            <w:vAlign w:val="center"/>
            <w:hideMark/>
          </w:tcPr>
          <w:p w14:paraId="0D0B15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7D4B3C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3.47151E+04</w:t>
            </w:r>
          </w:p>
        </w:tc>
        <w:tc>
          <w:tcPr>
            <w:tcW w:w="1380" w:type="dxa"/>
            <w:tcBorders>
              <w:top w:val="nil"/>
              <w:left w:val="nil"/>
              <w:bottom w:val="nil"/>
              <w:right w:val="nil"/>
            </w:tcBorders>
            <w:noWrap/>
            <w:vAlign w:val="center"/>
            <w:hideMark/>
          </w:tcPr>
          <w:p w14:paraId="4A60C6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2.68442E+04</w:t>
            </w:r>
          </w:p>
        </w:tc>
        <w:tc>
          <w:tcPr>
            <w:tcW w:w="1380" w:type="dxa"/>
            <w:tcBorders>
              <w:top w:val="nil"/>
              <w:left w:val="nil"/>
              <w:bottom w:val="nil"/>
              <w:right w:val="nil"/>
            </w:tcBorders>
            <w:noWrap/>
            <w:vAlign w:val="center"/>
            <w:hideMark/>
          </w:tcPr>
          <w:p w14:paraId="7DBE0F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2.60047E+04</w:t>
            </w:r>
          </w:p>
        </w:tc>
        <w:tc>
          <w:tcPr>
            <w:tcW w:w="1368" w:type="dxa"/>
            <w:tcBorders>
              <w:top w:val="nil"/>
              <w:left w:val="nil"/>
              <w:bottom w:val="nil"/>
              <w:right w:val="nil"/>
            </w:tcBorders>
            <w:noWrap/>
            <w:vAlign w:val="center"/>
            <w:hideMark/>
          </w:tcPr>
          <w:p w14:paraId="7F527D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1.50455E+04</w:t>
            </w:r>
          </w:p>
        </w:tc>
        <w:tc>
          <w:tcPr>
            <w:tcW w:w="1380" w:type="dxa"/>
            <w:tcBorders>
              <w:top w:val="nil"/>
              <w:left w:val="nil"/>
              <w:bottom w:val="nil"/>
              <w:right w:val="nil"/>
            </w:tcBorders>
            <w:noWrap/>
            <w:vAlign w:val="center"/>
            <w:hideMark/>
          </w:tcPr>
          <w:p w14:paraId="1A9E72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1.93576E+04</w:t>
            </w:r>
          </w:p>
        </w:tc>
        <w:tc>
          <w:tcPr>
            <w:tcW w:w="1368" w:type="dxa"/>
            <w:tcBorders>
              <w:top w:val="nil"/>
              <w:left w:val="nil"/>
              <w:bottom w:val="nil"/>
              <w:right w:val="nil"/>
            </w:tcBorders>
            <w:noWrap/>
            <w:vAlign w:val="center"/>
            <w:hideMark/>
          </w:tcPr>
          <w:p w14:paraId="4B91FB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1.59191E+04</w:t>
            </w:r>
          </w:p>
        </w:tc>
      </w:tr>
      <w:tr w:rsidR="00E12A6F" w:rsidRPr="00E12A6F" w14:paraId="0947A014" w14:textId="77777777" w:rsidTr="004E0949">
        <w:trPr>
          <w:trHeight w:val="288"/>
          <w:jc w:val="center"/>
        </w:trPr>
        <w:tc>
          <w:tcPr>
            <w:tcW w:w="772" w:type="dxa"/>
            <w:tcBorders>
              <w:top w:val="nil"/>
              <w:left w:val="nil"/>
              <w:bottom w:val="nil"/>
              <w:right w:val="nil"/>
            </w:tcBorders>
            <w:noWrap/>
            <w:vAlign w:val="center"/>
            <w:hideMark/>
          </w:tcPr>
          <w:p w14:paraId="132EE5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91E13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2.91327E+04</w:t>
            </w:r>
          </w:p>
        </w:tc>
        <w:tc>
          <w:tcPr>
            <w:tcW w:w="1380" w:type="dxa"/>
            <w:tcBorders>
              <w:top w:val="nil"/>
              <w:left w:val="nil"/>
              <w:bottom w:val="nil"/>
              <w:right w:val="nil"/>
            </w:tcBorders>
            <w:noWrap/>
            <w:vAlign w:val="center"/>
            <w:hideMark/>
          </w:tcPr>
          <w:p w14:paraId="61DD3A5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1.26050E+04</w:t>
            </w:r>
          </w:p>
        </w:tc>
        <w:tc>
          <w:tcPr>
            <w:tcW w:w="1380" w:type="dxa"/>
            <w:tcBorders>
              <w:top w:val="nil"/>
              <w:left w:val="nil"/>
              <w:bottom w:val="nil"/>
              <w:right w:val="nil"/>
            </w:tcBorders>
            <w:noWrap/>
            <w:vAlign w:val="center"/>
            <w:hideMark/>
          </w:tcPr>
          <w:p w14:paraId="7F14A08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2.59791E+03</w:t>
            </w:r>
          </w:p>
        </w:tc>
        <w:tc>
          <w:tcPr>
            <w:tcW w:w="1368" w:type="dxa"/>
            <w:tcBorders>
              <w:top w:val="nil"/>
              <w:left w:val="nil"/>
              <w:bottom w:val="nil"/>
              <w:right w:val="nil"/>
            </w:tcBorders>
            <w:noWrap/>
            <w:vAlign w:val="center"/>
            <w:hideMark/>
          </w:tcPr>
          <w:p w14:paraId="555E60D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8.60356E+02</w:t>
            </w:r>
          </w:p>
        </w:tc>
        <w:tc>
          <w:tcPr>
            <w:tcW w:w="1380" w:type="dxa"/>
            <w:tcBorders>
              <w:top w:val="nil"/>
              <w:left w:val="nil"/>
              <w:bottom w:val="nil"/>
              <w:right w:val="nil"/>
            </w:tcBorders>
            <w:noWrap/>
            <w:vAlign w:val="center"/>
            <w:hideMark/>
          </w:tcPr>
          <w:p w14:paraId="20B5C1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1.61231E+04</w:t>
            </w:r>
          </w:p>
        </w:tc>
        <w:tc>
          <w:tcPr>
            <w:tcW w:w="1368" w:type="dxa"/>
            <w:tcBorders>
              <w:top w:val="nil"/>
              <w:left w:val="nil"/>
              <w:bottom w:val="nil"/>
              <w:right w:val="nil"/>
            </w:tcBorders>
            <w:noWrap/>
            <w:vAlign w:val="center"/>
            <w:hideMark/>
          </w:tcPr>
          <w:p w14:paraId="77DA359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2.57866E+03</w:t>
            </w:r>
          </w:p>
        </w:tc>
      </w:tr>
      <w:tr w:rsidR="00E12A6F" w:rsidRPr="00E12A6F" w14:paraId="1DE6B414" w14:textId="77777777" w:rsidTr="004E0949">
        <w:trPr>
          <w:trHeight w:val="288"/>
          <w:jc w:val="center"/>
        </w:trPr>
        <w:tc>
          <w:tcPr>
            <w:tcW w:w="772" w:type="dxa"/>
            <w:tcBorders>
              <w:top w:val="nil"/>
              <w:left w:val="nil"/>
              <w:bottom w:val="nil"/>
              <w:right w:val="nil"/>
            </w:tcBorders>
            <w:noWrap/>
            <w:vAlign w:val="center"/>
            <w:hideMark/>
          </w:tcPr>
          <w:p w14:paraId="1BD4E3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11DF8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3.12124E+04</w:t>
            </w:r>
          </w:p>
        </w:tc>
        <w:tc>
          <w:tcPr>
            <w:tcW w:w="1380" w:type="dxa"/>
            <w:tcBorders>
              <w:top w:val="nil"/>
              <w:left w:val="nil"/>
              <w:bottom w:val="nil"/>
              <w:right w:val="nil"/>
            </w:tcBorders>
            <w:noWrap/>
            <w:vAlign w:val="center"/>
            <w:hideMark/>
          </w:tcPr>
          <w:p w14:paraId="05C94A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2.26919E+04</w:t>
            </w:r>
          </w:p>
        </w:tc>
        <w:tc>
          <w:tcPr>
            <w:tcW w:w="1380" w:type="dxa"/>
            <w:tcBorders>
              <w:top w:val="nil"/>
              <w:left w:val="nil"/>
              <w:bottom w:val="nil"/>
              <w:right w:val="nil"/>
            </w:tcBorders>
            <w:noWrap/>
            <w:vAlign w:val="center"/>
            <w:hideMark/>
          </w:tcPr>
          <w:p w14:paraId="1628B5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1.63165E+04</w:t>
            </w:r>
          </w:p>
        </w:tc>
        <w:tc>
          <w:tcPr>
            <w:tcW w:w="1368" w:type="dxa"/>
            <w:tcBorders>
              <w:top w:val="nil"/>
              <w:left w:val="nil"/>
              <w:bottom w:val="nil"/>
              <w:right w:val="nil"/>
            </w:tcBorders>
            <w:noWrap/>
            <w:vAlign w:val="center"/>
            <w:hideMark/>
          </w:tcPr>
          <w:p w14:paraId="32D7E2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6.89237E+04</w:t>
            </w:r>
          </w:p>
        </w:tc>
        <w:tc>
          <w:tcPr>
            <w:tcW w:w="1380" w:type="dxa"/>
            <w:tcBorders>
              <w:top w:val="nil"/>
              <w:left w:val="nil"/>
              <w:bottom w:val="nil"/>
              <w:right w:val="nil"/>
            </w:tcBorders>
            <w:noWrap/>
            <w:vAlign w:val="center"/>
            <w:hideMark/>
          </w:tcPr>
          <w:p w14:paraId="1F2C16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1.03535E+04</w:t>
            </w:r>
          </w:p>
        </w:tc>
        <w:tc>
          <w:tcPr>
            <w:tcW w:w="1368" w:type="dxa"/>
            <w:tcBorders>
              <w:top w:val="nil"/>
              <w:left w:val="nil"/>
              <w:bottom w:val="nil"/>
              <w:right w:val="nil"/>
            </w:tcBorders>
            <w:noWrap/>
            <w:vAlign w:val="center"/>
            <w:hideMark/>
          </w:tcPr>
          <w:p w14:paraId="79611E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1.09847E+04</w:t>
            </w:r>
          </w:p>
        </w:tc>
      </w:tr>
      <w:tr w:rsidR="00E12A6F" w:rsidRPr="00E12A6F" w14:paraId="4F93BDF7" w14:textId="77777777" w:rsidTr="004E0949">
        <w:trPr>
          <w:trHeight w:val="288"/>
          <w:jc w:val="center"/>
        </w:trPr>
        <w:tc>
          <w:tcPr>
            <w:tcW w:w="772" w:type="dxa"/>
            <w:tcBorders>
              <w:top w:val="nil"/>
              <w:left w:val="nil"/>
              <w:bottom w:val="single" w:sz="4" w:space="0" w:color="000000"/>
              <w:right w:val="nil"/>
            </w:tcBorders>
            <w:noWrap/>
            <w:vAlign w:val="center"/>
            <w:hideMark/>
          </w:tcPr>
          <w:p w14:paraId="369719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DB7C4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3.01588E+08</w:t>
            </w:r>
          </w:p>
        </w:tc>
        <w:tc>
          <w:tcPr>
            <w:tcW w:w="1380" w:type="dxa"/>
            <w:tcBorders>
              <w:top w:val="nil"/>
              <w:left w:val="nil"/>
              <w:bottom w:val="single" w:sz="4" w:space="0" w:color="000000"/>
              <w:right w:val="nil"/>
            </w:tcBorders>
            <w:noWrap/>
            <w:vAlign w:val="center"/>
            <w:hideMark/>
          </w:tcPr>
          <w:p w14:paraId="6DE892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4.63408E+08</w:t>
            </w:r>
          </w:p>
        </w:tc>
        <w:tc>
          <w:tcPr>
            <w:tcW w:w="1380" w:type="dxa"/>
            <w:tcBorders>
              <w:top w:val="nil"/>
              <w:left w:val="nil"/>
              <w:bottom w:val="single" w:sz="4" w:space="0" w:color="000000"/>
              <w:right w:val="nil"/>
            </w:tcBorders>
            <w:noWrap/>
            <w:vAlign w:val="center"/>
            <w:hideMark/>
          </w:tcPr>
          <w:p w14:paraId="0E3A64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2.91958E+05</w:t>
            </w:r>
          </w:p>
        </w:tc>
        <w:tc>
          <w:tcPr>
            <w:tcW w:w="1368" w:type="dxa"/>
            <w:tcBorders>
              <w:top w:val="nil"/>
              <w:left w:val="nil"/>
              <w:bottom w:val="single" w:sz="4" w:space="0" w:color="000000"/>
              <w:right w:val="nil"/>
            </w:tcBorders>
            <w:noWrap/>
            <w:vAlign w:val="center"/>
            <w:hideMark/>
          </w:tcPr>
          <w:p w14:paraId="71329B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3.17905E+05</w:t>
            </w:r>
          </w:p>
        </w:tc>
        <w:tc>
          <w:tcPr>
            <w:tcW w:w="1380" w:type="dxa"/>
            <w:tcBorders>
              <w:top w:val="nil"/>
              <w:left w:val="nil"/>
              <w:bottom w:val="single" w:sz="4" w:space="0" w:color="000000"/>
              <w:right w:val="nil"/>
            </w:tcBorders>
            <w:noWrap/>
            <w:vAlign w:val="center"/>
            <w:hideMark/>
          </w:tcPr>
          <w:p w14:paraId="3D74F3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3.16883E+05</w:t>
            </w:r>
          </w:p>
        </w:tc>
        <w:tc>
          <w:tcPr>
            <w:tcW w:w="1368" w:type="dxa"/>
            <w:tcBorders>
              <w:top w:val="nil"/>
              <w:left w:val="nil"/>
              <w:bottom w:val="single" w:sz="4" w:space="0" w:color="000000"/>
              <w:right w:val="nil"/>
            </w:tcBorders>
            <w:noWrap/>
            <w:vAlign w:val="center"/>
            <w:hideMark/>
          </w:tcPr>
          <w:p w14:paraId="4AAFA6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1.65379E+06</w:t>
            </w:r>
          </w:p>
        </w:tc>
      </w:tr>
      <w:tr w:rsidR="00E12A6F" w:rsidRPr="00E12A6F" w14:paraId="7C4AC2E7" w14:textId="77777777" w:rsidTr="004E0949">
        <w:trPr>
          <w:trHeight w:val="288"/>
          <w:jc w:val="center"/>
        </w:trPr>
        <w:tc>
          <w:tcPr>
            <w:tcW w:w="772" w:type="dxa"/>
            <w:tcBorders>
              <w:top w:val="single" w:sz="4" w:space="0" w:color="000000"/>
              <w:left w:val="nil"/>
              <w:bottom w:val="nil"/>
              <w:right w:val="nil"/>
            </w:tcBorders>
            <w:noWrap/>
            <w:vAlign w:val="center"/>
            <w:hideMark/>
          </w:tcPr>
          <w:p w14:paraId="71EB86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390A0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0E7C2B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CA64C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68" w:type="dxa"/>
            <w:tcBorders>
              <w:top w:val="single" w:sz="4" w:space="0" w:color="000000"/>
              <w:left w:val="nil"/>
              <w:bottom w:val="single" w:sz="4" w:space="0" w:color="000000"/>
              <w:right w:val="nil"/>
            </w:tcBorders>
            <w:noWrap/>
            <w:vAlign w:val="center"/>
            <w:hideMark/>
          </w:tcPr>
          <w:p w14:paraId="22C31B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1F0A6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68" w:type="dxa"/>
            <w:tcBorders>
              <w:top w:val="single" w:sz="4" w:space="0" w:color="000000"/>
              <w:left w:val="nil"/>
              <w:bottom w:val="single" w:sz="4" w:space="0" w:color="000000"/>
              <w:right w:val="nil"/>
            </w:tcBorders>
            <w:noWrap/>
            <w:vAlign w:val="center"/>
            <w:hideMark/>
          </w:tcPr>
          <w:p w14:paraId="78269C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C5CC7D0" w14:textId="77777777" w:rsidTr="004E0949">
        <w:trPr>
          <w:trHeight w:val="288"/>
          <w:jc w:val="center"/>
        </w:trPr>
        <w:tc>
          <w:tcPr>
            <w:tcW w:w="772" w:type="dxa"/>
            <w:tcBorders>
              <w:top w:val="nil"/>
              <w:left w:val="nil"/>
              <w:bottom w:val="single" w:sz="4" w:space="0" w:color="000000"/>
              <w:right w:val="nil"/>
            </w:tcBorders>
            <w:noWrap/>
            <w:vAlign w:val="center"/>
            <w:hideMark/>
          </w:tcPr>
          <w:p w14:paraId="5B240DA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12BC1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69C57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6D179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D3701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2434E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B1AC0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C41E752" w14:textId="77777777" w:rsidTr="004E0949">
        <w:trPr>
          <w:trHeight w:val="288"/>
          <w:jc w:val="center"/>
        </w:trPr>
        <w:tc>
          <w:tcPr>
            <w:tcW w:w="772" w:type="dxa"/>
            <w:tcBorders>
              <w:top w:val="nil"/>
              <w:left w:val="nil"/>
              <w:bottom w:val="nil"/>
              <w:right w:val="nil"/>
            </w:tcBorders>
            <w:noWrap/>
            <w:vAlign w:val="center"/>
            <w:hideMark/>
          </w:tcPr>
          <w:p w14:paraId="3E6A62E9" w14:textId="3D1CE96D"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1261514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2.09680E+03</w:t>
            </w:r>
          </w:p>
        </w:tc>
        <w:tc>
          <w:tcPr>
            <w:tcW w:w="1380" w:type="dxa"/>
            <w:tcBorders>
              <w:top w:val="nil"/>
              <w:left w:val="nil"/>
              <w:bottom w:val="nil"/>
              <w:right w:val="nil"/>
            </w:tcBorders>
            <w:noWrap/>
            <w:vAlign w:val="center"/>
            <w:hideMark/>
          </w:tcPr>
          <w:p w14:paraId="3A78A37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2.00074E+02</w:t>
            </w:r>
          </w:p>
        </w:tc>
        <w:tc>
          <w:tcPr>
            <w:tcW w:w="1380" w:type="dxa"/>
            <w:tcBorders>
              <w:top w:val="nil"/>
              <w:left w:val="nil"/>
              <w:bottom w:val="nil"/>
              <w:right w:val="nil"/>
            </w:tcBorders>
            <w:noWrap/>
            <w:vAlign w:val="center"/>
            <w:hideMark/>
          </w:tcPr>
          <w:p w14:paraId="41247B7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1.78110E+03</w:t>
            </w:r>
          </w:p>
        </w:tc>
        <w:tc>
          <w:tcPr>
            <w:tcW w:w="1368" w:type="dxa"/>
            <w:tcBorders>
              <w:top w:val="nil"/>
              <w:left w:val="nil"/>
              <w:bottom w:val="nil"/>
              <w:right w:val="nil"/>
            </w:tcBorders>
            <w:noWrap/>
            <w:vAlign w:val="center"/>
            <w:hideMark/>
          </w:tcPr>
          <w:p w14:paraId="2FA1D05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7.56663E+01</w:t>
            </w:r>
          </w:p>
        </w:tc>
        <w:tc>
          <w:tcPr>
            <w:tcW w:w="1380" w:type="dxa"/>
            <w:tcBorders>
              <w:top w:val="nil"/>
              <w:left w:val="nil"/>
              <w:bottom w:val="nil"/>
              <w:right w:val="nil"/>
            </w:tcBorders>
            <w:noWrap/>
            <w:vAlign w:val="center"/>
            <w:hideMark/>
          </w:tcPr>
          <w:p w14:paraId="6DC244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1.61005E+05</w:t>
            </w:r>
          </w:p>
        </w:tc>
        <w:tc>
          <w:tcPr>
            <w:tcW w:w="1368" w:type="dxa"/>
            <w:tcBorders>
              <w:top w:val="nil"/>
              <w:left w:val="nil"/>
              <w:bottom w:val="nil"/>
              <w:right w:val="nil"/>
            </w:tcBorders>
            <w:noWrap/>
            <w:vAlign w:val="center"/>
            <w:hideMark/>
          </w:tcPr>
          <w:p w14:paraId="50DD7E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1.14940E+05</w:t>
            </w:r>
          </w:p>
        </w:tc>
      </w:tr>
      <w:tr w:rsidR="00E12A6F" w:rsidRPr="00E12A6F" w14:paraId="3F081662" w14:textId="77777777" w:rsidTr="004E0949">
        <w:trPr>
          <w:trHeight w:val="288"/>
          <w:jc w:val="center"/>
        </w:trPr>
        <w:tc>
          <w:tcPr>
            <w:tcW w:w="772" w:type="dxa"/>
            <w:tcBorders>
              <w:top w:val="nil"/>
              <w:left w:val="nil"/>
              <w:bottom w:val="nil"/>
              <w:right w:val="nil"/>
            </w:tcBorders>
            <w:noWrap/>
            <w:vAlign w:val="center"/>
            <w:hideMark/>
          </w:tcPr>
          <w:p w14:paraId="67540E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ECAA7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2.38400E+03</w:t>
            </w:r>
          </w:p>
        </w:tc>
        <w:tc>
          <w:tcPr>
            <w:tcW w:w="1380" w:type="dxa"/>
            <w:tcBorders>
              <w:top w:val="nil"/>
              <w:left w:val="nil"/>
              <w:bottom w:val="nil"/>
              <w:right w:val="nil"/>
            </w:tcBorders>
            <w:noWrap/>
            <w:vAlign w:val="center"/>
            <w:hideMark/>
          </w:tcPr>
          <w:p w14:paraId="5F9323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3.19492E+02</w:t>
            </w:r>
          </w:p>
        </w:tc>
        <w:tc>
          <w:tcPr>
            <w:tcW w:w="1380" w:type="dxa"/>
            <w:tcBorders>
              <w:top w:val="nil"/>
              <w:left w:val="nil"/>
              <w:bottom w:val="nil"/>
              <w:right w:val="nil"/>
            </w:tcBorders>
            <w:noWrap/>
            <w:vAlign w:val="center"/>
            <w:hideMark/>
          </w:tcPr>
          <w:p w14:paraId="2AD73D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1.99280E+03</w:t>
            </w:r>
          </w:p>
        </w:tc>
        <w:tc>
          <w:tcPr>
            <w:tcW w:w="1368" w:type="dxa"/>
            <w:tcBorders>
              <w:top w:val="nil"/>
              <w:left w:val="nil"/>
              <w:bottom w:val="nil"/>
              <w:right w:val="nil"/>
            </w:tcBorders>
            <w:noWrap/>
            <w:vAlign w:val="center"/>
            <w:hideMark/>
          </w:tcPr>
          <w:p w14:paraId="1E598D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1.44604E+02</w:t>
            </w:r>
          </w:p>
        </w:tc>
        <w:tc>
          <w:tcPr>
            <w:tcW w:w="1380" w:type="dxa"/>
            <w:tcBorders>
              <w:top w:val="nil"/>
              <w:left w:val="nil"/>
              <w:bottom w:val="nil"/>
              <w:right w:val="nil"/>
            </w:tcBorders>
            <w:noWrap/>
            <w:vAlign w:val="center"/>
            <w:hideMark/>
          </w:tcPr>
          <w:p w14:paraId="6C8C84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1.09842E+06</w:t>
            </w:r>
          </w:p>
        </w:tc>
        <w:tc>
          <w:tcPr>
            <w:tcW w:w="1368" w:type="dxa"/>
            <w:tcBorders>
              <w:top w:val="nil"/>
              <w:left w:val="nil"/>
              <w:bottom w:val="nil"/>
              <w:right w:val="nil"/>
            </w:tcBorders>
            <w:noWrap/>
            <w:vAlign w:val="center"/>
            <w:hideMark/>
          </w:tcPr>
          <w:p w14:paraId="65CE86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2.14517E+06</w:t>
            </w:r>
          </w:p>
        </w:tc>
      </w:tr>
      <w:tr w:rsidR="00E12A6F" w:rsidRPr="00E12A6F" w14:paraId="148DBE37" w14:textId="77777777" w:rsidTr="004E0949">
        <w:trPr>
          <w:trHeight w:val="288"/>
          <w:jc w:val="center"/>
        </w:trPr>
        <w:tc>
          <w:tcPr>
            <w:tcW w:w="772" w:type="dxa"/>
            <w:tcBorders>
              <w:top w:val="nil"/>
              <w:left w:val="nil"/>
              <w:bottom w:val="nil"/>
              <w:right w:val="nil"/>
            </w:tcBorders>
            <w:noWrap/>
            <w:vAlign w:val="center"/>
            <w:hideMark/>
          </w:tcPr>
          <w:p w14:paraId="344F81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91776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3.70635E+03</w:t>
            </w:r>
          </w:p>
        </w:tc>
        <w:tc>
          <w:tcPr>
            <w:tcW w:w="1380" w:type="dxa"/>
            <w:tcBorders>
              <w:top w:val="nil"/>
              <w:left w:val="nil"/>
              <w:bottom w:val="nil"/>
              <w:right w:val="nil"/>
            </w:tcBorders>
            <w:noWrap/>
            <w:vAlign w:val="center"/>
            <w:hideMark/>
          </w:tcPr>
          <w:p w14:paraId="443228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4.99144E+02</w:t>
            </w:r>
          </w:p>
        </w:tc>
        <w:tc>
          <w:tcPr>
            <w:tcW w:w="1380" w:type="dxa"/>
            <w:tcBorders>
              <w:top w:val="nil"/>
              <w:left w:val="nil"/>
              <w:bottom w:val="nil"/>
              <w:right w:val="nil"/>
            </w:tcBorders>
            <w:noWrap/>
            <w:vAlign w:val="center"/>
            <w:hideMark/>
          </w:tcPr>
          <w:p w14:paraId="535787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2.65267E+03</w:t>
            </w:r>
          </w:p>
        </w:tc>
        <w:tc>
          <w:tcPr>
            <w:tcW w:w="1368" w:type="dxa"/>
            <w:tcBorders>
              <w:top w:val="nil"/>
              <w:left w:val="nil"/>
              <w:bottom w:val="nil"/>
              <w:right w:val="nil"/>
            </w:tcBorders>
            <w:noWrap/>
            <w:vAlign w:val="center"/>
            <w:hideMark/>
          </w:tcPr>
          <w:p w14:paraId="5FF8D6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3.22827E+02</w:t>
            </w:r>
          </w:p>
        </w:tc>
        <w:tc>
          <w:tcPr>
            <w:tcW w:w="1380" w:type="dxa"/>
            <w:tcBorders>
              <w:top w:val="nil"/>
              <w:left w:val="nil"/>
              <w:bottom w:val="nil"/>
              <w:right w:val="nil"/>
            </w:tcBorders>
            <w:noWrap/>
            <w:vAlign w:val="center"/>
            <w:hideMark/>
          </w:tcPr>
          <w:p w14:paraId="684D1D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2.27123E+06</w:t>
            </w:r>
          </w:p>
        </w:tc>
        <w:tc>
          <w:tcPr>
            <w:tcW w:w="1368" w:type="dxa"/>
            <w:tcBorders>
              <w:top w:val="nil"/>
              <w:left w:val="nil"/>
              <w:bottom w:val="nil"/>
              <w:right w:val="nil"/>
            </w:tcBorders>
            <w:noWrap/>
            <w:vAlign w:val="center"/>
            <w:hideMark/>
          </w:tcPr>
          <w:p w14:paraId="717445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2.03080E+06</w:t>
            </w:r>
          </w:p>
        </w:tc>
      </w:tr>
      <w:tr w:rsidR="00E12A6F" w:rsidRPr="00E12A6F" w14:paraId="354A1249" w14:textId="77777777" w:rsidTr="004E0949">
        <w:trPr>
          <w:trHeight w:val="288"/>
          <w:jc w:val="center"/>
        </w:trPr>
        <w:tc>
          <w:tcPr>
            <w:tcW w:w="772" w:type="dxa"/>
            <w:tcBorders>
              <w:top w:val="nil"/>
              <w:left w:val="nil"/>
              <w:bottom w:val="nil"/>
              <w:right w:val="nil"/>
            </w:tcBorders>
            <w:noWrap/>
            <w:vAlign w:val="center"/>
            <w:hideMark/>
          </w:tcPr>
          <w:p w14:paraId="1CC6FD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19018A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3.58235E+03</w:t>
            </w:r>
          </w:p>
        </w:tc>
        <w:tc>
          <w:tcPr>
            <w:tcW w:w="1380" w:type="dxa"/>
            <w:tcBorders>
              <w:top w:val="nil"/>
              <w:left w:val="nil"/>
              <w:bottom w:val="nil"/>
              <w:right w:val="nil"/>
            </w:tcBorders>
            <w:noWrap/>
            <w:vAlign w:val="center"/>
            <w:hideMark/>
          </w:tcPr>
          <w:p w14:paraId="6B23F7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2.09411E+02</w:t>
            </w:r>
          </w:p>
        </w:tc>
        <w:tc>
          <w:tcPr>
            <w:tcW w:w="1380" w:type="dxa"/>
            <w:tcBorders>
              <w:top w:val="nil"/>
              <w:left w:val="nil"/>
              <w:bottom w:val="nil"/>
              <w:right w:val="nil"/>
            </w:tcBorders>
            <w:noWrap/>
            <w:vAlign w:val="center"/>
            <w:hideMark/>
          </w:tcPr>
          <w:p w14:paraId="5DDCC9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2.37613E+03</w:t>
            </w:r>
          </w:p>
        </w:tc>
        <w:tc>
          <w:tcPr>
            <w:tcW w:w="1368" w:type="dxa"/>
            <w:tcBorders>
              <w:top w:val="nil"/>
              <w:left w:val="nil"/>
              <w:bottom w:val="nil"/>
              <w:right w:val="nil"/>
            </w:tcBorders>
            <w:noWrap/>
            <w:vAlign w:val="center"/>
            <w:hideMark/>
          </w:tcPr>
          <w:p w14:paraId="7A3B13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1.90477E+02</w:t>
            </w:r>
          </w:p>
        </w:tc>
        <w:tc>
          <w:tcPr>
            <w:tcW w:w="1380" w:type="dxa"/>
            <w:tcBorders>
              <w:top w:val="nil"/>
              <w:left w:val="nil"/>
              <w:bottom w:val="nil"/>
              <w:right w:val="nil"/>
            </w:tcBorders>
            <w:noWrap/>
            <w:vAlign w:val="center"/>
            <w:hideMark/>
          </w:tcPr>
          <w:p w14:paraId="475CEC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2.93217E+06</w:t>
            </w:r>
          </w:p>
        </w:tc>
        <w:tc>
          <w:tcPr>
            <w:tcW w:w="1368" w:type="dxa"/>
            <w:tcBorders>
              <w:top w:val="nil"/>
              <w:left w:val="nil"/>
              <w:bottom w:val="nil"/>
              <w:right w:val="nil"/>
            </w:tcBorders>
            <w:noWrap/>
            <w:vAlign w:val="center"/>
            <w:hideMark/>
          </w:tcPr>
          <w:p w14:paraId="52E84F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1.83993E+06</w:t>
            </w:r>
          </w:p>
        </w:tc>
      </w:tr>
      <w:tr w:rsidR="00E12A6F" w:rsidRPr="00E12A6F" w14:paraId="5AFE634B" w14:textId="77777777" w:rsidTr="004E0949">
        <w:trPr>
          <w:trHeight w:val="288"/>
          <w:jc w:val="center"/>
        </w:trPr>
        <w:tc>
          <w:tcPr>
            <w:tcW w:w="772" w:type="dxa"/>
            <w:tcBorders>
              <w:top w:val="nil"/>
              <w:left w:val="nil"/>
              <w:bottom w:val="nil"/>
              <w:right w:val="nil"/>
            </w:tcBorders>
            <w:noWrap/>
            <w:vAlign w:val="center"/>
            <w:hideMark/>
          </w:tcPr>
          <w:p w14:paraId="75AC57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6FB159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2.95154E+03</w:t>
            </w:r>
          </w:p>
        </w:tc>
        <w:tc>
          <w:tcPr>
            <w:tcW w:w="1380" w:type="dxa"/>
            <w:tcBorders>
              <w:top w:val="nil"/>
              <w:left w:val="nil"/>
              <w:bottom w:val="nil"/>
              <w:right w:val="nil"/>
            </w:tcBorders>
            <w:noWrap/>
            <w:vAlign w:val="center"/>
            <w:hideMark/>
          </w:tcPr>
          <w:p w14:paraId="01B5BC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3.27161E+02</w:t>
            </w:r>
          </w:p>
        </w:tc>
        <w:tc>
          <w:tcPr>
            <w:tcW w:w="1380" w:type="dxa"/>
            <w:tcBorders>
              <w:top w:val="nil"/>
              <w:left w:val="nil"/>
              <w:bottom w:val="nil"/>
              <w:right w:val="nil"/>
            </w:tcBorders>
            <w:noWrap/>
            <w:vAlign w:val="center"/>
            <w:hideMark/>
          </w:tcPr>
          <w:p w14:paraId="33FD2A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2.40306E+03</w:t>
            </w:r>
          </w:p>
        </w:tc>
        <w:tc>
          <w:tcPr>
            <w:tcW w:w="1368" w:type="dxa"/>
            <w:tcBorders>
              <w:top w:val="nil"/>
              <w:left w:val="nil"/>
              <w:bottom w:val="nil"/>
              <w:right w:val="nil"/>
            </w:tcBorders>
            <w:noWrap/>
            <w:vAlign w:val="center"/>
            <w:hideMark/>
          </w:tcPr>
          <w:p w14:paraId="125FC4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1.91974E+02</w:t>
            </w:r>
          </w:p>
        </w:tc>
        <w:tc>
          <w:tcPr>
            <w:tcW w:w="1380" w:type="dxa"/>
            <w:tcBorders>
              <w:top w:val="nil"/>
              <w:left w:val="nil"/>
              <w:bottom w:val="nil"/>
              <w:right w:val="nil"/>
            </w:tcBorders>
            <w:noWrap/>
            <w:vAlign w:val="center"/>
            <w:hideMark/>
          </w:tcPr>
          <w:p w14:paraId="7F0824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1.76170E+05</w:t>
            </w:r>
          </w:p>
        </w:tc>
        <w:tc>
          <w:tcPr>
            <w:tcW w:w="1368" w:type="dxa"/>
            <w:tcBorders>
              <w:top w:val="nil"/>
              <w:left w:val="nil"/>
              <w:bottom w:val="nil"/>
              <w:right w:val="nil"/>
            </w:tcBorders>
            <w:noWrap/>
            <w:vAlign w:val="center"/>
            <w:hideMark/>
          </w:tcPr>
          <w:p w14:paraId="767754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8.21741E+04</w:t>
            </w:r>
          </w:p>
        </w:tc>
      </w:tr>
      <w:tr w:rsidR="00E12A6F" w:rsidRPr="00E12A6F" w14:paraId="6C5AA519" w14:textId="77777777" w:rsidTr="004E0949">
        <w:trPr>
          <w:trHeight w:val="288"/>
          <w:jc w:val="center"/>
        </w:trPr>
        <w:tc>
          <w:tcPr>
            <w:tcW w:w="772" w:type="dxa"/>
            <w:tcBorders>
              <w:top w:val="nil"/>
              <w:left w:val="nil"/>
              <w:bottom w:val="nil"/>
              <w:right w:val="nil"/>
            </w:tcBorders>
            <w:noWrap/>
            <w:vAlign w:val="center"/>
            <w:hideMark/>
          </w:tcPr>
          <w:p w14:paraId="6C340E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240D33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3.20633E+03</w:t>
            </w:r>
          </w:p>
        </w:tc>
        <w:tc>
          <w:tcPr>
            <w:tcW w:w="1380" w:type="dxa"/>
            <w:tcBorders>
              <w:top w:val="nil"/>
              <w:left w:val="nil"/>
              <w:bottom w:val="nil"/>
              <w:right w:val="nil"/>
            </w:tcBorders>
            <w:noWrap/>
            <w:vAlign w:val="center"/>
            <w:hideMark/>
          </w:tcPr>
          <w:p w14:paraId="2983DA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4.53164E+02</w:t>
            </w:r>
          </w:p>
        </w:tc>
        <w:tc>
          <w:tcPr>
            <w:tcW w:w="1380" w:type="dxa"/>
            <w:tcBorders>
              <w:top w:val="nil"/>
              <w:left w:val="nil"/>
              <w:bottom w:val="nil"/>
              <w:right w:val="nil"/>
            </w:tcBorders>
            <w:noWrap/>
            <w:vAlign w:val="center"/>
            <w:hideMark/>
          </w:tcPr>
          <w:p w14:paraId="425A71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2.49067E+03</w:t>
            </w:r>
          </w:p>
        </w:tc>
        <w:tc>
          <w:tcPr>
            <w:tcW w:w="1368" w:type="dxa"/>
            <w:tcBorders>
              <w:top w:val="nil"/>
              <w:left w:val="nil"/>
              <w:bottom w:val="nil"/>
              <w:right w:val="nil"/>
            </w:tcBorders>
            <w:noWrap/>
            <w:vAlign w:val="center"/>
            <w:hideMark/>
          </w:tcPr>
          <w:p w14:paraId="22CB7C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2.67389E+02</w:t>
            </w:r>
          </w:p>
        </w:tc>
        <w:tc>
          <w:tcPr>
            <w:tcW w:w="1380" w:type="dxa"/>
            <w:tcBorders>
              <w:top w:val="nil"/>
              <w:left w:val="nil"/>
              <w:bottom w:val="nil"/>
              <w:right w:val="nil"/>
            </w:tcBorders>
            <w:noWrap/>
            <w:vAlign w:val="center"/>
            <w:hideMark/>
          </w:tcPr>
          <w:p w14:paraId="7371C7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5.72150E+06</w:t>
            </w:r>
          </w:p>
        </w:tc>
        <w:tc>
          <w:tcPr>
            <w:tcW w:w="1368" w:type="dxa"/>
            <w:tcBorders>
              <w:top w:val="nil"/>
              <w:left w:val="nil"/>
              <w:bottom w:val="nil"/>
              <w:right w:val="nil"/>
            </w:tcBorders>
            <w:noWrap/>
            <w:vAlign w:val="center"/>
            <w:hideMark/>
          </w:tcPr>
          <w:p w14:paraId="6F09F7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1.25929E+07</w:t>
            </w:r>
          </w:p>
        </w:tc>
      </w:tr>
      <w:tr w:rsidR="00E12A6F" w:rsidRPr="00E12A6F" w14:paraId="7619F44E" w14:textId="77777777" w:rsidTr="004E0949">
        <w:trPr>
          <w:trHeight w:val="288"/>
          <w:jc w:val="center"/>
        </w:trPr>
        <w:tc>
          <w:tcPr>
            <w:tcW w:w="772" w:type="dxa"/>
            <w:tcBorders>
              <w:top w:val="nil"/>
              <w:left w:val="nil"/>
              <w:bottom w:val="nil"/>
              <w:right w:val="nil"/>
            </w:tcBorders>
            <w:noWrap/>
            <w:vAlign w:val="center"/>
            <w:hideMark/>
          </w:tcPr>
          <w:p w14:paraId="6C7C90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1C0E9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2.37002E+03</w:t>
            </w:r>
          </w:p>
        </w:tc>
        <w:tc>
          <w:tcPr>
            <w:tcW w:w="1380" w:type="dxa"/>
            <w:tcBorders>
              <w:top w:val="nil"/>
              <w:left w:val="nil"/>
              <w:bottom w:val="nil"/>
              <w:right w:val="nil"/>
            </w:tcBorders>
            <w:noWrap/>
            <w:vAlign w:val="center"/>
            <w:hideMark/>
          </w:tcPr>
          <w:p w14:paraId="60BB59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2.93328E+02</w:t>
            </w:r>
          </w:p>
        </w:tc>
        <w:tc>
          <w:tcPr>
            <w:tcW w:w="1380" w:type="dxa"/>
            <w:tcBorders>
              <w:top w:val="nil"/>
              <w:left w:val="nil"/>
              <w:bottom w:val="nil"/>
              <w:right w:val="nil"/>
            </w:tcBorders>
            <w:noWrap/>
            <w:vAlign w:val="center"/>
            <w:hideMark/>
          </w:tcPr>
          <w:p w14:paraId="0E6528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2.02209E+03</w:t>
            </w:r>
          </w:p>
        </w:tc>
        <w:tc>
          <w:tcPr>
            <w:tcW w:w="1368" w:type="dxa"/>
            <w:tcBorders>
              <w:top w:val="nil"/>
              <w:left w:val="nil"/>
              <w:bottom w:val="nil"/>
              <w:right w:val="nil"/>
            </w:tcBorders>
            <w:noWrap/>
            <w:vAlign w:val="center"/>
            <w:hideMark/>
          </w:tcPr>
          <w:p w14:paraId="59DBB5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1.50642E+02</w:t>
            </w:r>
          </w:p>
        </w:tc>
        <w:tc>
          <w:tcPr>
            <w:tcW w:w="1380" w:type="dxa"/>
            <w:tcBorders>
              <w:top w:val="nil"/>
              <w:left w:val="nil"/>
              <w:bottom w:val="nil"/>
              <w:right w:val="nil"/>
            </w:tcBorders>
            <w:noWrap/>
            <w:vAlign w:val="center"/>
            <w:hideMark/>
          </w:tcPr>
          <w:p w14:paraId="5CDF94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2.41101E+05</w:t>
            </w:r>
          </w:p>
        </w:tc>
        <w:tc>
          <w:tcPr>
            <w:tcW w:w="1368" w:type="dxa"/>
            <w:tcBorders>
              <w:top w:val="nil"/>
              <w:left w:val="nil"/>
              <w:bottom w:val="nil"/>
              <w:right w:val="nil"/>
            </w:tcBorders>
            <w:noWrap/>
            <w:vAlign w:val="center"/>
            <w:hideMark/>
          </w:tcPr>
          <w:p w14:paraId="084264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2.51338E+05</w:t>
            </w:r>
          </w:p>
        </w:tc>
      </w:tr>
      <w:tr w:rsidR="00E12A6F" w:rsidRPr="00E12A6F" w14:paraId="2E04E115" w14:textId="77777777" w:rsidTr="004E0949">
        <w:trPr>
          <w:trHeight w:val="288"/>
          <w:jc w:val="center"/>
        </w:trPr>
        <w:tc>
          <w:tcPr>
            <w:tcW w:w="772" w:type="dxa"/>
            <w:tcBorders>
              <w:top w:val="nil"/>
              <w:left w:val="nil"/>
              <w:bottom w:val="nil"/>
              <w:right w:val="nil"/>
            </w:tcBorders>
            <w:noWrap/>
            <w:vAlign w:val="center"/>
            <w:hideMark/>
          </w:tcPr>
          <w:p w14:paraId="5CBE53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0C92E5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2.23601E+03</w:t>
            </w:r>
          </w:p>
        </w:tc>
        <w:tc>
          <w:tcPr>
            <w:tcW w:w="1380" w:type="dxa"/>
            <w:tcBorders>
              <w:top w:val="nil"/>
              <w:left w:val="nil"/>
              <w:bottom w:val="nil"/>
              <w:right w:val="nil"/>
            </w:tcBorders>
            <w:noWrap/>
            <w:vAlign w:val="center"/>
            <w:hideMark/>
          </w:tcPr>
          <w:p w14:paraId="7A849A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3.61495E+02</w:t>
            </w:r>
          </w:p>
        </w:tc>
        <w:tc>
          <w:tcPr>
            <w:tcW w:w="1380" w:type="dxa"/>
            <w:tcBorders>
              <w:top w:val="nil"/>
              <w:left w:val="nil"/>
              <w:bottom w:val="nil"/>
              <w:right w:val="nil"/>
            </w:tcBorders>
            <w:noWrap/>
            <w:vAlign w:val="center"/>
            <w:hideMark/>
          </w:tcPr>
          <w:p w14:paraId="4C35FF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2.03125E+03</w:t>
            </w:r>
          </w:p>
        </w:tc>
        <w:tc>
          <w:tcPr>
            <w:tcW w:w="1368" w:type="dxa"/>
            <w:tcBorders>
              <w:top w:val="nil"/>
              <w:left w:val="nil"/>
              <w:bottom w:val="nil"/>
              <w:right w:val="nil"/>
            </w:tcBorders>
            <w:noWrap/>
            <w:vAlign w:val="center"/>
            <w:hideMark/>
          </w:tcPr>
          <w:p w14:paraId="4E8E3A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1.99244E+02</w:t>
            </w:r>
          </w:p>
        </w:tc>
        <w:tc>
          <w:tcPr>
            <w:tcW w:w="1380" w:type="dxa"/>
            <w:tcBorders>
              <w:top w:val="nil"/>
              <w:left w:val="nil"/>
              <w:bottom w:val="nil"/>
              <w:right w:val="nil"/>
            </w:tcBorders>
            <w:noWrap/>
            <w:vAlign w:val="center"/>
            <w:hideMark/>
          </w:tcPr>
          <w:p w14:paraId="417685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6.61734E+05</w:t>
            </w:r>
          </w:p>
        </w:tc>
        <w:tc>
          <w:tcPr>
            <w:tcW w:w="1368" w:type="dxa"/>
            <w:tcBorders>
              <w:top w:val="nil"/>
              <w:left w:val="nil"/>
              <w:bottom w:val="nil"/>
              <w:right w:val="nil"/>
            </w:tcBorders>
            <w:noWrap/>
            <w:vAlign w:val="center"/>
            <w:hideMark/>
          </w:tcPr>
          <w:p w14:paraId="7ADA91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7.80366E+05</w:t>
            </w:r>
          </w:p>
        </w:tc>
      </w:tr>
      <w:tr w:rsidR="00E12A6F" w:rsidRPr="00E12A6F" w14:paraId="2E9E8B71" w14:textId="77777777" w:rsidTr="004E0949">
        <w:trPr>
          <w:trHeight w:val="288"/>
          <w:jc w:val="center"/>
        </w:trPr>
        <w:tc>
          <w:tcPr>
            <w:tcW w:w="772" w:type="dxa"/>
            <w:tcBorders>
              <w:top w:val="nil"/>
              <w:left w:val="nil"/>
              <w:bottom w:val="nil"/>
              <w:right w:val="nil"/>
            </w:tcBorders>
            <w:noWrap/>
            <w:vAlign w:val="center"/>
            <w:hideMark/>
          </w:tcPr>
          <w:p w14:paraId="0C3BBF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B3893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3.25670E+03</w:t>
            </w:r>
          </w:p>
        </w:tc>
        <w:tc>
          <w:tcPr>
            <w:tcW w:w="1380" w:type="dxa"/>
            <w:tcBorders>
              <w:top w:val="nil"/>
              <w:left w:val="nil"/>
              <w:bottom w:val="nil"/>
              <w:right w:val="nil"/>
            </w:tcBorders>
            <w:noWrap/>
            <w:vAlign w:val="center"/>
            <w:hideMark/>
          </w:tcPr>
          <w:p w14:paraId="748252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3.30773E+02</w:t>
            </w:r>
          </w:p>
        </w:tc>
        <w:tc>
          <w:tcPr>
            <w:tcW w:w="1380" w:type="dxa"/>
            <w:tcBorders>
              <w:top w:val="nil"/>
              <w:left w:val="nil"/>
              <w:bottom w:val="nil"/>
              <w:right w:val="nil"/>
            </w:tcBorders>
            <w:noWrap/>
            <w:vAlign w:val="center"/>
            <w:hideMark/>
          </w:tcPr>
          <w:p w14:paraId="469B72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2.52544E+03</w:t>
            </w:r>
          </w:p>
        </w:tc>
        <w:tc>
          <w:tcPr>
            <w:tcW w:w="1368" w:type="dxa"/>
            <w:tcBorders>
              <w:top w:val="nil"/>
              <w:left w:val="nil"/>
              <w:bottom w:val="nil"/>
              <w:right w:val="nil"/>
            </w:tcBorders>
            <w:noWrap/>
            <w:vAlign w:val="center"/>
            <w:hideMark/>
          </w:tcPr>
          <w:p w14:paraId="549558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2.72293E+02</w:t>
            </w:r>
          </w:p>
        </w:tc>
        <w:tc>
          <w:tcPr>
            <w:tcW w:w="1380" w:type="dxa"/>
            <w:tcBorders>
              <w:top w:val="nil"/>
              <w:left w:val="nil"/>
              <w:bottom w:val="nil"/>
              <w:right w:val="nil"/>
            </w:tcBorders>
            <w:noWrap/>
            <w:vAlign w:val="center"/>
            <w:hideMark/>
          </w:tcPr>
          <w:p w14:paraId="007E59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6.84714E+05</w:t>
            </w:r>
          </w:p>
        </w:tc>
        <w:tc>
          <w:tcPr>
            <w:tcW w:w="1368" w:type="dxa"/>
            <w:tcBorders>
              <w:top w:val="nil"/>
              <w:left w:val="nil"/>
              <w:bottom w:val="nil"/>
              <w:right w:val="nil"/>
            </w:tcBorders>
            <w:noWrap/>
            <w:vAlign w:val="center"/>
            <w:hideMark/>
          </w:tcPr>
          <w:p w14:paraId="0A45B0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6.47642E+05</w:t>
            </w:r>
          </w:p>
        </w:tc>
      </w:tr>
      <w:tr w:rsidR="00E12A6F" w:rsidRPr="00E12A6F" w14:paraId="7349F803" w14:textId="77777777" w:rsidTr="004E0949">
        <w:trPr>
          <w:trHeight w:val="288"/>
          <w:jc w:val="center"/>
        </w:trPr>
        <w:tc>
          <w:tcPr>
            <w:tcW w:w="772" w:type="dxa"/>
            <w:tcBorders>
              <w:top w:val="nil"/>
              <w:left w:val="nil"/>
              <w:bottom w:val="nil"/>
              <w:right w:val="nil"/>
            </w:tcBorders>
            <w:noWrap/>
            <w:vAlign w:val="center"/>
            <w:hideMark/>
          </w:tcPr>
          <w:p w14:paraId="135830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953FF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3.57966E+03</w:t>
            </w:r>
          </w:p>
        </w:tc>
        <w:tc>
          <w:tcPr>
            <w:tcW w:w="1380" w:type="dxa"/>
            <w:tcBorders>
              <w:top w:val="nil"/>
              <w:left w:val="nil"/>
              <w:bottom w:val="nil"/>
              <w:right w:val="nil"/>
            </w:tcBorders>
            <w:noWrap/>
            <w:vAlign w:val="center"/>
            <w:hideMark/>
          </w:tcPr>
          <w:p w14:paraId="6679B7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4.38358E+02</w:t>
            </w:r>
          </w:p>
        </w:tc>
        <w:tc>
          <w:tcPr>
            <w:tcW w:w="1380" w:type="dxa"/>
            <w:tcBorders>
              <w:top w:val="nil"/>
              <w:left w:val="nil"/>
              <w:bottom w:val="nil"/>
              <w:right w:val="nil"/>
            </w:tcBorders>
            <w:noWrap/>
            <w:vAlign w:val="center"/>
            <w:hideMark/>
          </w:tcPr>
          <w:p w14:paraId="66861C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2.85519E+03</w:t>
            </w:r>
          </w:p>
        </w:tc>
        <w:tc>
          <w:tcPr>
            <w:tcW w:w="1368" w:type="dxa"/>
            <w:tcBorders>
              <w:top w:val="nil"/>
              <w:left w:val="nil"/>
              <w:bottom w:val="nil"/>
              <w:right w:val="nil"/>
            </w:tcBorders>
            <w:noWrap/>
            <w:vAlign w:val="center"/>
            <w:hideMark/>
          </w:tcPr>
          <w:p w14:paraId="4201A2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3.09535E+02</w:t>
            </w:r>
          </w:p>
        </w:tc>
        <w:tc>
          <w:tcPr>
            <w:tcW w:w="1380" w:type="dxa"/>
            <w:tcBorders>
              <w:top w:val="nil"/>
              <w:left w:val="nil"/>
              <w:bottom w:val="nil"/>
              <w:right w:val="nil"/>
            </w:tcBorders>
            <w:noWrap/>
            <w:vAlign w:val="center"/>
            <w:hideMark/>
          </w:tcPr>
          <w:p w14:paraId="53C187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1.49959E+05</w:t>
            </w:r>
          </w:p>
        </w:tc>
        <w:tc>
          <w:tcPr>
            <w:tcW w:w="1368" w:type="dxa"/>
            <w:tcBorders>
              <w:top w:val="nil"/>
              <w:left w:val="nil"/>
              <w:bottom w:val="nil"/>
              <w:right w:val="nil"/>
            </w:tcBorders>
            <w:noWrap/>
            <w:vAlign w:val="center"/>
            <w:hideMark/>
          </w:tcPr>
          <w:p w14:paraId="4273E5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8.77987E+04</w:t>
            </w:r>
          </w:p>
        </w:tc>
      </w:tr>
      <w:tr w:rsidR="00E12A6F" w:rsidRPr="00E12A6F" w14:paraId="37325A0D" w14:textId="77777777" w:rsidTr="004E0949">
        <w:trPr>
          <w:trHeight w:val="288"/>
          <w:jc w:val="center"/>
        </w:trPr>
        <w:tc>
          <w:tcPr>
            <w:tcW w:w="772" w:type="dxa"/>
            <w:tcBorders>
              <w:top w:val="nil"/>
              <w:left w:val="nil"/>
              <w:bottom w:val="nil"/>
              <w:right w:val="nil"/>
            </w:tcBorders>
            <w:noWrap/>
            <w:vAlign w:val="center"/>
            <w:hideMark/>
          </w:tcPr>
          <w:p w14:paraId="77BC8F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17DF46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2.46216E+03</w:t>
            </w:r>
          </w:p>
        </w:tc>
        <w:tc>
          <w:tcPr>
            <w:tcW w:w="1380" w:type="dxa"/>
            <w:tcBorders>
              <w:top w:val="nil"/>
              <w:left w:val="nil"/>
              <w:bottom w:val="nil"/>
              <w:right w:val="nil"/>
            </w:tcBorders>
            <w:noWrap/>
            <w:vAlign w:val="center"/>
            <w:hideMark/>
          </w:tcPr>
          <w:p w14:paraId="6BA027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2.25232E+02</w:t>
            </w:r>
          </w:p>
        </w:tc>
        <w:tc>
          <w:tcPr>
            <w:tcW w:w="1380" w:type="dxa"/>
            <w:tcBorders>
              <w:top w:val="nil"/>
              <w:left w:val="nil"/>
              <w:bottom w:val="nil"/>
              <w:right w:val="nil"/>
            </w:tcBorders>
            <w:noWrap/>
            <w:vAlign w:val="center"/>
            <w:hideMark/>
          </w:tcPr>
          <w:p w14:paraId="7A1301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2.08087E+03</w:t>
            </w:r>
          </w:p>
        </w:tc>
        <w:tc>
          <w:tcPr>
            <w:tcW w:w="1368" w:type="dxa"/>
            <w:tcBorders>
              <w:top w:val="nil"/>
              <w:left w:val="nil"/>
              <w:bottom w:val="nil"/>
              <w:right w:val="nil"/>
            </w:tcBorders>
            <w:noWrap/>
            <w:vAlign w:val="center"/>
            <w:hideMark/>
          </w:tcPr>
          <w:p w14:paraId="4630B9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1.82790E+02</w:t>
            </w:r>
          </w:p>
        </w:tc>
        <w:tc>
          <w:tcPr>
            <w:tcW w:w="1380" w:type="dxa"/>
            <w:tcBorders>
              <w:top w:val="nil"/>
              <w:left w:val="nil"/>
              <w:bottom w:val="nil"/>
              <w:right w:val="nil"/>
            </w:tcBorders>
            <w:noWrap/>
            <w:vAlign w:val="center"/>
            <w:hideMark/>
          </w:tcPr>
          <w:p w14:paraId="56464D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2.67362E+05</w:t>
            </w:r>
          </w:p>
        </w:tc>
        <w:tc>
          <w:tcPr>
            <w:tcW w:w="1368" w:type="dxa"/>
            <w:tcBorders>
              <w:top w:val="nil"/>
              <w:left w:val="nil"/>
              <w:bottom w:val="nil"/>
              <w:right w:val="nil"/>
            </w:tcBorders>
            <w:noWrap/>
            <w:vAlign w:val="center"/>
            <w:hideMark/>
          </w:tcPr>
          <w:p w14:paraId="621E15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2.73779E+05</w:t>
            </w:r>
          </w:p>
        </w:tc>
      </w:tr>
      <w:tr w:rsidR="00E12A6F" w:rsidRPr="00E12A6F" w14:paraId="365F1AE8" w14:textId="77777777" w:rsidTr="004E0949">
        <w:trPr>
          <w:trHeight w:val="288"/>
          <w:jc w:val="center"/>
        </w:trPr>
        <w:tc>
          <w:tcPr>
            <w:tcW w:w="772" w:type="dxa"/>
            <w:tcBorders>
              <w:top w:val="nil"/>
              <w:left w:val="nil"/>
              <w:bottom w:val="nil"/>
              <w:right w:val="nil"/>
            </w:tcBorders>
            <w:noWrap/>
            <w:vAlign w:val="center"/>
            <w:hideMark/>
          </w:tcPr>
          <w:p w14:paraId="21B574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49359D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2.39156E+03</w:t>
            </w:r>
          </w:p>
        </w:tc>
        <w:tc>
          <w:tcPr>
            <w:tcW w:w="1380" w:type="dxa"/>
            <w:tcBorders>
              <w:top w:val="nil"/>
              <w:left w:val="nil"/>
              <w:bottom w:val="nil"/>
              <w:right w:val="nil"/>
            </w:tcBorders>
            <w:noWrap/>
            <w:vAlign w:val="center"/>
            <w:hideMark/>
          </w:tcPr>
          <w:p w14:paraId="28F9BD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2.73957E+02</w:t>
            </w:r>
          </w:p>
        </w:tc>
        <w:tc>
          <w:tcPr>
            <w:tcW w:w="1380" w:type="dxa"/>
            <w:tcBorders>
              <w:top w:val="nil"/>
              <w:left w:val="nil"/>
              <w:bottom w:val="nil"/>
              <w:right w:val="nil"/>
            </w:tcBorders>
            <w:noWrap/>
            <w:vAlign w:val="center"/>
            <w:hideMark/>
          </w:tcPr>
          <w:p w14:paraId="0FD9A8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2.22030E+03</w:t>
            </w:r>
          </w:p>
        </w:tc>
        <w:tc>
          <w:tcPr>
            <w:tcW w:w="1368" w:type="dxa"/>
            <w:tcBorders>
              <w:top w:val="nil"/>
              <w:left w:val="nil"/>
              <w:bottom w:val="nil"/>
              <w:right w:val="nil"/>
            </w:tcBorders>
            <w:noWrap/>
            <w:vAlign w:val="center"/>
            <w:hideMark/>
          </w:tcPr>
          <w:p w14:paraId="2C17A1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2.12374E+02</w:t>
            </w:r>
          </w:p>
        </w:tc>
        <w:tc>
          <w:tcPr>
            <w:tcW w:w="1380" w:type="dxa"/>
            <w:tcBorders>
              <w:top w:val="nil"/>
              <w:left w:val="nil"/>
              <w:bottom w:val="nil"/>
              <w:right w:val="nil"/>
            </w:tcBorders>
            <w:noWrap/>
            <w:vAlign w:val="center"/>
            <w:hideMark/>
          </w:tcPr>
          <w:p w14:paraId="21AD8C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3.83908E+05</w:t>
            </w:r>
          </w:p>
        </w:tc>
        <w:tc>
          <w:tcPr>
            <w:tcW w:w="1368" w:type="dxa"/>
            <w:tcBorders>
              <w:top w:val="nil"/>
              <w:left w:val="nil"/>
              <w:bottom w:val="nil"/>
              <w:right w:val="nil"/>
            </w:tcBorders>
            <w:noWrap/>
            <w:vAlign w:val="center"/>
            <w:hideMark/>
          </w:tcPr>
          <w:p w14:paraId="19ED0E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3.29898E+05</w:t>
            </w:r>
          </w:p>
        </w:tc>
      </w:tr>
      <w:tr w:rsidR="00E12A6F" w:rsidRPr="00E12A6F" w14:paraId="42418F98" w14:textId="77777777" w:rsidTr="004E0949">
        <w:trPr>
          <w:trHeight w:val="288"/>
          <w:jc w:val="center"/>
        </w:trPr>
        <w:tc>
          <w:tcPr>
            <w:tcW w:w="772" w:type="dxa"/>
            <w:tcBorders>
              <w:top w:val="nil"/>
              <w:left w:val="nil"/>
              <w:bottom w:val="nil"/>
              <w:right w:val="nil"/>
            </w:tcBorders>
            <w:noWrap/>
            <w:vAlign w:val="center"/>
            <w:hideMark/>
          </w:tcPr>
          <w:p w14:paraId="799817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5ABA9A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2.62060E+03</w:t>
            </w:r>
          </w:p>
        </w:tc>
        <w:tc>
          <w:tcPr>
            <w:tcW w:w="1380" w:type="dxa"/>
            <w:tcBorders>
              <w:top w:val="nil"/>
              <w:left w:val="nil"/>
              <w:bottom w:val="nil"/>
              <w:right w:val="nil"/>
            </w:tcBorders>
            <w:noWrap/>
            <w:vAlign w:val="center"/>
            <w:hideMark/>
          </w:tcPr>
          <w:p w14:paraId="43D590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2.09464E+02</w:t>
            </w:r>
          </w:p>
        </w:tc>
        <w:tc>
          <w:tcPr>
            <w:tcW w:w="1380" w:type="dxa"/>
            <w:tcBorders>
              <w:top w:val="nil"/>
              <w:left w:val="nil"/>
              <w:bottom w:val="nil"/>
              <w:right w:val="nil"/>
            </w:tcBorders>
            <w:noWrap/>
            <w:vAlign w:val="center"/>
            <w:hideMark/>
          </w:tcPr>
          <w:p w14:paraId="7306C6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2.19456E+03</w:t>
            </w:r>
          </w:p>
        </w:tc>
        <w:tc>
          <w:tcPr>
            <w:tcW w:w="1368" w:type="dxa"/>
            <w:tcBorders>
              <w:top w:val="nil"/>
              <w:left w:val="nil"/>
              <w:bottom w:val="nil"/>
              <w:right w:val="nil"/>
            </w:tcBorders>
            <w:noWrap/>
            <w:vAlign w:val="center"/>
            <w:hideMark/>
          </w:tcPr>
          <w:p w14:paraId="660A98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2.13772E+02</w:t>
            </w:r>
          </w:p>
        </w:tc>
        <w:tc>
          <w:tcPr>
            <w:tcW w:w="1380" w:type="dxa"/>
            <w:tcBorders>
              <w:top w:val="nil"/>
              <w:left w:val="nil"/>
              <w:bottom w:val="nil"/>
              <w:right w:val="nil"/>
            </w:tcBorders>
            <w:noWrap/>
            <w:vAlign w:val="center"/>
            <w:hideMark/>
          </w:tcPr>
          <w:p w14:paraId="3F7E444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4.18439E+04</w:t>
            </w:r>
          </w:p>
        </w:tc>
        <w:tc>
          <w:tcPr>
            <w:tcW w:w="1368" w:type="dxa"/>
            <w:tcBorders>
              <w:top w:val="nil"/>
              <w:left w:val="nil"/>
              <w:bottom w:val="nil"/>
              <w:right w:val="nil"/>
            </w:tcBorders>
            <w:noWrap/>
            <w:vAlign w:val="center"/>
            <w:hideMark/>
          </w:tcPr>
          <w:p w14:paraId="6A0E50E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1.59324E+04</w:t>
            </w:r>
          </w:p>
        </w:tc>
      </w:tr>
      <w:tr w:rsidR="00E12A6F" w:rsidRPr="00E12A6F" w14:paraId="3E54E30B" w14:textId="77777777" w:rsidTr="004E0949">
        <w:trPr>
          <w:trHeight w:val="288"/>
          <w:jc w:val="center"/>
        </w:trPr>
        <w:tc>
          <w:tcPr>
            <w:tcW w:w="772" w:type="dxa"/>
            <w:tcBorders>
              <w:top w:val="nil"/>
              <w:left w:val="nil"/>
              <w:bottom w:val="nil"/>
              <w:right w:val="nil"/>
            </w:tcBorders>
            <w:noWrap/>
            <w:vAlign w:val="center"/>
            <w:hideMark/>
          </w:tcPr>
          <w:p w14:paraId="682E9B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F0F68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2.54159E+03</w:t>
            </w:r>
          </w:p>
        </w:tc>
        <w:tc>
          <w:tcPr>
            <w:tcW w:w="1380" w:type="dxa"/>
            <w:tcBorders>
              <w:top w:val="nil"/>
              <w:left w:val="nil"/>
              <w:bottom w:val="nil"/>
              <w:right w:val="nil"/>
            </w:tcBorders>
            <w:noWrap/>
            <w:vAlign w:val="center"/>
            <w:hideMark/>
          </w:tcPr>
          <w:p w14:paraId="6D21D2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4.02655E+02</w:t>
            </w:r>
          </w:p>
        </w:tc>
        <w:tc>
          <w:tcPr>
            <w:tcW w:w="1380" w:type="dxa"/>
            <w:tcBorders>
              <w:top w:val="nil"/>
              <w:left w:val="nil"/>
              <w:bottom w:val="nil"/>
              <w:right w:val="nil"/>
            </w:tcBorders>
            <w:noWrap/>
            <w:vAlign w:val="center"/>
            <w:hideMark/>
          </w:tcPr>
          <w:p w14:paraId="45A1DB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2.19541E+03</w:t>
            </w:r>
          </w:p>
        </w:tc>
        <w:tc>
          <w:tcPr>
            <w:tcW w:w="1368" w:type="dxa"/>
            <w:tcBorders>
              <w:top w:val="nil"/>
              <w:left w:val="nil"/>
              <w:bottom w:val="nil"/>
              <w:right w:val="nil"/>
            </w:tcBorders>
            <w:noWrap/>
            <w:vAlign w:val="center"/>
            <w:hideMark/>
          </w:tcPr>
          <w:p w14:paraId="6D8081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2.26971E+02</w:t>
            </w:r>
          </w:p>
        </w:tc>
        <w:tc>
          <w:tcPr>
            <w:tcW w:w="1380" w:type="dxa"/>
            <w:tcBorders>
              <w:top w:val="nil"/>
              <w:left w:val="nil"/>
              <w:bottom w:val="nil"/>
              <w:right w:val="nil"/>
            </w:tcBorders>
            <w:noWrap/>
            <w:vAlign w:val="center"/>
            <w:hideMark/>
          </w:tcPr>
          <w:p w14:paraId="75F6CA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9.35889E+04</w:t>
            </w:r>
          </w:p>
        </w:tc>
        <w:tc>
          <w:tcPr>
            <w:tcW w:w="1368" w:type="dxa"/>
            <w:tcBorders>
              <w:top w:val="nil"/>
              <w:left w:val="nil"/>
              <w:bottom w:val="nil"/>
              <w:right w:val="nil"/>
            </w:tcBorders>
            <w:noWrap/>
            <w:vAlign w:val="center"/>
            <w:hideMark/>
          </w:tcPr>
          <w:p w14:paraId="17C367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5.65201E+04</w:t>
            </w:r>
          </w:p>
        </w:tc>
      </w:tr>
      <w:tr w:rsidR="00E12A6F" w:rsidRPr="00E12A6F" w14:paraId="704289E7" w14:textId="77777777" w:rsidTr="004E0949">
        <w:trPr>
          <w:trHeight w:val="288"/>
          <w:jc w:val="center"/>
        </w:trPr>
        <w:tc>
          <w:tcPr>
            <w:tcW w:w="772" w:type="dxa"/>
            <w:tcBorders>
              <w:top w:val="nil"/>
              <w:left w:val="nil"/>
              <w:bottom w:val="single" w:sz="4" w:space="0" w:color="000000"/>
              <w:right w:val="nil"/>
            </w:tcBorders>
            <w:noWrap/>
            <w:vAlign w:val="center"/>
            <w:hideMark/>
          </w:tcPr>
          <w:p w14:paraId="5996F2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EEFE8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3.25960E+03</w:t>
            </w:r>
          </w:p>
        </w:tc>
        <w:tc>
          <w:tcPr>
            <w:tcW w:w="1380" w:type="dxa"/>
            <w:tcBorders>
              <w:top w:val="nil"/>
              <w:left w:val="nil"/>
              <w:bottom w:val="single" w:sz="4" w:space="0" w:color="000000"/>
              <w:right w:val="nil"/>
            </w:tcBorders>
            <w:noWrap/>
            <w:vAlign w:val="center"/>
            <w:hideMark/>
          </w:tcPr>
          <w:p w14:paraId="24AE6C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6.40840E+02</w:t>
            </w:r>
          </w:p>
        </w:tc>
        <w:tc>
          <w:tcPr>
            <w:tcW w:w="1380" w:type="dxa"/>
            <w:tcBorders>
              <w:top w:val="nil"/>
              <w:left w:val="nil"/>
              <w:bottom w:val="single" w:sz="4" w:space="0" w:color="000000"/>
              <w:right w:val="nil"/>
            </w:tcBorders>
            <w:noWrap/>
            <w:vAlign w:val="center"/>
            <w:hideMark/>
          </w:tcPr>
          <w:p w14:paraId="528CA3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2.80701E+03</w:t>
            </w:r>
          </w:p>
        </w:tc>
        <w:tc>
          <w:tcPr>
            <w:tcW w:w="1368" w:type="dxa"/>
            <w:tcBorders>
              <w:top w:val="nil"/>
              <w:left w:val="nil"/>
              <w:bottom w:val="single" w:sz="4" w:space="0" w:color="000000"/>
              <w:right w:val="nil"/>
            </w:tcBorders>
            <w:noWrap/>
            <w:vAlign w:val="center"/>
            <w:hideMark/>
          </w:tcPr>
          <w:p w14:paraId="785756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3.24995E+02</w:t>
            </w:r>
          </w:p>
        </w:tc>
        <w:tc>
          <w:tcPr>
            <w:tcW w:w="1380" w:type="dxa"/>
            <w:tcBorders>
              <w:top w:val="nil"/>
              <w:left w:val="nil"/>
              <w:bottom w:val="single" w:sz="4" w:space="0" w:color="000000"/>
              <w:right w:val="nil"/>
            </w:tcBorders>
            <w:noWrap/>
            <w:vAlign w:val="center"/>
            <w:hideMark/>
          </w:tcPr>
          <w:p w14:paraId="49ABC7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4.78485E+06</w:t>
            </w:r>
          </w:p>
        </w:tc>
        <w:tc>
          <w:tcPr>
            <w:tcW w:w="1368" w:type="dxa"/>
            <w:tcBorders>
              <w:top w:val="nil"/>
              <w:left w:val="nil"/>
              <w:bottom w:val="single" w:sz="4" w:space="0" w:color="000000"/>
              <w:right w:val="nil"/>
            </w:tcBorders>
            <w:noWrap/>
            <w:vAlign w:val="center"/>
            <w:hideMark/>
          </w:tcPr>
          <w:p w14:paraId="5E013B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3.73515E+06</w:t>
            </w:r>
          </w:p>
        </w:tc>
      </w:tr>
      <w:tr w:rsidR="00E12A6F" w:rsidRPr="00E12A6F" w14:paraId="3E55277D" w14:textId="77777777" w:rsidTr="004E0949">
        <w:trPr>
          <w:trHeight w:val="288"/>
          <w:jc w:val="center"/>
        </w:trPr>
        <w:tc>
          <w:tcPr>
            <w:tcW w:w="772" w:type="dxa"/>
            <w:tcBorders>
              <w:top w:val="single" w:sz="4" w:space="0" w:color="000000"/>
              <w:left w:val="nil"/>
              <w:bottom w:val="nil"/>
              <w:right w:val="nil"/>
            </w:tcBorders>
            <w:noWrap/>
            <w:vAlign w:val="center"/>
            <w:hideMark/>
          </w:tcPr>
          <w:p w14:paraId="43B167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7E0E6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59EDF4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8CA99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68" w:type="dxa"/>
            <w:tcBorders>
              <w:top w:val="single" w:sz="4" w:space="0" w:color="000000"/>
              <w:left w:val="nil"/>
              <w:bottom w:val="single" w:sz="4" w:space="0" w:color="000000"/>
              <w:right w:val="nil"/>
            </w:tcBorders>
            <w:noWrap/>
            <w:vAlign w:val="center"/>
            <w:hideMark/>
          </w:tcPr>
          <w:p w14:paraId="2F667E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A0A02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68" w:type="dxa"/>
            <w:tcBorders>
              <w:top w:val="single" w:sz="4" w:space="0" w:color="000000"/>
              <w:left w:val="nil"/>
              <w:bottom w:val="single" w:sz="4" w:space="0" w:color="000000"/>
              <w:right w:val="nil"/>
            </w:tcBorders>
            <w:noWrap/>
            <w:vAlign w:val="center"/>
            <w:hideMark/>
          </w:tcPr>
          <w:p w14:paraId="3D0D32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A6CEBC3" w14:textId="77777777" w:rsidTr="004E0949">
        <w:trPr>
          <w:trHeight w:val="288"/>
          <w:jc w:val="center"/>
        </w:trPr>
        <w:tc>
          <w:tcPr>
            <w:tcW w:w="772" w:type="dxa"/>
            <w:tcBorders>
              <w:top w:val="nil"/>
              <w:left w:val="nil"/>
              <w:bottom w:val="single" w:sz="4" w:space="0" w:color="000000"/>
              <w:right w:val="nil"/>
            </w:tcBorders>
            <w:noWrap/>
            <w:vAlign w:val="center"/>
            <w:hideMark/>
          </w:tcPr>
          <w:p w14:paraId="63D8CBB6"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F0BF5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8C808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CF6EB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7C3BA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AD2EC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8D8A6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C067C92" w14:textId="77777777" w:rsidTr="004E0949">
        <w:trPr>
          <w:trHeight w:val="288"/>
          <w:jc w:val="center"/>
        </w:trPr>
        <w:tc>
          <w:tcPr>
            <w:tcW w:w="772" w:type="dxa"/>
            <w:tcBorders>
              <w:top w:val="nil"/>
              <w:left w:val="nil"/>
              <w:bottom w:val="nil"/>
              <w:right w:val="nil"/>
            </w:tcBorders>
            <w:noWrap/>
            <w:vAlign w:val="center"/>
            <w:hideMark/>
          </w:tcPr>
          <w:p w14:paraId="2F9D6DC9" w14:textId="756C52B8"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458978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7.72399E+03</w:t>
            </w:r>
          </w:p>
        </w:tc>
        <w:tc>
          <w:tcPr>
            <w:tcW w:w="1380" w:type="dxa"/>
            <w:tcBorders>
              <w:top w:val="nil"/>
              <w:left w:val="nil"/>
              <w:bottom w:val="nil"/>
              <w:right w:val="nil"/>
            </w:tcBorders>
            <w:noWrap/>
            <w:vAlign w:val="center"/>
            <w:hideMark/>
          </w:tcPr>
          <w:p w14:paraId="45E4C2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7.04607E+03</w:t>
            </w:r>
          </w:p>
        </w:tc>
        <w:tc>
          <w:tcPr>
            <w:tcW w:w="1380" w:type="dxa"/>
            <w:tcBorders>
              <w:top w:val="nil"/>
              <w:left w:val="nil"/>
              <w:bottom w:val="nil"/>
              <w:right w:val="nil"/>
            </w:tcBorders>
            <w:noWrap/>
            <w:vAlign w:val="center"/>
            <w:hideMark/>
          </w:tcPr>
          <w:p w14:paraId="73FA197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2.12986E+03</w:t>
            </w:r>
          </w:p>
        </w:tc>
        <w:tc>
          <w:tcPr>
            <w:tcW w:w="1368" w:type="dxa"/>
            <w:tcBorders>
              <w:top w:val="nil"/>
              <w:left w:val="nil"/>
              <w:bottom w:val="nil"/>
              <w:right w:val="nil"/>
            </w:tcBorders>
            <w:noWrap/>
            <w:vAlign w:val="center"/>
            <w:hideMark/>
          </w:tcPr>
          <w:p w14:paraId="5CAF609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7.87434E+01</w:t>
            </w:r>
          </w:p>
        </w:tc>
        <w:tc>
          <w:tcPr>
            <w:tcW w:w="1380" w:type="dxa"/>
            <w:tcBorders>
              <w:top w:val="nil"/>
              <w:left w:val="nil"/>
              <w:bottom w:val="nil"/>
              <w:right w:val="nil"/>
            </w:tcBorders>
            <w:noWrap/>
            <w:vAlign w:val="center"/>
            <w:hideMark/>
          </w:tcPr>
          <w:p w14:paraId="4F18640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2.35077E+03</w:t>
            </w:r>
          </w:p>
        </w:tc>
        <w:tc>
          <w:tcPr>
            <w:tcW w:w="1368" w:type="dxa"/>
            <w:tcBorders>
              <w:top w:val="nil"/>
              <w:left w:val="nil"/>
              <w:bottom w:val="nil"/>
              <w:right w:val="nil"/>
            </w:tcBorders>
            <w:noWrap/>
            <w:vAlign w:val="center"/>
            <w:hideMark/>
          </w:tcPr>
          <w:p w14:paraId="75C25A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2.02517E+01</w:t>
            </w:r>
          </w:p>
        </w:tc>
      </w:tr>
      <w:tr w:rsidR="00E12A6F" w:rsidRPr="00E12A6F" w14:paraId="302C30F5" w14:textId="77777777" w:rsidTr="004E0949">
        <w:trPr>
          <w:trHeight w:val="288"/>
          <w:jc w:val="center"/>
        </w:trPr>
        <w:tc>
          <w:tcPr>
            <w:tcW w:w="772" w:type="dxa"/>
            <w:tcBorders>
              <w:top w:val="nil"/>
              <w:left w:val="nil"/>
              <w:bottom w:val="nil"/>
              <w:right w:val="nil"/>
            </w:tcBorders>
            <w:noWrap/>
            <w:vAlign w:val="center"/>
            <w:hideMark/>
          </w:tcPr>
          <w:p w14:paraId="5FE5B5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0A7655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7.04629E+05</w:t>
            </w:r>
          </w:p>
        </w:tc>
        <w:tc>
          <w:tcPr>
            <w:tcW w:w="1380" w:type="dxa"/>
            <w:tcBorders>
              <w:top w:val="nil"/>
              <w:left w:val="nil"/>
              <w:bottom w:val="nil"/>
              <w:right w:val="nil"/>
            </w:tcBorders>
            <w:noWrap/>
            <w:vAlign w:val="center"/>
            <w:hideMark/>
          </w:tcPr>
          <w:p w14:paraId="78ADAD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1.55466E+06</w:t>
            </w:r>
          </w:p>
        </w:tc>
        <w:tc>
          <w:tcPr>
            <w:tcW w:w="1380" w:type="dxa"/>
            <w:tcBorders>
              <w:top w:val="nil"/>
              <w:left w:val="nil"/>
              <w:bottom w:val="nil"/>
              <w:right w:val="nil"/>
            </w:tcBorders>
            <w:noWrap/>
            <w:vAlign w:val="center"/>
            <w:hideMark/>
          </w:tcPr>
          <w:p w14:paraId="39ECD7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2.37541E+03</w:t>
            </w:r>
          </w:p>
        </w:tc>
        <w:tc>
          <w:tcPr>
            <w:tcW w:w="1368" w:type="dxa"/>
            <w:tcBorders>
              <w:top w:val="nil"/>
              <w:left w:val="nil"/>
              <w:bottom w:val="nil"/>
              <w:right w:val="nil"/>
            </w:tcBorders>
            <w:noWrap/>
            <w:vAlign w:val="center"/>
            <w:hideMark/>
          </w:tcPr>
          <w:p w14:paraId="4E0EB4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1.33627E+02</w:t>
            </w:r>
          </w:p>
        </w:tc>
        <w:tc>
          <w:tcPr>
            <w:tcW w:w="1380" w:type="dxa"/>
            <w:tcBorders>
              <w:top w:val="nil"/>
              <w:left w:val="nil"/>
              <w:bottom w:val="nil"/>
              <w:right w:val="nil"/>
            </w:tcBorders>
            <w:noWrap/>
            <w:vAlign w:val="center"/>
            <w:hideMark/>
          </w:tcPr>
          <w:p w14:paraId="2535F2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2.38172E+03</w:t>
            </w:r>
          </w:p>
        </w:tc>
        <w:tc>
          <w:tcPr>
            <w:tcW w:w="1368" w:type="dxa"/>
            <w:tcBorders>
              <w:top w:val="nil"/>
              <w:left w:val="nil"/>
              <w:bottom w:val="nil"/>
              <w:right w:val="nil"/>
            </w:tcBorders>
            <w:noWrap/>
            <w:vAlign w:val="center"/>
            <w:hideMark/>
          </w:tcPr>
          <w:p w14:paraId="21A774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1.76131E+01</w:t>
            </w:r>
          </w:p>
        </w:tc>
      </w:tr>
      <w:tr w:rsidR="00E12A6F" w:rsidRPr="00E12A6F" w14:paraId="01A4736E" w14:textId="77777777" w:rsidTr="004E0949">
        <w:trPr>
          <w:trHeight w:val="288"/>
          <w:jc w:val="center"/>
        </w:trPr>
        <w:tc>
          <w:tcPr>
            <w:tcW w:w="772" w:type="dxa"/>
            <w:tcBorders>
              <w:top w:val="nil"/>
              <w:left w:val="nil"/>
              <w:bottom w:val="nil"/>
              <w:right w:val="nil"/>
            </w:tcBorders>
            <w:noWrap/>
            <w:vAlign w:val="center"/>
            <w:hideMark/>
          </w:tcPr>
          <w:p w14:paraId="2A5EE9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1623D9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2.69264E+06</w:t>
            </w:r>
          </w:p>
        </w:tc>
        <w:tc>
          <w:tcPr>
            <w:tcW w:w="1380" w:type="dxa"/>
            <w:tcBorders>
              <w:top w:val="nil"/>
              <w:left w:val="nil"/>
              <w:bottom w:val="nil"/>
              <w:right w:val="nil"/>
            </w:tcBorders>
            <w:noWrap/>
            <w:vAlign w:val="center"/>
            <w:hideMark/>
          </w:tcPr>
          <w:p w14:paraId="7848F9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2.00778E+06</w:t>
            </w:r>
          </w:p>
        </w:tc>
        <w:tc>
          <w:tcPr>
            <w:tcW w:w="1380" w:type="dxa"/>
            <w:tcBorders>
              <w:top w:val="nil"/>
              <w:left w:val="nil"/>
              <w:bottom w:val="nil"/>
              <w:right w:val="nil"/>
            </w:tcBorders>
            <w:noWrap/>
            <w:vAlign w:val="center"/>
            <w:hideMark/>
          </w:tcPr>
          <w:p w14:paraId="2285FF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2.73640E+03</w:t>
            </w:r>
          </w:p>
        </w:tc>
        <w:tc>
          <w:tcPr>
            <w:tcW w:w="1368" w:type="dxa"/>
            <w:tcBorders>
              <w:top w:val="nil"/>
              <w:left w:val="nil"/>
              <w:bottom w:val="nil"/>
              <w:right w:val="nil"/>
            </w:tcBorders>
            <w:noWrap/>
            <w:vAlign w:val="center"/>
            <w:hideMark/>
          </w:tcPr>
          <w:p w14:paraId="09B10E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1.72982E+02</w:t>
            </w:r>
          </w:p>
        </w:tc>
        <w:tc>
          <w:tcPr>
            <w:tcW w:w="1380" w:type="dxa"/>
            <w:tcBorders>
              <w:top w:val="nil"/>
              <w:left w:val="nil"/>
              <w:bottom w:val="nil"/>
              <w:right w:val="nil"/>
            </w:tcBorders>
            <w:noWrap/>
            <w:vAlign w:val="center"/>
            <w:hideMark/>
          </w:tcPr>
          <w:p w14:paraId="6883C6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2.56715E+03</w:t>
            </w:r>
          </w:p>
        </w:tc>
        <w:tc>
          <w:tcPr>
            <w:tcW w:w="1368" w:type="dxa"/>
            <w:tcBorders>
              <w:top w:val="nil"/>
              <w:left w:val="nil"/>
              <w:bottom w:val="nil"/>
              <w:right w:val="nil"/>
            </w:tcBorders>
            <w:noWrap/>
            <w:vAlign w:val="center"/>
            <w:hideMark/>
          </w:tcPr>
          <w:p w14:paraId="22646C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6.19412E+01</w:t>
            </w:r>
          </w:p>
        </w:tc>
      </w:tr>
      <w:tr w:rsidR="00E12A6F" w:rsidRPr="00E12A6F" w14:paraId="631DAD2D" w14:textId="77777777" w:rsidTr="004E0949">
        <w:trPr>
          <w:trHeight w:val="288"/>
          <w:jc w:val="center"/>
        </w:trPr>
        <w:tc>
          <w:tcPr>
            <w:tcW w:w="772" w:type="dxa"/>
            <w:tcBorders>
              <w:top w:val="nil"/>
              <w:left w:val="nil"/>
              <w:bottom w:val="nil"/>
              <w:right w:val="nil"/>
            </w:tcBorders>
            <w:noWrap/>
            <w:vAlign w:val="center"/>
            <w:hideMark/>
          </w:tcPr>
          <w:p w14:paraId="1CECE4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6F997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1.92291E+07</w:t>
            </w:r>
          </w:p>
        </w:tc>
        <w:tc>
          <w:tcPr>
            <w:tcW w:w="1380" w:type="dxa"/>
            <w:tcBorders>
              <w:top w:val="nil"/>
              <w:left w:val="nil"/>
              <w:bottom w:val="nil"/>
              <w:right w:val="nil"/>
            </w:tcBorders>
            <w:noWrap/>
            <w:vAlign w:val="center"/>
            <w:hideMark/>
          </w:tcPr>
          <w:p w14:paraId="7045D8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1.16219E+07</w:t>
            </w:r>
          </w:p>
        </w:tc>
        <w:tc>
          <w:tcPr>
            <w:tcW w:w="1380" w:type="dxa"/>
            <w:tcBorders>
              <w:top w:val="nil"/>
              <w:left w:val="nil"/>
              <w:bottom w:val="nil"/>
              <w:right w:val="nil"/>
            </w:tcBorders>
            <w:noWrap/>
            <w:vAlign w:val="center"/>
            <w:hideMark/>
          </w:tcPr>
          <w:p w14:paraId="42A256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2.56054E+03</w:t>
            </w:r>
          </w:p>
        </w:tc>
        <w:tc>
          <w:tcPr>
            <w:tcW w:w="1368" w:type="dxa"/>
            <w:tcBorders>
              <w:top w:val="nil"/>
              <w:left w:val="nil"/>
              <w:bottom w:val="nil"/>
              <w:right w:val="nil"/>
            </w:tcBorders>
            <w:noWrap/>
            <w:vAlign w:val="center"/>
            <w:hideMark/>
          </w:tcPr>
          <w:p w14:paraId="68DD38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1.03029E+02</w:t>
            </w:r>
          </w:p>
        </w:tc>
        <w:tc>
          <w:tcPr>
            <w:tcW w:w="1380" w:type="dxa"/>
            <w:tcBorders>
              <w:top w:val="nil"/>
              <w:left w:val="nil"/>
              <w:bottom w:val="nil"/>
              <w:right w:val="nil"/>
            </w:tcBorders>
            <w:noWrap/>
            <w:vAlign w:val="center"/>
            <w:hideMark/>
          </w:tcPr>
          <w:p w14:paraId="09C3E1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2.55640E+03</w:t>
            </w:r>
          </w:p>
        </w:tc>
        <w:tc>
          <w:tcPr>
            <w:tcW w:w="1368" w:type="dxa"/>
            <w:tcBorders>
              <w:top w:val="nil"/>
              <w:left w:val="nil"/>
              <w:bottom w:val="nil"/>
              <w:right w:val="nil"/>
            </w:tcBorders>
            <w:noWrap/>
            <w:vAlign w:val="center"/>
            <w:hideMark/>
          </w:tcPr>
          <w:p w14:paraId="3AB23EB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1.57995E+01</w:t>
            </w:r>
          </w:p>
        </w:tc>
      </w:tr>
      <w:tr w:rsidR="00E12A6F" w:rsidRPr="00E12A6F" w14:paraId="1F104B48" w14:textId="77777777" w:rsidTr="004E0949">
        <w:trPr>
          <w:trHeight w:val="288"/>
          <w:jc w:val="center"/>
        </w:trPr>
        <w:tc>
          <w:tcPr>
            <w:tcW w:w="772" w:type="dxa"/>
            <w:tcBorders>
              <w:top w:val="nil"/>
              <w:left w:val="nil"/>
              <w:bottom w:val="nil"/>
              <w:right w:val="nil"/>
            </w:tcBorders>
            <w:noWrap/>
            <w:vAlign w:val="center"/>
            <w:hideMark/>
          </w:tcPr>
          <w:p w14:paraId="048993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2CE6D5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1.40001E+06</w:t>
            </w:r>
          </w:p>
        </w:tc>
        <w:tc>
          <w:tcPr>
            <w:tcW w:w="1380" w:type="dxa"/>
            <w:tcBorders>
              <w:top w:val="nil"/>
              <w:left w:val="nil"/>
              <w:bottom w:val="nil"/>
              <w:right w:val="nil"/>
            </w:tcBorders>
            <w:noWrap/>
            <w:vAlign w:val="center"/>
            <w:hideMark/>
          </w:tcPr>
          <w:p w14:paraId="2E8B79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6.51111E+05</w:t>
            </w:r>
          </w:p>
        </w:tc>
        <w:tc>
          <w:tcPr>
            <w:tcW w:w="1380" w:type="dxa"/>
            <w:tcBorders>
              <w:top w:val="nil"/>
              <w:left w:val="nil"/>
              <w:bottom w:val="nil"/>
              <w:right w:val="nil"/>
            </w:tcBorders>
            <w:noWrap/>
            <w:vAlign w:val="center"/>
            <w:hideMark/>
          </w:tcPr>
          <w:p w14:paraId="37C8CE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2.62450E+03</w:t>
            </w:r>
          </w:p>
        </w:tc>
        <w:tc>
          <w:tcPr>
            <w:tcW w:w="1368" w:type="dxa"/>
            <w:tcBorders>
              <w:top w:val="nil"/>
              <w:left w:val="nil"/>
              <w:bottom w:val="nil"/>
              <w:right w:val="nil"/>
            </w:tcBorders>
            <w:noWrap/>
            <w:vAlign w:val="center"/>
            <w:hideMark/>
          </w:tcPr>
          <w:p w14:paraId="2D93A7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1.86925E+02</w:t>
            </w:r>
          </w:p>
        </w:tc>
        <w:tc>
          <w:tcPr>
            <w:tcW w:w="1380" w:type="dxa"/>
            <w:tcBorders>
              <w:top w:val="nil"/>
              <w:left w:val="nil"/>
              <w:bottom w:val="nil"/>
              <w:right w:val="nil"/>
            </w:tcBorders>
            <w:noWrap/>
            <w:vAlign w:val="center"/>
            <w:hideMark/>
          </w:tcPr>
          <w:p w14:paraId="14802B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2.52257E+03</w:t>
            </w:r>
          </w:p>
        </w:tc>
        <w:tc>
          <w:tcPr>
            <w:tcW w:w="1368" w:type="dxa"/>
            <w:tcBorders>
              <w:top w:val="nil"/>
              <w:left w:val="nil"/>
              <w:bottom w:val="nil"/>
              <w:right w:val="nil"/>
            </w:tcBorders>
            <w:noWrap/>
            <w:vAlign w:val="center"/>
            <w:hideMark/>
          </w:tcPr>
          <w:p w14:paraId="141C5C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7.16715E+01</w:t>
            </w:r>
          </w:p>
        </w:tc>
      </w:tr>
      <w:tr w:rsidR="00E12A6F" w:rsidRPr="00E12A6F" w14:paraId="2D6D61EC" w14:textId="77777777" w:rsidTr="004E0949">
        <w:trPr>
          <w:trHeight w:val="288"/>
          <w:jc w:val="center"/>
        </w:trPr>
        <w:tc>
          <w:tcPr>
            <w:tcW w:w="772" w:type="dxa"/>
            <w:tcBorders>
              <w:top w:val="nil"/>
              <w:left w:val="nil"/>
              <w:bottom w:val="nil"/>
              <w:right w:val="nil"/>
            </w:tcBorders>
            <w:noWrap/>
            <w:vAlign w:val="center"/>
            <w:hideMark/>
          </w:tcPr>
          <w:p w14:paraId="4F24C7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10351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1.87651E+07</w:t>
            </w:r>
          </w:p>
        </w:tc>
        <w:tc>
          <w:tcPr>
            <w:tcW w:w="1380" w:type="dxa"/>
            <w:tcBorders>
              <w:top w:val="nil"/>
              <w:left w:val="nil"/>
              <w:bottom w:val="nil"/>
              <w:right w:val="nil"/>
            </w:tcBorders>
            <w:noWrap/>
            <w:vAlign w:val="center"/>
            <w:hideMark/>
          </w:tcPr>
          <w:p w14:paraId="0769D2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4.76571E+07</w:t>
            </w:r>
          </w:p>
        </w:tc>
        <w:tc>
          <w:tcPr>
            <w:tcW w:w="1380" w:type="dxa"/>
            <w:tcBorders>
              <w:top w:val="nil"/>
              <w:left w:val="nil"/>
              <w:bottom w:val="nil"/>
              <w:right w:val="nil"/>
            </w:tcBorders>
            <w:noWrap/>
            <w:vAlign w:val="center"/>
            <w:hideMark/>
          </w:tcPr>
          <w:p w14:paraId="01B697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2.71409E+03</w:t>
            </w:r>
          </w:p>
        </w:tc>
        <w:tc>
          <w:tcPr>
            <w:tcW w:w="1368" w:type="dxa"/>
            <w:tcBorders>
              <w:top w:val="nil"/>
              <w:left w:val="nil"/>
              <w:bottom w:val="nil"/>
              <w:right w:val="nil"/>
            </w:tcBorders>
            <w:noWrap/>
            <w:vAlign w:val="center"/>
            <w:hideMark/>
          </w:tcPr>
          <w:p w14:paraId="54F0A2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2.83411E+02</w:t>
            </w:r>
          </w:p>
        </w:tc>
        <w:tc>
          <w:tcPr>
            <w:tcW w:w="1380" w:type="dxa"/>
            <w:tcBorders>
              <w:top w:val="nil"/>
              <w:left w:val="nil"/>
              <w:bottom w:val="nil"/>
              <w:right w:val="nil"/>
            </w:tcBorders>
            <w:noWrap/>
            <w:vAlign w:val="center"/>
            <w:hideMark/>
          </w:tcPr>
          <w:p w14:paraId="2E8731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2.50810E+03</w:t>
            </w:r>
          </w:p>
        </w:tc>
        <w:tc>
          <w:tcPr>
            <w:tcW w:w="1368" w:type="dxa"/>
            <w:tcBorders>
              <w:top w:val="nil"/>
              <w:left w:val="nil"/>
              <w:bottom w:val="nil"/>
              <w:right w:val="nil"/>
            </w:tcBorders>
            <w:noWrap/>
            <w:vAlign w:val="center"/>
            <w:hideMark/>
          </w:tcPr>
          <w:p w14:paraId="138341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4.49711E+01</w:t>
            </w:r>
          </w:p>
        </w:tc>
      </w:tr>
      <w:tr w:rsidR="00E12A6F" w:rsidRPr="00E12A6F" w14:paraId="4A2F7180" w14:textId="77777777" w:rsidTr="004E0949">
        <w:trPr>
          <w:trHeight w:val="288"/>
          <w:jc w:val="center"/>
        </w:trPr>
        <w:tc>
          <w:tcPr>
            <w:tcW w:w="772" w:type="dxa"/>
            <w:tcBorders>
              <w:top w:val="nil"/>
              <w:left w:val="nil"/>
              <w:bottom w:val="nil"/>
              <w:right w:val="nil"/>
            </w:tcBorders>
            <w:noWrap/>
            <w:vAlign w:val="center"/>
            <w:hideMark/>
          </w:tcPr>
          <w:p w14:paraId="585255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69ABD2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2.58561E+04</w:t>
            </w:r>
          </w:p>
        </w:tc>
        <w:tc>
          <w:tcPr>
            <w:tcW w:w="1380" w:type="dxa"/>
            <w:tcBorders>
              <w:top w:val="nil"/>
              <w:left w:val="nil"/>
              <w:bottom w:val="nil"/>
              <w:right w:val="nil"/>
            </w:tcBorders>
            <w:noWrap/>
            <w:vAlign w:val="center"/>
            <w:hideMark/>
          </w:tcPr>
          <w:p w14:paraId="7FB6C6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2.31597E+04</w:t>
            </w:r>
          </w:p>
        </w:tc>
        <w:tc>
          <w:tcPr>
            <w:tcW w:w="1380" w:type="dxa"/>
            <w:tcBorders>
              <w:top w:val="nil"/>
              <w:left w:val="nil"/>
              <w:bottom w:val="nil"/>
              <w:right w:val="nil"/>
            </w:tcBorders>
            <w:noWrap/>
            <w:vAlign w:val="center"/>
            <w:hideMark/>
          </w:tcPr>
          <w:p w14:paraId="21E7F6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2.27650E+03</w:t>
            </w:r>
          </w:p>
        </w:tc>
        <w:tc>
          <w:tcPr>
            <w:tcW w:w="1368" w:type="dxa"/>
            <w:tcBorders>
              <w:top w:val="nil"/>
              <w:left w:val="nil"/>
              <w:bottom w:val="nil"/>
              <w:right w:val="nil"/>
            </w:tcBorders>
            <w:noWrap/>
            <w:vAlign w:val="center"/>
            <w:hideMark/>
          </w:tcPr>
          <w:p w14:paraId="5AF12C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1.26149E+02</w:t>
            </w:r>
          </w:p>
        </w:tc>
        <w:tc>
          <w:tcPr>
            <w:tcW w:w="1380" w:type="dxa"/>
            <w:tcBorders>
              <w:top w:val="nil"/>
              <w:left w:val="nil"/>
              <w:bottom w:val="nil"/>
              <w:right w:val="nil"/>
            </w:tcBorders>
            <w:noWrap/>
            <w:vAlign w:val="center"/>
            <w:hideMark/>
          </w:tcPr>
          <w:p w14:paraId="7140C4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2.38711E+03</w:t>
            </w:r>
          </w:p>
        </w:tc>
        <w:tc>
          <w:tcPr>
            <w:tcW w:w="1368" w:type="dxa"/>
            <w:tcBorders>
              <w:top w:val="nil"/>
              <w:left w:val="nil"/>
              <w:bottom w:val="nil"/>
              <w:right w:val="nil"/>
            </w:tcBorders>
            <w:noWrap/>
            <w:vAlign w:val="center"/>
            <w:hideMark/>
          </w:tcPr>
          <w:p w14:paraId="5CC344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2.31434E+01</w:t>
            </w:r>
          </w:p>
        </w:tc>
      </w:tr>
      <w:tr w:rsidR="00E12A6F" w:rsidRPr="00E12A6F" w14:paraId="3F4F4729" w14:textId="77777777" w:rsidTr="004E0949">
        <w:trPr>
          <w:trHeight w:val="288"/>
          <w:jc w:val="center"/>
        </w:trPr>
        <w:tc>
          <w:tcPr>
            <w:tcW w:w="772" w:type="dxa"/>
            <w:tcBorders>
              <w:top w:val="nil"/>
              <w:left w:val="nil"/>
              <w:bottom w:val="nil"/>
              <w:right w:val="nil"/>
            </w:tcBorders>
            <w:noWrap/>
            <w:vAlign w:val="center"/>
            <w:hideMark/>
          </w:tcPr>
          <w:p w14:paraId="192219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C3D54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3.31746E+04</w:t>
            </w:r>
          </w:p>
        </w:tc>
        <w:tc>
          <w:tcPr>
            <w:tcW w:w="1380" w:type="dxa"/>
            <w:tcBorders>
              <w:top w:val="nil"/>
              <w:left w:val="nil"/>
              <w:bottom w:val="nil"/>
              <w:right w:val="nil"/>
            </w:tcBorders>
            <w:noWrap/>
            <w:vAlign w:val="center"/>
            <w:hideMark/>
          </w:tcPr>
          <w:p w14:paraId="67EF1C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2.27418E+04</w:t>
            </w:r>
          </w:p>
        </w:tc>
        <w:tc>
          <w:tcPr>
            <w:tcW w:w="1380" w:type="dxa"/>
            <w:tcBorders>
              <w:top w:val="nil"/>
              <w:left w:val="nil"/>
              <w:bottom w:val="nil"/>
              <w:right w:val="nil"/>
            </w:tcBorders>
            <w:noWrap/>
            <w:vAlign w:val="center"/>
            <w:hideMark/>
          </w:tcPr>
          <w:p w14:paraId="5B3679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2.26820E+03</w:t>
            </w:r>
          </w:p>
        </w:tc>
        <w:tc>
          <w:tcPr>
            <w:tcW w:w="1368" w:type="dxa"/>
            <w:tcBorders>
              <w:top w:val="nil"/>
              <w:left w:val="nil"/>
              <w:bottom w:val="nil"/>
              <w:right w:val="nil"/>
            </w:tcBorders>
            <w:noWrap/>
            <w:vAlign w:val="center"/>
            <w:hideMark/>
          </w:tcPr>
          <w:p w14:paraId="53EDAF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1.93054E+02</w:t>
            </w:r>
          </w:p>
        </w:tc>
        <w:tc>
          <w:tcPr>
            <w:tcW w:w="1380" w:type="dxa"/>
            <w:tcBorders>
              <w:top w:val="nil"/>
              <w:left w:val="nil"/>
              <w:bottom w:val="nil"/>
              <w:right w:val="nil"/>
            </w:tcBorders>
            <w:noWrap/>
            <w:vAlign w:val="center"/>
            <w:hideMark/>
          </w:tcPr>
          <w:p w14:paraId="607C80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2.42438E+03</w:t>
            </w:r>
          </w:p>
        </w:tc>
        <w:tc>
          <w:tcPr>
            <w:tcW w:w="1368" w:type="dxa"/>
            <w:tcBorders>
              <w:top w:val="nil"/>
              <w:left w:val="nil"/>
              <w:bottom w:val="nil"/>
              <w:right w:val="nil"/>
            </w:tcBorders>
            <w:noWrap/>
            <w:vAlign w:val="center"/>
            <w:hideMark/>
          </w:tcPr>
          <w:p w14:paraId="234F96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6.65296E+01</w:t>
            </w:r>
          </w:p>
        </w:tc>
      </w:tr>
      <w:tr w:rsidR="00E12A6F" w:rsidRPr="00E12A6F" w14:paraId="7F4F40DE" w14:textId="77777777" w:rsidTr="004E0949">
        <w:trPr>
          <w:trHeight w:val="288"/>
          <w:jc w:val="center"/>
        </w:trPr>
        <w:tc>
          <w:tcPr>
            <w:tcW w:w="772" w:type="dxa"/>
            <w:tcBorders>
              <w:top w:val="nil"/>
              <w:left w:val="nil"/>
              <w:bottom w:val="nil"/>
              <w:right w:val="nil"/>
            </w:tcBorders>
            <w:noWrap/>
            <w:vAlign w:val="center"/>
            <w:hideMark/>
          </w:tcPr>
          <w:p w14:paraId="5F69C2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775BEF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2.63303E+05</w:t>
            </w:r>
          </w:p>
        </w:tc>
        <w:tc>
          <w:tcPr>
            <w:tcW w:w="1380" w:type="dxa"/>
            <w:tcBorders>
              <w:top w:val="nil"/>
              <w:left w:val="nil"/>
              <w:bottom w:val="nil"/>
              <w:right w:val="nil"/>
            </w:tcBorders>
            <w:noWrap/>
            <w:vAlign w:val="center"/>
            <w:hideMark/>
          </w:tcPr>
          <w:p w14:paraId="1CF671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1.87211E+05</w:t>
            </w:r>
          </w:p>
        </w:tc>
        <w:tc>
          <w:tcPr>
            <w:tcW w:w="1380" w:type="dxa"/>
            <w:tcBorders>
              <w:top w:val="nil"/>
              <w:left w:val="nil"/>
              <w:bottom w:val="nil"/>
              <w:right w:val="nil"/>
            </w:tcBorders>
            <w:noWrap/>
            <w:vAlign w:val="center"/>
            <w:hideMark/>
          </w:tcPr>
          <w:p w14:paraId="357B49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2.78703E+03</w:t>
            </w:r>
          </w:p>
        </w:tc>
        <w:tc>
          <w:tcPr>
            <w:tcW w:w="1368" w:type="dxa"/>
            <w:tcBorders>
              <w:top w:val="nil"/>
              <w:left w:val="nil"/>
              <w:bottom w:val="nil"/>
              <w:right w:val="nil"/>
            </w:tcBorders>
            <w:noWrap/>
            <w:vAlign w:val="center"/>
            <w:hideMark/>
          </w:tcPr>
          <w:p w14:paraId="55B278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2.14913E+02</w:t>
            </w:r>
          </w:p>
        </w:tc>
        <w:tc>
          <w:tcPr>
            <w:tcW w:w="1380" w:type="dxa"/>
            <w:tcBorders>
              <w:top w:val="nil"/>
              <w:left w:val="nil"/>
              <w:bottom w:val="nil"/>
              <w:right w:val="nil"/>
            </w:tcBorders>
            <w:noWrap/>
            <w:vAlign w:val="center"/>
            <w:hideMark/>
          </w:tcPr>
          <w:p w14:paraId="3AD3C7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2.54113E+03</w:t>
            </w:r>
          </w:p>
        </w:tc>
        <w:tc>
          <w:tcPr>
            <w:tcW w:w="1368" w:type="dxa"/>
            <w:tcBorders>
              <w:top w:val="nil"/>
              <w:left w:val="nil"/>
              <w:bottom w:val="nil"/>
              <w:right w:val="nil"/>
            </w:tcBorders>
            <w:noWrap/>
            <w:vAlign w:val="center"/>
            <w:hideMark/>
          </w:tcPr>
          <w:p w14:paraId="69A1CD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4.11847E+01</w:t>
            </w:r>
          </w:p>
        </w:tc>
      </w:tr>
      <w:tr w:rsidR="00E12A6F" w:rsidRPr="00E12A6F" w14:paraId="573542D4" w14:textId="77777777" w:rsidTr="004E0949">
        <w:trPr>
          <w:trHeight w:val="288"/>
          <w:jc w:val="center"/>
        </w:trPr>
        <w:tc>
          <w:tcPr>
            <w:tcW w:w="772" w:type="dxa"/>
            <w:tcBorders>
              <w:top w:val="nil"/>
              <w:left w:val="nil"/>
              <w:bottom w:val="nil"/>
              <w:right w:val="nil"/>
            </w:tcBorders>
            <w:noWrap/>
            <w:vAlign w:val="center"/>
            <w:hideMark/>
          </w:tcPr>
          <w:p w14:paraId="1E7882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103A14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3.84621E+05</w:t>
            </w:r>
          </w:p>
        </w:tc>
        <w:tc>
          <w:tcPr>
            <w:tcW w:w="1380" w:type="dxa"/>
            <w:tcBorders>
              <w:top w:val="nil"/>
              <w:left w:val="nil"/>
              <w:bottom w:val="nil"/>
              <w:right w:val="nil"/>
            </w:tcBorders>
            <w:noWrap/>
            <w:vAlign w:val="center"/>
            <w:hideMark/>
          </w:tcPr>
          <w:p w14:paraId="1F3B8E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1.72391E+05</w:t>
            </w:r>
          </w:p>
        </w:tc>
        <w:tc>
          <w:tcPr>
            <w:tcW w:w="1380" w:type="dxa"/>
            <w:tcBorders>
              <w:top w:val="nil"/>
              <w:left w:val="nil"/>
              <w:bottom w:val="nil"/>
              <w:right w:val="nil"/>
            </w:tcBorders>
            <w:noWrap/>
            <w:vAlign w:val="center"/>
            <w:hideMark/>
          </w:tcPr>
          <w:p w14:paraId="4AE7E1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3.08909E+03</w:t>
            </w:r>
          </w:p>
        </w:tc>
        <w:tc>
          <w:tcPr>
            <w:tcW w:w="1368" w:type="dxa"/>
            <w:tcBorders>
              <w:top w:val="nil"/>
              <w:left w:val="nil"/>
              <w:bottom w:val="nil"/>
              <w:right w:val="nil"/>
            </w:tcBorders>
            <w:noWrap/>
            <w:vAlign w:val="center"/>
            <w:hideMark/>
          </w:tcPr>
          <w:p w14:paraId="3CCCB5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2.62203E+02</w:t>
            </w:r>
          </w:p>
        </w:tc>
        <w:tc>
          <w:tcPr>
            <w:tcW w:w="1380" w:type="dxa"/>
            <w:tcBorders>
              <w:top w:val="nil"/>
              <w:left w:val="nil"/>
              <w:bottom w:val="nil"/>
              <w:right w:val="nil"/>
            </w:tcBorders>
            <w:noWrap/>
            <w:vAlign w:val="center"/>
            <w:hideMark/>
          </w:tcPr>
          <w:p w14:paraId="145725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2.68071E+03</w:t>
            </w:r>
          </w:p>
        </w:tc>
        <w:tc>
          <w:tcPr>
            <w:tcW w:w="1368" w:type="dxa"/>
            <w:tcBorders>
              <w:top w:val="nil"/>
              <w:left w:val="nil"/>
              <w:bottom w:val="nil"/>
              <w:right w:val="nil"/>
            </w:tcBorders>
            <w:noWrap/>
            <w:vAlign w:val="center"/>
            <w:hideMark/>
          </w:tcPr>
          <w:p w14:paraId="6E3DE2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6.80733E+01</w:t>
            </w:r>
          </w:p>
        </w:tc>
      </w:tr>
      <w:tr w:rsidR="00E12A6F" w:rsidRPr="00E12A6F" w14:paraId="61C5500F" w14:textId="77777777" w:rsidTr="004E0949">
        <w:trPr>
          <w:trHeight w:val="288"/>
          <w:jc w:val="center"/>
        </w:trPr>
        <w:tc>
          <w:tcPr>
            <w:tcW w:w="772" w:type="dxa"/>
            <w:tcBorders>
              <w:top w:val="nil"/>
              <w:left w:val="nil"/>
              <w:bottom w:val="nil"/>
              <w:right w:val="nil"/>
            </w:tcBorders>
            <w:noWrap/>
            <w:vAlign w:val="center"/>
            <w:hideMark/>
          </w:tcPr>
          <w:p w14:paraId="315193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218D24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1.25769E+04</w:t>
            </w:r>
          </w:p>
        </w:tc>
        <w:tc>
          <w:tcPr>
            <w:tcW w:w="1380" w:type="dxa"/>
            <w:tcBorders>
              <w:top w:val="nil"/>
              <w:left w:val="nil"/>
              <w:bottom w:val="nil"/>
              <w:right w:val="nil"/>
            </w:tcBorders>
            <w:noWrap/>
            <w:vAlign w:val="center"/>
            <w:hideMark/>
          </w:tcPr>
          <w:p w14:paraId="3EC9A3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1.37840E+04</w:t>
            </w:r>
          </w:p>
        </w:tc>
        <w:tc>
          <w:tcPr>
            <w:tcW w:w="1380" w:type="dxa"/>
            <w:tcBorders>
              <w:top w:val="nil"/>
              <w:left w:val="nil"/>
              <w:bottom w:val="nil"/>
              <w:right w:val="nil"/>
            </w:tcBorders>
            <w:noWrap/>
            <w:vAlign w:val="center"/>
            <w:hideMark/>
          </w:tcPr>
          <w:p w14:paraId="58A220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2.33078E+03</w:t>
            </w:r>
          </w:p>
        </w:tc>
        <w:tc>
          <w:tcPr>
            <w:tcW w:w="1368" w:type="dxa"/>
            <w:tcBorders>
              <w:top w:val="nil"/>
              <w:left w:val="nil"/>
              <w:bottom w:val="nil"/>
              <w:right w:val="nil"/>
            </w:tcBorders>
            <w:noWrap/>
            <w:vAlign w:val="center"/>
            <w:hideMark/>
          </w:tcPr>
          <w:p w14:paraId="5ED3F5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1.43861E+02</w:t>
            </w:r>
          </w:p>
        </w:tc>
        <w:tc>
          <w:tcPr>
            <w:tcW w:w="1380" w:type="dxa"/>
            <w:tcBorders>
              <w:top w:val="nil"/>
              <w:left w:val="nil"/>
              <w:bottom w:val="nil"/>
              <w:right w:val="nil"/>
            </w:tcBorders>
            <w:noWrap/>
            <w:vAlign w:val="center"/>
            <w:hideMark/>
          </w:tcPr>
          <w:p w14:paraId="0471F4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2.38980E+03</w:t>
            </w:r>
          </w:p>
        </w:tc>
        <w:tc>
          <w:tcPr>
            <w:tcW w:w="1368" w:type="dxa"/>
            <w:tcBorders>
              <w:top w:val="nil"/>
              <w:left w:val="nil"/>
              <w:bottom w:val="nil"/>
              <w:right w:val="nil"/>
            </w:tcBorders>
            <w:noWrap/>
            <w:vAlign w:val="center"/>
            <w:hideMark/>
          </w:tcPr>
          <w:p w14:paraId="22C45A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1.72965E+01</w:t>
            </w:r>
          </w:p>
        </w:tc>
      </w:tr>
      <w:tr w:rsidR="00E12A6F" w:rsidRPr="00E12A6F" w14:paraId="400B3406" w14:textId="77777777" w:rsidTr="004E0949">
        <w:trPr>
          <w:trHeight w:val="288"/>
          <w:jc w:val="center"/>
        </w:trPr>
        <w:tc>
          <w:tcPr>
            <w:tcW w:w="772" w:type="dxa"/>
            <w:tcBorders>
              <w:top w:val="nil"/>
              <w:left w:val="nil"/>
              <w:bottom w:val="nil"/>
              <w:right w:val="nil"/>
            </w:tcBorders>
            <w:noWrap/>
            <w:vAlign w:val="center"/>
            <w:hideMark/>
          </w:tcPr>
          <w:p w14:paraId="699D41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0D7E4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2.35791E+04</w:t>
            </w:r>
          </w:p>
        </w:tc>
        <w:tc>
          <w:tcPr>
            <w:tcW w:w="1380" w:type="dxa"/>
            <w:tcBorders>
              <w:top w:val="nil"/>
              <w:left w:val="nil"/>
              <w:bottom w:val="nil"/>
              <w:right w:val="nil"/>
            </w:tcBorders>
            <w:noWrap/>
            <w:vAlign w:val="center"/>
            <w:hideMark/>
          </w:tcPr>
          <w:p w14:paraId="056323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2.13975E+04</w:t>
            </w:r>
          </w:p>
        </w:tc>
        <w:tc>
          <w:tcPr>
            <w:tcW w:w="1380" w:type="dxa"/>
            <w:tcBorders>
              <w:top w:val="nil"/>
              <w:left w:val="nil"/>
              <w:bottom w:val="nil"/>
              <w:right w:val="nil"/>
            </w:tcBorders>
            <w:noWrap/>
            <w:vAlign w:val="center"/>
            <w:hideMark/>
          </w:tcPr>
          <w:p w14:paraId="474A7A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2.48910E+03</w:t>
            </w:r>
          </w:p>
        </w:tc>
        <w:tc>
          <w:tcPr>
            <w:tcW w:w="1368" w:type="dxa"/>
            <w:tcBorders>
              <w:top w:val="nil"/>
              <w:left w:val="nil"/>
              <w:bottom w:val="nil"/>
              <w:right w:val="nil"/>
            </w:tcBorders>
            <w:noWrap/>
            <w:vAlign w:val="center"/>
            <w:hideMark/>
          </w:tcPr>
          <w:p w14:paraId="0F4B51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1.94573E+02</w:t>
            </w:r>
          </w:p>
        </w:tc>
        <w:tc>
          <w:tcPr>
            <w:tcW w:w="1380" w:type="dxa"/>
            <w:tcBorders>
              <w:top w:val="nil"/>
              <w:left w:val="nil"/>
              <w:bottom w:val="nil"/>
              <w:right w:val="nil"/>
            </w:tcBorders>
            <w:noWrap/>
            <w:vAlign w:val="center"/>
            <w:hideMark/>
          </w:tcPr>
          <w:p w14:paraId="5780A2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2.40501E+03</w:t>
            </w:r>
          </w:p>
        </w:tc>
        <w:tc>
          <w:tcPr>
            <w:tcW w:w="1368" w:type="dxa"/>
            <w:tcBorders>
              <w:top w:val="nil"/>
              <w:left w:val="nil"/>
              <w:bottom w:val="nil"/>
              <w:right w:val="nil"/>
            </w:tcBorders>
            <w:noWrap/>
            <w:vAlign w:val="center"/>
            <w:hideMark/>
          </w:tcPr>
          <w:p w14:paraId="7CF0E1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2.72453E+01</w:t>
            </w:r>
          </w:p>
        </w:tc>
      </w:tr>
      <w:tr w:rsidR="00E12A6F" w:rsidRPr="00E12A6F" w14:paraId="03505920" w14:textId="77777777" w:rsidTr="004E0949">
        <w:trPr>
          <w:trHeight w:val="288"/>
          <w:jc w:val="center"/>
        </w:trPr>
        <w:tc>
          <w:tcPr>
            <w:tcW w:w="772" w:type="dxa"/>
            <w:tcBorders>
              <w:top w:val="nil"/>
              <w:left w:val="nil"/>
              <w:bottom w:val="nil"/>
              <w:right w:val="nil"/>
            </w:tcBorders>
            <w:noWrap/>
            <w:vAlign w:val="center"/>
            <w:hideMark/>
          </w:tcPr>
          <w:p w14:paraId="08D79F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531B2C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7.89582E+03</w:t>
            </w:r>
          </w:p>
        </w:tc>
        <w:tc>
          <w:tcPr>
            <w:tcW w:w="1380" w:type="dxa"/>
            <w:tcBorders>
              <w:top w:val="nil"/>
              <w:left w:val="nil"/>
              <w:bottom w:val="nil"/>
              <w:right w:val="nil"/>
            </w:tcBorders>
            <w:noWrap/>
            <w:vAlign w:val="center"/>
            <w:hideMark/>
          </w:tcPr>
          <w:p w14:paraId="548FDBE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4.54169E+03</w:t>
            </w:r>
          </w:p>
        </w:tc>
        <w:tc>
          <w:tcPr>
            <w:tcW w:w="1380" w:type="dxa"/>
            <w:tcBorders>
              <w:top w:val="nil"/>
              <w:left w:val="nil"/>
              <w:bottom w:val="nil"/>
              <w:right w:val="nil"/>
            </w:tcBorders>
            <w:noWrap/>
            <w:vAlign w:val="center"/>
            <w:hideMark/>
          </w:tcPr>
          <w:p w14:paraId="2DF4CC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2.41420E+03</w:t>
            </w:r>
          </w:p>
        </w:tc>
        <w:tc>
          <w:tcPr>
            <w:tcW w:w="1368" w:type="dxa"/>
            <w:tcBorders>
              <w:top w:val="nil"/>
              <w:left w:val="nil"/>
              <w:bottom w:val="nil"/>
              <w:right w:val="nil"/>
            </w:tcBorders>
            <w:noWrap/>
            <w:vAlign w:val="center"/>
            <w:hideMark/>
          </w:tcPr>
          <w:p w14:paraId="23501D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1.28242E+02</w:t>
            </w:r>
          </w:p>
        </w:tc>
        <w:tc>
          <w:tcPr>
            <w:tcW w:w="1380" w:type="dxa"/>
            <w:tcBorders>
              <w:top w:val="nil"/>
              <w:left w:val="nil"/>
              <w:bottom w:val="nil"/>
              <w:right w:val="nil"/>
            </w:tcBorders>
            <w:noWrap/>
            <w:vAlign w:val="center"/>
            <w:hideMark/>
          </w:tcPr>
          <w:p w14:paraId="5379D6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2.45063E+03</w:t>
            </w:r>
          </w:p>
        </w:tc>
        <w:tc>
          <w:tcPr>
            <w:tcW w:w="1368" w:type="dxa"/>
            <w:tcBorders>
              <w:top w:val="nil"/>
              <w:left w:val="nil"/>
              <w:bottom w:val="nil"/>
              <w:right w:val="nil"/>
            </w:tcBorders>
            <w:noWrap/>
            <w:vAlign w:val="center"/>
            <w:hideMark/>
          </w:tcPr>
          <w:p w14:paraId="043514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4.45058E+01</w:t>
            </w:r>
          </w:p>
        </w:tc>
      </w:tr>
      <w:tr w:rsidR="00E12A6F" w:rsidRPr="00E12A6F" w14:paraId="0CAC1ABF" w14:textId="77777777" w:rsidTr="004E0949">
        <w:trPr>
          <w:trHeight w:val="288"/>
          <w:jc w:val="center"/>
        </w:trPr>
        <w:tc>
          <w:tcPr>
            <w:tcW w:w="772" w:type="dxa"/>
            <w:tcBorders>
              <w:top w:val="nil"/>
              <w:left w:val="nil"/>
              <w:bottom w:val="nil"/>
              <w:right w:val="nil"/>
            </w:tcBorders>
            <w:noWrap/>
            <w:vAlign w:val="center"/>
            <w:hideMark/>
          </w:tcPr>
          <w:p w14:paraId="3C77DE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DAEA87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7.58784E+03</w:t>
            </w:r>
          </w:p>
        </w:tc>
        <w:tc>
          <w:tcPr>
            <w:tcW w:w="1380" w:type="dxa"/>
            <w:tcBorders>
              <w:top w:val="nil"/>
              <w:left w:val="nil"/>
              <w:bottom w:val="nil"/>
              <w:right w:val="nil"/>
            </w:tcBorders>
            <w:noWrap/>
            <w:vAlign w:val="center"/>
            <w:hideMark/>
          </w:tcPr>
          <w:p w14:paraId="1082EE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8.59577E+03</w:t>
            </w:r>
          </w:p>
        </w:tc>
        <w:tc>
          <w:tcPr>
            <w:tcW w:w="1380" w:type="dxa"/>
            <w:tcBorders>
              <w:top w:val="nil"/>
              <w:left w:val="nil"/>
              <w:bottom w:val="nil"/>
              <w:right w:val="nil"/>
            </w:tcBorders>
            <w:noWrap/>
            <w:vAlign w:val="center"/>
            <w:hideMark/>
          </w:tcPr>
          <w:p w14:paraId="0A0645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2.47404E+03</w:t>
            </w:r>
          </w:p>
        </w:tc>
        <w:tc>
          <w:tcPr>
            <w:tcW w:w="1368" w:type="dxa"/>
            <w:tcBorders>
              <w:top w:val="nil"/>
              <w:left w:val="nil"/>
              <w:bottom w:val="nil"/>
              <w:right w:val="nil"/>
            </w:tcBorders>
            <w:noWrap/>
            <w:vAlign w:val="center"/>
            <w:hideMark/>
          </w:tcPr>
          <w:p w14:paraId="2DA90F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2.32917E+02</w:t>
            </w:r>
          </w:p>
        </w:tc>
        <w:tc>
          <w:tcPr>
            <w:tcW w:w="1380" w:type="dxa"/>
            <w:tcBorders>
              <w:top w:val="nil"/>
              <w:left w:val="nil"/>
              <w:bottom w:val="nil"/>
              <w:right w:val="nil"/>
            </w:tcBorders>
            <w:noWrap/>
            <w:vAlign w:val="center"/>
            <w:hideMark/>
          </w:tcPr>
          <w:p w14:paraId="49C439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2.39624E+03</w:t>
            </w:r>
          </w:p>
        </w:tc>
        <w:tc>
          <w:tcPr>
            <w:tcW w:w="1368" w:type="dxa"/>
            <w:tcBorders>
              <w:top w:val="nil"/>
              <w:left w:val="nil"/>
              <w:bottom w:val="nil"/>
              <w:right w:val="nil"/>
            </w:tcBorders>
            <w:noWrap/>
            <w:vAlign w:val="center"/>
            <w:hideMark/>
          </w:tcPr>
          <w:p w14:paraId="07EC3B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2.74647E+01</w:t>
            </w:r>
          </w:p>
        </w:tc>
      </w:tr>
      <w:tr w:rsidR="00E12A6F" w:rsidRPr="00E12A6F" w14:paraId="36A79727" w14:textId="77777777" w:rsidTr="004E0949">
        <w:trPr>
          <w:trHeight w:val="288"/>
          <w:jc w:val="center"/>
        </w:trPr>
        <w:tc>
          <w:tcPr>
            <w:tcW w:w="772" w:type="dxa"/>
            <w:tcBorders>
              <w:top w:val="nil"/>
              <w:left w:val="nil"/>
              <w:bottom w:val="single" w:sz="4" w:space="0" w:color="000000"/>
              <w:right w:val="nil"/>
            </w:tcBorders>
            <w:noWrap/>
            <w:vAlign w:val="center"/>
            <w:hideMark/>
          </w:tcPr>
          <w:p w14:paraId="418ACB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49DB9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1.28158E+07</w:t>
            </w:r>
          </w:p>
        </w:tc>
        <w:tc>
          <w:tcPr>
            <w:tcW w:w="1380" w:type="dxa"/>
            <w:tcBorders>
              <w:top w:val="nil"/>
              <w:left w:val="nil"/>
              <w:bottom w:val="single" w:sz="4" w:space="0" w:color="000000"/>
              <w:right w:val="nil"/>
            </w:tcBorders>
            <w:noWrap/>
            <w:vAlign w:val="center"/>
            <w:hideMark/>
          </w:tcPr>
          <w:p w14:paraId="31D79C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1.86074E+07</w:t>
            </w:r>
          </w:p>
        </w:tc>
        <w:tc>
          <w:tcPr>
            <w:tcW w:w="1380" w:type="dxa"/>
            <w:tcBorders>
              <w:top w:val="nil"/>
              <w:left w:val="nil"/>
              <w:bottom w:val="single" w:sz="4" w:space="0" w:color="000000"/>
              <w:right w:val="nil"/>
            </w:tcBorders>
            <w:noWrap/>
            <w:vAlign w:val="center"/>
            <w:hideMark/>
          </w:tcPr>
          <w:p w14:paraId="3794BC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2.71561E+03</w:t>
            </w:r>
          </w:p>
        </w:tc>
        <w:tc>
          <w:tcPr>
            <w:tcW w:w="1368" w:type="dxa"/>
            <w:tcBorders>
              <w:top w:val="nil"/>
              <w:left w:val="nil"/>
              <w:bottom w:val="single" w:sz="4" w:space="0" w:color="000000"/>
              <w:right w:val="nil"/>
            </w:tcBorders>
            <w:noWrap/>
            <w:vAlign w:val="center"/>
            <w:hideMark/>
          </w:tcPr>
          <w:p w14:paraId="6019C5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1.68586E+02</w:t>
            </w:r>
          </w:p>
        </w:tc>
        <w:tc>
          <w:tcPr>
            <w:tcW w:w="1380" w:type="dxa"/>
            <w:tcBorders>
              <w:top w:val="nil"/>
              <w:left w:val="nil"/>
              <w:bottom w:val="single" w:sz="4" w:space="0" w:color="000000"/>
              <w:right w:val="nil"/>
            </w:tcBorders>
            <w:noWrap/>
            <w:vAlign w:val="center"/>
            <w:hideMark/>
          </w:tcPr>
          <w:p w14:paraId="57C432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2.36617E+03</w:t>
            </w:r>
          </w:p>
        </w:tc>
        <w:tc>
          <w:tcPr>
            <w:tcW w:w="1368" w:type="dxa"/>
            <w:tcBorders>
              <w:top w:val="nil"/>
              <w:left w:val="nil"/>
              <w:bottom w:val="single" w:sz="4" w:space="0" w:color="000000"/>
              <w:right w:val="nil"/>
            </w:tcBorders>
            <w:noWrap/>
            <w:vAlign w:val="center"/>
            <w:hideMark/>
          </w:tcPr>
          <w:p w14:paraId="1CDF1E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1.61516E+01</w:t>
            </w:r>
          </w:p>
        </w:tc>
      </w:tr>
      <w:tr w:rsidR="00E12A6F" w:rsidRPr="00E12A6F" w14:paraId="78E6FBF4" w14:textId="77777777" w:rsidTr="004E0949">
        <w:trPr>
          <w:trHeight w:val="288"/>
          <w:jc w:val="center"/>
        </w:trPr>
        <w:tc>
          <w:tcPr>
            <w:tcW w:w="772" w:type="dxa"/>
            <w:tcBorders>
              <w:top w:val="single" w:sz="4" w:space="0" w:color="000000"/>
              <w:left w:val="nil"/>
              <w:bottom w:val="nil"/>
              <w:right w:val="nil"/>
            </w:tcBorders>
            <w:noWrap/>
            <w:vAlign w:val="center"/>
            <w:hideMark/>
          </w:tcPr>
          <w:p w14:paraId="565E8C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445F8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0B49AB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457FB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68" w:type="dxa"/>
            <w:tcBorders>
              <w:top w:val="single" w:sz="4" w:space="0" w:color="000000"/>
              <w:left w:val="nil"/>
              <w:bottom w:val="single" w:sz="4" w:space="0" w:color="000000"/>
              <w:right w:val="nil"/>
            </w:tcBorders>
            <w:noWrap/>
            <w:vAlign w:val="center"/>
            <w:hideMark/>
          </w:tcPr>
          <w:p w14:paraId="5E5D06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1CEA9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68" w:type="dxa"/>
            <w:tcBorders>
              <w:top w:val="single" w:sz="4" w:space="0" w:color="000000"/>
              <w:left w:val="nil"/>
              <w:bottom w:val="single" w:sz="4" w:space="0" w:color="000000"/>
              <w:right w:val="nil"/>
            </w:tcBorders>
            <w:noWrap/>
            <w:vAlign w:val="center"/>
            <w:hideMark/>
          </w:tcPr>
          <w:p w14:paraId="6042AC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81D0E5E" w14:textId="77777777" w:rsidTr="004E0949">
        <w:trPr>
          <w:trHeight w:val="288"/>
          <w:jc w:val="center"/>
        </w:trPr>
        <w:tc>
          <w:tcPr>
            <w:tcW w:w="772" w:type="dxa"/>
            <w:tcBorders>
              <w:top w:val="nil"/>
              <w:left w:val="nil"/>
              <w:bottom w:val="single" w:sz="4" w:space="0" w:color="000000"/>
              <w:right w:val="nil"/>
            </w:tcBorders>
            <w:noWrap/>
            <w:vAlign w:val="center"/>
            <w:hideMark/>
          </w:tcPr>
          <w:p w14:paraId="505CA5B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D4D60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6C7909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A6937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18FDA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6C788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FC51E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96ED1AC" w14:textId="77777777" w:rsidTr="004E0949">
        <w:trPr>
          <w:trHeight w:val="288"/>
          <w:jc w:val="center"/>
        </w:trPr>
        <w:tc>
          <w:tcPr>
            <w:tcW w:w="772" w:type="dxa"/>
            <w:tcBorders>
              <w:top w:val="nil"/>
              <w:left w:val="nil"/>
              <w:bottom w:val="nil"/>
              <w:right w:val="nil"/>
            </w:tcBorders>
            <w:noWrap/>
            <w:vAlign w:val="center"/>
            <w:hideMark/>
          </w:tcPr>
          <w:p w14:paraId="7DBCE53E" w14:textId="534C141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2B3651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2.30200E+03</w:t>
            </w:r>
          </w:p>
        </w:tc>
        <w:tc>
          <w:tcPr>
            <w:tcW w:w="1380" w:type="dxa"/>
            <w:tcBorders>
              <w:top w:val="nil"/>
              <w:left w:val="nil"/>
              <w:bottom w:val="nil"/>
              <w:right w:val="nil"/>
            </w:tcBorders>
            <w:noWrap/>
            <w:vAlign w:val="center"/>
            <w:hideMark/>
          </w:tcPr>
          <w:p w14:paraId="473A476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2.85882E+00</w:t>
            </w:r>
          </w:p>
        </w:tc>
        <w:tc>
          <w:tcPr>
            <w:tcW w:w="1380" w:type="dxa"/>
            <w:tcBorders>
              <w:top w:val="nil"/>
              <w:left w:val="nil"/>
              <w:bottom w:val="nil"/>
              <w:right w:val="nil"/>
            </w:tcBorders>
            <w:noWrap/>
            <w:vAlign w:val="center"/>
            <w:hideMark/>
          </w:tcPr>
          <w:p w14:paraId="21D0F8C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2.70737E+03</w:t>
            </w:r>
          </w:p>
        </w:tc>
        <w:tc>
          <w:tcPr>
            <w:tcW w:w="1368" w:type="dxa"/>
            <w:tcBorders>
              <w:top w:val="nil"/>
              <w:left w:val="nil"/>
              <w:bottom w:val="nil"/>
              <w:right w:val="nil"/>
            </w:tcBorders>
            <w:noWrap/>
            <w:vAlign w:val="center"/>
            <w:hideMark/>
          </w:tcPr>
          <w:p w14:paraId="68E5C2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2.13702E+01</w:t>
            </w:r>
          </w:p>
        </w:tc>
        <w:tc>
          <w:tcPr>
            <w:tcW w:w="1380" w:type="dxa"/>
            <w:tcBorders>
              <w:top w:val="nil"/>
              <w:left w:val="nil"/>
              <w:bottom w:val="nil"/>
              <w:right w:val="nil"/>
            </w:tcBorders>
            <w:noWrap/>
            <w:vAlign w:val="center"/>
            <w:hideMark/>
          </w:tcPr>
          <w:p w14:paraId="5172665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2.87736E+03</w:t>
            </w:r>
          </w:p>
        </w:tc>
        <w:tc>
          <w:tcPr>
            <w:tcW w:w="1368" w:type="dxa"/>
            <w:tcBorders>
              <w:top w:val="nil"/>
              <w:left w:val="nil"/>
              <w:bottom w:val="nil"/>
              <w:right w:val="nil"/>
            </w:tcBorders>
            <w:noWrap/>
            <w:vAlign w:val="center"/>
            <w:hideMark/>
          </w:tcPr>
          <w:p w14:paraId="2CCC01D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1.84250E+01</w:t>
            </w:r>
          </w:p>
        </w:tc>
      </w:tr>
      <w:tr w:rsidR="00E12A6F" w:rsidRPr="00E12A6F" w14:paraId="19612272" w14:textId="77777777" w:rsidTr="004E0949">
        <w:trPr>
          <w:trHeight w:val="288"/>
          <w:jc w:val="center"/>
        </w:trPr>
        <w:tc>
          <w:tcPr>
            <w:tcW w:w="772" w:type="dxa"/>
            <w:tcBorders>
              <w:top w:val="nil"/>
              <w:left w:val="nil"/>
              <w:bottom w:val="nil"/>
              <w:right w:val="nil"/>
            </w:tcBorders>
            <w:noWrap/>
            <w:vAlign w:val="center"/>
            <w:hideMark/>
          </w:tcPr>
          <w:p w14:paraId="1B6E7B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8731A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4.43381E+03</w:t>
            </w:r>
          </w:p>
        </w:tc>
        <w:tc>
          <w:tcPr>
            <w:tcW w:w="1380" w:type="dxa"/>
            <w:tcBorders>
              <w:top w:val="nil"/>
              <w:left w:val="nil"/>
              <w:bottom w:val="nil"/>
              <w:right w:val="nil"/>
            </w:tcBorders>
            <w:noWrap/>
            <w:vAlign w:val="center"/>
            <w:hideMark/>
          </w:tcPr>
          <w:p w14:paraId="72C7DC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1.40190E+03</w:t>
            </w:r>
          </w:p>
        </w:tc>
        <w:tc>
          <w:tcPr>
            <w:tcW w:w="1380" w:type="dxa"/>
            <w:tcBorders>
              <w:top w:val="nil"/>
              <w:left w:val="nil"/>
              <w:bottom w:val="nil"/>
              <w:right w:val="nil"/>
            </w:tcBorders>
            <w:noWrap/>
            <w:vAlign w:val="center"/>
            <w:hideMark/>
          </w:tcPr>
          <w:p w14:paraId="786B64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2.75131E+03</w:t>
            </w:r>
          </w:p>
        </w:tc>
        <w:tc>
          <w:tcPr>
            <w:tcW w:w="1368" w:type="dxa"/>
            <w:tcBorders>
              <w:top w:val="nil"/>
              <w:left w:val="nil"/>
              <w:bottom w:val="nil"/>
              <w:right w:val="nil"/>
            </w:tcBorders>
            <w:noWrap/>
            <w:vAlign w:val="center"/>
            <w:hideMark/>
          </w:tcPr>
          <w:p w14:paraId="4B07AE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3.34831E+01</w:t>
            </w:r>
          </w:p>
        </w:tc>
        <w:tc>
          <w:tcPr>
            <w:tcW w:w="1380" w:type="dxa"/>
            <w:tcBorders>
              <w:top w:val="nil"/>
              <w:left w:val="nil"/>
              <w:bottom w:val="nil"/>
              <w:right w:val="nil"/>
            </w:tcBorders>
            <w:noWrap/>
            <w:vAlign w:val="center"/>
            <w:hideMark/>
          </w:tcPr>
          <w:p w14:paraId="00B943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2.92351E+03</w:t>
            </w:r>
          </w:p>
        </w:tc>
        <w:tc>
          <w:tcPr>
            <w:tcW w:w="1368" w:type="dxa"/>
            <w:tcBorders>
              <w:top w:val="nil"/>
              <w:left w:val="nil"/>
              <w:bottom w:val="nil"/>
              <w:right w:val="nil"/>
            </w:tcBorders>
            <w:noWrap/>
            <w:vAlign w:val="center"/>
            <w:hideMark/>
          </w:tcPr>
          <w:p w14:paraId="5E5FB9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5.57374E+01</w:t>
            </w:r>
          </w:p>
        </w:tc>
      </w:tr>
      <w:tr w:rsidR="00E12A6F" w:rsidRPr="00E12A6F" w14:paraId="7086C626" w14:textId="77777777" w:rsidTr="004E0949">
        <w:trPr>
          <w:trHeight w:val="288"/>
          <w:jc w:val="center"/>
        </w:trPr>
        <w:tc>
          <w:tcPr>
            <w:tcW w:w="772" w:type="dxa"/>
            <w:tcBorders>
              <w:top w:val="nil"/>
              <w:left w:val="nil"/>
              <w:bottom w:val="nil"/>
              <w:right w:val="nil"/>
            </w:tcBorders>
            <w:noWrap/>
            <w:vAlign w:val="center"/>
            <w:hideMark/>
          </w:tcPr>
          <w:p w14:paraId="3E731C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12860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6.96381E+03</w:t>
            </w:r>
          </w:p>
        </w:tc>
        <w:tc>
          <w:tcPr>
            <w:tcW w:w="1380" w:type="dxa"/>
            <w:tcBorders>
              <w:top w:val="nil"/>
              <w:left w:val="nil"/>
              <w:bottom w:val="nil"/>
              <w:right w:val="nil"/>
            </w:tcBorders>
            <w:noWrap/>
            <w:vAlign w:val="center"/>
            <w:hideMark/>
          </w:tcPr>
          <w:p w14:paraId="65182E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1.74696E+03</w:t>
            </w:r>
          </w:p>
        </w:tc>
        <w:tc>
          <w:tcPr>
            <w:tcW w:w="1380" w:type="dxa"/>
            <w:tcBorders>
              <w:top w:val="nil"/>
              <w:left w:val="nil"/>
              <w:bottom w:val="nil"/>
              <w:right w:val="nil"/>
            </w:tcBorders>
            <w:noWrap/>
            <w:vAlign w:val="center"/>
            <w:hideMark/>
          </w:tcPr>
          <w:p w14:paraId="6BC1F9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3.03600E+03</w:t>
            </w:r>
          </w:p>
        </w:tc>
        <w:tc>
          <w:tcPr>
            <w:tcW w:w="1368" w:type="dxa"/>
            <w:tcBorders>
              <w:top w:val="nil"/>
              <w:left w:val="nil"/>
              <w:bottom w:val="nil"/>
              <w:right w:val="nil"/>
            </w:tcBorders>
            <w:noWrap/>
            <w:vAlign w:val="center"/>
            <w:hideMark/>
          </w:tcPr>
          <w:p w14:paraId="0B9A39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9.86368E+01</w:t>
            </w:r>
          </w:p>
        </w:tc>
        <w:tc>
          <w:tcPr>
            <w:tcW w:w="1380" w:type="dxa"/>
            <w:tcBorders>
              <w:top w:val="nil"/>
              <w:left w:val="nil"/>
              <w:bottom w:val="nil"/>
              <w:right w:val="nil"/>
            </w:tcBorders>
            <w:noWrap/>
            <w:vAlign w:val="center"/>
            <w:hideMark/>
          </w:tcPr>
          <w:p w14:paraId="3695C9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3.17495E+03</w:t>
            </w:r>
          </w:p>
        </w:tc>
        <w:tc>
          <w:tcPr>
            <w:tcW w:w="1368" w:type="dxa"/>
            <w:tcBorders>
              <w:top w:val="nil"/>
              <w:left w:val="nil"/>
              <w:bottom w:val="nil"/>
              <w:right w:val="nil"/>
            </w:tcBorders>
            <w:noWrap/>
            <w:vAlign w:val="center"/>
            <w:hideMark/>
          </w:tcPr>
          <w:p w14:paraId="2B6584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8.31666E+01</w:t>
            </w:r>
          </w:p>
        </w:tc>
      </w:tr>
      <w:tr w:rsidR="00E12A6F" w:rsidRPr="00E12A6F" w14:paraId="507C9BCA" w14:textId="77777777" w:rsidTr="004E0949">
        <w:trPr>
          <w:trHeight w:val="288"/>
          <w:jc w:val="center"/>
        </w:trPr>
        <w:tc>
          <w:tcPr>
            <w:tcW w:w="772" w:type="dxa"/>
            <w:tcBorders>
              <w:top w:val="nil"/>
              <w:left w:val="nil"/>
              <w:bottom w:val="nil"/>
              <w:right w:val="nil"/>
            </w:tcBorders>
            <w:noWrap/>
            <w:vAlign w:val="center"/>
            <w:hideMark/>
          </w:tcPr>
          <w:p w14:paraId="7D6C96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9CAAF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7.26886E+03</w:t>
            </w:r>
          </w:p>
        </w:tc>
        <w:tc>
          <w:tcPr>
            <w:tcW w:w="1380" w:type="dxa"/>
            <w:tcBorders>
              <w:top w:val="nil"/>
              <w:left w:val="nil"/>
              <w:bottom w:val="nil"/>
              <w:right w:val="nil"/>
            </w:tcBorders>
            <w:noWrap/>
            <w:vAlign w:val="center"/>
            <w:hideMark/>
          </w:tcPr>
          <w:p w14:paraId="7FB578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2.88303E+03</w:t>
            </w:r>
          </w:p>
        </w:tc>
        <w:tc>
          <w:tcPr>
            <w:tcW w:w="1380" w:type="dxa"/>
            <w:tcBorders>
              <w:top w:val="nil"/>
              <w:left w:val="nil"/>
              <w:bottom w:val="nil"/>
              <w:right w:val="nil"/>
            </w:tcBorders>
            <w:noWrap/>
            <w:vAlign w:val="center"/>
            <w:hideMark/>
          </w:tcPr>
          <w:p w14:paraId="6FE9C0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2.98278E+03</w:t>
            </w:r>
          </w:p>
        </w:tc>
        <w:tc>
          <w:tcPr>
            <w:tcW w:w="1368" w:type="dxa"/>
            <w:tcBorders>
              <w:top w:val="nil"/>
              <w:left w:val="nil"/>
              <w:bottom w:val="nil"/>
              <w:right w:val="nil"/>
            </w:tcBorders>
            <w:noWrap/>
            <w:vAlign w:val="center"/>
            <w:hideMark/>
          </w:tcPr>
          <w:p w14:paraId="759BF3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2.86725E+01</w:t>
            </w:r>
          </w:p>
        </w:tc>
        <w:tc>
          <w:tcPr>
            <w:tcW w:w="1380" w:type="dxa"/>
            <w:tcBorders>
              <w:top w:val="nil"/>
              <w:left w:val="nil"/>
              <w:bottom w:val="nil"/>
              <w:right w:val="nil"/>
            </w:tcBorders>
            <w:noWrap/>
            <w:vAlign w:val="center"/>
            <w:hideMark/>
          </w:tcPr>
          <w:p w14:paraId="7AC762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3.16016E+03</w:t>
            </w:r>
          </w:p>
        </w:tc>
        <w:tc>
          <w:tcPr>
            <w:tcW w:w="1368" w:type="dxa"/>
            <w:tcBorders>
              <w:top w:val="nil"/>
              <w:left w:val="nil"/>
              <w:bottom w:val="nil"/>
              <w:right w:val="nil"/>
            </w:tcBorders>
            <w:noWrap/>
            <w:vAlign w:val="center"/>
            <w:hideMark/>
          </w:tcPr>
          <w:p w14:paraId="4E0C7F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2.37535E+01</w:t>
            </w:r>
          </w:p>
        </w:tc>
      </w:tr>
      <w:tr w:rsidR="00E12A6F" w:rsidRPr="00E12A6F" w14:paraId="2E961848" w14:textId="77777777" w:rsidTr="004E0949">
        <w:trPr>
          <w:trHeight w:val="288"/>
          <w:jc w:val="center"/>
        </w:trPr>
        <w:tc>
          <w:tcPr>
            <w:tcW w:w="772" w:type="dxa"/>
            <w:tcBorders>
              <w:top w:val="nil"/>
              <w:left w:val="nil"/>
              <w:bottom w:val="nil"/>
              <w:right w:val="nil"/>
            </w:tcBorders>
            <w:noWrap/>
            <w:vAlign w:val="center"/>
            <w:hideMark/>
          </w:tcPr>
          <w:p w14:paraId="577187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955C7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5.37970E+03</w:t>
            </w:r>
          </w:p>
        </w:tc>
        <w:tc>
          <w:tcPr>
            <w:tcW w:w="1380" w:type="dxa"/>
            <w:tcBorders>
              <w:top w:val="nil"/>
              <w:left w:val="nil"/>
              <w:bottom w:val="nil"/>
              <w:right w:val="nil"/>
            </w:tcBorders>
            <w:noWrap/>
            <w:vAlign w:val="center"/>
            <w:hideMark/>
          </w:tcPr>
          <w:p w14:paraId="2AD616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2.54045E+03</w:t>
            </w:r>
          </w:p>
        </w:tc>
        <w:tc>
          <w:tcPr>
            <w:tcW w:w="1380" w:type="dxa"/>
            <w:tcBorders>
              <w:top w:val="nil"/>
              <w:left w:val="nil"/>
              <w:bottom w:val="nil"/>
              <w:right w:val="nil"/>
            </w:tcBorders>
            <w:noWrap/>
            <w:vAlign w:val="center"/>
            <w:hideMark/>
          </w:tcPr>
          <w:p w14:paraId="72279D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3.06962E+03</w:t>
            </w:r>
          </w:p>
        </w:tc>
        <w:tc>
          <w:tcPr>
            <w:tcW w:w="1368" w:type="dxa"/>
            <w:tcBorders>
              <w:top w:val="nil"/>
              <w:left w:val="nil"/>
              <w:bottom w:val="nil"/>
              <w:right w:val="nil"/>
            </w:tcBorders>
            <w:noWrap/>
            <w:vAlign w:val="center"/>
            <w:hideMark/>
          </w:tcPr>
          <w:p w14:paraId="74DEB1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1.08991E+02</w:t>
            </w:r>
          </w:p>
        </w:tc>
        <w:tc>
          <w:tcPr>
            <w:tcW w:w="1380" w:type="dxa"/>
            <w:tcBorders>
              <w:top w:val="nil"/>
              <w:left w:val="nil"/>
              <w:bottom w:val="nil"/>
              <w:right w:val="nil"/>
            </w:tcBorders>
            <w:noWrap/>
            <w:vAlign w:val="center"/>
            <w:hideMark/>
          </w:tcPr>
          <w:p w14:paraId="1E475D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3.25774E+03</w:t>
            </w:r>
          </w:p>
        </w:tc>
        <w:tc>
          <w:tcPr>
            <w:tcW w:w="1368" w:type="dxa"/>
            <w:tcBorders>
              <w:top w:val="nil"/>
              <w:left w:val="nil"/>
              <w:bottom w:val="nil"/>
              <w:right w:val="nil"/>
            </w:tcBorders>
            <w:noWrap/>
            <w:vAlign w:val="center"/>
            <w:hideMark/>
          </w:tcPr>
          <w:p w14:paraId="32EC4E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1.06928E+02</w:t>
            </w:r>
          </w:p>
        </w:tc>
      </w:tr>
      <w:tr w:rsidR="00E12A6F" w:rsidRPr="00E12A6F" w14:paraId="7C143CC8" w14:textId="77777777" w:rsidTr="004E0949">
        <w:trPr>
          <w:trHeight w:val="288"/>
          <w:jc w:val="center"/>
        </w:trPr>
        <w:tc>
          <w:tcPr>
            <w:tcW w:w="772" w:type="dxa"/>
            <w:tcBorders>
              <w:top w:val="nil"/>
              <w:left w:val="nil"/>
              <w:bottom w:val="nil"/>
              <w:right w:val="nil"/>
            </w:tcBorders>
            <w:noWrap/>
            <w:vAlign w:val="center"/>
            <w:hideMark/>
          </w:tcPr>
          <w:p w14:paraId="4F2E57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FE55E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6.47743E+03</w:t>
            </w:r>
          </w:p>
        </w:tc>
        <w:tc>
          <w:tcPr>
            <w:tcW w:w="1380" w:type="dxa"/>
            <w:tcBorders>
              <w:top w:val="nil"/>
              <w:left w:val="nil"/>
              <w:bottom w:val="nil"/>
              <w:right w:val="nil"/>
            </w:tcBorders>
            <w:noWrap/>
            <w:vAlign w:val="center"/>
            <w:hideMark/>
          </w:tcPr>
          <w:p w14:paraId="5D730D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1.09302E+03</w:t>
            </w:r>
          </w:p>
        </w:tc>
        <w:tc>
          <w:tcPr>
            <w:tcW w:w="1380" w:type="dxa"/>
            <w:tcBorders>
              <w:top w:val="nil"/>
              <w:left w:val="nil"/>
              <w:bottom w:val="nil"/>
              <w:right w:val="nil"/>
            </w:tcBorders>
            <w:noWrap/>
            <w:vAlign w:val="center"/>
            <w:hideMark/>
          </w:tcPr>
          <w:p w14:paraId="21D713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2.84024E+03</w:t>
            </w:r>
          </w:p>
        </w:tc>
        <w:tc>
          <w:tcPr>
            <w:tcW w:w="1368" w:type="dxa"/>
            <w:tcBorders>
              <w:top w:val="nil"/>
              <w:left w:val="nil"/>
              <w:bottom w:val="nil"/>
              <w:right w:val="nil"/>
            </w:tcBorders>
            <w:noWrap/>
            <w:vAlign w:val="center"/>
            <w:hideMark/>
          </w:tcPr>
          <w:p w14:paraId="532037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3.89092E+01</w:t>
            </w:r>
          </w:p>
        </w:tc>
        <w:tc>
          <w:tcPr>
            <w:tcW w:w="1380" w:type="dxa"/>
            <w:tcBorders>
              <w:top w:val="nil"/>
              <w:left w:val="nil"/>
              <w:bottom w:val="nil"/>
              <w:right w:val="nil"/>
            </w:tcBorders>
            <w:noWrap/>
            <w:vAlign w:val="center"/>
            <w:hideMark/>
          </w:tcPr>
          <w:p w14:paraId="15FD3B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2.98293E+03</w:t>
            </w:r>
          </w:p>
        </w:tc>
        <w:tc>
          <w:tcPr>
            <w:tcW w:w="1368" w:type="dxa"/>
            <w:tcBorders>
              <w:top w:val="nil"/>
              <w:left w:val="nil"/>
              <w:bottom w:val="nil"/>
              <w:right w:val="nil"/>
            </w:tcBorders>
            <w:noWrap/>
            <w:vAlign w:val="center"/>
            <w:hideMark/>
          </w:tcPr>
          <w:p w14:paraId="2EE0AB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3.27158E+01</w:t>
            </w:r>
          </w:p>
        </w:tc>
      </w:tr>
      <w:tr w:rsidR="00E12A6F" w:rsidRPr="00E12A6F" w14:paraId="1F578F3A" w14:textId="77777777" w:rsidTr="004E0949">
        <w:trPr>
          <w:trHeight w:val="288"/>
          <w:jc w:val="center"/>
        </w:trPr>
        <w:tc>
          <w:tcPr>
            <w:tcW w:w="772" w:type="dxa"/>
            <w:tcBorders>
              <w:top w:val="nil"/>
              <w:left w:val="nil"/>
              <w:bottom w:val="nil"/>
              <w:right w:val="nil"/>
            </w:tcBorders>
            <w:noWrap/>
            <w:vAlign w:val="center"/>
            <w:hideMark/>
          </w:tcPr>
          <w:p w14:paraId="2F6CB7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8C954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5.37657E+03</w:t>
            </w:r>
          </w:p>
        </w:tc>
        <w:tc>
          <w:tcPr>
            <w:tcW w:w="1380" w:type="dxa"/>
            <w:tcBorders>
              <w:top w:val="nil"/>
              <w:left w:val="nil"/>
              <w:bottom w:val="nil"/>
              <w:right w:val="nil"/>
            </w:tcBorders>
            <w:noWrap/>
            <w:vAlign w:val="center"/>
            <w:hideMark/>
          </w:tcPr>
          <w:p w14:paraId="5EC2C8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8.04756E+02</w:t>
            </w:r>
          </w:p>
        </w:tc>
        <w:tc>
          <w:tcPr>
            <w:tcW w:w="1380" w:type="dxa"/>
            <w:tcBorders>
              <w:top w:val="nil"/>
              <w:left w:val="nil"/>
              <w:bottom w:val="nil"/>
              <w:right w:val="nil"/>
            </w:tcBorders>
            <w:noWrap/>
            <w:vAlign w:val="center"/>
            <w:hideMark/>
          </w:tcPr>
          <w:p w14:paraId="71A399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2.73122E+03</w:t>
            </w:r>
          </w:p>
        </w:tc>
        <w:tc>
          <w:tcPr>
            <w:tcW w:w="1368" w:type="dxa"/>
            <w:tcBorders>
              <w:top w:val="nil"/>
              <w:left w:val="nil"/>
              <w:bottom w:val="nil"/>
              <w:right w:val="nil"/>
            </w:tcBorders>
            <w:noWrap/>
            <w:vAlign w:val="center"/>
            <w:hideMark/>
          </w:tcPr>
          <w:p w14:paraId="2C4C1A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3.25521E+01</w:t>
            </w:r>
          </w:p>
        </w:tc>
        <w:tc>
          <w:tcPr>
            <w:tcW w:w="1380" w:type="dxa"/>
            <w:tcBorders>
              <w:top w:val="nil"/>
              <w:left w:val="nil"/>
              <w:bottom w:val="nil"/>
              <w:right w:val="nil"/>
            </w:tcBorders>
            <w:noWrap/>
            <w:vAlign w:val="center"/>
            <w:hideMark/>
          </w:tcPr>
          <w:p w14:paraId="7EAE16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2.89961E+03</w:t>
            </w:r>
          </w:p>
        </w:tc>
        <w:tc>
          <w:tcPr>
            <w:tcW w:w="1368" w:type="dxa"/>
            <w:tcBorders>
              <w:top w:val="nil"/>
              <w:left w:val="nil"/>
              <w:bottom w:val="nil"/>
              <w:right w:val="nil"/>
            </w:tcBorders>
            <w:noWrap/>
            <w:vAlign w:val="center"/>
            <w:hideMark/>
          </w:tcPr>
          <w:p w14:paraId="77AF68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2.38303E+01</w:t>
            </w:r>
          </w:p>
        </w:tc>
      </w:tr>
      <w:tr w:rsidR="00E12A6F" w:rsidRPr="00E12A6F" w14:paraId="67B1E47B" w14:textId="77777777" w:rsidTr="004E0949">
        <w:trPr>
          <w:trHeight w:val="288"/>
          <w:jc w:val="center"/>
        </w:trPr>
        <w:tc>
          <w:tcPr>
            <w:tcW w:w="772" w:type="dxa"/>
            <w:tcBorders>
              <w:top w:val="nil"/>
              <w:left w:val="nil"/>
              <w:bottom w:val="nil"/>
              <w:right w:val="nil"/>
            </w:tcBorders>
            <w:noWrap/>
            <w:vAlign w:val="center"/>
            <w:hideMark/>
          </w:tcPr>
          <w:p w14:paraId="7D1E77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14EB2F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5.86733E+03</w:t>
            </w:r>
          </w:p>
        </w:tc>
        <w:tc>
          <w:tcPr>
            <w:tcW w:w="1380" w:type="dxa"/>
            <w:tcBorders>
              <w:top w:val="nil"/>
              <w:left w:val="nil"/>
              <w:bottom w:val="nil"/>
              <w:right w:val="nil"/>
            </w:tcBorders>
            <w:noWrap/>
            <w:vAlign w:val="center"/>
            <w:hideMark/>
          </w:tcPr>
          <w:p w14:paraId="1D9056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1.89734E+03</w:t>
            </w:r>
          </w:p>
        </w:tc>
        <w:tc>
          <w:tcPr>
            <w:tcW w:w="1380" w:type="dxa"/>
            <w:tcBorders>
              <w:top w:val="nil"/>
              <w:left w:val="nil"/>
              <w:bottom w:val="nil"/>
              <w:right w:val="nil"/>
            </w:tcBorders>
            <w:noWrap/>
            <w:vAlign w:val="center"/>
            <w:hideMark/>
          </w:tcPr>
          <w:p w14:paraId="455B68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2.74358E+03</w:t>
            </w:r>
          </w:p>
        </w:tc>
        <w:tc>
          <w:tcPr>
            <w:tcW w:w="1368" w:type="dxa"/>
            <w:tcBorders>
              <w:top w:val="nil"/>
              <w:left w:val="nil"/>
              <w:bottom w:val="nil"/>
              <w:right w:val="nil"/>
            </w:tcBorders>
            <w:noWrap/>
            <w:vAlign w:val="center"/>
            <w:hideMark/>
          </w:tcPr>
          <w:p w14:paraId="5ECB5F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3.33319E+01</w:t>
            </w:r>
          </w:p>
        </w:tc>
        <w:tc>
          <w:tcPr>
            <w:tcW w:w="1380" w:type="dxa"/>
            <w:tcBorders>
              <w:top w:val="nil"/>
              <w:left w:val="nil"/>
              <w:bottom w:val="nil"/>
              <w:right w:val="nil"/>
            </w:tcBorders>
            <w:noWrap/>
            <w:vAlign w:val="center"/>
            <w:hideMark/>
          </w:tcPr>
          <w:p w14:paraId="3B0F59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2.93412E+03</w:t>
            </w:r>
          </w:p>
        </w:tc>
        <w:tc>
          <w:tcPr>
            <w:tcW w:w="1368" w:type="dxa"/>
            <w:tcBorders>
              <w:top w:val="nil"/>
              <w:left w:val="nil"/>
              <w:bottom w:val="nil"/>
              <w:right w:val="nil"/>
            </w:tcBorders>
            <w:noWrap/>
            <w:vAlign w:val="center"/>
            <w:hideMark/>
          </w:tcPr>
          <w:p w14:paraId="56ED46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5.92460E+01</w:t>
            </w:r>
          </w:p>
        </w:tc>
      </w:tr>
      <w:tr w:rsidR="00E12A6F" w:rsidRPr="00E12A6F" w14:paraId="75D97702" w14:textId="77777777" w:rsidTr="004E0949">
        <w:trPr>
          <w:trHeight w:val="288"/>
          <w:jc w:val="center"/>
        </w:trPr>
        <w:tc>
          <w:tcPr>
            <w:tcW w:w="772" w:type="dxa"/>
            <w:tcBorders>
              <w:top w:val="nil"/>
              <w:left w:val="nil"/>
              <w:bottom w:val="nil"/>
              <w:right w:val="nil"/>
            </w:tcBorders>
            <w:noWrap/>
            <w:vAlign w:val="center"/>
            <w:hideMark/>
          </w:tcPr>
          <w:p w14:paraId="2E973C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7AF69B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6.26702E+03</w:t>
            </w:r>
          </w:p>
        </w:tc>
        <w:tc>
          <w:tcPr>
            <w:tcW w:w="1380" w:type="dxa"/>
            <w:tcBorders>
              <w:top w:val="nil"/>
              <w:left w:val="nil"/>
              <w:bottom w:val="nil"/>
              <w:right w:val="nil"/>
            </w:tcBorders>
            <w:noWrap/>
            <w:vAlign w:val="center"/>
            <w:hideMark/>
          </w:tcPr>
          <w:p w14:paraId="61AF15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2.09924E+03</w:t>
            </w:r>
          </w:p>
        </w:tc>
        <w:tc>
          <w:tcPr>
            <w:tcW w:w="1380" w:type="dxa"/>
            <w:tcBorders>
              <w:top w:val="nil"/>
              <w:left w:val="nil"/>
              <w:bottom w:val="nil"/>
              <w:right w:val="nil"/>
            </w:tcBorders>
            <w:noWrap/>
            <w:vAlign w:val="center"/>
            <w:hideMark/>
          </w:tcPr>
          <w:p w14:paraId="14D8F0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3.16816E+03</w:t>
            </w:r>
          </w:p>
        </w:tc>
        <w:tc>
          <w:tcPr>
            <w:tcW w:w="1368" w:type="dxa"/>
            <w:tcBorders>
              <w:top w:val="nil"/>
              <w:left w:val="nil"/>
              <w:bottom w:val="nil"/>
              <w:right w:val="nil"/>
            </w:tcBorders>
            <w:noWrap/>
            <w:vAlign w:val="center"/>
            <w:hideMark/>
          </w:tcPr>
          <w:p w14:paraId="6195C5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9.04566E+01</w:t>
            </w:r>
          </w:p>
        </w:tc>
        <w:tc>
          <w:tcPr>
            <w:tcW w:w="1380" w:type="dxa"/>
            <w:tcBorders>
              <w:top w:val="nil"/>
              <w:left w:val="nil"/>
              <w:bottom w:val="nil"/>
              <w:right w:val="nil"/>
            </w:tcBorders>
            <w:noWrap/>
            <w:vAlign w:val="center"/>
            <w:hideMark/>
          </w:tcPr>
          <w:p w14:paraId="49B985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3.41451E+03</w:t>
            </w:r>
          </w:p>
        </w:tc>
        <w:tc>
          <w:tcPr>
            <w:tcW w:w="1368" w:type="dxa"/>
            <w:tcBorders>
              <w:top w:val="nil"/>
              <w:left w:val="nil"/>
              <w:bottom w:val="nil"/>
              <w:right w:val="nil"/>
            </w:tcBorders>
            <w:noWrap/>
            <w:vAlign w:val="center"/>
            <w:hideMark/>
          </w:tcPr>
          <w:p w14:paraId="6D33C3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1.35834E+02</w:t>
            </w:r>
          </w:p>
        </w:tc>
      </w:tr>
      <w:tr w:rsidR="00E12A6F" w:rsidRPr="00E12A6F" w14:paraId="0077C128" w14:textId="77777777" w:rsidTr="004E0949">
        <w:trPr>
          <w:trHeight w:val="288"/>
          <w:jc w:val="center"/>
        </w:trPr>
        <w:tc>
          <w:tcPr>
            <w:tcW w:w="772" w:type="dxa"/>
            <w:tcBorders>
              <w:top w:val="nil"/>
              <w:left w:val="nil"/>
              <w:bottom w:val="nil"/>
              <w:right w:val="nil"/>
            </w:tcBorders>
            <w:noWrap/>
            <w:vAlign w:val="center"/>
            <w:hideMark/>
          </w:tcPr>
          <w:p w14:paraId="32B76D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41F2B4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7.32943E+03</w:t>
            </w:r>
          </w:p>
        </w:tc>
        <w:tc>
          <w:tcPr>
            <w:tcW w:w="1380" w:type="dxa"/>
            <w:tcBorders>
              <w:top w:val="nil"/>
              <w:left w:val="nil"/>
              <w:bottom w:val="nil"/>
              <w:right w:val="nil"/>
            </w:tcBorders>
            <w:noWrap/>
            <w:vAlign w:val="center"/>
            <w:hideMark/>
          </w:tcPr>
          <w:p w14:paraId="170C43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1.54150E+03</w:t>
            </w:r>
          </w:p>
        </w:tc>
        <w:tc>
          <w:tcPr>
            <w:tcW w:w="1380" w:type="dxa"/>
            <w:tcBorders>
              <w:top w:val="nil"/>
              <w:left w:val="nil"/>
              <w:bottom w:val="nil"/>
              <w:right w:val="nil"/>
            </w:tcBorders>
            <w:noWrap/>
            <w:vAlign w:val="center"/>
            <w:hideMark/>
          </w:tcPr>
          <w:p w14:paraId="4C76F5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3.55808E+03</w:t>
            </w:r>
          </w:p>
        </w:tc>
        <w:tc>
          <w:tcPr>
            <w:tcW w:w="1368" w:type="dxa"/>
            <w:tcBorders>
              <w:top w:val="nil"/>
              <w:left w:val="nil"/>
              <w:bottom w:val="nil"/>
              <w:right w:val="nil"/>
            </w:tcBorders>
            <w:noWrap/>
            <w:vAlign w:val="center"/>
            <w:hideMark/>
          </w:tcPr>
          <w:p w14:paraId="0ABF3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1.99915E+02</w:t>
            </w:r>
          </w:p>
        </w:tc>
        <w:tc>
          <w:tcPr>
            <w:tcW w:w="1380" w:type="dxa"/>
            <w:tcBorders>
              <w:top w:val="nil"/>
              <w:left w:val="nil"/>
              <w:bottom w:val="nil"/>
              <w:right w:val="nil"/>
            </w:tcBorders>
            <w:noWrap/>
            <w:vAlign w:val="center"/>
            <w:hideMark/>
          </w:tcPr>
          <w:p w14:paraId="64E06C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3.66369E+03</w:t>
            </w:r>
          </w:p>
        </w:tc>
        <w:tc>
          <w:tcPr>
            <w:tcW w:w="1368" w:type="dxa"/>
            <w:tcBorders>
              <w:top w:val="nil"/>
              <w:left w:val="nil"/>
              <w:bottom w:val="nil"/>
              <w:right w:val="nil"/>
            </w:tcBorders>
            <w:noWrap/>
            <w:vAlign w:val="center"/>
            <w:hideMark/>
          </w:tcPr>
          <w:p w14:paraId="10B4BB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1.22606E+02</w:t>
            </w:r>
          </w:p>
        </w:tc>
      </w:tr>
      <w:tr w:rsidR="00E12A6F" w:rsidRPr="00E12A6F" w14:paraId="207823AC" w14:textId="77777777" w:rsidTr="004E0949">
        <w:trPr>
          <w:trHeight w:val="288"/>
          <w:jc w:val="center"/>
        </w:trPr>
        <w:tc>
          <w:tcPr>
            <w:tcW w:w="772" w:type="dxa"/>
            <w:tcBorders>
              <w:top w:val="nil"/>
              <w:left w:val="nil"/>
              <w:bottom w:val="nil"/>
              <w:right w:val="nil"/>
            </w:tcBorders>
            <w:noWrap/>
            <w:vAlign w:val="center"/>
            <w:hideMark/>
          </w:tcPr>
          <w:p w14:paraId="0D39C5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7C4EC2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4.48453E+03</w:t>
            </w:r>
          </w:p>
        </w:tc>
        <w:tc>
          <w:tcPr>
            <w:tcW w:w="1380" w:type="dxa"/>
            <w:tcBorders>
              <w:top w:val="nil"/>
              <w:left w:val="nil"/>
              <w:bottom w:val="nil"/>
              <w:right w:val="nil"/>
            </w:tcBorders>
            <w:noWrap/>
            <w:vAlign w:val="center"/>
            <w:hideMark/>
          </w:tcPr>
          <w:p w14:paraId="74826B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1.41391E+03</w:t>
            </w:r>
          </w:p>
        </w:tc>
        <w:tc>
          <w:tcPr>
            <w:tcW w:w="1380" w:type="dxa"/>
            <w:tcBorders>
              <w:top w:val="nil"/>
              <w:left w:val="nil"/>
              <w:bottom w:val="nil"/>
              <w:right w:val="nil"/>
            </w:tcBorders>
            <w:noWrap/>
            <w:vAlign w:val="center"/>
            <w:hideMark/>
          </w:tcPr>
          <w:p w14:paraId="4A5A08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2.74086E+03</w:t>
            </w:r>
          </w:p>
        </w:tc>
        <w:tc>
          <w:tcPr>
            <w:tcW w:w="1368" w:type="dxa"/>
            <w:tcBorders>
              <w:top w:val="nil"/>
              <w:left w:val="nil"/>
              <w:bottom w:val="nil"/>
              <w:right w:val="nil"/>
            </w:tcBorders>
            <w:noWrap/>
            <w:vAlign w:val="center"/>
            <w:hideMark/>
          </w:tcPr>
          <w:p w14:paraId="7AFBD6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1.94255E+01</w:t>
            </w:r>
          </w:p>
        </w:tc>
        <w:tc>
          <w:tcPr>
            <w:tcW w:w="1380" w:type="dxa"/>
            <w:tcBorders>
              <w:top w:val="nil"/>
              <w:left w:val="nil"/>
              <w:bottom w:val="nil"/>
              <w:right w:val="nil"/>
            </w:tcBorders>
            <w:noWrap/>
            <w:vAlign w:val="center"/>
            <w:hideMark/>
          </w:tcPr>
          <w:p w14:paraId="2A5601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2.93792E+03</w:t>
            </w:r>
          </w:p>
        </w:tc>
        <w:tc>
          <w:tcPr>
            <w:tcW w:w="1368" w:type="dxa"/>
            <w:tcBorders>
              <w:top w:val="nil"/>
              <w:left w:val="nil"/>
              <w:bottom w:val="nil"/>
              <w:right w:val="nil"/>
            </w:tcBorders>
            <w:noWrap/>
            <w:vAlign w:val="center"/>
            <w:hideMark/>
          </w:tcPr>
          <w:p w14:paraId="407340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3.71433E+01</w:t>
            </w:r>
          </w:p>
        </w:tc>
      </w:tr>
      <w:tr w:rsidR="00E12A6F" w:rsidRPr="00E12A6F" w14:paraId="2B271816" w14:textId="77777777" w:rsidTr="004E0949">
        <w:trPr>
          <w:trHeight w:val="288"/>
          <w:jc w:val="center"/>
        </w:trPr>
        <w:tc>
          <w:tcPr>
            <w:tcW w:w="772" w:type="dxa"/>
            <w:tcBorders>
              <w:top w:val="nil"/>
              <w:left w:val="nil"/>
              <w:bottom w:val="nil"/>
              <w:right w:val="nil"/>
            </w:tcBorders>
            <w:noWrap/>
            <w:vAlign w:val="center"/>
            <w:hideMark/>
          </w:tcPr>
          <w:p w14:paraId="3BFD3D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7D34C9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5.23725E+03</w:t>
            </w:r>
          </w:p>
        </w:tc>
        <w:tc>
          <w:tcPr>
            <w:tcW w:w="1380" w:type="dxa"/>
            <w:tcBorders>
              <w:top w:val="nil"/>
              <w:left w:val="nil"/>
              <w:bottom w:val="nil"/>
              <w:right w:val="nil"/>
            </w:tcBorders>
            <w:noWrap/>
            <w:vAlign w:val="center"/>
            <w:hideMark/>
          </w:tcPr>
          <w:p w14:paraId="6D11ED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1.16416E+03</w:t>
            </w:r>
          </w:p>
        </w:tc>
        <w:tc>
          <w:tcPr>
            <w:tcW w:w="1380" w:type="dxa"/>
            <w:tcBorders>
              <w:top w:val="nil"/>
              <w:left w:val="nil"/>
              <w:bottom w:val="nil"/>
              <w:right w:val="nil"/>
            </w:tcBorders>
            <w:noWrap/>
            <w:vAlign w:val="center"/>
            <w:hideMark/>
          </w:tcPr>
          <w:p w14:paraId="63CEA2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2.74264E+03</w:t>
            </w:r>
          </w:p>
        </w:tc>
        <w:tc>
          <w:tcPr>
            <w:tcW w:w="1368" w:type="dxa"/>
            <w:tcBorders>
              <w:top w:val="nil"/>
              <w:left w:val="nil"/>
              <w:bottom w:val="nil"/>
              <w:right w:val="nil"/>
            </w:tcBorders>
            <w:noWrap/>
            <w:vAlign w:val="center"/>
            <w:hideMark/>
          </w:tcPr>
          <w:p w14:paraId="094E263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1.88908E+01</w:t>
            </w:r>
          </w:p>
        </w:tc>
        <w:tc>
          <w:tcPr>
            <w:tcW w:w="1380" w:type="dxa"/>
            <w:tcBorders>
              <w:top w:val="nil"/>
              <w:left w:val="nil"/>
              <w:bottom w:val="nil"/>
              <w:right w:val="nil"/>
            </w:tcBorders>
            <w:noWrap/>
            <w:vAlign w:val="center"/>
            <w:hideMark/>
          </w:tcPr>
          <w:p w14:paraId="161CA8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2.92396E+03</w:t>
            </w:r>
          </w:p>
        </w:tc>
        <w:tc>
          <w:tcPr>
            <w:tcW w:w="1368" w:type="dxa"/>
            <w:tcBorders>
              <w:top w:val="nil"/>
              <w:left w:val="nil"/>
              <w:bottom w:val="nil"/>
              <w:right w:val="nil"/>
            </w:tcBorders>
            <w:noWrap/>
            <w:vAlign w:val="center"/>
            <w:hideMark/>
          </w:tcPr>
          <w:p w14:paraId="647D04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2.72371E+01</w:t>
            </w:r>
          </w:p>
        </w:tc>
      </w:tr>
      <w:tr w:rsidR="00E12A6F" w:rsidRPr="00E12A6F" w14:paraId="5B15AD52" w14:textId="77777777" w:rsidTr="004E0949">
        <w:trPr>
          <w:trHeight w:val="288"/>
          <w:jc w:val="center"/>
        </w:trPr>
        <w:tc>
          <w:tcPr>
            <w:tcW w:w="772" w:type="dxa"/>
            <w:tcBorders>
              <w:top w:val="nil"/>
              <w:left w:val="nil"/>
              <w:bottom w:val="nil"/>
              <w:right w:val="nil"/>
            </w:tcBorders>
            <w:noWrap/>
            <w:vAlign w:val="center"/>
            <w:hideMark/>
          </w:tcPr>
          <w:p w14:paraId="15D3D3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A5418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2.71570E+03</w:t>
            </w:r>
          </w:p>
        </w:tc>
        <w:tc>
          <w:tcPr>
            <w:tcW w:w="1380" w:type="dxa"/>
            <w:tcBorders>
              <w:top w:val="nil"/>
              <w:left w:val="nil"/>
              <w:bottom w:val="nil"/>
              <w:right w:val="nil"/>
            </w:tcBorders>
            <w:noWrap/>
            <w:vAlign w:val="center"/>
            <w:hideMark/>
          </w:tcPr>
          <w:p w14:paraId="074369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1.10875E+03</w:t>
            </w:r>
          </w:p>
        </w:tc>
        <w:tc>
          <w:tcPr>
            <w:tcW w:w="1380" w:type="dxa"/>
            <w:tcBorders>
              <w:top w:val="nil"/>
              <w:left w:val="nil"/>
              <w:bottom w:val="nil"/>
              <w:right w:val="nil"/>
            </w:tcBorders>
            <w:noWrap/>
            <w:vAlign w:val="center"/>
            <w:hideMark/>
          </w:tcPr>
          <w:p w14:paraId="4040DB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2.77306E+03</w:t>
            </w:r>
          </w:p>
        </w:tc>
        <w:tc>
          <w:tcPr>
            <w:tcW w:w="1368" w:type="dxa"/>
            <w:tcBorders>
              <w:top w:val="nil"/>
              <w:left w:val="nil"/>
              <w:bottom w:val="nil"/>
              <w:right w:val="nil"/>
            </w:tcBorders>
            <w:noWrap/>
            <w:vAlign w:val="center"/>
            <w:hideMark/>
          </w:tcPr>
          <w:p w14:paraId="1336D7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3.22299E+01</w:t>
            </w:r>
          </w:p>
        </w:tc>
        <w:tc>
          <w:tcPr>
            <w:tcW w:w="1380" w:type="dxa"/>
            <w:tcBorders>
              <w:top w:val="nil"/>
              <w:left w:val="nil"/>
              <w:bottom w:val="nil"/>
              <w:right w:val="nil"/>
            </w:tcBorders>
            <w:noWrap/>
            <w:vAlign w:val="center"/>
            <w:hideMark/>
          </w:tcPr>
          <w:p w14:paraId="39EF8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2.91697E+03</w:t>
            </w:r>
          </w:p>
        </w:tc>
        <w:tc>
          <w:tcPr>
            <w:tcW w:w="1368" w:type="dxa"/>
            <w:tcBorders>
              <w:top w:val="nil"/>
              <w:left w:val="nil"/>
              <w:bottom w:val="nil"/>
              <w:right w:val="nil"/>
            </w:tcBorders>
            <w:noWrap/>
            <w:vAlign w:val="center"/>
            <w:hideMark/>
          </w:tcPr>
          <w:p w14:paraId="3509FC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2.78449E+01</w:t>
            </w:r>
          </w:p>
        </w:tc>
      </w:tr>
      <w:tr w:rsidR="00E12A6F" w:rsidRPr="00E12A6F" w14:paraId="7F5CAAC4" w14:textId="77777777" w:rsidTr="004E0949">
        <w:trPr>
          <w:trHeight w:val="288"/>
          <w:jc w:val="center"/>
        </w:trPr>
        <w:tc>
          <w:tcPr>
            <w:tcW w:w="772" w:type="dxa"/>
            <w:tcBorders>
              <w:top w:val="nil"/>
              <w:left w:val="nil"/>
              <w:bottom w:val="nil"/>
              <w:right w:val="nil"/>
            </w:tcBorders>
            <w:noWrap/>
            <w:vAlign w:val="center"/>
            <w:hideMark/>
          </w:tcPr>
          <w:p w14:paraId="69A6FF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46A0D9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3.70196E+03</w:t>
            </w:r>
          </w:p>
        </w:tc>
        <w:tc>
          <w:tcPr>
            <w:tcW w:w="1380" w:type="dxa"/>
            <w:tcBorders>
              <w:top w:val="nil"/>
              <w:left w:val="nil"/>
              <w:bottom w:val="nil"/>
              <w:right w:val="nil"/>
            </w:tcBorders>
            <w:noWrap/>
            <w:vAlign w:val="center"/>
            <w:hideMark/>
          </w:tcPr>
          <w:p w14:paraId="23C012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2.47230E+03</w:t>
            </w:r>
          </w:p>
        </w:tc>
        <w:tc>
          <w:tcPr>
            <w:tcW w:w="1380" w:type="dxa"/>
            <w:tcBorders>
              <w:top w:val="nil"/>
              <w:left w:val="nil"/>
              <w:bottom w:val="nil"/>
              <w:right w:val="nil"/>
            </w:tcBorders>
            <w:noWrap/>
            <w:vAlign w:val="center"/>
            <w:hideMark/>
          </w:tcPr>
          <w:p w14:paraId="1A888A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2.76503E+03</w:t>
            </w:r>
          </w:p>
        </w:tc>
        <w:tc>
          <w:tcPr>
            <w:tcW w:w="1368" w:type="dxa"/>
            <w:tcBorders>
              <w:top w:val="nil"/>
              <w:left w:val="nil"/>
              <w:bottom w:val="nil"/>
              <w:right w:val="nil"/>
            </w:tcBorders>
            <w:noWrap/>
            <w:vAlign w:val="center"/>
            <w:hideMark/>
          </w:tcPr>
          <w:p w14:paraId="032C75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3.76564E+01</w:t>
            </w:r>
          </w:p>
        </w:tc>
        <w:tc>
          <w:tcPr>
            <w:tcW w:w="1380" w:type="dxa"/>
            <w:tcBorders>
              <w:top w:val="nil"/>
              <w:left w:val="nil"/>
              <w:bottom w:val="nil"/>
              <w:right w:val="nil"/>
            </w:tcBorders>
            <w:noWrap/>
            <w:vAlign w:val="center"/>
            <w:hideMark/>
          </w:tcPr>
          <w:p w14:paraId="5BAFBD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3.01348E+03</w:t>
            </w:r>
          </w:p>
        </w:tc>
        <w:tc>
          <w:tcPr>
            <w:tcW w:w="1368" w:type="dxa"/>
            <w:tcBorders>
              <w:top w:val="nil"/>
              <w:left w:val="nil"/>
              <w:bottom w:val="nil"/>
              <w:right w:val="nil"/>
            </w:tcBorders>
            <w:noWrap/>
            <w:vAlign w:val="center"/>
            <w:hideMark/>
          </w:tcPr>
          <w:p w14:paraId="000949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2.13853E+02</w:t>
            </w:r>
          </w:p>
        </w:tc>
      </w:tr>
      <w:tr w:rsidR="00E12A6F" w:rsidRPr="00E12A6F" w14:paraId="4AC967C4" w14:textId="77777777" w:rsidTr="004E0949">
        <w:trPr>
          <w:trHeight w:val="288"/>
          <w:jc w:val="center"/>
        </w:trPr>
        <w:tc>
          <w:tcPr>
            <w:tcW w:w="772" w:type="dxa"/>
            <w:tcBorders>
              <w:top w:val="nil"/>
              <w:left w:val="nil"/>
              <w:bottom w:val="single" w:sz="4" w:space="0" w:color="000000"/>
              <w:right w:val="nil"/>
            </w:tcBorders>
            <w:noWrap/>
            <w:vAlign w:val="center"/>
            <w:hideMark/>
          </w:tcPr>
          <w:p w14:paraId="21102C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487DF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5.27411E+03</w:t>
            </w:r>
          </w:p>
        </w:tc>
        <w:tc>
          <w:tcPr>
            <w:tcW w:w="1380" w:type="dxa"/>
            <w:tcBorders>
              <w:top w:val="nil"/>
              <w:left w:val="nil"/>
              <w:bottom w:val="single" w:sz="4" w:space="0" w:color="000000"/>
              <w:right w:val="nil"/>
            </w:tcBorders>
            <w:noWrap/>
            <w:vAlign w:val="center"/>
            <w:hideMark/>
          </w:tcPr>
          <w:p w14:paraId="6B83CF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1.83072E+03</w:t>
            </w:r>
          </w:p>
        </w:tc>
        <w:tc>
          <w:tcPr>
            <w:tcW w:w="1380" w:type="dxa"/>
            <w:tcBorders>
              <w:top w:val="nil"/>
              <w:left w:val="nil"/>
              <w:bottom w:val="single" w:sz="4" w:space="0" w:color="000000"/>
              <w:right w:val="nil"/>
            </w:tcBorders>
            <w:noWrap/>
            <w:vAlign w:val="center"/>
            <w:hideMark/>
          </w:tcPr>
          <w:p w14:paraId="3AC332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2.83229E+03</w:t>
            </w:r>
          </w:p>
        </w:tc>
        <w:tc>
          <w:tcPr>
            <w:tcW w:w="1368" w:type="dxa"/>
            <w:tcBorders>
              <w:top w:val="nil"/>
              <w:left w:val="nil"/>
              <w:bottom w:val="single" w:sz="4" w:space="0" w:color="000000"/>
              <w:right w:val="nil"/>
            </w:tcBorders>
            <w:noWrap/>
            <w:vAlign w:val="center"/>
            <w:hideMark/>
          </w:tcPr>
          <w:p w14:paraId="6D7A44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7.24672E+01</w:t>
            </w:r>
          </w:p>
        </w:tc>
        <w:tc>
          <w:tcPr>
            <w:tcW w:w="1380" w:type="dxa"/>
            <w:tcBorders>
              <w:top w:val="nil"/>
              <w:left w:val="nil"/>
              <w:bottom w:val="single" w:sz="4" w:space="0" w:color="000000"/>
              <w:right w:val="nil"/>
            </w:tcBorders>
            <w:noWrap/>
            <w:vAlign w:val="center"/>
            <w:hideMark/>
          </w:tcPr>
          <w:p w14:paraId="069EC4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3.30400E+03</w:t>
            </w:r>
          </w:p>
        </w:tc>
        <w:tc>
          <w:tcPr>
            <w:tcW w:w="1368" w:type="dxa"/>
            <w:tcBorders>
              <w:top w:val="nil"/>
              <w:left w:val="nil"/>
              <w:bottom w:val="single" w:sz="4" w:space="0" w:color="000000"/>
              <w:right w:val="nil"/>
            </w:tcBorders>
            <w:noWrap/>
            <w:vAlign w:val="center"/>
            <w:hideMark/>
          </w:tcPr>
          <w:p w14:paraId="13F220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1.02959E+02</w:t>
            </w:r>
          </w:p>
        </w:tc>
      </w:tr>
      <w:tr w:rsidR="00E12A6F" w:rsidRPr="00E12A6F" w14:paraId="7DB98B41" w14:textId="77777777" w:rsidTr="004E0949">
        <w:trPr>
          <w:trHeight w:val="288"/>
          <w:jc w:val="center"/>
        </w:trPr>
        <w:tc>
          <w:tcPr>
            <w:tcW w:w="772" w:type="dxa"/>
            <w:tcBorders>
              <w:top w:val="single" w:sz="4" w:space="0" w:color="000000"/>
              <w:left w:val="nil"/>
              <w:bottom w:val="nil"/>
              <w:right w:val="nil"/>
            </w:tcBorders>
            <w:noWrap/>
            <w:vAlign w:val="center"/>
            <w:hideMark/>
          </w:tcPr>
          <w:p w14:paraId="2B9EA8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0C5C3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3DDBC5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32CB5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68" w:type="dxa"/>
            <w:tcBorders>
              <w:top w:val="single" w:sz="4" w:space="0" w:color="000000"/>
              <w:left w:val="nil"/>
              <w:bottom w:val="single" w:sz="4" w:space="0" w:color="000000"/>
              <w:right w:val="nil"/>
            </w:tcBorders>
            <w:noWrap/>
            <w:vAlign w:val="center"/>
            <w:hideMark/>
          </w:tcPr>
          <w:p w14:paraId="55303A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640F3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68" w:type="dxa"/>
            <w:tcBorders>
              <w:top w:val="single" w:sz="4" w:space="0" w:color="000000"/>
              <w:left w:val="nil"/>
              <w:bottom w:val="single" w:sz="4" w:space="0" w:color="000000"/>
              <w:right w:val="nil"/>
            </w:tcBorders>
            <w:noWrap/>
            <w:vAlign w:val="center"/>
            <w:hideMark/>
          </w:tcPr>
          <w:p w14:paraId="74BFD0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5737D44" w14:textId="77777777" w:rsidTr="004E0949">
        <w:trPr>
          <w:trHeight w:val="288"/>
          <w:jc w:val="center"/>
        </w:trPr>
        <w:tc>
          <w:tcPr>
            <w:tcW w:w="772" w:type="dxa"/>
            <w:tcBorders>
              <w:top w:val="nil"/>
              <w:left w:val="nil"/>
              <w:bottom w:val="single" w:sz="4" w:space="0" w:color="000000"/>
              <w:right w:val="nil"/>
            </w:tcBorders>
            <w:noWrap/>
            <w:vAlign w:val="center"/>
            <w:hideMark/>
          </w:tcPr>
          <w:p w14:paraId="52202D88"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377F8A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2E018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A0B34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ADEBD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E0F44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AD4EC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FD77F42" w14:textId="77777777" w:rsidTr="004E0949">
        <w:trPr>
          <w:trHeight w:val="288"/>
          <w:jc w:val="center"/>
        </w:trPr>
        <w:tc>
          <w:tcPr>
            <w:tcW w:w="772" w:type="dxa"/>
            <w:tcBorders>
              <w:top w:val="nil"/>
              <w:left w:val="nil"/>
              <w:bottom w:val="nil"/>
              <w:right w:val="nil"/>
            </w:tcBorders>
            <w:noWrap/>
            <w:vAlign w:val="center"/>
            <w:hideMark/>
          </w:tcPr>
          <w:p w14:paraId="0A9953ED" w14:textId="78B3D029"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73563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2.89841E+03</w:t>
            </w:r>
          </w:p>
        </w:tc>
        <w:tc>
          <w:tcPr>
            <w:tcW w:w="1380" w:type="dxa"/>
            <w:tcBorders>
              <w:top w:val="nil"/>
              <w:left w:val="nil"/>
              <w:bottom w:val="nil"/>
              <w:right w:val="nil"/>
            </w:tcBorders>
            <w:noWrap/>
            <w:vAlign w:val="center"/>
            <w:hideMark/>
          </w:tcPr>
          <w:p w14:paraId="164056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1.72855E+01</w:t>
            </w:r>
          </w:p>
        </w:tc>
        <w:tc>
          <w:tcPr>
            <w:tcW w:w="1380" w:type="dxa"/>
            <w:tcBorders>
              <w:top w:val="nil"/>
              <w:left w:val="nil"/>
              <w:bottom w:val="nil"/>
              <w:right w:val="nil"/>
            </w:tcBorders>
            <w:noWrap/>
            <w:vAlign w:val="center"/>
            <w:hideMark/>
          </w:tcPr>
          <w:p w14:paraId="3D35DFC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3.84269E+03</w:t>
            </w:r>
          </w:p>
        </w:tc>
        <w:tc>
          <w:tcPr>
            <w:tcW w:w="1368" w:type="dxa"/>
            <w:tcBorders>
              <w:top w:val="nil"/>
              <w:left w:val="nil"/>
              <w:bottom w:val="nil"/>
              <w:right w:val="nil"/>
            </w:tcBorders>
            <w:noWrap/>
            <w:vAlign w:val="center"/>
            <w:hideMark/>
          </w:tcPr>
          <w:p w14:paraId="56D58A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6.30277E+02</w:t>
            </w:r>
          </w:p>
        </w:tc>
        <w:tc>
          <w:tcPr>
            <w:tcW w:w="1380" w:type="dxa"/>
            <w:tcBorders>
              <w:top w:val="nil"/>
              <w:left w:val="nil"/>
              <w:bottom w:val="nil"/>
              <w:right w:val="nil"/>
            </w:tcBorders>
            <w:noWrap/>
            <w:vAlign w:val="center"/>
            <w:hideMark/>
          </w:tcPr>
          <w:p w14:paraId="592DB6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3.22112E+03</w:t>
            </w:r>
          </w:p>
        </w:tc>
        <w:tc>
          <w:tcPr>
            <w:tcW w:w="1368" w:type="dxa"/>
            <w:tcBorders>
              <w:top w:val="nil"/>
              <w:left w:val="nil"/>
              <w:bottom w:val="nil"/>
              <w:right w:val="nil"/>
            </w:tcBorders>
            <w:noWrap/>
            <w:vAlign w:val="center"/>
            <w:hideMark/>
          </w:tcPr>
          <w:p w14:paraId="49B27F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1.42342E+01</w:t>
            </w:r>
          </w:p>
        </w:tc>
      </w:tr>
      <w:tr w:rsidR="00E12A6F" w:rsidRPr="00E12A6F" w14:paraId="58C0DB09" w14:textId="77777777" w:rsidTr="004E0949">
        <w:trPr>
          <w:trHeight w:val="288"/>
          <w:jc w:val="center"/>
        </w:trPr>
        <w:tc>
          <w:tcPr>
            <w:tcW w:w="772" w:type="dxa"/>
            <w:tcBorders>
              <w:top w:val="nil"/>
              <w:left w:val="nil"/>
              <w:bottom w:val="nil"/>
              <w:right w:val="nil"/>
            </w:tcBorders>
            <w:noWrap/>
            <w:vAlign w:val="center"/>
            <w:hideMark/>
          </w:tcPr>
          <w:p w14:paraId="6939E8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6D8C36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2.98204E+03</w:t>
            </w:r>
          </w:p>
        </w:tc>
        <w:tc>
          <w:tcPr>
            <w:tcW w:w="1380" w:type="dxa"/>
            <w:tcBorders>
              <w:top w:val="nil"/>
              <w:left w:val="nil"/>
              <w:bottom w:val="nil"/>
              <w:right w:val="nil"/>
            </w:tcBorders>
            <w:noWrap/>
            <w:vAlign w:val="center"/>
            <w:hideMark/>
          </w:tcPr>
          <w:p w14:paraId="3723E7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4.93379E+01</w:t>
            </w:r>
          </w:p>
        </w:tc>
        <w:tc>
          <w:tcPr>
            <w:tcW w:w="1380" w:type="dxa"/>
            <w:tcBorders>
              <w:top w:val="nil"/>
              <w:left w:val="nil"/>
              <w:bottom w:val="nil"/>
              <w:right w:val="nil"/>
            </w:tcBorders>
            <w:noWrap/>
            <w:vAlign w:val="center"/>
            <w:hideMark/>
          </w:tcPr>
          <w:p w14:paraId="776B9B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4.51789E+03</w:t>
            </w:r>
          </w:p>
        </w:tc>
        <w:tc>
          <w:tcPr>
            <w:tcW w:w="1368" w:type="dxa"/>
            <w:tcBorders>
              <w:top w:val="nil"/>
              <w:left w:val="nil"/>
              <w:bottom w:val="nil"/>
              <w:right w:val="nil"/>
            </w:tcBorders>
            <w:noWrap/>
            <w:vAlign w:val="center"/>
            <w:hideMark/>
          </w:tcPr>
          <w:p w14:paraId="763E42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4.49530E+02</w:t>
            </w:r>
          </w:p>
        </w:tc>
        <w:tc>
          <w:tcPr>
            <w:tcW w:w="1380" w:type="dxa"/>
            <w:tcBorders>
              <w:top w:val="nil"/>
              <w:left w:val="nil"/>
              <w:bottom w:val="nil"/>
              <w:right w:val="nil"/>
            </w:tcBorders>
            <w:noWrap/>
            <w:vAlign w:val="center"/>
            <w:hideMark/>
          </w:tcPr>
          <w:p w14:paraId="4D8499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3.25342E+03</w:t>
            </w:r>
          </w:p>
        </w:tc>
        <w:tc>
          <w:tcPr>
            <w:tcW w:w="1368" w:type="dxa"/>
            <w:tcBorders>
              <w:top w:val="nil"/>
              <w:left w:val="nil"/>
              <w:bottom w:val="nil"/>
              <w:right w:val="nil"/>
            </w:tcBorders>
            <w:noWrap/>
            <w:vAlign w:val="center"/>
            <w:hideMark/>
          </w:tcPr>
          <w:p w14:paraId="72FC6B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3.13403E+01</w:t>
            </w:r>
          </w:p>
        </w:tc>
      </w:tr>
      <w:tr w:rsidR="00E12A6F" w:rsidRPr="00E12A6F" w14:paraId="13D54835" w14:textId="77777777" w:rsidTr="004E0949">
        <w:trPr>
          <w:trHeight w:val="288"/>
          <w:jc w:val="center"/>
        </w:trPr>
        <w:tc>
          <w:tcPr>
            <w:tcW w:w="772" w:type="dxa"/>
            <w:tcBorders>
              <w:top w:val="nil"/>
              <w:left w:val="nil"/>
              <w:bottom w:val="nil"/>
              <w:right w:val="nil"/>
            </w:tcBorders>
            <w:noWrap/>
            <w:vAlign w:val="center"/>
            <w:hideMark/>
          </w:tcPr>
          <w:p w14:paraId="799FC5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164F8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2.96021E+03</w:t>
            </w:r>
          </w:p>
        </w:tc>
        <w:tc>
          <w:tcPr>
            <w:tcW w:w="1380" w:type="dxa"/>
            <w:tcBorders>
              <w:top w:val="nil"/>
              <w:left w:val="nil"/>
              <w:bottom w:val="nil"/>
              <w:right w:val="nil"/>
            </w:tcBorders>
            <w:noWrap/>
            <w:vAlign w:val="center"/>
            <w:hideMark/>
          </w:tcPr>
          <w:p w14:paraId="1990D4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3.57057E+01</w:t>
            </w:r>
          </w:p>
        </w:tc>
        <w:tc>
          <w:tcPr>
            <w:tcW w:w="1380" w:type="dxa"/>
            <w:tcBorders>
              <w:top w:val="nil"/>
              <w:left w:val="nil"/>
              <w:bottom w:val="nil"/>
              <w:right w:val="nil"/>
            </w:tcBorders>
            <w:noWrap/>
            <w:vAlign w:val="center"/>
            <w:hideMark/>
          </w:tcPr>
          <w:p w14:paraId="64296E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7.93818E+03</w:t>
            </w:r>
          </w:p>
        </w:tc>
        <w:tc>
          <w:tcPr>
            <w:tcW w:w="1368" w:type="dxa"/>
            <w:tcBorders>
              <w:top w:val="nil"/>
              <w:left w:val="nil"/>
              <w:bottom w:val="nil"/>
              <w:right w:val="nil"/>
            </w:tcBorders>
            <w:noWrap/>
            <w:vAlign w:val="center"/>
            <w:hideMark/>
          </w:tcPr>
          <w:p w14:paraId="248CEF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1.05138E+03</w:t>
            </w:r>
          </w:p>
        </w:tc>
        <w:tc>
          <w:tcPr>
            <w:tcW w:w="1380" w:type="dxa"/>
            <w:tcBorders>
              <w:top w:val="nil"/>
              <w:left w:val="nil"/>
              <w:bottom w:val="nil"/>
              <w:right w:val="nil"/>
            </w:tcBorders>
            <w:noWrap/>
            <w:vAlign w:val="center"/>
            <w:hideMark/>
          </w:tcPr>
          <w:p w14:paraId="4DBC95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3.37722E+03</w:t>
            </w:r>
          </w:p>
        </w:tc>
        <w:tc>
          <w:tcPr>
            <w:tcW w:w="1368" w:type="dxa"/>
            <w:tcBorders>
              <w:top w:val="nil"/>
              <w:left w:val="nil"/>
              <w:bottom w:val="nil"/>
              <w:right w:val="nil"/>
            </w:tcBorders>
            <w:noWrap/>
            <w:vAlign w:val="center"/>
            <w:hideMark/>
          </w:tcPr>
          <w:p w14:paraId="56BC60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1.14943E+02</w:t>
            </w:r>
          </w:p>
        </w:tc>
      </w:tr>
      <w:tr w:rsidR="00E12A6F" w:rsidRPr="00E12A6F" w14:paraId="6DA52A0C" w14:textId="77777777" w:rsidTr="004E0949">
        <w:trPr>
          <w:trHeight w:val="288"/>
          <w:jc w:val="center"/>
        </w:trPr>
        <w:tc>
          <w:tcPr>
            <w:tcW w:w="772" w:type="dxa"/>
            <w:tcBorders>
              <w:top w:val="nil"/>
              <w:left w:val="nil"/>
              <w:bottom w:val="nil"/>
              <w:right w:val="nil"/>
            </w:tcBorders>
            <w:noWrap/>
            <w:vAlign w:val="center"/>
            <w:hideMark/>
          </w:tcPr>
          <w:p w14:paraId="783FC2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11CC4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3.21750E+03</w:t>
            </w:r>
          </w:p>
        </w:tc>
        <w:tc>
          <w:tcPr>
            <w:tcW w:w="1380" w:type="dxa"/>
            <w:tcBorders>
              <w:top w:val="nil"/>
              <w:left w:val="nil"/>
              <w:bottom w:val="nil"/>
              <w:right w:val="nil"/>
            </w:tcBorders>
            <w:noWrap/>
            <w:vAlign w:val="center"/>
            <w:hideMark/>
          </w:tcPr>
          <w:p w14:paraId="07BBED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1.11584E+02</w:t>
            </w:r>
          </w:p>
        </w:tc>
        <w:tc>
          <w:tcPr>
            <w:tcW w:w="1380" w:type="dxa"/>
            <w:tcBorders>
              <w:top w:val="nil"/>
              <w:left w:val="nil"/>
              <w:bottom w:val="nil"/>
              <w:right w:val="nil"/>
            </w:tcBorders>
            <w:noWrap/>
            <w:vAlign w:val="center"/>
            <w:hideMark/>
          </w:tcPr>
          <w:p w14:paraId="4F8D58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6.85905E+03</w:t>
            </w:r>
          </w:p>
        </w:tc>
        <w:tc>
          <w:tcPr>
            <w:tcW w:w="1368" w:type="dxa"/>
            <w:tcBorders>
              <w:top w:val="nil"/>
              <w:left w:val="nil"/>
              <w:bottom w:val="nil"/>
              <w:right w:val="nil"/>
            </w:tcBorders>
            <w:noWrap/>
            <w:vAlign w:val="center"/>
            <w:hideMark/>
          </w:tcPr>
          <w:p w14:paraId="7C78F4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3.27362E+02</w:t>
            </w:r>
          </w:p>
        </w:tc>
        <w:tc>
          <w:tcPr>
            <w:tcW w:w="1380" w:type="dxa"/>
            <w:tcBorders>
              <w:top w:val="nil"/>
              <w:left w:val="nil"/>
              <w:bottom w:val="nil"/>
              <w:right w:val="nil"/>
            </w:tcBorders>
            <w:noWrap/>
            <w:vAlign w:val="center"/>
            <w:hideMark/>
          </w:tcPr>
          <w:p w14:paraId="4758CC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3.39232E+03</w:t>
            </w:r>
          </w:p>
        </w:tc>
        <w:tc>
          <w:tcPr>
            <w:tcW w:w="1368" w:type="dxa"/>
            <w:tcBorders>
              <w:top w:val="nil"/>
              <w:left w:val="nil"/>
              <w:bottom w:val="nil"/>
              <w:right w:val="nil"/>
            </w:tcBorders>
            <w:noWrap/>
            <w:vAlign w:val="center"/>
            <w:hideMark/>
          </w:tcPr>
          <w:p w14:paraId="34B061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3.49474E+01</w:t>
            </w:r>
          </w:p>
        </w:tc>
      </w:tr>
      <w:tr w:rsidR="00E12A6F" w:rsidRPr="00E12A6F" w14:paraId="4147DD9D" w14:textId="77777777" w:rsidTr="004E0949">
        <w:trPr>
          <w:trHeight w:val="288"/>
          <w:jc w:val="center"/>
        </w:trPr>
        <w:tc>
          <w:tcPr>
            <w:tcW w:w="772" w:type="dxa"/>
            <w:tcBorders>
              <w:top w:val="nil"/>
              <w:left w:val="nil"/>
              <w:bottom w:val="nil"/>
              <w:right w:val="nil"/>
            </w:tcBorders>
            <w:noWrap/>
            <w:vAlign w:val="center"/>
            <w:hideMark/>
          </w:tcPr>
          <w:p w14:paraId="744B05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D104C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2.90811E+03</w:t>
            </w:r>
          </w:p>
        </w:tc>
        <w:tc>
          <w:tcPr>
            <w:tcW w:w="1380" w:type="dxa"/>
            <w:tcBorders>
              <w:top w:val="nil"/>
              <w:left w:val="nil"/>
              <w:bottom w:val="nil"/>
              <w:right w:val="nil"/>
            </w:tcBorders>
            <w:noWrap/>
            <w:vAlign w:val="center"/>
            <w:hideMark/>
          </w:tcPr>
          <w:p w14:paraId="754E0D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3.02897E+01</w:t>
            </w:r>
          </w:p>
        </w:tc>
        <w:tc>
          <w:tcPr>
            <w:tcW w:w="1380" w:type="dxa"/>
            <w:tcBorders>
              <w:top w:val="nil"/>
              <w:left w:val="nil"/>
              <w:bottom w:val="nil"/>
              <w:right w:val="nil"/>
            </w:tcBorders>
            <w:noWrap/>
            <w:vAlign w:val="center"/>
            <w:hideMark/>
          </w:tcPr>
          <w:p w14:paraId="4E6ED4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5.81022E+03</w:t>
            </w:r>
          </w:p>
        </w:tc>
        <w:tc>
          <w:tcPr>
            <w:tcW w:w="1368" w:type="dxa"/>
            <w:tcBorders>
              <w:top w:val="nil"/>
              <w:left w:val="nil"/>
              <w:bottom w:val="nil"/>
              <w:right w:val="nil"/>
            </w:tcBorders>
            <w:noWrap/>
            <w:vAlign w:val="center"/>
            <w:hideMark/>
          </w:tcPr>
          <w:p w14:paraId="0CE2BB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1.77119E+03</w:t>
            </w:r>
          </w:p>
        </w:tc>
        <w:tc>
          <w:tcPr>
            <w:tcW w:w="1380" w:type="dxa"/>
            <w:tcBorders>
              <w:top w:val="nil"/>
              <w:left w:val="nil"/>
              <w:bottom w:val="nil"/>
              <w:right w:val="nil"/>
            </w:tcBorders>
            <w:noWrap/>
            <w:vAlign w:val="center"/>
            <w:hideMark/>
          </w:tcPr>
          <w:p w14:paraId="714BB37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3.17860E+03</w:t>
            </w:r>
          </w:p>
        </w:tc>
        <w:tc>
          <w:tcPr>
            <w:tcW w:w="1368" w:type="dxa"/>
            <w:tcBorders>
              <w:top w:val="nil"/>
              <w:left w:val="nil"/>
              <w:bottom w:val="nil"/>
              <w:right w:val="nil"/>
            </w:tcBorders>
            <w:noWrap/>
            <w:vAlign w:val="center"/>
            <w:hideMark/>
          </w:tcPr>
          <w:p w14:paraId="002FB5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4.55551E+01</w:t>
            </w:r>
          </w:p>
        </w:tc>
      </w:tr>
      <w:tr w:rsidR="00E12A6F" w:rsidRPr="00E12A6F" w14:paraId="195D241F" w14:textId="77777777" w:rsidTr="004E0949">
        <w:trPr>
          <w:trHeight w:val="288"/>
          <w:jc w:val="center"/>
        </w:trPr>
        <w:tc>
          <w:tcPr>
            <w:tcW w:w="772" w:type="dxa"/>
            <w:tcBorders>
              <w:top w:val="nil"/>
              <w:left w:val="nil"/>
              <w:bottom w:val="nil"/>
              <w:right w:val="nil"/>
            </w:tcBorders>
            <w:noWrap/>
            <w:vAlign w:val="center"/>
            <w:hideMark/>
          </w:tcPr>
          <w:p w14:paraId="7D0DB9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12995B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3.35092E+03</w:t>
            </w:r>
          </w:p>
        </w:tc>
        <w:tc>
          <w:tcPr>
            <w:tcW w:w="1380" w:type="dxa"/>
            <w:tcBorders>
              <w:top w:val="nil"/>
              <w:left w:val="nil"/>
              <w:bottom w:val="nil"/>
              <w:right w:val="nil"/>
            </w:tcBorders>
            <w:noWrap/>
            <w:vAlign w:val="center"/>
            <w:hideMark/>
          </w:tcPr>
          <w:p w14:paraId="204A7B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5.25057E+02</w:t>
            </w:r>
          </w:p>
        </w:tc>
        <w:tc>
          <w:tcPr>
            <w:tcW w:w="1380" w:type="dxa"/>
            <w:tcBorders>
              <w:top w:val="nil"/>
              <w:left w:val="nil"/>
              <w:bottom w:val="nil"/>
              <w:right w:val="nil"/>
            </w:tcBorders>
            <w:noWrap/>
            <w:vAlign w:val="center"/>
            <w:hideMark/>
          </w:tcPr>
          <w:p w14:paraId="6480F2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5.91730E+03</w:t>
            </w:r>
          </w:p>
        </w:tc>
        <w:tc>
          <w:tcPr>
            <w:tcW w:w="1368" w:type="dxa"/>
            <w:tcBorders>
              <w:top w:val="nil"/>
              <w:left w:val="nil"/>
              <w:bottom w:val="nil"/>
              <w:right w:val="nil"/>
            </w:tcBorders>
            <w:noWrap/>
            <w:vAlign w:val="center"/>
            <w:hideMark/>
          </w:tcPr>
          <w:p w14:paraId="41E932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4.44049E+02</w:t>
            </w:r>
          </w:p>
        </w:tc>
        <w:tc>
          <w:tcPr>
            <w:tcW w:w="1380" w:type="dxa"/>
            <w:tcBorders>
              <w:top w:val="nil"/>
              <w:left w:val="nil"/>
              <w:bottom w:val="nil"/>
              <w:right w:val="nil"/>
            </w:tcBorders>
            <w:noWrap/>
            <w:vAlign w:val="center"/>
            <w:hideMark/>
          </w:tcPr>
          <w:p w14:paraId="2A39B5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3.25016E+03</w:t>
            </w:r>
          </w:p>
        </w:tc>
        <w:tc>
          <w:tcPr>
            <w:tcW w:w="1368" w:type="dxa"/>
            <w:tcBorders>
              <w:top w:val="nil"/>
              <w:left w:val="nil"/>
              <w:bottom w:val="nil"/>
              <w:right w:val="nil"/>
            </w:tcBorders>
            <w:noWrap/>
            <w:vAlign w:val="center"/>
            <w:hideMark/>
          </w:tcPr>
          <w:p w14:paraId="02FC05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2.52536E+01</w:t>
            </w:r>
          </w:p>
        </w:tc>
      </w:tr>
      <w:tr w:rsidR="00E12A6F" w:rsidRPr="00E12A6F" w14:paraId="4ACC52F6" w14:textId="77777777" w:rsidTr="004E0949">
        <w:trPr>
          <w:trHeight w:val="288"/>
          <w:jc w:val="center"/>
        </w:trPr>
        <w:tc>
          <w:tcPr>
            <w:tcW w:w="772" w:type="dxa"/>
            <w:tcBorders>
              <w:top w:val="nil"/>
              <w:left w:val="nil"/>
              <w:bottom w:val="nil"/>
              <w:right w:val="nil"/>
            </w:tcBorders>
            <w:noWrap/>
            <w:vAlign w:val="center"/>
            <w:hideMark/>
          </w:tcPr>
          <w:p w14:paraId="253F73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E2CEC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2.88850E+03</w:t>
            </w:r>
          </w:p>
        </w:tc>
        <w:tc>
          <w:tcPr>
            <w:tcW w:w="1380" w:type="dxa"/>
            <w:tcBorders>
              <w:top w:val="nil"/>
              <w:left w:val="nil"/>
              <w:bottom w:val="nil"/>
              <w:right w:val="nil"/>
            </w:tcBorders>
            <w:noWrap/>
            <w:vAlign w:val="center"/>
            <w:hideMark/>
          </w:tcPr>
          <w:p w14:paraId="6C78AD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7.33328E+00</w:t>
            </w:r>
          </w:p>
        </w:tc>
        <w:tc>
          <w:tcPr>
            <w:tcW w:w="1380" w:type="dxa"/>
            <w:tcBorders>
              <w:top w:val="nil"/>
              <w:left w:val="nil"/>
              <w:bottom w:val="nil"/>
              <w:right w:val="nil"/>
            </w:tcBorders>
            <w:noWrap/>
            <w:vAlign w:val="center"/>
            <w:hideMark/>
          </w:tcPr>
          <w:p w14:paraId="6CA050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4.49242E+03</w:t>
            </w:r>
          </w:p>
        </w:tc>
        <w:tc>
          <w:tcPr>
            <w:tcW w:w="1368" w:type="dxa"/>
            <w:tcBorders>
              <w:top w:val="nil"/>
              <w:left w:val="nil"/>
              <w:bottom w:val="nil"/>
              <w:right w:val="nil"/>
            </w:tcBorders>
            <w:noWrap/>
            <w:vAlign w:val="center"/>
            <w:hideMark/>
          </w:tcPr>
          <w:p w14:paraId="5D46F95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2.30846E+02</w:t>
            </w:r>
          </w:p>
        </w:tc>
        <w:tc>
          <w:tcPr>
            <w:tcW w:w="1380" w:type="dxa"/>
            <w:tcBorders>
              <w:top w:val="nil"/>
              <w:left w:val="nil"/>
              <w:bottom w:val="nil"/>
              <w:right w:val="nil"/>
            </w:tcBorders>
            <w:noWrap/>
            <w:vAlign w:val="center"/>
            <w:hideMark/>
          </w:tcPr>
          <w:p w14:paraId="06D786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3.21235E+03</w:t>
            </w:r>
          </w:p>
        </w:tc>
        <w:tc>
          <w:tcPr>
            <w:tcW w:w="1368" w:type="dxa"/>
            <w:tcBorders>
              <w:top w:val="nil"/>
              <w:left w:val="nil"/>
              <w:bottom w:val="nil"/>
              <w:right w:val="nil"/>
            </w:tcBorders>
            <w:noWrap/>
            <w:vAlign w:val="center"/>
            <w:hideMark/>
          </w:tcPr>
          <w:p w14:paraId="1549C9B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1.02892E+01</w:t>
            </w:r>
          </w:p>
        </w:tc>
      </w:tr>
      <w:tr w:rsidR="00E12A6F" w:rsidRPr="00E12A6F" w14:paraId="2A98F0C3" w14:textId="77777777" w:rsidTr="004E0949">
        <w:trPr>
          <w:trHeight w:val="288"/>
          <w:jc w:val="center"/>
        </w:trPr>
        <w:tc>
          <w:tcPr>
            <w:tcW w:w="772" w:type="dxa"/>
            <w:tcBorders>
              <w:top w:val="nil"/>
              <w:left w:val="nil"/>
              <w:bottom w:val="nil"/>
              <w:right w:val="nil"/>
            </w:tcBorders>
            <w:noWrap/>
            <w:vAlign w:val="center"/>
            <w:hideMark/>
          </w:tcPr>
          <w:p w14:paraId="1B978D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0136B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2.90178E+03</w:t>
            </w:r>
          </w:p>
        </w:tc>
        <w:tc>
          <w:tcPr>
            <w:tcW w:w="1380" w:type="dxa"/>
            <w:tcBorders>
              <w:top w:val="nil"/>
              <w:left w:val="nil"/>
              <w:bottom w:val="nil"/>
              <w:right w:val="nil"/>
            </w:tcBorders>
            <w:noWrap/>
            <w:vAlign w:val="center"/>
            <w:hideMark/>
          </w:tcPr>
          <w:p w14:paraId="2400B8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4.32869E+01</w:t>
            </w:r>
          </w:p>
        </w:tc>
        <w:tc>
          <w:tcPr>
            <w:tcW w:w="1380" w:type="dxa"/>
            <w:tcBorders>
              <w:top w:val="nil"/>
              <w:left w:val="nil"/>
              <w:bottom w:val="nil"/>
              <w:right w:val="nil"/>
            </w:tcBorders>
            <w:noWrap/>
            <w:vAlign w:val="center"/>
            <w:hideMark/>
          </w:tcPr>
          <w:p w14:paraId="4AC19A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4.66074E+03</w:t>
            </w:r>
          </w:p>
        </w:tc>
        <w:tc>
          <w:tcPr>
            <w:tcW w:w="1368" w:type="dxa"/>
            <w:tcBorders>
              <w:top w:val="nil"/>
              <w:left w:val="nil"/>
              <w:bottom w:val="nil"/>
              <w:right w:val="nil"/>
            </w:tcBorders>
            <w:noWrap/>
            <w:vAlign w:val="center"/>
            <w:hideMark/>
          </w:tcPr>
          <w:p w14:paraId="004890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4.41454E+02</w:t>
            </w:r>
          </w:p>
        </w:tc>
        <w:tc>
          <w:tcPr>
            <w:tcW w:w="1380" w:type="dxa"/>
            <w:tcBorders>
              <w:top w:val="nil"/>
              <w:left w:val="nil"/>
              <w:bottom w:val="nil"/>
              <w:right w:val="nil"/>
            </w:tcBorders>
            <w:noWrap/>
            <w:vAlign w:val="center"/>
            <w:hideMark/>
          </w:tcPr>
          <w:p w14:paraId="7AD793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3.23632E+03</w:t>
            </w:r>
          </w:p>
        </w:tc>
        <w:tc>
          <w:tcPr>
            <w:tcW w:w="1368" w:type="dxa"/>
            <w:tcBorders>
              <w:top w:val="nil"/>
              <w:left w:val="nil"/>
              <w:bottom w:val="nil"/>
              <w:right w:val="nil"/>
            </w:tcBorders>
            <w:noWrap/>
            <w:vAlign w:val="center"/>
            <w:hideMark/>
          </w:tcPr>
          <w:p w14:paraId="3B2F8F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2.38665E+01</w:t>
            </w:r>
          </w:p>
        </w:tc>
      </w:tr>
      <w:tr w:rsidR="00E12A6F" w:rsidRPr="00E12A6F" w14:paraId="59CB44BE" w14:textId="77777777" w:rsidTr="004E0949">
        <w:trPr>
          <w:trHeight w:val="288"/>
          <w:jc w:val="center"/>
        </w:trPr>
        <w:tc>
          <w:tcPr>
            <w:tcW w:w="772" w:type="dxa"/>
            <w:tcBorders>
              <w:top w:val="nil"/>
              <w:left w:val="nil"/>
              <w:bottom w:val="nil"/>
              <w:right w:val="nil"/>
            </w:tcBorders>
            <w:noWrap/>
            <w:vAlign w:val="center"/>
            <w:hideMark/>
          </w:tcPr>
          <w:p w14:paraId="48592B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FE1E7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2.91224E+03</w:t>
            </w:r>
          </w:p>
        </w:tc>
        <w:tc>
          <w:tcPr>
            <w:tcW w:w="1380" w:type="dxa"/>
            <w:tcBorders>
              <w:top w:val="nil"/>
              <w:left w:val="nil"/>
              <w:bottom w:val="nil"/>
              <w:right w:val="nil"/>
            </w:tcBorders>
            <w:noWrap/>
            <w:vAlign w:val="center"/>
            <w:hideMark/>
          </w:tcPr>
          <w:p w14:paraId="386BB9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2.08512E+01</w:t>
            </w:r>
          </w:p>
        </w:tc>
        <w:tc>
          <w:tcPr>
            <w:tcW w:w="1380" w:type="dxa"/>
            <w:tcBorders>
              <w:top w:val="nil"/>
              <w:left w:val="nil"/>
              <w:bottom w:val="nil"/>
              <w:right w:val="nil"/>
            </w:tcBorders>
            <w:noWrap/>
            <w:vAlign w:val="center"/>
            <w:hideMark/>
          </w:tcPr>
          <w:p w14:paraId="17B809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5.95204E+03</w:t>
            </w:r>
          </w:p>
        </w:tc>
        <w:tc>
          <w:tcPr>
            <w:tcW w:w="1368" w:type="dxa"/>
            <w:tcBorders>
              <w:top w:val="nil"/>
              <w:left w:val="nil"/>
              <w:bottom w:val="nil"/>
              <w:right w:val="nil"/>
            </w:tcBorders>
            <w:noWrap/>
            <w:vAlign w:val="center"/>
            <w:hideMark/>
          </w:tcPr>
          <w:p w14:paraId="0A621D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2.10311E+03</w:t>
            </w:r>
          </w:p>
        </w:tc>
        <w:tc>
          <w:tcPr>
            <w:tcW w:w="1380" w:type="dxa"/>
            <w:tcBorders>
              <w:top w:val="nil"/>
              <w:left w:val="nil"/>
              <w:bottom w:val="nil"/>
              <w:right w:val="nil"/>
            </w:tcBorders>
            <w:noWrap/>
            <w:vAlign w:val="center"/>
            <w:hideMark/>
          </w:tcPr>
          <w:p w14:paraId="70FF30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3.34469E+03</w:t>
            </w:r>
          </w:p>
        </w:tc>
        <w:tc>
          <w:tcPr>
            <w:tcW w:w="1368" w:type="dxa"/>
            <w:tcBorders>
              <w:top w:val="nil"/>
              <w:left w:val="nil"/>
              <w:bottom w:val="nil"/>
              <w:right w:val="nil"/>
            </w:tcBorders>
            <w:noWrap/>
            <w:vAlign w:val="center"/>
            <w:hideMark/>
          </w:tcPr>
          <w:p w14:paraId="08E87B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9.39177E+01</w:t>
            </w:r>
          </w:p>
        </w:tc>
      </w:tr>
      <w:tr w:rsidR="00E12A6F" w:rsidRPr="00E12A6F" w14:paraId="0A8C8140" w14:textId="77777777" w:rsidTr="004E0949">
        <w:trPr>
          <w:trHeight w:val="288"/>
          <w:jc w:val="center"/>
        </w:trPr>
        <w:tc>
          <w:tcPr>
            <w:tcW w:w="772" w:type="dxa"/>
            <w:tcBorders>
              <w:top w:val="nil"/>
              <w:left w:val="nil"/>
              <w:bottom w:val="nil"/>
              <w:right w:val="nil"/>
            </w:tcBorders>
            <w:noWrap/>
            <w:vAlign w:val="center"/>
            <w:hideMark/>
          </w:tcPr>
          <w:p w14:paraId="661918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BCC9F9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2.88560E+03</w:t>
            </w:r>
          </w:p>
        </w:tc>
        <w:tc>
          <w:tcPr>
            <w:tcW w:w="1380" w:type="dxa"/>
            <w:tcBorders>
              <w:top w:val="nil"/>
              <w:left w:val="nil"/>
              <w:bottom w:val="nil"/>
              <w:right w:val="nil"/>
            </w:tcBorders>
            <w:noWrap/>
            <w:vAlign w:val="center"/>
            <w:hideMark/>
          </w:tcPr>
          <w:p w14:paraId="24124D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3.47221E+00</w:t>
            </w:r>
          </w:p>
        </w:tc>
        <w:tc>
          <w:tcPr>
            <w:tcW w:w="1380" w:type="dxa"/>
            <w:tcBorders>
              <w:top w:val="nil"/>
              <w:left w:val="nil"/>
              <w:bottom w:val="nil"/>
              <w:right w:val="nil"/>
            </w:tcBorders>
            <w:noWrap/>
            <w:vAlign w:val="center"/>
            <w:hideMark/>
          </w:tcPr>
          <w:p w14:paraId="6D3BA5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7.80473E+03</w:t>
            </w:r>
          </w:p>
        </w:tc>
        <w:tc>
          <w:tcPr>
            <w:tcW w:w="1368" w:type="dxa"/>
            <w:tcBorders>
              <w:top w:val="nil"/>
              <w:left w:val="nil"/>
              <w:bottom w:val="nil"/>
              <w:right w:val="nil"/>
            </w:tcBorders>
            <w:noWrap/>
            <w:vAlign w:val="center"/>
            <w:hideMark/>
          </w:tcPr>
          <w:p w14:paraId="244B87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2.90265E+03</w:t>
            </w:r>
          </w:p>
        </w:tc>
        <w:tc>
          <w:tcPr>
            <w:tcW w:w="1380" w:type="dxa"/>
            <w:tcBorders>
              <w:top w:val="nil"/>
              <w:left w:val="nil"/>
              <w:bottom w:val="nil"/>
              <w:right w:val="nil"/>
            </w:tcBorders>
            <w:noWrap/>
            <w:vAlign w:val="center"/>
            <w:hideMark/>
          </w:tcPr>
          <w:p w14:paraId="00A706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4.06267E+03</w:t>
            </w:r>
          </w:p>
        </w:tc>
        <w:tc>
          <w:tcPr>
            <w:tcW w:w="1368" w:type="dxa"/>
            <w:tcBorders>
              <w:top w:val="nil"/>
              <w:left w:val="nil"/>
              <w:bottom w:val="nil"/>
              <w:right w:val="nil"/>
            </w:tcBorders>
            <w:noWrap/>
            <w:vAlign w:val="center"/>
            <w:hideMark/>
          </w:tcPr>
          <w:p w14:paraId="22BB67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4.47623E+02</w:t>
            </w:r>
          </w:p>
        </w:tc>
      </w:tr>
      <w:tr w:rsidR="00E12A6F" w:rsidRPr="00E12A6F" w14:paraId="0212476E" w14:textId="77777777" w:rsidTr="004E0949">
        <w:trPr>
          <w:trHeight w:val="288"/>
          <w:jc w:val="center"/>
        </w:trPr>
        <w:tc>
          <w:tcPr>
            <w:tcW w:w="772" w:type="dxa"/>
            <w:tcBorders>
              <w:top w:val="nil"/>
              <w:left w:val="nil"/>
              <w:bottom w:val="nil"/>
              <w:right w:val="nil"/>
            </w:tcBorders>
            <w:noWrap/>
            <w:vAlign w:val="center"/>
            <w:hideMark/>
          </w:tcPr>
          <w:p w14:paraId="4B472B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046885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2.88832E+03</w:t>
            </w:r>
          </w:p>
        </w:tc>
        <w:tc>
          <w:tcPr>
            <w:tcW w:w="1380" w:type="dxa"/>
            <w:tcBorders>
              <w:top w:val="nil"/>
              <w:left w:val="nil"/>
              <w:bottom w:val="nil"/>
              <w:right w:val="nil"/>
            </w:tcBorders>
            <w:noWrap/>
            <w:vAlign w:val="center"/>
            <w:hideMark/>
          </w:tcPr>
          <w:p w14:paraId="38CA9A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3.90373E+00</w:t>
            </w:r>
          </w:p>
        </w:tc>
        <w:tc>
          <w:tcPr>
            <w:tcW w:w="1380" w:type="dxa"/>
            <w:tcBorders>
              <w:top w:val="nil"/>
              <w:left w:val="nil"/>
              <w:bottom w:val="nil"/>
              <w:right w:val="nil"/>
            </w:tcBorders>
            <w:noWrap/>
            <w:vAlign w:val="center"/>
            <w:hideMark/>
          </w:tcPr>
          <w:p w14:paraId="4FA8D5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4.42356E+03</w:t>
            </w:r>
          </w:p>
        </w:tc>
        <w:tc>
          <w:tcPr>
            <w:tcW w:w="1368" w:type="dxa"/>
            <w:tcBorders>
              <w:top w:val="nil"/>
              <w:left w:val="nil"/>
              <w:bottom w:val="nil"/>
              <w:right w:val="nil"/>
            </w:tcBorders>
            <w:noWrap/>
            <w:vAlign w:val="center"/>
            <w:hideMark/>
          </w:tcPr>
          <w:p w14:paraId="1B08A2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7.51849E+02</w:t>
            </w:r>
          </w:p>
        </w:tc>
        <w:tc>
          <w:tcPr>
            <w:tcW w:w="1380" w:type="dxa"/>
            <w:tcBorders>
              <w:top w:val="nil"/>
              <w:left w:val="nil"/>
              <w:bottom w:val="nil"/>
              <w:right w:val="nil"/>
            </w:tcBorders>
            <w:noWrap/>
            <w:vAlign w:val="center"/>
            <w:hideMark/>
          </w:tcPr>
          <w:p w14:paraId="353FBA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3.22452E+03</w:t>
            </w:r>
          </w:p>
        </w:tc>
        <w:tc>
          <w:tcPr>
            <w:tcW w:w="1368" w:type="dxa"/>
            <w:tcBorders>
              <w:top w:val="nil"/>
              <w:left w:val="nil"/>
              <w:bottom w:val="nil"/>
              <w:right w:val="nil"/>
            </w:tcBorders>
            <w:noWrap/>
            <w:vAlign w:val="center"/>
            <w:hideMark/>
          </w:tcPr>
          <w:p w14:paraId="68EA5D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1.15043E+01</w:t>
            </w:r>
          </w:p>
        </w:tc>
      </w:tr>
      <w:tr w:rsidR="00E12A6F" w:rsidRPr="00E12A6F" w14:paraId="62A8C1CB" w14:textId="77777777" w:rsidTr="004E0949">
        <w:trPr>
          <w:trHeight w:val="288"/>
          <w:jc w:val="center"/>
        </w:trPr>
        <w:tc>
          <w:tcPr>
            <w:tcW w:w="772" w:type="dxa"/>
            <w:tcBorders>
              <w:top w:val="nil"/>
              <w:left w:val="nil"/>
              <w:bottom w:val="nil"/>
              <w:right w:val="nil"/>
            </w:tcBorders>
            <w:noWrap/>
            <w:vAlign w:val="center"/>
            <w:hideMark/>
          </w:tcPr>
          <w:p w14:paraId="124AFC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61C408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2.88700E+03</w:t>
            </w:r>
          </w:p>
        </w:tc>
        <w:tc>
          <w:tcPr>
            <w:tcW w:w="1380" w:type="dxa"/>
            <w:tcBorders>
              <w:top w:val="nil"/>
              <w:left w:val="nil"/>
              <w:bottom w:val="nil"/>
              <w:right w:val="nil"/>
            </w:tcBorders>
            <w:noWrap/>
            <w:vAlign w:val="center"/>
            <w:hideMark/>
          </w:tcPr>
          <w:p w14:paraId="389520D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1.20874E+00</w:t>
            </w:r>
          </w:p>
        </w:tc>
        <w:tc>
          <w:tcPr>
            <w:tcW w:w="1380" w:type="dxa"/>
            <w:tcBorders>
              <w:top w:val="nil"/>
              <w:left w:val="nil"/>
              <w:bottom w:val="nil"/>
              <w:right w:val="nil"/>
            </w:tcBorders>
            <w:noWrap/>
            <w:vAlign w:val="center"/>
            <w:hideMark/>
          </w:tcPr>
          <w:p w14:paraId="4C1A8D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4.58072E+03</w:t>
            </w:r>
          </w:p>
        </w:tc>
        <w:tc>
          <w:tcPr>
            <w:tcW w:w="1368" w:type="dxa"/>
            <w:tcBorders>
              <w:top w:val="nil"/>
              <w:left w:val="nil"/>
              <w:bottom w:val="nil"/>
              <w:right w:val="nil"/>
            </w:tcBorders>
            <w:noWrap/>
            <w:vAlign w:val="center"/>
            <w:hideMark/>
          </w:tcPr>
          <w:p w14:paraId="31B587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4.08653E+02</w:t>
            </w:r>
          </w:p>
        </w:tc>
        <w:tc>
          <w:tcPr>
            <w:tcW w:w="1380" w:type="dxa"/>
            <w:tcBorders>
              <w:top w:val="nil"/>
              <w:left w:val="nil"/>
              <w:bottom w:val="nil"/>
              <w:right w:val="nil"/>
            </w:tcBorders>
            <w:noWrap/>
            <w:vAlign w:val="center"/>
            <w:hideMark/>
          </w:tcPr>
          <w:p w14:paraId="1C1D4B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3.21573E+03</w:t>
            </w:r>
          </w:p>
        </w:tc>
        <w:tc>
          <w:tcPr>
            <w:tcW w:w="1368" w:type="dxa"/>
            <w:tcBorders>
              <w:top w:val="nil"/>
              <w:left w:val="nil"/>
              <w:bottom w:val="nil"/>
              <w:right w:val="nil"/>
            </w:tcBorders>
            <w:noWrap/>
            <w:vAlign w:val="center"/>
            <w:hideMark/>
          </w:tcPr>
          <w:p w14:paraId="2AE307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1.23660E+01</w:t>
            </w:r>
          </w:p>
        </w:tc>
      </w:tr>
      <w:tr w:rsidR="00E12A6F" w:rsidRPr="00E12A6F" w14:paraId="0432BC79" w14:textId="77777777" w:rsidTr="004E0949">
        <w:trPr>
          <w:trHeight w:val="288"/>
          <w:jc w:val="center"/>
        </w:trPr>
        <w:tc>
          <w:tcPr>
            <w:tcW w:w="772" w:type="dxa"/>
            <w:tcBorders>
              <w:top w:val="nil"/>
              <w:left w:val="nil"/>
              <w:bottom w:val="nil"/>
              <w:right w:val="nil"/>
            </w:tcBorders>
            <w:noWrap/>
            <w:vAlign w:val="center"/>
            <w:hideMark/>
          </w:tcPr>
          <w:p w14:paraId="7F1F70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4380D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2.90375E+03</w:t>
            </w:r>
          </w:p>
        </w:tc>
        <w:tc>
          <w:tcPr>
            <w:tcW w:w="1380" w:type="dxa"/>
            <w:tcBorders>
              <w:top w:val="nil"/>
              <w:left w:val="nil"/>
              <w:bottom w:val="nil"/>
              <w:right w:val="nil"/>
            </w:tcBorders>
            <w:noWrap/>
            <w:vAlign w:val="center"/>
            <w:hideMark/>
          </w:tcPr>
          <w:p w14:paraId="256E49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1.56580E+01</w:t>
            </w:r>
          </w:p>
        </w:tc>
        <w:tc>
          <w:tcPr>
            <w:tcW w:w="1380" w:type="dxa"/>
            <w:tcBorders>
              <w:top w:val="nil"/>
              <w:left w:val="nil"/>
              <w:bottom w:val="nil"/>
              <w:right w:val="nil"/>
            </w:tcBorders>
            <w:noWrap/>
            <w:vAlign w:val="center"/>
            <w:hideMark/>
          </w:tcPr>
          <w:p w14:paraId="1314DF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4.95924E+03</w:t>
            </w:r>
          </w:p>
        </w:tc>
        <w:tc>
          <w:tcPr>
            <w:tcW w:w="1368" w:type="dxa"/>
            <w:tcBorders>
              <w:top w:val="nil"/>
              <w:left w:val="nil"/>
              <w:bottom w:val="nil"/>
              <w:right w:val="nil"/>
            </w:tcBorders>
            <w:noWrap/>
            <w:vAlign w:val="center"/>
            <w:hideMark/>
          </w:tcPr>
          <w:p w14:paraId="22C0DD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1.70050E+03</w:t>
            </w:r>
          </w:p>
        </w:tc>
        <w:tc>
          <w:tcPr>
            <w:tcW w:w="1380" w:type="dxa"/>
            <w:tcBorders>
              <w:top w:val="nil"/>
              <w:left w:val="nil"/>
              <w:bottom w:val="nil"/>
              <w:right w:val="nil"/>
            </w:tcBorders>
            <w:noWrap/>
            <w:vAlign w:val="center"/>
            <w:hideMark/>
          </w:tcPr>
          <w:p w14:paraId="5BF073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3.24646E+03</w:t>
            </w:r>
          </w:p>
        </w:tc>
        <w:tc>
          <w:tcPr>
            <w:tcW w:w="1368" w:type="dxa"/>
            <w:tcBorders>
              <w:top w:val="nil"/>
              <w:left w:val="nil"/>
              <w:bottom w:val="nil"/>
              <w:right w:val="nil"/>
            </w:tcBorders>
            <w:noWrap/>
            <w:vAlign w:val="center"/>
            <w:hideMark/>
          </w:tcPr>
          <w:p w14:paraId="329E76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1.92709E+01</w:t>
            </w:r>
          </w:p>
        </w:tc>
      </w:tr>
      <w:tr w:rsidR="00E12A6F" w:rsidRPr="00E12A6F" w14:paraId="5BC8EFCA" w14:textId="77777777" w:rsidTr="004E0949">
        <w:trPr>
          <w:trHeight w:val="288"/>
          <w:jc w:val="center"/>
        </w:trPr>
        <w:tc>
          <w:tcPr>
            <w:tcW w:w="772" w:type="dxa"/>
            <w:tcBorders>
              <w:top w:val="nil"/>
              <w:left w:val="nil"/>
              <w:bottom w:val="nil"/>
              <w:right w:val="nil"/>
            </w:tcBorders>
            <w:noWrap/>
            <w:vAlign w:val="center"/>
            <w:hideMark/>
          </w:tcPr>
          <w:p w14:paraId="297525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0E230A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2.89158E+03</w:t>
            </w:r>
          </w:p>
        </w:tc>
        <w:tc>
          <w:tcPr>
            <w:tcW w:w="1380" w:type="dxa"/>
            <w:tcBorders>
              <w:top w:val="nil"/>
              <w:left w:val="nil"/>
              <w:bottom w:val="nil"/>
              <w:right w:val="nil"/>
            </w:tcBorders>
            <w:noWrap/>
            <w:vAlign w:val="center"/>
            <w:hideMark/>
          </w:tcPr>
          <w:p w14:paraId="7152D8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1.41011E+01</w:t>
            </w:r>
          </w:p>
        </w:tc>
        <w:tc>
          <w:tcPr>
            <w:tcW w:w="1380" w:type="dxa"/>
            <w:tcBorders>
              <w:top w:val="nil"/>
              <w:left w:val="nil"/>
              <w:bottom w:val="nil"/>
              <w:right w:val="nil"/>
            </w:tcBorders>
            <w:noWrap/>
            <w:vAlign w:val="center"/>
            <w:hideMark/>
          </w:tcPr>
          <w:p w14:paraId="124695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4.50674E+03</w:t>
            </w:r>
          </w:p>
        </w:tc>
        <w:tc>
          <w:tcPr>
            <w:tcW w:w="1368" w:type="dxa"/>
            <w:tcBorders>
              <w:top w:val="nil"/>
              <w:left w:val="nil"/>
              <w:bottom w:val="nil"/>
              <w:right w:val="nil"/>
            </w:tcBorders>
            <w:noWrap/>
            <w:vAlign w:val="center"/>
            <w:hideMark/>
          </w:tcPr>
          <w:p w14:paraId="38D32B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8.94513E+02</w:t>
            </w:r>
          </w:p>
        </w:tc>
        <w:tc>
          <w:tcPr>
            <w:tcW w:w="1380" w:type="dxa"/>
            <w:tcBorders>
              <w:top w:val="nil"/>
              <w:left w:val="nil"/>
              <w:bottom w:val="nil"/>
              <w:right w:val="nil"/>
            </w:tcBorders>
            <w:noWrap/>
            <w:vAlign w:val="center"/>
            <w:hideMark/>
          </w:tcPr>
          <w:p w14:paraId="182DA0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3.36273E+03</w:t>
            </w:r>
          </w:p>
        </w:tc>
        <w:tc>
          <w:tcPr>
            <w:tcW w:w="1368" w:type="dxa"/>
            <w:tcBorders>
              <w:top w:val="nil"/>
              <w:left w:val="nil"/>
              <w:bottom w:val="nil"/>
              <w:right w:val="nil"/>
            </w:tcBorders>
            <w:noWrap/>
            <w:vAlign w:val="center"/>
            <w:hideMark/>
          </w:tcPr>
          <w:p w14:paraId="29812D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1.93009E+02</w:t>
            </w:r>
          </w:p>
        </w:tc>
      </w:tr>
      <w:tr w:rsidR="00E12A6F" w:rsidRPr="00E12A6F" w14:paraId="78D7BE2B" w14:textId="77777777" w:rsidTr="004E0949">
        <w:trPr>
          <w:trHeight w:val="288"/>
          <w:jc w:val="center"/>
        </w:trPr>
        <w:tc>
          <w:tcPr>
            <w:tcW w:w="772" w:type="dxa"/>
            <w:tcBorders>
              <w:top w:val="nil"/>
              <w:left w:val="nil"/>
              <w:bottom w:val="single" w:sz="4" w:space="0" w:color="000000"/>
              <w:right w:val="nil"/>
            </w:tcBorders>
            <w:noWrap/>
            <w:vAlign w:val="center"/>
            <w:hideMark/>
          </w:tcPr>
          <w:p w14:paraId="46A412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1F5E8F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2.89762E+03</w:t>
            </w:r>
          </w:p>
        </w:tc>
        <w:tc>
          <w:tcPr>
            <w:tcW w:w="1380" w:type="dxa"/>
            <w:tcBorders>
              <w:top w:val="nil"/>
              <w:left w:val="nil"/>
              <w:bottom w:val="single" w:sz="4" w:space="0" w:color="000000"/>
              <w:right w:val="nil"/>
            </w:tcBorders>
            <w:noWrap/>
            <w:vAlign w:val="center"/>
            <w:hideMark/>
          </w:tcPr>
          <w:p w14:paraId="09A1D9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1.63252E+01</w:t>
            </w:r>
          </w:p>
        </w:tc>
        <w:tc>
          <w:tcPr>
            <w:tcW w:w="1380" w:type="dxa"/>
            <w:tcBorders>
              <w:top w:val="nil"/>
              <w:left w:val="nil"/>
              <w:bottom w:val="single" w:sz="4" w:space="0" w:color="000000"/>
              <w:right w:val="nil"/>
            </w:tcBorders>
            <w:noWrap/>
            <w:vAlign w:val="center"/>
            <w:hideMark/>
          </w:tcPr>
          <w:p w14:paraId="212E95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6.21014E+03</w:t>
            </w:r>
          </w:p>
        </w:tc>
        <w:tc>
          <w:tcPr>
            <w:tcW w:w="1368" w:type="dxa"/>
            <w:tcBorders>
              <w:top w:val="nil"/>
              <w:left w:val="nil"/>
              <w:bottom w:val="single" w:sz="4" w:space="0" w:color="000000"/>
              <w:right w:val="nil"/>
            </w:tcBorders>
            <w:noWrap/>
            <w:vAlign w:val="center"/>
            <w:hideMark/>
          </w:tcPr>
          <w:p w14:paraId="132A10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1.40262E+03</w:t>
            </w:r>
          </w:p>
        </w:tc>
        <w:tc>
          <w:tcPr>
            <w:tcW w:w="1380" w:type="dxa"/>
            <w:tcBorders>
              <w:top w:val="nil"/>
              <w:left w:val="nil"/>
              <w:bottom w:val="single" w:sz="4" w:space="0" w:color="000000"/>
              <w:right w:val="nil"/>
            </w:tcBorders>
            <w:noWrap/>
            <w:vAlign w:val="center"/>
            <w:hideMark/>
          </w:tcPr>
          <w:p w14:paraId="4FBAEB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3.38989E+03</w:t>
            </w:r>
          </w:p>
        </w:tc>
        <w:tc>
          <w:tcPr>
            <w:tcW w:w="1368" w:type="dxa"/>
            <w:tcBorders>
              <w:top w:val="nil"/>
              <w:left w:val="nil"/>
              <w:bottom w:val="single" w:sz="4" w:space="0" w:color="000000"/>
              <w:right w:val="nil"/>
            </w:tcBorders>
            <w:noWrap/>
            <w:vAlign w:val="center"/>
            <w:hideMark/>
          </w:tcPr>
          <w:p w14:paraId="50F241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6.57807E+01</w:t>
            </w:r>
          </w:p>
        </w:tc>
      </w:tr>
      <w:tr w:rsidR="00E12A6F" w:rsidRPr="00E12A6F" w14:paraId="43D2E51D" w14:textId="77777777" w:rsidTr="004E0949">
        <w:trPr>
          <w:trHeight w:val="288"/>
          <w:jc w:val="center"/>
        </w:trPr>
        <w:tc>
          <w:tcPr>
            <w:tcW w:w="772" w:type="dxa"/>
            <w:tcBorders>
              <w:top w:val="single" w:sz="4" w:space="0" w:color="000000"/>
              <w:left w:val="nil"/>
              <w:bottom w:val="nil"/>
              <w:right w:val="nil"/>
            </w:tcBorders>
            <w:noWrap/>
            <w:vAlign w:val="center"/>
            <w:hideMark/>
          </w:tcPr>
          <w:p w14:paraId="07A763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BAA4E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0F816D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35ADE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68" w:type="dxa"/>
            <w:tcBorders>
              <w:top w:val="single" w:sz="4" w:space="0" w:color="000000"/>
              <w:left w:val="nil"/>
              <w:bottom w:val="single" w:sz="4" w:space="0" w:color="000000"/>
              <w:right w:val="nil"/>
            </w:tcBorders>
            <w:noWrap/>
            <w:vAlign w:val="center"/>
            <w:hideMark/>
          </w:tcPr>
          <w:p w14:paraId="000DE0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F61A3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68" w:type="dxa"/>
            <w:tcBorders>
              <w:top w:val="single" w:sz="4" w:space="0" w:color="000000"/>
              <w:left w:val="nil"/>
              <w:bottom w:val="single" w:sz="4" w:space="0" w:color="000000"/>
              <w:right w:val="nil"/>
            </w:tcBorders>
            <w:noWrap/>
            <w:vAlign w:val="center"/>
            <w:hideMark/>
          </w:tcPr>
          <w:p w14:paraId="4FD545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28AEEBF" w14:textId="77777777" w:rsidTr="004E0949">
        <w:trPr>
          <w:trHeight w:val="288"/>
          <w:jc w:val="center"/>
        </w:trPr>
        <w:tc>
          <w:tcPr>
            <w:tcW w:w="772" w:type="dxa"/>
            <w:tcBorders>
              <w:top w:val="nil"/>
              <w:left w:val="nil"/>
              <w:bottom w:val="single" w:sz="4" w:space="0" w:color="000000"/>
              <w:right w:val="nil"/>
            </w:tcBorders>
            <w:noWrap/>
            <w:vAlign w:val="center"/>
            <w:hideMark/>
          </w:tcPr>
          <w:p w14:paraId="0CAC6BB2"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4DAC3D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63B45D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964F2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0CA72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18577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8460D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42D2479" w14:textId="77777777" w:rsidTr="004E0949">
        <w:trPr>
          <w:trHeight w:val="288"/>
          <w:jc w:val="center"/>
        </w:trPr>
        <w:tc>
          <w:tcPr>
            <w:tcW w:w="772" w:type="dxa"/>
            <w:tcBorders>
              <w:top w:val="nil"/>
              <w:left w:val="nil"/>
              <w:bottom w:val="nil"/>
              <w:right w:val="nil"/>
            </w:tcBorders>
            <w:noWrap/>
            <w:vAlign w:val="center"/>
            <w:hideMark/>
          </w:tcPr>
          <w:p w14:paraId="16F5F2FA" w14:textId="7BE2CD0A"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4770F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3.12980E+03</w:t>
            </w:r>
          </w:p>
        </w:tc>
        <w:tc>
          <w:tcPr>
            <w:tcW w:w="1380" w:type="dxa"/>
            <w:tcBorders>
              <w:top w:val="nil"/>
              <w:left w:val="nil"/>
              <w:bottom w:val="nil"/>
              <w:right w:val="nil"/>
            </w:tcBorders>
            <w:noWrap/>
            <w:vAlign w:val="center"/>
            <w:hideMark/>
          </w:tcPr>
          <w:p w14:paraId="1691E1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5.10180E+01</w:t>
            </w:r>
          </w:p>
        </w:tc>
        <w:tc>
          <w:tcPr>
            <w:tcW w:w="1380" w:type="dxa"/>
            <w:tcBorders>
              <w:top w:val="nil"/>
              <w:left w:val="nil"/>
              <w:bottom w:val="nil"/>
              <w:right w:val="nil"/>
            </w:tcBorders>
            <w:noWrap/>
            <w:vAlign w:val="center"/>
            <w:hideMark/>
          </w:tcPr>
          <w:p w14:paraId="7595E1F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3.42899E+03</w:t>
            </w:r>
          </w:p>
        </w:tc>
        <w:tc>
          <w:tcPr>
            <w:tcW w:w="1368" w:type="dxa"/>
            <w:tcBorders>
              <w:top w:val="nil"/>
              <w:left w:val="nil"/>
              <w:bottom w:val="nil"/>
              <w:right w:val="nil"/>
            </w:tcBorders>
            <w:noWrap/>
            <w:vAlign w:val="center"/>
            <w:hideMark/>
          </w:tcPr>
          <w:p w14:paraId="1209E35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6.40612E+01</w:t>
            </w:r>
          </w:p>
        </w:tc>
        <w:tc>
          <w:tcPr>
            <w:tcW w:w="1380" w:type="dxa"/>
            <w:tcBorders>
              <w:top w:val="nil"/>
              <w:left w:val="nil"/>
              <w:bottom w:val="nil"/>
              <w:right w:val="nil"/>
            </w:tcBorders>
            <w:noWrap/>
            <w:vAlign w:val="center"/>
            <w:hideMark/>
          </w:tcPr>
          <w:p w14:paraId="2064811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7.67981E+03</w:t>
            </w:r>
          </w:p>
        </w:tc>
        <w:tc>
          <w:tcPr>
            <w:tcW w:w="1368" w:type="dxa"/>
            <w:tcBorders>
              <w:top w:val="nil"/>
              <w:left w:val="nil"/>
              <w:bottom w:val="nil"/>
              <w:right w:val="nil"/>
            </w:tcBorders>
            <w:noWrap/>
            <w:vAlign w:val="center"/>
            <w:hideMark/>
          </w:tcPr>
          <w:p w14:paraId="4AB81C9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1.95683E+03</w:t>
            </w:r>
          </w:p>
        </w:tc>
      </w:tr>
      <w:tr w:rsidR="00E12A6F" w:rsidRPr="00E12A6F" w14:paraId="3E98ADBE" w14:textId="77777777" w:rsidTr="004E0949">
        <w:trPr>
          <w:trHeight w:val="288"/>
          <w:jc w:val="center"/>
        </w:trPr>
        <w:tc>
          <w:tcPr>
            <w:tcW w:w="772" w:type="dxa"/>
            <w:tcBorders>
              <w:top w:val="nil"/>
              <w:left w:val="nil"/>
              <w:bottom w:val="nil"/>
              <w:right w:val="nil"/>
            </w:tcBorders>
            <w:noWrap/>
            <w:vAlign w:val="center"/>
            <w:hideMark/>
          </w:tcPr>
          <w:p w14:paraId="22DCED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080F2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3.41272E+03</w:t>
            </w:r>
          </w:p>
        </w:tc>
        <w:tc>
          <w:tcPr>
            <w:tcW w:w="1380" w:type="dxa"/>
            <w:tcBorders>
              <w:top w:val="nil"/>
              <w:left w:val="nil"/>
              <w:bottom w:val="nil"/>
              <w:right w:val="nil"/>
            </w:tcBorders>
            <w:noWrap/>
            <w:vAlign w:val="center"/>
            <w:hideMark/>
          </w:tcPr>
          <w:p w14:paraId="3DEA0C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1.16885E+02</w:t>
            </w:r>
          </w:p>
        </w:tc>
        <w:tc>
          <w:tcPr>
            <w:tcW w:w="1380" w:type="dxa"/>
            <w:tcBorders>
              <w:top w:val="nil"/>
              <w:left w:val="nil"/>
              <w:bottom w:val="nil"/>
              <w:right w:val="nil"/>
            </w:tcBorders>
            <w:noWrap/>
            <w:vAlign w:val="center"/>
            <w:hideMark/>
          </w:tcPr>
          <w:p w14:paraId="56F4DC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3.77176E+03</w:t>
            </w:r>
          </w:p>
        </w:tc>
        <w:tc>
          <w:tcPr>
            <w:tcW w:w="1368" w:type="dxa"/>
            <w:tcBorders>
              <w:top w:val="nil"/>
              <w:left w:val="nil"/>
              <w:bottom w:val="nil"/>
              <w:right w:val="nil"/>
            </w:tcBorders>
            <w:noWrap/>
            <w:vAlign w:val="center"/>
            <w:hideMark/>
          </w:tcPr>
          <w:p w14:paraId="0AC3C4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1.94059E+02</w:t>
            </w:r>
          </w:p>
        </w:tc>
        <w:tc>
          <w:tcPr>
            <w:tcW w:w="1380" w:type="dxa"/>
            <w:tcBorders>
              <w:top w:val="nil"/>
              <w:left w:val="nil"/>
              <w:bottom w:val="nil"/>
              <w:right w:val="nil"/>
            </w:tcBorders>
            <w:noWrap/>
            <w:vAlign w:val="center"/>
            <w:hideMark/>
          </w:tcPr>
          <w:p w14:paraId="135263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4.56180E+06</w:t>
            </w:r>
          </w:p>
        </w:tc>
        <w:tc>
          <w:tcPr>
            <w:tcW w:w="1368" w:type="dxa"/>
            <w:tcBorders>
              <w:top w:val="nil"/>
              <w:left w:val="nil"/>
              <w:bottom w:val="nil"/>
              <w:right w:val="nil"/>
            </w:tcBorders>
            <w:noWrap/>
            <w:vAlign w:val="center"/>
            <w:hideMark/>
          </w:tcPr>
          <w:p w14:paraId="5AB3CB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4.05750E+06</w:t>
            </w:r>
          </w:p>
        </w:tc>
      </w:tr>
      <w:tr w:rsidR="00E12A6F" w:rsidRPr="00E12A6F" w14:paraId="3AEA02F1" w14:textId="77777777" w:rsidTr="004E0949">
        <w:trPr>
          <w:trHeight w:val="288"/>
          <w:jc w:val="center"/>
        </w:trPr>
        <w:tc>
          <w:tcPr>
            <w:tcW w:w="772" w:type="dxa"/>
            <w:tcBorders>
              <w:top w:val="nil"/>
              <w:left w:val="nil"/>
              <w:bottom w:val="nil"/>
              <w:right w:val="nil"/>
            </w:tcBorders>
            <w:noWrap/>
            <w:vAlign w:val="center"/>
            <w:hideMark/>
          </w:tcPr>
          <w:p w14:paraId="024E37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DAD5B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3.30017E+03</w:t>
            </w:r>
          </w:p>
        </w:tc>
        <w:tc>
          <w:tcPr>
            <w:tcW w:w="1380" w:type="dxa"/>
            <w:tcBorders>
              <w:top w:val="nil"/>
              <w:left w:val="nil"/>
              <w:bottom w:val="nil"/>
              <w:right w:val="nil"/>
            </w:tcBorders>
            <w:noWrap/>
            <w:vAlign w:val="center"/>
            <w:hideMark/>
          </w:tcPr>
          <w:p w14:paraId="4E8F6F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2.97750E+01</w:t>
            </w:r>
          </w:p>
        </w:tc>
        <w:tc>
          <w:tcPr>
            <w:tcW w:w="1380" w:type="dxa"/>
            <w:tcBorders>
              <w:top w:val="nil"/>
              <w:left w:val="nil"/>
              <w:bottom w:val="nil"/>
              <w:right w:val="nil"/>
            </w:tcBorders>
            <w:noWrap/>
            <w:vAlign w:val="center"/>
            <w:hideMark/>
          </w:tcPr>
          <w:p w14:paraId="6FBBC4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4.78105E+03</w:t>
            </w:r>
          </w:p>
        </w:tc>
        <w:tc>
          <w:tcPr>
            <w:tcW w:w="1368" w:type="dxa"/>
            <w:tcBorders>
              <w:top w:val="nil"/>
              <w:left w:val="nil"/>
              <w:bottom w:val="nil"/>
              <w:right w:val="nil"/>
            </w:tcBorders>
            <w:noWrap/>
            <w:vAlign w:val="center"/>
            <w:hideMark/>
          </w:tcPr>
          <w:p w14:paraId="117F38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4.10259E+02</w:t>
            </w:r>
          </w:p>
        </w:tc>
        <w:tc>
          <w:tcPr>
            <w:tcW w:w="1380" w:type="dxa"/>
            <w:tcBorders>
              <w:top w:val="nil"/>
              <w:left w:val="nil"/>
              <w:bottom w:val="nil"/>
              <w:right w:val="nil"/>
            </w:tcBorders>
            <w:noWrap/>
            <w:vAlign w:val="center"/>
            <w:hideMark/>
          </w:tcPr>
          <w:p w14:paraId="58B5D5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1.21543E+07</w:t>
            </w:r>
          </w:p>
        </w:tc>
        <w:tc>
          <w:tcPr>
            <w:tcW w:w="1368" w:type="dxa"/>
            <w:tcBorders>
              <w:top w:val="nil"/>
              <w:left w:val="nil"/>
              <w:bottom w:val="nil"/>
              <w:right w:val="nil"/>
            </w:tcBorders>
            <w:noWrap/>
            <w:vAlign w:val="center"/>
            <w:hideMark/>
          </w:tcPr>
          <w:p w14:paraId="52D7C6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1.29748E+07</w:t>
            </w:r>
          </w:p>
        </w:tc>
      </w:tr>
      <w:tr w:rsidR="00E12A6F" w:rsidRPr="00E12A6F" w14:paraId="7AE3CAEA" w14:textId="77777777" w:rsidTr="004E0949">
        <w:trPr>
          <w:trHeight w:val="288"/>
          <w:jc w:val="center"/>
        </w:trPr>
        <w:tc>
          <w:tcPr>
            <w:tcW w:w="772" w:type="dxa"/>
            <w:tcBorders>
              <w:top w:val="nil"/>
              <w:left w:val="nil"/>
              <w:bottom w:val="nil"/>
              <w:right w:val="nil"/>
            </w:tcBorders>
            <w:noWrap/>
            <w:vAlign w:val="center"/>
            <w:hideMark/>
          </w:tcPr>
          <w:p w14:paraId="3E7FB5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47473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3.79863E+03</w:t>
            </w:r>
          </w:p>
        </w:tc>
        <w:tc>
          <w:tcPr>
            <w:tcW w:w="1380" w:type="dxa"/>
            <w:tcBorders>
              <w:top w:val="nil"/>
              <w:left w:val="nil"/>
              <w:bottom w:val="nil"/>
              <w:right w:val="nil"/>
            </w:tcBorders>
            <w:noWrap/>
            <w:vAlign w:val="center"/>
            <w:hideMark/>
          </w:tcPr>
          <w:p w14:paraId="4270E3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9.56290E+01</w:t>
            </w:r>
          </w:p>
        </w:tc>
        <w:tc>
          <w:tcPr>
            <w:tcW w:w="1380" w:type="dxa"/>
            <w:tcBorders>
              <w:top w:val="nil"/>
              <w:left w:val="nil"/>
              <w:bottom w:val="nil"/>
              <w:right w:val="nil"/>
            </w:tcBorders>
            <w:noWrap/>
            <w:vAlign w:val="center"/>
            <w:hideMark/>
          </w:tcPr>
          <w:p w14:paraId="7FDCEE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4.64976E+03</w:t>
            </w:r>
          </w:p>
        </w:tc>
        <w:tc>
          <w:tcPr>
            <w:tcW w:w="1368" w:type="dxa"/>
            <w:tcBorders>
              <w:top w:val="nil"/>
              <w:left w:val="nil"/>
              <w:bottom w:val="nil"/>
              <w:right w:val="nil"/>
            </w:tcBorders>
            <w:noWrap/>
            <w:vAlign w:val="center"/>
            <w:hideMark/>
          </w:tcPr>
          <w:p w14:paraId="59C6AE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2.33024E+02</w:t>
            </w:r>
          </w:p>
        </w:tc>
        <w:tc>
          <w:tcPr>
            <w:tcW w:w="1380" w:type="dxa"/>
            <w:tcBorders>
              <w:top w:val="nil"/>
              <w:left w:val="nil"/>
              <w:bottom w:val="nil"/>
              <w:right w:val="nil"/>
            </w:tcBorders>
            <w:noWrap/>
            <w:vAlign w:val="center"/>
            <w:hideMark/>
          </w:tcPr>
          <w:p w14:paraId="362E8F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6.75163E+07</w:t>
            </w:r>
          </w:p>
        </w:tc>
        <w:tc>
          <w:tcPr>
            <w:tcW w:w="1368" w:type="dxa"/>
            <w:tcBorders>
              <w:top w:val="nil"/>
              <w:left w:val="nil"/>
              <w:bottom w:val="nil"/>
              <w:right w:val="nil"/>
            </w:tcBorders>
            <w:noWrap/>
            <w:vAlign w:val="center"/>
            <w:hideMark/>
          </w:tcPr>
          <w:p w14:paraId="335264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3.12938E+07</w:t>
            </w:r>
          </w:p>
        </w:tc>
      </w:tr>
      <w:tr w:rsidR="00E12A6F" w:rsidRPr="00E12A6F" w14:paraId="4768F7BA" w14:textId="77777777" w:rsidTr="004E0949">
        <w:trPr>
          <w:trHeight w:val="288"/>
          <w:jc w:val="center"/>
        </w:trPr>
        <w:tc>
          <w:tcPr>
            <w:tcW w:w="772" w:type="dxa"/>
            <w:tcBorders>
              <w:top w:val="nil"/>
              <w:left w:val="nil"/>
              <w:bottom w:val="nil"/>
              <w:right w:val="nil"/>
            </w:tcBorders>
            <w:noWrap/>
            <w:vAlign w:val="center"/>
            <w:hideMark/>
          </w:tcPr>
          <w:p w14:paraId="0FEC75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D770B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3.24626E+03</w:t>
            </w:r>
          </w:p>
        </w:tc>
        <w:tc>
          <w:tcPr>
            <w:tcW w:w="1380" w:type="dxa"/>
            <w:tcBorders>
              <w:top w:val="nil"/>
              <w:left w:val="nil"/>
              <w:bottom w:val="nil"/>
              <w:right w:val="nil"/>
            </w:tcBorders>
            <w:noWrap/>
            <w:vAlign w:val="center"/>
            <w:hideMark/>
          </w:tcPr>
          <w:p w14:paraId="5B012E3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2.19043E+01</w:t>
            </w:r>
          </w:p>
        </w:tc>
        <w:tc>
          <w:tcPr>
            <w:tcW w:w="1380" w:type="dxa"/>
            <w:tcBorders>
              <w:top w:val="nil"/>
              <w:left w:val="nil"/>
              <w:bottom w:val="nil"/>
              <w:right w:val="nil"/>
            </w:tcBorders>
            <w:noWrap/>
            <w:vAlign w:val="center"/>
            <w:hideMark/>
          </w:tcPr>
          <w:p w14:paraId="575743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4.26955E+03</w:t>
            </w:r>
          </w:p>
        </w:tc>
        <w:tc>
          <w:tcPr>
            <w:tcW w:w="1368" w:type="dxa"/>
            <w:tcBorders>
              <w:top w:val="nil"/>
              <w:left w:val="nil"/>
              <w:bottom w:val="nil"/>
              <w:right w:val="nil"/>
            </w:tcBorders>
            <w:noWrap/>
            <w:vAlign w:val="center"/>
            <w:hideMark/>
          </w:tcPr>
          <w:p w14:paraId="49BDF8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2.66936E+02</w:t>
            </w:r>
          </w:p>
        </w:tc>
        <w:tc>
          <w:tcPr>
            <w:tcW w:w="1380" w:type="dxa"/>
            <w:tcBorders>
              <w:top w:val="nil"/>
              <w:left w:val="nil"/>
              <w:bottom w:val="nil"/>
              <w:right w:val="nil"/>
            </w:tcBorders>
            <w:noWrap/>
            <w:vAlign w:val="center"/>
            <w:hideMark/>
          </w:tcPr>
          <w:p w14:paraId="17E6C5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3.45236E+06</w:t>
            </w:r>
          </w:p>
        </w:tc>
        <w:tc>
          <w:tcPr>
            <w:tcW w:w="1368" w:type="dxa"/>
            <w:tcBorders>
              <w:top w:val="nil"/>
              <w:left w:val="nil"/>
              <w:bottom w:val="nil"/>
              <w:right w:val="nil"/>
            </w:tcBorders>
            <w:noWrap/>
            <w:vAlign w:val="center"/>
            <w:hideMark/>
          </w:tcPr>
          <w:p w14:paraId="0B2C8E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1.65778E+06</w:t>
            </w:r>
          </w:p>
        </w:tc>
      </w:tr>
      <w:tr w:rsidR="00E12A6F" w:rsidRPr="00E12A6F" w14:paraId="3E920A21" w14:textId="77777777" w:rsidTr="004E0949">
        <w:trPr>
          <w:trHeight w:val="288"/>
          <w:jc w:val="center"/>
        </w:trPr>
        <w:tc>
          <w:tcPr>
            <w:tcW w:w="772" w:type="dxa"/>
            <w:tcBorders>
              <w:top w:val="nil"/>
              <w:left w:val="nil"/>
              <w:bottom w:val="nil"/>
              <w:right w:val="nil"/>
            </w:tcBorders>
            <w:noWrap/>
            <w:vAlign w:val="center"/>
            <w:hideMark/>
          </w:tcPr>
          <w:p w14:paraId="20F485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FBAB3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4.59870E+03</w:t>
            </w:r>
          </w:p>
        </w:tc>
        <w:tc>
          <w:tcPr>
            <w:tcW w:w="1380" w:type="dxa"/>
            <w:tcBorders>
              <w:top w:val="nil"/>
              <w:left w:val="nil"/>
              <w:bottom w:val="nil"/>
              <w:right w:val="nil"/>
            </w:tcBorders>
            <w:noWrap/>
            <w:vAlign w:val="center"/>
            <w:hideMark/>
          </w:tcPr>
          <w:p w14:paraId="189605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1.00461E+03</w:t>
            </w:r>
          </w:p>
        </w:tc>
        <w:tc>
          <w:tcPr>
            <w:tcW w:w="1380" w:type="dxa"/>
            <w:tcBorders>
              <w:top w:val="nil"/>
              <w:left w:val="nil"/>
              <w:bottom w:val="nil"/>
              <w:right w:val="nil"/>
            </w:tcBorders>
            <w:noWrap/>
            <w:vAlign w:val="center"/>
            <w:hideMark/>
          </w:tcPr>
          <w:p w14:paraId="4E4CE8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4.10449E+03</w:t>
            </w:r>
          </w:p>
        </w:tc>
        <w:tc>
          <w:tcPr>
            <w:tcW w:w="1368" w:type="dxa"/>
            <w:tcBorders>
              <w:top w:val="nil"/>
              <w:left w:val="nil"/>
              <w:bottom w:val="nil"/>
              <w:right w:val="nil"/>
            </w:tcBorders>
            <w:noWrap/>
            <w:vAlign w:val="center"/>
            <w:hideMark/>
          </w:tcPr>
          <w:p w14:paraId="777FED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2.30211E+02</w:t>
            </w:r>
          </w:p>
        </w:tc>
        <w:tc>
          <w:tcPr>
            <w:tcW w:w="1380" w:type="dxa"/>
            <w:tcBorders>
              <w:top w:val="nil"/>
              <w:left w:val="nil"/>
              <w:bottom w:val="nil"/>
              <w:right w:val="nil"/>
            </w:tcBorders>
            <w:noWrap/>
            <w:vAlign w:val="center"/>
            <w:hideMark/>
          </w:tcPr>
          <w:p w14:paraId="01CD35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3.20749E+06</w:t>
            </w:r>
          </w:p>
        </w:tc>
        <w:tc>
          <w:tcPr>
            <w:tcW w:w="1368" w:type="dxa"/>
            <w:tcBorders>
              <w:top w:val="nil"/>
              <w:left w:val="nil"/>
              <w:bottom w:val="nil"/>
              <w:right w:val="nil"/>
            </w:tcBorders>
            <w:noWrap/>
            <w:vAlign w:val="center"/>
            <w:hideMark/>
          </w:tcPr>
          <w:p w14:paraId="388E1A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1.36200E+07</w:t>
            </w:r>
          </w:p>
        </w:tc>
      </w:tr>
      <w:tr w:rsidR="00E12A6F" w:rsidRPr="00E12A6F" w14:paraId="10CDDDE3" w14:textId="77777777" w:rsidTr="004E0949">
        <w:trPr>
          <w:trHeight w:val="288"/>
          <w:jc w:val="center"/>
        </w:trPr>
        <w:tc>
          <w:tcPr>
            <w:tcW w:w="772" w:type="dxa"/>
            <w:tcBorders>
              <w:top w:val="nil"/>
              <w:left w:val="nil"/>
              <w:bottom w:val="nil"/>
              <w:right w:val="nil"/>
            </w:tcBorders>
            <w:noWrap/>
            <w:vAlign w:val="center"/>
            <w:hideMark/>
          </w:tcPr>
          <w:p w14:paraId="039B6E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CF0CE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3.21051E+03</w:t>
            </w:r>
          </w:p>
        </w:tc>
        <w:tc>
          <w:tcPr>
            <w:tcW w:w="1380" w:type="dxa"/>
            <w:tcBorders>
              <w:top w:val="nil"/>
              <w:left w:val="nil"/>
              <w:bottom w:val="nil"/>
              <w:right w:val="nil"/>
            </w:tcBorders>
            <w:noWrap/>
            <w:vAlign w:val="center"/>
            <w:hideMark/>
          </w:tcPr>
          <w:p w14:paraId="3D25D9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4.17709E+01</w:t>
            </w:r>
          </w:p>
        </w:tc>
        <w:tc>
          <w:tcPr>
            <w:tcW w:w="1380" w:type="dxa"/>
            <w:tcBorders>
              <w:top w:val="nil"/>
              <w:left w:val="nil"/>
              <w:bottom w:val="nil"/>
              <w:right w:val="nil"/>
            </w:tcBorders>
            <w:noWrap/>
            <w:vAlign w:val="center"/>
            <w:hideMark/>
          </w:tcPr>
          <w:p w14:paraId="700772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3.72776E+03</w:t>
            </w:r>
          </w:p>
        </w:tc>
        <w:tc>
          <w:tcPr>
            <w:tcW w:w="1368" w:type="dxa"/>
            <w:tcBorders>
              <w:top w:val="nil"/>
              <w:left w:val="nil"/>
              <w:bottom w:val="nil"/>
              <w:right w:val="nil"/>
            </w:tcBorders>
            <w:noWrap/>
            <w:vAlign w:val="center"/>
            <w:hideMark/>
          </w:tcPr>
          <w:p w14:paraId="68D285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1.18944E+02</w:t>
            </w:r>
          </w:p>
        </w:tc>
        <w:tc>
          <w:tcPr>
            <w:tcW w:w="1380" w:type="dxa"/>
            <w:tcBorders>
              <w:top w:val="nil"/>
              <w:left w:val="nil"/>
              <w:bottom w:val="nil"/>
              <w:right w:val="nil"/>
            </w:tcBorders>
            <w:noWrap/>
            <w:vAlign w:val="center"/>
            <w:hideMark/>
          </w:tcPr>
          <w:p w14:paraId="6F6532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8.52203E+05</w:t>
            </w:r>
          </w:p>
        </w:tc>
        <w:tc>
          <w:tcPr>
            <w:tcW w:w="1368" w:type="dxa"/>
            <w:tcBorders>
              <w:top w:val="nil"/>
              <w:left w:val="nil"/>
              <w:bottom w:val="nil"/>
              <w:right w:val="nil"/>
            </w:tcBorders>
            <w:noWrap/>
            <w:vAlign w:val="center"/>
            <w:hideMark/>
          </w:tcPr>
          <w:p w14:paraId="184B03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7.57705E+05</w:t>
            </w:r>
          </w:p>
        </w:tc>
      </w:tr>
      <w:tr w:rsidR="00E12A6F" w:rsidRPr="00E12A6F" w14:paraId="7E9515B5" w14:textId="77777777" w:rsidTr="004E0949">
        <w:trPr>
          <w:trHeight w:val="288"/>
          <w:jc w:val="center"/>
        </w:trPr>
        <w:tc>
          <w:tcPr>
            <w:tcW w:w="772" w:type="dxa"/>
            <w:tcBorders>
              <w:top w:val="nil"/>
              <w:left w:val="nil"/>
              <w:bottom w:val="nil"/>
              <w:right w:val="nil"/>
            </w:tcBorders>
            <w:noWrap/>
            <w:vAlign w:val="center"/>
            <w:hideMark/>
          </w:tcPr>
          <w:p w14:paraId="44C5F6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99520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3.28736E+03</w:t>
            </w:r>
          </w:p>
        </w:tc>
        <w:tc>
          <w:tcPr>
            <w:tcW w:w="1380" w:type="dxa"/>
            <w:tcBorders>
              <w:top w:val="nil"/>
              <w:left w:val="nil"/>
              <w:bottom w:val="nil"/>
              <w:right w:val="nil"/>
            </w:tcBorders>
            <w:noWrap/>
            <w:vAlign w:val="center"/>
            <w:hideMark/>
          </w:tcPr>
          <w:p w14:paraId="691D8C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8.71020E+01</w:t>
            </w:r>
          </w:p>
        </w:tc>
        <w:tc>
          <w:tcPr>
            <w:tcW w:w="1380" w:type="dxa"/>
            <w:tcBorders>
              <w:top w:val="nil"/>
              <w:left w:val="nil"/>
              <w:bottom w:val="nil"/>
              <w:right w:val="nil"/>
            </w:tcBorders>
            <w:noWrap/>
            <w:vAlign w:val="center"/>
            <w:hideMark/>
          </w:tcPr>
          <w:p w14:paraId="2D939C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3.75776E+03</w:t>
            </w:r>
          </w:p>
        </w:tc>
        <w:tc>
          <w:tcPr>
            <w:tcW w:w="1368" w:type="dxa"/>
            <w:tcBorders>
              <w:top w:val="nil"/>
              <w:left w:val="nil"/>
              <w:bottom w:val="nil"/>
              <w:right w:val="nil"/>
            </w:tcBorders>
            <w:noWrap/>
            <w:vAlign w:val="center"/>
            <w:hideMark/>
          </w:tcPr>
          <w:p w14:paraId="12E8C8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1.69530E+02</w:t>
            </w:r>
          </w:p>
        </w:tc>
        <w:tc>
          <w:tcPr>
            <w:tcW w:w="1380" w:type="dxa"/>
            <w:tcBorders>
              <w:top w:val="nil"/>
              <w:left w:val="nil"/>
              <w:bottom w:val="nil"/>
              <w:right w:val="nil"/>
            </w:tcBorders>
            <w:noWrap/>
            <w:vAlign w:val="center"/>
            <w:hideMark/>
          </w:tcPr>
          <w:p w14:paraId="077001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1.61247E+04</w:t>
            </w:r>
          </w:p>
        </w:tc>
        <w:tc>
          <w:tcPr>
            <w:tcW w:w="1368" w:type="dxa"/>
            <w:tcBorders>
              <w:top w:val="nil"/>
              <w:left w:val="nil"/>
              <w:bottom w:val="nil"/>
              <w:right w:val="nil"/>
            </w:tcBorders>
            <w:noWrap/>
            <w:vAlign w:val="center"/>
            <w:hideMark/>
          </w:tcPr>
          <w:p w14:paraId="6F071A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1.81056E+04</w:t>
            </w:r>
          </w:p>
        </w:tc>
      </w:tr>
      <w:tr w:rsidR="00E12A6F" w:rsidRPr="00E12A6F" w14:paraId="3545840A" w14:textId="77777777" w:rsidTr="004E0949">
        <w:trPr>
          <w:trHeight w:val="288"/>
          <w:jc w:val="center"/>
        </w:trPr>
        <w:tc>
          <w:tcPr>
            <w:tcW w:w="772" w:type="dxa"/>
            <w:tcBorders>
              <w:top w:val="nil"/>
              <w:left w:val="nil"/>
              <w:bottom w:val="nil"/>
              <w:right w:val="nil"/>
            </w:tcBorders>
            <w:noWrap/>
            <w:vAlign w:val="center"/>
            <w:hideMark/>
          </w:tcPr>
          <w:p w14:paraId="386EB9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AD955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3.25681E+03</w:t>
            </w:r>
          </w:p>
        </w:tc>
        <w:tc>
          <w:tcPr>
            <w:tcW w:w="1380" w:type="dxa"/>
            <w:tcBorders>
              <w:top w:val="nil"/>
              <w:left w:val="nil"/>
              <w:bottom w:val="nil"/>
              <w:right w:val="nil"/>
            </w:tcBorders>
            <w:noWrap/>
            <w:vAlign w:val="center"/>
            <w:hideMark/>
          </w:tcPr>
          <w:p w14:paraId="4EA518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4.26199E+01</w:t>
            </w:r>
          </w:p>
        </w:tc>
        <w:tc>
          <w:tcPr>
            <w:tcW w:w="1380" w:type="dxa"/>
            <w:tcBorders>
              <w:top w:val="nil"/>
              <w:left w:val="nil"/>
              <w:bottom w:val="nil"/>
              <w:right w:val="nil"/>
            </w:tcBorders>
            <w:noWrap/>
            <w:vAlign w:val="center"/>
            <w:hideMark/>
          </w:tcPr>
          <w:p w14:paraId="2EADBE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4.31854E+03</w:t>
            </w:r>
          </w:p>
        </w:tc>
        <w:tc>
          <w:tcPr>
            <w:tcW w:w="1368" w:type="dxa"/>
            <w:tcBorders>
              <w:top w:val="nil"/>
              <w:left w:val="nil"/>
              <w:bottom w:val="nil"/>
              <w:right w:val="nil"/>
            </w:tcBorders>
            <w:noWrap/>
            <w:vAlign w:val="center"/>
            <w:hideMark/>
          </w:tcPr>
          <w:p w14:paraId="5A7DF6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5.21555E+02</w:t>
            </w:r>
          </w:p>
        </w:tc>
        <w:tc>
          <w:tcPr>
            <w:tcW w:w="1380" w:type="dxa"/>
            <w:tcBorders>
              <w:top w:val="nil"/>
              <w:left w:val="nil"/>
              <w:bottom w:val="nil"/>
              <w:right w:val="nil"/>
            </w:tcBorders>
            <w:noWrap/>
            <w:vAlign w:val="center"/>
            <w:hideMark/>
          </w:tcPr>
          <w:p w14:paraId="2D6644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1.34405E+06</w:t>
            </w:r>
          </w:p>
        </w:tc>
        <w:tc>
          <w:tcPr>
            <w:tcW w:w="1368" w:type="dxa"/>
            <w:tcBorders>
              <w:top w:val="nil"/>
              <w:left w:val="nil"/>
              <w:bottom w:val="nil"/>
              <w:right w:val="nil"/>
            </w:tcBorders>
            <w:noWrap/>
            <w:vAlign w:val="center"/>
            <w:hideMark/>
          </w:tcPr>
          <w:p w14:paraId="475224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6.84412E+05</w:t>
            </w:r>
          </w:p>
        </w:tc>
      </w:tr>
      <w:tr w:rsidR="00E12A6F" w:rsidRPr="00E12A6F" w14:paraId="4FF94EB8" w14:textId="77777777" w:rsidTr="004E0949">
        <w:trPr>
          <w:trHeight w:val="288"/>
          <w:jc w:val="center"/>
        </w:trPr>
        <w:tc>
          <w:tcPr>
            <w:tcW w:w="772" w:type="dxa"/>
            <w:tcBorders>
              <w:top w:val="nil"/>
              <w:left w:val="nil"/>
              <w:bottom w:val="nil"/>
              <w:right w:val="nil"/>
            </w:tcBorders>
            <w:noWrap/>
            <w:vAlign w:val="center"/>
            <w:hideMark/>
          </w:tcPr>
          <w:p w14:paraId="46E756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3FB3C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3.15994E+03</w:t>
            </w:r>
          </w:p>
        </w:tc>
        <w:tc>
          <w:tcPr>
            <w:tcW w:w="1380" w:type="dxa"/>
            <w:tcBorders>
              <w:top w:val="nil"/>
              <w:left w:val="nil"/>
              <w:bottom w:val="nil"/>
              <w:right w:val="nil"/>
            </w:tcBorders>
            <w:noWrap/>
            <w:vAlign w:val="center"/>
            <w:hideMark/>
          </w:tcPr>
          <w:p w14:paraId="484B6A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5.14386E+01</w:t>
            </w:r>
          </w:p>
        </w:tc>
        <w:tc>
          <w:tcPr>
            <w:tcW w:w="1380" w:type="dxa"/>
            <w:tcBorders>
              <w:top w:val="nil"/>
              <w:left w:val="nil"/>
              <w:bottom w:val="nil"/>
              <w:right w:val="nil"/>
            </w:tcBorders>
            <w:noWrap/>
            <w:vAlign w:val="center"/>
            <w:hideMark/>
          </w:tcPr>
          <w:p w14:paraId="103670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4.83611E+03</w:t>
            </w:r>
          </w:p>
        </w:tc>
        <w:tc>
          <w:tcPr>
            <w:tcW w:w="1368" w:type="dxa"/>
            <w:tcBorders>
              <w:top w:val="nil"/>
              <w:left w:val="nil"/>
              <w:bottom w:val="nil"/>
              <w:right w:val="nil"/>
            </w:tcBorders>
            <w:noWrap/>
            <w:vAlign w:val="center"/>
            <w:hideMark/>
          </w:tcPr>
          <w:p w14:paraId="137F66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3.25552E+02</w:t>
            </w:r>
          </w:p>
        </w:tc>
        <w:tc>
          <w:tcPr>
            <w:tcW w:w="1380" w:type="dxa"/>
            <w:tcBorders>
              <w:top w:val="nil"/>
              <w:left w:val="nil"/>
              <w:bottom w:val="nil"/>
              <w:right w:val="nil"/>
            </w:tcBorders>
            <w:noWrap/>
            <w:vAlign w:val="center"/>
            <w:hideMark/>
          </w:tcPr>
          <w:p w14:paraId="199035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1.29456E+06</w:t>
            </w:r>
          </w:p>
        </w:tc>
        <w:tc>
          <w:tcPr>
            <w:tcW w:w="1368" w:type="dxa"/>
            <w:tcBorders>
              <w:top w:val="nil"/>
              <w:left w:val="nil"/>
              <w:bottom w:val="nil"/>
              <w:right w:val="nil"/>
            </w:tcBorders>
            <w:noWrap/>
            <w:vAlign w:val="center"/>
            <w:hideMark/>
          </w:tcPr>
          <w:p w14:paraId="4C5ABC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7.59908E+05</w:t>
            </w:r>
          </w:p>
        </w:tc>
      </w:tr>
      <w:tr w:rsidR="00E12A6F" w:rsidRPr="00E12A6F" w14:paraId="4D146025" w14:textId="77777777" w:rsidTr="004E0949">
        <w:trPr>
          <w:trHeight w:val="288"/>
          <w:jc w:val="center"/>
        </w:trPr>
        <w:tc>
          <w:tcPr>
            <w:tcW w:w="772" w:type="dxa"/>
            <w:tcBorders>
              <w:top w:val="nil"/>
              <w:left w:val="nil"/>
              <w:bottom w:val="nil"/>
              <w:right w:val="nil"/>
            </w:tcBorders>
            <w:noWrap/>
            <w:vAlign w:val="center"/>
            <w:hideMark/>
          </w:tcPr>
          <w:p w14:paraId="2A4DCA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0554D8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3.21292E+03</w:t>
            </w:r>
          </w:p>
        </w:tc>
        <w:tc>
          <w:tcPr>
            <w:tcW w:w="1380" w:type="dxa"/>
            <w:tcBorders>
              <w:top w:val="nil"/>
              <w:left w:val="nil"/>
              <w:bottom w:val="nil"/>
              <w:right w:val="nil"/>
            </w:tcBorders>
            <w:noWrap/>
            <w:vAlign w:val="center"/>
            <w:hideMark/>
          </w:tcPr>
          <w:p w14:paraId="22F662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2.45707E+01</w:t>
            </w:r>
          </w:p>
        </w:tc>
        <w:tc>
          <w:tcPr>
            <w:tcW w:w="1380" w:type="dxa"/>
            <w:tcBorders>
              <w:top w:val="nil"/>
              <w:left w:val="nil"/>
              <w:bottom w:val="nil"/>
              <w:right w:val="nil"/>
            </w:tcBorders>
            <w:noWrap/>
            <w:vAlign w:val="center"/>
            <w:hideMark/>
          </w:tcPr>
          <w:p w14:paraId="612365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3.69170E+03</w:t>
            </w:r>
          </w:p>
        </w:tc>
        <w:tc>
          <w:tcPr>
            <w:tcW w:w="1368" w:type="dxa"/>
            <w:tcBorders>
              <w:top w:val="nil"/>
              <w:left w:val="nil"/>
              <w:bottom w:val="nil"/>
              <w:right w:val="nil"/>
            </w:tcBorders>
            <w:noWrap/>
            <w:vAlign w:val="center"/>
            <w:hideMark/>
          </w:tcPr>
          <w:p w14:paraId="25F9A0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1.82451E+02</w:t>
            </w:r>
          </w:p>
        </w:tc>
        <w:tc>
          <w:tcPr>
            <w:tcW w:w="1380" w:type="dxa"/>
            <w:tcBorders>
              <w:top w:val="nil"/>
              <w:left w:val="nil"/>
              <w:bottom w:val="nil"/>
              <w:right w:val="nil"/>
            </w:tcBorders>
            <w:noWrap/>
            <w:vAlign w:val="center"/>
            <w:hideMark/>
          </w:tcPr>
          <w:p w14:paraId="749C1A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2.43590E+04</w:t>
            </w:r>
          </w:p>
        </w:tc>
        <w:tc>
          <w:tcPr>
            <w:tcW w:w="1368" w:type="dxa"/>
            <w:tcBorders>
              <w:top w:val="nil"/>
              <w:left w:val="nil"/>
              <w:bottom w:val="nil"/>
              <w:right w:val="nil"/>
            </w:tcBorders>
            <w:noWrap/>
            <w:vAlign w:val="center"/>
            <w:hideMark/>
          </w:tcPr>
          <w:p w14:paraId="23B40A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2.69832E+04</w:t>
            </w:r>
          </w:p>
        </w:tc>
      </w:tr>
      <w:tr w:rsidR="00E12A6F" w:rsidRPr="00E12A6F" w14:paraId="03F4AEB9" w14:textId="77777777" w:rsidTr="004E0949">
        <w:trPr>
          <w:trHeight w:val="288"/>
          <w:jc w:val="center"/>
        </w:trPr>
        <w:tc>
          <w:tcPr>
            <w:tcW w:w="772" w:type="dxa"/>
            <w:tcBorders>
              <w:top w:val="nil"/>
              <w:left w:val="nil"/>
              <w:bottom w:val="nil"/>
              <w:right w:val="nil"/>
            </w:tcBorders>
            <w:noWrap/>
            <w:vAlign w:val="center"/>
            <w:hideMark/>
          </w:tcPr>
          <w:p w14:paraId="21B945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BB7CB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3.23172E+03</w:t>
            </w:r>
          </w:p>
        </w:tc>
        <w:tc>
          <w:tcPr>
            <w:tcW w:w="1380" w:type="dxa"/>
            <w:tcBorders>
              <w:top w:val="nil"/>
              <w:left w:val="nil"/>
              <w:bottom w:val="nil"/>
              <w:right w:val="nil"/>
            </w:tcBorders>
            <w:noWrap/>
            <w:vAlign w:val="center"/>
            <w:hideMark/>
          </w:tcPr>
          <w:p w14:paraId="3516FF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4.85341E+01</w:t>
            </w:r>
          </w:p>
        </w:tc>
        <w:tc>
          <w:tcPr>
            <w:tcW w:w="1380" w:type="dxa"/>
            <w:tcBorders>
              <w:top w:val="nil"/>
              <w:left w:val="nil"/>
              <w:bottom w:val="nil"/>
              <w:right w:val="nil"/>
            </w:tcBorders>
            <w:noWrap/>
            <w:vAlign w:val="center"/>
            <w:hideMark/>
          </w:tcPr>
          <w:p w14:paraId="4E5A07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3.78461E+03</w:t>
            </w:r>
          </w:p>
        </w:tc>
        <w:tc>
          <w:tcPr>
            <w:tcW w:w="1368" w:type="dxa"/>
            <w:tcBorders>
              <w:top w:val="nil"/>
              <w:left w:val="nil"/>
              <w:bottom w:val="nil"/>
              <w:right w:val="nil"/>
            </w:tcBorders>
            <w:noWrap/>
            <w:vAlign w:val="center"/>
            <w:hideMark/>
          </w:tcPr>
          <w:p w14:paraId="6EDBBA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2.12776E+02</w:t>
            </w:r>
          </w:p>
        </w:tc>
        <w:tc>
          <w:tcPr>
            <w:tcW w:w="1380" w:type="dxa"/>
            <w:tcBorders>
              <w:top w:val="nil"/>
              <w:left w:val="nil"/>
              <w:bottom w:val="nil"/>
              <w:right w:val="nil"/>
            </w:tcBorders>
            <w:noWrap/>
            <w:vAlign w:val="center"/>
            <w:hideMark/>
          </w:tcPr>
          <w:p w14:paraId="7E7DCD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1.46631E+04</w:t>
            </w:r>
          </w:p>
        </w:tc>
        <w:tc>
          <w:tcPr>
            <w:tcW w:w="1368" w:type="dxa"/>
            <w:tcBorders>
              <w:top w:val="nil"/>
              <w:left w:val="nil"/>
              <w:bottom w:val="nil"/>
              <w:right w:val="nil"/>
            </w:tcBorders>
            <w:noWrap/>
            <w:vAlign w:val="center"/>
            <w:hideMark/>
          </w:tcPr>
          <w:p w14:paraId="3B2E8D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3.92317E+03</w:t>
            </w:r>
          </w:p>
        </w:tc>
      </w:tr>
      <w:tr w:rsidR="00E12A6F" w:rsidRPr="00E12A6F" w14:paraId="4630F13A" w14:textId="77777777" w:rsidTr="004E0949">
        <w:trPr>
          <w:trHeight w:val="288"/>
          <w:jc w:val="center"/>
        </w:trPr>
        <w:tc>
          <w:tcPr>
            <w:tcW w:w="772" w:type="dxa"/>
            <w:tcBorders>
              <w:top w:val="nil"/>
              <w:left w:val="nil"/>
              <w:bottom w:val="nil"/>
              <w:right w:val="nil"/>
            </w:tcBorders>
            <w:noWrap/>
            <w:vAlign w:val="center"/>
            <w:hideMark/>
          </w:tcPr>
          <w:p w14:paraId="5CDFA9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B653A4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3.11466E+03</w:t>
            </w:r>
          </w:p>
        </w:tc>
        <w:tc>
          <w:tcPr>
            <w:tcW w:w="1380" w:type="dxa"/>
            <w:tcBorders>
              <w:top w:val="nil"/>
              <w:left w:val="nil"/>
              <w:bottom w:val="nil"/>
              <w:right w:val="nil"/>
            </w:tcBorders>
            <w:noWrap/>
            <w:vAlign w:val="center"/>
            <w:hideMark/>
          </w:tcPr>
          <w:p w14:paraId="4578A3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3.85265E+01</w:t>
            </w:r>
          </w:p>
        </w:tc>
        <w:tc>
          <w:tcPr>
            <w:tcW w:w="1380" w:type="dxa"/>
            <w:tcBorders>
              <w:top w:val="nil"/>
              <w:left w:val="nil"/>
              <w:bottom w:val="nil"/>
              <w:right w:val="nil"/>
            </w:tcBorders>
            <w:noWrap/>
            <w:vAlign w:val="center"/>
            <w:hideMark/>
          </w:tcPr>
          <w:p w14:paraId="4037C2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4.10271E+03</w:t>
            </w:r>
          </w:p>
        </w:tc>
        <w:tc>
          <w:tcPr>
            <w:tcW w:w="1368" w:type="dxa"/>
            <w:tcBorders>
              <w:top w:val="nil"/>
              <w:left w:val="nil"/>
              <w:bottom w:val="nil"/>
              <w:right w:val="nil"/>
            </w:tcBorders>
            <w:noWrap/>
            <w:vAlign w:val="center"/>
            <w:hideMark/>
          </w:tcPr>
          <w:p w14:paraId="36240A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2.41368E+02</w:t>
            </w:r>
          </w:p>
        </w:tc>
        <w:tc>
          <w:tcPr>
            <w:tcW w:w="1380" w:type="dxa"/>
            <w:tcBorders>
              <w:top w:val="nil"/>
              <w:left w:val="nil"/>
              <w:bottom w:val="nil"/>
              <w:right w:val="nil"/>
            </w:tcBorders>
            <w:noWrap/>
            <w:vAlign w:val="center"/>
            <w:hideMark/>
          </w:tcPr>
          <w:p w14:paraId="1FC44C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6.66814E+04</w:t>
            </w:r>
          </w:p>
        </w:tc>
        <w:tc>
          <w:tcPr>
            <w:tcW w:w="1368" w:type="dxa"/>
            <w:tcBorders>
              <w:top w:val="nil"/>
              <w:left w:val="nil"/>
              <w:bottom w:val="nil"/>
              <w:right w:val="nil"/>
            </w:tcBorders>
            <w:noWrap/>
            <w:vAlign w:val="center"/>
            <w:hideMark/>
          </w:tcPr>
          <w:p w14:paraId="48A6E8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3.19523E+04</w:t>
            </w:r>
          </w:p>
        </w:tc>
      </w:tr>
      <w:tr w:rsidR="00E12A6F" w:rsidRPr="00E12A6F" w14:paraId="0D8DA2B8" w14:textId="77777777" w:rsidTr="004E0949">
        <w:trPr>
          <w:trHeight w:val="288"/>
          <w:jc w:val="center"/>
        </w:trPr>
        <w:tc>
          <w:tcPr>
            <w:tcW w:w="772" w:type="dxa"/>
            <w:tcBorders>
              <w:top w:val="nil"/>
              <w:left w:val="nil"/>
              <w:bottom w:val="nil"/>
              <w:right w:val="nil"/>
            </w:tcBorders>
            <w:noWrap/>
            <w:vAlign w:val="center"/>
            <w:hideMark/>
          </w:tcPr>
          <w:p w14:paraId="5EA309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HBA</w:t>
            </w:r>
          </w:p>
        </w:tc>
        <w:tc>
          <w:tcPr>
            <w:tcW w:w="1380" w:type="dxa"/>
            <w:tcBorders>
              <w:top w:val="nil"/>
              <w:left w:val="nil"/>
              <w:bottom w:val="nil"/>
              <w:right w:val="nil"/>
            </w:tcBorders>
            <w:noWrap/>
            <w:vAlign w:val="center"/>
            <w:hideMark/>
          </w:tcPr>
          <w:p w14:paraId="2FA890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3.14871E+03</w:t>
            </w:r>
          </w:p>
        </w:tc>
        <w:tc>
          <w:tcPr>
            <w:tcW w:w="1380" w:type="dxa"/>
            <w:tcBorders>
              <w:top w:val="nil"/>
              <w:left w:val="nil"/>
              <w:bottom w:val="nil"/>
              <w:right w:val="nil"/>
            </w:tcBorders>
            <w:noWrap/>
            <w:vAlign w:val="center"/>
            <w:hideMark/>
          </w:tcPr>
          <w:p w14:paraId="70BDAF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6.57615E+01</w:t>
            </w:r>
          </w:p>
        </w:tc>
        <w:tc>
          <w:tcPr>
            <w:tcW w:w="1380" w:type="dxa"/>
            <w:tcBorders>
              <w:top w:val="nil"/>
              <w:left w:val="nil"/>
              <w:bottom w:val="nil"/>
              <w:right w:val="nil"/>
            </w:tcBorders>
            <w:noWrap/>
            <w:vAlign w:val="center"/>
            <w:hideMark/>
          </w:tcPr>
          <w:p w14:paraId="37F4A3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4.06782E+03</w:t>
            </w:r>
          </w:p>
        </w:tc>
        <w:tc>
          <w:tcPr>
            <w:tcW w:w="1368" w:type="dxa"/>
            <w:tcBorders>
              <w:top w:val="nil"/>
              <w:left w:val="nil"/>
              <w:bottom w:val="nil"/>
              <w:right w:val="nil"/>
            </w:tcBorders>
            <w:noWrap/>
            <w:vAlign w:val="center"/>
            <w:hideMark/>
          </w:tcPr>
          <w:p w14:paraId="3F3586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4.42129E+02</w:t>
            </w:r>
          </w:p>
        </w:tc>
        <w:tc>
          <w:tcPr>
            <w:tcW w:w="1380" w:type="dxa"/>
            <w:tcBorders>
              <w:top w:val="nil"/>
              <w:left w:val="nil"/>
              <w:bottom w:val="nil"/>
              <w:right w:val="nil"/>
            </w:tcBorders>
            <w:noWrap/>
            <w:vAlign w:val="center"/>
            <w:hideMark/>
          </w:tcPr>
          <w:p w14:paraId="03641C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8.90278E+04</w:t>
            </w:r>
          </w:p>
        </w:tc>
        <w:tc>
          <w:tcPr>
            <w:tcW w:w="1368" w:type="dxa"/>
            <w:tcBorders>
              <w:top w:val="nil"/>
              <w:left w:val="nil"/>
              <w:bottom w:val="nil"/>
              <w:right w:val="nil"/>
            </w:tcBorders>
            <w:noWrap/>
            <w:vAlign w:val="center"/>
            <w:hideMark/>
          </w:tcPr>
          <w:p w14:paraId="32B2B9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2.50154E+05</w:t>
            </w:r>
          </w:p>
        </w:tc>
      </w:tr>
      <w:tr w:rsidR="00E12A6F" w:rsidRPr="00E12A6F" w14:paraId="46C44D37" w14:textId="77777777" w:rsidTr="004E0949">
        <w:trPr>
          <w:trHeight w:val="288"/>
          <w:jc w:val="center"/>
        </w:trPr>
        <w:tc>
          <w:tcPr>
            <w:tcW w:w="772" w:type="dxa"/>
            <w:tcBorders>
              <w:top w:val="nil"/>
              <w:left w:val="nil"/>
              <w:bottom w:val="single" w:sz="4" w:space="0" w:color="000000"/>
              <w:right w:val="nil"/>
            </w:tcBorders>
            <w:noWrap/>
            <w:vAlign w:val="center"/>
            <w:hideMark/>
          </w:tcPr>
          <w:p w14:paraId="0DA832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8AFDB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3.79135E+03</w:t>
            </w:r>
          </w:p>
        </w:tc>
        <w:tc>
          <w:tcPr>
            <w:tcW w:w="1380" w:type="dxa"/>
            <w:tcBorders>
              <w:top w:val="nil"/>
              <w:left w:val="nil"/>
              <w:bottom w:val="single" w:sz="4" w:space="0" w:color="000000"/>
              <w:right w:val="nil"/>
            </w:tcBorders>
            <w:noWrap/>
            <w:vAlign w:val="center"/>
            <w:hideMark/>
          </w:tcPr>
          <w:p w14:paraId="5D8A38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6.11432E+02</w:t>
            </w:r>
          </w:p>
        </w:tc>
        <w:tc>
          <w:tcPr>
            <w:tcW w:w="1380" w:type="dxa"/>
            <w:tcBorders>
              <w:top w:val="nil"/>
              <w:left w:val="nil"/>
              <w:bottom w:val="single" w:sz="4" w:space="0" w:color="000000"/>
              <w:right w:val="nil"/>
            </w:tcBorders>
            <w:noWrap/>
            <w:vAlign w:val="center"/>
            <w:hideMark/>
          </w:tcPr>
          <w:p w14:paraId="1AA0FF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4.59567E+03</w:t>
            </w:r>
          </w:p>
        </w:tc>
        <w:tc>
          <w:tcPr>
            <w:tcW w:w="1368" w:type="dxa"/>
            <w:tcBorders>
              <w:top w:val="nil"/>
              <w:left w:val="nil"/>
              <w:bottom w:val="single" w:sz="4" w:space="0" w:color="000000"/>
              <w:right w:val="nil"/>
            </w:tcBorders>
            <w:noWrap/>
            <w:vAlign w:val="center"/>
            <w:hideMark/>
          </w:tcPr>
          <w:p w14:paraId="2D66A4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4.34201E+02</w:t>
            </w:r>
          </w:p>
        </w:tc>
        <w:tc>
          <w:tcPr>
            <w:tcW w:w="1380" w:type="dxa"/>
            <w:tcBorders>
              <w:top w:val="nil"/>
              <w:left w:val="nil"/>
              <w:bottom w:val="single" w:sz="4" w:space="0" w:color="000000"/>
              <w:right w:val="nil"/>
            </w:tcBorders>
            <w:noWrap/>
            <w:vAlign w:val="center"/>
            <w:hideMark/>
          </w:tcPr>
          <w:p w14:paraId="55BE63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4.68261E+07</w:t>
            </w:r>
          </w:p>
        </w:tc>
        <w:tc>
          <w:tcPr>
            <w:tcW w:w="1368" w:type="dxa"/>
            <w:tcBorders>
              <w:top w:val="nil"/>
              <w:left w:val="nil"/>
              <w:bottom w:val="single" w:sz="4" w:space="0" w:color="000000"/>
              <w:right w:val="nil"/>
            </w:tcBorders>
            <w:noWrap/>
            <w:vAlign w:val="center"/>
            <w:hideMark/>
          </w:tcPr>
          <w:p w14:paraId="040B76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6.30219E+07</w:t>
            </w:r>
          </w:p>
        </w:tc>
      </w:tr>
    </w:tbl>
    <w:p w14:paraId="04A349AB" w14:textId="32C31A2A" w:rsidR="0027015A" w:rsidRPr="00E12A6F" w:rsidRDefault="004E0949" w:rsidP="00241756">
      <w:pPr>
        <w:spacing w:before="240" w:after="240" w:line="252" w:lineRule="auto"/>
        <w:jc w:val="left"/>
        <w:rPr>
          <w:rStyle w:val="-100"/>
          <w:rFonts w:eastAsiaTheme="minorEastAsia"/>
          <w:bCs/>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D006C8" w:rsidRPr="00E12A6F">
        <w:rPr>
          <w:rFonts w:ascii="Times New Roman" w:hAnsi="Times New Roman" w:cs="Times New Roman"/>
          <w:b/>
          <w:color w:val="000000" w:themeColor="text1"/>
          <w:sz w:val="20"/>
          <w:szCs w:val="20"/>
        </w:rPr>
        <w:t>10</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classical algorithms on dimension </w:t>
      </w:r>
      <w:r w:rsidR="005D5CA1" w:rsidRPr="00E12A6F">
        <w:rPr>
          <w:rStyle w:val="-100"/>
          <w:rFonts w:eastAsiaTheme="minorEastAsia" w:hint="eastAsia"/>
          <w:color w:val="000000" w:themeColor="text1"/>
        </w:rPr>
        <w:t>5</w:t>
      </w:r>
      <w:r w:rsidRPr="00E12A6F">
        <w:rPr>
          <w:rStyle w:val="-100"/>
          <w:rFonts w:eastAsiaTheme="minorEastAsia"/>
          <w:color w:val="000000" w:themeColor="text1"/>
        </w:rPr>
        <w:t>0</w:t>
      </w:r>
    </w:p>
    <w:tbl>
      <w:tblPr>
        <w:tblW w:w="8989" w:type="dxa"/>
        <w:jc w:val="center"/>
        <w:tblLook w:val="04A0" w:firstRow="1" w:lastRow="0" w:firstColumn="1" w:lastColumn="0" w:noHBand="0" w:noVBand="1"/>
      </w:tblPr>
      <w:tblGrid>
        <w:gridCol w:w="772"/>
        <w:gridCol w:w="1380"/>
        <w:gridCol w:w="1380"/>
        <w:gridCol w:w="1380"/>
        <w:gridCol w:w="1380"/>
        <w:gridCol w:w="1380"/>
        <w:gridCol w:w="1368"/>
      </w:tblGrid>
      <w:tr w:rsidR="00E12A6F" w:rsidRPr="00E12A6F" w14:paraId="3B254928" w14:textId="77777777" w:rsidTr="00572FDB">
        <w:trPr>
          <w:trHeight w:val="288"/>
          <w:jc w:val="center"/>
        </w:trPr>
        <w:tc>
          <w:tcPr>
            <w:tcW w:w="721" w:type="dxa"/>
            <w:tcBorders>
              <w:top w:val="single" w:sz="4" w:space="0" w:color="000000"/>
              <w:left w:val="nil"/>
              <w:bottom w:val="nil"/>
              <w:right w:val="nil"/>
            </w:tcBorders>
            <w:noWrap/>
            <w:vAlign w:val="center"/>
            <w:hideMark/>
          </w:tcPr>
          <w:p w14:paraId="074DE9FC" w14:textId="77777777" w:rsidR="0027015A" w:rsidRPr="00E12A6F" w:rsidRDefault="0027015A"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531619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11D388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B2DAD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80" w:type="dxa"/>
            <w:tcBorders>
              <w:top w:val="single" w:sz="4" w:space="0" w:color="000000"/>
              <w:left w:val="nil"/>
              <w:bottom w:val="single" w:sz="4" w:space="0" w:color="000000"/>
              <w:right w:val="nil"/>
            </w:tcBorders>
            <w:noWrap/>
            <w:vAlign w:val="center"/>
            <w:hideMark/>
          </w:tcPr>
          <w:p w14:paraId="226AE0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92879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68" w:type="dxa"/>
            <w:tcBorders>
              <w:top w:val="single" w:sz="4" w:space="0" w:color="000000"/>
              <w:left w:val="nil"/>
              <w:bottom w:val="single" w:sz="4" w:space="0" w:color="000000"/>
              <w:right w:val="nil"/>
            </w:tcBorders>
            <w:noWrap/>
            <w:vAlign w:val="center"/>
            <w:hideMark/>
          </w:tcPr>
          <w:p w14:paraId="20B782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E9821A9" w14:textId="77777777" w:rsidTr="00572FDB">
        <w:trPr>
          <w:trHeight w:val="288"/>
          <w:jc w:val="center"/>
        </w:trPr>
        <w:tc>
          <w:tcPr>
            <w:tcW w:w="721" w:type="dxa"/>
            <w:tcBorders>
              <w:top w:val="nil"/>
              <w:left w:val="nil"/>
              <w:bottom w:val="single" w:sz="4" w:space="0" w:color="000000"/>
              <w:right w:val="nil"/>
            </w:tcBorders>
            <w:noWrap/>
            <w:vAlign w:val="center"/>
            <w:hideMark/>
          </w:tcPr>
          <w:p w14:paraId="207465B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C6DE8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F89E9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C90C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140324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7912C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767A7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987C0F5" w14:textId="77777777" w:rsidTr="00572FDB">
        <w:trPr>
          <w:trHeight w:val="288"/>
          <w:jc w:val="center"/>
        </w:trPr>
        <w:tc>
          <w:tcPr>
            <w:tcW w:w="721" w:type="dxa"/>
            <w:tcBorders>
              <w:top w:val="nil"/>
              <w:left w:val="nil"/>
              <w:bottom w:val="nil"/>
              <w:right w:val="nil"/>
            </w:tcBorders>
            <w:noWrap/>
            <w:vAlign w:val="center"/>
            <w:hideMark/>
          </w:tcPr>
          <w:p w14:paraId="0D5048CF" w14:textId="3DBA3274"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C05DCB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1.97953E+03</w:t>
            </w:r>
          </w:p>
        </w:tc>
        <w:tc>
          <w:tcPr>
            <w:tcW w:w="1380" w:type="dxa"/>
            <w:tcBorders>
              <w:top w:val="nil"/>
              <w:left w:val="nil"/>
              <w:bottom w:val="nil"/>
              <w:right w:val="nil"/>
            </w:tcBorders>
            <w:noWrap/>
            <w:vAlign w:val="center"/>
            <w:hideMark/>
          </w:tcPr>
          <w:p w14:paraId="67F0C55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2.08167E+03</w:t>
            </w:r>
          </w:p>
        </w:tc>
        <w:tc>
          <w:tcPr>
            <w:tcW w:w="1380" w:type="dxa"/>
            <w:tcBorders>
              <w:top w:val="nil"/>
              <w:left w:val="nil"/>
              <w:bottom w:val="nil"/>
              <w:right w:val="nil"/>
            </w:tcBorders>
            <w:noWrap/>
            <w:vAlign w:val="center"/>
            <w:hideMark/>
          </w:tcPr>
          <w:p w14:paraId="1AD0C1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1.26183E+43</w:t>
            </w:r>
          </w:p>
        </w:tc>
        <w:tc>
          <w:tcPr>
            <w:tcW w:w="1380" w:type="dxa"/>
            <w:tcBorders>
              <w:top w:val="nil"/>
              <w:left w:val="nil"/>
              <w:bottom w:val="nil"/>
              <w:right w:val="nil"/>
            </w:tcBorders>
            <w:noWrap/>
            <w:vAlign w:val="center"/>
            <w:hideMark/>
          </w:tcPr>
          <w:p w14:paraId="559C2C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6.74171E+43</w:t>
            </w:r>
          </w:p>
        </w:tc>
        <w:tc>
          <w:tcPr>
            <w:tcW w:w="1380" w:type="dxa"/>
            <w:tcBorders>
              <w:top w:val="nil"/>
              <w:left w:val="nil"/>
              <w:bottom w:val="nil"/>
              <w:right w:val="nil"/>
            </w:tcBorders>
            <w:noWrap/>
            <w:vAlign w:val="center"/>
            <w:hideMark/>
          </w:tcPr>
          <w:p w14:paraId="6359C0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3.37242E+04</w:t>
            </w:r>
          </w:p>
        </w:tc>
        <w:tc>
          <w:tcPr>
            <w:tcW w:w="1368" w:type="dxa"/>
            <w:tcBorders>
              <w:top w:val="nil"/>
              <w:left w:val="nil"/>
              <w:bottom w:val="nil"/>
              <w:right w:val="nil"/>
            </w:tcBorders>
            <w:noWrap/>
            <w:vAlign w:val="center"/>
            <w:hideMark/>
          </w:tcPr>
          <w:p w14:paraId="053627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1.74300E+04</w:t>
            </w:r>
          </w:p>
        </w:tc>
      </w:tr>
      <w:tr w:rsidR="00E12A6F" w:rsidRPr="00E12A6F" w14:paraId="339A771D" w14:textId="77777777" w:rsidTr="00572FDB">
        <w:trPr>
          <w:trHeight w:val="288"/>
          <w:jc w:val="center"/>
        </w:trPr>
        <w:tc>
          <w:tcPr>
            <w:tcW w:w="721" w:type="dxa"/>
            <w:tcBorders>
              <w:top w:val="nil"/>
              <w:left w:val="nil"/>
              <w:bottom w:val="nil"/>
              <w:right w:val="nil"/>
            </w:tcBorders>
            <w:noWrap/>
            <w:vAlign w:val="center"/>
            <w:hideMark/>
          </w:tcPr>
          <w:p w14:paraId="380231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473875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8.64223E+09</w:t>
            </w:r>
          </w:p>
        </w:tc>
        <w:tc>
          <w:tcPr>
            <w:tcW w:w="1380" w:type="dxa"/>
            <w:tcBorders>
              <w:top w:val="nil"/>
              <w:left w:val="nil"/>
              <w:bottom w:val="nil"/>
              <w:right w:val="nil"/>
            </w:tcBorders>
            <w:noWrap/>
            <w:vAlign w:val="center"/>
            <w:hideMark/>
          </w:tcPr>
          <w:p w14:paraId="5C116B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3.70947E+09</w:t>
            </w:r>
          </w:p>
        </w:tc>
        <w:tc>
          <w:tcPr>
            <w:tcW w:w="1380" w:type="dxa"/>
            <w:tcBorders>
              <w:top w:val="nil"/>
              <w:left w:val="nil"/>
              <w:bottom w:val="nil"/>
              <w:right w:val="nil"/>
            </w:tcBorders>
            <w:noWrap/>
            <w:vAlign w:val="center"/>
            <w:hideMark/>
          </w:tcPr>
          <w:p w14:paraId="23673B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1.67733E+49</w:t>
            </w:r>
          </w:p>
        </w:tc>
        <w:tc>
          <w:tcPr>
            <w:tcW w:w="1380" w:type="dxa"/>
            <w:tcBorders>
              <w:top w:val="nil"/>
              <w:left w:val="nil"/>
              <w:bottom w:val="nil"/>
              <w:right w:val="nil"/>
            </w:tcBorders>
            <w:noWrap/>
            <w:vAlign w:val="center"/>
            <w:hideMark/>
          </w:tcPr>
          <w:p w14:paraId="4A613D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5.49643E+49</w:t>
            </w:r>
          </w:p>
        </w:tc>
        <w:tc>
          <w:tcPr>
            <w:tcW w:w="1380" w:type="dxa"/>
            <w:tcBorders>
              <w:top w:val="nil"/>
              <w:left w:val="nil"/>
              <w:bottom w:val="nil"/>
              <w:right w:val="nil"/>
            </w:tcBorders>
            <w:noWrap/>
            <w:vAlign w:val="center"/>
            <w:hideMark/>
          </w:tcPr>
          <w:p w14:paraId="0F82B3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8.04169E+04</w:t>
            </w:r>
          </w:p>
        </w:tc>
        <w:tc>
          <w:tcPr>
            <w:tcW w:w="1368" w:type="dxa"/>
            <w:tcBorders>
              <w:top w:val="nil"/>
              <w:left w:val="nil"/>
              <w:bottom w:val="nil"/>
              <w:right w:val="nil"/>
            </w:tcBorders>
            <w:noWrap/>
            <w:vAlign w:val="center"/>
            <w:hideMark/>
          </w:tcPr>
          <w:p w14:paraId="243C2D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1.64159E+04</w:t>
            </w:r>
          </w:p>
        </w:tc>
      </w:tr>
      <w:tr w:rsidR="00E12A6F" w:rsidRPr="00E12A6F" w14:paraId="412B3519" w14:textId="77777777" w:rsidTr="00572FDB">
        <w:trPr>
          <w:trHeight w:val="288"/>
          <w:jc w:val="center"/>
        </w:trPr>
        <w:tc>
          <w:tcPr>
            <w:tcW w:w="721" w:type="dxa"/>
            <w:tcBorders>
              <w:top w:val="nil"/>
              <w:left w:val="nil"/>
              <w:bottom w:val="nil"/>
              <w:right w:val="nil"/>
            </w:tcBorders>
            <w:noWrap/>
            <w:vAlign w:val="center"/>
            <w:hideMark/>
          </w:tcPr>
          <w:p w14:paraId="47D870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55BC8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3.73241E+07</w:t>
            </w:r>
          </w:p>
        </w:tc>
        <w:tc>
          <w:tcPr>
            <w:tcW w:w="1380" w:type="dxa"/>
            <w:tcBorders>
              <w:top w:val="nil"/>
              <w:left w:val="nil"/>
              <w:bottom w:val="nil"/>
              <w:right w:val="nil"/>
            </w:tcBorders>
            <w:noWrap/>
            <w:vAlign w:val="center"/>
            <w:hideMark/>
          </w:tcPr>
          <w:p w14:paraId="3D22D8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2.85948E+07</w:t>
            </w:r>
          </w:p>
        </w:tc>
        <w:tc>
          <w:tcPr>
            <w:tcW w:w="1380" w:type="dxa"/>
            <w:tcBorders>
              <w:top w:val="nil"/>
              <w:left w:val="nil"/>
              <w:bottom w:val="nil"/>
              <w:right w:val="nil"/>
            </w:tcBorders>
            <w:noWrap/>
            <w:vAlign w:val="center"/>
            <w:hideMark/>
          </w:tcPr>
          <w:p w14:paraId="7CE6E6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8.43426E+60</w:t>
            </w:r>
          </w:p>
        </w:tc>
        <w:tc>
          <w:tcPr>
            <w:tcW w:w="1380" w:type="dxa"/>
            <w:tcBorders>
              <w:top w:val="nil"/>
              <w:left w:val="nil"/>
              <w:bottom w:val="nil"/>
              <w:right w:val="nil"/>
            </w:tcBorders>
            <w:noWrap/>
            <w:vAlign w:val="center"/>
            <w:hideMark/>
          </w:tcPr>
          <w:p w14:paraId="4128E0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4.61527E+61</w:t>
            </w:r>
          </w:p>
        </w:tc>
        <w:tc>
          <w:tcPr>
            <w:tcW w:w="1380" w:type="dxa"/>
            <w:tcBorders>
              <w:top w:val="nil"/>
              <w:left w:val="nil"/>
              <w:bottom w:val="nil"/>
              <w:right w:val="nil"/>
            </w:tcBorders>
            <w:noWrap/>
            <w:vAlign w:val="center"/>
            <w:hideMark/>
          </w:tcPr>
          <w:p w14:paraId="58462B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1.14318E+05</w:t>
            </w:r>
          </w:p>
        </w:tc>
        <w:tc>
          <w:tcPr>
            <w:tcW w:w="1368" w:type="dxa"/>
            <w:tcBorders>
              <w:top w:val="nil"/>
              <w:left w:val="nil"/>
              <w:bottom w:val="nil"/>
              <w:right w:val="nil"/>
            </w:tcBorders>
            <w:noWrap/>
            <w:vAlign w:val="center"/>
            <w:hideMark/>
          </w:tcPr>
          <w:p w14:paraId="16F49C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5.21877E+04</w:t>
            </w:r>
          </w:p>
        </w:tc>
      </w:tr>
      <w:tr w:rsidR="00E12A6F" w:rsidRPr="00E12A6F" w14:paraId="154A360A" w14:textId="77777777" w:rsidTr="00572FDB">
        <w:trPr>
          <w:trHeight w:val="288"/>
          <w:jc w:val="center"/>
        </w:trPr>
        <w:tc>
          <w:tcPr>
            <w:tcW w:w="721" w:type="dxa"/>
            <w:tcBorders>
              <w:top w:val="nil"/>
              <w:left w:val="nil"/>
              <w:bottom w:val="nil"/>
              <w:right w:val="nil"/>
            </w:tcBorders>
            <w:noWrap/>
            <w:vAlign w:val="center"/>
            <w:hideMark/>
          </w:tcPr>
          <w:p w14:paraId="31A0C5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7FD586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4.31883E+10</w:t>
            </w:r>
          </w:p>
        </w:tc>
        <w:tc>
          <w:tcPr>
            <w:tcW w:w="1380" w:type="dxa"/>
            <w:tcBorders>
              <w:top w:val="nil"/>
              <w:left w:val="nil"/>
              <w:bottom w:val="nil"/>
              <w:right w:val="nil"/>
            </w:tcBorders>
            <w:noWrap/>
            <w:vAlign w:val="center"/>
            <w:hideMark/>
          </w:tcPr>
          <w:p w14:paraId="3DA672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6.77617E+09</w:t>
            </w:r>
          </w:p>
        </w:tc>
        <w:tc>
          <w:tcPr>
            <w:tcW w:w="1380" w:type="dxa"/>
            <w:tcBorders>
              <w:top w:val="nil"/>
              <w:left w:val="nil"/>
              <w:bottom w:val="nil"/>
              <w:right w:val="nil"/>
            </w:tcBorders>
            <w:noWrap/>
            <w:vAlign w:val="center"/>
            <w:hideMark/>
          </w:tcPr>
          <w:p w14:paraId="357E37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1.85475E+63</w:t>
            </w:r>
          </w:p>
        </w:tc>
        <w:tc>
          <w:tcPr>
            <w:tcW w:w="1380" w:type="dxa"/>
            <w:tcBorders>
              <w:top w:val="nil"/>
              <w:left w:val="nil"/>
              <w:bottom w:val="nil"/>
              <w:right w:val="nil"/>
            </w:tcBorders>
            <w:noWrap/>
            <w:vAlign w:val="center"/>
            <w:hideMark/>
          </w:tcPr>
          <w:p w14:paraId="46194C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8.06215E+63</w:t>
            </w:r>
          </w:p>
        </w:tc>
        <w:tc>
          <w:tcPr>
            <w:tcW w:w="1380" w:type="dxa"/>
            <w:tcBorders>
              <w:top w:val="nil"/>
              <w:left w:val="nil"/>
              <w:bottom w:val="nil"/>
              <w:right w:val="nil"/>
            </w:tcBorders>
            <w:noWrap/>
            <w:vAlign w:val="center"/>
            <w:hideMark/>
          </w:tcPr>
          <w:p w14:paraId="539C10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1.11083E+05</w:t>
            </w:r>
          </w:p>
        </w:tc>
        <w:tc>
          <w:tcPr>
            <w:tcW w:w="1368" w:type="dxa"/>
            <w:tcBorders>
              <w:top w:val="nil"/>
              <w:left w:val="nil"/>
              <w:bottom w:val="nil"/>
              <w:right w:val="nil"/>
            </w:tcBorders>
            <w:noWrap/>
            <w:vAlign w:val="center"/>
            <w:hideMark/>
          </w:tcPr>
          <w:p w14:paraId="252847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1.06129E+04</w:t>
            </w:r>
          </w:p>
        </w:tc>
      </w:tr>
      <w:tr w:rsidR="00E12A6F" w:rsidRPr="00E12A6F" w14:paraId="3A307D3F" w14:textId="77777777" w:rsidTr="00572FDB">
        <w:trPr>
          <w:trHeight w:val="288"/>
          <w:jc w:val="center"/>
        </w:trPr>
        <w:tc>
          <w:tcPr>
            <w:tcW w:w="721" w:type="dxa"/>
            <w:tcBorders>
              <w:top w:val="nil"/>
              <w:left w:val="nil"/>
              <w:bottom w:val="nil"/>
              <w:right w:val="nil"/>
            </w:tcBorders>
            <w:noWrap/>
            <w:vAlign w:val="center"/>
            <w:hideMark/>
          </w:tcPr>
          <w:p w14:paraId="5B07CB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51C1A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4.20552E+08</w:t>
            </w:r>
          </w:p>
        </w:tc>
        <w:tc>
          <w:tcPr>
            <w:tcW w:w="1380" w:type="dxa"/>
            <w:tcBorders>
              <w:top w:val="nil"/>
              <w:left w:val="nil"/>
              <w:bottom w:val="nil"/>
              <w:right w:val="nil"/>
            </w:tcBorders>
            <w:noWrap/>
            <w:vAlign w:val="center"/>
            <w:hideMark/>
          </w:tcPr>
          <w:p w14:paraId="322935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3.99805E+07</w:t>
            </w:r>
          </w:p>
        </w:tc>
        <w:tc>
          <w:tcPr>
            <w:tcW w:w="1380" w:type="dxa"/>
            <w:tcBorders>
              <w:top w:val="nil"/>
              <w:left w:val="nil"/>
              <w:bottom w:val="nil"/>
              <w:right w:val="nil"/>
            </w:tcBorders>
            <w:noWrap/>
            <w:vAlign w:val="center"/>
            <w:hideMark/>
          </w:tcPr>
          <w:p w14:paraId="720352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1.42975E+28</w:t>
            </w:r>
          </w:p>
        </w:tc>
        <w:tc>
          <w:tcPr>
            <w:tcW w:w="1380" w:type="dxa"/>
            <w:tcBorders>
              <w:top w:val="nil"/>
              <w:left w:val="nil"/>
              <w:bottom w:val="nil"/>
              <w:right w:val="nil"/>
            </w:tcBorders>
            <w:noWrap/>
            <w:vAlign w:val="center"/>
            <w:hideMark/>
          </w:tcPr>
          <w:p w14:paraId="047AE0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4.76781E+28</w:t>
            </w:r>
          </w:p>
        </w:tc>
        <w:tc>
          <w:tcPr>
            <w:tcW w:w="1380" w:type="dxa"/>
            <w:tcBorders>
              <w:top w:val="nil"/>
              <w:left w:val="nil"/>
              <w:bottom w:val="nil"/>
              <w:right w:val="nil"/>
            </w:tcBorders>
            <w:noWrap/>
            <w:vAlign w:val="center"/>
            <w:hideMark/>
          </w:tcPr>
          <w:p w14:paraId="790807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1.57774E+03</w:t>
            </w:r>
          </w:p>
        </w:tc>
        <w:tc>
          <w:tcPr>
            <w:tcW w:w="1368" w:type="dxa"/>
            <w:tcBorders>
              <w:top w:val="nil"/>
              <w:left w:val="nil"/>
              <w:bottom w:val="nil"/>
              <w:right w:val="nil"/>
            </w:tcBorders>
            <w:noWrap/>
            <w:vAlign w:val="center"/>
            <w:hideMark/>
          </w:tcPr>
          <w:p w14:paraId="442428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1.71764E+02</w:t>
            </w:r>
          </w:p>
        </w:tc>
      </w:tr>
      <w:tr w:rsidR="00E12A6F" w:rsidRPr="00E12A6F" w14:paraId="19B2BD3C" w14:textId="77777777" w:rsidTr="00572FDB">
        <w:trPr>
          <w:trHeight w:val="288"/>
          <w:jc w:val="center"/>
        </w:trPr>
        <w:tc>
          <w:tcPr>
            <w:tcW w:w="721" w:type="dxa"/>
            <w:tcBorders>
              <w:top w:val="nil"/>
              <w:left w:val="nil"/>
              <w:bottom w:val="nil"/>
              <w:right w:val="nil"/>
            </w:tcBorders>
            <w:noWrap/>
            <w:vAlign w:val="center"/>
            <w:hideMark/>
          </w:tcPr>
          <w:p w14:paraId="7141BF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026D43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3.72122E+10</w:t>
            </w:r>
          </w:p>
        </w:tc>
        <w:tc>
          <w:tcPr>
            <w:tcW w:w="1380" w:type="dxa"/>
            <w:tcBorders>
              <w:top w:val="nil"/>
              <w:left w:val="nil"/>
              <w:bottom w:val="nil"/>
              <w:right w:val="nil"/>
            </w:tcBorders>
            <w:noWrap/>
            <w:vAlign w:val="center"/>
            <w:hideMark/>
          </w:tcPr>
          <w:p w14:paraId="34B668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2.00092E+10</w:t>
            </w:r>
          </w:p>
        </w:tc>
        <w:tc>
          <w:tcPr>
            <w:tcW w:w="1380" w:type="dxa"/>
            <w:tcBorders>
              <w:top w:val="nil"/>
              <w:left w:val="nil"/>
              <w:bottom w:val="nil"/>
              <w:right w:val="nil"/>
            </w:tcBorders>
            <w:noWrap/>
            <w:vAlign w:val="center"/>
            <w:hideMark/>
          </w:tcPr>
          <w:p w14:paraId="54C6FF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5.88296E+74</w:t>
            </w:r>
          </w:p>
        </w:tc>
        <w:tc>
          <w:tcPr>
            <w:tcW w:w="1380" w:type="dxa"/>
            <w:tcBorders>
              <w:top w:val="nil"/>
              <w:left w:val="nil"/>
              <w:bottom w:val="nil"/>
              <w:right w:val="nil"/>
            </w:tcBorders>
            <w:noWrap/>
            <w:vAlign w:val="center"/>
            <w:hideMark/>
          </w:tcPr>
          <w:p w14:paraId="713781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2.84655E+75</w:t>
            </w:r>
          </w:p>
        </w:tc>
        <w:tc>
          <w:tcPr>
            <w:tcW w:w="1380" w:type="dxa"/>
            <w:tcBorders>
              <w:top w:val="nil"/>
              <w:left w:val="nil"/>
              <w:bottom w:val="nil"/>
              <w:right w:val="nil"/>
            </w:tcBorders>
            <w:noWrap/>
            <w:vAlign w:val="center"/>
            <w:hideMark/>
          </w:tcPr>
          <w:p w14:paraId="797352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1.90355E+05</w:t>
            </w:r>
          </w:p>
        </w:tc>
        <w:tc>
          <w:tcPr>
            <w:tcW w:w="1368" w:type="dxa"/>
            <w:tcBorders>
              <w:top w:val="nil"/>
              <w:left w:val="nil"/>
              <w:bottom w:val="nil"/>
              <w:right w:val="nil"/>
            </w:tcBorders>
            <w:noWrap/>
            <w:vAlign w:val="center"/>
            <w:hideMark/>
          </w:tcPr>
          <w:p w14:paraId="582EE2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1.25113E+05</w:t>
            </w:r>
          </w:p>
        </w:tc>
      </w:tr>
      <w:tr w:rsidR="00E12A6F" w:rsidRPr="00E12A6F" w14:paraId="4574D798" w14:textId="77777777" w:rsidTr="00572FDB">
        <w:trPr>
          <w:trHeight w:val="288"/>
          <w:jc w:val="center"/>
        </w:trPr>
        <w:tc>
          <w:tcPr>
            <w:tcW w:w="721" w:type="dxa"/>
            <w:tcBorders>
              <w:top w:val="nil"/>
              <w:left w:val="nil"/>
              <w:bottom w:val="nil"/>
              <w:right w:val="nil"/>
            </w:tcBorders>
            <w:noWrap/>
            <w:vAlign w:val="center"/>
            <w:hideMark/>
          </w:tcPr>
          <w:p w14:paraId="79125D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509F5B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5.90736E+04</w:t>
            </w:r>
          </w:p>
        </w:tc>
        <w:tc>
          <w:tcPr>
            <w:tcW w:w="1380" w:type="dxa"/>
            <w:tcBorders>
              <w:top w:val="nil"/>
              <w:left w:val="nil"/>
              <w:bottom w:val="nil"/>
              <w:right w:val="nil"/>
            </w:tcBorders>
            <w:noWrap/>
            <w:vAlign w:val="center"/>
            <w:hideMark/>
          </w:tcPr>
          <w:p w14:paraId="0C7DB8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1.74658E+04</w:t>
            </w:r>
          </w:p>
        </w:tc>
        <w:tc>
          <w:tcPr>
            <w:tcW w:w="1380" w:type="dxa"/>
            <w:tcBorders>
              <w:top w:val="nil"/>
              <w:left w:val="nil"/>
              <w:bottom w:val="nil"/>
              <w:right w:val="nil"/>
            </w:tcBorders>
            <w:noWrap/>
            <w:vAlign w:val="center"/>
            <w:hideMark/>
          </w:tcPr>
          <w:p w14:paraId="4E2EA7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1.24977E+13</w:t>
            </w:r>
          </w:p>
        </w:tc>
        <w:tc>
          <w:tcPr>
            <w:tcW w:w="1380" w:type="dxa"/>
            <w:tcBorders>
              <w:top w:val="nil"/>
              <w:left w:val="nil"/>
              <w:bottom w:val="nil"/>
              <w:right w:val="nil"/>
            </w:tcBorders>
            <w:noWrap/>
            <w:vAlign w:val="center"/>
            <w:hideMark/>
          </w:tcPr>
          <w:p w14:paraId="6EEE71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3.60450E+13</w:t>
            </w:r>
          </w:p>
        </w:tc>
        <w:tc>
          <w:tcPr>
            <w:tcW w:w="1380" w:type="dxa"/>
            <w:tcBorders>
              <w:top w:val="nil"/>
              <w:left w:val="nil"/>
              <w:bottom w:val="nil"/>
              <w:right w:val="nil"/>
            </w:tcBorders>
            <w:noWrap/>
            <w:vAlign w:val="center"/>
            <w:hideMark/>
          </w:tcPr>
          <w:p w14:paraId="4C7F02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3.10456E+02</w:t>
            </w:r>
          </w:p>
        </w:tc>
        <w:tc>
          <w:tcPr>
            <w:tcW w:w="1368" w:type="dxa"/>
            <w:tcBorders>
              <w:top w:val="nil"/>
              <w:left w:val="nil"/>
              <w:bottom w:val="nil"/>
              <w:right w:val="nil"/>
            </w:tcBorders>
            <w:noWrap/>
            <w:vAlign w:val="center"/>
            <w:hideMark/>
          </w:tcPr>
          <w:p w14:paraId="3F9B57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3.36609E+00</w:t>
            </w:r>
          </w:p>
        </w:tc>
      </w:tr>
      <w:tr w:rsidR="00E12A6F" w:rsidRPr="00E12A6F" w14:paraId="07652579" w14:textId="77777777" w:rsidTr="00572FDB">
        <w:trPr>
          <w:trHeight w:val="288"/>
          <w:jc w:val="center"/>
        </w:trPr>
        <w:tc>
          <w:tcPr>
            <w:tcW w:w="721" w:type="dxa"/>
            <w:tcBorders>
              <w:top w:val="nil"/>
              <w:left w:val="nil"/>
              <w:bottom w:val="nil"/>
              <w:right w:val="nil"/>
            </w:tcBorders>
            <w:noWrap/>
            <w:vAlign w:val="center"/>
            <w:hideMark/>
          </w:tcPr>
          <w:p w14:paraId="2E7FBF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5E297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1.88570E+09</w:t>
            </w:r>
          </w:p>
        </w:tc>
        <w:tc>
          <w:tcPr>
            <w:tcW w:w="1380" w:type="dxa"/>
            <w:tcBorders>
              <w:top w:val="nil"/>
              <w:left w:val="nil"/>
              <w:bottom w:val="nil"/>
              <w:right w:val="nil"/>
            </w:tcBorders>
            <w:noWrap/>
            <w:vAlign w:val="center"/>
            <w:hideMark/>
          </w:tcPr>
          <w:p w14:paraId="10CE4E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3.83039E+09</w:t>
            </w:r>
          </w:p>
        </w:tc>
        <w:tc>
          <w:tcPr>
            <w:tcW w:w="1380" w:type="dxa"/>
            <w:tcBorders>
              <w:top w:val="nil"/>
              <w:left w:val="nil"/>
              <w:bottom w:val="nil"/>
              <w:right w:val="nil"/>
            </w:tcBorders>
            <w:noWrap/>
            <w:vAlign w:val="center"/>
            <w:hideMark/>
          </w:tcPr>
          <w:p w14:paraId="55AB09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1.65481E+56</w:t>
            </w:r>
          </w:p>
        </w:tc>
        <w:tc>
          <w:tcPr>
            <w:tcW w:w="1380" w:type="dxa"/>
            <w:tcBorders>
              <w:top w:val="nil"/>
              <w:left w:val="nil"/>
              <w:bottom w:val="nil"/>
              <w:right w:val="nil"/>
            </w:tcBorders>
            <w:noWrap/>
            <w:vAlign w:val="center"/>
            <w:hideMark/>
          </w:tcPr>
          <w:p w14:paraId="1D9072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9.06045E+56</w:t>
            </w:r>
          </w:p>
        </w:tc>
        <w:tc>
          <w:tcPr>
            <w:tcW w:w="1380" w:type="dxa"/>
            <w:tcBorders>
              <w:top w:val="nil"/>
              <w:left w:val="nil"/>
              <w:bottom w:val="nil"/>
              <w:right w:val="nil"/>
            </w:tcBorders>
            <w:noWrap/>
            <w:vAlign w:val="center"/>
            <w:hideMark/>
          </w:tcPr>
          <w:p w14:paraId="499082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1.04067E+05</w:t>
            </w:r>
          </w:p>
        </w:tc>
        <w:tc>
          <w:tcPr>
            <w:tcW w:w="1368" w:type="dxa"/>
            <w:tcBorders>
              <w:top w:val="nil"/>
              <w:left w:val="nil"/>
              <w:bottom w:val="nil"/>
              <w:right w:val="nil"/>
            </w:tcBorders>
            <w:noWrap/>
            <w:vAlign w:val="center"/>
            <w:hideMark/>
          </w:tcPr>
          <w:p w14:paraId="47EA6D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3.16334E+04</w:t>
            </w:r>
          </w:p>
        </w:tc>
      </w:tr>
      <w:tr w:rsidR="00E12A6F" w:rsidRPr="00E12A6F" w14:paraId="2BF763AA" w14:textId="77777777" w:rsidTr="00572FDB">
        <w:trPr>
          <w:trHeight w:val="288"/>
          <w:jc w:val="center"/>
        </w:trPr>
        <w:tc>
          <w:tcPr>
            <w:tcW w:w="721" w:type="dxa"/>
            <w:tcBorders>
              <w:top w:val="nil"/>
              <w:left w:val="nil"/>
              <w:bottom w:val="nil"/>
              <w:right w:val="nil"/>
            </w:tcBorders>
            <w:noWrap/>
            <w:vAlign w:val="center"/>
            <w:hideMark/>
          </w:tcPr>
          <w:p w14:paraId="4E5B3F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D9E8E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5.53260E+07</w:t>
            </w:r>
          </w:p>
        </w:tc>
        <w:tc>
          <w:tcPr>
            <w:tcW w:w="1380" w:type="dxa"/>
            <w:tcBorders>
              <w:top w:val="nil"/>
              <w:left w:val="nil"/>
              <w:bottom w:val="nil"/>
              <w:right w:val="nil"/>
            </w:tcBorders>
            <w:noWrap/>
            <w:vAlign w:val="center"/>
            <w:hideMark/>
          </w:tcPr>
          <w:p w14:paraId="66BB55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1.13614E+07</w:t>
            </w:r>
          </w:p>
        </w:tc>
        <w:tc>
          <w:tcPr>
            <w:tcW w:w="1380" w:type="dxa"/>
            <w:tcBorders>
              <w:top w:val="nil"/>
              <w:left w:val="nil"/>
              <w:bottom w:val="nil"/>
              <w:right w:val="nil"/>
            </w:tcBorders>
            <w:noWrap/>
            <w:vAlign w:val="center"/>
            <w:hideMark/>
          </w:tcPr>
          <w:p w14:paraId="3BC030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1.57875E+27</w:t>
            </w:r>
          </w:p>
        </w:tc>
        <w:tc>
          <w:tcPr>
            <w:tcW w:w="1380" w:type="dxa"/>
            <w:tcBorders>
              <w:top w:val="nil"/>
              <w:left w:val="nil"/>
              <w:bottom w:val="nil"/>
              <w:right w:val="nil"/>
            </w:tcBorders>
            <w:noWrap/>
            <w:vAlign w:val="center"/>
            <w:hideMark/>
          </w:tcPr>
          <w:p w14:paraId="57213B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6.73558E+27</w:t>
            </w:r>
          </w:p>
        </w:tc>
        <w:tc>
          <w:tcPr>
            <w:tcW w:w="1380" w:type="dxa"/>
            <w:tcBorders>
              <w:top w:val="nil"/>
              <w:left w:val="nil"/>
              <w:bottom w:val="nil"/>
              <w:right w:val="nil"/>
            </w:tcBorders>
            <w:noWrap/>
            <w:vAlign w:val="center"/>
            <w:hideMark/>
          </w:tcPr>
          <w:p w14:paraId="30E15F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3.05205E+04</w:t>
            </w:r>
          </w:p>
        </w:tc>
        <w:tc>
          <w:tcPr>
            <w:tcW w:w="1368" w:type="dxa"/>
            <w:tcBorders>
              <w:top w:val="nil"/>
              <w:left w:val="nil"/>
              <w:bottom w:val="nil"/>
              <w:right w:val="nil"/>
            </w:tcBorders>
            <w:noWrap/>
            <w:vAlign w:val="center"/>
            <w:hideMark/>
          </w:tcPr>
          <w:p w14:paraId="51184A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7.27641E+03</w:t>
            </w:r>
          </w:p>
        </w:tc>
      </w:tr>
      <w:tr w:rsidR="00E12A6F" w:rsidRPr="00E12A6F" w14:paraId="70693FDF" w14:textId="77777777" w:rsidTr="00572FDB">
        <w:trPr>
          <w:trHeight w:val="288"/>
          <w:jc w:val="center"/>
        </w:trPr>
        <w:tc>
          <w:tcPr>
            <w:tcW w:w="721" w:type="dxa"/>
            <w:tcBorders>
              <w:top w:val="nil"/>
              <w:left w:val="nil"/>
              <w:bottom w:val="nil"/>
              <w:right w:val="nil"/>
            </w:tcBorders>
            <w:noWrap/>
            <w:vAlign w:val="center"/>
            <w:hideMark/>
          </w:tcPr>
          <w:p w14:paraId="4CB73D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2CAD58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1.97981E+07</w:t>
            </w:r>
          </w:p>
        </w:tc>
        <w:tc>
          <w:tcPr>
            <w:tcW w:w="1380" w:type="dxa"/>
            <w:tcBorders>
              <w:top w:val="nil"/>
              <w:left w:val="nil"/>
              <w:bottom w:val="nil"/>
              <w:right w:val="nil"/>
            </w:tcBorders>
            <w:noWrap/>
            <w:vAlign w:val="center"/>
            <w:hideMark/>
          </w:tcPr>
          <w:p w14:paraId="112F35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2.18045E+06</w:t>
            </w:r>
          </w:p>
        </w:tc>
        <w:tc>
          <w:tcPr>
            <w:tcW w:w="1380" w:type="dxa"/>
            <w:tcBorders>
              <w:top w:val="nil"/>
              <w:left w:val="nil"/>
              <w:bottom w:val="nil"/>
              <w:right w:val="nil"/>
            </w:tcBorders>
            <w:noWrap/>
            <w:vAlign w:val="center"/>
            <w:hideMark/>
          </w:tcPr>
          <w:p w14:paraId="5B2F83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1.32506E+09</w:t>
            </w:r>
          </w:p>
        </w:tc>
        <w:tc>
          <w:tcPr>
            <w:tcW w:w="1380" w:type="dxa"/>
            <w:tcBorders>
              <w:top w:val="nil"/>
              <w:left w:val="nil"/>
              <w:bottom w:val="nil"/>
              <w:right w:val="nil"/>
            </w:tcBorders>
            <w:noWrap/>
            <w:vAlign w:val="center"/>
            <w:hideMark/>
          </w:tcPr>
          <w:p w14:paraId="48E37E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3.25959E+09</w:t>
            </w:r>
          </w:p>
        </w:tc>
        <w:tc>
          <w:tcPr>
            <w:tcW w:w="1380" w:type="dxa"/>
            <w:tcBorders>
              <w:top w:val="nil"/>
              <w:left w:val="nil"/>
              <w:bottom w:val="nil"/>
              <w:right w:val="nil"/>
            </w:tcBorders>
            <w:noWrap/>
            <w:vAlign w:val="center"/>
            <w:hideMark/>
          </w:tcPr>
          <w:p w14:paraId="5A8512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3.64415E+02</w:t>
            </w:r>
          </w:p>
        </w:tc>
        <w:tc>
          <w:tcPr>
            <w:tcW w:w="1368" w:type="dxa"/>
            <w:tcBorders>
              <w:top w:val="nil"/>
              <w:left w:val="nil"/>
              <w:bottom w:val="nil"/>
              <w:right w:val="nil"/>
            </w:tcBorders>
            <w:noWrap/>
            <w:vAlign w:val="center"/>
            <w:hideMark/>
          </w:tcPr>
          <w:p w14:paraId="3E26C5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1.05668E+01</w:t>
            </w:r>
          </w:p>
        </w:tc>
      </w:tr>
      <w:tr w:rsidR="00E12A6F" w:rsidRPr="00E12A6F" w14:paraId="5F0B4939" w14:textId="77777777" w:rsidTr="00572FDB">
        <w:trPr>
          <w:trHeight w:val="288"/>
          <w:jc w:val="center"/>
        </w:trPr>
        <w:tc>
          <w:tcPr>
            <w:tcW w:w="721" w:type="dxa"/>
            <w:tcBorders>
              <w:top w:val="nil"/>
              <w:left w:val="nil"/>
              <w:bottom w:val="nil"/>
              <w:right w:val="nil"/>
            </w:tcBorders>
            <w:noWrap/>
            <w:vAlign w:val="center"/>
            <w:hideMark/>
          </w:tcPr>
          <w:p w14:paraId="10C44D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55D407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4.06090E+04</w:t>
            </w:r>
          </w:p>
        </w:tc>
        <w:tc>
          <w:tcPr>
            <w:tcW w:w="1380" w:type="dxa"/>
            <w:tcBorders>
              <w:top w:val="nil"/>
              <w:left w:val="nil"/>
              <w:bottom w:val="nil"/>
              <w:right w:val="nil"/>
            </w:tcBorders>
            <w:noWrap/>
            <w:vAlign w:val="center"/>
            <w:hideMark/>
          </w:tcPr>
          <w:p w14:paraId="422FF0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1.74779E+04</w:t>
            </w:r>
          </w:p>
        </w:tc>
        <w:tc>
          <w:tcPr>
            <w:tcW w:w="1380" w:type="dxa"/>
            <w:tcBorders>
              <w:top w:val="nil"/>
              <w:left w:val="nil"/>
              <w:bottom w:val="nil"/>
              <w:right w:val="nil"/>
            </w:tcBorders>
            <w:noWrap/>
            <w:vAlign w:val="center"/>
            <w:hideMark/>
          </w:tcPr>
          <w:p w14:paraId="441F7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1.91531E+12</w:t>
            </w:r>
          </w:p>
        </w:tc>
        <w:tc>
          <w:tcPr>
            <w:tcW w:w="1380" w:type="dxa"/>
            <w:tcBorders>
              <w:top w:val="nil"/>
              <w:left w:val="nil"/>
              <w:bottom w:val="nil"/>
              <w:right w:val="nil"/>
            </w:tcBorders>
            <w:noWrap/>
            <w:vAlign w:val="center"/>
            <w:hideMark/>
          </w:tcPr>
          <w:p w14:paraId="06DDFB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6.48030E+12</w:t>
            </w:r>
          </w:p>
        </w:tc>
        <w:tc>
          <w:tcPr>
            <w:tcW w:w="1380" w:type="dxa"/>
            <w:tcBorders>
              <w:top w:val="nil"/>
              <w:left w:val="nil"/>
              <w:bottom w:val="nil"/>
              <w:right w:val="nil"/>
            </w:tcBorders>
            <w:noWrap/>
            <w:vAlign w:val="center"/>
            <w:hideMark/>
          </w:tcPr>
          <w:p w14:paraId="0CFB0A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6.76118E+02</w:t>
            </w:r>
          </w:p>
        </w:tc>
        <w:tc>
          <w:tcPr>
            <w:tcW w:w="1368" w:type="dxa"/>
            <w:tcBorders>
              <w:top w:val="nil"/>
              <w:left w:val="nil"/>
              <w:bottom w:val="nil"/>
              <w:right w:val="nil"/>
            </w:tcBorders>
            <w:noWrap/>
            <w:vAlign w:val="center"/>
            <w:hideMark/>
          </w:tcPr>
          <w:p w14:paraId="15DD1F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1.55297E+02</w:t>
            </w:r>
          </w:p>
        </w:tc>
      </w:tr>
      <w:tr w:rsidR="00E12A6F" w:rsidRPr="00E12A6F" w14:paraId="5E2967ED" w14:textId="77777777" w:rsidTr="00572FDB">
        <w:trPr>
          <w:trHeight w:val="288"/>
          <w:jc w:val="center"/>
        </w:trPr>
        <w:tc>
          <w:tcPr>
            <w:tcW w:w="721" w:type="dxa"/>
            <w:tcBorders>
              <w:top w:val="nil"/>
              <w:left w:val="nil"/>
              <w:bottom w:val="nil"/>
              <w:right w:val="nil"/>
            </w:tcBorders>
            <w:noWrap/>
            <w:vAlign w:val="center"/>
            <w:hideMark/>
          </w:tcPr>
          <w:p w14:paraId="4F050B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0F9696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1.29506E+04</w:t>
            </w:r>
          </w:p>
        </w:tc>
        <w:tc>
          <w:tcPr>
            <w:tcW w:w="1380" w:type="dxa"/>
            <w:tcBorders>
              <w:top w:val="nil"/>
              <w:left w:val="nil"/>
              <w:bottom w:val="nil"/>
              <w:right w:val="nil"/>
            </w:tcBorders>
            <w:noWrap/>
            <w:vAlign w:val="center"/>
            <w:hideMark/>
          </w:tcPr>
          <w:p w14:paraId="1F29A8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1.02677E+04</w:t>
            </w:r>
          </w:p>
        </w:tc>
        <w:tc>
          <w:tcPr>
            <w:tcW w:w="1380" w:type="dxa"/>
            <w:tcBorders>
              <w:top w:val="nil"/>
              <w:left w:val="nil"/>
              <w:bottom w:val="nil"/>
              <w:right w:val="nil"/>
            </w:tcBorders>
            <w:noWrap/>
            <w:vAlign w:val="center"/>
            <w:hideMark/>
          </w:tcPr>
          <w:p w14:paraId="1C2917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1.66450E+06</w:t>
            </w:r>
          </w:p>
        </w:tc>
        <w:tc>
          <w:tcPr>
            <w:tcW w:w="1380" w:type="dxa"/>
            <w:tcBorders>
              <w:top w:val="nil"/>
              <w:left w:val="nil"/>
              <w:bottom w:val="nil"/>
              <w:right w:val="nil"/>
            </w:tcBorders>
            <w:noWrap/>
            <w:vAlign w:val="center"/>
            <w:hideMark/>
          </w:tcPr>
          <w:p w14:paraId="6F6B68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9.11138E+06</w:t>
            </w:r>
          </w:p>
        </w:tc>
        <w:tc>
          <w:tcPr>
            <w:tcW w:w="1380" w:type="dxa"/>
            <w:tcBorders>
              <w:top w:val="nil"/>
              <w:left w:val="nil"/>
              <w:bottom w:val="nil"/>
              <w:right w:val="nil"/>
            </w:tcBorders>
            <w:noWrap/>
            <w:vAlign w:val="center"/>
            <w:hideMark/>
          </w:tcPr>
          <w:p w14:paraId="068760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3.03435E+02</w:t>
            </w:r>
          </w:p>
        </w:tc>
        <w:tc>
          <w:tcPr>
            <w:tcW w:w="1368" w:type="dxa"/>
            <w:tcBorders>
              <w:top w:val="nil"/>
              <w:left w:val="nil"/>
              <w:bottom w:val="nil"/>
              <w:right w:val="nil"/>
            </w:tcBorders>
            <w:noWrap/>
            <w:vAlign w:val="center"/>
            <w:hideMark/>
          </w:tcPr>
          <w:p w14:paraId="12839C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2.99969E+00</w:t>
            </w:r>
          </w:p>
        </w:tc>
      </w:tr>
      <w:tr w:rsidR="00E12A6F" w:rsidRPr="00E12A6F" w14:paraId="79106E04" w14:textId="77777777" w:rsidTr="00572FDB">
        <w:trPr>
          <w:trHeight w:val="288"/>
          <w:jc w:val="center"/>
        </w:trPr>
        <w:tc>
          <w:tcPr>
            <w:tcW w:w="721" w:type="dxa"/>
            <w:tcBorders>
              <w:top w:val="nil"/>
              <w:left w:val="nil"/>
              <w:bottom w:val="nil"/>
              <w:right w:val="nil"/>
            </w:tcBorders>
            <w:noWrap/>
            <w:vAlign w:val="center"/>
            <w:hideMark/>
          </w:tcPr>
          <w:p w14:paraId="7584D1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370A1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1.84825E+04</w:t>
            </w:r>
          </w:p>
        </w:tc>
        <w:tc>
          <w:tcPr>
            <w:tcW w:w="1380" w:type="dxa"/>
            <w:tcBorders>
              <w:top w:val="nil"/>
              <w:left w:val="nil"/>
              <w:bottom w:val="nil"/>
              <w:right w:val="nil"/>
            </w:tcBorders>
            <w:noWrap/>
            <w:vAlign w:val="center"/>
            <w:hideMark/>
          </w:tcPr>
          <w:p w14:paraId="12F450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6.47539E+03</w:t>
            </w:r>
          </w:p>
        </w:tc>
        <w:tc>
          <w:tcPr>
            <w:tcW w:w="1380" w:type="dxa"/>
            <w:tcBorders>
              <w:top w:val="nil"/>
              <w:left w:val="nil"/>
              <w:bottom w:val="nil"/>
              <w:right w:val="nil"/>
            </w:tcBorders>
            <w:noWrap/>
            <w:vAlign w:val="center"/>
            <w:hideMark/>
          </w:tcPr>
          <w:p w14:paraId="41BDA03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3.48378E+04</w:t>
            </w:r>
          </w:p>
        </w:tc>
        <w:tc>
          <w:tcPr>
            <w:tcW w:w="1380" w:type="dxa"/>
            <w:tcBorders>
              <w:top w:val="nil"/>
              <w:left w:val="nil"/>
              <w:bottom w:val="nil"/>
              <w:right w:val="nil"/>
            </w:tcBorders>
            <w:noWrap/>
            <w:vAlign w:val="center"/>
            <w:hideMark/>
          </w:tcPr>
          <w:p w14:paraId="22B8302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1.66239E+05</w:t>
            </w:r>
          </w:p>
        </w:tc>
        <w:tc>
          <w:tcPr>
            <w:tcW w:w="1380" w:type="dxa"/>
            <w:tcBorders>
              <w:top w:val="nil"/>
              <w:left w:val="nil"/>
              <w:bottom w:val="nil"/>
              <w:right w:val="nil"/>
            </w:tcBorders>
            <w:noWrap/>
            <w:vAlign w:val="center"/>
            <w:hideMark/>
          </w:tcPr>
          <w:p w14:paraId="0F1D122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3.00875E+02</w:t>
            </w:r>
          </w:p>
        </w:tc>
        <w:tc>
          <w:tcPr>
            <w:tcW w:w="1368" w:type="dxa"/>
            <w:tcBorders>
              <w:top w:val="nil"/>
              <w:left w:val="nil"/>
              <w:bottom w:val="nil"/>
              <w:right w:val="nil"/>
            </w:tcBorders>
            <w:noWrap/>
            <w:vAlign w:val="center"/>
            <w:hideMark/>
          </w:tcPr>
          <w:p w14:paraId="694E39E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3.78483E-01</w:t>
            </w:r>
          </w:p>
        </w:tc>
      </w:tr>
      <w:tr w:rsidR="00E12A6F" w:rsidRPr="00E12A6F" w14:paraId="2393347F" w14:textId="77777777" w:rsidTr="00572FDB">
        <w:trPr>
          <w:trHeight w:val="288"/>
          <w:jc w:val="center"/>
        </w:trPr>
        <w:tc>
          <w:tcPr>
            <w:tcW w:w="721" w:type="dxa"/>
            <w:tcBorders>
              <w:top w:val="nil"/>
              <w:left w:val="nil"/>
              <w:bottom w:val="nil"/>
              <w:right w:val="nil"/>
            </w:tcBorders>
            <w:noWrap/>
            <w:vAlign w:val="center"/>
            <w:hideMark/>
          </w:tcPr>
          <w:p w14:paraId="06598F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34E332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4.41099E+03</w:t>
            </w:r>
          </w:p>
        </w:tc>
        <w:tc>
          <w:tcPr>
            <w:tcW w:w="1380" w:type="dxa"/>
            <w:tcBorders>
              <w:top w:val="nil"/>
              <w:left w:val="nil"/>
              <w:bottom w:val="nil"/>
              <w:right w:val="nil"/>
            </w:tcBorders>
            <w:noWrap/>
            <w:vAlign w:val="center"/>
            <w:hideMark/>
          </w:tcPr>
          <w:p w14:paraId="0B036B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4.16062E+03</w:t>
            </w:r>
          </w:p>
        </w:tc>
        <w:tc>
          <w:tcPr>
            <w:tcW w:w="1380" w:type="dxa"/>
            <w:tcBorders>
              <w:top w:val="nil"/>
              <w:left w:val="nil"/>
              <w:bottom w:val="nil"/>
              <w:right w:val="nil"/>
            </w:tcBorders>
            <w:noWrap/>
            <w:vAlign w:val="center"/>
            <w:hideMark/>
          </w:tcPr>
          <w:p w14:paraId="1D4E13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2.06915E+11</w:t>
            </w:r>
          </w:p>
        </w:tc>
        <w:tc>
          <w:tcPr>
            <w:tcW w:w="1380" w:type="dxa"/>
            <w:tcBorders>
              <w:top w:val="nil"/>
              <w:left w:val="nil"/>
              <w:bottom w:val="nil"/>
              <w:right w:val="nil"/>
            </w:tcBorders>
            <w:noWrap/>
            <w:vAlign w:val="center"/>
            <w:hideMark/>
          </w:tcPr>
          <w:p w14:paraId="5749D0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8.35890E+11</w:t>
            </w:r>
          </w:p>
        </w:tc>
        <w:tc>
          <w:tcPr>
            <w:tcW w:w="1380" w:type="dxa"/>
            <w:tcBorders>
              <w:top w:val="nil"/>
              <w:left w:val="nil"/>
              <w:bottom w:val="nil"/>
              <w:right w:val="nil"/>
            </w:tcBorders>
            <w:noWrap/>
            <w:vAlign w:val="center"/>
            <w:hideMark/>
          </w:tcPr>
          <w:p w14:paraId="45C9A5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2.51299E+03</w:t>
            </w:r>
          </w:p>
        </w:tc>
        <w:tc>
          <w:tcPr>
            <w:tcW w:w="1368" w:type="dxa"/>
            <w:tcBorders>
              <w:top w:val="nil"/>
              <w:left w:val="nil"/>
              <w:bottom w:val="nil"/>
              <w:right w:val="nil"/>
            </w:tcBorders>
            <w:noWrap/>
            <w:vAlign w:val="center"/>
            <w:hideMark/>
          </w:tcPr>
          <w:p w14:paraId="63CF52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2.22942E+03</w:t>
            </w:r>
          </w:p>
        </w:tc>
      </w:tr>
      <w:tr w:rsidR="00E12A6F" w:rsidRPr="00E12A6F" w14:paraId="7B8E57AD" w14:textId="77777777" w:rsidTr="00572FDB">
        <w:trPr>
          <w:trHeight w:val="288"/>
          <w:jc w:val="center"/>
        </w:trPr>
        <w:tc>
          <w:tcPr>
            <w:tcW w:w="721" w:type="dxa"/>
            <w:tcBorders>
              <w:top w:val="nil"/>
              <w:left w:val="nil"/>
              <w:bottom w:val="single" w:sz="4" w:space="0" w:color="000000"/>
              <w:right w:val="nil"/>
            </w:tcBorders>
            <w:noWrap/>
            <w:vAlign w:val="center"/>
            <w:hideMark/>
          </w:tcPr>
          <w:p w14:paraId="6151BE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18028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3.03462E+09</w:t>
            </w:r>
          </w:p>
        </w:tc>
        <w:tc>
          <w:tcPr>
            <w:tcW w:w="1380" w:type="dxa"/>
            <w:tcBorders>
              <w:top w:val="nil"/>
              <w:left w:val="nil"/>
              <w:bottom w:val="single" w:sz="4" w:space="0" w:color="000000"/>
              <w:right w:val="nil"/>
            </w:tcBorders>
            <w:noWrap/>
            <w:vAlign w:val="center"/>
            <w:hideMark/>
          </w:tcPr>
          <w:p w14:paraId="33F0C9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1.74969E+09</w:t>
            </w:r>
          </w:p>
        </w:tc>
        <w:tc>
          <w:tcPr>
            <w:tcW w:w="1380" w:type="dxa"/>
            <w:tcBorders>
              <w:top w:val="nil"/>
              <w:left w:val="nil"/>
              <w:bottom w:val="single" w:sz="4" w:space="0" w:color="000000"/>
              <w:right w:val="nil"/>
            </w:tcBorders>
            <w:noWrap/>
            <w:vAlign w:val="center"/>
            <w:hideMark/>
          </w:tcPr>
          <w:p w14:paraId="3763C5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1.73987E+64</w:t>
            </w:r>
          </w:p>
        </w:tc>
        <w:tc>
          <w:tcPr>
            <w:tcW w:w="1380" w:type="dxa"/>
            <w:tcBorders>
              <w:top w:val="nil"/>
              <w:left w:val="nil"/>
              <w:bottom w:val="single" w:sz="4" w:space="0" w:color="000000"/>
              <w:right w:val="nil"/>
            </w:tcBorders>
            <w:noWrap/>
            <w:vAlign w:val="center"/>
            <w:hideMark/>
          </w:tcPr>
          <w:p w14:paraId="09898D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5.15260E+64</w:t>
            </w:r>
          </w:p>
        </w:tc>
        <w:tc>
          <w:tcPr>
            <w:tcW w:w="1380" w:type="dxa"/>
            <w:tcBorders>
              <w:top w:val="nil"/>
              <w:left w:val="nil"/>
              <w:bottom w:val="single" w:sz="4" w:space="0" w:color="000000"/>
              <w:right w:val="nil"/>
            </w:tcBorders>
            <w:noWrap/>
            <w:vAlign w:val="center"/>
            <w:hideMark/>
          </w:tcPr>
          <w:p w14:paraId="7D076F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1.85912E+05</w:t>
            </w:r>
          </w:p>
        </w:tc>
        <w:tc>
          <w:tcPr>
            <w:tcW w:w="1368" w:type="dxa"/>
            <w:tcBorders>
              <w:top w:val="nil"/>
              <w:left w:val="nil"/>
              <w:bottom w:val="single" w:sz="4" w:space="0" w:color="000000"/>
              <w:right w:val="nil"/>
            </w:tcBorders>
            <w:noWrap/>
            <w:vAlign w:val="center"/>
            <w:hideMark/>
          </w:tcPr>
          <w:p w14:paraId="215CAE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1.62699E+04</w:t>
            </w:r>
          </w:p>
        </w:tc>
      </w:tr>
      <w:tr w:rsidR="00E12A6F" w:rsidRPr="00E12A6F" w14:paraId="5E6B9400" w14:textId="77777777" w:rsidTr="00572FDB">
        <w:trPr>
          <w:trHeight w:val="288"/>
          <w:jc w:val="center"/>
        </w:trPr>
        <w:tc>
          <w:tcPr>
            <w:tcW w:w="721" w:type="dxa"/>
            <w:tcBorders>
              <w:top w:val="single" w:sz="4" w:space="0" w:color="000000"/>
              <w:left w:val="nil"/>
              <w:bottom w:val="nil"/>
              <w:right w:val="nil"/>
            </w:tcBorders>
            <w:noWrap/>
            <w:vAlign w:val="center"/>
            <w:hideMark/>
          </w:tcPr>
          <w:p w14:paraId="1EC68D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21EC3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314D6E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294DD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80" w:type="dxa"/>
            <w:tcBorders>
              <w:top w:val="single" w:sz="4" w:space="0" w:color="000000"/>
              <w:left w:val="nil"/>
              <w:bottom w:val="single" w:sz="4" w:space="0" w:color="000000"/>
              <w:right w:val="nil"/>
            </w:tcBorders>
            <w:noWrap/>
            <w:vAlign w:val="center"/>
            <w:hideMark/>
          </w:tcPr>
          <w:p w14:paraId="23F79A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CECA6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68" w:type="dxa"/>
            <w:tcBorders>
              <w:top w:val="single" w:sz="4" w:space="0" w:color="000000"/>
              <w:left w:val="nil"/>
              <w:bottom w:val="single" w:sz="4" w:space="0" w:color="000000"/>
              <w:right w:val="nil"/>
            </w:tcBorders>
            <w:noWrap/>
            <w:vAlign w:val="center"/>
            <w:hideMark/>
          </w:tcPr>
          <w:p w14:paraId="4DBCC8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C78B403" w14:textId="77777777" w:rsidTr="00572FDB">
        <w:trPr>
          <w:trHeight w:val="288"/>
          <w:jc w:val="center"/>
        </w:trPr>
        <w:tc>
          <w:tcPr>
            <w:tcW w:w="721" w:type="dxa"/>
            <w:tcBorders>
              <w:top w:val="nil"/>
              <w:left w:val="nil"/>
              <w:bottom w:val="single" w:sz="4" w:space="0" w:color="000000"/>
              <w:right w:val="nil"/>
            </w:tcBorders>
            <w:noWrap/>
            <w:vAlign w:val="center"/>
            <w:hideMark/>
          </w:tcPr>
          <w:p w14:paraId="6019A734"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33062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243EA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27572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6EA8D5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E0DBB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FD93F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A395CC1" w14:textId="77777777" w:rsidTr="00572FDB">
        <w:trPr>
          <w:trHeight w:val="288"/>
          <w:jc w:val="center"/>
        </w:trPr>
        <w:tc>
          <w:tcPr>
            <w:tcW w:w="721" w:type="dxa"/>
            <w:tcBorders>
              <w:top w:val="nil"/>
              <w:left w:val="nil"/>
              <w:bottom w:val="nil"/>
              <w:right w:val="nil"/>
            </w:tcBorders>
            <w:noWrap/>
            <w:vAlign w:val="center"/>
            <w:hideMark/>
          </w:tcPr>
          <w:p w14:paraId="1D9EAE89" w14:textId="3024A7A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6B9A70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5.18604E+02</w:t>
            </w:r>
          </w:p>
        </w:tc>
        <w:tc>
          <w:tcPr>
            <w:tcW w:w="1380" w:type="dxa"/>
            <w:tcBorders>
              <w:top w:val="nil"/>
              <w:left w:val="nil"/>
              <w:bottom w:val="nil"/>
              <w:right w:val="nil"/>
            </w:tcBorders>
            <w:noWrap/>
            <w:vAlign w:val="center"/>
            <w:hideMark/>
          </w:tcPr>
          <w:p w14:paraId="1ED1F1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4.09197E+01</w:t>
            </w:r>
          </w:p>
        </w:tc>
        <w:tc>
          <w:tcPr>
            <w:tcW w:w="1380" w:type="dxa"/>
            <w:tcBorders>
              <w:top w:val="nil"/>
              <w:left w:val="nil"/>
              <w:bottom w:val="nil"/>
              <w:right w:val="nil"/>
            </w:tcBorders>
            <w:noWrap/>
            <w:vAlign w:val="center"/>
            <w:hideMark/>
          </w:tcPr>
          <w:p w14:paraId="772099D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6.12975E+02</w:t>
            </w:r>
          </w:p>
        </w:tc>
        <w:tc>
          <w:tcPr>
            <w:tcW w:w="1380" w:type="dxa"/>
            <w:tcBorders>
              <w:top w:val="nil"/>
              <w:left w:val="nil"/>
              <w:bottom w:val="nil"/>
              <w:right w:val="nil"/>
            </w:tcBorders>
            <w:noWrap/>
            <w:vAlign w:val="center"/>
            <w:hideMark/>
          </w:tcPr>
          <w:p w14:paraId="38BA77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3.29300E+01</w:t>
            </w:r>
          </w:p>
        </w:tc>
        <w:tc>
          <w:tcPr>
            <w:tcW w:w="1380" w:type="dxa"/>
            <w:tcBorders>
              <w:top w:val="nil"/>
              <w:left w:val="nil"/>
              <w:bottom w:val="nil"/>
              <w:right w:val="nil"/>
            </w:tcBorders>
            <w:noWrap/>
            <w:vAlign w:val="center"/>
            <w:hideMark/>
          </w:tcPr>
          <w:p w14:paraId="6476963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6.01109E+02</w:t>
            </w:r>
          </w:p>
        </w:tc>
        <w:tc>
          <w:tcPr>
            <w:tcW w:w="1368" w:type="dxa"/>
            <w:tcBorders>
              <w:top w:val="nil"/>
              <w:left w:val="nil"/>
              <w:bottom w:val="nil"/>
              <w:right w:val="nil"/>
            </w:tcBorders>
            <w:noWrap/>
            <w:vAlign w:val="center"/>
            <w:hideMark/>
          </w:tcPr>
          <w:p w14:paraId="346DFAC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6.98711E-01</w:t>
            </w:r>
          </w:p>
        </w:tc>
      </w:tr>
      <w:tr w:rsidR="00E12A6F" w:rsidRPr="00E12A6F" w14:paraId="15A010BF" w14:textId="77777777" w:rsidTr="00572FDB">
        <w:trPr>
          <w:trHeight w:val="288"/>
          <w:jc w:val="center"/>
        </w:trPr>
        <w:tc>
          <w:tcPr>
            <w:tcW w:w="721" w:type="dxa"/>
            <w:tcBorders>
              <w:top w:val="nil"/>
              <w:left w:val="nil"/>
              <w:bottom w:val="nil"/>
              <w:right w:val="nil"/>
            </w:tcBorders>
            <w:noWrap/>
            <w:vAlign w:val="center"/>
            <w:hideMark/>
          </w:tcPr>
          <w:p w14:paraId="05A863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27FD39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1.27304E+03</w:t>
            </w:r>
          </w:p>
        </w:tc>
        <w:tc>
          <w:tcPr>
            <w:tcW w:w="1380" w:type="dxa"/>
            <w:tcBorders>
              <w:top w:val="nil"/>
              <w:left w:val="nil"/>
              <w:bottom w:val="nil"/>
              <w:right w:val="nil"/>
            </w:tcBorders>
            <w:noWrap/>
            <w:vAlign w:val="center"/>
            <w:hideMark/>
          </w:tcPr>
          <w:p w14:paraId="38A053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4.88991E+02</w:t>
            </w:r>
          </w:p>
        </w:tc>
        <w:tc>
          <w:tcPr>
            <w:tcW w:w="1380" w:type="dxa"/>
            <w:tcBorders>
              <w:top w:val="nil"/>
              <w:left w:val="nil"/>
              <w:bottom w:val="nil"/>
              <w:right w:val="nil"/>
            </w:tcBorders>
            <w:noWrap/>
            <w:vAlign w:val="center"/>
            <w:hideMark/>
          </w:tcPr>
          <w:p w14:paraId="79A3EB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7.24275E+02</w:t>
            </w:r>
          </w:p>
        </w:tc>
        <w:tc>
          <w:tcPr>
            <w:tcW w:w="1380" w:type="dxa"/>
            <w:tcBorders>
              <w:top w:val="nil"/>
              <w:left w:val="nil"/>
              <w:bottom w:val="nil"/>
              <w:right w:val="nil"/>
            </w:tcBorders>
            <w:noWrap/>
            <w:vAlign w:val="center"/>
            <w:hideMark/>
          </w:tcPr>
          <w:p w14:paraId="208A59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6.26048E+01</w:t>
            </w:r>
          </w:p>
        </w:tc>
        <w:tc>
          <w:tcPr>
            <w:tcW w:w="1380" w:type="dxa"/>
            <w:tcBorders>
              <w:top w:val="nil"/>
              <w:left w:val="nil"/>
              <w:bottom w:val="nil"/>
              <w:right w:val="nil"/>
            </w:tcBorders>
            <w:noWrap/>
            <w:vAlign w:val="center"/>
            <w:hideMark/>
          </w:tcPr>
          <w:p w14:paraId="76A425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6.18079E+02</w:t>
            </w:r>
          </w:p>
        </w:tc>
        <w:tc>
          <w:tcPr>
            <w:tcW w:w="1368" w:type="dxa"/>
            <w:tcBorders>
              <w:top w:val="nil"/>
              <w:left w:val="nil"/>
              <w:bottom w:val="nil"/>
              <w:right w:val="nil"/>
            </w:tcBorders>
            <w:noWrap/>
            <w:vAlign w:val="center"/>
            <w:hideMark/>
          </w:tcPr>
          <w:p w14:paraId="122E4F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4.75929E+00</w:t>
            </w:r>
          </w:p>
        </w:tc>
      </w:tr>
      <w:tr w:rsidR="00E12A6F" w:rsidRPr="00E12A6F" w14:paraId="7FEE634D" w14:textId="77777777" w:rsidTr="00572FDB">
        <w:trPr>
          <w:trHeight w:val="288"/>
          <w:jc w:val="center"/>
        </w:trPr>
        <w:tc>
          <w:tcPr>
            <w:tcW w:w="721" w:type="dxa"/>
            <w:tcBorders>
              <w:top w:val="nil"/>
              <w:left w:val="nil"/>
              <w:bottom w:val="nil"/>
              <w:right w:val="nil"/>
            </w:tcBorders>
            <w:noWrap/>
            <w:vAlign w:val="center"/>
            <w:hideMark/>
          </w:tcPr>
          <w:p w14:paraId="38AF26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327762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7.30888E+02</w:t>
            </w:r>
          </w:p>
        </w:tc>
        <w:tc>
          <w:tcPr>
            <w:tcW w:w="1380" w:type="dxa"/>
            <w:tcBorders>
              <w:top w:val="nil"/>
              <w:left w:val="nil"/>
              <w:bottom w:val="nil"/>
              <w:right w:val="nil"/>
            </w:tcBorders>
            <w:noWrap/>
            <w:vAlign w:val="center"/>
            <w:hideMark/>
          </w:tcPr>
          <w:p w14:paraId="2917D5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5.73392E+01</w:t>
            </w:r>
          </w:p>
        </w:tc>
        <w:tc>
          <w:tcPr>
            <w:tcW w:w="1380" w:type="dxa"/>
            <w:tcBorders>
              <w:top w:val="nil"/>
              <w:left w:val="nil"/>
              <w:bottom w:val="nil"/>
              <w:right w:val="nil"/>
            </w:tcBorders>
            <w:noWrap/>
            <w:vAlign w:val="center"/>
            <w:hideMark/>
          </w:tcPr>
          <w:p w14:paraId="1261CD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9.35616E+02</w:t>
            </w:r>
          </w:p>
        </w:tc>
        <w:tc>
          <w:tcPr>
            <w:tcW w:w="1380" w:type="dxa"/>
            <w:tcBorders>
              <w:top w:val="nil"/>
              <w:left w:val="nil"/>
              <w:bottom w:val="nil"/>
              <w:right w:val="nil"/>
            </w:tcBorders>
            <w:noWrap/>
            <w:vAlign w:val="center"/>
            <w:hideMark/>
          </w:tcPr>
          <w:p w14:paraId="4D04F5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7.42208E+01</w:t>
            </w:r>
          </w:p>
        </w:tc>
        <w:tc>
          <w:tcPr>
            <w:tcW w:w="1380" w:type="dxa"/>
            <w:tcBorders>
              <w:top w:val="nil"/>
              <w:left w:val="nil"/>
              <w:bottom w:val="nil"/>
              <w:right w:val="nil"/>
            </w:tcBorders>
            <w:noWrap/>
            <w:vAlign w:val="center"/>
            <w:hideMark/>
          </w:tcPr>
          <w:p w14:paraId="5247E7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6.80235E+02</w:t>
            </w:r>
          </w:p>
        </w:tc>
        <w:tc>
          <w:tcPr>
            <w:tcW w:w="1368" w:type="dxa"/>
            <w:tcBorders>
              <w:top w:val="nil"/>
              <w:left w:val="nil"/>
              <w:bottom w:val="nil"/>
              <w:right w:val="nil"/>
            </w:tcBorders>
            <w:noWrap/>
            <w:vAlign w:val="center"/>
            <w:hideMark/>
          </w:tcPr>
          <w:p w14:paraId="2B874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1.04031E+01</w:t>
            </w:r>
          </w:p>
        </w:tc>
      </w:tr>
      <w:tr w:rsidR="00E12A6F" w:rsidRPr="00E12A6F" w14:paraId="1485386A" w14:textId="77777777" w:rsidTr="00572FDB">
        <w:trPr>
          <w:trHeight w:val="288"/>
          <w:jc w:val="center"/>
        </w:trPr>
        <w:tc>
          <w:tcPr>
            <w:tcW w:w="721" w:type="dxa"/>
            <w:tcBorders>
              <w:top w:val="nil"/>
              <w:left w:val="nil"/>
              <w:bottom w:val="nil"/>
              <w:right w:val="nil"/>
            </w:tcBorders>
            <w:noWrap/>
            <w:vAlign w:val="center"/>
            <w:hideMark/>
          </w:tcPr>
          <w:p w14:paraId="776488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6CD80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6.65586E+03</w:t>
            </w:r>
          </w:p>
        </w:tc>
        <w:tc>
          <w:tcPr>
            <w:tcW w:w="1380" w:type="dxa"/>
            <w:tcBorders>
              <w:top w:val="nil"/>
              <w:left w:val="nil"/>
              <w:bottom w:val="nil"/>
              <w:right w:val="nil"/>
            </w:tcBorders>
            <w:noWrap/>
            <w:vAlign w:val="center"/>
            <w:hideMark/>
          </w:tcPr>
          <w:p w14:paraId="74D63D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1.45250E+03</w:t>
            </w:r>
          </w:p>
        </w:tc>
        <w:tc>
          <w:tcPr>
            <w:tcW w:w="1380" w:type="dxa"/>
            <w:tcBorders>
              <w:top w:val="nil"/>
              <w:left w:val="nil"/>
              <w:bottom w:val="nil"/>
              <w:right w:val="nil"/>
            </w:tcBorders>
            <w:noWrap/>
            <w:vAlign w:val="center"/>
            <w:hideMark/>
          </w:tcPr>
          <w:p w14:paraId="5A0760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1.06018E+03</w:t>
            </w:r>
          </w:p>
        </w:tc>
        <w:tc>
          <w:tcPr>
            <w:tcW w:w="1380" w:type="dxa"/>
            <w:tcBorders>
              <w:top w:val="nil"/>
              <w:left w:val="nil"/>
              <w:bottom w:val="nil"/>
              <w:right w:val="nil"/>
            </w:tcBorders>
            <w:noWrap/>
            <w:vAlign w:val="center"/>
            <w:hideMark/>
          </w:tcPr>
          <w:p w14:paraId="6809D5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2.71598E+01</w:t>
            </w:r>
          </w:p>
        </w:tc>
        <w:tc>
          <w:tcPr>
            <w:tcW w:w="1380" w:type="dxa"/>
            <w:tcBorders>
              <w:top w:val="nil"/>
              <w:left w:val="nil"/>
              <w:bottom w:val="nil"/>
              <w:right w:val="nil"/>
            </w:tcBorders>
            <w:noWrap/>
            <w:vAlign w:val="center"/>
            <w:hideMark/>
          </w:tcPr>
          <w:p w14:paraId="5C612A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6.69954E+02</w:t>
            </w:r>
          </w:p>
        </w:tc>
        <w:tc>
          <w:tcPr>
            <w:tcW w:w="1368" w:type="dxa"/>
            <w:tcBorders>
              <w:top w:val="nil"/>
              <w:left w:val="nil"/>
              <w:bottom w:val="nil"/>
              <w:right w:val="nil"/>
            </w:tcBorders>
            <w:noWrap/>
            <w:vAlign w:val="center"/>
            <w:hideMark/>
          </w:tcPr>
          <w:p w14:paraId="16A6B5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3.88541E+00</w:t>
            </w:r>
          </w:p>
        </w:tc>
      </w:tr>
      <w:tr w:rsidR="00E12A6F" w:rsidRPr="00E12A6F" w14:paraId="4AD07EA9" w14:textId="77777777" w:rsidTr="00572FDB">
        <w:trPr>
          <w:trHeight w:val="288"/>
          <w:jc w:val="center"/>
        </w:trPr>
        <w:tc>
          <w:tcPr>
            <w:tcW w:w="721" w:type="dxa"/>
            <w:tcBorders>
              <w:top w:val="nil"/>
              <w:left w:val="nil"/>
              <w:bottom w:val="nil"/>
              <w:right w:val="nil"/>
            </w:tcBorders>
            <w:noWrap/>
            <w:vAlign w:val="center"/>
            <w:hideMark/>
          </w:tcPr>
          <w:p w14:paraId="55D209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75B9FF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5.70126E+02</w:t>
            </w:r>
          </w:p>
        </w:tc>
        <w:tc>
          <w:tcPr>
            <w:tcW w:w="1380" w:type="dxa"/>
            <w:tcBorders>
              <w:top w:val="nil"/>
              <w:left w:val="nil"/>
              <w:bottom w:val="nil"/>
              <w:right w:val="nil"/>
            </w:tcBorders>
            <w:noWrap/>
            <w:vAlign w:val="center"/>
            <w:hideMark/>
          </w:tcPr>
          <w:p w14:paraId="7B7E03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7.04789E+01</w:t>
            </w:r>
          </w:p>
        </w:tc>
        <w:tc>
          <w:tcPr>
            <w:tcW w:w="1380" w:type="dxa"/>
            <w:tcBorders>
              <w:top w:val="nil"/>
              <w:left w:val="nil"/>
              <w:bottom w:val="nil"/>
              <w:right w:val="nil"/>
            </w:tcBorders>
            <w:noWrap/>
            <w:vAlign w:val="center"/>
            <w:hideMark/>
          </w:tcPr>
          <w:p w14:paraId="2C69CB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9.62944E+02</w:t>
            </w:r>
          </w:p>
        </w:tc>
        <w:tc>
          <w:tcPr>
            <w:tcW w:w="1380" w:type="dxa"/>
            <w:tcBorders>
              <w:top w:val="nil"/>
              <w:left w:val="nil"/>
              <w:bottom w:val="nil"/>
              <w:right w:val="nil"/>
            </w:tcBorders>
            <w:noWrap/>
            <w:vAlign w:val="center"/>
            <w:hideMark/>
          </w:tcPr>
          <w:p w14:paraId="71AD17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4.07209E+01</w:t>
            </w:r>
          </w:p>
        </w:tc>
        <w:tc>
          <w:tcPr>
            <w:tcW w:w="1380" w:type="dxa"/>
            <w:tcBorders>
              <w:top w:val="nil"/>
              <w:left w:val="nil"/>
              <w:bottom w:val="nil"/>
              <w:right w:val="nil"/>
            </w:tcBorders>
            <w:noWrap/>
            <w:vAlign w:val="center"/>
            <w:hideMark/>
          </w:tcPr>
          <w:p w14:paraId="1872C3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6.71609E+02</w:t>
            </w:r>
          </w:p>
        </w:tc>
        <w:tc>
          <w:tcPr>
            <w:tcW w:w="1368" w:type="dxa"/>
            <w:tcBorders>
              <w:top w:val="nil"/>
              <w:left w:val="nil"/>
              <w:bottom w:val="nil"/>
              <w:right w:val="nil"/>
            </w:tcBorders>
            <w:noWrap/>
            <w:vAlign w:val="center"/>
            <w:hideMark/>
          </w:tcPr>
          <w:p w14:paraId="05AFF8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1.18229E+01</w:t>
            </w:r>
          </w:p>
        </w:tc>
      </w:tr>
      <w:tr w:rsidR="00E12A6F" w:rsidRPr="00E12A6F" w14:paraId="38C4BA3F" w14:textId="77777777" w:rsidTr="00572FDB">
        <w:trPr>
          <w:trHeight w:val="288"/>
          <w:jc w:val="center"/>
        </w:trPr>
        <w:tc>
          <w:tcPr>
            <w:tcW w:w="721" w:type="dxa"/>
            <w:tcBorders>
              <w:top w:val="nil"/>
              <w:left w:val="nil"/>
              <w:bottom w:val="nil"/>
              <w:right w:val="nil"/>
            </w:tcBorders>
            <w:noWrap/>
            <w:vAlign w:val="center"/>
            <w:hideMark/>
          </w:tcPr>
          <w:p w14:paraId="3B97E8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4DC2E8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5.23586E+03</w:t>
            </w:r>
          </w:p>
        </w:tc>
        <w:tc>
          <w:tcPr>
            <w:tcW w:w="1380" w:type="dxa"/>
            <w:tcBorders>
              <w:top w:val="nil"/>
              <w:left w:val="nil"/>
              <w:bottom w:val="nil"/>
              <w:right w:val="nil"/>
            </w:tcBorders>
            <w:noWrap/>
            <w:vAlign w:val="center"/>
            <w:hideMark/>
          </w:tcPr>
          <w:p w14:paraId="496B16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2.65728E+03</w:t>
            </w:r>
          </w:p>
        </w:tc>
        <w:tc>
          <w:tcPr>
            <w:tcW w:w="1380" w:type="dxa"/>
            <w:tcBorders>
              <w:top w:val="nil"/>
              <w:left w:val="nil"/>
              <w:bottom w:val="nil"/>
              <w:right w:val="nil"/>
            </w:tcBorders>
            <w:noWrap/>
            <w:vAlign w:val="center"/>
            <w:hideMark/>
          </w:tcPr>
          <w:p w14:paraId="2C4B5E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9.97840E+02</w:t>
            </w:r>
          </w:p>
        </w:tc>
        <w:tc>
          <w:tcPr>
            <w:tcW w:w="1380" w:type="dxa"/>
            <w:tcBorders>
              <w:top w:val="nil"/>
              <w:left w:val="nil"/>
              <w:bottom w:val="nil"/>
              <w:right w:val="nil"/>
            </w:tcBorders>
            <w:noWrap/>
            <w:vAlign w:val="center"/>
            <w:hideMark/>
          </w:tcPr>
          <w:p w14:paraId="628790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6.99396E+01</w:t>
            </w:r>
          </w:p>
        </w:tc>
        <w:tc>
          <w:tcPr>
            <w:tcW w:w="1380" w:type="dxa"/>
            <w:tcBorders>
              <w:top w:val="nil"/>
              <w:left w:val="nil"/>
              <w:bottom w:val="nil"/>
              <w:right w:val="nil"/>
            </w:tcBorders>
            <w:noWrap/>
            <w:vAlign w:val="center"/>
            <w:hideMark/>
          </w:tcPr>
          <w:p w14:paraId="05B716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6.57590E+02</w:t>
            </w:r>
          </w:p>
        </w:tc>
        <w:tc>
          <w:tcPr>
            <w:tcW w:w="1368" w:type="dxa"/>
            <w:tcBorders>
              <w:top w:val="nil"/>
              <w:left w:val="nil"/>
              <w:bottom w:val="nil"/>
              <w:right w:val="nil"/>
            </w:tcBorders>
            <w:noWrap/>
            <w:vAlign w:val="center"/>
            <w:hideMark/>
          </w:tcPr>
          <w:p w14:paraId="5BF3F3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1.27030E+01</w:t>
            </w:r>
          </w:p>
        </w:tc>
      </w:tr>
      <w:tr w:rsidR="00E12A6F" w:rsidRPr="00E12A6F" w14:paraId="3AF51748" w14:textId="77777777" w:rsidTr="00572FDB">
        <w:trPr>
          <w:trHeight w:val="288"/>
          <w:jc w:val="center"/>
        </w:trPr>
        <w:tc>
          <w:tcPr>
            <w:tcW w:w="721" w:type="dxa"/>
            <w:tcBorders>
              <w:top w:val="nil"/>
              <w:left w:val="nil"/>
              <w:bottom w:val="nil"/>
              <w:right w:val="nil"/>
            </w:tcBorders>
            <w:noWrap/>
            <w:vAlign w:val="center"/>
            <w:hideMark/>
          </w:tcPr>
          <w:p w14:paraId="6E29E5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58644D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5.33860E+02</w:t>
            </w:r>
          </w:p>
        </w:tc>
        <w:tc>
          <w:tcPr>
            <w:tcW w:w="1380" w:type="dxa"/>
            <w:tcBorders>
              <w:top w:val="nil"/>
              <w:left w:val="nil"/>
              <w:bottom w:val="nil"/>
              <w:right w:val="nil"/>
            </w:tcBorders>
            <w:noWrap/>
            <w:vAlign w:val="center"/>
            <w:hideMark/>
          </w:tcPr>
          <w:p w14:paraId="1AFCA3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4.03942E+01</w:t>
            </w:r>
          </w:p>
        </w:tc>
        <w:tc>
          <w:tcPr>
            <w:tcW w:w="1380" w:type="dxa"/>
            <w:tcBorders>
              <w:top w:val="nil"/>
              <w:left w:val="nil"/>
              <w:bottom w:val="nil"/>
              <w:right w:val="nil"/>
            </w:tcBorders>
            <w:noWrap/>
            <w:vAlign w:val="center"/>
            <w:hideMark/>
          </w:tcPr>
          <w:p w14:paraId="691C13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6.94710E+02</w:t>
            </w:r>
          </w:p>
        </w:tc>
        <w:tc>
          <w:tcPr>
            <w:tcW w:w="1380" w:type="dxa"/>
            <w:tcBorders>
              <w:top w:val="nil"/>
              <w:left w:val="nil"/>
              <w:bottom w:val="nil"/>
              <w:right w:val="nil"/>
            </w:tcBorders>
            <w:noWrap/>
            <w:vAlign w:val="center"/>
            <w:hideMark/>
          </w:tcPr>
          <w:p w14:paraId="7536FB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4.87330E+01</w:t>
            </w:r>
          </w:p>
        </w:tc>
        <w:tc>
          <w:tcPr>
            <w:tcW w:w="1380" w:type="dxa"/>
            <w:tcBorders>
              <w:top w:val="nil"/>
              <w:left w:val="nil"/>
              <w:bottom w:val="nil"/>
              <w:right w:val="nil"/>
            </w:tcBorders>
            <w:noWrap/>
            <w:vAlign w:val="center"/>
            <w:hideMark/>
          </w:tcPr>
          <w:p w14:paraId="595DC7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6.26240E+02</w:t>
            </w:r>
          </w:p>
        </w:tc>
        <w:tc>
          <w:tcPr>
            <w:tcW w:w="1368" w:type="dxa"/>
            <w:tcBorders>
              <w:top w:val="nil"/>
              <w:left w:val="nil"/>
              <w:bottom w:val="nil"/>
              <w:right w:val="nil"/>
            </w:tcBorders>
            <w:noWrap/>
            <w:vAlign w:val="center"/>
            <w:hideMark/>
          </w:tcPr>
          <w:p w14:paraId="7DC649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1.04568E+01</w:t>
            </w:r>
          </w:p>
        </w:tc>
      </w:tr>
      <w:tr w:rsidR="00E12A6F" w:rsidRPr="00E12A6F" w14:paraId="479CF32C" w14:textId="77777777" w:rsidTr="00572FDB">
        <w:trPr>
          <w:trHeight w:val="288"/>
          <w:jc w:val="center"/>
        </w:trPr>
        <w:tc>
          <w:tcPr>
            <w:tcW w:w="721" w:type="dxa"/>
            <w:tcBorders>
              <w:top w:val="nil"/>
              <w:left w:val="nil"/>
              <w:bottom w:val="nil"/>
              <w:right w:val="nil"/>
            </w:tcBorders>
            <w:noWrap/>
            <w:vAlign w:val="center"/>
            <w:hideMark/>
          </w:tcPr>
          <w:p w14:paraId="678B08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5BE0BD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7.17048E+02</w:t>
            </w:r>
          </w:p>
        </w:tc>
        <w:tc>
          <w:tcPr>
            <w:tcW w:w="1380" w:type="dxa"/>
            <w:tcBorders>
              <w:top w:val="nil"/>
              <w:left w:val="nil"/>
              <w:bottom w:val="nil"/>
              <w:right w:val="nil"/>
            </w:tcBorders>
            <w:noWrap/>
            <w:vAlign w:val="center"/>
            <w:hideMark/>
          </w:tcPr>
          <w:p w14:paraId="57C89F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2.22222E+02</w:t>
            </w:r>
          </w:p>
        </w:tc>
        <w:tc>
          <w:tcPr>
            <w:tcW w:w="1380" w:type="dxa"/>
            <w:tcBorders>
              <w:top w:val="nil"/>
              <w:left w:val="nil"/>
              <w:bottom w:val="nil"/>
              <w:right w:val="nil"/>
            </w:tcBorders>
            <w:noWrap/>
            <w:vAlign w:val="center"/>
            <w:hideMark/>
          </w:tcPr>
          <w:p w14:paraId="46A1C9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8.21214E+02</w:t>
            </w:r>
          </w:p>
        </w:tc>
        <w:tc>
          <w:tcPr>
            <w:tcW w:w="1380" w:type="dxa"/>
            <w:tcBorders>
              <w:top w:val="nil"/>
              <w:left w:val="nil"/>
              <w:bottom w:val="nil"/>
              <w:right w:val="nil"/>
            </w:tcBorders>
            <w:noWrap/>
            <w:vAlign w:val="center"/>
            <w:hideMark/>
          </w:tcPr>
          <w:p w14:paraId="47B622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1.26285E+02</w:t>
            </w:r>
          </w:p>
        </w:tc>
        <w:tc>
          <w:tcPr>
            <w:tcW w:w="1380" w:type="dxa"/>
            <w:tcBorders>
              <w:top w:val="nil"/>
              <w:left w:val="nil"/>
              <w:bottom w:val="nil"/>
              <w:right w:val="nil"/>
            </w:tcBorders>
            <w:noWrap/>
            <w:vAlign w:val="center"/>
            <w:hideMark/>
          </w:tcPr>
          <w:p w14:paraId="3159CA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6.08925E+02</w:t>
            </w:r>
          </w:p>
        </w:tc>
        <w:tc>
          <w:tcPr>
            <w:tcW w:w="1368" w:type="dxa"/>
            <w:tcBorders>
              <w:top w:val="nil"/>
              <w:left w:val="nil"/>
              <w:bottom w:val="nil"/>
              <w:right w:val="nil"/>
            </w:tcBorders>
            <w:noWrap/>
            <w:vAlign w:val="center"/>
            <w:hideMark/>
          </w:tcPr>
          <w:p w14:paraId="5CC333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4.71177E+00</w:t>
            </w:r>
          </w:p>
        </w:tc>
      </w:tr>
      <w:tr w:rsidR="00E12A6F" w:rsidRPr="00E12A6F" w14:paraId="1A2FC5D8" w14:textId="77777777" w:rsidTr="00572FDB">
        <w:trPr>
          <w:trHeight w:val="288"/>
          <w:jc w:val="center"/>
        </w:trPr>
        <w:tc>
          <w:tcPr>
            <w:tcW w:w="721" w:type="dxa"/>
            <w:tcBorders>
              <w:top w:val="nil"/>
              <w:left w:val="nil"/>
              <w:bottom w:val="nil"/>
              <w:right w:val="nil"/>
            </w:tcBorders>
            <w:noWrap/>
            <w:vAlign w:val="center"/>
            <w:hideMark/>
          </w:tcPr>
          <w:p w14:paraId="6B29C8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CEEAD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6.37665E+02</w:t>
            </w:r>
          </w:p>
        </w:tc>
        <w:tc>
          <w:tcPr>
            <w:tcW w:w="1380" w:type="dxa"/>
            <w:tcBorders>
              <w:top w:val="nil"/>
              <w:left w:val="nil"/>
              <w:bottom w:val="nil"/>
              <w:right w:val="nil"/>
            </w:tcBorders>
            <w:noWrap/>
            <w:vAlign w:val="center"/>
            <w:hideMark/>
          </w:tcPr>
          <w:p w14:paraId="2B93D3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4.35605E+01</w:t>
            </w:r>
          </w:p>
        </w:tc>
        <w:tc>
          <w:tcPr>
            <w:tcW w:w="1380" w:type="dxa"/>
            <w:tcBorders>
              <w:top w:val="nil"/>
              <w:left w:val="nil"/>
              <w:bottom w:val="nil"/>
              <w:right w:val="nil"/>
            </w:tcBorders>
            <w:noWrap/>
            <w:vAlign w:val="center"/>
            <w:hideMark/>
          </w:tcPr>
          <w:p w14:paraId="612158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8.88012E+02</w:t>
            </w:r>
          </w:p>
        </w:tc>
        <w:tc>
          <w:tcPr>
            <w:tcW w:w="1380" w:type="dxa"/>
            <w:tcBorders>
              <w:top w:val="nil"/>
              <w:left w:val="nil"/>
              <w:bottom w:val="nil"/>
              <w:right w:val="nil"/>
            </w:tcBorders>
            <w:noWrap/>
            <w:vAlign w:val="center"/>
            <w:hideMark/>
          </w:tcPr>
          <w:p w14:paraId="57598B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2.24207E+01</w:t>
            </w:r>
          </w:p>
        </w:tc>
        <w:tc>
          <w:tcPr>
            <w:tcW w:w="1380" w:type="dxa"/>
            <w:tcBorders>
              <w:top w:val="nil"/>
              <w:left w:val="nil"/>
              <w:bottom w:val="nil"/>
              <w:right w:val="nil"/>
            </w:tcBorders>
            <w:noWrap/>
            <w:vAlign w:val="center"/>
            <w:hideMark/>
          </w:tcPr>
          <w:p w14:paraId="2136F5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6.70100E+02</w:t>
            </w:r>
          </w:p>
        </w:tc>
        <w:tc>
          <w:tcPr>
            <w:tcW w:w="1368" w:type="dxa"/>
            <w:tcBorders>
              <w:top w:val="nil"/>
              <w:left w:val="nil"/>
              <w:bottom w:val="nil"/>
              <w:right w:val="nil"/>
            </w:tcBorders>
            <w:noWrap/>
            <w:vAlign w:val="center"/>
            <w:hideMark/>
          </w:tcPr>
          <w:p w14:paraId="547B53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4.49377E+00</w:t>
            </w:r>
          </w:p>
        </w:tc>
      </w:tr>
      <w:tr w:rsidR="00E12A6F" w:rsidRPr="00E12A6F" w14:paraId="0BA5A973" w14:textId="77777777" w:rsidTr="00572FDB">
        <w:trPr>
          <w:trHeight w:val="288"/>
          <w:jc w:val="center"/>
        </w:trPr>
        <w:tc>
          <w:tcPr>
            <w:tcW w:w="721" w:type="dxa"/>
            <w:tcBorders>
              <w:top w:val="nil"/>
              <w:left w:val="nil"/>
              <w:bottom w:val="nil"/>
              <w:right w:val="nil"/>
            </w:tcBorders>
            <w:noWrap/>
            <w:vAlign w:val="center"/>
            <w:hideMark/>
          </w:tcPr>
          <w:p w14:paraId="35C5A8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7AD226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5.70807E+02</w:t>
            </w:r>
          </w:p>
        </w:tc>
        <w:tc>
          <w:tcPr>
            <w:tcW w:w="1380" w:type="dxa"/>
            <w:tcBorders>
              <w:top w:val="nil"/>
              <w:left w:val="nil"/>
              <w:bottom w:val="nil"/>
              <w:right w:val="nil"/>
            </w:tcBorders>
            <w:noWrap/>
            <w:vAlign w:val="center"/>
            <w:hideMark/>
          </w:tcPr>
          <w:p w14:paraId="6B1D1B3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3.87168E+01</w:t>
            </w:r>
          </w:p>
        </w:tc>
        <w:tc>
          <w:tcPr>
            <w:tcW w:w="1380" w:type="dxa"/>
            <w:tcBorders>
              <w:top w:val="nil"/>
              <w:left w:val="nil"/>
              <w:bottom w:val="nil"/>
              <w:right w:val="nil"/>
            </w:tcBorders>
            <w:noWrap/>
            <w:vAlign w:val="center"/>
            <w:hideMark/>
          </w:tcPr>
          <w:p w14:paraId="56AA68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8.89086E+02</w:t>
            </w:r>
          </w:p>
        </w:tc>
        <w:tc>
          <w:tcPr>
            <w:tcW w:w="1380" w:type="dxa"/>
            <w:tcBorders>
              <w:top w:val="nil"/>
              <w:left w:val="nil"/>
              <w:bottom w:val="nil"/>
              <w:right w:val="nil"/>
            </w:tcBorders>
            <w:noWrap/>
            <w:vAlign w:val="center"/>
            <w:hideMark/>
          </w:tcPr>
          <w:p w14:paraId="627B780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1.09717E+01</w:t>
            </w:r>
          </w:p>
        </w:tc>
        <w:tc>
          <w:tcPr>
            <w:tcW w:w="1380" w:type="dxa"/>
            <w:tcBorders>
              <w:top w:val="nil"/>
              <w:left w:val="nil"/>
              <w:bottom w:val="nil"/>
              <w:right w:val="nil"/>
            </w:tcBorders>
            <w:noWrap/>
            <w:vAlign w:val="center"/>
            <w:hideMark/>
          </w:tcPr>
          <w:p w14:paraId="35B91C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6.76545E+02</w:t>
            </w:r>
          </w:p>
        </w:tc>
        <w:tc>
          <w:tcPr>
            <w:tcW w:w="1368" w:type="dxa"/>
            <w:tcBorders>
              <w:top w:val="nil"/>
              <w:left w:val="nil"/>
              <w:bottom w:val="nil"/>
              <w:right w:val="nil"/>
            </w:tcBorders>
            <w:noWrap/>
            <w:vAlign w:val="center"/>
            <w:hideMark/>
          </w:tcPr>
          <w:p w14:paraId="197DD6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5.72337E+00</w:t>
            </w:r>
          </w:p>
        </w:tc>
      </w:tr>
      <w:tr w:rsidR="00E12A6F" w:rsidRPr="00E12A6F" w14:paraId="58811427" w14:textId="77777777" w:rsidTr="00572FDB">
        <w:trPr>
          <w:trHeight w:val="288"/>
          <w:jc w:val="center"/>
        </w:trPr>
        <w:tc>
          <w:tcPr>
            <w:tcW w:w="721" w:type="dxa"/>
            <w:tcBorders>
              <w:top w:val="nil"/>
              <w:left w:val="nil"/>
              <w:bottom w:val="nil"/>
              <w:right w:val="nil"/>
            </w:tcBorders>
            <w:noWrap/>
            <w:vAlign w:val="center"/>
            <w:hideMark/>
          </w:tcPr>
          <w:p w14:paraId="6D625E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71D981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5.43655E+02</w:t>
            </w:r>
          </w:p>
        </w:tc>
        <w:tc>
          <w:tcPr>
            <w:tcW w:w="1380" w:type="dxa"/>
            <w:tcBorders>
              <w:top w:val="nil"/>
              <w:left w:val="nil"/>
              <w:bottom w:val="nil"/>
              <w:right w:val="nil"/>
            </w:tcBorders>
            <w:noWrap/>
            <w:vAlign w:val="center"/>
            <w:hideMark/>
          </w:tcPr>
          <w:p w14:paraId="403D99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7.00582E+01</w:t>
            </w:r>
          </w:p>
        </w:tc>
        <w:tc>
          <w:tcPr>
            <w:tcW w:w="1380" w:type="dxa"/>
            <w:tcBorders>
              <w:top w:val="nil"/>
              <w:left w:val="nil"/>
              <w:bottom w:val="nil"/>
              <w:right w:val="nil"/>
            </w:tcBorders>
            <w:noWrap/>
            <w:vAlign w:val="center"/>
            <w:hideMark/>
          </w:tcPr>
          <w:p w14:paraId="164045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6.68709E+02</w:t>
            </w:r>
          </w:p>
        </w:tc>
        <w:tc>
          <w:tcPr>
            <w:tcW w:w="1380" w:type="dxa"/>
            <w:tcBorders>
              <w:top w:val="nil"/>
              <w:left w:val="nil"/>
              <w:bottom w:val="nil"/>
              <w:right w:val="nil"/>
            </w:tcBorders>
            <w:noWrap/>
            <w:vAlign w:val="center"/>
            <w:hideMark/>
          </w:tcPr>
          <w:p w14:paraId="3AA6BA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3.88536E+01</w:t>
            </w:r>
          </w:p>
        </w:tc>
        <w:tc>
          <w:tcPr>
            <w:tcW w:w="1380" w:type="dxa"/>
            <w:tcBorders>
              <w:top w:val="nil"/>
              <w:left w:val="nil"/>
              <w:bottom w:val="nil"/>
              <w:right w:val="nil"/>
            </w:tcBorders>
            <w:noWrap/>
            <w:vAlign w:val="center"/>
            <w:hideMark/>
          </w:tcPr>
          <w:p w14:paraId="293D52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6.03260E+02</w:t>
            </w:r>
          </w:p>
        </w:tc>
        <w:tc>
          <w:tcPr>
            <w:tcW w:w="1368" w:type="dxa"/>
            <w:tcBorders>
              <w:top w:val="nil"/>
              <w:left w:val="nil"/>
              <w:bottom w:val="nil"/>
              <w:right w:val="nil"/>
            </w:tcBorders>
            <w:noWrap/>
            <w:vAlign w:val="center"/>
            <w:hideMark/>
          </w:tcPr>
          <w:p w14:paraId="308E27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2.44347E+00</w:t>
            </w:r>
          </w:p>
        </w:tc>
      </w:tr>
      <w:tr w:rsidR="00E12A6F" w:rsidRPr="00E12A6F" w14:paraId="42A9885D" w14:textId="77777777" w:rsidTr="00572FDB">
        <w:trPr>
          <w:trHeight w:val="288"/>
          <w:jc w:val="center"/>
        </w:trPr>
        <w:tc>
          <w:tcPr>
            <w:tcW w:w="721" w:type="dxa"/>
            <w:tcBorders>
              <w:top w:val="nil"/>
              <w:left w:val="nil"/>
              <w:bottom w:val="nil"/>
              <w:right w:val="nil"/>
            </w:tcBorders>
            <w:noWrap/>
            <w:vAlign w:val="center"/>
            <w:hideMark/>
          </w:tcPr>
          <w:p w14:paraId="6AEF08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6F1AFC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5.47280E+02</w:t>
            </w:r>
          </w:p>
        </w:tc>
        <w:tc>
          <w:tcPr>
            <w:tcW w:w="1380" w:type="dxa"/>
            <w:tcBorders>
              <w:top w:val="nil"/>
              <w:left w:val="nil"/>
              <w:bottom w:val="nil"/>
              <w:right w:val="nil"/>
            </w:tcBorders>
            <w:noWrap/>
            <w:vAlign w:val="center"/>
            <w:hideMark/>
          </w:tcPr>
          <w:p w14:paraId="7967B1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4.64359E+01</w:t>
            </w:r>
          </w:p>
        </w:tc>
        <w:tc>
          <w:tcPr>
            <w:tcW w:w="1380" w:type="dxa"/>
            <w:tcBorders>
              <w:top w:val="nil"/>
              <w:left w:val="nil"/>
              <w:bottom w:val="nil"/>
              <w:right w:val="nil"/>
            </w:tcBorders>
            <w:noWrap/>
            <w:vAlign w:val="center"/>
            <w:hideMark/>
          </w:tcPr>
          <w:p w14:paraId="1A229A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7.22725E+02</w:t>
            </w:r>
          </w:p>
        </w:tc>
        <w:tc>
          <w:tcPr>
            <w:tcW w:w="1380" w:type="dxa"/>
            <w:tcBorders>
              <w:top w:val="nil"/>
              <w:left w:val="nil"/>
              <w:bottom w:val="nil"/>
              <w:right w:val="nil"/>
            </w:tcBorders>
            <w:noWrap/>
            <w:vAlign w:val="center"/>
            <w:hideMark/>
          </w:tcPr>
          <w:p w14:paraId="3C9BAC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4.84968E+01</w:t>
            </w:r>
          </w:p>
        </w:tc>
        <w:tc>
          <w:tcPr>
            <w:tcW w:w="1380" w:type="dxa"/>
            <w:tcBorders>
              <w:top w:val="nil"/>
              <w:left w:val="nil"/>
              <w:bottom w:val="nil"/>
              <w:right w:val="nil"/>
            </w:tcBorders>
            <w:noWrap/>
            <w:vAlign w:val="center"/>
            <w:hideMark/>
          </w:tcPr>
          <w:p w14:paraId="3B4249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6.10310E+02</w:t>
            </w:r>
          </w:p>
        </w:tc>
        <w:tc>
          <w:tcPr>
            <w:tcW w:w="1368" w:type="dxa"/>
            <w:tcBorders>
              <w:top w:val="nil"/>
              <w:left w:val="nil"/>
              <w:bottom w:val="nil"/>
              <w:right w:val="nil"/>
            </w:tcBorders>
            <w:noWrap/>
            <w:vAlign w:val="center"/>
            <w:hideMark/>
          </w:tcPr>
          <w:p w14:paraId="78FAA5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9.38399E+00</w:t>
            </w:r>
          </w:p>
        </w:tc>
      </w:tr>
      <w:tr w:rsidR="00E12A6F" w:rsidRPr="00E12A6F" w14:paraId="1191F442" w14:textId="77777777" w:rsidTr="00572FDB">
        <w:trPr>
          <w:trHeight w:val="288"/>
          <w:jc w:val="center"/>
        </w:trPr>
        <w:tc>
          <w:tcPr>
            <w:tcW w:w="721" w:type="dxa"/>
            <w:tcBorders>
              <w:top w:val="nil"/>
              <w:left w:val="nil"/>
              <w:bottom w:val="nil"/>
              <w:right w:val="nil"/>
            </w:tcBorders>
            <w:noWrap/>
            <w:vAlign w:val="center"/>
            <w:hideMark/>
          </w:tcPr>
          <w:p w14:paraId="7CE127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64A72A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5.18077E+02</w:t>
            </w:r>
          </w:p>
        </w:tc>
        <w:tc>
          <w:tcPr>
            <w:tcW w:w="1380" w:type="dxa"/>
            <w:tcBorders>
              <w:top w:val="nil"/>
              <w:left w:val="nil"/>
              <w:bottom w:val="nil"/>
              <w:right w:val="nil"/>
            </w:tcBorders>
            <w:noWrap/>
            <w:vAlign w:val="center"/>
            <w:hideMark/>
          </w:tcPr>
          <w:p w14:paraId="7C25BA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6.49364E+01</w:t>
            </w:r>
          </w:p>
        </w:tc>
        <w:tc>
          <w:tcPr>
            <w:tcW w:w="1380" w:type="dxa"/>
            <w:tcBorders>
              <w:top w:val="nil"/>
              <w:left w:val="nil"/>
              <w:bottom w:val="nil"/>
              <w:right w:val="nil"/>
            </w:tcBorders>
            <w:noWrap/>
            <w:vAlign w:val="center"/>
            <w:hideMark/>
          </w:tcPr>
          <w:p w14:paraId="4E8217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8.41694E+02</w:t>
            </w:r>
          </w:p>
        </w:tc>
        <w:tc>
          <w:tcPr>
            <w:tcW w:w="1380" w:type="dxa"/>
            <w:tcBorders>
              <w:top w:val="nil"/>
              <w:left w:val="nil"/>
              <w:bottom w:val="nil"/>
              <w:right w:val="nil"/>
            </w:tcBorders>
            <w:noWrap/>
            <w:vAlign w:val="center"/>
            <w:hideMark/>
          </w:tcPr>
          <w:p w14:paraId="6FBC3E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2.29618E+01</w:t>
            </w:r>
          </w:p>
        </w:tc>
        <w:tc>
          <w:tcPr>
            <w:tcW w:w="1380" w:type="dxa"/>
            <w:tcBorders>
              <w:top w:val="nil"/>
              <w:left w:val="nil"/>
              <w:bottom w:val="nil"/>
              <w:right w:val="nil"/>
            </w:tcBorders>
            <w:noWrap/>
            <w:vAlign w:val="center"/>
            <w:hideMark/>
          </w:tcPr>
          <w:p w14:paraId="23BA2F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6.55830E+02</w:t>
            </w:r>
          </w:p>
        </w:tc>
        <w:tc>
          <w:tcPr>
            <w:tcW w:w="1368" w:type="dxa"/>
            <w:tcBorders>
              <w:top w:val="nil"/>
              <w:left w:val="nil"/>
              <w:bottom w:val="nil"/>
              <w:right w:val="nil"/>
            </w:tcBorders>
            <w:noWrap/>
            <w:vAlign w:val="center"/>
            <w:hideMark/>
          </w:tcPr>
          <w:p w14:paraId="38B84D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5.23036E+00</w:t>
            </w:r>
          </w:p>
        </w:tc>
      </w:tr>
      <w:tr w:rsidR="00E12A6F" w:rsidRPr="00E12A6F" w14:paraId="6E8C5E07" w14:textId="77777777" w:rsidTr="00572FDB">
        <w:trPr>
          <w:trHeight w:val="288"/>
          <w:jc w:val="center"/>
        </w:trPr>
        <w:tc>
          <w:tcPr>
            <w:tcW w:w="721" w:type="dxa"/>
            <w:tcBorders>
              <w:top w:val="nil"/>
              <w:left w:val="nil"/>
              <w:bottom w:val="nil"/>
              <w:right w:val="nil"/>
            </w:tcBorders>
            <w:noWrap/>
            <w:vAlign w:val="center"/>
            <w:hideMark/>
          </w:tcPr>
          <w:p w14:paraId="275451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68BB3D4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4.89338E+02</w:t>
            </w:r>
          </w:p>
        </w:tc>
        <w:tc>
          <w:tcPr>
            <w:tcW w:w="1380" w:type="dxa"/>
            <w:tcBorders>
              <w:top w:val="nil"/>
              <w:left w:val="nil"/>
              <w:bottom w:val="nil"/>
              <w:right w:val="nil"/>
            </w:tcBorders>
            <w:noWrap/>
            <w:vAlign w:val="center"/>
            <w:hideMark/>
          </w:tcPr>
          <w:p w14:paraId="722BD3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4.79124E+01</w:t>
            </w:r>
          </w:p>
        </w:tc>
        <w:tc>
          <w:tcPr>
            <w:tcW w:w="1380" w:type="dxa"/>
            <w:tcBorders>
              <w:top w:val="nil"/>
              <w:left w:val="nil"/>
              <w:bottom w:val="nil"/>
              <w:right w:val="nil"/>
            </w:tcBorders>
            <w:noWrap/>
            <w:vAlign w:val="center"/>
            <w:hideMark/>
          </w:tcPr>
          <w:p w14:paraId="1653DF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7.45829E+02</w:t>
            </w:r>
          </w:p>
        </w:tc>
        <w:tc>
          <w:tcPr>
            <w:tcW w:w="1380" w:type="dxa"/>
            <w:tcBorders>
              <w:top w:val="nil"/>
              <w:left w:val="nil"/>
              <w:bottom w:val="nil"/>
              <w:right w:val="nil"/>
            </w:tcBorders>
            <w:noWrap/>
            <w:vAlign w:val="center"/>
            <w:hideMark/>
          </w:tcPr>
          <w:p w14:paraId="2AB87D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4.10571E+01</w:t>
            </w:r>
          </w:p>
        </w:tc>
        <w:tc>
          <w:tcPr>
            <w:tcW w:w="1380" w:type="dxa"/>
            <w:tcBorders>
              <w:top w:val="nil"/>
              <w:left w:val="nil"/>
              <w:bottom w:val="nil"/>
              <w:right w:val="nil"/>
            </w:tcBorders>
            <w:noWrap/>
            <w:vAlign w:val="center"/>
            <w:hideMark/>
          </w:tcPr>
          <w:p w14:paraId="02B5BA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6.16657E+02</w:t>
            </w:r>
          </w:p>
        </w:tc>
        <w:tc>
          <w:tcPr>
            <w:tcW w:w="1368" w:type="dxa"/>
            <w:tcBorders>
              <w:top w:val="nil"/>
              <w:left w:val="nil"/>
              <w:bottom w:val="nil"/>
              <w:right w:val="nil"/>
            </w:tcBorders>
            <w:noWrap/>
            <w:vAlign w:val="center"/>
            <w:hideMark/>
          </w:tcPr>
          <w:p w14:paraId="10AD97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8.90512E+00</w:t>
            </w:r>
          </w:p>
        </w:tc>
      </w:tr>
      <w:tr w:rsidR="00E12A6F" w:rsidRPr="00E12A6F" w14:paraId="1D8D0F18" w14:textId="77777777" w:rsidTr="00572FDB">
        <w:trPr>
          <w:trHeight w:val="288"/>
          <w:jc w:val="center"/>
        </w:trPr>
        <w:tc>
          <w:tcPr>
            <w:tcW w:w="721" w:type="dxa"/>
            <w:tcBorders>
              <w:top w:val="nil"/>
              <w:left w:val="nil"/>
              <w:bottom w:val="single" w:sz="4" w:space="0" w:color="000000"/>
              <w:right w:val="nil"/>
            </w:tcBorders>
            <w:noWrap/>
            <w:vAlign w:val="center"/>
            <w:hideMark/>
          </w:tcPr>
          <w:p w14:paraId="1A001F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11C4DC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1.21339E+03</w:t>
            </w:r>
          </w:p>
        </w:tc>
        <w:tc>
          <w:tcPr>
            <w:tcW w:w="1380" w:type="dxa"/>
            <w:tcBorders>
              <w:top w:val="nil"/>
              <w:left w:val="nil"/>
              <w:bottom w:val="single" w:sz="4" w:space="0" w:color="000000"/>
              <w:right w:val="nil"/>
            </w:tcBorders>
            <w:noWrap/>
            <w:vAlign w:val="center"/>
            <w:hideMark/>
          </w:tcPr>
          <w:p w14:paraId="4849D9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2.18049E+03</w:t>
            </w:r>
          </w:p>
        </w:tc>
        <w:tc>
          <w:tcPr>
            <w:tcW w:w="1380" w:type="dxa"/>
            <w:tcBorders>
              <w:top w:val="nil"/>
              <w:left w:val="nil"/>
              <w:bottom w:val="single" w:sz="4" w:space="0" w:color="000000"/>
              <w:right w:val="nil"/>
            </w:tcBorders>
            <w:noWrap/>
            <w:vAlign w:val="center"/>
            <w:hideMark/>
          </w:tcPr>
          <w:p w14:paraId="5430C1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6.84894E+02</w:t>
            </w:r>
          </w:p>
        </w:tc>
        <w:tc>
          <w:tcPr>
            <w:tcW w:w="1380" w:type="dxa"/>
            <w:tcBorders>
              <w:top w:val="nil"/>
              <w:left w:val="nil"/>
              <w:bottom w:val="single" w:sz="4" w:space="0" w:color="000000"/>
              <w:right w:val="nil"/>
            </w:tcBorders>
            <w:noWrap/>
            <w:vAlign w:val="center"/>
            <w:hideMark/>
          </w:tcPr>
          <w:p w14:paraId="6D6900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5.43308E+01</w:t>
            </w:r>
          </w:p>
        </w:tc>
        <w:tc>
          <w:tcPr>
            <w:tcW w:w="1380" w:type="dxa"/>
            <w:tcBorders>
              <w:top w:val="nil"/>
              <w:left w:val="nil"/>
              <w:bottom w:val="single" w:sz="4" w:space="0" w:color="000000"/>
              <w:right w:val="nil"/>
            </w:tcBorders>
            <w:noWrap/>
            <w:vAlign w:val="center"/>
            <w:hideMark/>
          </w:tcPr>
          <w:p w14:paraId="7039B7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6.07948E+02</w:t>
            </w:r>
          </w:p>
        </w:tc>
        <w:tc>
          <w:tcPr>
            <w:tcW w:w="1368" w:type="dxa"/>
            <w:tcBorders>
              <w:top w:val="nil"/>
              <w:left w:val="nil"/>
              <w:bottom w:val="single" w:sz="4" w:space="0" w:color="000000"/>
              <w:right w:val="nil"/>
            </w:tcBorders>
            <w:noWrap/>
            <w:vAlign w:val="center"/>
            <w:hideMark/>
          </w:tcPr>
          <w:p w14:paraId="7145CB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5.60519E+00</w:t>
            </w:r>
          </w:p>
        </w:tc>
      </w:tr>
      <w:tr w:rsidR="00E12A6F" w:rsidRPr="00E12A6F" w14:paraId="35815948" w14:textId="77777777" w:rsidTr="00572FDB">
        <w:trPr>
          <w:trHeight w:val="288"/>
          <w:jc w:val="center"/>
        </w:trPr>
        <w:tc>
          <w:tcPr>
            <w:tcW w:w="721" w:type="dxa"/>
            <w:tcBorders>
              <w:top w:val="single" w:sz="4" w:space="0" w:color="000000"/>
              <w:left w:val="nil"/>
              <w:bottom w:val="nil"/>
              <w:right w:val="nil"/>
            </w:tcBorders>
            <w:noWrap/>
            <w:vAlign w:val="center"/>
            <w:hideMark/>
          </w:tcPr>
          <w:p w14:paraId="4788C8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574A3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46AA38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B339F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80" w:type="dxa"/>
            <w:tcBorders>
              <w:top w:val="single" w:sz="4" w:space="0" w:color="000000"/>
              <w:left w:val="nil"/>
              <w:bottom w:val="single" w:sz="4" w:space="0" w:color="000000"/>
              <w:right w:val="nil"/>
            </w:tcBorders>
            <w:noWrap/>
            <w:vAlign w:val="center"/>
            <w:hideMark/>
          </w:tcPr>
          <w:p w14:paraId="568A78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9490B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68" w:type="dxa"/>
            <w:tcBorders>
              <w:top w:val="single" w:sz="4" w:space="0" w:color="000000"/>
              <w:left w:val="nil"/>
              <w:bottom w:val="single" w:sz="4" w:space="0" w:color="000000"/>
              <w:right w:val="nil"/>
            </w:tcBorders>
            <w:noWrap/>
            <w:vAlign w:val="center"/>
            <w:hideMark/>
          </w:tcPr>
          <w:p w14:paraId="223A66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3AB9A17" w14:textId="77777777" w:rsidTr="00572FDB">
        <w:trPr>
          <w:trHeight w:val="288"/>
          <w:jc w:val="center"/>
        </w:trPr>
        <w:tc>
          <w:tcPr>
            <w:tcW w:w="721" w:type="dxa"/>
            <w:tcBorders>
              <w:top w:val="nil"/>
              <w:left w:val="nil"/>
              <w:bottom w:val="single" w:sz="4" w:space="0" w:color="000000"/>
              <w:right w:val="nil"/>
            </w:tcBorders>
            <w:noWrap/>
            <w:vAlign w:val="center"/>
            <w:hideMark/>
          </w:tcPr>
          <w:p w14:paraId="3E4AEA9C"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B1739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4F7E5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51C29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476A9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73F8F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C5F6B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71707F2" w14:textId="77777777" w:rsidTr="00572FDB">
        <w:trPr>
          <w:trHeight w:val="288"/>
          <w:jc w:val="center"/>
        </w:trPr>
        <w:tc>
          <w:tcPr>
            <w:tcW w:w="721" w:type="dxa"/>
            <w:tcBorders>
              <w:top w:val="nil"/>
              <w:left w:val="nil"/>
              <w:bottom w:val="nil"/>
              <w:right w:val="nil"/>
            </w:tcBorders>
            <w:noWrap/>
            <w:vAlign w:val="center"/>
            <w:hideMark/>
          </w:tcPr>
          <w:p w14:paraId="09432B9E" w14:textId="2860E76C"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0ECF5E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9.10107E+02</w:t>
            </w:r>
          </w:p>
        </w:tc>
        <w:tc>
          <w:tcPr>
            <w:tcW w:w="1380" w:type="dxa"/>
            <w:tcBorders>
              <w:top w:val="nil"/>
              <w:left w:val="nil"/>
              <w:bottom w:val="nil"/>
              <w:right w:val="nil"/>
            </w:tcBorders>
            <w:noWrap/>
            <w:vAlign w:val="center"/>
            <w:hideMark/>
          </w:tcPr>
          <w:p w14:paraId="4DA2B7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3.39101E+01</w:t>
            </w:r>
          </w:p>
        </w:tc>
        <w:tc>
          <w:tcPr>
            <w:tcW w:w="1380" w:type="dxa"/>
            <w:tcBorders>
              <w:top w:val="nil"/>
              <w:left w:val="nil"/>
              <w:bottom w:val="nil"/>
              <w:right w:val="nil"/>
            </w:tcBorders>
            <w:noWrap/>
            <w:vAlign w:val="center"/>
            <w:hideMark/>
          </w:tcPr>
          <w:p w14:paraId="765CD05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9.19322E+02</w:t>
            </w:r>
          </w:p>
        </w:tc>
        <w:tc>
          <w:tcPr>
            <w:tcW w:w="1380" w:type="dxa"/>
            <w:tcBorders>
              <w:top w:val="nil"/>
              <w:left w:val="nil"/>
              <w:bottom w:val="nil"/>
              <w:right w:val="nil"/>
            </w:tcBorders>
            <w:noWrap/>
            <w:vAlign w:val="center"/>
            <w:hideMark/>
          </w:tcPr>
          <w:p w14:paraId="61B26F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2.07896E+01</w:t>
            </w:r>
          </w:p>
        </w:tc>
        <w:tc>
          <w:tcPr>
            <w:tcW w:w="1380" w:type="dxa"/>
            <w:tcBorders>
              <w:top w:val="nil"/>
              <w:left w:val="nil"/>
              <w:bottom w:val="nil"/>
              <w:right w:val="nil"/>
            </w:tcBorders>
            <w:noWrap/>
            <w:vAlign w:val="center"/>
            <w:hideMark/>
          </w:tcPr>
          <w:p w14:paraId="157ADA6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1.54002E+03</w:t>
            </w:r>
          </w:p>
        </w:tc>
        <w:tc>
          <w:tcPr>
            <w:tcW w:w="1368" w:type="dxa"/>
            <w:tcBorders>
              <w:top w:val="nil"/>
              <w:left w:val="nil"/>
              <w:bottom w:val="nil"/>
              <w:right w:val="nil"/>
            </w:tcBorders>
            <w:noWrap/>
            <w:vAlign w:val="center"/>
            <w:hideMark/>
          </w:tcPr>
          <w:p w14:paraId="2518E50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4.88124E+02</w:t>
            </w:r>
          </w:p>
        </w:tc>
      </w:tr>
      <w:tr w:rsidR="00E12A6F" w:rsidRPr="00E12A6F" w14:paraId="752EF8CB" w14:textId="77777777" w:rsidTr="00572FDB">
        <w:trPr>
          <w:trHeight w:val="288"/>
          <w:jc w:val="center"/>
        </w:trPr>
        <w:tc>
          <w:tcPr>
            <w:tcW w:w="721" w:type="dxa"/>
            <w:tcBorders>
              <w:top w:val="nil"/>
              <w:left w:val="nil"/>
              <w:bottom w:val="nil"/>
              <w:right w:val="nil"/>
            </w:tcBorders>
            <w:noWrap/>
            <w:vAlign w:val="center"/>
            <w:hideMark/>
          </w:tcPr>
          <w:p w14:paraId="5998B6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52AE0D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1.07087E+03</w:t>
            </w:r>
          </w:p>
        </w:tc>
        <w:tc>
          <w:tcPr>
            <w:tcW w:w="1380" w:type="dxa"/>
            <w:tcBorders>
              <w:top w:val="nil"/>
              <w:left w:val="nil"/>
              <w:bottom w:val="nil"/>
              <w:right w:val="nil"/>
            </w:tcBorders>
            <w:noWrap/>
            <w:vAlign w:val="center"/>
            <w:hideMark/>
          </w:tcPr>
          <w:p w14:paraId="7A42B6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8.66587E+01</w:t>
            </w:r>
          </w:p>
        </w:tc>
        <w:tc>
          <w:tcPr>
            <w:tcW w:w="1380" w:type="dxa"/>
            <w:tcBorders>
              <w:top w:val="nil"/>
              <w:left w:val="nil"/>
              <w:bottom w:val="nil"/>
              <w:right w:val="nil"/>
            </w:tcBorders>
            <w:noWrap/>
            <w:vAlign w:val="center"/>
            <w:hideMark/>
          </w:tcPr>
          <w:p w14:paraId="6C6985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1.02876E+03</w:t>
            </w:r>
          </w:p>
        </w:tc>
        <w:tc>
          <w:tcPr>
            <w:tcW w:w="1380" w:type="dxa"/>
            <w:tcBorders>
              <w:top w:val="nil"/>
              <w:left w:val="nil"/>
              <w:bottom w:val="nil"/>
              <w:right w:val="nil"/>
            </w:tcBorders>
            <w:noWrap/>
            <w:vAlign w:val="center"/>
            <w:hideMark/>
          </w:tcPr>
          <w:p w14:paraId="273ABC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3.33092E+01</w:t>
            </w:r>
          </w:p>
        </w:tc>
        <w:tc>
          <w:tcPr>
            <w:tcW w:w="1380" w:type="dxa"/>
            <w:tcBorders>
              <w:top w:val="nil"/>
              <w:left w:val="nil"/>
              <w:bottom w:val="nil"/>
              <w:right w:val="nil"/>
            </w:tcBorders>
            <w:noWrap/>
            <w:vAlign w:val="center"/>
            <w:hideMark/>
          </w:tcPr>
          <w:p w14:paraId="134E30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7.20886E+03</w:t>
            </w:r>
          </w:p>
        </w:tc>
        <w:tc>
          <w:tcPr>
            <w:tcW w:w="1368" w:type="dxa"/>
            <w:tcBorders>
              <w:top w:val="nil"/>
              <w:left w:val="nil"/>
              <w:bottom w:val="nil"/>
              <w:right w:val="nil"/>
            </w:tcBorders>
            <w:noWrap/>
            <w:vAlign w:val="center"/>
            <w:hideMark/>
          </w:tcPr>
          <w:p w14:paraId="39B87A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2.99221E+03</w:t>
            </w:r>
          </w:p>
        </w:tc>
      </w:tr>
      <w:tr w:rsidR="00E12A6F" w:rsidRPr="00E12A6F" w14:paraId="71CB9330" w14:textId="77777777" w:rsidTr="00572FDB">
        <w:trPr>
          <w:trHeight w:val="288"/>
          <w:jc w:val="center"/>
        </w:trPr>
        <w:tc>
          <w:tcPr>
            <w:tcW w:w="721" w:type="dxa"/>
            <w:tcBorders>
              <w:top w:val="nil"/>
              <w:left w:val="nil"/>
              <w:bottom w:val="nil"/>
              <w:right w:val="nil"/>
            </w:tcBorders>
            <w:noWrap/>
            <w:vAlign w:val="center"/>
            <w:hideMark/>
          </w:tcPr>
          <w:p w14:paraId="260B8D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243363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1.75199E+03</w:t>
            </w:r>
          </w:p>
        </w:tc>
        <w:tc>
          <w:tcPr>
            <w:tcW w:w="1380" w:type="dxa"/>
            <w:tcBorders>
              <w:top w:val="nil"/>
              <w:left w:val="nil"/>
              <w:bottom w:val="nil"/>
              <w:right w:val="nil"/>
            </w:tcBorders>
            <w:noWrap/>
            <w:vAlign w:val="center"/>
            <w:hideMark/>
          </w:tcPr>
          <w:p w14:paraId="62712D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1.38804E+02</w:t>
            </w:r>
          </w:p>
        </w:tc>
        <w:tc>
          <w:tcPr>
            <w:tcW w:w="1380" w:type="dxa"/>
            <w:tcBorders>
              <w:top w:val="nil"/>
              <w:left w:val="nil"/>
              <w:bottom w:val="nil"/>
              <w:right w:val="nil"/>
            </w:tcBorders>
            <w:noWrap/>
            <w:vAlign w:val="center"/>
            <w:hideMark/>
          </w:tcPr>
          <w:p w14:paraId="2AFD04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1.21957E+03</w:t>
            </w:r>
          </w:p>
        </w:tc>
        <w:tc>
          <w:tcPr>
            <w:tcW w:w="1380" w:type="dxa"/>
            <w:tcBorders>
              <w:top w:val="nil"/>
              <w:left w:val="nil"/>
              <w:bottom w:val="nil"/>
              <w:right w:val="nil"/>
            </w:tcBorders>
            <w:noWrap/>
            <w:vAlign w:val="center"/>
            <w:hideMark/>
          </w:tcPr>
          <w:p w14:paraId="4791E7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5.80178E+01</w:t>
            </w:r>
          </w:p>
        </w:tc>
        <w:tc>
          <w:tcPr>
            <w:tcW w:w="1380" w:type="dxa"/>
            <w:tcBorders>
              <w:top w:val="nil"/>
              <w:left w:val="nil"/>
              <w:bottom w:val="nil"/>
              <w:right w:val="nil"/>
            </w:tcBorders>
            <w:noWrap/>
            <w:vAlign w:val="center"/>
            <w:hideMark/>
          </w:tcPr>
          <w:p w14:paraId="437965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2.11746E+04</w:t>
            </w:r>
          </w:p>
        </w:tc>
        <w:tc>
          <w:tcPr>
            <w:tcW w:w="1368" w:type="dxa"/>
            <w:tcBorders>
              <w:top w:val="nil"/>
              <w:left w:val="nil"/>
              <w:bottom w:val="nil"/>
              <w:right w:val="nil"/>
            </w:tcBorders>
            <w:noWrap/>
            <w:vAlign w:val="center"/>
            <w:hideMark/>
          </w:tcPr>
          <w:p w14:paraId="232C33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5.61554E+03</w:t>
            </w:r>
          </w:p>
        </w:tc>
      </w:tr>
      <w:tr w:rsidR="00E12A6F" w:rsidRPr="00E12A6F" w14:paraId="5803659F" w14:textId="77777777" w:rsidTr="00572FDB">
        <w:trPr>
          <w:trHeight w:val="288"/>
          <w:jc w:val="center"/>
        </w:trPr>
        <w:tc>
          <w:tcPr>
            <w:tcW w:w="721" w:type="dxa"/>
            <w:tcBorders>
              <w:top w:val="nil"/>
              <w:left w:val="nil"/>
              <w:bottom w:val="nil"/>
              <w:right w:val="nil"/>
            </w:tcBorders>
            <w:noWrap/>
            <w:vAlign w:val="center"/>
            <w:hideMark/>
          </w:tcPr>
          <w:p w14:paraId="29DA8B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01C14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1.62407E+03</w:t>
            </w:r>
          </w:p>
        </w:tc>
        <w:tc>
          <w:tcPr>
            <w:tcW w:w="1380" w:type="dxa"/>
            <w:tcBorders>
              <w:top w:val="nil"/>
              <w:left w:val="nil"/>
              <w:bottom w:val="nil"/>
              <w:right w:val="nil"/>
            </w:tcBorders>
            <w:noWrap/>
            <w:vAlign w:val="center"/>
            <w:hideMark/>
          </w:tcPr>
          <w:p w14:paraId="10476F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7.15270E+01</w:t>
            </w:r>
          </w:p>
        </w:tc>
        <w:tc>
          <w:tcPr>
            <w:tcW w:w="1380" w:type="dxa"/>
            <w:tcBorders>
              <w:top w:val="nil"/>
              <w:left w:val="nil"/>
              <w:bottom w:val="nil"/>
              <w:right w:val="nil"/>
            </w:tcBorders>
            <w:noWrap/>
            <w:vAlign w:val="center"/>
            <w:hideMark/>
          </w:tcPr>
          <w:p w14:paraId="1F8242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1.36407E+03</w:t>
            </w:r>
          </w:p>
        </w:tc>
        <w:tc>
          <w:tcPr>
            <w:tcW w:w="1380" w:type="dxa"/>
            <w:tcBorders>
              <w:top w:val="nil"/>
              <w:left w:val="nil"/>
              <w:bottom w:val="nil"/>
              <w:right w:val="nil"/>
            </w:tcBorders>
            <w:noWrap/>
            <w:vAlign w:val="center"/>
            <w:hideMark/>
          </w:tcPr>
          <w:p w14:paraId="633E51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3.25853E+01</w:t>
            </w:r>
          </w:p>
        </w:tc>
        <w:tc>
          <w:tcPr>
            <w:tcW w:w="1380" w:type="dxa"/>
            <w:tcBorders>
              <w:top w:val="nil"/>
              <w:left w:val="nil"/>
              <w:bottom w:val="nil"/>
              <w:right w:val="nil"/>
            </w:tcBorders>
            <w:noWrap/>
            <w:vAlign w:val="center"/>
            <w:hideMark/>
          </w:tcPr>
          <w:p w14:paraId="68CAEC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2.24387E+04</w:t>
            </w:r>
          </w:p>
        </w:tc>
        <w:tc>
          <w:tcPr>
            <w:tcW w:w="1368" w:type="dxa"/>
            <w:tcBorders>
              <w:top w:val="nil"/>
              <w:left w:val="nil"/>
              <w:bottom w:val="nil"/>
              <w:right w:val="nil"/>
            </w:tcBorders>
            <w:noWrap/>
            <w:vAlign w:val="center"/>
            <w:hideMark/>
          </w:tcPr>
          <w:p w14:paraId="4BE2D4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3.02625E+03</w:t>
            </w:r>
          </w:p>
        </w:tc>
      </w:tr>
      <w:tr w:rsidR="00E12A6F" w:rsidRPr="00E12A6F" w14:paraId="4E177F7B" w14:textId="77777777" w:rsidTr="00572FDB">
        <w:trPr>
          <w:trHeight w:val="288"/>
          <w:jc w:val="center"/>
        </w:trPr>
        <w:tc>
          <w:tcPr>
            <w:tcW w:w="721" w:type="dxa"/>
            <w:tcBorders>
              <w:top w:val="nil"/>
              <w:left w:val="nil"/>
              <w:bottom w:val="nil"/>
              <w:right w:val="nil"/>
            </w:tcBorders>
            <w:noWrap/>
            <w:vAlign w:val="center"/>
            <w:hideMark/>
          </w:tcPr>
          <w:p w14:paraId="155E75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63D843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1.15331E+03</w:t>
            </w:r>
          </w:p>
        </w:tc>
        <w:tc>
          <w:tcPr>
            <w:tcW w:w="1380" w:type="dxa"/>
            <w:tcBorders>
              <w:top w:val="nil"/>
              <w:left w:val="nil"/>
              <w:bottom w:val="nil"/>
              <w:right w:val="nil"/>
            </w:tcBorders>
            <w:noWrap/>
            <w:vAlign w:val="center"/>
            <w:hideMark/>
          </w:tcPr>
          <w:p w14:paraId="7AA856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2.68771E+01</w:t>
            </w:r>
          </w:p>
        </w:tc>
        <w:tc>
          <w:tcPr>
            <w:tcW w:w="1380" w:type="dxa"/>
            <w:tcBorders>
              <w:top w:val="nil"/>
              <w:left w:val="nil"/>
              <w:bottom w:val="nil"/>
              <w:right w:val="nil"/>
            </w:tcBorders>
            <w:noWrap/>
            <w:vAlign w:val="center"/>
            <w:hideMark/>
          </w:tcPr>
          <w:p w14:paraId="26F83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1.26778E+03</w:t>
            </w:r>
          </w:p>
        </w:tc>
        <w:tc>
          <w:tcPr>
            <w:tcW w:w="1380" w:type="dxa"/>
            <w:tcBorders>
              <w:top w:val="nil"/>
              <w:left w:val="nil"/>
              <w:bottom w:val="nil"/>
              <w:right w:val="nil"/>
            </w:tcBorders>
            <w:noWrap/>
            <w:vAlign w:val="center"/>
            <w:hideMark/>
          </w:tcPr>
          <w:p w14:paraId="1AD375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4.56002E+01</w:t>
            </w:r>
          </w:p>
        </w:tc>
        <w:tc>
          <w:tcPr>
            <w:tcW w:w="1380" w:type="dxa"/>
            <w:tcBorders>
              <w:top w:val="nil"/>
              <w:left w:val="nil"/>
              <w:bottom w:val="nil"/>
              <w:right w:val="nil"/>
            </w:tcBorders>
            <w:noWrap/>
            <w:vAlign w:val="center"/>
            <w:hideMark/>
          </w:tcPr>
          <w:p w14:paraId="3D5043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2.54443E+04</w:t>
            </w:r>
          </w:p>
        </w:tc>
        <w:tc>
          <w:tcPr>
            <w:tcW w:w="1368" w:type="dxa"/>
            <w:tcBorders>
              <w:top w:val="nil"/>
              <w:left w:val="nil"/>
              <w:bottom w:val="nil"/>
              <w:right w:val="nil"/>
            </w:tcBorders>
            <w:noWrap/>
            <w:vAlign w:val="center"/>
            <w:hideMark/>
          </w:tcPr>
          <w:p w14:paraId="4B3BBE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4.55715E+03</w:t>
            </w:r>
          </w:p>
        </w:tc>
      </w:tr>
      <w:tr w:rsidR="00E12A6F" w:rsidRPr="00E12A6F" w14:paraId="43B730C8" w14:textId="77777777" w:rsidTr="00572FDB">
        <w:trPr>
          <w:trHeight w:val="288"/>
          <w:jc w:val="center"/>
        </w:trPr>
        <w:tc>
          <w:tcPr>
            <w:tcW w:w="721" w:type="dxa"/>
            <w:tcBorders>
              <w:top w:val="nil"/>
              <w:left w:val="nil"/>
              <w:bottom w:val="nil"/>
              <w:right w:val="nil"/>
            </w:tcBorders>
            <w:noWrap/>
            <w:vAlign w:val="center"/>
            <w:hideMark/>
          </w:tcPr>
          <w:p w14:paraId="76826A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043007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1.88892E+03</w:t>
            </w:r>
          </w:p>
        </w:tc>
        <w:tc>
          <w:tcPr>
            <w:tcW w:w="1380" w:type="dxa"/>
            <w:tcBorders>
              <w:top w:val="nil"/>
              <w:left w:val="nil"/>
              <w:bottom w:val="nil"/>
              <w:right w:val="nil"/>
            </w:tcBorders>
            <w:noWrap/>
            <w:vAlign w:val="center"/>
            <w:hideMark/>
          </w:tcPr>
          <w:p w14:paraId="41A375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2.86719E+02</w:t>
            </w:r>
          </w:p>
        </w:tc>
        <w:tc>
          <w:tcPr>
            <w:tcW w:w="1380" w:type="dxa"/>
            <w:tcBorders>
              <w:top w:val="nil"/>
              <w:left w:val="nil"/>
              <w:bottom w:val="nil"/>
              <w:right w:val="nil"/>
            </w:tcBorders>
            <w:noWrap/>
            <w:vAlign w:val="center"/>
            <w:hideMark/>
          </w:tcPr>
          <w:p w14:paraId="36CE61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1.28046E+03</w:t>
            </w:r>
          </w:p>
        </w:tc>
        <w:tc>
          <w:tcPr>
            <w:tcW w:w="1380" w:type="dxa"/>
            <w:tcBorders>
              <w:top w:val="nil"/>
              <w:left w:val="nil"/>
              <w:bottom w:val="nil"/>
              <w:right w:val="nil"/>
            </w:tcBorders>
            <w:noWrap/>
            <w:vAlign w:val="center"/>
            <w:hideMark/>
          </w:tcPr>
          <w:p w14:paraId="2681DC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9.85729E+01</w:t>
            </w:r>
          </w:p>
        </w:tc>
        <w:tc>
          <w:tcPr>
            <w:tcW w:w="1380" w:type="dxa"/>
            <w:tcBorders>
              <w:top w:val="nil"/>
              <w:left w:val="nil"/>
              <w:bottom w:val="nil"/>
              <w:right w:val="nil"/>
            </w:tcBorders>
            <w:noWrap/>
            <w:vAlign w:val="center"/>
            <w:hideMark/>
          </w:tcPr>
          <w:p w14:paraId="5EF333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1.96611E+04</w:t>
            </w:r>
          </w:p>
        </w:tc>
        <w:tc>
          <w:tcPr>
            <w:tcW w:w="1368" w:type="dxa"/>
            <w:tcBorders>
              <w:top w:val="nil"/>
              <w:left w:val="nil"/>
              <w:bottom w:val="nil"/>
              <w:right w:val="nil"/>
            </w:tcBorders>
            <w:noWrap/>
            <w:vAlign w:val="center"/>
            <w:hideMark/>
          </w:tcPr>
          <w:p w14:paraId="3314E5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4.24062E+03</w:t>
            </w:r>
          </w:p>
        </w:tc>
      </w:tr>
      <w:tr w:rsidR="00E12A6F" w:rsidRPr="00E12A6F" w14:paraId="51D787C0" w14:textId="77777777" w:rsidTr="00572FDB">
        <w:trPr>
          <w:trHeight w:val="288"/>
          <w:jc w:val="center"/>
        </w:trPr>
        <w:tc>
          <w:tcPr>
            <w:tcW w:w="721" w:type="dxa"/>
            <w:tcBorders>
              <w:top w:val="nil"/>
              <w:left w:val="nil"/>
              <w:bottom w:val="nil"/>
              <w:right w:val="nil"/>
            </w:tcBorders>
            <w:noWrap/>
            <w:vAlign w:val="center"/>
            <w:hideMark/>
          </w:tcPr>
          <w:p w14:paraId="65D74B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F7204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9.80081E+02</w:t>
            </w:r>
          </w:p>
        </w:tc>
        <w:tc>
          <w:tcPr>
            <w:tcW w:w="1380" w:type="dxa"/>
            <w:tcBorders>
              <w:top w:val="nil"/>
              <w:left w:val="nil"/>
              <w:bottom w:val="nil"/>
              <w:right w:val="nil"/>
            </w:tcBorders>
            <w:noWrap/>
            <w:vAlign w:val="center"/>
            <w:hideMark/>
          </w:tcPr>
          <w:p w14:paraId="242554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3.92821E+01</w:t>
            </w:r>
          </w:p>
        </w:tc>
        <w:tc>
          <w:tcPr>
            <w:tcW w:w="1380" w:type="dxa"/>
            <w:tcBorders>
              <w:top w:val="nil"/>
              <w:left w:val="nil"/>
              <w:bottom w:val="nil"/>
              <w:right w:val="nil"/>
            </w:tcBorders>
            <w:noWrap/>
            <w:vAlign w:val="center"/>
            <w:hideMark/>
          </w:tcPr>
          <w:p w14:paraId="472EB8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9.88019E+02</w:t>
            </w:r>
          </w:p>
        </w:tc>
        <w:tc>
          <w:tcPr>
            <w:tcW w:w="1380" w:type="dxa"/>
            <w:tcBorders>
              <w:top w:val="nil"/>
              <w:left w:val="nil"/>
              <w:bottom w:val="nil"/>
              <w:right w:val="nil"/>
            </w:tcBorders>
            <w:noWrap/>
            <w:vAlign w:val="center"/>
            <w:hideMark/>
          </w:tcPr>
          <w:p w14:paraId="6655F6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4.18367E+01</w:t>
            </w:r>
          </w:p>
        </w:tc>
        <w:tc>
          <w:tcPr>
            <w:tcW w:w="1380" w:type="dxa"/>
            <w:tcBorders>
              <w:top w:val="nil"/>
              <w:left w:val="nil"/>
              <w:bottom w:val="nil"/>
              <w:right w:val="nil"/>
            </w:tcBorders>
            <w:noWrap/>
            <w:vAlign w:val="center"/>
            <w:hideMark/>
          </w:tcPr>
          <w:p w14:paraId="0AEE9F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9.75166E+03</w:t>
            </w:r>
          </w:p>
        </w:tc>
        <w:tc>
          <w:tcPr>
            <w:tcW w:w="1368" w:type="dxa"/>
            <w:tcBorders>
              <w:top w:val="nil"/>
              <w:left w:val="nil"/>
              <w:bottom w:val="nil"/>
              <w:right w:val="nil"/>
            </w:tcBorders>
            <w:noWrap/>
            <w:vAlign w:val="center"/>
            <w:hideMark/>
          </w:tcPr>
          <w:p w14:paraId="7F6B48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7.09670E+03</w:t>
            </w:r>
          </w:p>
        </w:tc>
      </w:tr>
      <w:tr w:rsidR="00E12A6F" w:rsidRPr="00E12A6F" w14:paraId="288DC4CB" w14:textId="77777777" w:rsidTr="00572FDB">
        <w:trPr>
          <w:trHeight w:val="288"/>
          <w:jc w:val="center"/>
        </w:trPr>
        <w:tc>
          <w:tcPr>
            <w:tcW w:w="721" w:type="dxa"/>
            <w:tcBorders>
              <w:top w:val="nil"/>
              <w:left w:val="nil"/>
              <w:bottom w:val="nil"/>
              <w:right w:val="nil"/>
            </w:tcBorders>
            <w:noWrap/>
            <w:vAlign w:val="center"/>
            <w:hideMark/>
          </w:tcPr>
          <w:p w14:paraId="547FAA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ACOR</w:t>
            </w:r>
          </w:p>
        </w:tc>
        <w:tc>
          <w:tcPr>
            <w:tcW w:w="1380" w:type="dxa"/>
            <w:tcBorders>
              <w:top w:val="nil"/>
              <w:left w:val="nil"/>
              <w:bottom w:val="nil"/>
              <w:right w:val="nil"/>
            </w:tcBorders>
            <w:noWrap/>
            <w:vAlign w:val="center"/>
            <w:hideMark/>
          </w:tcPr>
          <w:p w14:paraId="40C034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1.28629E+03</w:t>
            </w:r>
          </w:p>
        </w:tc>
        <w:tc>
          <w:tcPr>
            <w:tcW w:w="1380" w:type="dxa"/>
            <w:tcBorders>
              <w:top w:val="nil"/>
              <w:left w:val="nil"/>
              <w:bottom w:val="nil"/>
              <w:right w:val="nil"/>
            </w:tcBorders>
            <w:noWrap/>
            <w:vAlign w:val="center"/>
            <w:hideMark/>
          </w:tcPr>
          <w:p w14:paraId="28ABF8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1.57978E+02</w:t>
            </w:r>
          </w:p>
        </w:tc>
        <w:tc>
          <w:tcPr>
            <w:tcW w:w="1380" w:type="dxa"/>
            <w:tcBorders>
              <w:top w:val="nil"/>
              <w:left w:val="nil"/>
              <w:bottom w:val="nil"/>
              <w:right w:val="nil"/>
            </w:tcBorders>
            <w:noWrap/>
            <w:vAlign w:val="center"/>
            <w:hideMark/>
          </w:tcPr>
          <w:p w14:paraId="686688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1.16089E+03</w:t>
            </w:r>
          </w:p>
        </w:tc>
        <w:tc>
          <w:tcPr>
            <w:tcW w:w="1380" w:type="dxa"/>
            <w:tcBorders>
              <w:top w:val="nil"/>
              <w:left w:val="nil"/>
              <w:bottom w:val="nil"/>
              <w:right w:val="nil"/>
            </w:tcBorders>
            <w:noWrap/>
            <w:vAlign w:val="center"/>
            <w:hideMark/>
          </w:tcPr>
          <w:p w14:paraId="409154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1.14071E+02</w:t>
            </w:r>
          </w:p>
        </w:tc>
        <w:tc>
          <w:tcPr>
            <w:tcW w:w="1380" w:type="dxa"/>
            <w:tcBorders>
              <w:top w:val="nil"/>
              <w:left w:val="nil"/>
              <w:bottom w:val="nil"/>
              <w:right w:val="nil"/>
            </w:tcBorders>
            <w:noWrap/>
            <w:vAlign w:val="center"/>
            <w:hideMark/>
          </w:tcPr>
          <w:p w14:paraId="2275C6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8.82382E+03</w:t>
            </w:r>
          </w:p>
        </w:tc>
        <w:tc>
          <w:tcPr>
            <w:tcW w:w="1368" w:type="dxa"/>
            <w:tcBorders>
              <w:top w:val="nil"/>
              <w:left w:val="nil"/>
              <w:bottom w:val="nil"/>
              <w:right w:val="nil"/>
            </w:tcBorders>
            <w:noWrap/>
            <w:vAlign w:val="center"/>
            <w:hideMark/>
          </w:tcPr>
          <w:p w14:paraId="1B5860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5.46540E+03</w:t>
            </w:r>
          </w:p>
        </w:tc>
      </w:tr>
      <w:tr w:rsidR="00E12A6F" w:rsidRPr="00E12A6F" w14:paraId="055706E9" w14:textId="77777777" w:rsidTr="00572FDB">
        <w:trPr>
          <w:trHeight w:val="288"/>
          <w:jc w:val="center"/>
        </w:trPr>
        <w:tc>
          <w:tcPr>
            <w:tcW w:w="721" w:type="dxa"/>
            <w:tcBorders>
              <w:top w:val="nil"/>
              <w:left w:val="nil"/>
              <w:bottom w:val="nil"/>
              <w:right w:val="nil"/>
            </w:tcBorders>
            <w:noWrap/>
            <w:vAlign w:val="center"/>
            <w:hideMark/>
          </w:tcPr>
          <w:p w14:paraId="61C375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227B48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1.80114E+03</w:t>
            </w:r>
          </w:p>
        </w:tc>
        <w:tc>
          <w:tcPr>
            <w:tcW w:w="1380" w:type="dxa"/>
            <w:tcBorders>
              <w:top w:val="nil"/>
              <w:left w:val="nil"/>
              <w:bottom w:val="nil"/>
              <w:right w:val="nil"/>
            </w:tcBorders>
            <w:noWrap/>
            <w:vAlign w:val="center"/>
            <w:hideMark/>
          </w:tcPr>
          <w:p w14:paraId="6E9597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9.24482E+01</w:t>
            </w:r>
          </w:p>
        </w:tc>
        <w:tc>
          <w:tcPr>
            <w:tcW w:w="1380" w:type="dxa"/>
            <w:tcBorders>
              <w:top w:val="nil"/>
              <w:left w:val="nil"/>
              <w:bottom w:val="nil"/>
              <w:right w:val="nil"/>
            </w:tcBorders>
            <w:noWrap/>
            <w:vAlign w:val="center"/>
            <w:hideMark/>
          </w:tcPr>
          <w:p w14:paraId="7BEC40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1.17161E+03</w:t>
            </w:r>
          </w:p>
        </w:tc>
        <w:tc>
          <w:tcPr>
            <w:tcW w:w="1380" w:type="dxa"/>
            <w:tcBorders>
              <w:top w:val="nil"/>
              <w:left w:val="nil"/>
              <w:bottom w:val="nil"/>
              <w:right w:val="nil"/>
            </w:tcBorders>
            <w:noWrap/>
            <w:vAlign w:val="center"/>
            <w:hideMark/>
          </w:tcPr>
          <w:p w14:paraId="3166CF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3.34085E+01</w:t>
            </w:r>
          </w:p>
        </w:tc>
        <w:tc>
          <w:tcPr>
            <w:tcW w:w="1380" w:type="dxa"/>
            <w:tcBorders>
              <w:top w:val="nil"/>
              <w:left w:val="nil"/>
              <w:bottom w:val="nil"/>
              <w:right w:val="nil"/>
            </w:tcBorders>
            <w:noWrap/>
            <w:vAlign w:val="center"/>
            <w:hideMark/>
          </w:tcPr>
          <w:p w14:paraId="50330A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2.10602E+04</w:t>
            </w:r>
          </w:p>
        </w:tc>
        <w:tc>
          <w:tcPr>
            <w:tcW w:w="1368" w:type="dxa"/>
            <w:tcBorders>
              <w:top w:val="nil"/>
              <w:left w:val="nil"/>
              <w:bottom w:val="nil"/>
              <w:right w:val="nil"/>
            </w:tcBorders>
            <w:noWrap/>
            <w:vAlign w:val="center"/>
            <w:hideMark/>
          </w:tcPr>
          <w:p w14:paraId="511A9F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2.16842E+03</w:t>
            </w:r>
          </w:p>
        </w:tc>
      </w:tr>
      <w:tr w:rsidR="00E12A6F" w:rsidRPr="00E12A6F" w14:paraId="2B181CA4" w14:textId="77777777" w:rsidTr="00572FDB">
        <w:trPr>
          <w:trHeight w:val="288"/>
          <w:jc w:val="center"/>
        </w:trPr>
        <w:tc>
          <w:tcPr>
            <w:tcW w:w="721" w:type="dxa"/>
            <w:tcBorders>
              <w:top w:val="nil"/>
              <w:left w:val="nil"/>
              <w:bottom w:val="nil"/>
              <w:right w:val="nil"/>
            </w:tcBorders>
            <w:noWrap/>
            <w:vAlign w:val="center"/>
            <w:hideMark/>
          </w:tcPr>
          <w:p w14:paraId="76B0D7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793FDF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1.87681E+03</w:t>
            </w:r>
          </w:p>
        </w:tc>
        <w:tc>
          <w:tcPr>
            <w:tcW w:w="1380" w:type="dxa"/>
            <w:tcBorders>
              <w:top w:val="nil"/>
              <w:left w:val="nil"/>
              <w:bottom w:val="nil"/>
              <w:right w:val="nil"/>
            </w:tcBorders>
            <w:noWrap/>
            <w:vAlign w:val="center"/>
            <w:hideMark/>
          </w:tcPr>
          <w:p w14:paraId="227456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4.53381E+01</w:t>
            </w:r>
          </w:p>
        </w:tc>
        <w:tc>
          <w:tcPr>
            <w:tcW w:w="1380" w:type="dxa"/>
            <w:tcBorders>
              <w:top w:val="nil"/>
              <w:left w:val="nil"/>
              <w:bottom w:val="nil"/>
              <w:right w:val="nil"/>
            </w:tcBorders>
            <w:noWrap/>
            <w:vAlign w:val="center"/>
            <w:hideMark/>
          </w:tcPr>
          <w:p w14:paraId="6413FE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1.23196E+03</w:t>
            </w:r>
          </w:p>
        </w:tc>
        <w:tc>
          <w:tcPr>
            <w:tcW w:w="1380" w:type="dxa"/>
            <w:tcBorders>
              <w:top w:val="nil"/>
              <w:left w:val="nil"/>
              <w:bottom w:val="nil"/>
              <w:right w:val="nil"/>
            </w:tcBorders>
            <w:noWrap/>
            <w:vAlign w:val="center"/>
            <w:hideMark/>
          </w:tcPr>
          <w:p w14:paraId="6E1210B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8.77081E+00</w:t>
            </w:r>
          </w:p>
        </w:tc>
        <w:tc>
          <w:tcPr>
            <w:tcW w:w="1380" w:type="dxa"/>
            <w:tcBorders>
              <w:top w:val="nil"/>
              <w:left w:val="nil"/>
              <w:bottom w:val="nil"/>
              <w:right w:val="nil"/>
            </w:tcBorders>
            <w:noWrap/>
            <w:vAlign w:val="center"/>
            <w:hideMark/>
          </w:tcPr>
          <w:p w14:paraId="46195C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2.82044E+04</w:t>
            </w:r>
          </w:p>
        </w:tc>
        <w:tc>
          <w:tcPr>
            <w:tcW w:w="1368" w:type="dxa"/>
            <w:tcBorders>
              <w:top w:val="nil"/>
              <w:left w:val="nil"/>
              <w:bottom w:val="nil"/>
              <w:right w:val="nil"/>
            </w:tcBorders>
            <w:noWrap/>
            <w:vAlign w:val="center"/>
            <w:hideMark/>
          </w:tcPr>
          <w:p w14:paraId="560C25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1.53907E+03</w:t>
            </w:r>
          </w:p>
        </w:tc>
      </w:tr>
      <w:tr w:rsidR="00E12A6F" w:rsidRPr="00E12A6F" w14:paraId="505D45B6" w14:textId="77777777" w:rsidTr="00572FDB">
        <w:trPr>
          <w:trHeight w:val="288"/>
          <w:jc w:val="center"/>
        </w:trPr>
        <w:tc>
          <w:tcPr>
            <w:tcW w:w="721" w:type="dxa"/>
            <w:tcBorders>
              <w:top w:val="nil"/>
              <w:left w:val="nil"/>
              <w:bottom w:val="nil"/>
              <w:right w:val="nil"/>
            </w:tcBorders>
            <w:noWrap/>
            <w:vAlign w:val="center"/>
            <w:hideMark/>
          </w:tcPr>
          <w:p w14:paraId="570F78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079827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9.25011E+02</w:t>
            </w:r>
          </w:p>
        </w:tc>
        <w:tc>
          <w:tcPr>
            <w:tcW w:w="1380" w:type="dxa"/>
            <w:tcBorders>
              <w:top w:val="nil"/>
              <w:left w:val="nil"/>
              <w:bottom w:val="nil"/>
              <w:right w:val="nil"/>
            </w:tcBorders>
            <w:noWrap/>
            <w:vAlign w:val="center"/>
            <w:hideMark/>
          </w:tcPr>
          <w:p w14:paraId="7340A8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3.99348E+01</w:t>
            </w:r>
          </w:p>
        </w:tc>
        <w:tc>
          <w:tcPr>
            <w:tcW w:w="1380" w:type="dxa"/>
            <w:tcBorders>
              <w:top w:val="nil"/>
              <w:left w:val="nil"/>
              <w:bottom w:val="nil"/>
              <w:right w:val="nil"/>
            </w:tcBorders>
            <w:noWrap/>
            <w:vAlign w:val="center"/>
            <w:hideMark/>
          </w:tcPr>
          <w:p w14:paraId="128F3A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9.83248E+02</w:t>
            </w:r>
          </w:p>
        </w:tc>
        <w:tc>
          <w:tcPr>
            <w:tcW w:w="1380" w:type="dxa"/>
            <w:tcBorders>
              <w:top w:val="nil"/>
              <w:left w:val="nil"/>
              <w:bottom w:val="nil"/>
              <w:right w:val="nil"/>
            </w:tcBorders>
            <w:noWrap/>
            <w:vAlign w:val="center"/>
            <w:hideMark/>
          </w:tcPr>
          <w:p w14:paraId="1BBBCF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3.37597E+01</w:t>
            </w:r>
          </w:p>
        </w:tc>
        <w:tc>
          <w:tcPr>
            <w:tcW w:w="1380" w:type="dxa"/>
            <w:tcBorders>
              <w:top w:val="nil"/>
              <w:left w:val="nil"/>
              <w:bottom w:val="nil"/>
              <w:right w:val="nil"/>
            </w:tcBorders>
            <w:noWrap/>
            <w:vAlign w:val="center"/>
            <w:hideMark/>
          </w:tcPr>
          <w:p w14:paraId="0F079D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4.24606E+03</w:t>
            </w:r>
          </w:p>
        </w:tc>
        <w:tc>
          <w:tcPr>
            <w:tcW w:w="1368" w:type="dxa"/>
            <w:tcBorders>
              <w:top w:val="nil"/>
              <w:left w:val="nil"/>
              <w:bottom w:val="nil"/>
              <w:right w:val="nil"/>
            </w:tcBorders>
            <w:noWrap/>
            <w:vAlign w:val="center"/>
            <w:hideMark/>
          </w:tcPr>
          <w:p w14:paraId="323FB0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2.73525E+03</w:t>
            </w:r>
          </w:p>
        </w:tc>
      </w:tr>
      <w:tr w:rsidR="00E12A6F" w:rsidRPr="00E12A6F" w14:paraId="3CDAD8CF" w14:textId="77777777" w:rsidTr="00572FDB">
        <w:trPr>
          <w:trHeight w:val="288"/>
          <w:jc w:val="center"/>
        </w:trPr>
        <w:tc>
          <w:tcPr>
            <w:tcW w:w="721" w:type="dxa"/>
            <w:tcBorders>
              <w:top w:val="nil"/>
              <w:left w:val="nil"/>
              <w:bottom w:val="nil"/>
              <w:right w:val="nil"/>
            </w:tcBorders>
            <w:noWrap/>
            <w:vAlign w:val="center"/>
            <w:hideMark/>
          </w:tcPr>
          <w:p w14:paraId="254828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C5486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1.00572E+03</w:t>
            </w:r>
          </w:p>
        </w:tc>
        <w:tc>
          <w:tcPr>
            <w:tcW w:w="1380" w:type="dxa"/>
            <w:tcBorders>
              <w:top w:val="nil"/>
              <w:left w:val="nil"/>
              <w:bottom w:val="nil"/>
              <w:right w:val="nil"/>
            </w:tcBorders>
            <w:noWrap/>
            <w:vAlign w:val="center"/>
            <w:hideMark/>
          </w:tcPr>
          <w:p w14:paraId="31BE32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4.64375E+01</w:t>
            </w:r>
          </w:p>
        </w:tc>
        <w:tc>
          <w:tcPr>
            <w:tcW w:w="1380" w:type="dxa"/>
            <w:tcBorders>
              <w:top w:val="nil"/>
              <w:left w:val="nil"/>
              <w:bottom w:val="nil"/>
              <w:right w:val="nil"/>
            </w:tcBorders>
            <w:noWrap/>
            <w:vAlign w:val="center"/>
            <w:hideMark/>
          </w:tcPr>
          <w:p w14:paraId="6892C2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1.00580E+03</w:t>
            </w:r>
          </w:p>
        </w:tc>
        <w:tc>
          <w:tcPr>
            <w:tcW w:w="1380" w:type="dxa"/>
            <w:tcBorders>
              <w:top w:val="nil"/>
              <w:left w:val="nil"/>
              <w:bottom w:val="nil"/>
              <w:right w:val="nil"/>
            </w:tcBorders>
            <w:noWrap/>
            <w:vAlign w:val="center"/>
            <w:hideMark/>
          </w:tcPr>
          <w:p w14:paraId="613BFD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4.31975E+01</w:t>
            </w:r>
          </w:p>
        </w:tc>
        <w:tc>
          <w:tcPr>
            <w:tcW w:w="1380" w:type="dxa"/>
            <w:tcBorders>
              <w:top w:val="nil"/>
              <w:left w:val="nil"/>
              <w:bottom w:val="nil"/>
              <w:right w:val="nil"/>
            </w:tcBorders>
            <w:noWrap/>
            <w:vAlign w:val="center"/>
            <w:hideMark/>
          </w:tcPr>
          <w:p w14:paraId="5586F9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9.55407E+03</w:t>
            </w:r>
          </w:p>
        </w:tc>
        <w:tc>
          <w:tcPr>
            <w:tcW w:w="1368" w:type="dxa"/>
            <w:tcBorders>
              <w:top w:val="nil"/>
              <w:left w:val="nil"/>
              <w:bottom w:val="nil"/>
              <w:right w:val="nil"/>
            </w:tcBorders>
            <w:noWrap/>
            <w:vAlign w:val="center"/>
            <w:hideMark/>
          </w:tcPr>
          <w:p w14:paraId="362ECF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4.43469E+03</w:t>
            </w:r>
          </w:p>
        </w:tc>
      </w:tr>
      <w:tr w:rsidR="00E12A6F" w:rsidRPr="00E12A6F" w14:paraId="39ABED5D" w14:textId="77777777" w:rsidTr="00572FDB">
        <w:trPr>
          <w:trHeight w:val="288"/>
          <w:jc w:val="center"/>
        </w:trPr>
        <w:tc>
          <w:tcPr>
            <w:tcW w:w="721" w:type="dxa"/>
            <w:tcBorders>
              <w:top w:val="nil"/>
              <w:left w:val="nil"/>
              <w:bottom w:val="nil"/>
              <w:right w:val="nil"/>
            </w:tcBorders>
            <w:noWrap/>
            <w:vAlign w:val="center"/>
            <w:hideMark/>
          </w:tcPr>
          <w:p w14:paraId="32BC54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DFC70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1.42481E+03</w:t>
            </w:r>
          </w:p>
        </w:tc>
        <w:tc>
          <w:tcPr>
            <w:tcW w:w="1380" w:type="dxa"/>
            <w:tcBorders>
              <w:top w:val="nil"/>
              <w:left w:val="nil"/>
              <w:bottom w:val="nil"/>
              <w:right w:val="nil"/>
            </w:tcBorders>
            <w:noWrap/>
            <w:vAlign w:val="center"/>
            <w:hideMark/>
          </w:tcPr>
          <w:p w14:paraId="588661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1.14151E+02</w:t>
            </w:r>
          </w:p>
        </w:tc>
        <w:tc>
          <w:tcPr>
            <w:tcW w:w="1380" w:type="dxa"/>
            <w:tcBorders>
              <w:top w:val="nil"/>
              <w:left w:val="nil"/>
              <w:bottom w:val="nil"/>
              <w:right w:val="nil"/>
            </w:tcBorders>
            <w:noWrap/>
            <w:vAlign w:val="center"/>
            <w:hideMark/>
          </w:tcPr>
          <w:p w14:paraId="365D77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1.12985E+03</w:t>
            </w:r>
          </w:p>
        </w:tc>
        <w:tc>
          <w:tcPr>
            <w:tcW w:w="1380" w:type="dxa"/>
            <w:tcBorders>
              <w:top w:val="nil"/>
              <w:left w:val="nil"/>
              <w:bottom w:val="nil"/>
              <w:right w:val="nil"/>
            </w:tcBorders>
            <w:noWrap/>
            <w:vAlign w:val="center"/>
            <w:hideMark/>
          </w:tcPr>
          <w:p w14:paraId="3AC0FA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3.46597E+01</w:t>
            </w:r>
          </w:p>
        </w:tc>
        <w:tc>
          <w:tcPr>
            <w:tcW w:w="1380" w:type="dxa"/>
            <w:tcBorders>
              <w:top w:val="nil"/>
              <w:left w:val="nil"/>
              <w:bottom w:val="nil"/>
              <w:right w:val="nil"/>
            </w:tcBorders>
            <w:noWrap/>
            <w:vAlign w:val="center"/>
            <w:hideMark/>
          </w:tcPr>
          <w:p w14:paraId="1854E2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1.08311E+04</w:t>
            </w:r>
          </w:p>
        </w:tc>
        <w:tc>
          <w:tcPr>
            <w:tcW w:w="1368" w:type="dxa"/>
            <w:tcBorders>
              <w:top w:val="nil"/>
              <w:left w:val="nil"/>
              <w:bottom w:val="nil"/>
              <w:right w:val="nil"/>
            </w:tcBorders>
            <w:noWrap/>
            <w:vAlign w:val="center"/>
            <w:hideMark/>
          </w:tcPr>
          <w:p w14:paraId="0B82F2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1.43487E+03</w:t>
            </w:r>
          </w:p>
        </w:tc>
      </w:tr>
      <w:tr w:rsidR="00E12A6F" w:rsidRPr="00E12A6F" w14:paraId="0ABF4EF7" w14:textId="77777777" w:rsidTr="00572FDB">
        <w:trPr>
          <w:trHeight w:val="288"/>
          <w:jc w:val="center"/>
        </w:trPr>
        <w:tc>
          <w:tcPr>
            <w:tcW w:w="721" w:type="dxa"/>
            <w:tcBorders>
              <w:top w:val="nil"/>
              <w:left w:val="nil"/>
              <w:bottom w:val="nil"/>
              <w:right w:val="nil"/>
            </w:tcBorders>
            <w:noWrap/>
            <w:vAlign w:val="center"/>
            <w:hideMark/>
          </w:tcPr>
          <w:p w14:paraId="13BDE3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76DCC3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1.09927E+03</w:t>
            </w:r>
          </w:p>
        </w:tc>
        <w:tc>
          <w:tcPr>
            <w:tcW w:w="1380" w:type="dxa"/>
            <w:tcBorders>
              <w:top w:val="nil"/>
              <w:left w:val="nil"/>
              <w:bottom w:val="nil"/>
              <w:right w:val="nil"/>
            </w:tcBorders>
            <w:noWrap/>
            <w:vAlign w:val="center"/>
            <w:hideMark/>
          </w:tcPr>
          <w:p w14:paraId="0E48A4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9.90683E+01</w:t>
            </w:r>
          </w:p>
        </w:tc>
        <w:tc>
          <w:tcPr>
            <w:tcW w:w="1380" w:type="dxa"/>
            <w:tcBorders>
              <w:top w:val="nil"/>
              <w:left w:val="nil"/>
              <w:bottom w:val="nil"/>
              <w:right w:val="nil"/>
            </w:tcBorders>
            <w:noWrap/>
            <w:vAlign w:val="center"/>
            <w:hideMark/>
          </w:tcPr>
          <w:p w14:paraId="13E0FC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1.04365E+03</w:t>
            </w:r>
          </w:p>
        </w:tc>
        <w:tc>
          <w:tcPr>
            <w:tcW w:w="1380" w:type="dxa"/>
            <w:tcBorders>
              <w:top w:val="nil"/>
              <w:left w:val="nil"/>
              <w:bottom w:val="nil"/>
              <w:right w:val="nil"/>
            </w:tcBorders>
            <w:noWrap/>
            <w:vAlign w:val="center"/>
            <w:hideMark/>
          </w:tcPr>
          <w:p w14:paraId="393CC0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3.83166E+01</w:t>
            </w:r>
          </w:p>
        </w:tc>
        <w:tc>
          <w:tcPr>
            <w:tcW w:w="1380" w:type="dxa"/>
            <w:tcBorders>
              <w:top w:val="nil"/>
              <w:left w:val="nil"/>
              <w:bottom w:val="nil"/>
              <w:right w:val="nil"/>
            </w:tcBorders>
            <w:noWrap/>
            <w:vAlign w:val="center"/>
            <w:hideMark/>
          </w:tcPr>
          <w:p w14:paraId="6AAB88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5.68739E+03</w:t>
            </w:r>
          </w:p>
        </w:tc>
        <w:tc>
          <w:tcPr>
            <w:tcW w:w="1368" w:type="dxa"/>
            <w:tcBorders>
              <w:top w:val="nil"/>
              <w:left w:val="nil"/>
              <w:bottom w:val="nil"/>
              <w:right w:val="nil"/>
            </w:tcBorders>
            <w:noWrap/>
            <w:vAlign w:val="center"/>
            <w:hideMark/>
          </w:tcPr>
          <w:p w14:paraId="51998C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1.73196E+03</w:t>
            </w:r>
          </w:p>
        </w:tc>
      </w:tr>
      <w:tr w:rsidR="00E12A6F" w:rsidRPr="00E12A6F" w14:paraId="2442AE60" w14:textId="77777777" w:rsidTr="00572FDB">
        <w:trPr>
          <w:trHeight w:val="288"/>
          <w:jc w:val="center"/>
        </w:trPr>
        <w:tc>
          <w:tcPr>
            <w:tcW w:w="721" w:type="dxa"/>
            <w:tcBorders>
              <w:top w:val="nil"/>
              <w:left w:val="nil"/>
              <w:bottom w:val="single" w:sz="4" w:space="0" w:color="000000"/>
              <w:right w:val="nil"/>
            </w:tcBorders>
            <w:noWrap/>
            <w:vAlign w:val="center"/>
            <w:hideMark/>
          </w:tcPr>
          <w:p w14:paraId="684513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3D0711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9.39426E+02</w:t>
            </w:r>
          </w:p>
        </w:tc>
        <w:tc>
          <w:tcPr>
            <w:tcW w:w="1380" w:type="dxa"/>
            <w:tcBorders>
              <w:top w:val="nil"/>
              <w:left w:val="nil"/>
              <w:bottom w:val="single" w:sz="4" w:space="0" w:color="000000"/>
              <w:right w:val="nil"/>
            </w:tcBorders>
            <w:noWrap/>
            <w:vAlign w:val="center"/>
            <w:hideMark/>
          </w:tcPr>
          <w:p w14:paraId="532B616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2.44276E+01</w:t>
            </w:r>
          </w:p>
        </w:tc>
        <w:tc>
          <w:tcPr>
            <w:tcW w:w="1380" w:type="dxa"/>
            <w:tcBorders>
              <w:top w:val="nil"/>
              <w:left w:val="nil"/>
              <w:bottom w:val="single" w:sz="4" w:space="0" w:color="000000"/>
              <w:right w:val="nil"/>
            </w:tcBorders>
            <w:noWrap/>
            <w:vAlign w:val="center"/>
            <w:hideMark/>
          </w:tcPr>
          <w:p w14:paraId="4244E6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9.69731E+02</w:t>
            </w:r>
          </w:p>
        </w:tc>
        <w:tc>
          <w:tcPr>
            <w:tcW w:w="1380" w:type="dxa"/>
            <w:tcBorders>
              <w:top w:val="nil"/>
              <w:left w:val="nil"/>
              <w:bottom w:val="single" w:sz="4" w:space="0" w:color="000000"/>
              <w:right w:val="nil"/>
            </w:tcBorders>
            <w:noWrap/>
            <w:vAlign w:val="center"/>
            <w:hideMark/>
          </w:tcPr>
          <w:p w14:paraId="684A3D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3.23103E+01</w:t>
            </w:r>
          </w:p>
        </w:tc>
        <w:tc>
          <w:tcPr>
            <w:tcW w:w="1380" w:type="dxa"/>
            <w:tcBorders>
              <w:top w:val="nil"/>
              <w:left w:val="nil"/>
              <w:bottom w:val="single" w:sz="4" w:space="0" w:color="000000"/>
              <w:right w:val="nil"/>
            </w:tcBorders>
            <w:noWrap/>
            <w:vAlign w:val="center"/>
            <w:hideMark/>
          </w:tcPr>
          <w:p w14:paraId="0329CC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5.64182E+03</w:t>
            </w:r>
          </w:p>
        </w:tc>
        <w:tc>
          <w:tcPr>
            <w:tcW w:w="1368" w:type="dxa"/>
            <w:tcBorders>
              <w:top w:val="nil"/>
              <w:left w:val="nil"/>
              <w:bottom w:val="single" w:sz="4" w:space="0" w:color="000000"/>
              <w:right w:val="nil"/>
            </w:tcBorders>
            <w:noWrap/>
            <w:vAlign w:val="center"/>
            <w:hideMark/>
          </w:tcPr>
          <w:p w14:paraId="758FAF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4.74670E+03</w:t>
            </w:r>
          </w:p>
        </w:tc>
      </w:tr>
      <w:tr w:rsidR="00E12A6F" w:rsidRPr="00E12A6F" w14:paraId="19E82497" w14:textId="77777777" w:rsidTr="00572FDB">
        <w:trPr>
          <w:trHeight w:val="288"/>
          <w:jc w:val="center"/>
        </w:trPr>
        <w:tc>
          <w:tcPr>
            <w:tcW w:w="721" w:type="dxa"/>
            <w:tcBorders>
              <w:top w:val="single" w:sz="4" w:space="0" w:color="000000"/>
              <w:left w:val="nil"/>
              <w:bottom w:val="nil"/>
              <w:right w:val="nil"/>
            </w:tcBorders>
            <w:noWrap/>
            <w:vAlign w:val="center"/>
            <w:hideMark/>
          </w:tcPr>
          <w:p w14:paraId="2D2862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16A03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5B0DDC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DD1A6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80" w:type="dxa"/>
            <w:tcBorders>
              <w:top w:val="single" w:sz="4" w:space="0" w:color="000000"/>
              <w:left w:val="nil"/>
              <w:bottom w:val="single" w:sz="4" w:space="0" w:color="000000"/>
              <w:right w:val="nil"/>
            </w:tcBorders>
            <w:noWrap/>
            <w:vAlign w:val="center"/>
            <w:hideMark/>
          </w:tcPr>
          <w:p w14:paraId="2EF0F7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D4376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68" w:type="dxa"/>
            <w:tcBorders>
              <w:top w:val="single" w:sz="4" w:space="0" w:color="000000"/>
              <w:left w:val="nil"/>
              <w:bottom w:val="single" w:sz="4" w:space="0" w:color="000000"/>
              <w:right w:val="nil"/>
            </w:tcBorders>
            <w:noWrap/>
            <w:vAlign w:val="center"/>
            <w:hideMark/>
          </w:tcPr>
          <w:p w14:paraId="501D94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68A8D5F" w14:textId="77777777" w:rsidTr="00572FDB">
        <w:trPr>
          <w:trHeight w:val="288"/>
          <w:jc w:val="center"/>
        </w:trPr>
        <w:tc>
          <w:tcPr>
            <w:tcW w:w="721" w:type="dxa"/>
            <w:tcBorders>
              <w:top w:val="nil"/>
              <w:left w:val="nil"/>
              <w:bottom w:val="single" w:sz="4" w:space="0" w:color="000000"/>
              <w:right w:val="nil"/>
            </w:tcBorders>
            <w:noWrap/>
            <w:vAlign w:val="center"/>
            <w:hideMark/>
          </w:tcPr>
          <w:p w14:paraId="79D0876C"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4FE840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1C0DE1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B8991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7973B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FC3BE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35FA0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91D8CC0" w14:textId="77777777" w:rsidTr="00572FDB">
        <w:trPr>
          <w:trHeight w:val="288"/>
          <w:jc w:val="center"/>
        </w:trPr>
        <w:tc>
          <w:tcPr>
            <w:tcW w:w="721" w:type="dxa"/>
            <w:tcBorders>
              <w:top w:val="nil"/>
              <w:left w:val="nil"/>
              <w:bottom w:val="nil"/>
              <w:right w:val="nil"/>
            </w:tcBorders>
            <w:noWrap/>
            <w:vAlign w:val="center"/>
            <w:hideMark/>
          </w:tcPr>
          <w:p w14:paraId="6C5E6022" w14:textId="588191E1"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B9AE4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7.03512E+03</w:t>
            </w:r>
          </w:p>
        </w:tc>
        <w:tc>
          <w:tcPr>
            <w:tcW w:w="1380" w:type="dxa"/>
            <w:tcBorders>
              <w:top w:val="nil"/>
              <w:left w:val="nil"/>
              <w:bottom w:val="nil"/>
              <w:right w:val="nil"/>
            </w:tcBorders>
            <w:noWrap/>
            <w:vAlign w:val="center"/>
            <w:hideMark/>
          </w:tcPr>
          <w:p w14:paraId="0038F4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1.63666E+03</w:t>
            </w:r>
          </w:p>
        </w:tc>
        <w:tc>
          <w:tcPr>
            <w:tcW w:w="1380" w:type="dxa"/>
            <w:tcBorders>
              <w:top w:val="nil"/>
              <w:left w:val="nil"/>
              <w:bottom w:val="nil"/>
              <w:right w:val="nil"/>
            </w:tcBorders>
            <w:noWrap/>
            <w:vAlign w:val="center"/>
            <w:hideMark/>
          </w:tcPr>
          <w:p w14:paraId="23FD059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1.22052E+03</w:t>
            </w:r>
          </w:p>
        </w:tc>
        <w:tc>
          <w:tcPr>
            <w:tcW w:w="1380" w:type="dxa"/>
            <w:tcBorders>
              <w:top w:val="nil"/>
              <w:left w:val="nil"/>
              <w:bottom w:val="nil"/>
              <w:right w:val="nil"/>
            </w:tcBorders>
            <w:noWrap/>
            <w:vAlign w:val="center"/>
            <w:hideMark/>
          </w:tcPr>
          <w:p w14:paraId="3CCC73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3.82570E+01</w:t>
            </w:r>
          </w:p>
        </w:tc>
        <w:tc>
          <w:tcPr>
            <w:tcW w:w="1380" w:type="dxa"/>
            <w:tcBorders>
              <w:top w:val="nil"/>
              <w:left w:val="nil"/>
              <w:bottom w:val="nil"/>
              <w:right w:val="nil"/>
            </w:tcBorders>
            <w:noWrap/>
            <w:vAlign w:val="center"/>
            <w:hideMark/>
          </w:tcPr>
          <w:p w14:paraId="0A7727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7.79919E+05</w:t>
            </w:r>
          </w:p>
        </w:tc>
        <w:tc>
          <w:tcPr>
            <w:tcW w:w="1368" w:type="dxa"/>
            <w:tcBorders>
              <w:top w:val="nil"/>
              <w:left w:val="nil"/>
              <w:bottom w:val="nil"/>
              <w:right w:val="nil"/>
            </w:tcBorders>
            <w:noWrap/>
            <w:vAlign w:val="center"/>
            <w:hideMark/>
          </w:tcPr>
          <w:p w14:paraId="1821F0B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4.09247E+05</w:t>
            </w:r>
          </w:p>
        </w:tc>
      </w:tr>
      <w:tr w:rsidR="00E12A6F" w:rsidRPr="00E12A6F" w14:paraId="41C006BA" w14:textId="77777777" w:rsidTr="00572FDB">
        <w:trPr>
          <w:trHeight w:val="288"/>
          <w:jc w:val="center"/>
        </w:trPr>
        <w:tc>
          <w:tcPr>
            <w:tcW w:w="721" w:type="dxa"/>
            <w:tcBorders>
              <w:top w:val="nil"/>
              <w:left w:val="nil"/>
              <w:bottom w:val="nil"/>
              <w:right w:val="nil"/>
            </w:tcBorders>
            <w:noWrap/>
            <w:vAlign w:val="center"/>
            <w:hideMark/>
          </w:tcPr>
          <w:p w14:paraId="2DAD98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7CF0E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6.84080E+03</w:t>
            </w:r>
          </w:p>
        </w:tc>
        <w:tc>
          <w:tcPr>
            <w:tcW w:w="1380" w:type="dxa"/>
            <w:tcBorders>
              <w:top w:val="nil"/>
              <w:left w:val="nil"/>
              <w:bottom w:val="nil"/>
              <w:right w:val="nil"/>
            </w:tcBorders>
            <w:noWrap/>
            <w:vAlign w:val="center"/>
            <w:hideMark/>
          </w:tcPr>
          <w:p w14:paraId="5D7DCC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1.50416E+03</w:t>
            </w:r>
          </w:p>
        </w:tc>
        <w:tc>
          <w:tcPr>
            <w:tcW w:w="1380" w:type="dxa"/>
            <w:tcBorders>
              <w:top w:val="nil"/>
              <w:left w:val="nil"/>
              <w:bottom w:val="nil"/>
              <w:right w:val="nil"/>
            </w:tcBorders>
            <w:noWrap/>
            <w:vAlign w:val="center"/>
            <w:hideMark/>
          </w:tcPr>
          <w:p w14:paraId="3E221C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5.19233E+03</w:t>
            </w:r>
          </w:p>
        </w:tc>
        <w:tc>
          <w:tcPr>
            <w:tcW w:w="1380" w:type="dxa"/>
            <w:tcBorders>
              <w:top w:val="nil"/>
              <w:left w:val="nil"/>
              <w:bottom w:val="nil"/>
              <w:right w:val="nil"/>
            </w:tcBorders>
            <w:noWrap/>
            <w:vAlign w:val="center"/>
            <w:hideMark/>
          </w:tcPr>
          <w:p w14:paraId="3DB8E7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2.47069E+03</w:t>
            </w:r>
          </w:p>
        </w:tc>
        <w:tc>
          <w:tcPr>
            <w:tcW w:w="1380" w:type="dxa"/>
            <w:tcBorders>
              <w:top w:val="nil"/>
              <w:left w:val="nil"/>
              <w:bottom w:val="nil"/>
              <w:right w:val="nil"/>
            </w:tcBorders>
            <w:noWrap/>
            <w:vAlign w:val="center"/>
            <w:hideMark/>
          </w:tcPr>
          <w:p w14:paraId="798C74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1.13928E+09</w:t>
            </w:r>
          </w:p>
        </w:tc>
        <w:tc>
          <w:tcPr>
            <w:tcW w:w="1368" w:type="dxa"/>
            <w:tcBorders>
              <w:top w:val="nil"/>
              <w:left w:val="nil"/>
              <w:bottom w:val="nil"/>
              <w:right w:val="nil"/>
            </w:tcBorders>
            <w:noWrap/>
            <w:vAlign w:val="center"/>
            <w:hideMark/>
          </w:tcPr>
          <w:p w14:paraId="1C5346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9.85672E+08</w:t>
            </w:r>
          </w:p>
        </w:tc>
      </w:tr>
      <w:tr w:rsidR="00E12A6F" w:rsidRPr="00E12A6F" w14:paraId="28431C28" w14:textId="77777777" w:rsidTr="00572FDB">
        <w:trPr>
          <w:trHeight w:val="288"/>
          <w:jc w:val="center"/>
        </w:trPr>
        <w:tc>
          <w:tcPr>
            <w:tcW w:w="721" w:type="dxa"/>
            <w:tcBorders>
              <w:top w:val="nil"/>
              <w:left w:val="nil"/>
              <w:bottom w:val="nil"/>
              <w:right w:val="nil"/>
            </w:tcBorders>
            <w:noWrap/>
            <w:vAlign w:val="center"/>
            <w:hideMark/>
          </w:tcPr>
          <w:p w14:paraId="7ECEE1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1A7A3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1.02900E+04</w:t>
            </w:r>
          </w:p>
        </w:tc>
        <w:tc>
          <w:tcPr>
            <w:tcW w:w="1380" w:type="dxa"/>
            <w:tcBorders>
              <w:top w:val="nil"/>
              <w:left w:val="nil"/>
              <w:bottom w:val="nil"/>
              <w:right w:val="nil"/>
            </w:tcBorders>
            <w:noWrap/>
            <w:vAlign w:val="center"/>
            <w:hideMark/>
          </w:tcPr>
          <w:p w14:paraId="773042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1.28704E+03</w:t>
            </w:r>
          </w:p>
        </w:tc>
        <w:tc>
          <w:tcPr>
            <w:tcW w:w="1380" w:type="dxa"/>
            <w:tcBorders>
              <w:top w:val="nil"/>
              <w:left w:val="nil"/>
              <w:bottom w:val="nil"/>
              <w:right w:val="nil"/>
            </w:tcBorders>
            <w:noWrap/>
            <w:vAlign w:val="center"/>
            <w:hideMark/>
          </w:tcPr>
          <w:p w14:paraId="116A48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1.72436E+03</w:t>
            </w:r>
          </w:p>
        </w:tc>
        <w:tc>
          <w:tcPr>
            <w:tcW w:w="1380" w:type="dxa"/>
            <w:tcBorders>
              <w:top w:val="nil"/>
              <w:left w:val="nil"/>
              <w:bottom w:val="nil"/>
              <w:right w:val="nil"/>
            </w:tcBorders>
            <w:noWrap/>
            <w:vAlign w:val="center"/>
            <w:hideMark/>
          </w:tcPr>
          <w:p w14:paraId="355CBF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1.20234E+02</w:t>
            </w:r>
          </w:p>
        </w:tc>
        <w:tc>
          <w:tcPr>
            <w:tcW w:w="1380" w:type="dxa"/>
            <w:tcBorders>
              <w:top w:val="nil"/>
              <w:left w:val="nil"/>
              <w:bottom w:val="nil"/>
              <w:right w:val="nil"/>
            </w:tcBorders>
            <w:noWrap/>
            <w:vAlign w:val="center"/>
            <w:hideMark/>
          </w:tcPr>
          <w:p w14:paraId="422871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3.05636E+08</w:t>
            </w:r>
          </w:p>
        </w:tc>
        <w:tc>
          <w:tcPr>
            <w:tcW w:w="1368" w:type="dxa"/>
            <w:tcBorders>
              <w:top w:val="nil"/>
              <w:left w:val="nil"/>
              <w:bottom w:val="nil"/>
              <w:right w:val="nil"/>
            </w:tcBorders>
            <w:noWrap/>
            <w:vAlign w:val="center"/>
            <w:hideMark/>
          </w:tcPr>
          <w:p w14:paraId="24A9FC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1.85630E+08</w:t>
            </w:r>
          </w:p>
        </w:tc>
      </w:tr>
      <w:tr w:rsidR="00E12A6F" w:rsidRPr="00E12A6F" w14:paraId="36F3DEDB" w14:textId="77777777" w:rsidTr="00572FDB">
        <w:trPr>
          <w:trHeight w:val="288"/>
          <w:jc w:val="center"/>
        </w:trPr>
        <w:tc>
          <w:tcPr>
            <w:tcW w:w="721" w:type="dxa"/>
            <w:tcBorders>
              <w:top w:val="nil"/>
              <w:left w:val="nil"/>
              <w:bottom w:val="nil"/>
              <w:right w:val="nil"/>
            </w:tcBorders>
            <w:noWrap/>
            <w:vAlign w:val="center"/>
            <w:hideMark/>
          </w:tcPr>
          <w:p w14:paraId="319BEF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652A5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1.44941E+04</w:t>
            </w:r>
          </w:p>
        </w:tc>
        <w:tc>
          <w:tcPr>
            <w:tcW w:w="1380" w:type="dxa"/>
            <w:tcBorders>
              <w:top w:val="nil"/>
              <w:left w:val="nil"/>
              <w:bottom w:val="nil"/>
              <w:right w:val="nil"/>
            </w:tcBorders>
            <w:noWrap/>
            <w:vAlign w:val="center"/>
            <w:hideMark/>
          </w:tcPr>
          <w:p w14:paraId="6B9E9C3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4.19457E+02</w:t>
            </w:r>
          </w:p>
        </w:tc>
        <w:tc>
          <w:tcPr>
            <w:tcW w:w="1380" w:type="dxa"/>
            <w:tcBorders>
              <w:top w:val="nil"/>
              <w:left w:val="nil"/>
              <w:bottom w:val="nil"/>
              <w:right w:val="nil"/>
            </w:tcBorders>
            <w:noWrap/>
            <w:vAlign w:val="center"/>
            <w:hideMark/>
          </w:tcPr>
          <w:p w14:paraId="3EDB52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6.57309E+03</w:t>
            </w:r>
          </w:p>
        </w:tc>
        <w:tc>
          <w:tcPr>
            <w:tcW w:w="1380" w:type="dxa"/>
            <w:tcBorders>
              <w:top w:val="nil"/>
              <w:left w:val="nil"/>
              <w:bottom w:val="nil"/>
              <w:right w:val="nil"/>
            </w:tcBorders>
            <w:noWrap/>
            <w:vAlign w:val="center"/>
            <w:hideMark/>
          </w:tcPr>
          <w:p w14:paraId="7EF144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9.82164E+02</w:t>
            </w:r>
          </w:p>
        </w:tc>
        <w:tc>
          <w:tcPr>
            <w:tcW w:w="1380" w:type="dxa"/>
            <w:tcBorders>
              <w:top w:val="nil"/>
              <w:left w:val="nil"/>
              <w:bottom w:val="nil"/>
              <w:right w:val="nil"/>
            </w:tcBorders>
            <w:noWrap/>
            <w:vAlign w:val="center"/>
            <w:hideMark/>
          </w:tcPr>
          <w:p w14:paraId="08ECAE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1.21840E+10</w:t>
            </w:r>
          </w:p>
        </w:tc>
        <w:tc>
          <w:tcPr>
            <w:tcW w:w="1368" w:type="dxa"/>
            <w:tcBorders>
              <w:top w:val="nil"/>
              <w:left w:val="nil"/>
              <w:bottom w:val="nil"/>
              <w:right w:val="nil"/>
            </w:tcBorders>
            <w:noWrap/>
            <w:vAlign w:val="center"/>
            <w:hideMark/>
          </w:tcPr>
          <w:p w14:paraId="7AEB7B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2.80551E+09</w:t>
            </w:r>
          </w:p>
        </w:tc>
      </w:tr>
      <w:tr w:rsidR="00E12A6F" w:rsidRPr="00E12A6F" w14:paraId="7EE9AAED" w14:textId="77777777" w:rsidTr="00572FDB">
        <w:trPr>
          <w:trHeight w:val="288"/>
          <w:jc w:val="center"/>
        </w:trPr>
        <w:tc>
          <w:tcPr>
            <w:tcW w:w="721" w:type="dxa"/>
            <w:tcBorders>
              <w:top w:val="nil"/>
              <w:left w:val="nil"/>
              <w:bottom w:val="nil"/>
              <w:right w:val="nil"/>
            </w:tcBorders>
            <w:noWrap/>
            <w:vAlign w:val="center"/>
            <w:hideMark/>
          </w:tcPr>
          <w:p w14:paraId="44B957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154EFD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1.09996E+04</w:t>
            </w:r>
          </w:p>
        </w:tc>
        <w:tc>
          <w:tcPr>
            <w:tcW w:w="1380" w:type="dxa"/>
            <w:tcBorders>
              <w:top w:val="nil"/>
              <w:left w:val="nil"/>
              <w:bottom w:val="nil"/>
              <w:right w:val="nil"/>
            </w:tcBorders>
            <w:noWrap/>
            <w:vAlign w:val="center"/>
            <w:hideMark/>
          </w:tcPr>
          <w:p w14:paraId="126F33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7.72793E+02</w:t>
            </w:r>
          </w:p>
        </w:tc>
        <w:tc>
          <w:tcPr>
            <w:tcW w:w="1380" w:type="dxa"/>
            <w:tcBorders>
              <w:top w:val="nil"/>
              <w:left w:val="nil"/>
              <w:bottom w:val="nil"/>
              <w:right w:val="nil"/>
            </w:tcBorders>
            <w:noWrap/>
            <w:vAlign w:val="center"/>
            <w:hideMark/>
          </w:tcPr>
          <w:p w14:paraId="4F1D52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1.49777E+03</w:t>
            </w:r>
          </w:p>
        </w:tc>
        <w:tc>
          <w:tcPr>
            <w:tcW w:w="1380" w:type="dxa"/>
            <w:tcBorders>
              <w:top w:val="nil"/>
              <w:left w:val="nil"/>
              <w:bottom w:val="nil"/>
              <w:right w:val="nil"/>
            </w:tcBorders>
            <w:noWrap/>
            <w:vAlign w:val="center"/>
            <w:hideMark/>
          </w:tcPr>
          <w:p w14:paraId="32DFBD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6.28244E+01</w:t>
            </w:r>
          </w:p>
        </w:tc>
        <w:tc>
          <w:tcPr>
            <w:tcW w:w="1380" w:type="dxa"/>
            <w:tcBorders>
              <w:top w:val="nil"/>
              <w:left w:val="nil"/>
              <w:bottom w:val="nil"/>
              <w:right w:val="nil"/>
            </w:tcBorders>
            <w:noWrap/>
            <w:vAlign w:val="center"/>
            <w:hideMark/>
          </w:tcPr>
          <w:p w14:paraId="4C6315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1.86169E+08</w:t>
            </w:r>
          </w:p>
        </w:tc>
        <w:tc>
          <w:tcPr>
            <w:tcW w:w="1368" w:type="dxa"/>
            <w:tcBorders>
              <w:top w:val="nil"/>
              <w:left w:val="nil"/>
              <w:bottom w:val="nil"/>
              <w:right w:val="nil"/>
            </w:tcBorders>
            <w:noWrap/>
            <w:vAlign w:val="center"/>
            <w:hideMark/>
          </w:tcPr>
          <w:p w14:paraId="1035E6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4.86125E+07</w:t>
            </w:r>
          </w:p>
        </w:tc>
      </w:tr>
      <w:tr w:rsidR="00E12A6F" w:rsidRPr="00E12A6F" w14:paraId="6C1A812E" w14:textId="77777777" w:rsidTr="00572FDB">
        <w:trPr>
          <w:trHeight w:val="288"/>
          <w:jc w:val="center"/>
        </w:trPr>
        <w:tc>
          <w:tcPr>
            <w:tcW w:w="721" w:type="dxa"/>
            <w:tcBorders>
              <w:top w:val="nil"/>
              <w:left w:val="nil"/>
              <w:bottom w:val="nil"/>
              <w:right w:val="nil"/>
            </w:tcBorders>
            <w:noWrap/>
            <w:vAlign w:val="center"/>
            <w:hideMark/>
          </w:tcPr>
          <w:p w14:paraId="654F3E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2C1257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8.39022E+03</w:t>
            </w:r>
          </w:p>
        </w:tc>
        <w:tc>
          <w:tcPr>
            <w:tcW w:w="1380" w:type="dxa"/>
            <w:tcBorders>
              <w:top w:val="nil"/>
              <w:left w:val="nil"/>
              <w:bottom w:val="nil"/>
              <w:right w:val="nil"/>
            </w:tcBorders>
            <w:noWrap/>
            <w:vAlign w:val="center"/>
            <w:hideMark/>
          </w:tcPr>
          <w:p w14:paraId="56BACC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9.85310E+02</w:t>
            </w:r>
          </w:p>
        </w:tc>
        <w:tc>
          <w:tcPr>
            <w:tcW w:w="1380" w:type="dxa"/>
            <w:tcBorders>
              <w:top w:val="nil"/>
              <w:left w:val="nil"/>
              <w:bottom w:val="nil"/>
              <w:right w:val="nil"/>
            </w:tcBorders>
            <w:noWrap/>
            <w:vAlign w:val="center"/>
            <w:hideMark/>
          </w:tcPr>
          <w:p w14:paraId="573157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1.26011E+04</w:t>
            </w:r>
          </w:p>
        </w:tc>
        <w:tc>
          <w:tcPr>
            <w:tcW w:w="1380" w:type="dxa"/>
            <w:tcBorders>
              <w:top w:val="nil"/>
              <w:left w:val="nil"/>
              <w:bottom w:val="nil"/>
              <w:right w:val="nil"/>
            </w:tcBorders>
            <w:noWrap/>
            <w:vAlign w:val="center"/>
            <w:hideMark/>
          </w:tcPr>
          <w:p w14:paraId="1AE722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1.16681E+04</w:t>
            </w:r>
          </w:p>
        </w:tc>
        <w:tc>
          <w:tcPr>
            <w:tcW w:w="1380" w:type="dxa"/>
            <w:tcBorders>
              <w:top w:val="nil"/>
              <w:left w:val="nil"/>
              <w:bottom w:val="nil"/>
              <w:right w:val="nil"/>
            </w:tcBorders>
            <w:noWrap/>
            <w:vAlign w:val="center"/>
            <w:hideMark/>
          </w:tcPr>
          <w:p w14:paraId="303333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6.88360E+09</w:t>
            </w:r>
          </w:p>
        </w:tc>
        <w:tc>
          <w:tcPr>
            <w:tcW w:w="1368" w:type="dxa"/>
            <w:tcBorders>
              <w:top w:val="nil"/>
              <w:left w:val="nil"/>
              <w:bottom w:val="nil"/>
              <w:right w:val="nil"/>
            </w:tcBorders>
            <w:noWrap/>
            <w:vAlign w:val="center"/>
            <w:hideMark/>
          </w:tcPr>
          <w:p w14:paraId="3755A7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5.27500E+09</w:t>
            </w:r>
          </w:p>
        </w:tc>
      </w:tr>
      <w:tr w:rsidR="00E12A6F" w:rsidRPr="00E12A6F" w14:paraId="62241D4F" w14:textId="77777777" w:rsidTr="00572FDB">
        <w:trPr>
          <w:trHeight w:val="288"/>
          <w:jc w:val="center"/>
        </w:trPr>
        <w:tc>
          <w:tcPr>
            <w:tcW w:w="721" w:type="dxa"/>
            <w:tcBorders>
              <w:top w:val="nil"/>
              <w:left w:val="nil"/>
              <w:bottom w:val="nil"/>
              <w:right w:val="nil"/>
            </w:tcBorders>
            <w:noWrap/>
            <w:vAlign w:val="center"/>
            <w:hideMark/>
          </w:tcPr>
          <w:p w14:paraId="4FDAAD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134302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6.51644E+03</w:t>
            </w:r>
          </w:p>
        </w:tc>
        <w:tc>
          <w:tcPr>
            <w:tcW w:w="1380" w:type="dxa"/>
            <w:tcBorders>
              <w:top w:val="nil"/>
              <w:left w:val="nil"/>
              <w:bottom w:val="nil"/>
              <w:right w:val="nil"/>
            </w:tcBorders>
            <w:noWrap/>
            <w:vAlign w:val="center"/>
            <w:hideMark/>
          </w:tcPr>
          <w:p w14:paraId="0CCC77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9.12188E+02</w:t>
            </w:r>
          </w:p>
        </w:tc>
        <w:tc>
          <w:tcPr>
            <w:tcW w:w="1380" w:type="dxa"/>
            <w:tcBorders>
              <w:top w:val="nil"/>
              <w:left w:val="nil"/>
              <w:bottom w:val="nil"/>
              <w:right w:val="nil"/>
            </w:tcBorders>
            <w:noWrap/>
            <w:vAlign w:val="center"/>
            <w:hideMark/>
          </w:tcPr>
          <w:p w14:paraId="1B06EE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1.42223E+03</w:t>
            </w:r>
          </w:p>
        </w:tc>
        <w:tc>
          <w:tcPr>
            <w:tcW w:w="1380" w:type="dxa"/>
            <w:tcBorders>
              <w:top w:val="nil"/>
              <w:left w:val="nil"/>
              <w:bottom w:val="nil"/>
              <w:right w:val="nil"/>
            </w:tcBorders>
            <w:noWrap/>
            <w:vAlign w:val="center"/>
            <w:hideMark/>
          </w:tcPr>
          <w:p w14:paraId="73EDC7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7.63948E+01</w:t>
            </w:r>
          </w:p>
        </w:tc>
        <w:tc>
          <w:tcPr>
            <w:tcW w:w="1380" w:type="dxa"/>
            <w:tcBorders>
              <w:top w:val="nil"/>
              <w:left w:val="nil"/>
              <w:bottom w:val="nil"/>
              <w:right w:val="nil"/>
            </w:tcBorders>
            <w:noWrap/>
            <w:vAlign w:val="center"/>
            <w:hideMark/>
          </w:tcPr>
          <w:p w14:paraId="04147E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3.37649E+07</w:t>
            </w:r>
          </w:p>
        </w:tc>
        <w:tc>
          <w:tcPr>
            <w:tcW w:w="1368" w:type="dxa"/>
            <w:tcBorders>
              <w:top w:val="nil"/>
              <w:left w:val="nil"/>
              <w:bottom w:val="nil"/>
              <w:right w:val="nil"/>
            </w:tcBorders>
            <w:noWrap/>
            <w:vAlign w:val="center"/>
            <w:hideMark/>
          </w:tcPr>
          <w:p w14:paraId="2158AE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1.78897E+07</w:t>
            </w:r>
          </w:p>
        </w:tc>
      </w:tr>
      <w:tr w:rsidR="00E12A6F" w:rsidRPr="00E12A6F" w14:paraId="650236CB" w14:textId="77777777" w:rsidTr="00572FDB">
        <w:trPr>
          <w:trHeight w:val="288"/>
          <w:jc w:val="center"/>
        </w:trPr>
        <w:tc>
          <w:tcPr>
            <w:tcW w:w="721" w:type="dxa"/>
            <w:tcBorders>
              <w:top w:val="nil"/>
              <w:left w:val="nil"/>
              <w:bottom w:val="nil"/>
              <w:right w:val="nil"/>
            </w:tcBorders>
            <w:noWrap/>
            <w:vAlign w:val="center"/>
            <w:hideMark/>
          </w:tcPr>
          <w:p w14:paraId="1E854F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B3ECF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1.23669E+04</w:t>
            </w:r>
          </w:p>
        </w:tc>
        <w:tc>
          <w:tcPr>
            <w:tcW w:w="1380" w:type="dxa"/>
            <w:tcBorders>
              <w:top w:val="nil"/>
              <w:left w:val="nil"/>
              <w:bottom w:val="nil"/>
              <w:right w:val="nil"/>
            </w:tcBorders>
            <w:noWrap/>
            <w:vAlign w:val="center"/>
            <w:hideMark/>
          </w:tcPr>
          <w:p w14:paraId="33A390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3.12754E+03</w:t>
            </w:r>
          </w:p>
        </w:tc>
        <w:tc>
          <w:tcPr>
            <w:tcW w:w="1380" w:type="dxa"/>
            <w:tcBorders>
              <w:top w:val="nil"/>
              <w:left w:val="nil"/>
              <w:bottom w:val="nil"/>
              <w:right w:val="nil"/>
            </w:tcBorders>
            <w:noWrap/>
            <w:vAlign w:val="center"/>
            <w:hideMark/>
          </w:tcPr>
          <w:p w14:paraId="24EC06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3.21456E+03</w:t>
            </w:r>
          </w:p>
        </w:tc>
        <w:tc>
          <w:tcPr>
            <w:tcW w:w="1380" w:type="dxa"/>
            <w:tcBorders>
              <w:top w:val="nil"/>
              <w:left w:val="nil"/>
              <w:bottom w:val="nil"/>
              <w:right w:val="nil"/>
            </w:tcBorders>
            <w:noWrap/>
            <w:vAlign w:val="center"/>
            <w:hideMark/>
          </w:tcPr>
          <w:p w14:paraId="0DB5A7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5.38028E+03</w:t>
            </w:r>
          </w:p>
        </w:tc>
        <w:tc>
          <w:tcPr>
            <w:tcW w:w="1380" w:type="dxa"/>
            <w:tcBorders>
              <w:top w:val="nil"/>
              <w:left w:val="nil"/>
              <w:bottom w:val="nil"/>
              <w:right w:val="nil"/>
            </w:tcBorders>
            <w:noWrap/>
            <w:vAlign w:val="center"/>
            <w:hideMark/>
          </w:tcPr>
          <w:p w14:paraId="0CDDC6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2.14620E+07</w:t>
            </w:r>
          </w:p>
        </w:tc>
        <w:tc>
          <w:tcPr>
            <w:tcW w:w="1368" w:type="dxa"/>
            <w:tcBorders>
              <w:top w:val="nil"/>
              <w:left w:val="nil"/>
              <w:bottom w:val="nil"/>
              <w:right w:val="nil"/>
            </w:tcBorders>
            <w:noWrap/>
            <w:vAlign w:val="center"/>
            <w:hideMark/>
          </w:tcPr>
          <w:p w14:paraId="3315C3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4.88324E+07</w:t>
            </w:r>
          </w:p>
        </w:tc>
      </w:tr>
      <w:tr w:rsidR="00E12A6F" w:rsidRPr="00E12A6F" w14:paraId="37FF9842" w14:textId="77777777" w:rsidTr="00572FDB">
        <w:trPr>
          <w:trHeight w:val="288"/>
          <w:jc w:val="center"/>
        </w:trPr>
        <w:tc>
          <w:tcPr>
            <w:tcW w:w="721" w:type="dxa"/>
            <w:tcBorders>
              <w:top w:val="nil"/>
              <w:left w:val="nil"/>
              <w:bottom w:val="nil"/>
              <w:right w:val="nil"/>
            </w:tcBorders>
            <w:noWrap/>
            <w:vAlign w:val="center"/>
            <w:hideMark/>
          </w:tcPr>
          <w:p w14:paraId="20FCF8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23D5BF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8.54424E+03</w:t>
            </w:r>
          </w:p>
        </w:tc>
        <w:tc>
          <w:tcPr>
            <w:tcW w:w="1380" w:type="dxa"/>
            <w:tcBorders>
              <w:top w:val="nil"/>
              <w:left w:val="nil"/>
              <w:bottom w:val="nil"/>
              <w:right w:val="nil"/>
            </w:tcBorders>
            <w:noWrap/>
            <w:vAlign w:val="center"/>
            <w:hideMark/>
          </w:tcPr>
          <w:p w14:paraId="5A1063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1.01097E+03</w:t>
            </w:r>
          </w:p>
        </w:tc>
        <w:tc>
          <w:tcPr>
            <w:tcW w:w="1380" w:type="dxa"/>
            <w:tcBorders>
              <w:top w:val="nil"/>
              <w:left w:val="nil"/>
              <w:bottom w:val="nil"/>
              <w:right w:val="nil"/>
            </w:tcBorders>
            <w:noWrap/>
            <w:vAlign w:val="center"/>
            <w:hideMark/>
          </w:tcPr>
          <w:p w14:paraId="41B846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1.46810E+03</w:t>
            </w:r>
          </w:p>
        </w:tc>
        <w:tc>
          <w:tcPr>
            <w:tcW w:w="1380" w:type="dxa"/>
            <w:tcBorders>
              <w:top w:val="nil"/>
              <w:left w:val="nil"/>
              <w:bottom w:val="nil"/>
              <w:right w:val="nil"/>
            </w:tcBorders>
            <w:noWrap/>
            <w:vAlign w:val="center"/>
            <w:hideMark/>
          </w:tcPr>
          <w:p w14:paraId="55662E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8.83114E+01</w:t>
            </w:r>
          </w:p>
        </w:tc>
        <w:tc>
          <w:tcPr>
            <w:tcW w:w="1380" w:type="dxa"/>
            <w:tcBorders>
              <w:top w:val="nil"/>
              <w:left w:val="nil"/>
              <w:bottom w:val="nil"/>
              <w:right w:val="nil"/>
            </w:tcBorders>
            <w:noWrap/>
            <w:vAlign w:val="center"/>
            <w:hideMark/>
          </w:tcPr>
          <w:p w14:paraId="4C03B9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6.56731E+07</w:t>
            </w:r>
          </w:p>
        </w:tc>
        <w:tc>
          <w:tcPr>
            <w:tcW w:w="1368" w:type="dxa"/>
            <w:tcBorders>
              <w:top w:val="nil"/>
              <w:left w:val="nil"/>
              <w:bottom w:val="nil"/>
              <w:right w:val="nil"/>
            </w:tcBorders>
            <w:noWrap/>
            <w:vAlign w:val="center"/>
            <w:hideMark/>
          </w:tcPr>
          <w:p w14:paraId="45FA8C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3.17511E+07</w:t>
            </w:r>
          </w:p>
        </w:tc>
      </w:tr>
      <w:tr w:rsidR="00E12A6F" w:rsidRPr="00E12A6F" w14:paraId="769E2C0A" w14:textId="77777777" w:rsidTr="00572FDB">
        <w:trPr>
          <w:trHeight w:val="288"/>
          <w:jc w:val="center"/>
        </w:trPr>
        <w:tc>
          <w:tcPr>
            <w:tcW w:w="721" w:type="dxa"/>
            <w:tcBorders>
              <w:top w:val="nil"/>
              <w:left w:val="nil"/>
              <w:bottom w:val="nil"/>
              <w:right w:val="nil"/>
            </w:tcBorders>
            <w:noWrap/>
            <w:vAlign w:val="center"/>
            <w:hideMark/>
          </w:tcPr>
          <w:p w14:paraId="6380E7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3385D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9.12277E+03</w:t>
            </w:r>
          </w:p>
        </w:tc>
        <w:tc>
          <w:tcPr>
            <w:tcW w:w="1380" w:type="dxa"/>
            <w:tcBorders>
              <w:top w:val="nil"/>
              <w:left w:val="nil"/>
              <w:bottom w:val="nil"/>
              <w:right w:val="nil"/>
            </w:tcBorders>
            <w:noWrap/>
            <w:vAlign w:val="center"/>
            <w:hideMark/>
          </w:tcPr>
          <w:p w14:paraId="046A06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9.20660E+02</w:t>
            </w:r>
          </w:p>
        </w:tc>
        <w:tc>
          <w:tcPr>
            <w:tcW w:w="1380" w:type="dxa"/>
            <w:tcBorders>
              <w:top w:val="nil"/>
              <w:left w:val="nil"/>
              <w:bottom w:val="nil"/>
              <w:right w:val="nil"/>
            </w:tcBorders>
            <w:noWrap/>
            <w:vAlign w:val="center"/>
            <w:hideMark/>
          </w:tcPr>
          <w:p w14:paraId="7277D9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1.42249E+03</w:t>
            </w:r>
          </w:p>
        </w:tc>
        <w:tc>
          <w:tcPr>
            <w:tcW w:w="1380" w:type="dxa"/>
            <w:tcBorders>
              <w:top w:val="nil"/>
              <w:left w:val="nil"/>
              <w:bottom w:val="nil"/>
              <w:right w:val="nil"/>
            </w:tcBorders>
            <w:noWrap/>
            <w:vAlign w:val="center"/>
            <w:hideMark/>
          </w:tcPr>
          <w:p w14:paraId="7AE1B7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8.28141E+01</w:t>
            </w:r>
          </w:p>
        </w:tc>
        <w:tc>
          <w:tcPr>
            <w:tcW w:w="1380" w:type="dxa"/>
            <w:tcBorders>
              <w:top w:val="nil"/>
              <w:left w:val="nil"/>
              <w:bottom w:val="nil"/>
              <w:right w:val="nil"/>
            </w:tcBorders>
            <w:noWrap/>
            <w:vAlign w:val="center"/>
            <w:hideMark/>
          </w:tcPr>
          <w:p w14:paraId="403A92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2.21105E+07</w:t>
            </w:r>
          </w:p>
        </w:tc>
        <w:tc>
          <w:tcPr>
            <w:tcW w:w="1368" w:type="dxa"/>
            <w:tcBorders>
              <w:top w:val="nil"/>
              <w:left w:val="nil"/>
              <w:bottom w:val="nil"/>
              <w:right w:val="nil"/>
            </w:tcBorders>
            <w:noWrap/>
            <w:vAlign w:val="center"/>
            <w:hideMark/>
          </w:tcPr>
          <w:p w14:paraId="221ABB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1.50095E+07</w:t>
            </w:r>
          </w:p>
        </w:tc>
      </w:tr>
      <w:tr w:rsidR="00E12A6F" w:rsidRPr="00E12A6F" w14:paraId="171B9DDC" w14:textId="77777777" w:rsidTr="00572FDB">
        <w:trPr>
          <w:trHeight w:val="288"/>
          <w:jc w:val="center"/>
        </w:trPr>
        <w:tc>
          <w:tcPr>
            <w:tcW w:w="721" w:type="dxa"/>
            <w:tcBorders>
              <w:top w:val="nil"/>
              <w:left w:val="nil"/>
              <w:bottom w:val="nil"/>
              <w:right w:val="nil"/>
            </w:tcBorders>
            <w:noWrap/>
            <w:vAlign w:val="center"/>
            <w:hideMark/>
          </w:tcPr>
          <w:p w14:paraId="2D0C80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539E4A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6.90895E+03</w:t>
            </w:r>
          </w:p>
        </w:tc>
        <w:tc>
          <w:tcPr>
            <w:tcW w:w="1380" w:type="dxa"/>
            <w:tcBorders>
              <w:top w:val="nil"/>
              <w:left w:val="nil"/>
              <w:bottom w:val="nil"/>
              <w:right w:val="nil"/>
            </w:tcBorders>
            <w:noWrap/>
            <w:vAlign w:val="center"/>
            <w:hideMark/>
          </w:tcPr>
          <w:p w14:paraId="7AAFA3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6.29751E+02</w:t>
            </w:r>
          </w:p>
        </w:tc>
        <w:tc>
          <w:tcPr>
            <w:tcW w:w="1380" w:type="dxa"/>
            <w:tcBorders>
              <w:top w:val="nil"/>
              <w:left w:val="nil"/>
              <w:bottom w:val="nil"/>
              <w:right w:val="nil"/>
            </w:tcBorders>
            <w:noWrap/>
            <w:vAlign w:val="center"/>
            <w:hideMark/>
          </w:tcPr>
          <w:p w14:paraId="3F1D6C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1.36077E+03</w:t>
            </w:r>
          </w:p>
        </w:tc>
        <w:tc>
          <w:tcPr>
            <w:tcW w:w="1380" w:type="dxa"/>
            <w:tcBorders>
              <w:top w:val="nil"/>
              <w:left w:val="nil"/>
              <w:bottom w:val="nil"/>
              <w:right w:val="nil"/>
            </w:tcBorders>
            <w:noWrap/>
            <w:vAlign w:val="center"/>
            <w:hideMark/>
          </w:tcPr>
          <w:p w14:paraId="66D59E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8.28281E+01</w:t>
            </w:r>
          </w:p>
        </w:tc>
        <w:tc>
          <w:tcPr>
            <w:tcW w:w="1380" w:type="dxa"/>
            <w:tcBorders>
              <w:top w:val="nil"/>
              <w:left w:val="nil"/>
              <w:bottom w:val="nil"/>
              <w:right w:val="nil"/>
            </w:tcBorders>
            <w:noWrap/>
            <w:vAlign w:val="center"/>
            <w:hideMark/>
          </w:tcPr>
          <w:p w14:paraId="2C1EA1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2.41639E+07</w:t>
            </w:r>
          </w:p>
        </w:tc>
        <w:tc>
          <w:tcPr>
            <w:tcW w:w="1368" w:type="dxa"/>
            <w:tcBorders>
              <w:top w:val="nil"/>
              <w:left w:val="nil"/>
              <w:bottom w:val="nil"/>
              <w:right w:val="nil"/>
            </w:tcBorders>
            <w:noWrap/>
            <w:vAlign w:val="center"/>
            <w:hideMark/>
          </w:tcPr>
          <w:p w14:paraId="2E3735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1.43362E+07</w:t>
            </w:r>
          </w:p>
        </w:tc>
      </w:tr>
      <w:tr w:rsidR="00E12A6F" w:rsidRPr="00E12A6F" w14:paraId="739CB4AD" w14:textId="77777777" w:rsidTr="00572FDB">
        <w:trPr>
          <w:trHeight w:val="288"/>
          <w:jc w:val="center"/>
        </w:trPr>
        <w:tc>
          <w:tcPr>
            <w:tcW w:w="721" w:type="dxa"/>
            <w:tcBorders>
              <w:top w:val="nil"/>
              <w:left w:val="nil"/>
              <w:bottom w:val="nil"/>
              <w:right w:val="nil"/>
            </w:tcBorders>
            <w:noWrap/>
            <w:vAlign w:val="center"/>
            <w:hideMark/>
          </w:tcPr>
          <w:p w14:paraId="1983CA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6FFF58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6.93173E+03</w:t>
            </w:r>
          </w:p>
        </w:tc>
        <w:tc>
          <w:tcPr>
            <w:tcW w:w="1380" w:type="dxa"/>
            <w:tcBorders>
              <w:top w:val="nil"/>
              <w:left w:val="nil"/>
              <w:bottom w:val="nil"/>
              <w:right w:val="nil"/>
            </w:tcBorders>
            <w:noWrap/>
            <w:vAlign w:val="center"/>
            <w:hideMark/>
          </w:tcPr>
          <w:p w14:paraId="31F0EE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6.21012E+02</w:t>
            </w:r>
          </w:p>
        </w:tc>
        <w:tc>
          <w:tcPr>
            <w:tcW w:w="1380" w:type="dxa"/>
            <w:tcBorders>
              <w:top w:val="nil"/>
              <w:left w:val="nil"/>
              <w:bottom w:val="nil"/>
              <w:right w:val="nil"/>
            </w:tcBorders>
            <w:noWrap/>
            <w:vAlign w:val="center"/>
            <w:hideMark/>
          </w:tcPr>
          <w:p w14:paraId="02FE2D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1.38484E+03</w:t>
            </w:r>
          </w:p>
        </w:tc>
        <w:tc>
          <w:tcPr>
            <w:tcW w:w="1380" w:type="dxa"/>
            <w:tcBorders>
              <w:top w:val="nil"/>
              <w:left w:val="nil"/>
              <w:bottom w:val="nil"/>
              <w:right w:val="nil"/>
            </w:tcBorders>
            <w:noWrap/>
            <w:vAlign w:val="center"/>
            <w:hideMark/>
          </w:tcPr>
          <w:p w14:paraId="6C2B85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5.48761E+01</w:t>
            </w:r>
          </w:p>
        </w:tc>
        <w:tc>
          <w:tcPr>
            <w:tcW w:w="1380" w:type="dxa"/>
            <w:tcBorders>
              <w:top w:val="nil"/>
              <w:left w:val="nil"/>
              <w:bottom w:val="nil"/>
              <w:right w:val="nil"/>
            </w:tcBorders>
            <w:noWrap/>
            <w:vAlign w:val="center"/>
            <w:hideMark/>
          </w:tcPr>
          <w:p w14:paraId="5C9CA5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5.12937E+06</w:t>
            </w:r>
          </w:p>
        </w:tc>
        <w:tc>
          <w:tcPr>
            <w:tcW w:w="1368" w:type="dxa"/>
            <w:tcBorders>
              <w:top w:val="nil"/>
              <w:left w:val="nil"/>
              <w:bottom w:val="nil"/>
              <w:right w:val="nil"/>
            </w:tcBorders>
            <w:noWrap/>
            <w:vAlign w:val="center"/>
            <w:hideMark/>
          </w:tcPr>
          <w:p w14:paraId="008B1B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2.54695E+06</w:t>
            </w:r>
          </w:p>
        </w:tc>
      </w:tr>
      <w:tr w:rsidR="00E12A6F" w:rsidRPr="00E12A6F" w14:paraId="23ED5C39" w14:textId="77777777" w:rsidTr="00572FDB">
        <w:trPr>
          <w:trHeight w:val="288"/>
          <w:jc w:val="center"/>
        </w:trPr>
        <w:tc>
          <w:tcPr>
            <w:tcW w:w="721" w:type="dxa"/>
            <w:tcBorders>
              <w:top w:val="nil"/>
              <w:left w:val="nil"/>
              <w:bottom w:val="nil"/>
              <w:right w:val="nil"/>
            </w:tcBorders>
            <w:noWrap/>
            <w:vAlign w:val="center"/>
            <w:hideMark/>
          </w:tcPr>
          <w:p w14:paraId="5DCC3C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F2961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7.24105E+03</w:t>
            </w:r>
          </w:p>
        </w:tc>
        <w:tc>
          <w:tcPr>
            <w:tcW w:w="1380" w:type="dxa"/>
            <w:tcBorders>
              <w:top w:val="nil"/>
              <w:left w:val="nil"/>
              <w:bottom w:val="nil"/>
              <w:right w:val="nil"/>
            </w:tcBorders>
            <w:noWrap/>
            <w:vAlign w:val="center"/>
            <w:hideMark/>
          </w:tcPr>
          <w:p w14:paraId="718383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1.19864E+03</w:t>
            </w:r>
          </w:p>
        </w:tc>
        <w:tc>
          <w:tcPr>
            <w:tcW w:w="1380" w:type="dxa"/>
            <w:tcBorders>
              <w:top w:val="nil"/>
              <w:left w:val="nil"/>
              <w:bottom w:val="nil"/>
              <w:right w:val="nil"/>
            </w:tcBorders>
            <w:noWrap/>
            <w:vAlign w:val="center"/>
            <w:hideMark/>
          </w:tcPr>
          <w:p w14:paraId="5D5E5D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1.24275E+03</w:t>
            </w:r>
          </w:p>
        </w:tc>
        <w:tc>
          <w:tcPr>
            <w:tcW w:w="1380" w:type="dxa"/>
            <w:tcBorders>
              <w:top w:val="nil"/>
              <w:left w:val="nil"/>
              <w:bottom w:val="nil"/>
              <w:right w:val="nil"/>
            </w:tcBorders>
            <w:noWrap/>
            <w:vAlign w:val="center"/>
            <w:hideMark/>
          </w:tcPr>
          <w:p w14:paraId="0827B58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2.45572E+01</w:t>
            </w:r>
          </w:p>
        </w:tc>
        <w:tc>
          <w:tcPr>
            <w:tcW w:w="1380" w:type="dxa"/>
            <w:tcBorders>
              <w:top w:val="nil"/>
              <w:left w:val="nil"/>
              <w:bottom w:val="nil"/>
              <w:right w:val="nil"/>
            </w:tcBorders>
            <w:noWrap/>
            <w:vAlign w:val="center"/>
            <w:hideMark/>
          </w:tcPr>
          <w:p w14:paraId="766AA2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6.05859E+06</w:t>
            </w:r>
          </w:p>
        </w:tc>
        <w:tc>
          <w:tcPr>
            <w:tcW w:w="1368" w:type="dxa"/>
            <w:tcBorders>
              <w:top w:val="nil"/>
              <w:left w:val="nil"/>
              <w:bottom w:val="nil"/>
              <w:right w:val="nil"/>
            </w:tcBorders>
            <w:noWrap/>
            <w:vAlign w:val="center"/>
            <w:hideMark/>
          </w:tcPr>
          <w:p w14:paraId="73E143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2.23121E+06</w:t>
            </w:r>
          </w:p>
        </w:tc>
      </w:tr>
      <w:tr w:rsidR="00E12A6F" w:rsidRPr="00E12A6F" w14:paraId="1900ED57" w14:textId="77777777" w:rsidTr="00572FDB">
        <w:trPr>
          <w:trHeight w:val="288"/>
          <w:jc w:val="center"/>
        </w:trPr>
        <w:tc>
          <w:tcPr>
            <w:tcW w:w="721" w:type="dxa"/>
            <w:tcBorders>
              <w:top w:val="nil"/>
              <w:left w:val="nil"/>
              <w:bottom w:val="nil"/>
              <w:right w:val="nil"/>
            </w:tcBorders>
            <w:noWrap/>
            <w:vAlign w:val="center"/>
            <w:hideMark/>
          </w:tcPr>
          <w:p w14:paraId="63F7C8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33D7AA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7.82760E+03</w:t>
            </w:r>
          </w:p>
        </w:tc>
        <w:tc>
          <w:tcPr>
            <w:tcW w:w="1380" w:type="dxa"/>
            <w:tcBorders>
              <w:top w:val="nil"/>
              <w:left w:val="nil"/>
              <w:bottom w:val="nil"/>
              <w:right w:val="nil"/>
            </w:tcBorders>
            <w:noWrap/>
            <w:vAlign w:val="center"/>
            <w:hideMark/>
          </w:tcPr>
          <w:p w14:paraId="73AACE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1.34272E+03</w:t>
            </w:r>
          </w:p>
        </w:tc>
        <w:tc>
          <w:tcPr>
            <w:tcW w:w="1380" w:type="dxa"/>
            <w:tcBorders>
              <w:top w:val="nil"/>
              <w:left w:val="nil"/>
              <w:bottom w:val="nil"/>
              <w:right w:val="nil"/>
            </w:tcBorders>
            <w:noWrap/>
            <w:vAlign w:val="center"/>
            <w:hideMark/>
          </w:tcPr>
          <w:p w14:paraId="7ABC78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1.30454E+03</w:t>
            </w:r>
          </w:p>
        </w:tc>
        <w:tc>
          <w:tcPr>
            <w:tcW w:w="1380" w:type="dxa"/>
            <w:tcBorders>
              <w:top w:val="nil"/>
              <w:left w:val="nil"/>
              <w:bottom w:val="nil"/>
              <w:right w:val="nil"/>
            </w:tcBorders>
            <w:noWrap/>
            <w:vAlign w:val="center"/>
            <w:hideMark/>
          </w:tcPr>
          <w:p w14:paraId="2B74B8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6.91795E+01</w:t>
            </w:r>
          </w:p>
        </w:tc>
        <w:tc>
          <w:tcPr>
            <w:tcW w:w="1380" w:type="dxa"/>
            <w:tcBorders>
              <w:top w:val="nil"/>
              <w:left w:val="nil"/>
              <w:bottom w:val="nil"/>
              <w:right w:val="nil"/>
            </w:tcBorders>
            <w:noWrap/>
            <w:vAlign w:val="center"/>
            <w:hideMark/>
          </w:tcPr>
          <w:p w14:paraId="37C4E25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6.24635E+05</w:t>
            </w:r>
          </w:p>
        </w:tc>
        <w:tc>
          <w:tcPr>
            <w:tcW w:w="1368" w:type="dxa"/>
            <w:tcBorders>
              <w:top w:val="nil"/>
              <w:left w:val="nil"/>
              <w:bottom w:val="nil"/>
              <w:right w:val="nil"/>
            </w:tcBorders>
            <w:noWrap/>
            <w:vAlign w:val="center"/>
            <w:hideMark/>
          </w:tcPr>
          <w:p w14:paraId="172C49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4.32615E+05</w:t>
            </w:r>
          </w:p>
        </w:tc>
      </w:tr>
      <w:tr w:rsidR="00E12A6F" w:rsidRPr="00E12A6F" w14:paraId="6135F526" w14:textId="77777777" w:rsidTr="00572FDB">
        <w:trPr>
          <w:trHeight w:val="288"/>
          <w:jc w:val="center"/>
        </w:trPr>
        <w:tc>
          <w:tcPr>
            <w:tcW w:w="721" w:type="dxa"/>
            <w:tcBorders>
              <w:top w:val="nil"/>
              <w:left w:val="nil"/>
              <w:bottom w:val="single" w:sz="4" w:space="0" w:color="000000"/>
              <w:right w:val="nil"/>
            </w:tcBorders>
            <w:noWrap/>
            <w:vAlign w:val="center"/>
            <w:hideMark/>
          </w:tcPr>
          <w:p w14:paraId="539DE4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6B60FBD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6.37602E+03</w:t>
            </w:r>
          </w:p>
        </w:tc>
        <w:tc>
          <w:tcPr>
            <w:tcW w:w="1380" w:type="dxa"/>
            <w:tcBorders>
              <w:top w:val="nil"/>
              <w:left w:val="nil"/>
              <w:bottom w:val="single" w:sz="4" w:space="0" w:color="000000"/>
              <w:right w:val="nil"/>
            </w:tcBorders>
            <w:noWrap/>
            <w:vAlign w:val="center"/>
            <w:hideMark/>
          </w:tcPr>
          <w:p w14:paraId="02A9A0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1.07570E+03</w:t>
            </w:r>
          </w:p>
        </w:tc>
        <w:tc>
          <w:tcPr>
            <w:tcW w:w="1380" w:type="dxa"/>
            <w:tcBorders>
              <w:top w:val="nil"/>
              <w:left w:val="nil"/>
              <w:bottom w:val="single" w:sz="4" w:space="0" w:color="000000"/>
              <w:right w:val="nil"/>
            </w:tcBorders>
            <w:noWrap/>
            <w:vAlign w:val="center"/>
            <w:hideMark/>
          </w:tcPr>
          <w:p w14:paraId="408B8A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1.40452E+03</w:t>
            </w:r>
          </w:p>
        </w:tc>
        <w:tc>
          <w:tcPr>
            <w:tcW w:w="1380" w:type="dxa"/>
            <w:tcBorders>
              <w:top w:val="nil"/>
              <w:left w:val="nil"/>
              <w:bottom w:val="single" w:sz="4" w:space="0" w:color="000000"/>
              <w:right w:val="nil"/>
            </w:tcBorders>
            <w:noWrap/>
            <w:vAlign w:val="center"/>
            <w:hideMark/>
          </w:tcPr>
          <w:p w14:paraId="443E04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2.69882E+02</w:t>
            </w:r>
          </w:p>
        </w:tc>
        <w:tc>
          <w:tcPr>
            <w:tcW w:w="1380" w:type="dxa"/>
            <w:tcBorders>
              <w:top w:val="nil"/>
              <w:left w:val="nil"/>
              <w:bottom w:val="single" w:sz="4" w:space="0" w:color="000000"/>
              <w:right w:val="nil"/>
            </w:tcBorders>
            <w:noWrap/>
            <w:vAlign w:val="center"/>
            <w:hideMark/>
          </w:tcPr>
          <w:p w14:paraId="1A36F9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6.47614E+09</w:t>
            </w:r>
          </w:p>
        </w:tc>
        <w:tc>
          <w:tcPr>
            <w:tcW w:w="1368" w:type="dxa"/>
            <w:tcBorders>
              <w:top w:val="nil"/>
              <w:left w:val="nil"/>
              <w:bottom w:val="single" w:sz="4" w:space="0" w:color="000000"/>
              <w:right w:val="nil"/>
            </w:tcBorders>
            <w:noWrap/>
            <w:vAlign w:val="center"/>
            <w:hideMark/>
          </w:tcPr>
          <w:p w14:paraId="4A19F7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8.39640E+09</w:t>
            </w:r>
          </w:p>
        </w:tc>
      </w:tr>
      <w:tr w:rsidR="00E12A6F" w:rsidRPr="00E12A6F" w14:paraId="3B9611F4" w14:textId="77777777" w:rsidTr="00572FDB">
        <w:trPr>
          <w:trHeight w:val="288"/>
          <w:jc w:val="center"/>
        </w:trPr>
        <w:tc>
          <w:tcPr>
            <w:tcW w:w="721" w:type="dxa"/>
            <w:tcBorders>
              <w:top w:val="single" w:sz="4" w:space="0" w:color="000000"/>
              <w:left w:val="nil"/>
              <w:bottom w:val="nil"/>
              <w:right w:val="nil"/>
            </w:tcBorders>
            <w:noWrap/>
            <w:vAlign w:val="center"/>
            <w:hideMark/>
          </w:tcPr>
          <w:p w14:paraId="6E0AA9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A2375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2D531C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88411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80" w:type="dxa"/>
            <w:tcBorders>
              <w:top w:val="single" w:sz="4" w:space="0" w:color="000000"/>
              <w:left w:val="nil"/>
              <w:bottom w:val="single" w:sz="4" w:space="0" w:color="000000"/>
              <w:right w:val="nil"/>
            </w:tcBorders>
            <w:noWrap/>
            <w:vAlign w:val="center"/>
            <w:hideMark/>
          </w:tcPr>
          <w:p w14:paraId="2DAF9E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55943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68" w:type="dxa"/>
            <w:tcBorders>
              <w:top w:val="single" w:sz="4" w:space="0" w:color="000000"/>
              <w:left w:val="nil"/>
              <w:bottom w:val="single" w:sz="4" w:space="0" w:color="000000"/>
              <w:right w:val="nil"/>
            </w:tcBorders>
            <w:noWrap/>
            <w:vAlign w:val="center"/>
            <w:hideMark/>
          </w:tcPr>
          <w:p w14:paraId="0C7690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141181B" w14:textId="77777777" w:rsidTr="00572FDB">
        <w:trPr>
          <w:trHeight w:val="288"/>
          <w:jc w:val="center"/>
        </w:trPr>
        <w:tc>
          <w:tcPr>
            <w:tcW w:w="721" w:type="dxa"/>
            <w:tcBorders>
              <w:top w:val="nil"/>
              <w:left w:val="nil"/>
              <w:bottom w:val="single" w:sz="4" w:space="0" w:color="000000"/>
              <w:right w:val="nil"/>
            </w:tcBorders>
            <w:noWrap/>
            <w:vAlign w:val="center"/>
            <w:hideMark/>
          </w:tcPr>
          <w:p w14:paraId="073B855A"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1777A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FA931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8EC77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2C1DF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2B446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9021D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BE3BC2C" w14:textId="77777777" w:rsidTr="00572FDB">
        <w:trPr>
          <w:trHeight w:val="288"/>
          <w:jc w:val="center"/>
        </w:trPr>
        <w:tc>
          <w:tcPr>
            <w:tcW w:w="721" w:type="dxa"/>
            <w:tcBorders>
              <w:top w:val="nil"/>
              <w:left w:val="nil"/>
              <w:bottom w:val="nil"/>
              <w:right w:val="nil"/>
            </w:tcBorders>
            <w:noWrap/>
            <w:vAlign w:val="center"/>
            <w:hideMark/>
          </w:tcPr>
          <w:p w14:paraId="494695B4" w14:textId="3B2A509E"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3EA08B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4.41779E+03</w:t>
            </w:r>
          </w:p>
        </w:tc>
        <w:tc>
          <w:tcPr>
            <w:tcW w:w="1380" w:type="dxa"/>
            <w:tcBorders>
              <w:top w:val="nil"/>
              <w:left w:val="nil"/>
              <w:bottom w:val="nil"/>
              <w:right w:val="nil"/>
            </w:tcBorders>
            <w:noWrap/>
            <w:vAlign w:val="center"/>
            <w:hideMark/>
          </w:tcPr>
          <w:p w14:paraId="345C09C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3.37671E+03</w:t>
            </w:r>
          </w:p>
        </w:tc>
        <w:tc>
          <w:tcPr>
            <w:tcW w:w="1380" w:type="dxa"/>
            <w:tcBorders>
              <w:top w:val="nil"/>
              <w:left w:val="nil"/>
              <w:bottom w:val="nil"/>
              <w:right w:val="nil"/>
            </w:tcBorders>
            <w:noWrap/>
            <w:vAlign w:val="center"/>
            <w:hideMark/>
          </w:tcPr>
          <w:p w14:paraId="49F0CA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3.44721E+04</w:t>
            </w:r>
          </w:p>
        </w:tc>
        <w:tc>
          <w:tcPr>
            <w:tcW w:w="1380" w:type="dxa"/>
            <w:tcBorders>
              <w:top w:val="nil"/>
              <w:left w:val="nil"/>
              <w:bottom w:val="nil"/>
              <w:right w:val="nil"/>
            </w:tcBorders>
            <w:noWrap/>
            <w:vAlign w:val="center"/>
            <w:hideMark/>
          </w:tcPr>
          <w:p w14:paraId="358FA0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2.72669E+04</w:t>
            </w:r>
          </w:p>
        </w:tc>
        <w:tc>
          <w:tcPr>
            <w:tcW w:w="1380" w:type="dxa"/>
            <w:tcBorders>
              <w:top w:val="nil"/>
              <w:left w:val="nil"/>
              <w:bottom w:val="nil"/>
              <w:right w:val="nil"/>
            </w:tcBorders>
            <w:noWrap/>
            <w:vAlign w:val="center"/>
            <w:hideMark/>
          </w:tcPr>
          <w:p w14:paraId="61FE1B9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6.10495E+03</w:t>
            </w:r>
          </w:p>
        </w:tc>
        <w:tc>
          <w:tcPr>
            <w:tcW w:w="1368" w:type="dxa"/>
            <w:tcBorders>
              <w:top w:val="nil"/>
              <w:left w:val="nil"/>
              <w:bottom w:val="nil"/>
              <w:right w:val="nil"/>
            </w:tcBorders>
            <w:noWrap/>
            <w:vAlign w:val="center"/>
            <w:hideMark/>
          </w:tcPr>
          <w:p w14:paraId="6C75BD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6.13308E+03</w:t>
            </w:r>
          </w:p>
        </w:tc>
      </w:tr>
      <w:tr w:rsidR="00E12A6F" w:rsidRPr="00E12A6F" w14:paraId="153D550D" w14:textId="77777777" w:rsidTr="00572FDB">
        <w:trPr>
          <w:trHeight w:val="288"/>
          <w:jc w:val="center"/>
        </w:trPr>
        <w:tc>
          <w:tcPr>
            <w:tcW w:w="721" w:type="dxa"/>
            <w:tcBorders>
              <w:top w:val="nil"/>
              <w:left w:val="nil"/>
              <w:bottom w:val="nil"/>
              <w:right w:val="nil"/>
            </w:tcBorders>
            <w:noWrap/>
            <w:vAlign w:val="center"/>
            <w:hideMark/>
          </w:tcPr>
          <w:p w14:paraId="6AB6D3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02D8F4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1.41112E+08</w:t>
            </w:r>
          </w:p>
        </w:tc>
        <w:tc>
          <w:tcPr>
            <w:tcW w:w="1380" w:type="dxa"/>
            <w:tcBorders>
              <w:top w:val="nil"/>
              <w:left w:val="nil"/>
              <w:bottom w:val="nil"/>
              <w:right w:val="nil"/>
            </w:tcBorders>
            <w:noWrap/>
            <w:vAlign w:val="center"/>
            <w:hideMark/>
          </w:tcPr>
          <w:p w14:paraId="581B5E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1.72156E+08</w:t>
            </w:r>
          </w:p>
        </w:tc>
        <w:tc>
          <w:tcPr>
            <w:tcW w:w="1380" w:type="dxa"/>
            <w:tcBorders>
              <w:top w:val="nil"/>
              <w:left w:val="nil"/>
              <w:bottom w:val="nil"/>
              <w:right w:val="nil"/>
            </w:tcBorders>
            <w:noWrap/>
            <w:vAlign w:val="center"/>
            <w:hideMark/>
          </w:tcPr>
          <w:p w14:paraId="2D156D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5.95842E+05</w:t>
            </w:r>
          </w:p>
        </w:tc>
        <w:tc>
          <w:tcPr>
            <w:tcW w:w="1380" w:type="dxa"/>
            <w:tcBorders>
              <w:top w:val="nil"/>
              <w:left w:val="nil"/>
              <w:bottom w:val="nil"/>
              <w:right w:val="nil"/>
            </w:tcBorders>
            <w:noWrap/>
            <w:vAlign w:val="center"/>
            <w:hideMark/>
          </w:tcPr>
          <w:p w14:paraId="2A03DE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5.27198E+05</w:t>
            </w:r>
          </w:p>
        </w:tc>
        <w:tc>
          <w:tcPr>
            <w:tcW w:w="1380" w:type="dxa"/>
            <w:tcBorders>
              <w:top w:val="nil"/>
              <w:left w:val="nil"/>
              <w:bottom w:val="nil"/>
              <w:right w:val="nil"/>
            </w:tcBorders>
            <w:noWrap/>
            <w:vAlign w:val="center"/>
            <w:hideMark/>
          </w:tcPr>
          <w:p w14:paraId="71793A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4.67427E+07</w:t>
            </w:r>
          </w:p>
        </w:tc>
        <w:tc>
          <w:tcPr>
            <w:tcW w:w="1368" w:type="dxa"/>
            <w:tcBorders>
              <w:top w:val="nil"/>
              <w:left w:val="nil"/>
              <w:bottom w:val="nil"/>
              <w:right w:val="nil"/>
            </w:tcBorders>
            <w:noWrap/>
            <w:vAlign w:val="center"/>
            <w:hideMark/>
          </w:tcPr>
          <w:p w14:paraId="52B56D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1.77555E+08</w:t>
            </w:r>
          </w:p>
        </w:tc>
      </w:tr>
      <w:tr w:rsidR="00E12A6F" w:rsidRPr="00E12A6F" w14:paraId="755C654C" w14:textId="77777777" w:rsidTr="00572FDB">
        <w:trPr>
          <w:trHeight w:val="288"/>
          <w:jc w:val="center"/>
        </w:trPr>
        <w:tc>
          <w:tcPr>
            <w:tcW w:w="721" w:type="dxa"/>
            <w:tcBorders>
              <w:top w:val="nil"/>
              <w:left w:val="nil"/>
              <w:bottom w:val="nil"/>
              <w:right w:val="nil"/>
            </w:tcBorders>
            <w:noWrap/>
            <w:vAlign w:val="center"/>
            <w:hideMark/>
          </w:tcPr>
          <w:p w14:paraId="6CF486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7BEAE1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4.71134E+05</w:t>
            </w:r>
          </w:p>
        </w:tc>
        <w:tc>
          <w:tcPr>
            <w:tcW w:w="1380" w:type="dxa"/>
            <w:tcBorders>
              <w:top w:val="nil"/>
              <w:left w:val="nil"/>
              <w:bottom w:val="nil"/>
              <w:right w:val="nil"/>
            </w:tcBorders>
            <w:noWrap/>
            <w:vAlign w:val="center"/>
            <w:hideMark/>
          </w:tcPr>
          <w:p w14:paraId="7CDD1D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6.48551E+05</w:t>
            </w:r>
          </w:p>
        </w:tc>
        <w:tc>
          <w:tcPr>
            <w:tcW w:w="1380" w:type="dxa"/>
            <w:tcBorders>
              <w:top w:val="nil"/>
              <w:left w:val="nil"/>
              <w:bottom w:val="nil"/>
              <w:right w:val="nil"/>
            </w:tcBorders>
            <w:noWrap/>
            <w:vAlign w:val="center"/>
            <w:hideMark/>
          </w:tcPr>
          <w:p w14:paraId="49BAA6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1.18242E+06</w:t>
            </w:r>
          </w:p>
        </w:tc>
        <w:tc>
          <w:tcPr>
            <w:tcW w:w="1380" w:type="dxa"/>
            <w:tcBorders>
              <w:top w:val="nil"/>
              <w:left w:val="nil"/>
              <w:bottom w:val="nil"/>
              <w:right w:val="nil"/>
            </w:tcBorders>
            <w:noWrap/>
            <w:vAlign w:val="center"/>
            <w:hideMark/>
          </w:tcPr>
          <w:p w14:paraId="18A2F8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6.88412E+05</w:t>
            </w:r>
          </w:p>
        </w:tc>
        <w:tc>
          <w:tcPr>
            <w:tcW w:w="1380" w:type="dxa"/>
            <w:tcBorders>
              <w:top w:val="nil"/>
              <w:left w:val="nil"/>
              <w:bottom w:val="nil"/>
              <w:right w:val="nil"/>
            </w:tcBorders>
            <w:noWrap/>
            <w:vAlign w:val="center"/>
            <w:hideMark/>
          </w:tcPr>
          <w:p w14:paraId="3F1364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8.76096E+04</w:t>
            </w:r>
          </w:p>
        </w:tc>
        <w:tc>
          <w:tcPr>
            <w:tcW w:w="1368" w:type="dxa"/>
            <w:tcBorders>
              <w:top w:val="nil"/>
              <w:left w:val="nil"/>
              <w:bottom w:val="nil"/>
              <w:right w:val="nil"/>
            </w:tcBorders>
            <w:noWrap/>
            <w:vAlign w:val="center"/>
            <w:hideMark/>
          </w:tcPr>
          <w:p w14:paraId="6601FD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5.90229E+04</w:t>
            </w:r>
          </w:p>
        </w:tc>
      </w:tr>
      <w:tr w:rsidR="00E12A6F" w:rsidRPr="00E12A6F" w14:paraId="76B53A84" w14:textId="77777777" w:rsidTr="00572FDB">
        <w:trPr>
          <w:trHeight w:val="288"/>
          <w:jc w:val="center"/>
        </w:trPr>
        <w:tc>
          <w:tcPr>
            <w:tcW w:w="721" w:type="dxa"/>
            <w:tcBorders>
              <w:top w:val="nil"/>
              <w:left w:val="nil"/>
              <w:bottom w:val="nil"/>
              <w:right w:val="nil"/>
            </w:tcBorders>
            <w:noWrap/>
            <w:vAlign w:val="center"/>
            <w:hideMark/>
          </w:tcPr>
          <w:p w14:paraId="74A6FC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4532EB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2.68572E+09</w:t>
            </w:r>
          </w:p>
        </w:tc>
        <w:tc>
          <w:tcPr>
            <w:tcW w:w="1380" w:type="dxa"/>
            <w:tcBorders>
              <w:top w:val="nil"/>
              <w:left w:val="nil"/>
              <w:bottom w:val="nil"/>
              <w:right w:val="nil"/>
            </w:tcBorders>
            <w:noWrap/>
            <w:vAlign w:val="center"/>
            <w:hideMark/>
          </w:tcPr>
          <w:p w14:paraId="4D764F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6.55394E+08</w:t>
            </w:r>
          </w:p>
        </w:tc>
        <w:tc>
          <w:tcPr>
            <w:tcW w:w="1380" w:type="dxa"/>
            <w:tcBorders>
              <w:top w:val="nil"/>
              <w:left w:val="nil"/>
              <w:bottom w:val="nil"/>
              <w:right w:val="nil"/>
            </w:tcBorders>
            <w:noWrap/>
            <w:vAlign w:val="center"/>
            <w:hideMark/>
          </w:tcPr>
          <w:p w14:paraId="4ED6EB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2.71252E+06</w:t>
            </w:r>
          </w:p>
        </w:tc>
        <w:tc>
          <w:tcPr>
            <w:tcW w:w="1380" w:type="dxa"/>
            <w:tcBorders>
              <w:top w:val="nil"/>
              <w:left w:val="nil"/>
              <w:bottom w:val="nil"/>
              <w:right w:val="nil"/>
            </w:tcBorders>
            <w:noWrap/>
            <w:vAlign w:val="center"/>
            <w:hideMark/>
          </w:tcPr>
          <w:p w14:paraId="261E23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1.63977E+06</w:t>
            </w:r>
          </w:p>
        </w:tc>
        <w:tc>
          <w:tcPr>
            <w:tcW w:w="1380" w:type="dxa"/>
            <w:tcBorders>
              <w:top w:val="nil"/>
              <w:left w:val="nil"/>
              <w:bottom w:val="nil"/>
              <w:right w:val="nil"/>
            </w:tcBorders>
            <w:noWrap/>
            <w:vAlign w:val="center"/>
            <w:hideMark/>
          </w:tcPr>
          <w:p w14:paraId="6D3373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3.68935E+08</w:t>
            </w:r>
          </w:p>
        </w:tc>
        <w:tc>
          <w:tcPr>
            <w:tcW w:w="1368" w:type="dxa"/>
            <w:tcBorders>
              <w:top w:val="nil"/>
              <w:left w:val="nil"/>
              <w:bottom w:val="nil"/>
              <w:right w:val="nil"/>
            </w:tcBorders>
            <w:noWrap/>
            <w:vAlign w:val="center"/>
            <w:hideMark/>
          </w:tcPr>
          <w:p w14:paraId="69E0F8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1.54575E+08</w:t>
            </w:r>
          </w:p>
        </w:tc>
      </w:tr>
      <w:tr w:rsidR="00E12A6F" w:rsidRPr="00E12A6F" w14:paraId="3FD8E6E3" w14:textId="77777777" w:rsidTr="00572FDB">
        <w:trPr>
          <w:trHeight w:val="288"/>
          <w:jc w:val="center"/>
        </w:trPr>
        <w:tc>
          <w:tcPr>
            <w:tcW w:w="721" w:type="dxa"/>
            <w:tcBorders>
              <w:top w:val="nil"/>
              <w:left w:val="nil"/>
              <w:bottom w:val="nil"/>
              <w:right w:val="nil"/>
            </w:tcBorders>
            <w:noWrap/>
            <w:vAlign w:val="center"/>
            <w:hideMark/>
          </w:tcPr>
          <w:p w14:paraId="2192D1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188330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3.45736E+07</w:t>
            </w:r>
          </w:p>
        </w:tc>
        <w:tc>
          <w:tcPr>
            <w:tcW w:w="1380" w:type="dxa"/>
            <w:tcBorders>
              <w:top w:val="nil"/>
              <w:left w:val="nil"/>
              <w:bottom w:val="nil"/>
              <w:right w:val="nil"/>
            </w:tcBorders>
            <w:noWrap/>
            <w:vAlign w:val="center"/>
            <w:hideMark/>
          </w:tcPr>
          <w:p w14:paraId="7BFA60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6.56544E+06</w:t>
            </w:r>
          </w:p>
        </w:tc>
        <w:tc>
          <w:tcPr>
            <w:tcW w:w="1380" w:type="dxa"/>
            <w:tcBorders>
              <w:top w:val="nil"/>
              <w:left w:val="nil"/>
              <w:bottom w:val="nil"/>
              <w:right w:val="nil"/>
            </w:tcBorders>
            <w:noWrap/>
            <w:vAlign w:val="center"/>
            <w:hideMark/>
          </w:tcPr>
          <w:p w14:paraId="4F502B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8.48056E+04</w:t>
            </w:r>
          </w:p>
        </w:tc>
        <w:tc>
          <w:tcPr>
            <w:tcW w:w="1380" w:type="dxa"/>
            <w:tcBorders>
              <w:top w:val="nil"/>
              <w:left w:val="nil"/>
              <w:bottom w:val="nil"/>
              <w:right w:val="nil"/>
            </w:tcBorders>
            <w:noWrap/>
            <w:vAlign w:val="center"/>
            <w:hideMark/>
          </w:tcPr>
          <w:p w14:paraId="519811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3.98285E+04</w:t>
            </w:r>
          </w:p>
        </w:tc>
        <w:tc>
          <w:tcPr>
            <w:tcW w:w="1380" w:type="dxa"/>
            <w:tcBorders>
              <w:top w:val="nil"/>
              <w:left w:val="nil"/>
              <w:bottom w:val="nil"/>
              <w:right w:val="nil"/>
            </w:tcBorders>
            <w:noWrap/>
            <w:vAlign w:val="center"/>
            <w:hideMark/>
          </w:tcPr>
          <w:p w14:paraId="51D652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7.82490E+06</w:t>
            </w:r>
          </w:p>
        </w:tc>
        <w:tc>
          <w:tcPr>
            <w:tcW w:w="1368" w:type="dxa"/>
            <w:tcBorders>
              <w:top w:val="nil"/>
              <w:left w:val="nil"/>
              <w:bottom w:val="nil"/>
              <w:right w:val="nil"/>
            </w:tcBorders>
            <w:noWrap/>
            <w:vAlign w:val="center"/>
            <w:hideMark/>
          </w:tcPr>
          <w:p w14:paraId="261CF4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1.84797E+06</w:t>
            </w:r>
          </w:p>
        </w:tc>
      </w:tr>
      <w:tr w:rsidR="00E12A6F" w:rsidRPr="00E12A6F" w14:paraId="00C15E1F" w14:textId="77777777" w:rsidTr="00572FDB">
        <w:trPr>
          <w:trHeight w:val="288"/>
          <w:jc w:val="center"/>
        </w:trPr>
        <w:tc>
          <w:tcPr>
            <w:tcW w:w="721" w:type="dxa"/>
            <w:tcBorders>
              <w:top w:val="nil"/>
              <w:left w:val="nil"/>
              <w:bottom w:val="nil"/>
              <w:right w:val="nil"/>
            </w:tcBorders>
            <w:noWrap/>
            <w:vAlign w:val="center"/>
            <w:hideMark/>
          </w:tcPr>
          <w:p w14:paraId="7F1E79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4F2D66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1.17309E+09</w:t>
            </w:r>
          </w:p>
        </w:tc>
        <w:tc>
          <w:tcPr>
            <w:tcW w:w="1380" w:type="dxa"/>
            <w:tcBorders>
              <w:top w:val="nil"/>
              <w:left w:val="nil"/>
              <w:bottom w:val="nil"/>
              <w:right w:val="nil"/>
            </w:tcBorders>
            <w:noWrap/>
            <w:vAlign w:val="center"/>
            <w:hideMark/>
          </w:tcPr>
          <w:p w14:paraId="1BD4CC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1.53589E+09</w:t>
            </w:r>
          </w:p>
        </w:tc>
        <w:tc>
          <w:tcPr>
            <w:tcW w:w="1380" w:type="dxa"/>
            <w:tcBorders>
              <w:top w:val="nil"/>
              <w:left w:val="nil"/>
              <w:bottom w:val="nil"/>
              <w:right w:val="nil"/>
            </w:tcBorders>
            <w:noWrap/>
            <w:vAlign w:val="center"/>
            <w:hideMark/>
          </w:tcPr>
          <w:p w14:paraId="4DBC0D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1.74402E+06</w:t>
            </w:r>
          </w:p>
        </w:tc>
        <w:tc>
          <w:tcPr>
            <w:tcW w:w="1380" w:type="dxa"/>
            <w:tcBorders>
              <w:top w:val="nil"/>
              <w:left w:val="nil"/>
              <w:bottom w:val="nil"/>
              <w:right w:val="nil"/>
            </w:tcBorders>
            <w:noWrap/>
            <w:vAlign w:val="center"/>
            <w:hideMark/>
          </w:tcPr>
          <w:p w14:paraId="4253DC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2.61863E+06</w:t>
            </w:r>
          </w:p>
        </w:tc>
        <w:tc>
          <w:tcPr>
            <w:tcW w:w="1380" w:type="dxa"/>
            <w:tcBorders>
              <w:top w:val="nil"/>
              <w:left w:val="nil"/>
              <w:bottom w:val="nil"/>
              <w:right w:val="nil"/>
            </w:tcBorders>
            <w:noWrap/>
            <w:vAlign w:val="center"/>
            <w:hideMark/>
          </w:tcPr>
          <w:p w14:paraId="262E06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1.12712E+08</w:t>
            </w:r>
          </w:p>
        </w:tc>
        <w:tc>
          <w:tcPr>
            <w:tcW w:w="1368" w:type="dxa"/>
            <w:tcBorders>
              <w:top w:val="nil"/>
              <w:left w:val="nil"/>
              <w:bottom w:val="nil"/>
              <w:right w:val="nil"/>
            </w:tcBorders>
            <w:noWrap/>
            <w:vAlign w:val="center"/>
            <w:hideMark/>
          </w:tcPr>
          <w:p w14:paraId="4EBE97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3.35582E+08</w:t>
            </w:r>
          </w:p>
        </w:tc>
      </w:tr>
      <w:tr w:rsidR="00E12A6F" w:rsidRPr="00E12A6F" w14:paraId="4C23FE7C" w14:textId="77777777" w:rsidTr="00572FDB">
        <w:trPr>
          <w:trHeight w:val="288"/>
          <w:jc w:val="center"/>
        </w:trPr>
        <w:tc>
          <w:tcPr>
            <w:tcW w:w="721" w:type="dxa"/>
            <w:tcBorders>
              <w:top w:val="nil"/>
              <w:left w:val="nil"/>
              <w:bottom w:val="nil"/>
              <w:right w:val="nil"/>
            </w:tcBorders>
            <w:noWrap/>
            <w:vAlign w:val="center"/>
            <w:hideMark/>
          </w:tcPr>
          <w:p w14:paraId="154479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EF5B3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2.17111E+05</w:t>
            </w:r>
          </w:p>
        </w:tc>
        <w:tc>
          <w:tcPr>
            <w:tcW w:w="1380" w:type="dxa"/>
            <w:tcBorders>
              <w:top w:val="nil"/>
              <w:left w:val="nil"/>
              <w:bottom w:val="nil"/>
              <w:right w:val="nil"/>
            </w:tcBorders>
            <w:noWrap/>
            <w:vAlign w:val="center"/>
            <w:hideMark/>
          </w:tcPr>
          <w:p w14:paraId="32EFAF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1.54102E+05</w:t>
            </w:r>
          </w:p>
        </w:tc>
        <w:tc>
          <w:tcPr>
            <w:tcW w:w="1380" w:type="dxa"/>
            <w:tcBorders>
              <w:top w:val="nil"/>
              <w:left w:val="nil"/>
              <w:bottom w:val="nil"/>
              <w:right w:val="nil"/>
            </w:tcBorders>
            <w:noWrap/>
            <w:vAlign w:val="center"/>
            <w:hideMark/>
          </w:tcPr>
          <w:p w14:paraId="3029AB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5.86119E+04</w:t>
            </w:r>
          </w:p>
        </w:tc>
        <w:tc>
          <w:tcPr>
            <w:tcW w:w="1380" w:type="dxa"/>
            <w:tcBorders>
              <w:top w:val="nil"/>
              <w:left w:val="nil"/>
              <w:bottom w:val="nil"/>
              <w:right w:val="nil"/>
            </w:tcBorders>
            <w:noWrap/>
            <w:vAlign w:val="center"/>
            <w:hideMark/>
          </w:tcPr>
          <w:p w14:paraId="499FBC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3.21721E+04</w:t>
            </w:r>
          </w:p>
        </w:tc>
        <w:tc>
          <w:tcPr>
            <w:tcW w:w="1380" w:type="dxa"/>
            <w:tcBorders>
              <w:top w:val="nil"/>
              <w:left w:val="nil"/>
              <w:bottom w:val="nil"/>
              <w:right w:val="nil"/>
            </w:tcBorders>
            <w:noWrap/>
            <w:vAlign w:val="center"/>
            <w:hideMark/>
          </w:tcPr>
          <w:p w14:paraId="100380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8.39480E+04</w:t>
            </w:r>
          </w:p>
        </w:tc>
        <w:tc>
          <w:tcPr>
            <w:tcW w:w="1368" w:type="dxa"/>
            <w:tcBorders>
              <w:top w:val="nil"/>
              <w:left w:val="nil"/>
              <w:bottom w:val="nil"/>
              <w:right w:val="nil"/>
            </w:tcBorders>
            <w:noWrap/>
            <w:vAlign w:val="center"/>
            <w:hideMark/>
          </w:tcPr>
          <w:p w14:paraId="716509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4.78510E+04</w:t>
            </w:r>
          </w:p>
        </w:tc>
      </w:tr>
      <w:tr w:rsidR="00E12A6F" w:rsidRPr="00E12A6F" w14:paraId="3A5089D5" w14:textId="77777777" w:rsidTr="00572FDB">
        <w:trPr>
          <w:trHeight w:val="288"/>
          <w:jc w:val="center"/>
        </w:trPr>
        <w:tc>
          <w:tcPr>
            <w:tcW w:w="721" w:type="dxa"/>
            <w:tcBorders>
              <w:top w:val="nil"/>
              <w:left w:val="nil"/>
              <w:bottom w:val="nil"/>
              <w:right w:val="nil"/>
            </w:tcBorders>
            <w:noWrap/>
            <w:vAlign w:val="center"/>
            <w:hideMark/>
          </w:tcPr>
          <w:p w14:paraId="1BE6B7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D1DB5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2.28929E+04</w:t>
            </w:r>
          </w:p>
        </w:tc>
        <w:tc>
          <w:tcPr>
            <w:tcW w:w="1380" w:type="dxa"/>
            <w:tcBorders>
              <w:top w:val="nil"/>
              <w:left w:val="nil"/>
              <w:bottom w:val="nil"/>
              <w:right w:val="nil"/>
            </w:tcBorders>
            <w:noWrap/>
            <w:vAlign w:val="center"/>
            <w:hideMark/>
          </w:tcPr>
          <w:p w14:paraId="77C80E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1.36295E+04</w:t>
            </w:r>
          </w:p>
        </w:tc>
        <w:tc>
          <w:tcPr>
            <w:tcW w:w="1380" w:type="dxa"/>
            <w:tcBorders>
              <w:top w:val="nil"/>
              <w:left w:val="nil"/>
              <w:bottom w:val="nil"/>
              <w:right w:val="nil"/>
            </w:tcBorders>
            <w:noWrap/>
            <w:vAlign w:val="center"/>
            <w:hideMark/>
          </w:tcPr>
          <w:p w14:paraId="50D463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1.51940E+05</w:t>
            </w:r>
          </w:p>
        </w:tc>
        <w:tc>
          <w:tcPr>
            <w:tcW w:w="1380" w:type="dxa"/>
            <w:tcBorders>
              <w:top w:val="nil"/>
              <w:left w:val="nil"/>
              <w:bottom w:val="nil"/>
              <w:right w:val="nil"/>
            </w:tcBorders>
            <w:noWrap/>
            <w:vAlign w:val="center"/>
            <w:hideMark/>
          </w:tcPr>
          <w:p w14:paraId="7EF67A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2.26777E+05</w:t>
            </w:r>
          </w:p>
        </w:tc>
        <w:tc>
          <w:tcPr>
            <w:tcW w:w="1380" w:type="dxa"/>
            <w:tcBorders>
              <w:top w:val="nil"/>
              <w:left w:val="nil"/>
              <w:bottom w:val="nil"/>
              <w:right w:val="nil"/>
            </w:tcBorders>
            <w:noWrap/>
            <w:vAlign w:val="center"/>
            <w:hideMark/>
          </w:tcPr>
          <w:p w14:paraId="50BCD1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1.35742E+04</w:t>
            </w:r>
          </w:p>
        </w:tc>
        <w:tc>
          <w:tcPr>
            <w:tcW w:w="1368" w:type="dxa"/>
            <w:tcBorders>
              <w:top w:val="nil"/>
              <w:left w:val="nil"/>
              <w:bottom w:val="nil"/>
              <w:right w:val="nil"/>
            </w:tcBorders>
            <w:noWrap/>
            <w:vAlign w:val="center"/>
            <w:hideMark/>
          </w:tcPr>
          <w:p w14:paraId="76BFE2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9.48007E+03</w:t>
            </w:r>
          </w:p>
        </w:tc>
      </w:tr>
      <w:tr w:rsidR="00E12A6F" w:rsidRPr="00E12A6F" w14:paraId="00020232" w14:textId="77777777" w:rsidTr="00572FDB">
        <w:trPr>
          <w:trHeight w:val="288"/>
          <w:jc w:val="center"/>
        </w:trPr>
        <w:tc>
          <w:tcPr>
            <w:tcW w:w="721" w:type="dxa"/>
            <w:tcBorders>
              <w:top w:val="nil"/>
              <w:left w:val="nil"/>
              <w:bottom w:val="nil"/>
              <w:right w:val="nil"/>
            </w:tcBorders>
            <w:noWrap/>
            <w:vAlign w:val="center"/>
            <w:hideMark/>
          </w:tcPr>
          <w:p w14:paraId="3EC47A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1295F3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2.45199E+06</w:t>
            </w:r>
          </w:p>
        </w:tc>
        <w:tc>
          <w:tcPr>
            <w:tcW w:w="1380" w:type="dxa"/>
            <w:tcBorders>
              <w:top w:val="nil"/>
              <w:left w:val="nil"/>
              <w:bottom w:val="nil"/>
              <w:right w:val="nil"/>
            </w:tcBorders>
            <w:noWrap/>
            <w:vAlign w:val="center"/>
            <w:hideMark/>
          </w:tcPr>
          <w:p w14:paraId="1DA8BA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2.48847E+06</w:t>
            </w:r>
          </w:p>
        </w:tc>
        <w:tc>
          <w:tcPr>
            <w:tcW w:w="1380" w:type="dxa"/>
            <w:tcBorders>
              <w:top w:val="nil"/>
              <w:left w:val="nil"/>
              <w:bottom w:val="nil"/>
              <w:right w:val="nil"/>
            </w:tcBorders>
            <w:noWrap/>
            <w:vAlign w:val="center"/>
            <w:hideMark/>
          </w:tcPr>
          <w:p w14:paraId="6CF543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5.66732E+05</w:t>
            </w:r>
          </w:p>
        </w:tc>
        <w:tc>
          <w:tcPr>
            <w:tcW w:w="1380" w:type="dxa"/>
            <w:tcBorders>
              <w:top w:val="nil"/>
              <w:left w:val="nil"/>
              <w:bottom w:val="nil"/>
              <w:right w:val="nil"/>
            </w:tcBorders>
            <w:noWrap/>
            <w:vAlign w:val="center"/>
            <w:hideMark/>
          </w:tcPr>
          <w:p w14:paraId="183354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2.99335E+05</w:t>
            </w:r>
          </w:p>
        </w:tc>
        <w:tc>
          <w:tcPr>
            <w:tcW w:w="1380" w:type="dxa"/>
            <w:tcBorders>
              <w:top w:val="nil"/>
              <w:left w:val="nil"/>
              <w:bottom w:val="nil"/>
              <w:right w:val="nil"/>
            </w:tcBorders>
            <w:noWrap/>
            <w:vAlign w:val="center"/>
            <w:hideMark/>
          </w:tcPr>
          <w:p w14:paraId="0431A2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3.59714E+05</w:t>
            </w:r>
          </w:p>
        </w:tc>
        <w:tc>
          <w:tcPr>
            <w:tcW w:w="1368" w:type="dxa"/>
            <w:tcBorders>
              <w:top w:val="nil"/>
              <w:left w:val="nil"/>
              <w:bottom w:val="nil"/>
              <w:right w:val="nil"/>
            </w:tcBorders>
            <w:noWrap/>
            <w:vAlign w:val="center"/>
            <w:hideMark/>
          </w:tcPr>
          <w:p w14:paraId="7F3DC6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1.53925E+05</w:t>
            </w:r>
          </w:p>
        </w:tc>
      </w:tr>
      <w:tr w:rsidR="00E12A6F" w:rsidRPr="00E12A6F" w14:paraId="603EC00A" w14:textId="77777777" w:rsidTr="00572FDB">
        <w:trPr>
          <w:trHeight w:val="288"/>
          <w:jc w:val="center"/>
        </w:trPr>
        <w:tc>
          <w:tcPr>
            <w:tcW w:w="721" w:type="dxa"/>
            <w:tcBorders>
              <w:top w:val="nil"/>
              <w:left w:val="nil"/>
              <w:bottom w:val="nil"/>
              <w:right w:val="nil"/>
            </w:tcBorders>
            <w:noWrap/>
            <w:vAlign w:val="center"/>
            <w:hideMark/>
          </w:tcPr>
          <w:p w14:paraId="681AF4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D2D74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1.50523E+06</w:t>
            </w:r>
          </w:p>
        </w:tc>
        <w:tc>
          <w:tcPr>
            <w:tcW w:w="1380" w:type="dxa"/>
            <w:tcBorders>
              <w:top w:val="nil"/>
              <w:left w:val="nil"/>
              <w:bottom w:val="nil"/>
              <w:right w:val="nil"/>
            </w:tcBorders>
            <w:noWrap/>
            <w:vAlign w:val="center"/>
            <w:hideMark/>
          </w:tcPr>
          <w:p w14:paraId="03DA29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2.94362E+05</w:t>
            </w:r>
          </w:p>
        </w:tc>
        <w:tc>
          <w:tcPr>
            <w:tcW w:w="1380" w:type="dxa"/>
            <w:tcBorders>
              <w:top w:val="nil"/>
              <w:left w:val="nil"/>
              <w:bottom w:val="nil"/>
              <w:right w:val="nil"/>
            </w:tcBorders>
            <w:noWrap/>
            <w:vAlign w:val="center"/>
            <w:hideMark/>
          </w:tcPr>
          <w:p w14:paraId="6369F6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5.63097E+04</w:t>
            </w:r>
          </w:p>
        </w:tc>
        <w:tc>
          <w:tcPr>
            <w:tcW w:w="1380" w:type="dxa"/>
            <w:tcBorders>
              <w:top w:val="nil"/>
              <w:left w:val="nil"/>
              <w:bottom w:val="nil"/>
              <w:right w:val="nil"/>
            </w:tcBorders>
            <w:noWrap/>
            <w:vAlign w:val="center"/>
            <w:hideMark/>
          </w:tcPr>
          <w:p w14:paraId="7326D4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3.52074E+04</w:t>
            </w:r>
          </w:p>
        </w:tc>
        <w:tc>
          <w:tcPr>
            <w:tcW w:w="1380" w:type="dxa"/>
            <w:tcBorders>
              <w:top w:val="nil"/>
              <w:left w:val="nil"/>
              <w:bottom w:val="nil"/>
              <w:right w:val="nil"/>
            </w:tcBorders>
            <w:noWrap/>
            <w:vAlign w:val="center"/>
            <w:hideMark/>
          </w:tcPr>
          <w:p w14:paraId="33AE63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3.38125E+05</w:t>
            </w:r>
          </w:p>
        </w:tc>
        <w:tc>
          <w:tcPr>
            <w:tcW w:w="1368" w:type="dxa"/>
            <w:tcBorders>
              <w:top w:val="nil"/>
              <w:left w:val="nil"/>
              <w:bottom w:val="nil"/>
              <w:right w:val="nil"/>
            </w:tcBorders>
            <w:noWrap/>
            <w:vAlign w:val="center"/>
            <w:hideMark/>
          </w:tcPr>
          <w:p w14:paraId="443C81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8.03161E+04</w:t>
            </w:r>
          </w:p>
        </w:tc>
      </w:tr>
      <w:tr w:rsidR="00E12A6F" w:rsidRPr="00E12A6F" w14:paraId="3E992A26" w14:textId="77777777" w:rsidTr="00572FDB">
        <w:trPr>
          <w:trHeight w:val="288"/>
          <w:jc w:val="center"/>
        </w:trPr>
        <w:tc>
          <w:tcPr>
            <w:tcW w:w="721" w:type="dxa"/>
            <w:tcBorders>
              <w:top w:val="nil"/>
              <w:left w:val="nil"/>
              <w:bottom w:val="nil"/>
              <w:right w:val="nil"/>
            </w:tcBorders>
            <w:noWrap/>
            <w:vAlign w:val="center"/>
            <w:hideMark/>
          </w:tcPr>
          <w:p w14:paraId="625A20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6987C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2.00357E+04</w:t>
            </w:r>
          </w:p>
        </w:tc>
        <w:tc>
          <w:tcPr>
            <w:tcW w:w="1380" w:type="dxa"/>
            <w:tcBorders>
              <w:top w:val="nil"/>
              <w:left w:val="nil"/>
              <w:bottom w:val="nil"/>
              <w:right w:val="nil"/>
            </w:tcBorders>
            <w:noWrap/>
            <w:vAlign w:val="center"/>
            <w:hideMark/>
          </w:tcPr>
          <w:p w14:paraId="12F5EF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1.29896E+04</w:t>
            </w:r>
          </w:p>
        </w:tc>
        <w:tc>
          <w:tcPr>
            <w:tcW w:w="1380" w:type="dxa"/>
            <w:tcBorders>
              <w:top w:val="nil"/>
              <w:left w:val="nil"/>
              <w:bottom w:val="nil"/>
              <w:right w:val="nil"/>
            </w:tcBorders>
            <w:noWrap/>
            <w:vAlign w:val="center"/>
            <w:hideMark/>
          </w:tcPr>
          <w:p w14:paraId="7FFE15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8.54349E+04</w:t>
            </w:r>
          </w:p>
        </w:tc>
        <w:tc>
          <w:tcPr>
            <w:tcW w:w="1380" w:type="dxa"/>
            <w:tcBorders>
              <w:top w:val="nil"/>
              <w:left w:val="nil"/>
              <w:bottom w:val="nil"/>
              <w:right w:val="nil"/>
            </w:tcBorders>
            <w:noWrap/>
            <w:vAlign w:val="center"/>
            <w:hideMark/>
          </w:tcPr>
          <w:p w14:paraId="51902F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5.03599E+04</w:t>
            </w:r>
          </w:p>
        </w:tc>
        <w:tc>
          <w:tcPr>
            <w:tcW w:w="1380" w:type="dxa"/>
            <w:tcBorders>
              <w:top w:val="nil"/>
              <w:left w:val="nil"/>
              <w:bottom w:val="nil"/>
              <w:right w:val="nil"/>
            </w:tcBorders>
            <w:noWrap/>
            <w:vAlign w:val="center"/>
            <w:hideMark/>
          </w:tcPr>
          <w:p w14:paraId="237871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1.04859E+04</w:t>
            </w:r>
          </w:p>
        </w:tc>
        <w:tc>
          <w:tcPr>
            <w:tcW w:w="1368" w:type="dxa"/>
            <w:tcBorders>
              <w:top w:val="nil"/>
              <w:left w:val="nil"/>
              <w:bottom w:val="nil"/>
              <w:right w:val="nil"/>
            </w:tcBorders>
            <w:noWrap/>
            <w:vAlign w:val="center"/>
            <w:hideMark/>
          </w:tcPr>
          <w:p w14:paraId="5EA6C3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8.34749E+03</w:t>
            </w:r>
          </w:p>
        </w:tc>
      </w:tr>
      <w:tr w:rsidR="00E12A6F" w:rsidRPr="00E12A6F" w14:paraId="3C7D32A2" w14:textId="77777777" w:rsidTr="00572FDB">
        <w:trPr>
          <w:trHeight w:val="288"/>
          <w:jc w:val="center"/>
        </w:trPr>
        <w:tc>
          <w:tcPr>
            <w:tcW w:w="721" w:type="dxa"/>
            <w:tcBorders>
              <w:top w:val="nil"/>
              <w:left w:val="nil"/>
              <w:bottom w:val="nil"/>
              <w:right w:val="nil"/>
            </w:tcBorders>
            <w:noWrap/>
            <w:vAlign w:val="center"/>
            <w:hideMark/>
          </w:tcPr>
          <w:p w14:paraId="14F2C7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40CDEF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3.04311E+04</w:t>
            </w:r>
          </w:p>
        </w:tc>
        <w:tc>
          <w:tcPr>
            <w:tcW w:w="1380" w:type="dxa"/>
            <w:tcBorders>
              <w:top w:val="nil"/>
              <w:left w:val="nil"/>
              <w:bottom w:val="nil"/>
              <w:right w:val="nil"/>
            </w:tcBorders>
            <w:noWrap/>
            <w:vAlign w:val="center"/>
            <w:hideMark/>
          </w:tcPr>
          <w:p w14:paraId="3777D7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1.10687E+04</w:t>
            </w:r>
          </w:p>
        </w:tc>
        <w:tc>
          <w:tcPr>
            <w:tcW w:w="1380" w:type="dxa"/>
            <w:tcBorders>
              <w:top w:val="nil"/>
              <w:left w:val="nil"/>
              <w:bottom w:val="nil"/>
              <w:right w:val="nil"/>
            </w:tcBorders>
            <w:noWrap/>
            <w:vAlign w:val="center"/>
            <w:hideMark/>
          </w:tcPr>
          <w:p w14:paraId="0BA3E6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1.36919E+05</w:t>
            </w:r>
          </w:p>
        </w:tc>
        <w:tc>
          <w:tcPr>
            <w:tcW w:w="1380" w:type="dxa"/>
            <w:tcBorders>
              <w:top w:val="nil"/>
              <w:left w:val="nil"/>
              <w:bottom w:val="nil"/>
              <w:right w:val="nil"/>
            </w:tcBorders>
            <w:noWrap/>
            <w:vAlign w:val="center"/>
            <w:hideMark/>
          </w:tcPr>
          <w:p w14:paraId="29C264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8.87007E+04</w:t>
            </w:r>
          </w:p>
        </w:tc>
        <w:tc>
          <w:tcPr>
            <w:tcW w:w="1380" w:type="dxa"/>
            <w:tcBorders>
              <w:top w:val="nil"/>
              <w:left w:val="nil"/>
              <w:bottom w:val="nil"/>
              <w:right w:val="nil"/>
            </w:tcBorders>
            <w:noWrap/>
            <w:vAlign w:val="center"/>
            <w:hideMark/>
          </w:tcPr>
          <w:p w14:paraId="218EC5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2.15873E+04</w:t>
            </w:r>
          </w:p>
        </w:tc>
        <w:tc>
          <w:tcPr>
            <w:tcW w:w="1368" w:type="dxa"/>
            <w:tcBorders>
              <w:top w:val="nil"/>
              <w:left w:val="nil"/>
              <w:bottom w:val="nil"/>
              <w:right w:val="nil"/>
            </w:tcBorders>
            <w:noWrap/>
            <w:vAlign w:val="center"/>
            <w:hideMark/>
          </w:tcPr>
          <w:p w14:paraId="7D4ADF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1.19530E+04</w:t>
            </w:r>
          </w:p>
        </w:tc>
      </w:tr>
      <w:tr w:rsidR="00E12A6F" w:rsidRPr="00E12A6F" w14:paraId="00EC293B" w14:textId="77777777" w:rsidTr="00572FDB">
        <w:trPr>
          <w:trHeight w:val="288"/>
          <w:jc w:val="center"/>
        </w:trPr>
        <w:tc>
          <w:tcPr>
            <w:tcW w:w="721" w:type="dxa"/>
            <w:tcBorders>
              <w:top w:val="nil"/>
              <w:left w:val="nil"/>
              <w:bottom w:val="nil"/>
              <w:right w:val="nil"/>
            </w:tcBorders>
            <w:noWrap/>
            <w:vAlign w:val="center"/>
            <w:hideMark/>
          </w:tcPr>
          <w:p w14:paraId="2A0C38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31EE18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3.59079E+04</w:t>
            </w:r>
          </w:p>
        </w:tc>
        <w:tc>
          <w:tcPr>
            <w:tcW w:w="1380" w:type="dxa"/>
            <w:tcBorders>
              <w:top w:val="nil"/>
              <w:left w:val="nil"/>
              <w:bottom w:val="nil"/>
              <w:right w:val="nil"/>
            </w:tcBorders>
            <w:noWrap/>
            <w:vAlign w:val="center"/>
            <w:hideMark/>
          </w:tcPr>
          <w:p w14:paraId="16386C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8.22429E+03</w:t>
            </w:r>
          </w:p>
        </w:tc>
        <w:tc>
          <w:tcPr>
            <w:tcW w:w="1380" w:type="dxa"/>
            <w:tcBorders>
              <w:top w:val="nil"/>
              <w:left w:val="nil"/>
              <w:bottom w:val="nil"/>
              <w:right w:val="nil"/>
            </w:tcBorders>
            <w:noWrap/>
            <w:vAlign w:val="center"/>
            <w:hideMark/>
          </w:tcPr>
          <w:p w14:paraId="0DB568C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1.75673E+04</w:t>
            </w:r>
          </w:p>
        </w:tc>
        <w:tc>
          <w:tcPr>
            <w:tcW w:w="1380" w:type="dxa"/>
            <w:tcBorders>
              <w:top w:val="nil"/>
              <w:left w:val="nil"/>
              <w:bottom w:val="nil"/>
              <w:right w:val="nil"/>
            </w:tcBorders>
            <w:noWrap/>
            <w:vAlign w:val="center"/>
            <w:hideMark/>
          </w:tcPr>
          <w:p w14:paraId="0382466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1.00697E+04</w:t>
            </w:r>
          </w:p>
        </w:tc>
        <w:tc>
          <w:tcPr>
            <w:tcW w:w="1380" w:type="dxa"/>
            <w:tcBorders>
              <w:top w:val="nil"/>
              <w:left w:val="nil"/>
              <w:bottom w:val="nil"/>
              <w:right w:val="nil"/>
            </w:tcBorders>
            <w:noWrap/>
            <w:vAlign w:val="center"/>
            <w:hideMark/>
          </w:tcPr>
          <w:p w14:paraId="37D2E3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2.64793E+04</w:t>
            </w:r>
          </w:p>
        </w:tc>
        <w:tc>
          <w:tcPr>
            <w:tcW w:w="1368" w:type="dxa"/>
            <w:tcBorders>
              <w:top w:val="nil"/>
              <w:left w:val="nil"/>
              <w:bottom w:val="nil"/>
              <w:right w:val="nil"/>
            </w:tcBorders>
            <w:noWrap/>
            <w:vAlign w:val="center"/>
            <w:hideMark/>
          </w:tcPr>
          <w:p w14:paraId="30607EC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5.77639E+03</w:t>
            </w:r>
          </w:p>
        </w:tc>
      </w:tr>
      <w:tr w:rsidR="00E12A6F" w:rsidRPr="00E12A6F" w14:paraId="434C1230" w14:textId="77777777" w:rsidTr="00572FDB">
        <w:trPr>
          <w:trHeight w:val="288"/>
          <w:jc w:val="center"/>
        </w:trPr>
        <w:tc>
          <w:tcPr>
            <w:tcW w:w="721" w:type="dxa"/>
            <w:tcBorders>
              <w:top w:val="nil"/>
              <w:left w:val="nil"/>
              <w:bottom w:val="nil"/>
              <w:right w:val="nil"/>
            </w:tcBorders>
            <w:noWrap/>
            <w:vAlign w:val="center"/>
            <w:hideMark/>
          </w:tcPr>
          <w:p w14:paraId="7EF671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4F7ACB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2.24335E+04</w:t>
            </w:r>
          </w:p>
        </w:tc>
        <w:tc>
          <w:tcPr>
            <w:tcW w:w="1380" w:type="dxa"/>
            <w:tcBorders>
              <w:top w:val="nil"/>
              <w:left w:val="nil"/>
              <w:bottom w:val="nil"/>
              <w:right w:val="nil"/>
            </w:tcBorders>
            <w:noWrap/>
            <w:vAlign w:val="center"/>
            <w:hideMark/>
          </w:tcPr>
          <w:p w14:paraId="34EF3C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1.52687E+04</w:t>
            </w:r>
          </w:p>
        </w:tc>
        <w:tc>
          <w:tcPr>
            <w:tcW w:w="1380" w:type="dxa"/>
            <w:tcBorders>
              <w:top w:val="nil"/>
              <w:left w:val="nil"/>
              <w:bottom w:val="nil"/>
              <w:right w:val="nil"/>
            </w:tcBorders>
            <w:noWrap/>
            <w:vAlign w:val="center"/>
            <w:hideMark/>
          </w:tcPr>
          <w:p w14:paraId="58F144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8.46994E+06</w:t>
            </w:r>
          </w:p>
        </w:tc>
        <w:tc>
          <w:tcPr>
            <w:tcW w:w="1380" w:type="dxa"/>
            <w:tcBorders>
              <w:top w:val="nil"/>
              <w:left w:val="nil"/>
              <w:bottom w:val="nil"/>
              <w:right w:val="nil"/>
            </w:tcBorders>
            <w:noWrap/>
            <w:vAlign w:val="center"/>
            <w:hideMark/>
          </w:tcPr>
          <w:p w14:paraId="3ADDFD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4.61444E+07</w:t>
            </w:r>
          </w:p>
        </w:tc>
        <w:tc>
          <w:tcPr>
            <w:tcW w:w="1380" w:type="dxa"/>
            <w:tcBorders>
              <w:top w:val="nil"/>
              <w:left w:val="nil"/>
              <w:bottom w:val="nil"/>
              <w:right w:val="nil"/>
            </w:tcBorders>
            <w:noWrap/>
            <w:vAlign w:val="center"/>
            <w:hideMark/>
          </w:tcPr>
          <w:p w14:paraId="7159B6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1.60476E+04</w:t>
            </w:r>
          </w:p>
        </w:tc>
        <w:tc>
          <w:tcPr>
            <w:tcW w:w="1368" w:type="dxa"/>
            <w:tcBorders>
              <w:top w:val="nil"/>
              <w:left w:val="nil"/>
              <w:bottom w:val="nil"/>
              <w:right w:val="nil"/>
            </w:tcBorders>
            <w:noWrap/>
            <w:vAlign w:val="center"/>
            <w:hideMark/>
          </w:tcPr>
          <w:p w14:paraId="19BB58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8.77628E+03</w:t>
            </w:r>
          </w:p>
        </w:tc>
      </w:tr>
      <w:tr w:rsidR="00E12A6F" w:rsidRPr="00E12A6F" w14:paraId="244DF388" w14:textId="77777777" w:rsidTr="00572FDB">
        <w:trPr>
          <w:trHeight w:val="288"/>
          <w:jc w:val="center"/>
        </w:trPr>
        <w:tc>
          <w:tcPr>
            <w:tcW w:w="721" w:type="dxa"/>
            <w:tcBorders>
              <w:top w:val="nil"/>
              <w:left w:val="nil"/>
              <w:bottom w:val="single" w:sz="4" w:space="0" w:color="000000"/>
              <w:right w:val="nil"/>
            </w:tcBorders>
            <w:noWrap/>
            <w:vAlign w:val="center"/>
            <w:hideMark/>
          </w:tcPr>
          <w:p w14:paraId="58628C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7AF85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1.85350E+08</w:t>
            </w:r>
          </w:p>
        </w:tc>
        <w:tc>
          <w:tcPr>
            <w:tcW w:w="1380" w:type="dxa"/>
            <w:tcBorders>
              <w:top w:val="nil"/>
              <w:left w:val="nil"/>
              <w:bottom w:val="single" w:sz="4" w:space="0" w:color="000000"/>
              <w:right w:val="nil"/>
            </w:tcBorders>
            <w:noWrap/>
            <w:vAlign w:val="center"/>
            <w:hideMark/>
          </w:tcPr>
          <w:p w14:paraId="03AEF3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5.25437E+08</w:t>
            </w:r>
          </w:p>
        </w:tc>
        <w:tc>
          <w:tcPr>
            <w:tcW w:w="1380" w:type="dxa"/>
            <w:tcBorders>
              <w:top w:val="nil"/>
              <w:left w:val="nil"/>
              <w:bottom w:val="single" w:sz="4" w:space="0" w:color="000000"/>
              <w:right w:val="nil"/>
            </w:tcBorders>
            <w:noWrap/>
            <w:vAlign w:val="center"/>
            <w:hideMark/>
          </w:tcPr>
          <w:p w14:paraId="69C555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4.15785E+06</w:t>
            </w:r>
          </w:p>
        </w:tc>
        <w:tc>
          <w:tcPr>
            <w:tcW w:w="1380" w:type="dxa"/>
            <w:tcBorders>
              <w:top w:val="nil"/>
              <w:left w:val="nil"/>
              <w:bottom w:val="single" w:sz="4" w:space="0" w:color="000000"/>
              <w:right w:val="nil"/>
            </w:tcBorders>
            <w:noWrap/>
            <w:vAlign w:val="center"/>
            <w:hideMark/>
          </w:tcPr>
          <w:p w14:paraId="527BA1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2.92203E+06</w:t>
            </w:r>
          </w:p>
        </w:tc>
        <w:tc>
          <w:tcPr>
            <w:tcW w:w="1380" w:type="dxa"/>
            <w:tcBorders>
              <w:top w:val="nil"/>
              <w:left w:val="nil"/>
              <w:bottom w:val="single" w:sz="4" w:space="0" w:color="000000"/>
              <w:right w:val="nil"/>
            </w:tcBorders>
            <w:noWrap/>
            <w:vAlign w:val="center"/>
            <w:hideMark/>
          </w:tcPr>
          <w:p w14:paraId="6BF931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4.76062E+08</w:t>
            </w:r>
          </w:p>
        </w:tc>
        <w:tc>
          <w:tcPr>
            <w:tcW w:w="1368" w:type="dxa"/>
            <w:tcBorders>
              <w:top w:val="nil"/>
              <w:left w:val="nil"/>
              <w:bottom w:val="single" w:sz="4" w:space="0" w:color="000000"/>
              <w:right w:val="nil"/>
            </w:tcBorders>
            <w:noWrap/>
            <w:vAlign w:val="center"/>
            <w:hideMark/>
          </w:tcPr>
          <w:p w14:paraId="51FAF9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4.91385E+08</w:t>
            </w:r>
          </w:p>
        </w:tc>
      </w:tr>
      <w:tr w:rsidR="00E12A6F" w:rsidRPr="00E12A6F" w14:paraId="344BE31C" w14:textId="77777777" w:rsidTr="00572FDB">
        <w:trPr>
          <w:trHeight w:val="288"/>
          <w:jc w:val="center"/>
        </w:trPr>
        <w:tc>
          <w:tcPr>
            <w:tcW w:w="721" w:type="dxa"/>
            <w:tcBorders>
              <w:top w:val="single" w:sz="4" w:space="0" w:color="000000"/>
              <w:left w:val="nil"/>
              <w:bottom w:val="nil"/>
              <w:right w:val="nil"/>
            </w:tcBorders>
            <w:noWrap/>
            <w:vAlign w:val="center"/>
            <w:hideMark/>
          </w:tcPr>
          <w:p w14:paraId="5D847B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E9127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61A72A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51B5D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80" w:type="dxa"/>
            <w:tcBorders>
              <w:top w:val="single" w:sz="4" w:space="0" w:color="000000"/>
              <w:left w:val="nil"/>
              <w:bottom w:val="single" w:sz="4" w:space="0" w:color="000000"/>
              <w:right w:val="nil"/>
            </w:tcBorders>
            <w:noWrap/>
            <w:vAlign w:val="center"/>
            <w:hideMark/>
          </w:tcPr>
          <w:p w14:paraId="65E27A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C8C96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68" w:type="dxa"/>
            <w:tcBorders>
              <w:top w:val="single" w:sz="4" w:space="0" w:color="000000"/>
              <w:left w:val="nil"/>
              <w:bottom w:val="single" w:sz="4" w:space="0" w:color="000000"/>
              <w:right w:val="nil"/>
            </w:tcBorders>
            <w:noWrap/>
            <w:vAlign w:val="center"/>
            <w:hideMark/>
          </w:tcPr>
          <w:p w14:paraId="786E2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F954E6F" w14:textId="77777777" w:rsidTr="00572FDB">
        <w:trPr>
          <w:trHeight w:val="288"/>
          <w:jc w:val="center"/>
        </w:trPr>
        <w:tc>
          <w:tcPr>
            <w:tcW w:w="721" w:type="dxa"/>
            <w:tcBorders>
              <w:top w:val="nil"/>
              <w:left w:val="nil"/>
              <w:bottom w:val="single" w:sz="4" w:space="0" w:color="000000"/>
              <w:right w:val="nil"/>
            </w:tcBorders>
            <w:noWrap/>
            <w:vAlign w:val="center"/>
            <w:hideMark/>
          </w:tcPr>
          <w:p w14:paraId="5E54894E"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6C2450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84060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8B173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AB304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0ADD0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730A0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BBAD83C" w14:textId="77777777" w:rsidTr="00572FDB">
        <w:trPr>
          <w:trHeight w:val="288"/>
          <w:jc w:val="center"/>
        </w:trPr>
        <w:tc>
          <w:tcPr>
            <w:tcW w:w="721" w:type="dxa"/>
            <w:tcBorders>
              <w:top w:val="nil"/>
              <w:left w:val="nil"/>
              <w:bottom w:val="nil"/>
              <w:right w:val="nil"/>
            </w:tcBorders>
            <w:noWrap/>
            <w:vAlign w:val="center"/>
            <w:hideMark/>
          </w:tcPr>
          <w:p w14:paraId="2DEEC521" w14:textId="42ED650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C0D3D6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2.66717E+03</w:t>
            </w:r>
          </w:p>
        </w:tc>
        <w:tc>
          <w:tcPr>
            <w:tcW w:w="1380" w:type="dxa"/>
            <w:tcBorders>
              <w:top w:val="nil"/>
              <w:left w:val="nil"/>
              <w:bottom w:val="nil"/>
              <w:right w:val="nil"/>
            </w:tcBorders>
            <w:noWrap/>
            <w:vAlign w:val="center"/>
            <w:hideMark/>
          </w:tcPr>
          <w:p w14:paraId="62FA98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3.30073E+02</w:t>
            </w:r>
          </w:p>
        </w:tc>
        <w:tc>
          <w:tcPr>
            <w:tcW w:w="1380" w:type="dxa"/>
            <w:tcBorders>
              <w:top w:val="nil"/>
              <w:left w:val="nil"/>
              <w:bottom w:val="nil"/>
              <w:right w:val="nil"/>
            </w:tcBorders>
            <w:noWrap/>
            <w:vAlign w:val="center"/>
            <w:hideMark/>
          </w:tcPr>
          <w:p w14:paraId="42C7A32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2.55777E+03</w:t>
            </w:r>
          </w:p>
        </w:tc>
        <w:tc>
          <w:tcPr>
            <w:tcW w:w="1380" w:type="dxa"/>
            <w:tcBorders>
              <w:top w:val="nil"/>
              <w:left w:val="nil"/>
              <w:bottom w:val="nil"/>
              <w:right w:val="nil"/>
            </w:tcBorders>
            <w:noWrap/>
            <w:vAlign w:val="center"/>
            <w:hideMark/>
          </w:tcPr>
          <w:p w14:paraId="7FCA66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2.69115E+02</w:t>
            </w:r>
          </w:p>
        </w:tc>
        <w:tc>
          <w:tcPr>
            <w:tcW w:w="1380" w:type="dxa"/>
            <w:tcBorders>
              <w:top w:val="nil"/>
              <w:left w:val="nil"/>
              <w:bottom w:val="nil"/>
              <w:right w:val="nil"/>
            </w:tcBorders>
            <w:noWrap/>
            <w:vAlign w:val="center"/>
            <w:hideMark/>
          </w:tcPr>
          <w:p w14:paraId="12D5E4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6.74537E+05</w:t>
            </w:r>
          </w:p>
        </w:tc>
        <w:tc>
          <w:tcPr>
            <w:tcW w:w="1368" w:type="dxa"/>
            <w:tcBorders>
              <w:top w:val="nil"/>
              <w:left w:val="nil"/>
              <w:bottom w:val="nil"/>
              <w:right w:val="nil"/>
            </w:tcBorders>
            <w:noWrap/>
            <w:vAlign w:val="center"/>
            <w:hideMark/>
          </w:tcPr>
          <w:p w14:paraId="329F13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6.66819E+05</w:t>
            </w:r>
          </w:p>
        </w:tc>
      </w:tr>
      <w:tr w:rsidR="00E12A6F" w:rsidRPr="00E12A6F" w14:paraId="2FB0F53B" w14:textId="77777777" w:rsidTr="00572FDB">
        <w:trPr>
          <w:trHeight w:val="288"/>
          <w:jc w:val="center"/>
        </w:trPr>
        <w:tc>
          <w:tcPr>
            <w:tcW w:w="721" w:type="dxa"/>
            <w:tcBorders>
              <w:top w:val="nil"/>
              <w:left w:val="nil"/>
              <w:bottom w:val="nil"/>
              <w:right w:val="nil"/>
            </w:tcBorders>
            <w:noWrap/>
            <w:vAlign w:val="center"/>
            <w:hideMark/>
          </w:tcPr>
          <w:p w14:paraId="6A0630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0A6CE8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2.97316E+03</w:t>
            </w:r>
          </w:p>
        </w:tc>
        <w:tc>
          <w:tcPr>
            <w:tcW w:w="1380" w:type="dxa"/>
            <w:tcBorders>
              <w:top w:val="nil"/>
              <w:left w:val="nil"/>
              <w:bottom w:val="nil"/>
              <w:right w:val="nil"/>
            </w:tcBorders>
            <w:noWrap/>
            <w:vAlign w:val="center"/>
            <w:hideMark/>
          </w:tcPr>
          <w:p w14:paraId="0F1EDC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3.55931E+02</w:t>
            </w:r>
          </w:p>
        </w:tc>
        <w:tc>
          <w:tcPr>
            <w:tcW w:w="1380" w:type="dxa"/>
            <w:tcBorders>
              <w:top w:val="nil"/>
              <w:left w:val="nil"/>
              <w:bottom w:val="nil"/>
              <w:right w:val="nil"/>
            </w:tcBorders>
            <w:noWrap/>
            <w:vAlign w:val="center"/>
            <w:hideMark/>
          </w:tcPr>
          <w:p w14:paraId="2E10EC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2.74225E+03</w:t>
            </w:r>
          </w:p>
        </w:tc>
        <w:tc>
          <w:tcPr>
            <w:tcW w:w="1380" w:type="dxa"/>
            <w:tcBorders>
              <w:top w:val="nil"/>
              <w:left w:val="nil"/>
              <w:bottom w:val="nil"/>
              <w:right w:val="nil"/>
            </w:tcBorders>
            <w:noWrap/>
            <w:vAlign w:val="center"/>
            <w:hideMark/>
          </w:tcPr>
          <w:p w14:paraId="5A42E20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2.43715E+02</w:t>
            </w:r>
          </w:p>
        </w:tc>
        <w:tc>
          <w:tcPr>
            <w:tcW w:w="1380" w:type="dxa"/>
            <w:tcBorders>
              <w:top w:val="nil"/>
              <w:left w:val="nil"/>
              <w:bottom w:val="nil"/>
              <w:right w:val="nil"/>
            </w:tcBorders>
            <w:noWrap/>
            <w:vAlign w:val="center"/>
            <w:hideMark/>
          </w:tcPr>
          <w:p w14:paraId="52E718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2.79382E+06</w:t>
            </w:r>
          </w:p>
        </w:tc>
        <w:tc>
          <w:tcPr>
            <w:tcW w:w="1368" w:type="dxa"/>
            <w:tcBorders>
              <w:top w:val="nil"/>
              <w:left w:val="nil"/>
              <w:bottom w:val="nil"/>
              <w:right w:val="nil"/>
            </w:tcBorders>
            <w:noWrap/>
            <w:vAlign w:val="center"/>
            <w:hideMark/>
          </w:tcPr>
          <w:p w14:paraId="069F7D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3.27291E+06</w:t>
            </w:r>
          </w:p>
        </w:tc>
      </w:tr>
      <w:tr w:rsidR="00E12A6F" w:rsidRPr="00E12A6F" w14:paraId="3414C0FC" w14:textId="77777777" w:rsidTr="00572FDB">
        <w:trPr>
          <w:trHeight w:val="288"/>
          <w:jc w:val="center"/>
        </w:trPr>
        <w:tc>
          <w:tcPr>
            <w:tcW w:w="721" w:type="dxa"/>
            <w:tcBorders>
              <w:top w:val="nil"/>
              <w:left w:val="nil"/>
              <w:bottom w:val="nil"/>
              <w:right w:val="nil"/>
            </w:tcBorders>
            <w:noWrap/>
            <w:vAlign w:val="center"/>
            <w:hideMark/>
          </w:tcPr>
          <w:p w14:paraId="32BC93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769EE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4.79561E+03</w:t>
            </w:r>
          </w:p>
        </w:tc>
        <w:tc>
          <w:tcPr>
            <w:tcW w:w="1380" w:type="dxa"/>
            <w:tcBorders>
              <w:top w:val="nil"/>
              <w:left w:val="nil"/>
              <w:bottom w:val="nil"/>
              <w:right w:val="nil"/>
            </w:tcBorders>
            <w:noWrap/>
            <w:vAlign w:val="center"/>
            <w:hideMark/>
          </w:tcPr>
          <w:p w14:paraId="05F4F5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5.87697E+02</w:t>
            </w:r>
          </w:p>
        </w:tc>
        <w:tc>
          <w:tcPr>
            <w:tcW w:w="1380" w:type="dxa"/>
            <w:tcBorders>
              <w:top w:val="nil"/>
              <w:left w:val="nil"/>
              <w:bottom w:val="nil"/>
              <w:right w:val="nil"/>
            </w:tcBorders>
            <w:noWrap/>
            <w:vAlign w:val="center"/>
            <w:hideMark/>
          </w:tcPr>
          <w:p w14:paraId="216BB3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4.02520E+03</w:t>
            </w:r>
          </w:p>
        </w:tc>
        <w:tc>
          <w:tcPr>
            <w:tcW w:w="1380" w:type="dxa"/>
            <w:tcBorders>
              <w:top w:val="nil"/>
              <w:left w:val="nil"/>
              <w:bottom w:val="nil"/>
              <w:right w:val="nil"/>
            </w:tcBorders>
            <w:noWrap/>
            <w:vAlign w:val="center"/>
            <w:hideMark/>
          </w:tcPr>
          <w:p w14:paraId="3BBFB9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4.67238E+02</w:t>
            </w:r>
          </w:p>
        </w:tc>
        <w:tc>
          <w:tcPr>
            <w:tcW w:w="1380" w:type="dxa"/>
            <w:tcBorders>
              <w:top w:val="nil"/>
              <w:left w:val="nil"/>
              <w:bottom w:val="nil"/>
              <w:right w:val="nil"/>
            </w:tcBorders>
            <w:noWrap/>
            <w:vAlign w:val="center"/>
            <w:hideMark/>
          </w:tcPr>
          <w:p w14:paraId="452C34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7.12935E+06</w:t>
            </w:r>
          </w:p>
        </w:tc>
        <w:tc>
          <w:tcPr>
            <w:tcW w:w="1368" w:type="dxa"/>
            <w:tcBorders>
              <w:top w:val="nil"/>
              <w:left w:val="nil"/>
              <w:bottom w:val="nil"/>
              <w:right w:val="nil"/>
            </w:tcBorders>
            <w:noWrap/>
            <w:vAlign w:val="center"/>
            <w:hideMark/>
          </w:tcPr>
          <w:p w14:paraId="4BE891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8.41181E+06</w:t>
            </w:r>
          </w:p>
        </w:tc>
      </w:tr>
      <w:tr w:rsidR="00E12A6F" w:rsidRPr="00E12A6F" w14:paraId="4EA6E86E" w14:textId="77777777" w:rsidTr="00572FDB">
        <w:trPr>
          <w:trHeight w:val="288"/>
          <w:jc w:val="center"/>
        </w:trPr>
        <w:tc>
          <w:tcPr>
            <w:tcW w:w="721" w:type="dxa"/>
            <w:tcBorders>
              <w:top w:val="nil"/>
              <w:left w:val="nil"/>
              <w:bottom w:val="nil"/>
              <w:right w:val="nil"/>
            </w:tcBorders>
            <w:noWrap/>
            <w:vAlign w:val="center"/>
            <w:hideMark/>
          </w:tcPr>
          <w:p w14:paraId="1B3C52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742844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5.42424E+03</w:t>
            </w:r>
          </w:p>
        </w:tc>
        <w:tc>
          <w:tcPr>
            <w:tcW w:w="1380" w:type="dxa"/>
            <w:tcBorders>
              <w:top w:val="nil"/>
              <w:left w:val="nil"/>
              <w:bottom w:val="nil"/>
              <w:right w:val="nil"/>
            </w:tcBorders>
            <w:noWrap/>
            <w:vAlign w:val="center"/>
            <w:hideMark/>
          </w:tcPr>
          <w:p w14:paraId="47C6EB0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3.16492E+02</w:t>
            </w:r>
          </w:p>
        </w:tc>
        <w:tc>
          <w:tcPr>
            <w:tcW w:w="1380" w:type="dxa"/>
            <w:tcBorders>
              <w:top w:val="nil"/>
              <w:left w:val="nil"/>
              <w:bottom w:val="nil"/>
              <w:right w:val="nil"/>
            </w:tcBorders>
            <w:noWrap/>
            <w:vAlign w:val="center"/>
            <w:hideMark/>
          </w:tcPr>
          <w:p w14:paraId="353268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4.24343E+03</w:t>
            </w:r>
          </w:p>
        </w:tc>
        <w:tc>
          <w:tcPr>
            <w:tcW w:w="1380" w:type="dxa"/>
            <w:tcBorders>
              <w:top w:val="nil"/>
              <w:left w:val="nil"/>
              <w:bottom w:val="nil"/>
              <w:right w:val="nil"/>
            </w:tcBorders>
            <w:noWrap/>
            <w:vAlign w:val="center"/>
            <w:hideMark/>
          </w:tcPr>
          <w:p w14:paraId="69D410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3.01910E+02</w:t>
            </w:r>
          </w:p>
        </w:tc>
        <w:tc>
          <w:tcPr>
            <w:tcW w:w="1380" w:type="dxa"/>
            <w:tcBorders>
              <w:top w:val="nil"/>
              <w:left w:val="nil"/>
              <w:bottom w:val="nil"/>
              <w:right w:val="nil"/>
            </w:tcBorders>
            <w:noWrap/>
            <w:vAlign w:val="center"/>
            <w:hideMark/>
          </w:tcPr>
          <w:p w14:paraId="077853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1.49143E+07</w:t>
            </w:r>
          </w:p>
        </w:tc>
        <w:tc>
          <w:tcPr>
            <w:tcW w:w="1368" w:type="dxa"/>
            <w:tcBorders>
              <w:top w:val="nil"/>
              <w:left w:val="nil"/>
              <w:bottom w:val="nil"/>
              <w:right w:val="nil"/>
            </w:tcBorders>
            <w:noWrap/>
            <w:vAlign w:val="center"/>
            <w:hideMark/>
          </w:tcPr>
          <w:p w14:paraId="2E2B4F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9.20733E+06</w:t>
            </w:r>
          </w:p>
        </w:tc>
      </w:tr>
      <w:tr w:rsidR="00E12A6F" w:rsidRPr="00E12A6F" w14:paraId="7241D0D2" w14:textId="77777777" w:rsidTr="00572FDB">
        <w:trPr>
          <w:trHeight w:val="288"/>
          <w:jc w:val="center"/>
        </w:trPr>
        <w:tc>
          <w:tcPr>
            <w:tcW w:w="721" w:type="dxa"/>
            <w:tcBorders>
              <w:top w:val="nil"/>
              <w:left w:val="nil"/>
              <w:bottom w:val="nil"/>
              <w:right w:val="nil"/>
            </w:tcBorders>
            <w:noWrap/>
            <w:vAlign w:val="center"/>
            <w:hideMark/>
          </w:tcPr>
          <w:p w14:paraId="742FA4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PSO</w:t>
            </w:r>
          </w:p>
        </w:tc>
        <w:tc>
          <w:tcPr>
            <w:tcW w:w="1380" w:type="dxa"/>
            <w:tcBorders>
              <w:top w:val="nil"/>
              <w:left w:val="nil"/>
              <w:bottom w:val="nil"/>
              <w:right w:val="nil"/>
            </w:tcBorders>
            <w:noWrap/>
            <w:vAlign w:val="center"/>
            <w:hideMark/>
          </w:tcPr>
          <w:p w14:paraId="62D6A6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3.92128E+03</w:t>
            </w:r>
          </w:p>
        </w:tc>
        <w:tc>
          <w:tcPr>
            <w:tcW w:w="1380" w:type="dxa"/>
            <w:tcBorders>
              <w:top w:val="nil"/>
              <w:left w:val="nil"/>
              <w:bottom w:val="nil"/>
              <w:right w:val="nil"/>
            </w:tcBorders>
            <w:noWrap/>
            <w:vAlign w:val="center"/>
            <w:hideMark/>
          </w:tcPr>
          <w:p w14:paraId="5FCC17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4.51996E+02</w:t>
            </w:r>
          </w:p>
        </w:tc>
        <w:tc>
          <w:tcPr>
            <w:tcW w:w="1380" w:type="dxa"/>
            <w:tcBorders>
              <w:top w:val="nil"/>
              <w:left w:val="nil"/>
              <w:bottom w:val="nil"/>
              <w:right w:val="nil"/>
            </w:tcBorders>
            <w:noWrap/>
            <w:vAlign w:val="center"/>
            <w:hideMark/>
          </w:tcPr>
          <w:p w14:paraId="33AF1B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3.22614E+03</w:t>
            </w:r>
          </w:p>
        </w:tc>
        <w:tc>
          <w:tcPr>
            <w:tcW w:w="1380" w:type="dxa"/>
            <w:tcBorders>
              <w:top w:val="nil"/>
              <w:left w:val="nil"/>
              <w:bottom w:val="nil"/>
              <w:right w:val="nil"/>
            </w:tcBorders>
            <w:noWrap/>
            <w:vAlign w:val="center"/>
            <w:hideMark/>
          </w:tcPr>
          <w:p w14:paraId="5FC7F4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2.95081E+02</w:t>
            </w:r>
          </w:p>
        </w:tc>
        <w:tc>
          <w:tcPr>
            <w:tcW w:w="1380" w:type="dxa"/>
            <w:tcBorders>
              <w:top w:val="nil"/>
              <w:left w:val="nil"/>
              <w:bottom w:val="nil"/>
              <w:right w:val="nil"/>
            </w:tcBorders>
            <w:noWrap/>
            <w:vAlign w:val="center"/>
            <w:hideMark/>
          </w:tcPr>
          <w:p w14:paraId="14E8BC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1.18669E+06</w:t>
            </w:r>
          </w:p>
        </w:tc>
        <w:tc>
          <w:tcPr>
            <w:tcW w:w="1368" w:type="dxa"/>
            <w:tcBorders>
              <w:top w:val="nil"/>
              <w:left w:val="nil"/>
              <w:bottom w:val="nil"/>
              <w:right w:val="nil"/>
            </w:tcBorders>
            <w:noWrap/>
            <w:vAlign w:val="center"/>
            <w:hideMark/>
          </w:tcPr>
          <w:p w14:paraId="3F8527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6.13423E+05</w:t>
            </w:r>
          </w:p>
        </w:tc>
      </w:tr>
      <w:tr w:rsidR="00E12A6F" w:rsidRPr="00E12A6F" w14:paraId="42DCA947" w14:textId="77777777" w:rsidTr="00572FDB">
        <w:trPr>
          <w:trHeight w:val="288"/>
          <w:jc w:val="center"/>
        </w:trPr>
        <w:tc>
          <w:tcPr>
            <w:tcW w:w="721" w:type="dxa"/>
            <w:tcBorders>
              <w:top w:val="nil"/>
              <w:left w:val="nil"/>
              <w:bottom w:val="nil"/>
              <w:right w:val="nil"/>
            </w:tcBorders>
            <w:noWrap/>
            <w:vAlign w:val="center"/>
            <w:hideMark/>
          </w:tcPr>
          <w:p w14:paraId="61F501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0F3FA7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4.41818E+03</w:t>
            </w:r>
          </w:p>
        </w:tc>
        <w:tc>
          <w:tcPr>
            <w:tcW w:w="1380" w:type="dxa"/>
            <w:tcBorders>
              <w:top w:val="nil"/>
              <w:left w:val="nil"/>
              <w:bottom w:val="nil"/>
              <w:right w:val="nil"/>
            </w:tcBorders>
            <w:noWrap/>
            <w:vAlign w:val="center"/>
            <w:hideMark/>
          </w:tcPr>
          <w:p w14:paraId="181A68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5.86222E+02</w:t>
            </w:r>
          </w:p>
        </w:tc>
        <w:tc>
          <w:tcPr>
            <w:tcW w:w="1380" w:type="dxa"/>
            <w:tcBorders>
              <w:top w:val="nil"/>
              <w:left w:val="nil"/>
              <w:bottom w:val="nil"/>
              <w:right w:val="nil"/>
            </w:tcBorders>
            <w:noWrap/>
            <w:vAlign w:val="center"/>
            <w:hideMark/>
          </w:tcPr>
          <w:p w14:paraId="481B2C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4.09180E+03</w:t>
            </w:r>
          </w:p>
        </w:tc>
        <w:tc>
          <w:tcPr>
            <w:tcW w:w="1380" w:type="dxa"/>
            <w:tcBorders>
              <w:top w:val="nil"/>
              <w:left w:val="nil"/>
              <w:bottom w:val="nil"/>
              <w:right w:val="nil"/>
            </w:tcBorders>
            <w:noWrap/>
            <w:vAlign w:val="center"/>
            <w:hideMark/>
          </w:tcPr>
          <w:p w14:paraId="55867C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5.43036E+02</w:t>
            </w:r>
          </w:p>
        </w:tc>
        <w:tc>
          <w:tcPr>
            <w:tcW w:w="1380" w:type="dxa"/>
            <w:tcBorders>
              <w:top w:val="nil"/>
              <w:left w:val="nil"/>
              <w:bottom w:val="nil"/>
              <w:right w:val="nil"/>
            </w:tcBorders>
            <w:noWrap/>
            <w:vAlign w:val="center"/>
            <w:hideMark/>
          </w:tcPr>
          <w:p w14:paraId="235D1A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9.11397E+06</w:t>
            </w:r>
          </w:p>
        </w:tc>
        <w:tc>
          <w:tcPr>
            <w:tcW w:w="1368" w:type="dxa"/>
            <w:tcBorders>
              <w:top w:val="nil"/>
              <w:left w:val="nil"/>
              <w:bottom w:val="nil"/>
              <w:right w:val="nil"/>
            </w:tcBorders>
            <w:noWrap/>
            <w:vAlign w:val="center"/>
            <w:hideMark/>
          </w:tcPr>
          <w:p w14:paraId="45BB70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1.55450E+07</w:t>
            </w:r>
          </w:p>
        </w:tc>
      </w:tr>
      <w:tr w:rsidR="00E12A6F" w:rsidRPr="00E12A6F" w14:paraId="2279947A" w14:textId="77777777" w:rsidTr="00572FDB">
        <w:trPr>
          <w:trHeight w:val="288"/>
          <w:jc w:val="center"/>
        </w:trPr>
        <w:tc>
          <w:tcPr>
            <w:tcW w:w="721" w:type="dxa"/>
            <w:tcBorders>
              <w:top w:val="nil"/>
              <w:left w:val="nil"/>
              <w:bottom w:val="nil"/>
              <w:right w:val="nil"/>
            </w:tcBorders>
            <w:noWrap/>
            <w:vAlign w:val="center"/>
            <w:hideMark/>
          </w:tcPr>
          <w:p w14:paraId="2656EC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6FA882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2.97262E+03</w:t>
            </w:r>
          </w:p>
        </w:tc>
        <w:tc>
          <w:tcPr>
            <w:tcW w:w="1380" w:type="dxa"/>
            <w:tcBorders>
              <w:top w:val="nil"/>
              <w:left w:val="nil"/>
              <w:bottom w:val="nil"/>
              <w:right w:val="nil"/>
            </w:tcBorders>
            <w:noWrap/>
            <w:vAlign w:val="center"/>
            <w:hideMark/>
          </w:tcPr>
          <w:p w14:paraId="2E9DCC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5.02963E+02</w:t>
            </w:r>
          </w:p>
        </w:tc>
        <w:tc>
          <w:tcPr>
            <w:tcW w:w="1380" w:type="dxa"/>
            <w:tcBorders>
              <w:top w:val="nil"/>
              <w:left w:val="nil"/>
              <w:bottom w:val="nil"/>
              <w:right w:val="nil"/>
            </w:tcBorders>
            <w:noWrap/>
            <w:vAlign w:val="center"/>
            <w:hideMark/>
          </w:tcPr>
          <w:p w14:paraId="76B762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2.99442E+03</w:t>
            </w:r>
          </w:p>
        </w:tc>
        <w:tc>
          <w:tcPr>
            <w:tcW w:w="1380" w:type="dxa"/>
            <w:tcBorders>
              <w:top w:val="nil"/>
              <w:left w:val="nil"/>
              <w:bottom w:val="nil"/>
              <w:right w:val="nil"/>
            </w:tcBorders>
            <w:noWrap/>
            <w:vAlign w:val="center"/>
            <w:hideMark/>
          </w:tcPr>
          <w:p w14:paraId="74416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3.13757E+02</w:t>
            </w:r>
          </w:p>
        </w:tc>
        <w:tc>
          <w:tcPr>
            <w:tcW w:w="1380" w:type="dxa"/>
            <w:tcBorders>
              <w:top w:val="nil"/>
              <w:left w:val="nil"/>
              <w:bottom w:val="nil"/>
              <w:right w:val="nil"/>
            </w:tcBorders>
            <w:noWrap/>
            <w:vAlign w:val="center"/>
            <w:hideMark/>
          </w:tcPr>
          <w:p w14:paraId="0CD23C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5.77362E+05</w:t>
            </w:r>
          </w:p>
        </w:tc>
        <w:tc>
          <w:tcPr>
            <w:tcW w:w="1368" w:type="dxa"/>
            <w:tcBorders>
              <w:top w:val="nil"/>
              <w:left w:val="nil"/>
              <w:bottom w:val="nil"/>
              <w:right w:val="nil"/>
            </w:tcBorders>
            <w:noWrap/>
            <w:vAlign w:val="center"/>
            <w:hideMark/>
          </w:tcPr>
          <w:p w14:paraId="785CFD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2.72161E+05</w:t>
            </w:r>
          </w:p>
        </w:tc>
      </w:tr>
      <w:tr w:rsidR="00E12A6F" w:rsidRPr="00E12A6F" w14:paraId="3804C97E" w14:textId="77777777" w:rsidTr="00572FDB">
        <w:trPr>
          <w:trHeight w:val="288"/>
          <w:jc w:val="center"/>
        </w:trPr>
        <w:tc>
          <w:tcPr>
            <w:tcW w:w="721" w:type="dxa"/>
            <w:tcBorders>
              <w:top w:val="nil"/>
              <w:left w:val="nil"/>
              <w:bottom w:val="nil"/>
              <w:right w:val="nil"/>
            </w:tcBorders>
            <w:noWrap/>
            <w:vAlign w:val="center"/>
            <w:hideMark/>
          </w:tcPr>
          <w:p w14:paraId="2D41C1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EA144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3.03537E+03</w:t>
            </w:r>
          </w:p>
        </w:tc>
        <w:tc>
          <w:tcPr>
            <w:tcW w:w="1380" w:type="dxa"/>
            <w:tcBorders>
              <w:top w:val="nil"/>
              <w:left w:val="nil"/>
              <w:bottom w:val="nil"/>
              <w:right w:val="nil"/>
            </w:tcBorders>
            <w:noWrap/>
            <w:vAlign w:val="center"/>
            <w:hideMark/>
          </w:tcPr>
          <w:p w14:paraId="1BC205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7.51288E+02</w:t>
            </w:r>
          </w:p>
        </w:tc>
        <w:tc>
          <w:tcPr>
            <w:tcW w:w="1380" w:type="dxa"/>
            <w:tcBorders>
              <w:top w:val="nil"/>
              <w:left w:val="nil"/>
              <w:bottom w:val="nil"/>
              <w:right w:val="nil"/>
            </w:tcBorders>
            <w:noWrap/>
            <w:vAlign w:val="center"/>
            <w:hideMark/>
          </w:tcPr>
          <w:p w14:paraId="7D679E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2.85949E+03</w:t>
            </w:r>
          </w:p>
        </w:tc>
        <w:tc>
          <w:tcPr>
            <w:tcW w:w="1380" w:type="dxa"/>
            <w:tcBorders>
              <w:top w:val="nil"/>
              <w:left w:val="nil"/>
              <w:bottom w:val="nil"/>
              <w:right w:val="nil"/>
            </w:tcBorders>
            <w:noWrap/>
            <w:vAlign w:val="center"/>
            <w:hideMark/>
          </w:tcPr>
          <w:p w14:paraId="0B3DCB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4.48401E+02</w:t>
            </w:r>
          </w:p>
        </w:tc>
        <w:tc>
          <w:tcPr>
            <w:tcW w:w="1380" w:type="dxa"/>
            <w:tcBorders>
              <w:top w:val="nil"/>
              <w:left w:val="nil"/>
              <w:bottom w:val="nil"/>
              <w:right w:val="nil"/>
            </w:tcBorders>
            <w:noWrap/>
            <w:vAlign w:val="center"/>
            <w:hideMark/>
          </w:tcPr>
          <w:p w14:paraId="5CB98F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1.54344E+06</w:t>
            </w:r>
          </w:p>
        </w:tc>
        <w:tc>
          <w:tcPr>
            <w:tcW w:w="1368" w:type="dxa"/>
            <w:tcBorders>
              <w:top w:val="nil"/>
              <w:left w:val="nil"/>
              <w:bottom w:val="nil"/>
              <w:right w:val="nil"/>
            </w:tcBorders>
            <w:noWrap/>
            <w:vAlign w:val="center"/>
            <w:hideMark/>
          </w:tcPr>
          <w:p w14:paraId="55B266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2.12866E+06</w:t>
            </w:r>
          </w:p>
        </w:tc>
      </w:tr>
      <w:tr w:rsidR="00E12A6F" w:rsidRPr="00E12A6F" w14:paraId="687AF2D3" w14:textId="77777777" w:rsidTr="00572FDB">
        <w:trPr>
          <w:trHeight w:val="288"/>
          <w:jc w:val="center"/>
        </w:trPr>
        <w:tc>
          <w:tcPr>
            <w:tcW w:w="721" w:type="dxa"/>
            <w:tcBorders>
              <w:top w:val="nil"/>
              <w:left w:val="nil"/>
              <w:bottom w:val="nil"/>
              <w:right w:val="nil"/>
            </w:tcBorders>
            <w:noWrap/>
            <w:vAlign w:val="center"/>
            <w:hideMark/>
          </w:tcPr>
          <w:p w14:paraId="2AB2C7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27AAEC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4.22327E+03</w:t>
            </w:r>
          </w:p>
        </w:tc>
        <w:tc>
          <w:tcPr>
            <w:tcW w:w="1380" w:type="dxa"/>
            <w:tcBorders>
              <w:top w:val="nil"/>
              <w:left w:val="nil"/>
              <w:bottom w:val="nil"/>
              <w:right w:val="nil"/>
            </w:tcBorders>
            <w:noWrap/>
            <w:vAlign w:val="center"/>
            <w:hideMark/>
          </w:tcPr>
          <w:p w14:paraId="6332D0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4.82165E+02</w:t>
            </w:r>
          </w:p>
        </w:tc>
        <w:tc>
          <w:tcPr>
            <w:tcW w:w="1380" w:type="dxa"/>
            <w:tcBorders>
              <w:top w:val="nil"/>
              <w:left w:val="nil"/>
              <w:bottom w:val="nil"/>
              <w:right w:val="nil"/>
            </w:tcBorders>
            <w:noWrap/>
            <w:vAlign w:val="center"/>
            <w:hideMark/>
          </w:tcPr>
          <w:p w14:paraId="2F770A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3.71746E+03</w:t>
            </w:r>
          </w:p>
        </w:tc>
        <w:tc>
          <w:tcPr>
            <w:tcW w:w="1380" w:type="dxa"/>
            <w:tcBorders>
              <w:top w:val="nil"/>
              <w:left w:val="nil"/>
              <w:bottom w:val="nil"/>
              <w:right w:val="nil"/>
            </w:tcBorders>
            <w:noWrap/>
            <w:vAlign w:val="center"/>
            <w:hideMark/>
          </w:tcPr>
          <w:p w14:paraId="04D454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3.75402E+02</w:t>
            </w:r>
          </w:p>
        </w:tc>
        <w:tc>
          <w:tcPr>
            <w:tcW w:w="1380" w:type="dxa"/>
            <w:tcBorders>
              <w:top w:val="nil"/>
              <w:left w:val="nil"/>
              <w:bottom w:val="nil"/>
              <w:right w:val="nil"/>
            </w:tcBorders>
            <w:noWrap/>
            <w:vAlign w:val="center"/>
            <w:hideMark/>
          </w:tcPr>
          <w:p w14:paraId="60C0EC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2.63391E+06</w:t>
            </w:r>
          </w:p>
        </w:tc>
        <w:tc>
          <w:tcPr>
            <w:tcW w:w="1368" w:type="dxa"/>
            <w:tcBorders>
              <w:top w:val="nil"/>
              <w:left w:val="nil"/>
              <w:bottom w:val="nil"/>
              <w:right w:val="nil"/>
            </w:tcBorders>
            <w:noWrap/>
            <w:vAlign w:val="center"/>
            <w:hideMark/>
          </w:tcPr>
          <w:p w14:paraId="64353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2.16312E+06</w:t>
            </w:r>
          </w:p>
        </w:tc>
      </w:tr>
      <w:tr w:rsidR="00E12A6F" w:rsidRPr="00E12A6F" w14:paraId="3C6A521E" w14:textId="77777777" w:rsidTr="00572FDB">
        <w:trPr>
          <w:trHeight w:val="288"/>
          <w:jc w:val="center"/>
        </w:trPr>
        <w:tc>
          <w:tcPr>
            <w:tcW w:w="721" w:type="dxa"/>
            <w:tcBorders>
              <w:top w:val="nil"/>
              <w:left w:val="nil"/>
              <w:bottom w:val="nil"/>
              <w:right w:val="nil"/>
            </w:tcBorders>
            <w:noWrap/>
            <w:vAlign w:val="center"/>
            <w:hideMark/>
          </w:tcPr>
          <w:p w14:paraId="4FC271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718B13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4.47733E+03</w:t>
            </w:r>
          </w:p>
        </w:tc>
        <w:tc>
          <w:tcPr>
            <w:tcW w:w="1380" w:type="dxa"/>
            <w:tcBorders>
              <w:top w:val="nil"/>
              <w:left w:val="nil"/>
              <w:bottom w:val="nil"/>
              <w:right w:val="nil"/>
            </w:tcBorders>
            <w:noWrap/>
            <w:vAlign w:val="center"/>
            <w:hideMark/>
          </w:tcPr>
          <w:p w14:paraId="7F760B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5.49588E+02</w:t>
            </w:r>
          </w:p>
        </w:tc>
        <w:tc>
          <w:tcPr>
            <w:tcW w:w="1380" w:type="dxa"/>
            <w:tcBorders>
              <w:top w:val="nil"/>
              <w:left w:val="nil"/>
              <w:bottom w:val="nil"/>
              <w:right w:val="nil"/>
            </w:tcBorders>
            <w:noWrap/>
            <w:vAlign w:val="center"/>
            <w:hideMark/>
          </w:tcPr>
          <w:p w14:paraId="6EB090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3.59230E+03</w:t>
            </w:r>
          </w:p>
        </w:tc>
        <w:tc>
          <w:tcPr>
            <w:tcW w:w="1380" w:type="dxa"/>
            <w:tcBorders>
              <w:top w:val="nil"/>
              <w:left w:val="nil"/>
              <w:bottom w:val="nil"/>
              <w:right w:val="nil"/>
            </w:tcBorders>
            <w:noWrap/>
            <w:vAlign w:val="center"/>
            <w:hideMark/>
          </w:tcPr>
          <w:p w14:paraId="06B642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2.95083E+02</w:t>
            </w:r>
          </w:p>
        </w:tc>
        <w:tc>
          <w:tcPr>
            <w:tcW w:w="1380" w:type="dxa"/>
            <w:tcBorders>
              <w:top w:val="nil"/>
              <w:left w:val="nil"/>
              <w:bottom w:val="nil"/>
              <w:right w:val="nil"/>
            </w:tcBorders>
            <w:noWrap/>
            <w:vAlign w:val="center"/>
            <w:hideMark/>
          </w:tcPr>
          <w:p w14:paraId="1923E7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3.79634E+05</w:t>
            </w:r>
          </w:p>
        </w:tc>
        <w:tc>
          <w:tcPr>
            <w:tcW w:w="1368" w:type="dxa"/>
            <w:tcBorders>
              <w:top w:val="nil"/>
              <w:left w:val="nil"/>
              <w:bottom w:val="nil"/>
              <w:right w:val="nil"/>
            </w:tcBorders>
            <w:noWrap/>
            <w:vAlign w:val="center"/>
            <w:hideMark/>
          </w:tcPr>
          <w:p w14:paraId="1177CF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1.72173E+05</w:t>
            </w:r>
          </w:p>
        </w:tc>
      </w:tr>
      <w:tr w:rsidR="00E12A6F" w:rsidRPr="00E12A6F" w14:paraId="2F66694B" w14:textId="77777777" w:rsidTr="00572FDB">
        <w:trPr>
          <w:trHeight w:val="288"/>
          <w:jc w:val="center"/>
        </w:trPr>
        <w:tc>
          <w:tcPr>
            <w:tcW w:w="721" w:type="dxa"/>
            <w:tcBorders>
              <w:top w:val="nil"/>
              <w:left w:val="nil"/>
              <w:bottom w:val="nil"/>
              <w:right w:val="nil"/>
            </w:tcBorders>
            <w:noWrap/>
            <w:vAlign w:val="center"/>
            <w:hideMark/>
          </w:tcPr>
          <w:p w14:paraId="55DD20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1F3162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3.38226E+03</w:t>
            </w:r>
          </w:p>
        </w:tc>
        <w:tc>
          <w:tcPr>
            <w:tcW w:w="1380" w:type="dxa"/>
            <w:tcBorders>
              <w:top w:val="nil"/>
              <w:left w:val="nil"/>
              <w:bottom w:val="nil"/>
              <w:right w:val="nil"/>
            </w:tcBorders>
            <w:noWrap/>
            <w:vAlign w:val="center"/>
            <w:hideMark/>
          </w:tcPr>
          <w:p w14:paraId="449689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3.62555E+02</w:t>
            </w:r>
          </w:p>
        </w:tc>
        <w:tc>
          <w:tcPr>
            <w:tcW w:w="1380" w:type="dxa"/>
            <w:tcBorders>
              <w:top w:val="nil"/>
              <w:left w:val="nil"/>
              <w:bottom w:val="nil"/>
              <w:right w:val="nil"/>
            </w:tcBorders>
            <w:noWrap/>
            <w:vAlign w:val="center"/>
            <w:hideMark/>
          </w:tcPr>
          <w:p w14:paraId="5E2BDB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2.78821E+03</w:t>
            </w:r>
          </w:p>
        </w:tc>
        <w:tc>
          <w:tcPr>
            <w:tcW w:w="1380" w:type="dxa"/>
            <w:tcBorders>
              <w:top w:val="nil"/>
              <w:left w:val="nil"/>
              <w:bottom w:val="nil"/>
              <w:right w:val="nil"/>
            </w:tcBorders>
            <w:noWrap/>
            <w:vAlign w:val="center"/>
            <w:hideMark/>
          </w:tcPr>
          <w:p w14:paraId="537DA1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2.71416E+02</w:t>
            </w:r>
          </w:p>
        </w:tc>
        <w:tc>
          <w:tcPr>
            <w:tcW w:w="1380" w:type="dxa"/>
            <w:tcBorders>
              <w:top w:val="nil"/>
              <w:left w:val="nil"/>
              <w:bottom w:val="nil"/>
              <w:right w:val="nil"/>
            </w:tcBorders>
            <w:noWrap/>
            <w:vAlign w:val="center"/>
            <w:hideMark/>
          </w:tcPr>
          <w:p w14:paraId="15ABCF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7.73576E+05</w:t>
            </w:r>
          </w:p>
        </w:tc>
        <w:tc>
          <w:tcPr>
            <w:tcW w:w="1368" w:type="dxa"/>
            <w:tcBorders>
              <w:top w:val="nil"/>
              <w:left w:val="nil"/>
              <w:bottom w:val="nil"/>
              <w:right w:val="nil"/>
            </w:tcBorders>
            <w:noWrap/>
            <w:vAlign w:val="center"/>
            <w:hideMark/>
          </w:tcPr>
          <w:p w14:paraId="7B52B7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6.56049E+05</w:t>
            </w:r>
          </w:p>
        </w:tc>
      </w:tr>
      <w:tr w:rsidR="00E12A6F" w:rsidRPr="00E12A6F" w14:paraId="7E91E184" w14:textId="77777777" w:rsidTr="00572FDB">
        <w:trPr>
          <w:trHeight w:val="288"/>
          <w:jc w:val="center"/>
        </w:trPr>
        <w:tc>
          <w:tcPr>
            <w:tcW w:w="721" w:type="dxa"/>
            <w:tcBorders>
              <w:top w:val="nil"/>
              <w:left w:val="nil"/>
              <w:bottom w:val="nil"/>
              <w:right w:val="nil"/>
            </w:tcBorders>
            <w:noWrap/>
            <w:vAlign w:val="center"/>
            <w:hideMark/>
          </w:tcPr>
          <w:p w14:paraId="06E241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0FCA0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3.27632E+03</w:t>
            </w:r>
          </w:p>
        </w:tc>
        <w:tc>
          <w:tcPr>
            <w:tcW w:w="1380" w:type="dxa"/>
            <w:tcBorders>
              <w:top w:val="nil"/>
              <w:left w:val="nil"/>
              <w:bottom w:val="nil"/>
              <w:right w:val="nil"/>
            </w:tcBorders>
            <w:noWrap/>
            <w:vAlign w:val="center"/>
            <w:hideMark/>
          </w:tcPr>
          <w:p w14:paraId="669694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3.22032E+02</w:t>
            </w:r>
          </w:p>
        </w:tc>
        <w:tc>
          <w:tcPr>
            <w:tcW w:w="1380" w:type="dxa"/>
            <w:tcBorders>
              <w:top w:val="nil"/>
              <w:left w:val="nil"/>
              <w:bottom w:val="nil"/>
              <w:right w:val="nil"/>
            </w:tcBorders>
            <w:noWrap/>
            <w:vAlign w:val="center"/>
            <w:hideMark/>
          </w:tcPr>
          <w:p w14:paraId="39BAC7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3.11750E+03</w:t>
            </w:r>
          </w:p>
        </w:tc>
        <w:tc>
          <w:tcPr>
            <w:tcW w:w="1380" w:type="dxa"/>
            <w:tcBorders>
              <w:top w:val="nil"/>
              <w:left w:val="nil"/>
              <w:bottom w:val="nil"/>
              <w:right w:val="nil"/>
            </w:tcBorders>
            <w:noWrap/>
            <w:vAlign w:val="center"/>
            <w:hideMark/>
          </w:tcPr>
          <w:p w14:paraId="4D7277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3.17799E+02</w:t>
            </w:r>
          </w:p>
        </w:tc>
        <w:tc>
          <w:tcPr>
            <w:tcW w:w="1380" w:type="dxa"/>
            <w:tcBorders>
              <w:top w:val="nil"/>
              <w:left w:val="nil"/>
              <w:bottom w:val="nil"/>
              <w:right w:val="nil"/>
            </w:tcBorders>
            <w:noWrap/>
            <w:vAlign w:val="center"/>
            <w:hideMark/>
          </w:tcPr>
          <w:p w14:paraId="3B7114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7.05000E+05</w:t>
            </w:r>
          </w:p>
        </w:tc>
        <w:tc>
          <w:tcPr>
            <w:tcW w:w="1368" w:type="dxa"/>
            <w:tcBorders>
              <w:top w:val="nil"/>
              <w:left w:val="nil"/>
              <w:bottom w:val="nil"/>
              <w:right w:val="nil"/>
            </w:tcBorders>
            <w:noWrap/>
            <w:vAlign w:val="center"/>
            <w:hideMark/>
          </w:tcPr>
          <w:p w14:paraId="7C2A51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3.54124E+05</w:t>
            </w:r>
          </w:p>
        </w:tc>
      </w:tr>
      <w:tr w:rsidR="00E12A6F" w:rsidRPr="00E12A6F" w14:paraId="3234EF62" w14:textId="77777777" w:rsidTr="00572FDB">
        <w:trPr>
          <w:trHeight w:val="288"/>
          <w:jc w:val="center"/>
        </w:trPr>
        <w:tc>
          <w:tcPr>
            <w:tcW w:w="721" w:type="dxa"/>
            <w:tcBorders>
              <w:top w:val="nil"/>
              <w:left w:val="nil"/>
              <w:bottom w:val="nil"/>
              <w:right w:val="nil"/>
            </w:tcBorders>
            <w:noWrap/>
            <w:vAlign w:val="center"/>
            <w:hideMark/>
          </w:tcPr>
          <w:p w14:paraId="3D858B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474396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3.16118E+03</w:t>
            </w:r>
          </w:p>
        </w:tc>
        <w:tc>
          <w:tcPr>
            <w:tcW w:w="1380" w:type="dxa"/>
            <w:tcBorders>
              <w:top w:val="nil"/>
              <w:left w:val="nil"/>
              <w:bottom w:val="nil"/>
              <w:right w:val="nil"/>
            </w:tcBorders>
            <w:noWrap/>
            <w:vAlign w:val="center"/>
            <w:hideMark/>
          </w:tcPr>
          <w:p w14:paraId="06EE3F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3.53194E+02</w:t>
            </w:r>
          </w:p>
        </w:tc>
        <w:tc>
          <w:tcPr>
            <w:tcW w:w="1380" w:type="dxa"/>
            <w:tcBorders>
              <w:top w:val="nil"/>
              <w:left w:val="nil"/>
              <w:bottom w:val="nil"/>
              <w:right w:val="nil"/>
            </w:tcBorders>
            <w:noWrap/>
            <w:vAlign w:val="center"/>
            <w:hideMark/>
          </w:tcPr>
          <w:p w14:paraId="7D18D0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3.18408E+03</w:t>
            </w:r>
          </w:p>
        </w:tc>
        <w:tc>
          <w:tcPr>
            <w:tcW w:w="1380" w:type="dxa"/>
            <w:tcBorders>
              <w:top w:val="nil"/>
              <w:left w:val="nil"/>
              <w:bottom w:val="nil"/>
              <w:right w:val="nil"/>
            </w:tcBorders>
            <w:noWrap/>
            <w:vAlign w:val="center"/>
            <w:hideMark/>
          </w:tcPr>
          <w:p w14:paraId="3BFC17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3.48922E+02</w:t>
            </w:r>
          </w:p>
        </w:tc>
        <w:tc>
          <w:tcPr>
            <w:tcW w:w="1380" w:type="dxa"/>
            <w:tcBorders>
              <w:top w:val="nil"/>
              <w:left w:val="nil"/>
              <w:bottom w:val="nil"/>
              <w:right w:val="nil"/>
            </w:tcBorders>
            <w:noWrap/>
            <w:vAlign w:val="center"/>
            <w:hideMark/>
          </w:tcPr>
          <w:p w14:paraId="5120668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9.06056E+04</w:t>
            </w:r>
          </w:p>
        </w:tc>
        <w:tc>
          <w:tcPr>
            <w:tcW w:w="1368" w:type="dxa"/>
            <w:tcBorders>
              <w:top w:val="nil"/>
              <w:left w:val="nil"/>
              <w:bottom w:val="nil"/>
              <w:right w:val="nil"/>
            </w:tcBorders>
            <w:noWrap/>
            <w:vAlign w:val="center"/>
            <w:hideMark/>
          </w:tcPr>
          <w:p w14:paraId="630AD90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4.44793E+04</w:t>
            </w:r>
          </w:p>
        </w:tc>
      </w:tr>
      <w:tr w:rsidR="00E12A6F" w:rsidRPr="00E12A6F" w14:paraId="118494F5" w14:textId="77777777" w:rsidTr="00572FDB">
        <w:trPr>
          <w:trHeight w:val="288"/>
          <w:jc w:val="center"/>
        </w:trPr>
        <w:tc>
          <w:tcPr>
            <w:tcW w:w="721" w:type="dxa"/>
            <w:tcBorders>
              <w:top w:val="nil"/>
              <w:left w:val="nil"/>
              <w:bottom w:val="nil"/>
              <w:right w:val="nil"/>
            </w:tcBorders>
            <w:noWrap/>
            <w:vAlign w:val="center"/>
            <w:hideMark/>
          </w:tcPr>
          <w:p w14:paraId="33D056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A9416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3.36711E+03</w:t>
            </w:r>
          </w:p>
        </w:tc>
        <w:tc>
          <w:tcPr>
            <w:tcW w:w="1380" w:type="dxa"/>
            <w:tcBorders>
              <w:top w:val="nil"/>
              <w:left w:val="nil"/>
              <w:bottom w:val="nil"/>
              <w:right w:val="nil"/>
            </w:tcBorders>
            <w:noWrap/>
            <w:vAlign w:val="center"/>
            <w:hideMark/>
          </w:tcPr>
          <w:p w14:paraId="7E40E1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4.11487E+02</w:t>
            </w:r>
          </w:p>
        </w:tc>
        <w:tc>
          <w:tcPr>
            <w:tcW w:w="1380" w:type="dxa"/>
            <w:tcBorders>
              <w:top w:val="nil"/>
              <w:left w:val="nil"/>
              <w:bottom w:val="nil"/>
              <w:right w:val="nil"/>
            </w:tcBorders>
            <w:noWrap/>
            <w:vAlign w:val="center"/>
            <w:hideMark/>
          </w:tcPr>
          <w:p w14:paraId="1A0D91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2.89094E+03</w:t>
            </w:r>
          </w:p>
        </w:tc>
        <w:tc>
          <w:tcPr>
            <w:tcW w:w="1380" w:type="dxa"/>
            <w:tcBorders>
              <w:top w:val="nil"/>
              <w:left w:val="nil"/>
              <w:bottom w:val="nil"/>
              <w:right w:val="nil"/>
            </w:tcBorders>
            <w:noWrap/>
            <w:vAlign w:val="center"/>
            <w:hideMark/>
          </w:tcPr>
          <w:p w14:paraId="159EC7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3.67138E+02</w:t>
            </w:r>
          </w:p>
        </w:tc>
        <w:tc>
          <w:tcPr>
            <w:tcW w:w="1380" w:type="dxa"/>
            <w:tcBorders>
              <w:top w:val="nil"/>
              <w:left w:val="nil"/>
              <w:bottom w:val="nil"/>
              <w:right w:val="nil"/>
            </w:tcBorders>
            <w:noWrap/>
            <w:vAlign w:val="center"/>
            <w:hideMark/>
          </w:tcPr>
          <w:p w14:paraId="0766BF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1.91665E+05</w:t>
            </w:r>
          </w:p>
        </w:tc>
        <w:tc>
          <w:tcPr>
            <w:tcW w:w="1368" w:type="dxa"/>
            <w:tcBorders>
              <w:top w:val="nil"/>
              <w:left w:val="nil"/>
              <w:bottom w:val="nil"/>
              <w:right w:val="nil"/>
            </w:tcBorders>
            <w:noWrap/>
            <w:vAlign w:val="center"/>
            <w:hideMark/>
          </w:tcPr>
          <w:p w14:paraId="0BDBFC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1.27961E+05</w:t>
            </w:r>
          </w:p>
        </w:tc>
      </w:tr>
      <w:tr w:rsidR="00E12A6F" w:rsidRPr="00E12A6F" w14:paraId="2DDAB698" w14:textId="77777777" w:rsidTr="00572FDB">
        <w:trPr>
          <w:trHeight w:val="288"/>
          <w:jc w:val="center"/>
        </w:trPr>
        <w:tc>
          <w:tcPr>
            <w:tcW w:w="721" w:type="dxa"/>
            <w:tcBorders>
              <w:top w:val="nil"/>
              <w:left w:val="nil"/>
              <w:bottom w:val="single" w:sz="4" w:space="0" w:color="000000"/>
              <w:right w:val="nil"/>
            </w:tcBorders>
            <w:noWrap/>
            <w:vAlign w:val="center"/>
            <w:hideMark/>
          </w:tcPr>
          <w:p w14:paraId="26532C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FEBB9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5.43198E+03</w:t>
            </w:r>
          </w:p>
        </w:tc>
        <w:tc>
          <w:tcPr>
            <w:tcW w:w="1380" w:type="dxa"/>
            <w:tcBorders>
              <w:top w:val="nil"/>
              <w:left w:val="nil"/>
              <w:bottom w:val="single" w:sz="4" w:space="0" w:color="000000"/>
              <w:right w:val="nil"/>
            </w:tcBorders>
            <w:noWrap/>
            <w:vAlign w:val="center"/>
            <w:hideMark/>
          </w:tcPr>
          <w:p w14:paraId="712CC0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8.99550E+02</w:t>
            </w:r>
          </w:p>
        </w:tc>
        <w:tc>
          <w:tcPr>
            <w:tcW w:w="1380" w:type="dxa"/>
            <w:tcBorders>
              <w:top w:val="nil"/>
              <w:left w:val="nil"/>
              <w:bottom w:val="single" w:sz="4" w:space="0" w:color="000000"/>
              <w:right w:val="nil"/>
            </w:tcBorders>
            <w:noWrap/>
            <w:vAlign w:val="center"/>
            <w:hideMark/>
          </w:tcPr>
          <w:p w14:paraId="5CEF57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2.93594E+03</w:t>
            </w:r>
          </w:p>
        </w:tc>
        <w:tc>
          <w:tcPr>
            <w:tcW w:w="1380" w:type="dxa"/>
            <w:tcBorders>
              <w:top w:val="nil"/>
              <w:left w:val="nil"/>
              <w:bottom w:val="single" w:sz="4" w:space="0" w:color="000000"/>
              <w:right w:val="nil"/>
            </w:tcBorders>
            <w:noWrap/>
            <w:vAlign w:val="center"/>
            <w:hideMark/>
          </w:tcPr>
          <w:p w14:paraId="64FE3C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5.21673E+02</w:t>
            </w:r>
          </w:p>
        </w:tc>
        <w:tc>
          <w:tcPr>
            <w:tcW w:w="1380" w:type="dxa"/>
            <w:tcBorders>
              <w:top w:val="nil"/>
              <w:left w:val="nil"/>
              <w:bottom w:val="single" w:sz="4" w:space="0" w:color="000000"/>
              <w:right w:val="nil"/>
            </w:tcBorders>
            <w:noWrap/>
            <w:vAlign w:val="center"/>
            <w:hideMark/>
          </w:tcPr>
          <w:p w14:paraId="085650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1.05334E+07</w:t>
            </w:r>
          </w:p>
        </w:tc>
        <w:tc>
          <w:tcPr>
            <w:tcW w:w="1368" w:type="dxa"/>
            <w:tcBorders>
              <w:top w:val="nil"/>
              <w:left w:val="nil"/>
              <w:bottom w:val="single" w:sz="4" w:space="0" w:color="000000"/>
              <w:right w:val="nil"/>
            </w:tcBorders>
            <w:noWrap/>
            <w:vAlign w:val="center"/>
            <w:hideMark/>
          </w:tcPr>
          <w:p w14:paraId="7261D2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9.49568E+06</w:t>
            </w:r>
          </w:p>
        </w:tc>
      </w:tr>
      <w:tr w:rsidR="00E12A6F" w:rsidRPr="00E12A6F" w14:paraId="4DA088F9" w14:textId="77777777" w:rsidTr="00572FDB">
        <w:trPr>
          <w:trHeight w:val="288"/>
          <w:jc w:val="center"/>
        </w:trPr>
        <w:tc>
          <w:tcPr>
            <w:tcW w:w="721" w:type="dxa"/>
            <w:tcBorders>
              <w:top w:val="single" w:sz="4" w:space="0" w:color="000000"/>
              <w:left w:val="nil"/>
              <w:bottom w:val="nil"/>
              <w:right w:val="nil"/>
            </w:tcBorders>
            <w:noWrap/>
            <w:vAlign w:val="center"/>
            <w:hideMark/>
          </w:tcPr>
          <w:p w14:paraId="3A9BB6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2C702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27A7F6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1A6D8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80" w:type="dxa"/>
            <w:tcBorders>
              <w:top w:val="single" w:sz="4" w:space="0" w:color="000000"/>
              <w:left w:val="nil"/>
              <w:bottom w:val="single" w:sz="4" w:space="0" w:color="000000"/>
              <w:right w:val="nil"/>
            </w:tcBorders>
            <w:noWrap/>
            <w:vAlign w:val="center"/>
            <w:hideMark/>
          </w:tcPr>
          <w:p w14:paraId="28DF8E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35B18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68" w:type="dxa"/>
            <w:tcBorders>
              <w:top w:val="single" w:sz="4" w:space="0" w:color="000000"/>
              <w:left w:val="nil"/>
              <w:bottom w:val="single" w:sz="4" w:space="0" w:color="000000"/>
              <w:right w:val="nil"/>
            </w:tcBorders>
            <w:noWrap/>
            <w:vAlign w:val="center"/>
            <w:hideMark/>
          </w:tcPr>
          <w:p w14:paraId="78C58C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A75F703" w14:textId="77777777" w:rsidTr="00572FDB">
        <w:trPr>
          <w:trHeight w:val="288"/>
          <w:jc w:val="center"/>
        </w:trPr>
        <w:tc>
          <w:tcPr>
            <w:tcW w:w="721" w:type="dxa"/>
            <w:tcBorders>
              <w:top w:val="nil"/>
              <w:left w:val="nil"/>
              <w:bottom w:val="single" w:sz="4" w:space="0" w:color="000000"/>
              <w:right w:val="nil"/>
            </w:tcBorders>
            <w:noWrap/>
            <w:vAlign w:val="center"/>
            <w:hideMark/>
          </w:tcPr>
          <w:p w14:paraId="22B38975"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CAD0E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613B7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D717F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6280D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9951E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8B533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42DDA3C" w14:textId="77777777" w:rsidTr="00572FDB">
        <w:trPr>
          <w:trHeight w:val="288"/>
          <w:jc w:val="center"/>
        </w:trPr>
        <w:tc>
          <w:tcPr>
            <w:tcW w:w="721" w:type="dxa"/>
            <w:tcBorders>
              <w:top w:val="nil"/>
              <w:left w:val="nil"/>
              <w:bottom w:val="nil"/>
              <w:right w:val="nil"/>
            </w:tcBorders>
            <w:noWrap/>
            <w:vAlign w:val="center"/>
            <w:hideMark/>
          </w:tcPr>
          <w:p w14:paraId="2A91F905" w14:textId="0C0CF82A"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D0B00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1.57446E+04</w:t>
            </w:r>
          </w:p>
        </w:tc>
        <w:tc>
          <w:tcPr>
            <w:tcW w:w="1380" w:type="dxa"/>
            <w:tcBorders>
              <w:top w:val="nil"/>
              <w:left w:val="nil"/>
              <w:bottom w:val="nil"/>
              <w:right w:val="nil"/>
            </w:tcBorders>
            <w:noWrap/>
            <w:vAlign w:val="center"/>
            <w:hideMark/>
          </w:tcPr>
          <w:p w14:paraId="6A2D2C7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7.66081E+03</w:t>
            </w:r>
          </w:p>
        </w:tc>
        <w:tc>
          <w:tcPr>
            <w:tcW w:w="1380" w:type="dxa"/>
            <w:tcBorders>
              <w:top w:val="nil"/>
              <w:left w:val="nil"/>
              <w:bottom w:val="nil"/>
              <w:right w:val="nil"/>
            </w:tcBorders>
            <w:noWrap/>
            <w:vAlign w:val="center"/>
            <w:hideMark/>
          </w:tcPr>
          <w:p w14:paraId="6210FAE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2.43710E+03</w:t>
            </w:r>
          </w:p>
        </w:tc>
        <w:tc>
          <w:tcPr>
            <w:tcW w:w="1380" w:type="dxa"/>
            <w:tcBorders>
              <w:top w:val="nil"/>
              <w:left w:val="nil"/>
              <w:bottom w:val="nil"/>
              <w:right w:val="nil"/>
            </w:tcBorders>
            <w:noWrap/>
            <w:vAlign w:val="center"/>
            <w:hideMark/>
          </w:tcPr>
          <w:p w14:paraId="40761F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2.84680E+02</w:t>
            </w:r>
          </w:p>
        </w:tc>
        <w:tc>
          <w:tcPr>
            <w:tcW w:w="1380" w:type="dxa"/>
            <w:tcBorders>
              <w:top w:val="nil"/>
              <w:left w:val="nil"/>
              <w:bottom w:val="nil"/>
              <w:right w:val="nil"/>
            </w:tcBorders>
            <w:noWrap/>
            <w:vAlign w:val="center"/>
            <w:hideMark/>
          </w:tcPr>
          <w:p w14:paraId="0EA611F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2.41132E+03</w:t>
            </w:r>
          </w:p>
        </w:tc>
        <w:tc>
          <w:tcPr>
            <w:tcW w:w="1368" w:type="dxa"/>
            <w:tcBorders>
              <w:top w:val="nil"/>
              <w:left w:val="nil"/>
              <w:bottom w:val="nil"/>
              <w:right w:val="nil"/>
            </w:tcBorders>
            <w:noWrap/>
            <w:vAlign w:val="center"/>
            <w:hideMark/>
          </w:tcPr>
          <w:p w14:paraId="140BCFC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2.56769E+01</w:t>
            </w:r>
          </w:p>
        </w:tc>
      </w:tr>
      <w:tr w:rsidR="00E12A6F" w:rsidRPr="00E12A6F" w14:paraId="0D0E2CC5" w14:textId="77777777" w:rsidTr="00572FDB">
        <w:trPr>
          <w:trHeight w:val="288"/>
          <w:jc w:val="center"/>
        </w:trPr>
        <w:tc>
          <w:tcPr>
            <w:tcW w:w="721" w:type="dxa"/>
            <w:tcBorders>
              <w:top w:val="nil"/>
              <w:left w:val="nil"/>
              <w:bottom w:val="nil"/>
              <w:right w:val="nil"/>
            </w:tcBorders>
            <w:noWrap/>
            <w:vAlign w:val="center"/>
            <w:hideMark/>
          </w:tcPr>
          <w:p w14:paraId="0E19EF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3FF91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5.23738E+06</w:t>
            </w:r>
          </w:p>
        </w:tc>
        <w:tc>
          <w:tcPr>
            <w:tcW w:w="1380" w:type="dxa"/>
            <w:tcBorders>
              <w:top w:val="nil"/>
              <w:left w:val="nil"/>
              <w:bottom w:val="nil"/>
              <w:right w:val="nil"/>
            </w:tcBorders>
            <w:noWrap/>
            <w:vAlign w:val="center"/>
            <w:hideMark/>
          </w:tcPr>
          <w:p w14:paraId="4E7545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1.04464E+07</w:t>
            </w:r>
          </w:p>
        </w:tc>
        <w:tc>
          <w:tcPr>
            <w:tcW w:w="1380" w:type="dxa"/>
            <w:tcBorders>
              <w:top w:val="nil"/>
              <w:left w:val="nil"/>
              <w:bottom w:val="nil"/>
              <w:right w:val="nil"/>
            </w:tcBorders>
            <w:noWrap/>
            <w:vAlign w:val="center"/>
            <w:hideMark/>
          </w:tcPr>
          <w:p w14:paraId="03EDCC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2.90647E+03</w:t>
            </w:r>
          </w:p>
        </w:tc>
        <w:tc>
          <w:tcPr>
            <w:tcW w:w="1380" w:type="dxa"/>
            <w:tcBorders>
              <w:top w:val="nil"/>
              <w:left w:val="nil"/>
              <w:bottom w:val="nil"/>
              <w:right w:val="nil"/>
            </w:tcBorders>
            <w:noWrap/>
            <w:vAlign w:val="center"/>
            <w:hideMark/>
          </w:tcPr>
          <w:p w14:paraId="54CF77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3.05263E+02</w:t>
            </w:r>
          </w:p>
        </w:tc>
        <w:tc>
          <w:tcPr>
            <w:tcW w:w="1380" w:type="dxa"/>
            <w:tcBorders>
              <w:top w:val="nil"/>
              <w:left w:val="nil"/>
              <w:bottom w:val="nil"/>
              <w:right w:val="nil"/>
            </w:tcBorders>
            <w:noWrap/>
            <w:vAlign w:val="center"/>
            <w:hideMark/>
          </w:tcPr>
          <w:p w14:paraId="361ED8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2.50891E+03</w:t>
            </w:r>
          </w:p>
        </w:tc>
        <w:tc>
          <w:tcPr>
            <w:tcW w:w="1368" w:type="dxa"/>
            <w:tcBorders>
              <w:top w:val="nil"/>
              <w:left w:val="nil"/>
              <w:bottom w:val="nil"/>
              <w:right w:val="nil"/>
            </w:tcBorders>
            <w:noWrap/>
            <w:vAlign w:val="center"/>
            <w:hideMark/>
          </w:tcPr>
          <w:p w14:paraId="586DF2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2.74839E+01</w:t>
            </w:r>
          </w:p>
        </w:tc>
      </w:tr>
      <w:tr w:rsidR="00E12A6F" w:rsidRPr="00E12A6F" w14:paraId="572B2FD6" w14:textId="77777777" w:rsidTr="00572FDB">
        <w:trPr>
          <w:trHeight w:val="288"/>
          <w:jc w:val="center"/>
        </w:trPr>
        <w:tc>
          <w:tcPr>
            <w:tcW w:w="721" w:type="dxa"/>
            <w:tcBorders>
              <w:top w:val="nil"/>
              <w:left w:val="nil"/>
              <w:bottom w:val="nil"/>
              <w:right w:val="nil"/>
            </w:tcBorders>
            <w:noWrap/>
            <w:vAlign w:val="center"/>
            <w:hideMark/>
          </w:tcPr>
          <w:p w14:paraId="73D848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4B7176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2.77161E+06</w:t>
            </w:r>
          </w:p>
        </w:tc>
        <w:tc>
          <w:tcPr>
            <w:tcW w:w="1380" w:type="dxa"/>
            <w:tcBorders>
              <w:top w:val="nil"/>
              <w:left w:val="nil"/>
              <w:bottom w:val="nil"/>
              <w:right w:val="nil"/>
            </w:tcBorders>
            <w:noWrap/>
            <w:vAlign w:val="center"/>
            <w:hideMark/>
          </w:tcPr>
          <w:p w14:paraId="5AD7EE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2.65212E+06</w:t>
            </w:r>
          </w:p>
        </w:tc>
        <w:tc>
          <w:tcPr>
            <w:tcW w:w="1380" w:type="dxa"/>
            <w:tcBorders>
              <w:top w:val="nil"/>
              <w:left w:val="nil"/>
              <w:bottom w:val="nil"/>
              <w:right w:val="nil"/>
            </w:tcBorders>
            <w:noWrap/>
            <w:vAlign w:val="center"/>
            <w:hideMark/>
          </w:tcPr>
          <w:p w14:paraId="28E9C2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3.65031E+03</w:t>
            </w:r>
          </w:p>
        </w:tc>
        <w:tc>
          <w:tcPr>
            <w:tcW w:w="1380" w:type="dxa"/>
            <w:tcBorders>
              <w:top w:val="nil"/>
              <w:left w:val="nil"/>
              <w:bottom w:val="nil"/>
              <w:right w:val="nil"/>
            </w:tcBorders>
            <w:noWrap/>
            <w:vAlign w:val="center"/>
            <w:hideMark/>
          </w:tcPr>
          <w:p w14:paraId="2AD464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2.95496E+02</w:t>
            </w:r>
          </w:p>
        </w:tc>
        <w:tc>
          <w:tcPr>
            <w:tcW w:w="1380" w:type="dxa"/>
            <w:tcBorders>
              <w:top w:val="nil"/>
              <w:left w:val="nil"/>
              <w:bottom w:val="nil"/>
              <w:right w:val="nil"/>
            </w:tcBorders>
            <w:noWrap/>
            <w:vAlign w:val="center"/>
            <w:hideMark/>
          </w:tcPr>
          <w:p w14:paraId="311AB6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2.85888E+03</w:t>
            </w:r>
          </w:p>
        </w:tc>
        <w:tc>
          <w:tcPr>
            <w:tcW w:w="1368" w:type="dxa"/>
            <w:tcBorders>
              <w:top w:val="nil"/>
              <w:left w:val="nil"/>
              <w:bottom w:val="nil"/>
              <w:right w:val="nil"/>
            </w:tcBorders>
            <w:noWrap/>
            <w:vAlign w:val="center"/>
            <w:hideMark/>
          </w:tcPr>
          <w:p w14:paraId="68DBE6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9.50358E+01</w:t>
            </w:r>
          </w:p>
        </w:tc>
      </w:tr>
      <w:tr w:rsidR="00E12A6F" w:rsidRPr="00E12A6F" w14:paraId="28164205" w14:textId="77777777" w:rsidTr="00572FDB">
        <w:trPr>
          <w:trHeight w:val="288"/>
          <w:jc w:val="center"/>
        </w:trPr>
        <w:tc>
          <w:tcPr>
            <w:tcW w:w="721" w:type="dxa"/>
            <w:tcBorders>
              <w:top w:val="nil"/>
              <w:left w:val="nil"/>
              <w:bottom w:val="nil"/>
              <w:right w:val="nil"/>
            </w:tcBorders>
            <w:noWrap/>
            <w:vAlign w:val="center"/>
            <w:hideMark/>
          </w:tcPr>
          <w:p w14:paraId="2ED708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A7E19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2.94167E+08</w:t>
            </w:r>
          </w:p>
        </w:tc>
        <w:tc>
          <w:tcPr>
            <w:tcW w:w="1380" w:type="dxa"/>
            <w:tcBorders>
              <w:top w:val="nil"/>
              <w:left w:val="nil"/>
              <w:bottom w:val="nil"/>
              <w:right w:val="nil"/>
            </w:tcBorders>
            <w:noWrap/>
            <w:vAlign w:val="center"/>
            <w:hideMark/>
          </w:tcPr>
          <w:p w14:paraId="22B685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1.17468E+08</w:t>
            </w:r>
          </w:p>
        </w:tc>
        <w:tc>
          <w:tcPr>
            <w:tcW w:w="1380" w:type="dxa"/>
            <w:tcBorders>
              <w:top w:val="nil"/>
              <w:left w:val="nil"/>
              <w:bottom w:val="nil"/>
              <w:right w:val="nil"/>
            </w:tcBorders>
            <w:noWrap/>
            <w:vAlign w:val="center"/>
            <w:hideMark/>
          </w:tcPr>
          <w:p w14:paraId="4F36D8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3.86347E+03</w:t>
            </w:r>
          </w:p>
        </w:tc>
        <w:tc>
          <w:tcPr>
            <w:tcW w:w="1380" w:type="dxa"/>
            <w:tcBorders>
              <w:top w:val="nil"/>
              <w:left w:val="nil"/>
              <w:bottom w:val="nil"/>
              <w:right w:val="nil"/>
            </w:tcBorders>
            <w:noWrap/>
            <w:vAlign w:val="center"/>
            <w:hideMark/>
          </w:tcPr>
          <w:p w14:paraId="061C324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1.68803E+02</w:t>
            </w:r>
          </w:p>
        </w:tc>
        <w:tc>
          <w:tcPr>
            <w:tcW w:w="1380" w:type="dxa"/>
            <w:tcBorders>
              <w:top w:val="nil"/>
              <w:left w:val="nil"/>
              <w:bottom w:val="nil"/>
              <w:right w:val="nil"/>
            </w:tcBorders>
            <w:noWrap/>
            <w:vAlign w:val="center"/>
            <w:hideMark/>
          </w:tcPr>
          <w:p w14:paraId="02C122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2.87207E+03</w:t>
            </w:r>
          </w:p>
        </w:tc>
        <w:tc>
          <w:tcPr>
            <w:tcW w:w="1368" w:type="dxa"/>
            <w:tcBorders>
              <w:top w:val="nil"/>
              <w:left w:val="nil"/>
              <w:bottom w:val="nil"/>
              <w:right w:val="nil"/>
            </w:tcBorders>
            <w:noWrap/>
            <w:vAlign w:val="center"/>
            <w:hideMark/>
          </w:tcPr>
          <w:p w14:paraId="46438A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3.75003E+01</w:t>
            </w:r>
          </w:p>
        </w:tc>
      </w:tr>
      <w:tr w:rsidR="00E12A6F" w:rsidRPr="00E12A6F" w14:paraId="6BF18AA1" w14:textId="77777777" w:rsidTr="00572FDB">
        <w:trPr>
          <w:trHeight w:val="288"/>
          <w:jc w:val="center"/>
        </w:trPr>
        <w:tc>
          <w:tcPr>
            <w:tcW w:w="721" w:type="dxa"/>
            <w:tcBorders>
              <w:top w:val="nil"/>
              <w:left w:val="nil"/>
              <w:bottom w:val="nil"/>
              <w:right w:val="nil"/>
            </w:tcBorders>
            <w:noWrap/>
            <w:vAlign w:val="center"/>
            <w:hideMark/>
          </w:tcPr>
          <w:p w14:paraId="78EF8F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1956CD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5.80115E+06</w:t>
            </w:r>
          </w:p>
        </w:tc>
        <w:tc>
          <w:tcPr>
            <w:tcW w:w="1380" w:type="dxa"/>
            <w:tcBorders>
              <w:top w:val="nil"/>
              <w:left w:val="nil"/>
              <w:bottom w:val="nil"/>
              <w:right w:val="nil"/>
            </w:tcBorders>
            <w:noWrap/>
            <w:vAlign w:val="center"/>
            <w:hideMark/>
          </w:tcPr>
          <w:p w14:paraId="32101C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2.35868E+06</w:t>
            </w:r>
          </w:p>
        </w:tc>
        <w:tc>
          <w:tcPr>
            <w:tcW w:w="1380" w:type="dxa"/>
            <w:tcBorders>
              <w:top w:val="nil"/>
              <w:left w:val="nil"/>
              <w:bottom w:val="nil"/>
              <w:right w:val="nil"/>
            </w:tcBorders>
            <w:noWrap/>
            <w:vAlign w:val="center"/>
            <w:hideMark/>
          </w:tcPr>
          <w:p w14:paraId="2F1AC1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3.33068E+03</w:t>
            </w:r>
          </w:p>
        </w:tc>
        <w:tc>
          <w:tcPr>
            <w:tcW w:w="1380" w:type="dxa"/>
            <w:tcBorders>
              <w:top w:val="nil"/>
              <w:left w:val="nil"/>
              <w:bottom w:val="nil"/>
              <w:right w:val="nil"/>
            </w:tcBorders>
            <w:noWrap/>
            <w:vAlign w:val="center"/>
            <w:hideMark/>
          </w:tcPr>
          <w:p w14:paraId="308939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3.32711E+02</w:t>
            </w:r>
          </w:p>
        </w:tc>
        <w:tc>
          <w:tcPr>
            <w:tcW w:w="1380" w:type="dxa"/>
            <w:tcBorders>
              <w:top w:val="nil"/>
              <w:left w:val="nil"/>
              <w:bottom w:val="nil"/>
              <w:right w:val="nil"/>
            </w:tcBorders>
            <w:noWrap/>
            <w:vAlign w:val="center"/>
            <w:hideMark/>
          </w:tcPr>
          <w:p w14:paraId="1B81EC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2.78854E+03</w:t>
            </w:r>
          </w:p>
        </w:tc>
        <w:tc>
          <w:tcPr>
            <w:tcW w:w="1368" w:type="dxa"/>
            <w:tcBorders>
              <w:top w:val="nil"/>
              <w:left w:val="nil"/>
              <w:bottom w:val="nil"/>
              <w:right w:val="nil"/>
            </w:tcBorders>
            <w:noWrap/>
            <w:vAlign w:val="center"/>
            <w:hideMark/>
          </w:tcPr>
          <w:p w14:paraId="625181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5.12391E+01</w:t>
            </w:r>
          </w:p>
        </w:tc>
      </w:tr>
      <w:tr w:rsidR="00E12A6F" w:rsidRPr="00E12A6F" w14:paraId="47011228" w14:textId="77777777" w:rsidTr="00572FDB">
        <w:trPr>
          <w:trHeight w:val="288"/>
          <w:jc w:val="center"/>
        </w:trPr>
        <w:tc>
          <w:tcPr>
            <w:tcW w:w="721" w:type="dxa"/>
            <w:tcBorders>
              <w:top w:val="nil"/>
              <w:left w:val="nil"/>
              <w:bottom w:val="nil"/>
              <w:right w:val="nil"/>
            </w:tcBorders>
            <w:noWrap/>
            <w:vAlign w:val="center"/>
            <w:hideMark/>
          </w:tcPr>
          <w:p w14:paraId="2C602B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0064BA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8.06528E+07</w:t>
            </w:r>
          </w:p>
        </w:tc>
        <w:tc>
          <w:tcPr>
            <w:tcW w:w="1380" w:type="dxa"/>
            <w:tcBorders>
              <w:top w:val="nil"/>
              <w:left w:val="nil"/>
              <w:bottom w:val="nil"/>
              <w:right w:val="nil"/>
            </w:tcBorders>
            <w:noWrap/>
            <w:vAlign w:val="center"/>
            <w:hideMark/>
          </w:tcPr>
          <w:p w14:paraId="335995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2.63009E+08</w:t>
            </w:r>
          </w:p>
        </w:tc>
        <w:tc>
          <w:tcPr>
            <w:tcW w:w="1380" w:type="dxa"/>
            <w:tcBorders>
              <w:top w:val="nil"/>
              <w:left w:val="nil"/>
              <w:bottom w:val="nil"/>
              <w:right w:val="nil"/>
            </w:tcBorders>
            <w:noWrap/>
            <w:vAlign w:val="center"/>
            <w:hideMark/>
          </w:tcPr>
          <w:p w14:paraId="0EB7DB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3.64075E+03</w:t>
            </w:r>
          </w:p>
        </w:tc>
        <w:tc>
          <w:tcPr>
            <w:tcW w:w="1380" w:type="dxa"/>
            <w:tcBorders>
              <w:top w:val="nil"/>
              <w:left w:val="nil"/>
              <w:bottom w:val="nil"/>
              <w:right w:val="nil"/>
            </w:tcBorders>
            <w:noWrap/>
            <w:vAlign w:val="center"/>
            <w:hideMark/>
          </w:tcPr>
          <w:p w14:paraId="3E642C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3.54108E+02</w:t>
            </w:r>
          </w:p>
        </w:tc>
        <w:tc>
          <w:tcPr>
            <w:tcW w:w="1380" w:type="dxa"/>
            <w:tcBorders>
              <w:top w:val="nil"/>
              <w:left w:val="nil"/>
              <w:bottom w:val="nil"/>
              <w:right w:val="nil"/>
            </w:tcBorders>
            <w:noWrap/>
            <w:vAlign w:val="center"/>
            <w:hideMark/>
          </w:tcPr>
          <w:p w14:paraId="241C5C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2.75050E+03</w:t>
            </w:r>
          </w:p>
        </w:tc>
        <w:tc>
          <w:tcPr>
            <w:tcW w:w="1368" w:type="dxa"/>
            <w:tcBorders>
              <w:top w:val="nil"/>
              <w:left w:val="nil"/>
              <w:bottom w:val="nil"/>
              <w:right w:val="nil"/>
            </w:tcBorders>
            <w:noWrap/>
            <w:vAlign w:val="center"/>
            <w:hideMark/>
          </w:tcPr>
          <w:p w14:paraId="6F2058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6.24084E+01</w:t>
            </w:r>
          </w:p>
        </w:tc>
      </w:tr>
      <w:tr w:rsidR="00E12A6F" w:rsidRPr="00E12A6F" w14:paraId="17184B53" w14:textId="77777777" w:rsidTr="00572FDB">
        <w:trPr>
          <w:trHeight w:val="288"/>
          <w:jc w:val="center"/>
        </w:trPr>
        <w:tc>
          <w:tcPr>
            <w:tcW w:w="721" w:type="dxa"/>
            <w:tcBorders>
              <w:top w:val="nil"/>
              <w:left w:val="nil"/>
              <w:bottom w:val="nil"/>
              <w:right w:val="nil"/>
            </w:tcBorders>
            <w:noWrap/>
            <w:vAlign w:val="center"/>
            <w:hideMark/>
          </w:tcPr>
          <w:p w14:paraId="0F2265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358C23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1.34403E+06</w:t>
            </w:r>
          </w:p>
        </w:tc>
        <w:tc>
          <w:tcPr>
            <w:tcW w:w="1380" w:type="dxa"/>
            <w:tcBorders>
              <w:top w:val="nil"/>
              <w:left w:val="nil"/>
              <w:bottom w:val="nil"/>
              <w:right w:val="nil"/>
            </w:tcBorders>
            <w:noWrap/>
            <w:vAlign w:val="center"/>
            <w:hideMark/>
          </w:tcPr>
          <w:p w14:paraId="5C3BD0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1.07925E+06</w:t>
            </w:r>
          </w:p>
        </w:tc>
        <w:tc>
          <w:tcPr>
            <w:tcW w:w="1380" w:type="dxa"/>
            <w:tcBorders>
              <w:top w:val="nil"/>
              <w:left w:val="nil"/>
              <w:bottom w:val="nil"/>
              <w:right w:val="nil"/>
            </w:tcBorders>
            <w:noWrap/>
            <w:vAlign w:val="center"/>
            <w:hideMark/>
          </w:tcPr>
          <w:p w14:paraId="7DBBA6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2.93457E+03</w:t>
            </w:r>
          </w:p>
        </w:tc>
        <w:tc>
          <w:tcPr>
            <w:tcW w:w="1380" w:type="dxa"/>
            <w:tcBorders>
              <w:top w:val="nil"/>
              <w:left w:val="nil"/>
              <w:bottom w:val="nil"/>
              <w:right w:val="nil"/>
            </w:tcBorders>
            <w:noWrap/>
            <w:vAlign w:val="center"/>
            <w:hideMark/>
          </w:tcPr>
          <w:p w14:paraId="22F920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2.11739E+02</w:t>
            </w:r>
          </w:p>
        </w:tc>
        <w:tc>
          <w:tcPr>
            <w:tcW w:w="1380" w:type="dxa"/>
            <w:tcBorders>
              <w:top w:val="nil"/>
              <w:left w:val="nil"/>
              <w:bottom w:val="nil"/>
              <w:right w:val="nil"/>
            </w:tcBorders>
            <w:noWrap/>
            <w:vAlign w:val="center"/>
            <w:hideMark/>
          </w:tcPr>
          <w:p w14:paraId="4A6233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2.48237E+03</w:t>
            </w:r>
          </w:p>
        </w:tc>
        <w:tc>
          <w:tcPr>
            <w:tcW w:w="1368" w:type="dxa"/>
            <w:tcBorders>
              <w:top w:val="nil"/>
              <w:left w:val="nil"/>
              <w:bottom w:val="nil"/>
              <w:right w:val="nil"/>
            </w:tcBorders>
            <w:noWrap/>
            <w:vAlign w:val="center"/>
            <w:hideMark/>
          </w:tcPr>
          <w:p w14:paraId="3464B8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5.04879E+01</w:t>
            </w:r>
          </w:p>
        </w:tc>
      </w:tr>
      <w:tr w:rsidR="00E12A6F" w:rsidRPr="00E12A6F" w14:paraId="28F94813" w14:textId="77777777" w:rsidTr="00572FDB">
        <w:trPr>
          <w:trHeight w:val="288"/>
          <w:jc w:val="center"/>
        </w:trPr>
        <w:tc>
          <w:tcPr>
            <w:tcW w:w="721" w:type="dxa"/>
            <w:tcBorders>
              <w:top w:val="nil"/>
              <w:left w:val="nil"/>
              <w:bottom w:val="nil"/>
              <w:right w:val="nil"/>
            </w:tcBorders>
            <w:noWrap/>
            <w:vAlign w:val="center"/>
            <w:hideMark/>
          </w:tcPr>
          <w:p w14:paraId="1A0E6B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362F5D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2.12955E+04</w:t>
            </w:r>
          </w:p>
        </w:tc>
        <w:tc>
          <w:tcPr>
            <w:tcW w:w="1380" w:type="dxa"/>
            <w:tcBorders>
              <w:top w:val="nil"/>
              <w:left w:val="nil"/>
              <w:bottom w:val="nil"/>
              <w:right w:val="nil"/>
            </w:tcBorders>
            <w:noWrap/>
            <w:vAlign w:val="center"/>
            <w:hideMark/>
          </w:tcPr>
          <w:p w14:paraId="522497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1.48689E+04</w:t>
            </w:r>
          </w:p>
        </w:tc>
        <w:tc>
          <w:tcPr>
            <w:tcW w:w="1380" w:type="dxa"/>
            <w:tcBorders>
              <w:top w:val="nil"/>
              <w:left w:val="nil"/>
              <w:bottom w:val="nil"/>
              <w:right w:val="nil"/>
            </w:tcBorders>
            <w:noWrap/>
            <w:vAlign w:val="center"/>
            <w:hideMark/>
          </w:tcPr>
          <w:p w14:paraId="60E557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3.10525E+03</w:t>
            </w:r>
          </w:p>
        </w:tc>
        <w:tc>
          <w:tcPr>
            <w:tcW w:w="1380" w:type="dxa"/>
            <w:tcBorders>
              <w:top w:val="nil"/>
              <w:left w:val="nil"/>
              <w:bottom w:val="nil"/>
              <w:right w:val="nil"/>
            </w:tcBorders>
            <w:noWrap/>
            <w:vAlign w:val="center"/>
            <w:hideMark/>
          </w:tcPr>
          <w:p w14:paraId="5960AB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5.23277E+02</w:t>
            </w:r>
          </w:p>
        </w:tc>
        <w:tc>
          <w:tcPr>
            <w:tcW w:w="1380" w:type="dxa"/>
            <w:tcBorders>
              <w:top w:val="nil"/>
              <w:left w:val="nil"/>
              <w:bottom w:val="nil"/>
              <w:right w:val="nil"/>
            </w:tcBorders>
            <w:noWrap/>
            <w:vAlign w:val="center"/>
            <w:hideMark/>
          </w:tcPr>
          <w:p w14:paraId="6CAD08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2.60424E+03</w:t>
            </w:r>
          </w:p>
        </w:tc>
        <w:tc>
          <w:tcPr>
            <w:tcW w:w="1368" w:type="dxa"/>
            <w:tcBorders>
              <w:top w:val="nil"/>
              <w:left w:val="nil"/>
              <w:bottom w:val="nil"/>
              <w:right w:val="nil"/>
            </w:tcBorders>
            <w:noWrap/>
            <w:vAlign w:val="center"/>
            <w:hideMark/>
          </w:tcPr>
          <w:p w14:paraId="452B4B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1.39068E+02</w:t>
            </w:r>
          </w:p>
        </w:tc>
      </w:tr>
      <w:tr w:rsidR="00E12A6F" w:rsidRPr="00E12A6F" w14:paraId="2BA26348" w14:textId="77777777" w:rsidTr="00572FDB">
        <w:trPr>
          <w:trHeight w:val="288"/>
          <w:jc w:val="center"/>
        </w:trPr>
        <w:tc>
          <w:tcPr>
            <w:tcW w:w="721" w:type="dxa"/>
            <w:tcBorders>
              <w:top w:val="nil"/>
              <w:left w:val="nil"/>
              <w:bottom w:val="nil"/>
              <w:right w:val="nil"/>
            </w:tcBorders>
            <w:noWrap/>
            <w:vAlign w:val="center"/>
            <w:hideMark/>
          </w:tcPr>
          <w:p w14:paraId="7E4ED2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0F12A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7.73315E+05</w:t>
            </w:r>
          </w:p>
        </w:tc>
        <w:tc>
          <w:tcPr>
            <w:tcW w:w="1380" w:type="dxa"/>
            <w:tcBorders>
              <w:top w:val="nil"/>
              <w:left w:val="nil"/>
              <w:bottom w:val="nil"/>
              <w:right w:val="nil"/>
            </w:tcBorders>
            <w:noWrap/>
            <w:vAlign w:val="center"/>
            <w:hideMark/>
          </w:tcPr>
          <w:p w14:paraId="2F037C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4.53062E+05</w:t>
            </w:r>
          </w:p>
        </w:tc>
        <w:tc>
          <w:tcPr>
            <w:tcW w:w="1380" w:type="dxa"/>
            <w:tcBorders>
              <w:top w:val="nil"/>
              <w:left w:val="nil"/>
              <w:bottom w:val="nil"/>
              <w:right w:val="nil"/>
            </w:tcBorders>
            <w:noWrap/>
            <w:vAlign w:val="center"/>
            <w:hideMark/>
          </w:tcPr>
          <w:p w14:paraId="33BAAB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3.36073E+03</w:t>
            </w:r>
          </w:p>
        </w:tc>
        <w:tc>
          <w:tcPr>
            <w:tcW w:w="1380" w:type="dxa"/>
            <w:tcBorders>
              <w:top w:val="nil"/>
              <w:left w:val="nil"/>
              <w:bottom w:val="nil"/>
              <w:right w:val="nil"/>
            </w:tcBorders>
            <w:noWrap/>
            <w:vAlign w:val="center"/>
            <w:hideMark/>
          </w:tcPr>
          <w:p w14:paraId="1B420C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3.37933E+02</w:t>
            </w:r>
          </w:p>
        </w:tc>
        <w:tc>
          <w:tcPr>
            <w:tcW w:w="1380" w:type="dxa"/>
            <w:tcBorders>
              <w:top w:val="nil"/>
              <w:left w:val="nil"/>
              <w:bottom w:val="nil"/>
              <w:right w:val="nil"/>
            </w:tcBorders>
            <w:noWrap/>
            <w:vAlign w:val="center"/>
            <w:hideMark/>
          </w:tcPr>
          <w:p w14:paraId="4FE5D2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2.83832E+03</w:t>
            </w:r>
          </w:p>
        </w:tc>
        <w:tc>
          <w:tcPr>
            <w:tcW w:w="1368" w:type="dxa"/>
            <w:tcBorders>
              <w:top w:val="nil"/>
              <w:left w:val="nil"/>
              <w:bottom w:val="nil"/>
              <w:right w:val="nil"/>
            </w:tcBorders>
            <w:noWrap/>
            <w:vAlign w:val="center"/>
            <w:hideMark/>
          </w:tcPr>
          <w:p w14:paraId="3EC1CB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6.02449E+01</w:t>
            </w:r>
          </w:p>
        </w:tc>
      </w:tr>
      <w:tr w:rsidR="00E12A6F" w:rsidRPr="00E12A6F" w14:paraId="2CBD3E12" w14:textId="77777777" w:rsidTr="00572FDB">
        <w:trPr>
          <w:trHeight w:val="288"/>
          <w:jc w:val="center"/>
        </w:trPr>
        <w:tc>
          <w:tcPr>
            <w:tcW w:w="721" w:type="dxa"/>
            <w:tcBorders>
              <w:top w:val="nil"/>
              <w:left w:val="nil"/>
              <w:bottom w:val="nil"/>
              <w:right w:val="nil"/>
            </w:tcBorders>
            <w:noWrap/>
            <w:vAlign w:val="center"/>
            <w:hideMark/>
          </w:tcPr>
          <w:p w14:paraId="0FC78E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75A390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1.07641E+06</w:t>
            </w:r>
          </w:p>
        </w:tc>
        <w:tc>
          <w:tcPr>
            <w:tcW w:w="1380" w:type="dxa"/>
            <w:tcBorders>
              <w:top w:val="nil"/>
              <w:left w:val="nil"/>
              <w:bottom w:val="nil"/>
              <w:right w:val="nil"/>
            </w:tcBorders>
            <w:noWrap/>
            <w:vAlign w:val="center"/>
            <w:hideMark/>
          </w:tcPr>
          <w:p w14:paraId="1EED5C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7.38732E+05</w:t>
            </w:r>
          </w:p>
        </w:tc>
        <w:tc>
          <w:tcPr>
            <w:tcW w:w="1380" w:type="dxa"/>
            <w:tcBorders>
              <w:top w:val="nil"/>
              <w:left w:val="nil"/>
              <w:bottom w:val="nil"/>
              <w:right w:val="nil"/>
            </w:tcBorders>
            <w:noWrap/>
            <w:vAlign w:val="center"/>
            <w:hideMark/>
          </w:tcPr>
          <w:p w14:paraId="131197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3.93408E+03</w:t>
            </w:r>
          </w:p>
        </w:tc>
        <w:tc>
          <w:tcPr>
            <w:tcW w:w="1380" w:type="dxa"/>
            <w:tcBorders>
              <w:top w:val="nil"/>
              <w:left w:val="nil"/>
              <w:bottom w:val="nil"/>
              <w:right w:val="nil"/>
            </w:tcBorders>
            <w:noWrap/>
            <w:vAlign w:val="center"/>
            <w:hideMark/>
          </w:tcPr>
          <w:p w14:paraId="24F89E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2.29592E+02</w:t>
            </w:r>
          </w:p>
        </w:tc>
        <w:tc>
          <w:tcPr>
            <w:tcW w:w="1380" w:type="dxa"/>
            <w:tcBorders>
              <w:top w:val="nil"/>
              <w:left w:val="nil"/>
              <w:bottom w:val="nil"/>
              <w:right w:val="nil"/>
            </w:tcBorders>
            <w:noWrap/>
            <w:vAlign w:val="center"/>
            <w:hideMark/>
          </w:tcPr>
          <w:p w14:paraId="70DD2D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3.13288E+03</w:t>
            </w:r>
          </w:p>
        </w:tc>
        <w:tc>
          <w:tcPr>
            <w:tcW w:w="1368" w:type="dxa"/>
            <w:tcBorders>
              <w:top w:val="nil"/>
              <w:left w:val="nil"/>
              <w:bottom w:val="nil"/>
              <w:right w:val="nil"/>
            </w:tcBorders>
            <w:noWrap/>
            <w:vAlign w:val="center"/>
            <w:hideMark/>
          </w:tcPr>
          <w:p w14:paraId="701690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1.00937E+02</w:t>
            </w:r>
          </w:p>
        </w:tc>
      </w:tr>
      <w:tr w:rsidR="00E12A6F" w:rsidRPr="00E12A6F" w14:paraId="66A626A1" w14:textId="77777777" w:rsidTr="00572FDB">
        <w:trPr>
          <w:trHeight w:val="288"/>
          <w:jc w:val="center"/>
        </w:trPr>
        <w:tc>
          <w:tcPr>
            <w:tcW w:w="721" w:type="dxa"/>
            <w:tcBorders>
              <w:top w:val="nil"/>
              <w:left w:val="nil"/>
              <w:bottom w:val="nil"/>
              <w:right w:val="nil"/>
            </w:tcBorders>
            <w:noWrap/>
            <w:vAlign w:val="center"/>
            <w:hideMark/>
          </w:tcPr>
          <w:p w14:paraId="730304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55C87D3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1.47734E+04</w:t>
            </w:r>
          </w:p>
        </w:tc>
        <w:tc>
          <w:tcPr>
            <w:tcW w:w="1380" w:type="dxa"/>
            <w:tcBorders>
              <w:top w:val="nil"/>
              <w:left w:val="nil"/>
              <w:bottom w:val="nil"/>
              <w:right w:val="nil"/>
            </w:tcBorders>
            <w:noWrap/>
            <w:vAlign w:val="center"/>
            <w:hideMark/>
          </w:tcPr>
          <w:p w14:paraId="0778D4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1.15714E+04</w:t>
            </w:r>
          </w:p>
        </w:tc>
        <w:tc>
          <w:tcPr>
            <w:tcW w:w="1380" w:type="dxa"/>
            <w:tcBorders>
              <w:top w:val="nil"/>
              <w:left w:val="nil"/>
              <w:bottom w:val="nil"/>
              <w:right w:val="nil"/>
            </w:tcBorders>
            <w:noWrap/>
            <w:vAlign w:val="center"/>
            <w:hideMark/>
          </w:tcPr>
          <w:p w14:paraId="418639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2.85179E+03</w:t>
            </w:r>
          </w:p>
        </w:tc>
        <w:tc>
          <w:tcPr>
            <w:tcW w:w="1380" w:type="dxa"/>
            <w:tcBorders>
              <w:top w:val="nil"/>
              <w:left w:val="nil"/>
              <w:bottom w:val="nil"/>
              <w:right w:val="nil"/>
            </w:tcBorders>
            <w:noWrap/>
            <w:vAlign w:val="center"/>
            <w:hideMark/>
          </w:tcPr>
          <w:p w14:paraId="554A01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2.89671E+02</w:t>
            </w:r>
          </w:p>
        </w:tc>
        <w:tc>
          <w:tcPr>
            <w:tcW w:w="1380" w:type="dxa"/>
            <w:tcBorders>
              <w:top w:val="nil"/>
              <w:left w:val="nil"/>
              <w:bottom w:val="nil"/>
              <w:right w:val="nil"/>
            </w:tcBorders>
            <w:noWrap/>
            <w:vAlign w:val="center"/>
            <w:hideMark/>
          </w:tcPr>
          <w:p w14:paraId="1320B2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2.47268E+03</w:t>
            </w:r>
          </w:p>
        </w:tc>
        <w:tc>
          <w:tcPr>
            <w:tcW w:w="1368" w:type="dxa"/>
            <w:tcBorders>
              <w:top w:val="nil"/>
              <w:left w:val="nil"/>
              <w:bottom w:val="nil"/>
              <w:right w:val="nil"/>
            </w:tcBorders>
            <w:noWrap/>
            <w:vAlign w:val="center"/>
            <w:hideMark/>
          </w:tcPr>
          <w:p w14:paraId="687835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3.66909E+01</w:t>
            </w:r>
          </w:p>
        </w:tc>
      </w:tr>
      <w:tr w:rsidR="00E12A6F" w:rsidRPr="00E12A6F" w14:paraId="5515CC00" w14:textId="77777777" w:rsidTr="00572FDB">
        <w:trPr>
          <w:trHeight w:val="288"/>
          <w:jc w:val="center"/>
        </w:trPr>
        <w:tc>
          <w:tcPr>
            <w:tcW w:w="721" w:type="dxa"/>
            <w:tcBorders>
              <w:top w:val="nil"/>
              <w:left w:val="nil"/>
              <w:bottom w:val="nil"/>
              <w:right w:val="nil"/>
            </w:tcBorders>
            <w:noWrap/>
            <w:vAlign w:val="center"/>
            <w:hideMark/>
          </w:tcPr>
          <w:p w14:paraId="0F24E9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162816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2.29466E+04</w:t>
            </w:r>
          </w:p>
        </w:tc>
        <w:tc>
          <w:tcPr>
            <w:tcW w:w="1380" w:type="dxa"/>
            <w:tcBorders>
              <w:top w:val="nil"/>
              <w:left w:val="nil"/>
              <w:bottom w:val="nil"/>
              <w:right w:val="nil"/>
            </w:tcBorders>
            <w:noWrap/>
            <w:vAlign w:val="center"/>
            <w:hideMark/>
          </w:tcPr>
          <w:p w14:paraId="1AF456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1.83433E+04</w:t>
            </w:r>
          </w:p>
        </w:tc>
        <w:tc>
          <w:tcPr>
            <w:tcW w:w="1380" w:type="dxa"/>
            <w:tcBorders>
              <w:top w:val="nil"/>
              <w:left w:val="nil"/>
              <w:bottom w:val="nil"/>
              <w:right w:val="nil"/>
            </w:tcBorders>
            <w:noWrap/>
            <w:vAlign w:val="center"/>
            <w:hideMark/>
          </w:tcPr>
          <w:p w14:paraId="2A967F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3.05367E+03</w:t>
            </w:r>
          </w:p>
        </w:tc>
        <w:tc>
          <w:tcPr>
            <w:tcW w:w="1380" w:type="dxa"/>
            <w:tcBorders>
              <w:top w:val="nil"/>
              <w:left w:val="nil"/>
              <w:bottom w:val="nil"/>
              <w:right w:val="nil"/>
            </w:tcBorders>
            <w:noWrap/>
            <w:vAlign w:val="center"/>
            <w:hideMark/>
          </w:tcPr>
          <w:p w14:paraId="6AACDD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2.08768E+02</w:t>
            </w:r>
          </w:p>
        </w:tc>
        <w:tc>
          <w:tcPr>
            <w:tcW w:w="1380" w:type="dxa"/>
            <w:tcBorders>
              <w:top w:val="nil"/>
              <w:left w:val="nil"/>
              <w:bottom w:val="nil"/>
              <w:right w:val="nil"/>
            </w:tcBorders>
            <w:noWrap/>
            <w:vAlign w:val="center"/>
            <w:hideMark/>
          </w:tcPr>
          <w:p w14:paraId="04C7AB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2.50032E+03</w:t>
            </w:r>
          </w:p>
        </w:tc>
        <w:tc>
          <w:tcPr>
            <w:tcW w:w="1368" w:type="dxa"/>
            <w:tcBorders>
              <w:top w:val="nil"/>
              <w:left w:val="nil"/>
              <w:bottom w:val="nil"/>
              <w:right w:val="nil"/>
            </w:tcBorders>
            <w:noWrap/>
            <w:vAlign w:val="center"/>
            <w:hideMark/>
          </w:tcPr>
          <w:p w14:paraId="7AF99D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4.37858E+01</w:t>
            </w:r>
          </w:p>
        </w:tc>
      </w:tr>
      <w:tr w:rsidR="00E12A6F" w:rsidRPr="00E12A6F" w14:paraId="59990ABF" w14:textId="77777777" w:rsidTr="00572FDB">
        <w:trPr>
          <w:trHeight w:val="288"/>
          <w:jc w:val="center"/>
        </w:trPr>
        <w:tc>
          <w:tcPr>
            <w:tcW w:w="721" w:type="dxa"/>
            <w:tcBorders>
              <w:top w:val="nil"/>
              <w:left w:val="nil"/>
              <w:bottom w:val="nil"/>
              <w:right w:val="nil"/>
            </w:tcBorders>
            <w:noWrap/>
            <w:vAlign w:val="center"/>
            <w:hideMark/>
          </w:tcPr>
          <w:p w14:paraId="403FFB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19601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9.41934E+04</w:t>
            </w:r>
          </w:p>
        </w:tc>
        <w:tc>
          <w:tcPr>
            <w:tcW w:w="1380" w:type="dxa"/>
            <w:tcBorders>
              <w:top w:val="nil"/>
              <w:left w:val="nil"/>
              <w:bottom w:val="nil"/>
              <w:right w:val="nil"/>
            </w:tcBorders>
            <w:noWrap/>
            <w:vAlign w:val="center"/>
            <w:hideMark/>
          </w:tcPr>
          <w:p w14:paraId="22C315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3.79862E+04</w:t>
            </w:r>
          </w:p>
        </w:tc>
        <w:tc>
          <w:tcPr>
            <w:tcW w:w="1380" w:type="dxa"/>
            <w:tcBorders>
              <w:top w:val="nil"/>
              <w:left w:val="nil"/>
              <w:bottom w:val="nil"/>
              <w:right w:val="nil"/>
            </w:tcBorders>
            <w:noWrap/>
            <w:vAlign w:val="center"/>
            <w:hideMark/>
          </w:tcPr>
          <w:p w14:paraId="31288F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3.09175E+03</w:t>
            </w:r>
          </w:p>
        </w:tc>
        <w:tc>
          <w:tcPr>
            <w:tcW w:w="1380" w:type="dxa"/>
            <w:tcBorders>
              <w:top w:val="nil"/>
              <w:left w:val="nil"/>
              <w:bottom w:val="nil"/>
              <w:right w:val="nil"/>
            </w:tcBorders>
            <w:noWrap/>
            <w:vAlign w:val="center"/>
            <w:hideMark/>
          </w:tcPr>
          <w:p w14:paraId="7C14F6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2.30245E+02</w:t>
            </w:r>
          </w:p>
        </w:tc>
        <w:tc>
          <w:tcPr>
            <w:tcW w:w="1380" w:type="dxa"/>
            <w:tcBorders>
              <w:top w:val="nil"/>
              <w:left w:val="nil"/>
              <w:bottom w:val="nil"/>
              <w:right w:val="nil"/>
            </w:tcBorders>
            <w:noWrap/>
            <w:vAlign w:val="center"/>
            <w:hideMark/>
          </w:tcPr>
          <w:p w14:paraId="4B47AC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2.61630E+03</w:t>
            </w:r>
          </w:p>
        </w:tc>
        <w:tc>
          <w:tcPr>
            <w:tcW w:w="1368" w:type="dxa"/>
            <w:tcBorders>
              <w:top w:val="nil"/>
              <w:left w:val="nil"/>
              <w:bottom w:val="nil"/>
              <w:right w:val="nil"/>
            </w:tcBorders>
            <w:noWrap/>
            <w:vAlign w:val="center"/>
            <w:hideMark/>
          </w:tcPr>
          <w:p w14:paraId="17A615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6.15814E+01</w:t>
            </w:r>
          </w:p>
        </w:tc>
      </w:tr>
      <w:tr w:rsidR="00E12A6F" w:rsidRPr="00E12A6F" w14:paraId="43CF4932" w14:textId="77777777" w:rsidTr="00572FDB">
        <w:trPr>
          <w:trHeight w:val="288"/>
          <w:jc w:val="center"/>
        </w:trPr>
        <w:tc>
          <w:tcPr>
            <w:tcW w:w="721" w:type="dxa"/>
            <w:tcBorders>
              <w:top w:val="nil"/>
              <w:left w:val="nil"/>
              <w:bottom w:val="nil"/>
              <w:right w:val="nil"/>
            </w:tcBorders>
            <w:noWrap/>
            <w:vAlign w:val="center"/>
            <w:hideMark/>
          </w:tcPr>
          <w:p w14:paraId="5F3E16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6C0099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2.38146E+04</w:t>
            </w:r>
          </w:p>
        </w:tc>
        <w:tc>
          <w:tcPr>
            <w:tcW w:w="1380" w:type="dxa"/>
            <w:tcBorders>
              <w:top w:val="nil"/>
              <w:left w:val="nil"/>
              <w:bottom w:val="nil"/>
              <w:right w:val="nil"/>
            </w:tcBorders>
            <w:noWrap/>
            <w:vAlign w:val="center"/>
            <w:hideMark/>
          </w:tcPr>
          <w:p w14:paraId="6E03C1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1.43515E+04</w:t>
            </w:r>
          </w:p>
        </w:tc>
        <w:tc>
          <w:tcPr>
            <w:tcW w:w="1380" w:type="dxa"/>
            <w:tcBorders>
              <w:top w:val="nil"/>
              <w:left w:val="nil"/>
              <w:bottom w:val="nil"/>
              <w:right w:val="nil"/>
            </w:tcBorders>
            <w:noWrap/>
            <w:vAlign w:val="center"/>
            <w:hideMark/>
          </w:tcPr>
          <w:p w14:paraId="212CE8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3.09555E+03</w:t>
            </w:r>
          </w:p>
        </w:tc>
        <w:tc>
          <w:tcPr>
            <w:tcW w:w="1380" w:type="dxa"/>
            <w:tcBorders>
              <w:top w:val="nil"/>
              <w:left w:val="nil"/>
              <w:bottom w:val="nil"/>
              <w:right w:val="nil"/>
            </w:tcBorders>
            <w:noWrap/>
            <w:vAlign w:val="center"/>
            <w:hideMark/>
          </w:tcPr>
          <w:p w14:paraId="52CEF3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4.31941E+02</w:t>
            </w:r>
          </w:p>
        </w:tc>
        <w:tc>
          <w:tcPr>
            <w:tcW w:w="1380" w:type="dxa"/>
            <w:tcBorders>
              <w:top w:val="nil"/>
              <w:left w:val="nil"/>
              <w:bottom w:val="nil"/>
              <w:right w:val="nil"/>
            </w:tcBorders>
            <w:noWrap/>
            <w:vAlign w:val="center"/>
            <w:hideMark/>
          </w:tcPr>
          <w:p w14:paraId="6863E2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2.49607E+03</w:t>
            </w:r>
          </w:p>
        </w:tc>
        <w:tc>
          <w:tcPr>
            <w:tcW w:w="1368" w:type="dxa"/>
            <w:tcBorders>
              <w:top w:val="nil"/>
              <w:left w:val="nil"/>
              <w:bottom w:val="nil"/>
              <w:right w:val="nil"/>
            </w:tcBorders>
            <w:noWrap/>
            <w:vAlign w:val="center"/>
            <w:hideMark/>
          </w:tcPr>
          <w:p w14:paraId="5B0402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3.53579E+01</w:t>
            </w:r>
          </w:p>
        </w:tc>
      </w:tr>
      <w:tr w:rsidR="00E12A6F" w:rsidRPr="00E12A6F" w14:paraId="66D9DEB7" w14:textId="77777777" w:rsidTr="00572FDB">
        <w:trPr>
          <w:trHeight w:val="288"/>
          <w:jc w:val="center"/>
        </w:trPr>
        <w:tc>
          <w:tcPr>
            <w:tcW w:w="721" w:type="dxa"/>
            <w:tcBorders>
              <w:top w:val="nil"/>
              <w:left w:val="nil"/>
              <w:bottom w:val="single" w:sz="4" w:space="0" w:color="000000"/>
              <w:right w:val="nil"/>
            </w:tcBorders>
            <w:noWrap/>
            <w:vAlign w:val="center"/>
            <w:hideMark/>
          </w:tcPr>
          <w:p w14:paraId="0237DD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3448BF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2.11677E+06</w:t>
            </w:r>
          </w:p>
        </w:tc>
        <w:tc>
          <w:tcPr>
            <w:tcW w:w="1380" w:type="dxa"/>
            <w:tcBorders>
              <w:top w:val="nil"/>
              <w:left w:val="nil"/>
              <w:bottom w:val="single" w:sz="4" w:space="0" w:color="000000"/>
              <w:right w:val="nil"/>
            </w:tcBorders>
            <w:noWrap/>
            <w:vAlign w:val="center"/>
            <w:hideMark/>
          </w:tcPr>
          <w:p w14:paraId="65E6C6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1.03390E+07</w:t>
            </w:r>
          </w:p>
        </w:tc>
        <w:tc>
          <w:tcPr>
            <w:tcW w:w="1380" w:type="dxa"/>
            <w:tcBorders>
              <w:top w:val="nil"/>
              <w:left w:val="nil"/>
              <w:bottom w:val="single" w:sz="4" w:space="0" w:color="000000"/>
              <w:right w:val="nil"/>
            </w:tcBorders>
            <w:noWrap/>
            <w:vAlign w:val="center"/>
            <w:hideMark/>
          </w:tcPr>
          <w:p w14:paraId="61542E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3.25292E+03</w:t>
            </w:r>
          </w:p>
        </w:tc>
        <w:tc>
          <w:tcPr>
            <w:tcW w:w="1380" w:type="dxa"/>
            <w:tcBorders>
              <w:top w:val="nil"/>
              <w:left w:val="nil"/>
              <w:bottom w:val="single" w:sz="4" w:space="0" w:color="000000"/>
              <w:right w:val="nil"/>
            </w:tcBorders>
            <w:noWrap/>
            <w:vAlign w:val="center"/>
            <w:hideMark/>
          </w:tcPr>
          <w:p w14:paraId="7577B4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1.75059E+02</w:t>
            </w:r>
          </w:p>
        </w:tc>
        <w:tc>
          <w:tcPr>
            <w:tcW w:w="1380" w:type="dxa"/>
            <w:tcBorders>
              <w:top w:val="nil"/>
              <w:left w:val="nil"/>
              <w:bottom w:val="single" w:sz="4" w:space="0" w:color="000000"/>
              <w:right w:val="nil"/>
            </w:tcBorders>
            <w:noWrap/>
            <w:vAlign w:val="center"/>
            <w:hideMark/>
          </w:tcPr>
          <w:p w14:paraId="0C4A6A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2.59286E+03</w:t>
            </w:r>
          </w:p>
        </w:tc>
        <w:tc>
          <w:tcPr>
            <w:tcW w:w="1368" w:type="dxa"/>
            <w:tcBorders>
              <w:top w:val="nil"/>
              <w:left w:val="nil"/>
              <w:bottom w:val="single" w:sz="4" w:space="0" w:color="000000"/>
              <w:right w:val="nil"/>
            </w:tcBorders>
            <w:noWrap/>
            <w:vAlign w:val="center"/>
            <w:hideMark/>
          </w:tcPr>
          <w:p w14:paraId="1DDA9D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1.61540E+02</w:t>
            </w:r>
          </w:p>
        </w:tc>
      </w:tr>
      <w:tr w:rsidR="00E12A6F" w:rsidRPr="00E12A6F" w14:paraId="2E1787FD" w14:textId="77777777" w:rsidTr="00572FDB">
        <w:trPr>
          <w:trHeight w:val="288"/>
          <w:jc w:val="center"/>
        </w:trPr>
        <w:tc>
          <w:tcPr>
            <w:tcW w:w="721" w:type="dxa"/>
            <w:tcBorders>
              <w:top w:val="single" w:sz="4" w:space="0" w:color="000000"/>
              <w:left w:val="nil"/>
              <w:bottom w:val="nil"/>
              <w:right w:val="nil"/>
            </w:tcBorders>
            <w:noWrap/>
            <w:vAlign w:val="center"/>
            <w:hideMark/>
          </w:tcPr>
          <w:p w14:paraId="4F4205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2E52B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1CC246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4076E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80" w:type="dxa"/>
            <w:tcBorders>
              <w:top w:val="single" w:sz="4" w:space="0" w:color="000000"/>
              <w:left w:val="nil"/>
              <w:bottom w:val="single" w:sz="4" w:space="0" w:color="000000"/>
              <w:right w:val="nil"/>
            </w:tcBorders>
            <w:noWrap/>
            <w:vAlign w:val="center"/>
            <w:hideMark/>
          </w:tcPr>
          <w:p w14:paraId="0C1945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07CD1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68" w:type="dxa"/>
            <w:tcBorders>
              <w:top w:val="single" w:sz="4" w:space="0" w:color="000000"/>
              <w:left w:val="nil"/>
              <w:bottom w:val="single" w:sz="4" w:space="0" w:color="000000"/>
              <w:right w:val="nil"/>
            </w:tcBorders>
            <w:noWrap/>
            <w:vAlign w:val="center"/>
            <w:hideMark/>
          </w:tcPr>
          <w:p w14:paraId="0F6EF0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316D6D8" w14:textId="77777777" w:rsidTr="00572FDB">
        <w:trPr>
          <w:trHeight w:val="288"/>
          <w:jc w:val="center"/>
        </w:trPr>
        <w:tc>
          <w:tcPr>
            <w:tcW w:w="721" w:type="dxa"/>
            <w:tcBorders>
              <w:top w:val="nil"/>
              <w:left w:val="nil"/>
              <w:bottom w:val="single" w:sz="4" w:space="0" w:color="000000"/>
              <w:right w:val="nil"/>
            </w:tcBorders>
            <w:noWrap/>
            <w:vAlign w:val="center"/>
            <w:hideMark/>
          </w:tcPr>
          <w:p w14:paraId="57C8C74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4C90FA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0E144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D0FF1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7A038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8A63A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C1029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4099CBA" w14:textId="77777777" w:rsidTr="00572FDB">
        <w:trPr>
          <w:trHeight w:val="288"/>
          <w:jc w:val="center"/>
        </w:trPr>
        <w:tc>
          <w:tcPr>
            <w:tcW w:w="721" w:type="dxa"/>
            <w:tcBorders>
              <w:top w:val="nil"/>
              <w:left w:val="nil"/>
              <w:bottom w:val="nil"/>
              <w:right w:val="nil"/>
            </w:tcBorders>
            <w:noWrap/>
            <w:vAlign w:val="center"/>
            <w:hideMark/>
          </w:tcPr>
          <w:p w14:paraId="2E3D0765" w14:textId="53C4FF1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65168E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6.42118E+03</w:t>
            </w:r>
          </w:p>
        </w:tc>
        <w:tc>
          <w:tcPr>
            <w:tcW w:w="1380" w:type="dxa"/>
            <w:tcBorders>
              <w:top w:val="nil"/>
              <w:left w:val="nil"/>
              <w:bottom w:val="nil"/>
              <w:right w:val="nil"/>
            </w:tcBorders>
            <w:noWrap/>
            <w:vAlign w:val="center"/>
            <w:hideMark/>
          </w:tcPr>
          <w:p w14:paraId="2C3192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2.98916E+03</w:t>
            </w:r>
          </w:p>
        </w:tc>
        <w:tc>
          <w:tcPr>
            <w:tcW w:w="1380" w:type="dxa"/>
            <w:tcBorders>
              <w:top w:val="nil"/>
              <w:left w:val="nil"/>
              <w:bottom w:val="nil"/>
              <w:right w:val="nil"/>
            </w:tcBorders>
            <w:noWrap/>
            <w:vAlign w:val="center"/>
            <w:hideMark/>
          </w:tcPr>
          <w:p w14:paraId="04E0317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2.86023E+03</w:t>
            </w:r>
          </w:p>
        </w:tc>
        <w:tc>
          <w:tcPr>
            <w:tcW w:w="1380" w:type="dxa"/>
            <w:tcBorders>
              <w:top w:val="nil"/>
              <w:left w:val="nil"/>
              <w:bottom w:val="nil"/>
              <w:right w:val="nil"/>
            </w:tcBorders>
            <w:noWrap/>
            <w:vAlign w:val="center"/>
            <w:hideMark/>
          </w:tcPr>
          <w:p w14:paraId="27D5DE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2.97973E+01</w:t>
            </w:r>
          </w:p>
        </w:tc>
        <w:tc>
          <w:tcPr>
            <w:tcW w:w="1380" w:type="dxa"/>
            <w:tcBorders>
              <w:top w:val="nil"/>
              <w:left w:val="nil"/>
              <w:bottom w:val="nil"/>
              <w:right w:val="nil"/>
            </w:tcBorders>
            <w:noWrap/>
            <w:vAlign w:val="center"/>
            <w:hideMark/>
          </w:tcPr>
          <w:p w14:paraId="52BA00B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3.03938E+03</w:t>
            </w:r>
          </w:p>
        </w:tc>
        <w:tc>
          <w:tcPr>
            <w:tcW w:w="1368" w:type="dxa"/>
            <w:tcBorders>
              <w:top w:val="nil"/>
              <w:left w:val="nil"/>
              <w:bottom w:val="nil"/>
              <w:right w:val="nil"/>
            </w:tcBorders>
            <w:noWrap/>
            <w:vAlign w:val="center"/>
            <w:hideMark/>
          </w:tcPr>
          <w:p w14:paraId="44B9B96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3.06452E+01</w:t>
            </w:r>
          </w:p>
        </w:tc>
      </w:tr>
      <w:tr w:rsidR="00E12A6F" w:rsidRPr="00E12A6F" w14:paraId="61D7F077" w14:textId="77777777" w:rsidTr="00572FDB">
        <w:trPr>
          <w:trHeight w:val="288"/>
          <w:jc w:val="center"/>
        </w:trPr>
        <w:tc>
          <w:tcPr>
            <w:tcW w:w="721" w:type="dxa"/>
            <w:tcBorders>
              <w:top w:val="nil"/>
              <w:left w:val="nil"/>
              <w:bottom w:val="nil"/>
              <w:right w:val="nil"/>
            </w:tcBorders>
            <w:noWrap/>
            <w:vAlign w:val="center"/>
            <w:hideMark/>
          </w:tcPr>
          <w:p w14:paraId="1FCE40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469D5D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9.29399E+03</w:t>
            </w:r>
          </w:p>
        </w:tc>
        <w:tc>
          <w:tcPr>
            <w:tcW w:w="1380" w:type="dxa"/>
            <w:tcBorders>
              <w:top w:val="nil"/>
              <w:left w:val="nil"/>
              <w:bottom w:val="nil"/>
              <w:right w:val="nil"/>
            </w:tcBorders>
            <w:noWrap/>
            <w:vAlign w:val="center"/>
            <w:hideMark/>
          </w:tcPr>
          <w:p w14:paraId="1E2440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1.74482E+03</w:t>
            </w:r>
          </w:p>
        </w:tc>
        <w:tc>
          <w:tcPr>
            <w:tcW w:w="1380" w:type="dxa"/>
            <w:tcBorders>
              <w:top w:val="nil"/>
              <w:left w:val="nil"/>
              <w:bottom w:val="nil"/>
              <w:right w:val="nil"/>
            </w:tcBorders>
            <w:noWrap/>
            <w:vAlign w:val="center"/>
            <w:hideMark/>
          </w:tcPr>
          <w:p w14:paraId="6FCDAB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2.97827E+03</w:t>
            </w:r>
          </w:p>
        </w:tc>
        <w:tc>
          <w:tcPr>
            <w:tcW w:w="1380" w:type="dxa"/>
            <w:tcBorders>
              <w:top w:val="nil"/>
              <w:left w:val="nil"/>
              <w:bottom w:val="nil"/>
              <w:right w:val="nil"/>
            </w:tcBorders>
            <w:noWrap/>
            <w:vAlign w:val="center"/>
            <w:hideMark/>
          </w:tcPr>
          <w:p w14:paraId="4048A3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7.73535E+01</w:t>
            </w:r>
          </w:p>
        </w:tc>
        <w:tc>
          <w:tcPr>
            <w:tcW w:w="1380" w:type="dxa"/>
            <w:tcBorders>
              <w:top w:val="nil"/>
              <w:left w:val="nil"/>
              <w:bottom w:val="nil"/>
              <w:right w:val="nil"/>
            </w:tcBorders>
            <w:noWrap/>
            <w:vAlign w:val="center"/>
            <w:hideMark/>
          </w:tcPr>
          <w:p w14:paraId="3DBDAB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3.14668E+03</w:t>
            </w:r>
          </w:p>
        </w:tc>
        <w:tc>
          <w:tcPr>
            <w:tcW w:w="1368" w:type="dxa"/>
            <w:tcBorders>
              <w:top w:val="nil"/>
              <w:left w:val="nil"/>
              <w:bottom w:val="nil"/>
              <w:right w:val="nil"/>
            </w:tcBorders>
            <w:noWrap/>
            <w:vAlign w:val="center"/>
            <w:hideMark/>
          </w:tcPr>
          <w:p w14:paraId="3073B4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8.90620E+01</w:t>
            </w:r>
          </w:p>
        </w:tc>
      </w:tr>
      <w:tr w:rsidR="00E12A6F" w:rsidRPr="00E12A6F" w14:paraId="045EF727" w14:textId="77777777" w:rsidTr="00572FDB">
        <w:trPr>
          <w:trHeight w:val="288"/>
          <w:jc w:val="center"/>
        </w:trPr>
        <w:tc>
          <w:tcPr>
            <w:tcW w:w="721" w:type="dxa"/>
            <w:tcBorders>
              <w:top w:val="nil"/>
              <w:left w:val="nil"/>
              <w:bottom w:val="nil"/>
              <w:right w:val="nil"/>
            </w:tcBorders>
            <w:noWrap/>
            <w:vAlign w:val="center"/>
            <w:hideMark/>
          </w:tcPr>
          <w:p w14:paraId="3430FB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63D35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1.16498E+04</w:t>
            </w:r>
          </w:p>
        </w:tc>
        <w:tc>
          <w:tcPr>
            <w:tcW w:w="1380" w:type="dxa"/>
            <w:tcBorders>
              <w:top w:val="nil"/>
              <w:left w:val="nil"/>
              <w:bottom w:val="nil"/>
              <w:right w:val="nil"/>
            </w:tcBorders>
            <w:noWrap/>
            <w:vAlign w:val="center"/>
            <w:hideMark/>
          </w:tcPr>
          <w:p w14:paraId="05373B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1.13869E+03</w:t>
            </w:r>
          </w:p>
        </w:tc>
        <w:tc>
          <w:tcPr>
            <w:tcW w:w="1380" w:type="dxa"/>
            <w:tcBorders>
              <w:top w:val="nil"/>
              <w:left w:val="nil"/>
              <w:bottom w:val="nil"/>
              <w:right w:val="nil"/>
            </w:tcBorders>
            <w:noWrap/>
            <w:vAlign w:val="center"/>
            <w:hideMark/>
          </w:tcPr>
          <w:p w14:paraId="330245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3.60046E+03</w:t>
            </w:r>
          </w:p>
        </w:tc>
        <w:tc>
          <w:tcPr>
            <w:tcW w:w="1380" w:type="dxa"/>
            <w:tcBorders>
              <w:top w:val="nil"/>
              <w:left w:val="nil"/>
              <w:bottom w:val="nil"/>
              <w:right w:val="nil"/>
            </w:tcBorders>
            <w:noWrap/>
            <w:vAlign w:val="center"/>
            <w:hideMark/>
          </w:tcPr>
          <w:p w14:paraId="791E8F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1.68354E+02</w:t>
            </w:r>
          </w:p>
        </w:tc>
        <w:tc>
          <w:tcPr>
            <w:tcW w:w="1380" w:type="dxa"/>
            <w:tcBorders>
              <w:top w:val="nil"/>
              <w:left w:val="nil"/>
              <w:bottom w:val="nil"/>
              <w:right w:val="nil"/>
            </w:tcBorders>
            <w:noWrap/>
            <w:vAlign w:val="center"/>
            <w:hideMark/>
          </w:tcPr>
          <w:p w14:paraId="24724F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3.72924E+03</w:t>
            </w:r>
          </w:p>
        </w:tc>
        <w:tc>
          <w:tcPr>
            <w:tcW w:w="1368" w:type="dxa"/>
            <w:tcBorders>
              <w:top w:val="nil"/>
              <w:left w:val="nil"/>
              <w:bottom w:val="nil"/>
              <w:right w:val="nil"/>
            </w:tcBorders>
            <w:noWrap/>
            <w:vAlign w:val="center"/>
            <w:hideMark/>
          </w:tcPr>
          <w:p w14:paraId="50666C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1.68869E+02</w:t>
            </w:r>
          </w:p>
        </w:tc>
      </w:tr>
      <w:tr w:rsidR="00E12A6F" w:rsidRPr="00E12A6F" w14:paraId="7200D457" w14:textId="77777777" w:rsidTr="00572FDB">
        <w:trPr>
          <w:trHeight w:val="288"/>
          <w:jc w:val="center"/>
        </w:trPr>
        <w:tc>
          <w:tcPr>
            <w:tcW w:w="721" w:type="dxa"/>
            <w:tcBorders>
              <w:top w:val="nil"/>
              <w:left w:val="nil"/>
              <w:bottom w:val="nil"/>
              <w:right w:val="nil"/>
            </w:tcBorders>
            <w:noWrap/>
            <w:vAlign w:val="center"/>
            <w:hideMark/>
          </w:tcPr>
          <w:p w14:paraId="4A3C40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48EC3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1.62140E+04</w:t>
            </w:r>
          </w:p>
        </w:tc>
        <w:tc>
          <w:tcPr>
            <w:tcW w:w="1380" w:type="dxa"/>
            <w:tcBorders>
              <w:top w:val="nil"/>
              <w:left w:val="nil"/>
              <w:bottom w:val="nil"/>
              <w:right w:val="nil"/>
            </w:tcBorders>
            <w:noWrap/>
            <w:vAlign w:val="center"/>
            <w:hideMark/>
          </w:tcPr>
          <w:p w14:paraId="73F691F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3.24332E+02</w:t>
            </w:r>
          </w:p>
        </w:tc>
        <w:tc>
          <w:tcPr>
            <w:tcW w:w="1380" w:type="dxa"/>
            <w:tcBorders>
              <w:top w:val="nil"/>
              <w:left w:val="nil"/>
              <w:bottom w:val="nil"/>
              <w:right w:val="nil"/>
            </w:tcBorders>
            <w:noWrap/>
            <w:vAlign w:val="center"/>
            <w:hideMark/>
          </w:tcPr>
          <w:p w14:paraId="554A15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3.50996E+03</w:t>
            </w:r>
          </w:p>
        </w:tc>
        <w:tc>
          <w:tcPr>
            <w:tcW w:w="1380" w:type="dxa"/>
            <w:tcBorders>
              <w:top w:val="nil"/>
              <w:left w:val="nil"/>
              <w:bottom w:val="nil"/>
              <w:right w:val="nil"/>
            </w:tcBorders>
            <w:noWrap/>
            <w:vAlign w:val="center"/>
            <w:hideMark/>
          </w:tcPr>
          <w:p w14:paraId="1614BF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5.05976E+01</w:t>
            </w:r>
          </w:p>
        </w:tc>
        <w:tc>
          <w:tcPr>
            <w:tcW w:w="1380" w:type="dxa"/>
            <w:tcBorders>
              <w:top w:val="nil"/>
              <w:left w:val="nil"/>
              <w:bottom w:val="nil"/>
              <w:right w:val="nil"/>
            </w:tcBorders>
            <w:noWrap/>
            <w:vAlign w:val="center"/>
            <w:hideMark/>
          </w:tcPr>
          <w:p w14:paraId="350DE4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3.70898E+03</w:t>
            </w:r>
          </w:p>
        </w:tc>
        <w:tc>
          <w:tcPr>
            <w:tcW w:w="1368" w:type="dxa"/>
            <w:tcBorders>
              <w:top w:val="nil"/>
              <w:left w:val="nil"/>
              <w:bottom w:val="nil"/>
              <w:right w:val="nil"/>
            </w:tcBorders>
            <w:noWrap/>
            <w:vAlign w:val="center"/>
            <w:hideMark/>
          </w:tcPr>
          <w:p w14:paraId="710F46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5.81465E+01</w:t>
            </w:r>
          </w:p>
        </w:tc>
      </w:tr>
      <w:tr w:rsidR="00E12A6F" w:rsidRPr="00E12A6F" w14:paraId="3C0265AB" w14:textId="77777777" w:rsidTr="00572FDB">
        <w:trPr>
          <w:trHeight w:val="288"/>
          <w:jc w:val="center"/>
        </w:trPr>
        <w:tc>
          <w:tcPr>
            <w:tcW w:w="721" w:type="dxa"/>
            <w:tcBorders>
              <w:top w:val="nil"/>
              <w:left w:val="nil"/>
              <w:bottom w:val="nil"/>
              <w:right w:val="nil"/>
            </w:tcBorders>
            <w:noWrap/>
            <w:vAlign w:val="center"/>
            <w:hideMark/>
          </w:tcPr>
          <w:p w14:paraId="24DF14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1D2A04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1.22373E+04</w:t>
            </w:r>
          </w:p>
        </w:tc>
        <w:tc>
          <w:tcPr>
            <w:tcW w:w="1380" w:type="dxa"/>
            <w:tcBorders>
              <w:top w:val="nil"/>
              <w:left w:val="nil"/>
              <w:bottom w:val="nil"/>
              <w:right w:val="nil"/>
            </w:tcBorders>
            <w:noWrap/>
            <w:vAlign w:val="center"/>
            <w:hideMark/>
          </w:tcPr>
          <w:p w14:paraId="6FEA25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1.95516E+03</w:t>
            </w:r>
          </w:p>
        </w:tc>
        <w:tc>
          <w:tcPr>
            <w:tcW w:w="1380" w:type="dxa"/>
            <w:tcBorders>
              <w:top w:val="nil"/>
              <w:left w:val="nil"/>
              <w:bottom w:val="nil"/>
              <w:right w:val="nil"/>
            </w:tcBorders>
            <w:noWrap/>
            <w:vAlign w:val="center"/>
            <w:hideMark/>
          </w:tcPr>
          <w:p w14:paraId="04A275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3.61313E+03</w:t>
            </w:r>
          </w:p>
        </w:tc>
        <w:tc>
          <w:tcPr>
            <w:tcW w:w="1380" w:type="dxa"/>
            <w:tcBorders>
              <w:top w:val="nil"/>
              <w:left w:val="nil"/>
              <w:bottom w:val="nil"/>
              <w:right w:val="nil"/>
            </w:tcBorders>
            <w:noWrap/>
            <w:vAlign w:val="center"/>
            <w:hideMark/>
          </w:tcPr>
          <w:p w14:paraId="677693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2.03168E+02</w:t>
            </w:r>
          </w:p>
        </w:tc>
        <w:tc>
          <w:tcPr>
            <w:tcW w:w="1380" w:type="dxa"/>
            <w:tcBorders>
              <w:top w:val="nil"/>
              <w:left w:val="nil"/>
              <w:bottom w:val="nil"/>
              <w:right w:val="nil"/>
            </w:tcBorders>
            <w:noWrap/>
            <w:vAlign w:val="center"/>
            <w:hideMark/>
          </w:tcPr>
          <w:p w14:paraId="4B1584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3.68612E+03</w:t>
            </w:r>
          </w:p>
        </w:tc>
        <w:tc>
          <w:tcPr>
            <w:tcW w:w="1368" w:type="dxa"/>
            <w:tcBorders>
              <w:top w:val="nil"/>
              <w:left w:val="nil"/>
              <w:bottom w:val="nil"/>
              <w:right w:val="nil"/>
            </w:tcBorders>
            <w:noWrap/>
            <w:vAlign w:val="center"/>
            <w:hideMark/>
          </w:tcPr>
          <w:p w14:paraId="13804C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1.87601E+02</w:t>
            </w:r>
          </w:p>
        </w:tc>
      </w:tr>
      <w:tr w:rsidR="00E12A6F" w:rsidRPr="00E12A6F" w14:paraId="3188AC58" w14:textId="77777777" w:rsidTr="00572FDB">
        <w:trPr>
          <w:trHeight w:val="288"/>
          <w:jc w:val="center"/>
        </w:trPr>
        <w:tc>
          <w:tcPr>
            <w:tcW w:w="721" w:type="dxa"/>
            <w:tcBorders>
              <w:top w:val="nil"/>
              <w:left w:val="nil"/>
              <w:bottom w:val="nil"/>
              <w:right w:val="nil"/>
            </w:tcBorders>
            <w:noWrap/>
            <w:vAlign w:val="center"/>
            <w:hideMark/>
          </w:tcPr>
          <w:p w14:paraId="430335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6D209F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1.07456E+04</w:t>
            </w:r>
          </w:p>
        </w:tc>
        <w:tc>
          <w:tcPr>
            <w:tcW w:w="1380" w:type="dxa"/>
            <w:tcBorders>
              <w:top w:val="nil"/>
              <w:left w:val="nil"/>
              <w:bottom w:val="nil"/>
              <w:right w:val="nil"/>
            </w:tcBorders>
            <w:noWrap/>
            <w:vAlign w:val="center"/>
            <w:hideMark/>
          </w:tcPr>
          <w:p w14:paraId="1787FA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9.59675E+02</w:t>
            </w:r>
          </w:p>
        </w:tc>
        <w:tc>
          <w:tcPr>
            <w:tcW w:w="1380" w:type="dxa"/>
            <w:tcBorders>
              <w:top w:val="nil"/>
              <w:left w:val="nil"/>
              <w:bottom w:val="nil"/>
              <w:right w:val="nil"/>
            </w:tcBorders>
            <w:noWrap/>
            <w:vAlign w:val="center"/>
            <w:hideMark/>
          </w:tcPr>
          <w:p w14:paraId="56B27E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3.18378E+03</w:t>
            </w:r>
          </w:p>
        </w:tc>
        <w:tc>
          <w:tcPr>
            <w:tcW w:w="1380" w:type="dxa"/>
            <w:tcBorders>
              <w:top w:val="nil"/>
              <w:left w:val="nil"/>
              <w:bottom w:val="nil"/>
              <w:right w:val="nil"/>
            </w:tcBorders>
            <w:noWrap/>
            <w:vAlign w:val="center"/>
            <w:hideMark/>
          </w:tcPr>
          <w:p w14:paraId="18AA54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9.29286E+01</w:t>
            </w:r>
          </w:p>
        </w:tc>
        <w:tc>
          <w:tcPr>
            <w:tcW w:w="1380" w:type="dxa"/>
            <w:tcBorders>
              <w:top w:val="nil"/>
              <w:left w:val="nil"/>
              <w:bottom w:val="nil"/>
              <w:right w:val="nil"/>
            </w:tcBorders>
            <w:noWrap/>
            <w:vAlign w:val="center"/>
            <w:hideMark/>
          </w:tcPr>
          <w:p w14:paraId="5971DD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3.24692E+03</w:t>
            </w:r>
          </w:p>
        </w:tc>
        <w:tc>
          <w:tcPr>
            <w:tcW w:w="1368" w:type="dxa"/>
            <w:tcBorders>
              <w:top w:val="nil"/>
              <w:left w:val="nil"/>
              <w:bottom w:val="nil"/>
              <w:right w:val="nil"/>
            </w:tcBorders>
            <w:noWrap/>
            <w:vAlign w:val="center"/>
            <w:hideMark/>
          </w:tcPr>
          <w:p w14:paraId="0053FF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5.48683E+01</w:t>
            </w:r>
          </w:p>
        </w:tc>
      </w:tr>
      <w:tr w:rsidR="00E12A6F" w:rsidRPr="00E12A6F" w14:paraId="47E4D6BE" w14:textId="77777777" w:rsidTr="00572FDB">
        <w:trPr>
          <w:trHeight w:val="288"/>
          <w:jc w:val="center"/>
        </w:trPr>
        <w:tc>
          <w:tcPr>
            <w:tcW w:w="721" w:type="dxa"/>
            <w:tcBorders>
              <w:top w:val="nil"/>
              <w:left w:val="nil"/>
              <w:bottom w:val="nil"/>
              <w:right w:val="nil"/>
            </w:tcBorders>
            <w:noWrap/>
            <w:vAlign w:val="center"/>
            <w:hideMark/>
          </w:tcPr>
          <w:p w14:paraId="63487C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6ECF66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8.40325E+03</w:t>
            </w:r>
          </w:p>
        </w:tc>
        <w:tc>
          <w:tcPr>
            <w:tcW w:w="1380" w:type="dxa"/>
            <w:tcBorders>
              <w:top w:val="nil"/>
              <w:left w:val="nil"/>
              <w:bottom w:val="nil"/>
              <w:right w:val="nil"/>
            </w:tcBorders>
            <w:noWrap/>
            <w:vAlign w:val="center"/>
            <w:hideMark/>
          </w:tcPr>
          <w:p w14:paraId="25ACFA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9.17620E+02</w:t>
            </w:r>
          </w:p>
        </w:tc>
        <w:tc>
          <w:tcPr>
            <w:tcW w:w="1380" w:type="dxa"/>
            <w:tcBorders>
              <w:top w:val="nil"/>
              <w:left w:val="nil"/>
              <w:bottom w:val="nil"/>
              <w:right w:val="nil"/>
            </w:tcBorders>
            <w:noWrap/>
            <w:vAlign w:val="center"/>
            <w:hideMark/>
          </w:tcPr>
          <w:p w14:paraId="781991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2.90637E+03</w:t>
            </w:r>
          </w:p>
        </w:tc>
        <w:tc>
          <w:tcPr>
            <w:tcW w:w="1380" w:type="dxa"/>
            <w:tcBorders>
              <w:top w:val="nil"/>
              <w:left w:val="nil"/>
              <w:bottom w:val="nil"/>
              <w:right w:val="nil"/>
            </w:tcBorders>
            <w:noWrap/>
            <w:vAlign w:val="center"/>
            <w:hideMark/>
          </w:tcPr>
          <w:p w14:paraId="07EF760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2.89260E+01</w:t>
            </w:r>
          </w:p>
        </w:tc>
        <w:tc>
          <w:tcPr>
            <w:tcW w:w="1380" w:type="dxa"/>
            <w:tcBorders>
              <w:top w:val="nil"/>
              <w:left w:val="nil"/>
              <w:bottom w:val="nil"/>
              <w:right w:val="nil"/>
            </w:tcBorders>
            <w:noWrap/>
            <w:vAlign w:val="center"/>
            <w:hideMark/>
          </w:tcPr>
          <w:p w14:paraId="088FA9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3.05953E+03</w:t>
            </w:r>
          </w:p>
        </w:tc>
        <w:tc>
          <w:tcPr>
            <w:tcW w:w="1368" w:type="dxa"/>
            <w:tcBorders>
              <w:top w:val="nil"/>
              <w:left w:val="nil"/>
              <w:bottom w:val="nil"/>
              <w:right w:val="nil"/>
            </w:tcBorders>
            <w:noWrap/>
            <w:vAlign w:val="center"/>
            <w:hideMark/>
          </w:tcPr>
          <w:p w14:paraId="0A6E63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4.56903E+01</w:t>
            </w:r>
          </w:p>
        </w:tc>
      </w:tr>
      <w:tr w:rsidR="00E12A6F" w:rsidRPr="00E12A6F" w14:paraId="7BCEF6B6" w14:textId="77777777" w:rsidTr="00572FDB">
        <w:trPr>
          <w:trHeight w:val="288"/>
          <w:jc w:val="center"/>
        </w:trPr>
        <w:tc>
          <w:tcPr>
            <w:tcW w:w="721" w:type="dxa"/>
            <w:tcBorders>
              <w:top w:val="nil"/>
              <w:left w:val="nil"/>
              <w:bottom w:val="nil"/>
              <w:right w:val="nil"/>
            </w:tcBorders>
            <w:noWrap/>
            <w:vAlign w:val="center"/>
            <w:hideMark/>
          </w:tcPr>
          <w:p w14:paraId="310F19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B4B91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1.30964E+04</w:t>
            </w:r>
          </w:p>
        </w:tc>
        <w:tc>
          <w:tcPr>
            <w:tcW w:w="1380" w:type="dxa"/>
            <w:tcBorders>
              <w:top w:val="nil"/>
              <w:left w:val="nil"/>
              <w:bottom w:val="nil"/>
              <w:right w:val="nil"/>
            </w:tcBorders>
            <w:noWrap/>
            <w:vAlign w:val="center"/>
            <w:hideMark/>
          </w:tcPr>
          <w:p w14:paraId="0D13B1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3.48305E+03</w:t>
            </w:r>
          </w:p>
        </w:tc>
        <w:tc>
          <w:tcPr>
            <w:tcW w:w="1380" w:type="dxa"/>
            <w:tcBorders>
              <w:top w:val="nil"/>
              <w:left w:val="nil"/>
              <w:bottom w:val="nil"/>
              <w:right w:val="nil"/>
            </w:tcBorders>
            <w:noWrap/>
            <w:vAlign w:val="center"/>
            <w:hideMark/>
          </w:tcPr>
          <w:p w14:paraId="477B9E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2.96752E+03</w:t>
            </w:r>
          </w:p>
        </w:tc>
        <w:tc>
          <w:tcPr>
            <w:tcW w:w="1380" w:type="dxa"/>
            <w:tcBorders>
              <w:top w:val="nil"/>
              <w:left w:val="nil"/>
              <w:bottom w:val="nil"/>
              <w:right w:val="nil"/>
            </w:tcBorders>
            <w:noWrap/>
            <w:vAlign w:val="center"/>
            <w:hideMark/>
          </w:tcPr>
          <w:p w14:paraId="6C890E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9.40206E+01</w:t>
            </w:r>
          </w:p>
        </w:tc>
        <w:tc>
          <w:tcPr>
            <w:tcW w:w="1380" w:type="dxa"/>
            <w:tcBorders>
              <w:top w:val="nil"/>
              <w:left w:val="nil"/>
              <w:bottom w:val="nil"/>
              <w:right w:val="nil"/>
            </w:tcBorders>
            <w:noWrap/>
            <w:vAlign w:val="center"/>
            <w:hideMark/>
          </w:tcPr>
          <w:p w14:paraId="610A66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3.27134E+03</w:t>
            </w:r>
          </w:p>
        </w:tc>
        <w:tc>
          <w:tcPr>
            <w:tcW w:w="1368" w:type="dxa"/>
            <w:tcBorders>
              <w:top w:val="nil"/>
              <w:left w:val="nil"/>
              <w:bottom w:val="nil"/>
              <w:right w:val="nil"/>
            </w:tcBorders>
            <w:noWrap/>
            <w:vAlign w:val="center"/>
            <w:hideMark/>
          </w:tcPr>
          <w:p w14:paraId="66F90F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9.13293E+01</w:t>
            </w:r>
          </w:p>
        </w:tc>
      </w:tr>
      <w:tr w:rsidR="00E12A6F" w:rsidRPr="00E12A6F" w14:paraId="22EB28BC" w14:textId="77777777" w:rsidTr="00572FDB">
        <w:trPr>
          <w:trHeight w:val="288"/>
          <w:jc w:val="center"/>
        </w:trPr>
        <w:tc>
          <w:tcPr>
            <w:tcW w:w="721" w:type="dxa"/>
            <w:tcBorders>
              <w:top w:val="nil"/>
              <w:left w:val="nil"/>
              <w:bottom w:val="nil"/>
              <w:right w:val="nil"/>
            </w:tcBorders>
            <w:noWrap/>
            <w:vAlign w:val="center"/>
            <w:hideMark/>
          </w:tcPr>
          <w:p w14:paraId="4DDBB0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00D5A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1.07482E+04</w:t>
            </w:r>
          </w:p>
        </w:tc>
        <w:tc>
          <w:tcPr>
            <w:tcW w:w="1380" w:type="dxa"/>
            <w:tcBorders>
              <w:top w:val="nil"/>
              <w:left w:val="nil"/>
              <w:bottom w:val="nil"/>
              <w:right w:val="nil"/>
            </w:tcBorders>
            <w:noWrap/>
            <w:vAlign w:val="center"/>
            <w:hideMark/>
          </w:tcPr>
          <w:p w14:paraId="1B58FD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9.71159E+02</w:t>
            </w:r>
          </w:p>
        </w:tc>
        <w:tc>
          <w:tcPr>
            <w:tcW w:w="1380" w:type="dxa"/>
            <w:tcBorders>
              <w:top w:val="nil"/>
              <w:left w:val="nil"/>
              <w:bottom w:val="nil"/>
              <w:right w:val="nil"/>
            </w:tcBorders>
            <w:noWrap/>
            <w:vAlign w:val="center"/>
            <w:hideMark/>
          </w:tcPr>
          <w:p w14:paraId="3FFEAB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3.72670E+03</w:t>
            </w:r>
          </w:p>
        </w:tc>
        <w:tc>
          <w:tcPr>
            <w:tcW w:w="1380" w:type="dxa"/>
            <w:tcBorders>
              <w:top w:val="nil"/>
              <w:left w:val="nil"/>
              <w:bottom w:val="nil"/>
              <w:right w:val="nil"/>
            </w:tcBorders>
            <w:noWrap/>
            <w:vAlign w:val="center"/>
            <w:hideMark/>
          </w:tcPr>
          <w:p w14:paraId="28171B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2.01436E+02</w:t>
            </w:r>
          </w:p>
        </w:tc>
        <w:tc>
          <w:tcPr>
            <w:tcW w:w="1380" w:type="dxa"/>
            <w:tcBorders>
              <w:top w:val="nil"/>
              <w:left w:val="nil"/>
              <w:bottom w:val="nil"/>
              <w:right w:val="nil"/>
            </w:tcBorders>
            <w:noWrap/>
            <w:vAlign w:val="center"/>
            <w:hideMark/>
          </w:tcPr>
          <w:p w14:paraId="197DA3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4.22279E+03</w:t>
            </w:r>
          </w:p>
        </w:tc>
        <w:tc>
          <w:tcPr>
            <w:tcW w:w="1368" w:type="dxa"/>
            <w:tcBorders>
              <w:top w:val="nil"/>
              <w:left w:val="nil"/>
              <w:bottom w:val="nil"/>
              <w:right w:val="nil"/>
            </w:tcBorders>
            <w:noWrap/>
            <w:vAlign w:val="center"/>
            <w:hideMark/>
          </w:tcPr>
          <w:p w14:paraId="03F9D8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2.25634E+02</w:t>
            </w:r>
          </w:p>
        </w:tc>
      </w:tr>
      <w:tr w:rsidR="00E12A6F" w:rsidRPr="00E12A6F" w14:paraId="1B1FD02B" w14:textId="77777777" w:rsidTr="00572FDB">
        <w:trPr>
          <w:trHeight w:val="288"/>
          <w:jc w:val="center"/>
        </w:trPr>
        <w:tc>
          <w:tcPr>
            <w:tcW w:w="721" w:type="dxa"/>
            <w:tcBorders>
              <w:top w:val="nil"/>
              <w:left w:val="nil"/>
              <w:bottom w:val="nil"/>
              <w:right w:val="nil"/>
            </w:tcBorders>
            <w:noWrap/>
            <w:vAlign w:val="center"/>
            <w:hideMark/>
          </w:tcPr>
          <w:p w14:paraId="328681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D1C1C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1.06812E+04</w:t>
            </w:r>
          </w:p>
        </w:tc>
        <w:tc>
          <w:tcPr>
            <w:tcW w:w="1380" w:type="dxa"/>
            <w:tcBorders>
              <w:top w:val="nil"/>
              <w:left w:val="nil"/>
              <w:bottom w:val="nil"/>
              <w:right w:val="nil"/>
            </w:tcBorders>
            <w:noWrap/>
            <w:vAlign w:val="center"/>
            <w:hideMark/>
          </w:tcPr>
          <w:p w14:paraId="6A7E42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1.09415E+03</w:t>
            </w:r>
          </w:p>
        </w:tc>
        <w:tc>
          <w:tcPr>
            <w:tcW w:w="1380" w:type="dxa"/>
            <w:tcBorders>
              <w:top w:val="nil"/>
              <w:left w:val="nil"/>
              <w:bottom w:val="nil"/>
              <w:right w:val="nil"/>
            </w:tcBorders>
            <w:noWrap/>
            <w:vAlign w:val="center"/>
            <w:hideMark/>
          </w:tcPr>
          <w:p w14:paraId="08B8C7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4.33959E+03</w:t>
            </w:r>
          </w:p>
        </w:tc>
        <w:tc>
          <w:tcPr>
            <w:tcW w:w="1380" w:type="dxa"/>
            <w:tcBorders>
              <w:top w:val="nil"/>
              <w:left w:val="nil"/>
              <w:bottom w:val="nil"/>
              <w:right w:val="nil"/>
            </w:tcBorders>
            <w:noWrap/>
            <w:vAlign w:val="center"/>
            <w:hideMark/>
          </w:tcPr>
          <w:p w14:paraId="33D451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3.01541E+02</w:t>
            </w:r>
          </w:p>
        </w:tc>
        <w:tc>
          <w:tcPr>
            <w:tcW w:w="1380" w:type="dxa"/>
            <w:tcBorders>
              <w:top w:val="nil"/>
              <w:left w:val="nil"/>
              <w:bottom w:val="nil"/>
              <w:right w:val="nil"/>
            </w:tcBorders>
            <w:noWrap/>
            <w:vAlign w:val="center"/>
            <w:hideMark/>
          </w:tcPr>
          <w:p w14:paraId="735762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4.28354E+03</w:t>
            </w:r>
          </w:p>
        </w:tc>
        <w:tc>
          <w:tcPr>
            <w:tcW w:w="1368" w:type="dxa"/>
            <w:tcBorders>
              <w:top w:val="nil"/>
              <w:left w:val="nil"/>
              <w:bottom w:val="nil"/>
              <w:right w:val="nil"/>
            </w:tcBorders>
            <w:noWrap/>
            <w:vAlign w:val="center"/>
            <w:hideMark/>
          </w:tcPr>
          <w:p w14:paraId="7A5E9F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1.64603E+02</w:t>
            </w:r>
          </w:p>
        </w:tc>
      </w:tr>
      <w:tr w:rsidR="00E12A6F" w:rsidRPr="00E12A6F" w14:paraId="4874B55A" w14:textId="77777777" w:rsidTr="00572FDB">
        <w:trPr>
          <w:trHeight w:val="288"/>
          <w:jc w:val="center"/>
        </w:trPr>
        <w:tc>
          <w:tcPr>
            <w:tcW w:w="721" w:type="dxa"/>
            <w:tcBorders>
              <w:top w:val="nil"/>
              <w:left w:val="nil"/>
              <w:bottom w:val="nil"/>
              <w:right w:val="nil"/>
            </w:tcBorders>
            <w:noWrap/>
            <w:vAlign w:val="center"/>
            <w:hideMark/>
          </w:tcPr>
          <w:p w14:paraId="2E81B6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41524E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8.41385E+03</w:t>
            </w:r>
          </w:p>
        </w:tc>
        <w:tc>
          <w:tcPr>
            <w:tcW w:w="1380" w:type="dxa"/>
            <w:tcBorders>
              <w:top w:val="nil"/>
              <w:left w:val="nil"/>
              <w:bottom w:val="nil"/>
              <w:right w:val="nil"/>
            </w:tcBorders>
            <w:noWrap/>
            <w:vAlign w:val="center"/>
            <w:hideMark/>
          </w:tcPr>
          <w:p w14:paraId="0DA01F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9.78413E+02</w:t>
            </w:r>
          </w:p>
        </w:tc>
        <w:tc>
          <w:tcPr>
            <w:tcW w:w="1380" w:type="dxa"/>
            <w:tcBorders>
              <w:top w:val="nil"/>
              <w:left w:val="nil"/>
              <w:bottom w:val="nil"/>
              <w:right w:val="nil"/>
            </w:tcBorders>
            <w:noWrap/>
            <w:vAlign w:val="center"/>
            <w:hideMark/>
          </w:tcPr>
          <w:p w14:paraId="52F3D1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2.93555E+03</w:t>
            </w:r>
          </w:p>
        </w:tc>
        <w:tc>
          <w:tcPr>
            <w:tcW w:w="1380" w:type="dxa"/>
            <w:tcBorders>
              <w:top w:val="nil"/>
              <w:left w:val="nil"/>
              <w:bottom w:val="nil"/>
              <w:right w:val="nil"/>
            </w:tcBorders>
            <w:noWrap/>
            <w:vAlign w:val="center"/>
            <w:hideMark/>
          </w:tcPr>
          <w:p w14:paraId="6ECA67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4.49946E+01</w:t>
            </w:r>
          </w:p>
        </w:tc>
        <w:tc>
          <w:tcPr>
            <w:tcW w:w="1380" w:type="dxa"/>
            <w:tcBorders>
              <w:top w:val="nil"/>
              <w:left w:val="nil"/>
              <w:bottom w:val="nil"/>
              <w:right w:val="nil"/>
            </w:tcBorders>
            <w:noWrap/>
            <w:vAlign w:val="center"/>
            <w:hideMark/>
          </w:tcPr>
          <w:p w14:paraId="66033E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3.11861E+03</w:t>
            </w:r>
          </w:p>
        </w:tc>
        <w:tc>
          <w:tcPr>
            <w:tcW w:w="1368" w:type="dxa"/>
            <w:tcBorders>
              <w:top w:val="nil"/>
              <w:left w:val="nil"/>
              <w:bottom w:val="nil"/>
              <w:right w:val="nil"/>
            </w:tcBorders>
            <w:noWrap/>
            <w:vAlign w:val="center"/>
            <w:hideMark/>
          </w:tcPr>
          <w:p w14:paraId="25910B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4.68089E+01</w:t>
            </w:r>
          </w:p>
        </w:tc>
      </w:tr>
      <w:tr w:rsidR="00E12A6F" w:rsidRPr="00E12A6F" w14:paraId="54073B40" w14:textId="77777777" w:rsidTr="00572FDB">
        <w:trPr>
          <w:trHeight w:val="288"/>
          <w:jc w:val="center"/>
        </w:trPr>
        <w:tc>
          <w:tcPr>
            <w:tcW w:w="721" w:type="dxa"/>
            <w:tcBorders>
              <w:top w:val="nil"/>
              <w:left w:val="nil"/>
              <w:bottom w:val="nil"/>
              <w:right w:val="nil"/>
            </w:tcBorders>
            <w:noWrap/>
            <w:vAlign w:val="center"/>
            <w:hideMark/>
          </w:tcPr>
          <w:p w14:paraId="405E20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760165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8.53437E+03</w:t>
            </w:r>
          </w:p>
        </w:tc>
        <w:tc>
          <w:tcPr>
            <w:tcW w:w="1380" w:type="dxa"/>
            <w:tcBorders>
              <w:top w:val="nil"/>
              <w:left w:val="nil"/>
              <w:bottom w:val="nil"/>
              <w:right w:val="nil"/>
            </w:tcBorders>
            <w:noWrap/>
            <w:vAlign w:val="center"/>
            <w:hideMark/>
          </w:tcPr>
          <w:p w14:paraId="2EA753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9.19283E+02</w:t>
            </w:r>
          </w:p>
        </w:tc>
        <w:tc>
          <w:tcPr>
            <w:tcW w:w="1380" w:type="dxa"/>
            <w:tcBorders>
              <w:top w:val="nil"/>
              <w:left w:val="nil"/>
              <w:bottom w:val="nil"/>
              <w:right w:val="nil"/>
            </w:tcBorders>
            <w:noWrap/>
            <w:vAlign w:val="center"/>
            <w:hideMark/>
          </w:tcPr>
          <w:p w14:paraId="644D70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2.95373E+03</w:t>
            </w:r>
          </w:p>
        </w:tc>
        <w:tc>
          <w:tcPr>
            <w:tcW w:w="1380" w:type="dxa"/>
            <w:tcBorders>
              <w:top w:val="nil"/>
              <w:left w:val="nil"/>
              <w:bottom w:val="nil"/>
              <w:right w:val="nil"/>
            </w:tcBorders>
            <w:noWrap/>
            <w:vAlign w:val="center"/>
            <w:hideMark/>
          </w:tcPr>
          <w:p w14:paraId="09E06C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4.61911E+01</w:t>
            </w:r>
          </w:p>
        </w:tc>
        <w:tc>
          <w:tcPr>
            <w:tcW w:w="1380" w:type="dxa"/>
            <w:tcBorders>
              <w:top w:val="nil"/>
              <w:left w:val="nil"/>
              <w:bottom w:val="nil"/>
              <w:right w:val="nil"/>
            </w:tcBorders>
            <w:noWrap/>
            <w:vAlign w:val="center"/>
            <w:hideMark/>
          </w:tcPr>
          <w:p w14:paraId="01AE90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3.11773E+03</w:t>
            </w:r>
          </w:p>
        </w:tc>
        <w:tc>
          <w:tcPr>
            <w:tcW w:w="1368" w:type="dxa"/>
            <w:tcBorders>
              <w:top w:val="nil"/>
              <w:left w:val="nil"/>
              <w:bottom w:val="nil"/>
              <w:right w:val="nil"/>
            </w:tcBorders>
            <w:noWrap/>
            <w:vAlign w:val="center"/>
            <w:hideMark/>
          </w:tcPr>
          <w:p w14:paraId="20D986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5.71785E+01</w:t>
            </w:r>
          </w:p>
        </w:tc>
      </w:tr>
      <w:tr w:rsidR="00E12A6F" w:rsidRPr="00E12A6F" w14:paraId="4DDB628B" w14:textId="77777777" w:rsidTr="00572FDB">
        <w:trPr>
          <w:trHeight w:val="288"/>
          <w:jc w:val="center"/>
        </w:trPr>
        <w:tc>
          <w:tcPr>
            <w:tcW w:w="721" w:type="dxa"/>
            <w:tcBorders>
              <w:top w:val="nil"/>
              <w:left w:val="nil"/>
              <w:bottom w:val="nil"/>
              <w:right w:val="nil"/>
            </w:tcBorders>
            <w:noWrap/>
            <w:vAlign w:val="center"/>
            <w:hideMark/>
          </w:tcPr>
          <w:p w14:paraId="3478D8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1B1471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9.14278E+03</w:t>
            </w:r>
          </w:p>
        </w:tc>
        <w:tc>
          <w:tcPr>
            <w:tcW w:w="1380" w:type="dxa"/>
            <w:tcBorders>
              <w:top w:val="nil"/>
              <w:left w:val="nil"/>
              <w:bottom w:val="nil"/>
              <w:right w:val="nil"/>
            </w:tcBorders>
            <w:noWrap/>
            <w:vAlign w:val="center"/>
            <w:hideMark/>
          </w:tcPr>
          <w:p w14:paraId="7A4849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1.63998E+03</w:t>
            </w:r>
          </w:p>
        </w:tc>
        <w:tc>
          <w:tcPr>
            <w:tcW w:w="1380" w:type="dxa"/>
            <w:tcBorders>
              <w:top w:val="nil"/>
              <w:left w:val="nil"/>
              <w:bottom w:val="nil"/>
              <w:right w:val="nil"/>
            </w:tcBorders>
            <w:noWrap/>
            <w:vAlign w:val="center"/>
            <w:hideMark/>
          </w:tcPr>
          <w:p w14:paraId="42289F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3.11784E+03</w:t>
            </w:r>
          </w:p>
        </w:tc>
        <w:tc>
          <w:tcPr>
            <w:tcW w:w="1380" w:type="dxa"/>
            <w:tcBorders>
              <w:top w:val="nil"/>
              <w:left w:val="nil"/>
              <w:bottom w:val="nil"/>
              <w:right w:val="nil"/>
            </w:tcBorders>
            <w:noWrap/>
            <w:vAlign w:val="center"/>
            <w:hideMark/>
          </w:tcPr>
          <w:p w14:paraId="2B76B2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8.16627E+01</w:t>
            </w:r>
          </w:p>
        </w:tc>
        <w:tc>
          <w:tcPr>
            <w:tcW w:w="1380" w:type="dxa"/>
            <w:tcBorders>
              <w:top w:val="nil"/>
              <w:left w:val="nil"/>
              <w:bottom w:val="nil"/>
              <w:right w:val="nil"/>
            </w:tcBorders>
            <w:noWrap/>
            <w:vAlign w:val="center"/>
            <w:hideMark/>
          </w:tcPr>
          <w:p w14:paraId="03BD65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3.10150E+03</w:t>
            </w:r>
          </w:p>
        </w:tc>
        <w:tc>
          <w:tcPr>
            <w:tcW w:w="1368" w:type="dxa"/>
            <w:tcBorders>
              <w:top w:val="nil"/>
              <w:left w:val="nil"/>
              <w:bottom w:val="nil"/>
              <w:right w:val="nil"/>
            </w:tcBorders>
            <w:noWrap/>
            <w:vAlign w:val="center"/>
            <w:hideMark/>
          </w:tcPr>
          <w:p w14:paraId="13EEDE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4.95722E+01</w:t>
            </w:r>
          </w:p>
        </w:tc>
      </w:tr>
      <w:tr w:rsidR="00E12A6F" w:rsidRPr="00E12A6F" w14:paraId="050ACF24" w14:textId="77777777" w:rsidTr="00572FDB">
        <w:trPr>
          <w:trHeight w:val="288"/>
          <w:jc w:val="center"/>
        </w:trPr>
        <w:tc>
          <w:tcPr>
            <w:tcW w:w="721" w:type="dxa"/>
            <w:tcBorders>
              <w:top w:val="nil"/>
              <w:left w:val="nil"/>
              <w:bottom w:val="nil"/>
              <w:right w:val="nil"/>
            </w:tcBorders>
            <w:noWrap/>
            <w:vAlign w:val="center"/>
            <w:hideMark/>
          </w:tcPr>
          <w:p w14:paraId="74603A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2AA775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1.01168E+04</w:t>
            </w:r>
          </w:p>
        </w:tc>
        <w:tc>
          <w:tcPr>
            <w:tcW w:w="1380" w:type="dxa"/>
            <w:tcBorders>
              <w:top w:val="nil"/>
              <w:left w:val="nil"/>
              <w:bottom w:val="nil"/>
              <w:right w:val="nil"/>
            </w:tcBorders>
            <w:noWrap/>
            <w:vAlign w:val="center"/>
            <w:hideMark/>
          </w:tcPr>
          <w:p w14:paraId="754913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2.28483E+03</w:t>
            </w:r>
          </w:p>
        </w:tc>
        <w:tc>
          <w:tcPr>
            <w:tcW w:w="1380" w:type="dxa"/>
            <w:tcBorders>
              <w:top w:val="nil"/>
              <w:left w:val="nil"/>
              <w:bottom w:val="nil"/>
              <w:right w:val="nil"/>
            </w:tcBorders>
            <w:noWrap/>
            <w:vAlign w:val="center"/>
            <w:hideMark/>
          </w:tcPr>
          <w:p w14:paraId="0F6EAE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2.98542E+03</w:t>
            </w:r>
          </w:p>
        </w:tc>
        <w:tc>
          <w:tcPr>
            <w:tcW w:w="1380" w:type="dxa"/>
            <w:tcBorders>
              <w:top w:val="nil"/>
              <w:left w:val="nil"/>
              <w:bottom w:val="nil"/>
              <w:right w:val="nil"/>
            </w:tcBorders>
            <w:noWrap/>
            <w:vAlign w:val="center"/>
            <w:hideMark/>
          </w:tcPr>
          <w:p w14:paraId="2438A1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7.79611E+01</w:t>
            </w:r>
          </w:p>
        </w:tc>
        <w:tc>
          <w:tcPr>
            <w:tcW w:w="1380" w:type="dxa"/>
            <w:tcBorders>
              <w:top w:val="nil"/>
              <w:left w:val="nil"/>
              <w:bottom w:val="nil"/>
              <w:right w:val="nil"/>
            </w:tcBorders>
            <w:noWrap/>
            <w:vAlign w:val="center"/>
            <w:hideMark/>
          </w:tcPr>
          <w:p w14:paraId="2B9752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3.42094E+03</w:t>
            </w:r>
          </w:p>
        </w:tc>
        <w:tc>
          <w:tcPr>
            <w:tcW w:w="1368" w:type="dxa"/>
            <w:tcBorders>
              <w:top w:val="nil"/>
              <w:left w:val="nil"/>
              <w:bottom w:val="nil"/>
              <w:right w:val="nil"/>
            </w:tcBorders>
            <w:noWrap/>
            <w:vAlign w:val="center"/>
            <w:hideMark/>
          </w:tcPr>
          <w:p w14:paraId="673F5E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5.74644E+02</w:t>
            </w:r>
          </w:p>
        </w:tc>
      </w:tr>
      <w:tr w:rsidR="00E12A6F" w:rsidRPr="00E12A6F" w14:paraId="0B48F5E1" w14:textId="77777777" w:rsidTr="00572FDB">
        <w:trPr>
          <w:trHeight w:val="288"/>
          <w:jc w:val="center"/>
        </w:trPr>
        <w:tc>
          <w:tcPr>
            <w:tcW w:w="721" w:type="dxa"/>
            <w:tcBorders>
              <w:top w:val="nil"/>
              <w:left w:val="nil"/>
              <w:bottom w:val="single" w:sz="4" w:space="0" w:color="000000"/>
              <w:right w:val="nil"/>
            </w:tcBorders>
            <w:noWrap/>
            <w:vAlign w:val="center"/>
            <w:hideMark/>
          </w:tcPr>
          <w:p w14:paraId="0AB93F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7FC86C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7.89178E+03</w:t>
            </w:r>
          </w:p>
        </w:tc>
        <w:tc>
          <w:tcPr>
            <w:tcW w:w="1380" w:type="dxa"/>
            <w:tcBorders>
              <w:top w:val="nil"/>
              <w:left w:val="nil"/>
              <w:bottom w:val="single" w:sz="4" w:space="0" w:color="000000"/>
              <w:right w:val="nil"/>
            </w:tcBorders>
            <w:noWrap/>
            <w:vAlign w:val="center"/>
            <w:hideMark/>
          </w:tcPr>
          <w:p w14:paraId="470886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1.60122E+03</w:t>
            </w:r>
          </w:p>
        </w:tc>
        <w:tc>
          <w:tcPr>
            <w:tcW w:w="1380" w:type="dxa"/>
            <w:tcBorders>
              <w:top w:val="nil"/>
              <w:left w:val="nil"/>
              <w:bottom w:val="single" w:sz="4" w:space="0" w:color="000000"/>
              <w:right w:val="nil"/>
            </w:tcBorders>
            <w:noWrap/>
            <w:vAlign w:val="center"/>
            <w:hideMark/>
          </w:tcPr>
          <w:p w14:paraId="2D2A85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3.23711E+03</w:t>
            </w:r>
          </w:p>
        </w:tc>
        <w:tc>
          <w:tcPr>
            <w:tcW w:w="1380" w:type="dxa"/>
            <w:tcBorders>
              <w:top w:val="nil"/>
              <w:left w:val="nil"/>
              <w:bottom w:val="single" w:sz="4" w:space="0" w:color="000000"/>
              <w:right w:val="nil"/>
            </w:tcBorders>
            <w:noWrap/>
            <w:vAlign w:val="center"/>
            <w:hideMark/>
          </w:tcPr>
          <w:p w14:paraId="533D64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2.05896E+02</w:t>
            </w:r>
          </w:p>
        </w:tc>
        <w:tc>
          <w:tcPr>
            <w:tcW w:w="1380" w:type="dxa"/>
            <w:tcBorders>
              <w:top w:val="nil"/>
              <w:left w:val="nil"/>
              <w:bottom w:val="single" w:sz="4" w:space="0" w:color="000000"/>
              <w:right w:val="nil"/>
            </w:tcBorders>
            <w:noWrap/>
            <w:vAlign w:val="center"/>
            <w:hideMark/>
          </w:tcPr>
          <w:p w14:paraId="7543C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3.94184E+03</w:t>
            </w:r>
          </w:p>
        </w:tc>
        <w:tc>
          <w:tcPr>
            <w:tcW w:w="1368" w:type="dxa"/>
            <w:tcBorders>
              <w:top w:val="nil"/>
              <w:left w:val="nil"/>
              <w:bottom w:val="single" w:sz="4" w:space="0" w:color="000000"/>
              <w:right w:val="nil"/>
            </w:tcBorders>
            <w:noWrap/>
            <w:vAlign w:val="center"/>
            <w:hideMark/>
          </w:tcPr>
          <w:p w14:paraId="446900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1.43040E+02</w:t>
            </w:r>
          </w:p>
        </w:tc>
      </w:tr>
      <w:tr w:rsidR="00E12A6F" w:rsidRPr="00E12A6F" w14:paraId="3528ADC8" w14:textId="77777777" w:rsidTr="00572FDB">
        <w:trPr>
          <w:trHeight w:val="288"/>
          <w:jc w:val="center"/>
        </w:trPr>
        <w:tc>
          <w:tcPr>
            <w:tcW w:w="721" w:type="dxa"/>
            <w:tcBorders>
              <w:top w:val="single" w:sz="4" w:space="0" w:color="000000"/>
              <w:left w:val="nil"/>
              <w:bottom w:val="nil"/>
              <w:right w:val="nil"/>
            </w:tcBorders>
            <w:noWrap/>
            <w:vAlign w:val="center"/>
            <w:hideMark/>
          </w:tcPr>
          <w:p w14:paraId="090D7B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55050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553BBE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0052A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80" w:type="dxa"/>
            <w:tcBorders>
              <w:top w:val="single" w:sz="4" w:space="0" w:color="000000"/>
              <w:left w:val="nil"/>
              <w:bottom w:val="single" w:sz="4" w:space="0" w:color="000000"/>
              <w:right w:val="nil"/>
            </w:tcBorders>
            <w:noWrap/>
            <w:vAlign w:val="center"/>
            <w:hideMark/>
          </w:tcPr>
          <w:p w14:paraId="1141ED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953A1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68" w:type="dxa"/>
            <w:tcBorders>
              <w:top w:val="single" w:sz="4" w:space="0" w:color="000000"/>
              <w:left w:val="nil"/>
              <w:bottom w:val="single" w:sz="4" w:space="0" w:color="000000"/>
              <w:right w:val="nil"/>
            </w:tcBorders>
            <w:noWrap/>
            <w:vAlign w:val="center"/>
            <w:hideMark/>
          </w:tcPr>
          <w:p w14:paraId="086F69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AEB5FA7" w14:textId="77777777" w:rsidTr="00572FDB">
        <w:trPr>
          <w:trHeight w:val="288"/>
          <w:jc w:val="center"/>
        </w:trPr>
        <w:tc>
          <w:tcPr>
            <w:tcW w:w="721" w:type="dxa"/>
            <w:tcBorders>
              <w:top w:val="nil"/>
              <w:left w:val="nil"/>
              <w:bottom w:val="single" w:sz="4" w:space="0" w:color="000000"/>
              <w:right w:val="nil"/>
            </w:tcBorders>
            <w:noWrap/>
            <w:vAlign w:val="center"/>
            <w:hideMark/>
          </w:tcPr>
          <w:p w14:paraId="749FAB9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C85D8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5D660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C42FD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0F6AB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22390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9728F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2784513" w14:textId="77777777" w:rsidTr="00572FDB">
        <w:trPr>
          <w:trHeight w:val="288"/>
          <w:jc w:val="center"/>
        </w:trPr>
        <w:tc>
          <w:tcPr>
            <w:tcW w:w="721" w:type="dxa"/>
            <w:tcBorders>
              <w:top w:val="nil"/>
              <w:left w:val="nil"/>
              <w:bottom w:val="nil"/>
              <w:right w:val="nil"/>
            </w:tcBorders>
            <w:noWrap/>
            <w:vAlign w:val="center"/>
            <w:hideMark/>
          </w:tcPr>
          <w:p w14:paraId="12C16D40" w14:textId="38BA0868"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188F3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3.05148E+03</w:t>
            </w:r>
          </w:p>
        </w:tc>
        <w:tc>
          <w:tcPr>
            <w:tcW w:w="1380" w:type="dxa"/>
            <w:tcBorders>
              <w:top w:val="nil"/>
              <w:left w:val="nil"/>
              <w:bottom w:val="nil"/>
              <w:right w:val="nil"/>
            </w:tcBorders>
            <w:noWrap/>
            <w:vAlign w:val="center"/>
            <w:hideMark/>
          </w:tcPr>
          <w:p w14:paraId="1DE26D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3.40923E+01</w:t>
            </w:r>
          </w:p>
        </w:tc>
        <w:tc>
          <w:tcPr>
            <w:tcW w:w="1380" w:type="dxa"/>
            <w:tcBorders>
              <w:top w:val="nil"/>
              <w:left w:val="nil"/>
              <w:bottom w:val="nil"/>
              <w:right w:val="nil"/>
            </w:tcBorders>
            <w:noWrap/>
            <w:vAlign w:val="center"/>
            <w:hideMark/>
          </w:tcPr>
          <w:p w14:paraId="1298778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5.16290E+03</w:t>
            </w:r>
          </w:p>
        </w:tc>
        <w:tc>
          <w:tcPr>
            <w:tcW w:w="1380" w:type="dxa"/>
            <w:tcBorders>
              <w:top w:val="nil"/>
              <w:left w:val="nil"/>
              <w:bottom w:val="nil"/>
              <w:right w:val="nil"/>
            </w:tcBorders>
            <w:noWrap/>
            <w:vAlign w:val="center"/>
            <w:hideMark/>
          </w:tcPr>
          <w:p w14:paraId="7E2D37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4.99746E+02</w:t>
            </w:r>
          </w:p>
        </w:tc>
        <w:tc>
          <w:tcPr>
            <w:tcW w:w="1380" w:type="dxa"/>
            <w:tcBorders>
              <w:top w:val="nil"/>
              <w:left w:val="nil"/>
              <w:bottom w:val="nil"/>
              <w:right w:val="nil"/>
            </w:tcBorders>
            <w:noWrap/>
            <w:vAlign w:val="center"/>
            <w:hideMark/>
          </w:tcPr>
          <w:p w14:paraId="27C286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3.40780E+03</w:t>
            </w:r>
          </w:p>
        </w:tc>
        <w:tc>
          <w:tcPr>
            <w:tcW w:w="1368" w:type="dxa"/>
            <w:tcBorders>
              <w:top w:val="nil"/>
              <w:left w:val="nil"/>
              <w:bottom w:val="nil"/>
              <w:right w:val="nil"/>
            </w:tcBorders>
            <w:noWrap/>
            <w:vAlign w:val="center"/>
            <w:hideMark/>
          </w:tcPr>
          <w:p w14:paraId="6CA2F4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5.39514E+01</w:t>
            </w:r>
          </w:p>
        </w:tc>
      </w:tr>
      <w:tr w:rsidR="00E12A6F" w:rsidRPr="00E12A6F" w14:paraId="792382FC" w14:textId="77777777" w:rsidTr="00572FDB">
        <w:trPr>
          <w:trHeight w:val="288"/>
          <w:jc w:val="center"/>
        </w:trPr>
        <w:tc>
          <w:tcPr>
            <w:tcW w:w="721" w:type="dxa"/>
            <w:tcBorders>
              <w:top w:val="nil"/>
              <w:left w:val="nil"/>
              <w:bottom w:val="nil"/>
              <w:right w:val="nil"/>
            </w:tcBorders>
            <w:noWrap/>
            <w:vAlign w:val="center"/>
            <w:hideMark/>
          </w:tcPr>
          <w:p w14:paraId="1AFEBB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GWO</w:t>
            </w:r>
          </w:p>
        </w:tc>
        <w:tc>
          <w:tcPr>
            <w:tcW w:w="1380" w:type="dxa"/>
            <w:tcBorders>
              <w:top w:val="nil"/>
              <w:left w:val="nil"/>
              <w:bottom w:val="nil"/>
              <w:right w:val="nil"/>
            </w:tcBorders>
            <w:noWrap/>
            <w:vAlign w:val="center"/>
            <w:hideMark/>
          </w:tcPr>
          <w:p w14:paraId="395AB0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3.64991E+03</w:t>
            </w:r>
          </w:p>
        </w:tc>
        <w:tc>
          <w:tcPr>
            <w:tcW w:w="1380" w:type="dxa"/>
            <w:tcBorders>
              <w:top w:val="nil"/>
              <w:left w:val="nil"/>
              <w:bottom w:val="nil"/>
              <w:right w:val="nil"/>
            </w:tcBorders>
            <w:noWrap/>
            <w:vAlign w:val="center"/>
            <w:hideMark/>
          </w:tcPr>
          <w:p w14:paraId="673987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2.71373E+02</w:t>
            </w:r>
          </w:p>
        </w:tc>
        <w:tc>
          <w:tcPr>
            <w:tcW w:w="1380" w:type="dxa"/>
            <w:tcBorders>
              <w:top w:val="nil"/>
              <w:left w:val="nil"/>
              <w:bottom w:val="nil"/>
              <w:right w:val="nil"/>
            </w:tcBorders>
            <w:noWrap/>
            <w:vAlign w:val="center"/>
            <w:hideMark/>
          </w:tcPr>
          <w:p w14:paraId="251926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6.50664E+03</w:t>
            </w:r>
          </w:p>
        </w:tc>
        <w:tc>
          <w:tcPr>
            <w:tcW w:w="1380" w:type="dxa"/>
            <w:tcBorders>
              <w:top w:val="nil"/>
              <w:left w:val="nil"/>
              <w:bottom w:val="nil"/>
              <w:right w:val="nil"/>
            </w:tcBorders>
            <w:noWrap/>
            <w:vAlign w:val="center"/>
            <w:hideMark/>
          </w:tcPr>
          <w:p w14:paraId="50F1F8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6.46062E+02</w:t>
            </w:r>
          </w:p>
        </w:tc>
        <w:tc>
          <w:tcPr>
            <w:tcW w:w="1380" w:type="dxa"/>
            <w:tcBorders>
              <w:top w:val="nil"/>
              <w:left w:val="nil"/>
              <w:bottom w:val="nil"/>
              <w:right w:val="nil"/>
            </w:tcBorders>
            <w:noWrap/>
            <w:vAlign w:val="center"/>
            <w:hideMark/>
          </w:tcPr>
          <w:p w14:paraId="6DC462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3.62035E+03</w:t>
            </w:r>
          </w:p>
        </w:tc>
        <w:tc>
          <w:tcPr>
            <w:tcW w:w="1368" w:type="dxa"/>
            <w:tcBorders>
              <w:top w:val="nil"/>
              <w:left w:val="nil"/>
              <w:bottom w:val="nil"/>
              <w:right w:val="nil"/>
            </w:tcBorders>
            <w:noWrap/>
            <w:vAlign w:val="center"/>
            <w:hideMark/>
          </w:tcPr>
          <w:p w14:paraId="220D73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1.15076E+02</w:t>
            </w:r>
          </w:p>
        </w:tc>
      </w:tr>
      <w:tr w:rsidR="00E12A6F" w:rsidRPr="00E12A6F" w14:paraId="04DA6B14" w14:textId="77777777" w:rsidTr="00572FDB">
        <w:trPr>
          <w:trHeight w:val="288"/>
          <w:jc w:val="center"/>
        </w:trPr>
        <w:tc>
          <w:tcPr>
            <w:tcW w:w="721" w:type="dxa"/>
            <w:tcBorders>
              <w:top w:val="nil"/>
              <w:left w:val="nil"/>
              <w:bottom w:val="nil"/>
              <w:right w:val="nil"/>
            </w:tcBorders>
            <w:noWrap/>
            <w:vAlign w:val="center"/>
            <w:hideMark/>
          </w:tcPr>
          <w:p w14:paraId="6264EE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5147B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3.19173E+03</w:t>
            </w:r>
          </w:p>
        </w:tc>
        <w:tc>
          <w:tcPr>
            <w:tcW w:w="1380" w:type="dxa"/>
            <w:tcBorders>
              <w:top w:val="nil"/>
              <w:left w:val="nil"/>
              <w:bottom w:val="nil"/>
              <w:right w:val="nil"/>
            </w:tcBorders>
            <w:noWrap/>
            <w:vAlign w:val="center"/>
            <w:hideMark/>
          </w:tcPr>
          <w:p w14:paraId="0DC6E9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4.16994E+01</w:t>
            </w:r>
          </w:p>
        </w:tc>
        <w:tc>
          <w:tcPr>
            <w:tcW w:w="1380" w:type="dxa"/>
            <w:tcBorders>
              <w:top w:val="nil"/>
              <w:left w:val="nil"/>
              <w:bottom w:val="nil"/>
              <w:right w:val="nil"/>
            </w:tcBorders>
            <w:noWrap/>
            <w:vAlign w:val="center"/>
            <w:hideMark/>
          </w:tcPr>
          <w:p w14:paraId="22EF56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1.29457E+04</w:t>
            </w:r>
          </w:p>
        </w:tc>
        <w:tc>
          <w:tcPr>
            <w:tcW w:w="1380" w:type="dxa"/>
            <w:tcBorders>
              <w:top w:val="nil"/>
              <w:left w:val="nil"/>
              <w:bottom w:val="nil"/>
              <w:right w:val="nil"/>
            </w:tcBorders>
            <w:noWrap/>
            <w:vAlign w:val="center"/>
            <w:hideMark/>
          </w:tcPr>
          <w:p w14:paraId="52D193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1.65836E+03</w:t>
            </w:r>
          </w:p>
        </w:tc>
        <w:tc>
          <w:tcPr>
            <w:tcW w:w="1380" w:type="dxa"/>
            <w:tcBorders>
              <w:top w:val="nil"/>
              <w:left w:val="nil"/>
              <w:bottom w:val="nil"/>
              <w:right w:val="nil"/>
            </w:tcBorders>
            <w:noWrap/>
            <w:vAlign w:val="center"/>
            <w:hideMark/>
          </w:tcPr>
          <w:p w14:paraId="4D03C6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4.40061E+03</w:t>
            </w:r>
          </w:p>
        </w:tc>
        <w:tc>
          <w:tcPr>
            <w:tcW w:w="1368" w:type="dxa"/>
            <w:tcBorders>
              <w:top w:val="nil"/>
              <w:left w:val="nil"/>
              <w:bottom w:val="nil"/>
              <w:right w:val="nil"/>
            </w:tcBorders>
            <w:noWrap/>
            <w:vAlign w:val="center"/>
            <w:hideMark/>
          </w:tcPr>
          <w:p w14:paraId="24D470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4.49409E+02</w:t>
            </w:r>
          </w:p>
        </w:tc>
      </w:tr>
      <w:tr w:rsidR="00E12A6F" w:rsidRPr="00E12A6F" w14:paraId="0EB930EA" w14:textId="77777777" w:rsidTr="00572FDB">
        <w:trPr>
          <w:trHeight w:val="288"/>
          <w:jc w:val="center"/>
        </w:trPr>
        <w:tc>
          <w:tcPr>
            <w:tcW w:w="721" w:type="dxa"/>
            <w:tcBorders>
              <w:top w:val="nil"/>
              <w:left w:val="nil"/>
              <w:bottom w:val="nil"/>
              <w:right w:val="nil"/>
            </w:tcBorders>
            <w:noWrap/>
            <w:vAlign w:val="center"/>
            <w:hideMark/>
          </w:tcPr>
          <w:p w14:paraId="4A4A8A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289DE5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6.07009E+03</w:t>
            </w:r>
          </w:p>
        </w:tc>
        <w:tc>
          <w:tcPr>
            <w:tcW w:w="1380" w:type="dxa"/>
            <w:tcBorders>
              <w:top w:val="nil"/>
              <w:left w:val="nil"/>
              <w:bottom w:val="nil"/>
              <w:right w:val="nil"/>
            </w:tcBorders>
            <w:noWrap/>
            <w:vAlign w:val="center"/>
            <w:hideMark/>
          </w:tcPr>
          <w:p w14:paraId="4C67A6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6.61327E+02</w:t>
            </w:r>
          </w:p>
        </w:tc>
        <w:tc>
          <w:tcPr>
            <w:tcW w:w="1380" w:type="dxa"/>
            <w:tcBorders>
              <w:top w:val="nil"/>
              <w:left w:val="nil"/>
              <w:bottom w:val="nil"/>
              <w:right w:val="nil"/>
            </w:tcBorders>
            <w:noWrap/>
            <w:vAlign w:val="center"/>
            <w:hideMark/>
          </w:tcPr>
          <w:p w14:paraId="3F643F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1.17846E+04</w:t>
            </w:r>
          </w:p>
        </w:tc>
        <w:tc>
          <w:tcPr>
            <w:tcW w:w="1380" w:type="dxa"/>
            <w:tcBorders>
              <w:top w:val="nil"/>
              <w:left w:val="nil"/>
              <w:bottom w:val="nil"/>
              <w:right w:val="nil"/>
            </w:tcBorders>
            <w:noWrap/>
            <w:vAlign w:val="center"/>
            <w:hideMark/>
          </w:tcPr>
          <w:p w14:paraId="03E215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4.47127E+02</w:t>
            </w:r>
          </w:p>
        </w:tc>
        <w:tc>
          <w:tcPr>
            <w:tcW w:w="1380" w:type="dxa"/>
            <w:tcBorders>
              <w:top w:val="nil"/>
              <w:left w:val="nil"/>
              <w:bottom w:val="nil"/>
              <w:right w:val="nil"/>
            </w:tcBorders>
            <w:noWrap/>
            <w:vAlign w:val="center"/>
            <w:hideMark/>
          </w:tcPr>
          <w:p w14:paraId="136B7E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4.39915E+03</w:t>
            </w:r>
          </w:p>
        </w:tc>
        <w:tc>
          <w:tcPr>
            <w:tcW w:w="1368" w:type="dxa"/>
            <w:tcBorders>
              <w:top w:val="nil"/>
              <w:left w:val="nil"/>
              <w:bottom w:val="nil"/>
              <w:right w:val="nil"/>
            </w:tcBorders>
            <w:noWrap/>
            <w:vAlign w:val="center"/>
            <w:hideMark/>
          </w:tcPr>
          <w:p w14:paraId="1DE253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1.25199E+02</w:t>
            </w:r>
          </w:p>
        </w:tc>
      </w:tr>
      <w:tr w:rsidR="00E12A6F" w:rsidRPr="00E12A6F" w14:paraId="42979BB9" w14:textId="77777777" w:rsidTr="00572FDB">
        <w:trPr>
          <w:trHeight w:val="288"/>
          <w:jc w:val="center"/>
        </w:trPr>
        <w:tc>
          <w:tcPr>
            <w:tcW w:w="721" w:type="dxa"/>
            <w:tcBorders>
              <w:top w:val="nil"/>
              <w:left w:val="nil"/>
              <w:bottom w:val="nil"/>
              <w:right w:val="nil"/>
            </w:tcBorders>
            <w:noWrap/>
            <w:vAlign w:val="center"/>
            <w:hideMark/>
          </w:tcPr>
          <w:p w14:paraId="719647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2D4B09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3.02091E+03</w:t>
            </w:r>
          </w:p>
        </w:tc>
        <w:tc>
          <w:tcPr>
            <w:tcW w:w="1380" w:type="dxa"/>
            <w:tcBorders>
              <w:top w:val="nil"/>
              <w:left w:val="nil"/>
              <w:bottom w:val="nil"/>
              <w:right w:val="nil"/>
            </w:tcBorders>
            <w:noWrap/>
            <w:vAlign w:val="center"/>
            <w:hideMark/>
          </w:tcPr>
          <w:p w14:paraId="32B79C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3.65207E+01</w:t>
            </w:r>
          </w:p>
        </w:tc>
        <w:tc>
          <w:tcPr>
            <w:tcW w:w="1380" w:type="dxa"/>
            <w:tcBorders>
              <w:top w:val="nil"/>
              <w:left w:val="nil"/>
              <w:bottom w:val="nil"/>
              <w:right w:val="nil"/>
            </w:tcBorders>
            <w:noWrap/>
            <w:vAlign w:val="center"/>
            <w:hideMark/>
          </w:tcPr>
          <w:p w14:paraId="48F086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5.96986E+03</w:t>
            </w:r>
          </w:p>
        </w:tc>
        <w:tc>
          <w:tcPr>
            <w:tcW w:w="1380" w:type="dxa"/>
            <w:tcBorders>
              <w:top w:val="nil"/>
              <w:left w:val="nil"/>
              <w:bottom w:val="nil"/>
              <w:right w:val="nil"/>
            </w:tcBorders>
            <w:noWrap/>
            <w:vAlign w:val="center"/>
            <w:hideMark/>
          </w:tcPr>
          <w:p w14:paraId="4E51AB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3.62107E+03</w:t>
            </w:r>
          </w:p>
        </w:tc>
        <w:tc>
          <w:tcPr>
            <w:tcW w:w="1380" w:type="dxa"/>
            <w:tcBorders>
              <w:top w:val="nil"/>
              <w:left w:val="nil"/>
              <w:bottom w:val="nil"/>
              <w:right w:val="nil"/>
            </w:tcBorders>
            <w:noWrap/>
            <w:vAlign w:val="center"/>
            <w:hideMark/>
          </w:tcPr>
          <w:p w14:paraId="2E3316F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3.20635E+03</w:t>
            </w:r>
          </w:p>
        </w:tc>
        <w:tc>
          <w:tcPr>
            <w:tcW w:w="1368" w:type="dxa"/>
            <w:tcBorders>
              <w:top w:val="nil"/>
              <w:left w:val="nil"/>
              <w:bottom w:val="nil"/>
              <w:right w:val="nil"/>
            </w:tcBorders>
            <w:noWrap/>
            <w:vAlign w:val="center"/>
            <w:hideMark/>
          </w:tcPr>
          <w:p w14:paraId="7904A7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1.77621E+02</w:t>
            </w:r>
          </w:p>
        </w:tc>
      </w:tr>
      <w:tr w:rsidR="00E12A6F" w:rsidRPr="00E12A6F" w14:paraId="4D7413F7" w14:textId="77777777" w:rsidTr="00572FDB">
        <w:trPr>
          <w:trHeight w:val="288"/>
          <w:jc w:val="center"/>
        </w:trPr>
        <w:tc>
          <w:tcPr>
            <w:tcW w:w="721" w:type="dxa"/>
            <w:tcBorders>
              <w:top w:val="nil"/>
              <w:left w:val="nil"/>
              <w:bottom w:val="nil"/>
              <w:right w:val="nil"/>
            </w:tcBorders>
            <w:noWrap/>
            <w:vAlign w:val="center"/>
            <w:hideMark/>
          </w:tcPr>
          <w:p w14:paraId="4D3DD8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8B148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6.45582E+03</w:t>
            </w:r>
          </w:p>
        </w:tc>
        <w:tc>
          <w:tcPr>
            <w:tcW w:w="1380" w:type="dxa"/>
            <w:tcBorders>
              <w:top w:val="nil"/>
              <w:left w:val="nil"/>
              <w:bottom w:val="nil"/>
              <w:right w:val="nil"/>
            </w:tcBorders>
            <w:noWrap/>
            <w:vAlign w:val="center"/>
            <w:hideMark/>
          </w:tcPr>
          <w:p w14:paraId="242699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2.86840E+03</w:t>
            </w:r>
          </w:p>
        </w:tc>
        <w:tc>
          <w:tcPr>
            <w:tcW w:w="1380" w:type="dxa"/>
            <w:tcBorders>
              <w:top w:val="nil"/>
              <w:left w:val="nil"/>
              <w:bottom w:val="nil"/>
              <w:right w:val="nil"/>
            </w:tcBorders>
            <w:noWrap/>
            <w:vAlign w:val="center"/>
            <w:hideMark/>
          </w:tcPr>
          <w:p w14:paraId="77E92C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8.95110E+03</w:t>
            </w:r>
          </w:p>
        </w:tc>
        <w:tc>
          <w:tcPr>
            <w:tcW w:w="1380" w:type="dxa"/>
            <w:tcBorders>
              <w:top w:val="nil"/>
              <w:left w:val="nil"/>
              <w:bottom w:val="nil"/>
              <w:right w:val="nil"/>
            </w:tcBorders>
            <w:noWrap/>
            <w:vAlign w:val="center"/>
            <w:hideMark/>
          </w:tcPr>
          <w:p w14:paraId="47645C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7.63424E+02</w:t>
            </w:r>
          </w:p>
        </w:tc>
        <w:tc>
          <w:tcPr>
            <w:tcW w:w="1380" w:type="dxa"/>
            <w:tcBorders>
              <w:top w:val="nil"/>
              <w:left w:val="nil"/>
              <w:bottom w:val="nil"/>
              <w:right w:val="nil"/>
            </w:tcBorders>
            <w:noWrap/>
            <w:vAlign w:val="center"/>
            <w:hideMark/>
          </w:tcPr>
          <w:p w14:paraId="7046A1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3.61412E+03</w:t>
            </w:r>
          </w:p>
        </w:tc>
        <w:tc>
          <w:tcPr>
            <w:tcW w:w="1368" w:type="dxa"/>
            <w:tcBorders>
              <w:top w:val="nil"/>
              <w:left w:val="nil"/>
              <w:bottom w:val="nil"/>
              <w:right w:val="nil"/>
            </w:tcBorders>
            <w:noWrap/>
            <w:vAlign w:val="center"/>
            <w:hideMark/>
          </w:tcPr>
          <w:p w14:paraId="60B9A8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1.10111E+02</w:t>
            </w:r>
          </w:p>
        </w:tc>
      </w:tr>
      <w:tr w:rsidR="00E12A6F" w:rsidRPr="00E12A6F" w14:paraId="6E5E4257" w14:textId="77777777" w:rsidTr="00572FDB">
        <w:trPr>
          <w:trHeight w:val="288"/>
          <w:jc w:val="center"/>
        </w:trPr>
        <w:tc>
          <w:tcPr>
            <w:tcW w:w="721" w:type="dxa"/>
            <w:tcBorders>
              <w:top w:val="nil"/>
              <w:left w:val="nil"/>
              <w:bottom w:val="nil"/>
              <w:right w:val="nil"/>
            </w:tcBorders>
            <w:noWrap/>
            <w:vAlign w:val="center"/>
            <w:hideMark/>
          </w:tcPr>
          <w:p w14:paraId="792ECE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13C774B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3.01697E+03</w:t>
            </w:r>
          </w:p>
        </w:tc>
        <w:tc>
          <w:tcPr>
            <w:tcW w:w="1380" w:type="dxa"/>
            <w:tcBorders>
              <w:top w:val="nil"/>
              <w:left w:val="nil"/>
              <w:bottom w:val="nil"/>
              <w:right w:val="nil"/>
            </w:tcBorders>
            <w:noWrap/>
            <w:vAlign w:val="center"/>
            <w:hideMark/>
          </w:tcPr>
          <w:p w14:paraId="65D62C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2.85127E+01</w:t>
            </w:r>
          </w:p>
        </w:tc>
        <w:tc>
          <w:tcPr>
            <w:tcW w:w="1380" w:type="dxa"/>
            <w:tcBorders>
              <w:top w:val="nil"/>
              <w:left w:val="nil"/>
              <w:bottom w:val="nil"/>
              <w:right w:val="nil"/>
            </w:tcBorders>
            <w:noWrap/>
            <w:vAlign w:val="center"/>
            <w:hideMark/>
          </w:tcPr>
          <w:p w14:paraId="64718E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5.74406E+03</w:t>
            </w:r>
          </w:p>
        </w:tc>
        <w:tc>
          <w:tcPr>
            <w:tcW w:w="1380" w:type="dxa"/>
            <w:tcBorders>
              <w:top w:val="nil"/>
              <w:left w:val="nil"/>
              <w:bottom w:val="nil"/>
              <w:right w:val="nil"/>
            </w:tcBorders>
            <w:noWrap/>
            <w:vAlign w:val="center"/>
            <w:hideMark/>
          </w:tcPr>
          <w:p w14:paraId="7374E2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4.88487E+02</w:t>
            </w:r>
          </w:p>
        </w:tc>
        <w:tc>
          <w:tcPr>
            <w:tcW w:w="1380" w:type="dxa"/>
            <w:tcBorders>
              <w:top w:val="nil"/>
              <w:left w:val="nil"/>
              <w:bottom w:val="nil"/>
              <w:right w:val="nil"/>
            </w:tcBorders>
            <w:noWrap/>
            <w:vAlign w:val="center"/>
            <w:hideMark/>
          </w:tcPr>
          <w:p w14:paraId="6611CC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3.28435E+03</w:t>
            </w:r>
          </w:p>
        </w:tc>
        <w:tc>
          <w:tcPr>
            <w:tcW w:w="1368" w:type="dxa"/>
            <w:tcBorders>
              <w:top w:val="nil"/>
              <w:left w:val="nil"/>
              <w:bottom w:val="nil"/>
              <w:right w:val="nil"/>
            </w:tcBorders>
            <w:noWrap/>
            <w:vAlign w:val="center"/>
            <w:hideMark/>
          </w:tcPr>
          <w:p w14:paraId="53DA077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4.34046E+01</w:t>
            </w:r>
          </w:p>
        </w:tc>
      </w:tr>
      <w:tr w:rsidR="00E12A6F" w:rsidRPr="00E12A6F" w14:paraId="7276F515" w14:textId="77777777" w:rsidTr="00572FDB">
        <w:trPr>
          <w:trHeight w:val="288"/>
          <w:jc w:val="center"/>
        </w:trPr>
        <w:tc>
          <w:tcPr>
            <w:tcW w:w="721" w:type="dxa"/>
            <w:tcBorders>
              <w:top w:val="nil"/>
              <w:left w:val="nil"/>
              <w:bottom w:val="nil"/>
              <w:right w:val="nil"/>
            </w:tcBorders>
            <w:noWrap/>
            <w:vAlign w:val="center"/>
            <w:hideMark/>
          </w:tcPr>
          <w:p w14:paraId="3123EE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4A7153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3.15950E+03</w:t>
            </w:r>
          </w:p>
        </w:tc>
        <w:tc>
          <w:tcPr>
            <w:tcW w:w="1380" w:type="dxa"/>
            <w:tcBorders>
              <w:top w:val="nil"/>
              <w:left w:val="nil"/>
              <w:bottom w:val="nil"/>
              <w:right w:val="nil"/>
            </w:tcBorders>
            <w:noWrap/>
            <w:vAlign w:val="center"/>
            <w:hideMark/>
          </w:tcPr>
          <w:p w14:paraId="789B48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2.12469E+02</w:t>
            </w:r>
          </w:p>
        </w:tc>
        <w:tc>
          <w:tcPr>
            <w:tcW w:w="1380" w:type="dxa"/>
            <w:tcBorders>
              <w:top w:val="nil"/>
              <w:left w:val="nil"/>
              <w:bottom w:val="nil"/>
              <w:right w:val="nil"/>
            </w:tcBorders>
            <w:noWrap/>
            <w:vAlign w:val="center"/>
            <w:hideMark/>
          </w:tcPr>
          <w:p w14:paraId="784B95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6.14766E+03</w:t>
            </w:r>
          </w:p>
        </w:tc>
        <w:tc>
          <w:tcPr>
            <w:tcW w:w="1380" w:type="dxa"/>
            <w:tcBorders>
              <w:top w:val="nil"/>
              <w:left w:val="nil"/>
              <w:bottom w:val="nil"/>
              <w:right w:val="nil"/>
            </w:tcBorders>
            <w:noWrap/>
            <w:vAlign w:val="center"/>
            <w:hideMark/>
          </w:tcPr>
          <w:p w14:paraId="06BC0A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6.15303E+02</w:t>
            </w:r>
          </w:p>
        </w:tc>
        <w:tc>
          <w:tcPr>
            <w:tcW w:w="1380" w:type="dxa"/>
            <w:tcBorders>
              <w:top w:val="nil"/>
              <w:left w:val="nil"/>
              <w:bottom w:val="nil"/>
              <w:right w:val="nil"/>
            </w:tcBorders>
            <w:noWrap/>
            <w:vAlign w:val="center"/>
            <w:hideMark/>
          </w:tcPr>
          <w:p w14:paraId="76FD6C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3.50392E+03</w:t>
            </w:r>
          </w:p>
        </w:tc>
        <w:tc>
          <w:tcPr>
            <w:tcW w:w="1368" w:type="dxa"/>
            <w:tcBorders>
              <w:top w:val="nil"/>
              <w:left w:val="nil"/>
              <w:bottom w:val="nil"/>
              <w:right w:val="nil"/>
            </w:tcBorders>
            <w:noWrap/>
            <w:vAlign w:val="center"/>
            <w:hideMark/>
          </w:tcPr>
          <w:p w14:paraId="732877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1.06142E+02</w:t>
            </w:r>
          </w:p>
        </w:tc>
      </w:tr>
      <w:tr w:rsidR="00E12A6F" w:rsidRPr="00E12A6F" w14:paraId="0E1C06CD" w14:textId="77777777" w:rsidTr="00572FDB">
        <w:trPr>
          <w:trHeight w:val="288"/>
          <w:jc w:val="center"/>
        </w:trPr>
        <w:tc>
          <w:tcPr>
            <w:tcW w:w="721" w:type="dxa"/>
            <w:tcBorders>
              <w:top w:val="nil"/>
              <w:left w:val="nil"/>
              <w:bottom w:val="nil"/>
              <w:right w:val="nil"/>
            </w:tcBorders>
            <w:noWrap/>
            <w:vAlign w:val="center"/>
            <w:hideMark/>
          </w:tcPr>
          <w:p w14:paraId="58A514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50122A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3.14124E+03</w:t>
            </w:r>
          </w:p>
        </w:tc>
        <w:tc>
          <w:tcPr>
            <w:tcW w:w="1380" w:type="dxa"/>
            <w:tcBorders>
              <w:top w:val="nil"/>
              <w:left w:val="nil"/>
              <w:bottom w:val="nil"/>
              <w:right w:val="nil"/>
            </w:tcBorders>
            <w:noWrap/>
            <w:vAlign w:val="center"/>
            <w:hideMark/>
          </w:tcPr>
          <w:p w14:paraId="63FC3D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2.76953E+01</w:t>
            </w:r>
          </w:p>
        </w:tc>
        <w:tc>
          <w:tcPr>
            <w:tcW w:w="1380" w:type="dxa"/>
            <w:tcBorders>
              <w:top w:val="nil"/>
              <w:left w:val="nil"/>
              <w:bottom w:val="nil"/>
              <w:right w:val="nil"/>
            </w:tcBorders>
            <w:noWrap/>
            <w:vAlign w:val="center"/>
            <w:hideMark/>
          </w:tcPr>
          <w:p w14:paraId="5ED65E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9.10899E+03</w:t>
            </w:r>
          </w:p>
        </w:tc>
        <w:tc>
          <w:tcPr>
            <w:tcW w:w="1380" w:type="dxa"/>
            <w:tcBorders>
              <w:top w:val="nil"/>
              <w:left w:val="nil"/>
              <w:bottom w:val="nil"/>
              <w:right w:val="nil"/>
            </w:tcBorders>
            <w:noWrap/>
            <w:vAlign w:val="center"/>
            <w:hideMark/>
          </w:tcPr>
          <w:p w14:paraId="60E7BF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2.67507E+03</w:t>
            </w:r>
          </w:p>
        </w:tc>
        <w:tc>
          <w:tcPr>
            <w:tcW w:w="1380" w:type="dxa"/>
            <w:tcBorders>
              <w:top w:val="nil"/>
              <w:left w:val="nil"/>
              <w:bottom w:val="nil"/>
              <w:right w:val="nil"/>
            </w:tcBorders>
            <w:noWrap/>
            <w:vAlign w:val="center"/>
            <w:hideMark/>
          </w:tcPr>
          <w:p w14:paraId="35B466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4.16057E+03</w:t>
            </w:r>
          </w:p>
        </w:tc>
        <w:tc>
          <w:tcPr>
            <w:tcW w:w="1368" w:type="dxa"/>
            <w:tcBorders>
              <w:top w:val="nil"/>
              <w:left w:val="nil"/>
              <w:bottom w:val="nil"/>
              <w:right w:val="nil"/>
            </w:tcBorders>
            <w:noWrap/>
            <w:vAlign w:val="center"/>
            <w:hideMark/>
          </w:tcPr>
          <w:p w14:paraId="64C900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3.65732E+02</w:t>
            </w:r>
          </w:p>
        </w:tc>
      </w:tr>
      <w:tr w:rsidR="00E12A6F" w:rsidRPr="00E12A6F" w14:paraId="33C0CBF4" w14:textId="77777777" w:rsidTr="00572FDB">
        <w:trPr>
          <w:trHeight w:val="288"/>
          <w:jc w:val="center"/>
        </w:trPr>
        <w:tc>
          <w:tcPr>
            <w:tcW w:w="721" w:type="dxa"/>
            <w:tcBorders>
              <w:top w:val="nil"/>
              <w:left w:val="nil"/>
              <w:bottom w:val="nil"/>
              <w:right w:val="nil"/>
            </w:tcBorders>
            <w:noWrap/>
            <w:vAlign w:val="center"/>
            <w:hideMark/>
          </w:tcPr>
          <w:p w14:paraId="643D8E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2895C4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3.07592E+03</w:t>
            </w:r>
          </w:p>
        </w:tc>
        <w:tc>
          <w:tcPr>
            <w:tcW w:w="1380" w:type="dxa"/>
            <w:tcBorders>
              <w:top w:val="nil"/>
              <w:left w:val="nil"/>
              <w:bottom w:val="nil"/>
              <w:right w:val="nil"/>
            </w:tcBorders>
            <w:noWrap/>
            <w:vAlign w:val="center"/>
            <w:hideMark/>
          </w:tcPr>
          <w:p w14:paraId="149F5E2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2.43583E+01</w:t>
            </w:r>
          </w:p>
        </w:tc>
        <w:tc>
          <w:tcPr>
            <w:tcW w:w="1380" w:type="dxa"/>
            <w:tcBorders>
              <w:top w:val="nil"/>
              <w:left w:val="nil"/>
              <w:bottom w:val="nil"/>
              <w:right w:val="nil"/>
            </w:tcBorders>
            <w:noWrap/>
            <w:vAlign w:val="center"/>
            <w:hideMark/>
          </w:tcPr>
          <w:p w14:paraId="40ECC6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9.56029E+03</w:t>
            </w:r>
          </w:p>
        </w:tc>
        <w:tc>
          <w:tcPr>
            <w:tcW w:w="1380" w:type="dxa"/>
            <w:tcBorders>
              <w:top w:val="nil"/>
              <w:left w:val="nil"/>
              <w:bottom w:val="nil"/>
              <w:right w:val="nil"/>
            </w:tcBorders>
            <w:noWrap/>
            <w:vAlign w:val="center"/>
            <w:hideMark/>
          </w:tcPr>
          <w:p w14:paraId="5690BA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3.80376E+03</w:t>
            </w:r>
          </w:p>
        </w:tc>
        <w:tc>
          <w:tcPr>
            <w:tcW w:w="1380" w:type="dxa"/>
            <w:tcBorders>
              <w:top w:val="nil"/>
              <w:left w:val="nil"/>
              <w:bottom w:val="nil"/>
              <w:right w:val="nil"/>
            </w:tcBorders>
            <w:noWrap/>
            <w:vAlign w:val="center"/>
            <w:hideMark/>
          </w:tcPr>
          <w:p w14:paraId="094A78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5.79298E+03</w:t>
            </w:r>
          </w:p>
        </w:tc>
        <w:tc>
          <w:tcPr>
            <w:tcW w:w="1368" w:type="dxa"/>
            <w:tcBorders>
              <w:top w:val="nil"/>
              <w:left w:val="nil"/>
              <w:bottom w:val="nil"/>
              <w:right w:val="nil"/>
            </w:tcBorders>
            <w:noWrap/>
            <w:vAlign w:val="center"/>
            <w:hideMark/>
          </w:tcPr>
          <w:p w14:paraId="08EE29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8.47261E+02</w:t>
            </w:r>
          </w:p>
        </w:tc>
      </w:tr>
      <w:tr w:rsidR="00E12A6F" w:rsidRPr="00E12A6F" w14:paraId="3BA02E00" w14:textId="77777777" w:rsidTr="00572FDB">
        <w:trPr>
          <w:trHeight w:val="288"/>
          <w:jc w:val="center"/>
        </w:trPr>
        <w:tc>
          <w:tcPr>
            <w:tcW w:w="721" w:type="dxa"/>
            <w:tcBorders>
              <w:top w:val="nil"/>
              <w:left w:val="nil"/>
              <w:bottom w:val="nil"/>
              <w:right w:val="nil"/>
            </w:tcBorders>
            <w:noWrap/>
            <w:vAlign w:val="center"/>
            <w:hideMark/>
          </w:tcPr>
          <w:p w14:paraId="065D12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3BA62C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3.04978E+03</w:t>
            </w:r>
          </w:p>
        </w:tc>
        <w:tc>
          <w:tcPr>
            <w:tcW w:w="1380" w:type="dxa"/>
            <w:tcBorders>
              <w:top w:val="nil"/>
              <w:left w:val="nil"/>
              <w:bottom w:val="nil"/>
              <w:right w:val="nil"/>
            </w:tcBorders>
            <w:noWrap/>
            <w:vAlign w:val="center"/>
            <w:hideMark/>
          </w:tcPr>
          <w:p w14:paraId="710798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3.53441E+01</w:t>
            </w:r>
          </w:p>
        </w:tc>
        <w:tc>
          <w:tcPr>
            <w:tcW w:w="1380" w:type="dxa"/>
            <w:tcBorders>
              <w:top w:val="nil"/>
              <w:left w:val="nil"/>
              <w:bottom w:val="nil"/>
              <w:right w:val="nil"/>
            </w:tcBorders>
            <w:noWrap/>
            <w:vAlign w:val="center"/>
            <w:hideMark/>
          </w:tcPr>
          <w:p w14:paraId="4B7535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5.73650E+03</w:t>
            </w:r>
          </w:p>
        </w:tc>
        <w:tc>
          <w:tcPr>
            <w:tcW w:w="1380" w:type="dxa"/>
            <w:tcBorders>
              <w:top w:val="nil"/>
              <w:left w:val="nil"/>
              <w:bottom w:val="nil"/>
              <w:right w:val="nil"/>
            </w:tcBorders>
            <w:noWrap/>
            <w:vAlign w:val="center"/>
            <w:hideMark/>
          </w:tcPr>
          <w:p w14:paraId="6A94C06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3.82433E+02</w:t>
            </w:r>
          </w:p>
        </w:tc>
        <w:tc>
          <w:tcPr>
            <w:tcW w:w="1380" w:type="dxa"/>
            <w:tcBorders>
              <w:top w:val="nil"/>
              <w:left w:val="nil"/>
              <w:bottom w:val="nil"/>
              <w:right w:val="nil"/>
            </w:tcBorders>
            <w:noWrap/>
            <w:vAlign w:val="center"/>
            <w:hideMark/>
          </w:tcPr>
          <w:p w14:paraId="67A55F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3.38169E+03</w:t>
            </w:r>
          </w:p>
        </w:tc>
        <w:tc>
          <w:tcPr>
            <w:tcW w:w="1368" w:type="dxa"/>
            <w:tcBorders>
              <w:top w:val="nil"/>
              <w:left w:val="nil"/>
              <w:bottom w:val="nil"/>
              <w:right w:val="nil"/>
            </w:tcBorders>
            <w:noWrap/>
            <w:vAlign w:val="center"/>
            <w:hideMark/>
          </w:tcPr>
          <w:p w14:paraId="4E3E00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6.93959E+01</w:t>
            </w:r>
          </w:p>
        </w:tc>
      </w:tr>
      <w:tr w:rsidR="00E12A6F" w:rsidRPr="00E12A6F" w14:paraId="673427F5" w14:textId="77777777" w:rsidTr="00572FDB">
        <w:trPr>
          <w:trHeight w:val="288"/>
          <w:jc w:val="center"/>
        </w:trPr>
        <w:tc>
          <w:tcPr>
            <w:tcW w:w="721" w:type="dxa"/>
            <w:tcBorders>
              <w:top w:val="nil"/>
              <w:left w:val="nil"/>
              <w:bottom w:val="nil"/>
              <w:right w:val="nil"/>
            </w:tcBorders>
            <w:noWrap/>
            <w:vAlign w:val="center"/>
            <w:hideMark/>
          </w:tcPr>
          <w:p w14:paraId="0B117D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904DC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3.02254E+03</w:t>
            </w:r>
          </w:p>
        </w:tc>
        <w:tc>
          <w:tcPr>
            <w:tcW w:w="1380" w:type="dxa"/>
            <w:tcBorders>
              <w:top w:val="nil"/>
              <w:left w:val="nil"/>
              <w:bottom w:val="nil"/>
              <w:right w:val="nil"/>
            </w:tcBorders>
            <w:noWrap/>
            <w:vAlign w:val="center"/>
            <w:hideMark/>
          </w:tcPr>
          <w:p w14:paraId="0A8F76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3.61104E+01</w:t>
            </w:r>
          </w:p>
        </w:tc>
        <w:tc>
          <w:tcPr>
            <w:tcW w:w="1380" w:type="dxa"/>
            <w:tcBorders>
              <w:top w:val="nil"/>
              <w:left w:val="nil"/>
              <w:bottom w:val="nil"/>
              <w:right w:val="nil"/>
            </w:tcBorders>
            <w:noWrap/>
            <w:vAlign w:val="center"/>
            <w:hideMark/>
          </w:tcPr>
          <w:p w14:paraId="3CC4F0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5.21830E+03</w:t>
            </w:r>
          </w:p>
        </w:tc>
        <w:tc>
          <w:tcPr>
            <w:tcW w:w="1380" w:type="dxa"/>
            <w:tcBorders>
              <w:top w:val="nil"/>
              <w:left w:val="nil"/>
              <w:bottom w:val="nil"/>
              <w:right w:val="nil"/>
            </w:tcBorders>
            <w:noWrap/>
            <w:vAlign w:val="center"/>
            <w:hideMark/>
          </w:tcPr>
          <w:p w14:paraId="6A5B49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1.35277E+03</w:t>
            </w:r>
          </w:p>
        </w:tc>
        <w:tc>
          <w:tcPr>
            <w:tcW w:w="1380" w:type="dxa"/>
            <w:tcBorders>
              <w:top w:val="nil"/>
              <w:left w:val="nil"/>
              <w:bottom w:val="nil"/>
              <w:right w:val="nil"/>
            </w:tcBorders>
            <w:noWrap/>
            <w:vAlign w:val="center"/>
            <w:hideMark/>
          </w:tcPr>
          <w:p w14:paraId="4B1DB8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3.43426E+03</w:t>
            </w:r>
          </w:p>
        </w:tc>
        <w:tc>
          <w:tcPr>
            <w:tcW w:w="1368" w:type="dxa"/>
            <w:tcBorders>
              <w:top w:val="nil"/>
              <w:left w:val="nil"/>
              <w:bottom w:val="nil"/>
              <w:right w:val="nil"/>
            </w:tcBorders>
            <w:noWrap/>
            <w:vAlign w:val="center"/>
            <w:hideMark/>
          </w:tcPr>
          <w:p w14:paraId="4E2B1E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9.03227E+01</w:t>
            </w:r>
          </w:p>
        </w:tc>
      </w:tr>
      <w:tr w:rsidR="00E12A6F" w:rsidRPr="00E12A6F" w14:paraId="3D223A5E" w14:textId="77777777" w:rsidTr="00572FDB">
        <w:trPr>
          <w:trHeight w:val="288"/>
          <w:jc w:val="center"/>
        </w:trPr>
        <w:tc>
          <w:tcPr>
            <w:tcW w:w="721" w:type="dxa"/>
            <w:tcBorders>
              <w:top w:val="nil"/>
              <w:left w:val="nil"/>
              <w:bottom w:val="nil"/>
              <w:right w:val="nil"/>
            </w:tcBorders>
            <w:noWrap/>
            <w:vAlign w:val="center"/>
            <w:hideMark/>
          </w:tcPr>
          <w:p w14:paraId="56EDD0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C5FBB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3.08969E+03</w:t>
            </w:r>
          </w:p>
        </w:tc>
        <w:tc>
          <w:tcPr>
            <w:tcW w:w="1380" w:type="dxa"/>
            <w:tcBorders>
              <w:top w:val="nil"/>
              <w:left w:val="nil"/>
              <w:bottom w:val="nil"/>
              <w:right w:val="nil"/>
            </w:tcBorders>
            <w:noWrap/>
            <w:vAlign w:val="center"/>
            <w:hideMark/>
          </w:tcPr>
          <w:p w14:paraId="7FB0D7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3.44880E+01</w:t>
            </w:r>
          </w:p>
        </w:tc>
        <w:tc>
          <w:tcPr>
            <w:tcW w:w="1380" w:type="dxa"/>
            <w:tcBorders>
              <w:top w:val="nil"/>
              <w:left w:val="nil"/>
              <w:bottom w:val="nil"/>
              <w:right w:val="nil"/>
            </w:tcBorders>
            <w:noWrap/>
            <w:vAlign w:val="center"/>
            <w:hideMark/>
          </w:tcPr>
          <w:p w14:paraId="3E487E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1.05042E+04</w:t>
            </w:r>
          </w:p>
        </w:tc>
        <w:tc>
          <w:tcPr>
            <w:tcW w:w="1380" w:type="dxa"/>
            <w:tcBorders>
              <w:top w:val="nil"/>
              <w:left w:val="nil"/>
              <w:bottom w:val="nil"/>
              <w:right w:val="nil"/>
            </w:tcBorders>
            <w:noWrap/>
            <w:vAlign w:val="center"/>
            <w:hideMark/>
          </w:tcPr>
          <w:p w14:paraId="7E27F5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1.49861E+03</w:t>
            </w:r>
          </w:p>
        </w:tc>
        <w:tc>
          <w:tcPr>
            <w:tcW w:w="1380" w:type="dxa"/>
            <w:tcBorders>
              <w:top w:val="nil"/>
              <w:left w:val="nil"/>
              <w:bottom w:val="nil"/>
              <w:right w:val="nil"/>
            </w:tcBorders>
            <w:noWrap/>
            <w:vAlign w:val="center"/>
            <w:hideMark/>
          </w:tcPr>
          <w:p w14:paraId="5DF262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3.64162E+03</w:t>
            </w:r>
          </w:p>
        </w:tc>
        <w:tc>
          <w:tcPr>
            <w:tcW w:w="1368" w:type="dxa"/>
            <w:tcBorders>
              <w:top w:val="nil"/>
              <w:left w:val="nil"/>
              <w:bottom w:val="nil"/>
              <w:right w:val="nil"/>
            </w:tcBorders>
            <w:noWrap/>
            <w:vAlign w:val="center"/>
            <w:hideMark/>
          </w:tcPr>
          <w:p w14:paraId="36AA44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1.05097E+02</w:t>
            </w:r>
          </w:p>
        </w:tc>
      </w:tr>
      <w:tr w:rsidR="00E12A6F" w:rsidRPr="00E12A6F" w14:paraId="7F49DB60" w14:textId="77777777" w:rsidTr="00572FDB">
        <w:trPr>
          <w:trHeight w:val="288"/>
          <w:jc w:val="center"/>
        </w:trPr>
        <w:tc>
          <w:tcPr>
            <w:tcW w:w="721" w:type="dxa"/>
            <w:tcBorders>
              <w:top w:val="nil"/>
              <w:left w:val="nil"/>
              <w:bottom w:val="nil"/>
              <w:right w:val="nil"/>
            </w:tcBorders>
            <w:noWrap/>
            <w:vAlign w:val="center"/>
            <w:hideMark/>
          </w:tcPr>
          <w:p w14:paraId="652609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7F57CA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3.06035E+03</w:t>
            </w:r>
          </w:p>
        </w:tc>
        <w:tc>
          <w:tcPr>
            <w:tcW w:w="1380" w:type="dxa"/>
            <w:tcBorders>
              <w:top w:val="nil"/>
              <w:left w:val="nil"/>
              <w:bottom w:val="nil"/>
              <w:right w:val="nil"/>
            </w:tcBorders>
            <w:noWrap/>
            <w:vAlign w:val="center"/>
            <w:hideMark/>
          </w:tcPr>
          <w:p w14:paraId="660EBD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3.10775E+01</w:t>
            </w:r>
          </w:p>
        </w:tc>
        <w:tc>
          <w:tcPr>
            <w:tcW w:w="1380" w:type="dxa"/>
            <w:tcBorders>
              <w:top w:val="nil"/>
              <w:left w:val="nil"/>
              <w:bottom w:val="nil"/>
              <w:right w:val="nil"/>
            </w:tcBorders>
            <w:noWrap/>
            <w:vAlign w:val="center"/>
            <w:hideMark/>
          </w:tcPr>
          <w:p w14:paraId="5E9923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5.94111E+03</w:t>
            </w:r>
          </w:p>
        </w:tc>
        <w:tc>
          <w:tcPr>
            <w:tcW w:w="1380" w:type="dxa"/>
            <w:tcBorders>
              <w:top w:val="nil"/>
              <w:left w:val="nil"/>
              <w:bottom w:val="nil"/>
              <w:right w:val="nil"/>
            </w:tcBorders>
            <w:noWrap/>
            <w:vAlign w:val="center"/>
            <w:hideMark/>
          </w:tcPr>
          <w:p w14:paraId="33E4C6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1.51353E+03</w:t>
            </w:r>
          </w:p>
        </w:tc>
        <w:tc>
          <w:tcPr>
            <w:tcW w:w="1380" w:type="dxa"/>
            <w:tcBorders>
              <w:top w:val="nil"/>
              <w:left w:val="nil"/>
              <w:bottom w:val="nil"/>
              <w:right w:val="nil"/>
            </w:tcBorders>
            <w:noWrap/>
            <w:vAlign w:val="center"/>
            <w:hideMark/>
          </w:tcPr>
          <w:p w14:paraId="6A95B6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4.00064E+03</w:t>
            </w:r>
          </w:p>
        </w:tc>
        <w:tc>
          <w:tcPr>
            <w:tcW w:w="1368" w:type="dxa"/>
            <w:tcBorders>
              <w:top w:val="nil"/>
              <w:left w:val="nil"/>
              <w:bottom w:val="nil"/>
              <w:right w:val="nil"/>
            </w:tcBorders>
            <w:noWrap/>
            <w:vAlign w:val="center"/>
            <w:hideMark/>
          </w:tcPr>
          <w:p w14:paraId="0C7BAA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3.88450E+02</w:t>
            </w:r>
          </w:p>
        </w:tc>
      </w:tr>
      <w:tr w:rsidR="00E12A6F" w:rsidRPr="00E12A6F" w14:paraId="0A9744F1" w14:textId="77777777" w:rsidTr="00572FDB">
        <w:trPr>
          <w:trHeight w:val="288"/>
          <w:jc w:val="center"/>
        </w:trPr>
        <w:tc>
          <w:tcPr>
            <w:tcW w:w="721" w:type="dxa"/>
            <w:tcBorders>
              <w:top w:val="nil"/>
              <w:left w:val="nil"/>
              <w:bottom w:val="single" w:sz="4" w:space="0" w:color="000000"/>
              <w:right w:val="nil"/>
            </w:tcBorders>
            <w:noWrap/>
            <w:vAlign w:val="center"/>
            <w:hideMark/>
          </w:tcPr>
          <w:p w14:paraId="4F71E6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F91EF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3.03251E+03</w:t>
            </w:r>
          </w:p>
        </w:tc>
        <w:tc>
          <w:tcPr>
            <w:tcW w:w="1380" w:type="dxa"/>
            <w:tcBorders>
              <w:top w:val="nil"/>
              <w:left w:val="nil"/>
              <w:bottom w:val="single" w:sz="4" w:space="0" w:color="000000"/>
              <w:right w:val="nil"/>
            </w:tcBorders>
            <w:noWrap/>
            <w:vAlign w:val="center"/>
            <w:hideMark/>
          </w:tcPr>
          <w:p w14:paraId="7CAD89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3.55707E+01</w:t>
            </w:r>
          </w:p>
        </w:tc>
        <w:tc>
          <w:tcPr>
            <w:tcW w:w="1380" w:type="dxa"/>
            <w:tcBorders>
              <w:top w:val="nil"/>
              <w:left w:val="nil"/>
              <w:bottom w:val="single" w:sz="4" w:space="0" w:color="000000"/>
              <w:right w:val="nil"/>
            </w:tcBorders>
            <w:noWrap/>
            <w:vAlign w:val="center"/>
            <w:hideMark/>
          </w:tcPr>
          <w:p w14:paraId="2890F9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6.29120E+03</w:t>
            </w:r>
          </w:p>
        </w:tc>
        <w:tc>
          <w:tcPr>
            <w:tcW w:w="1380" w:type="dxa"/>
            <w:tcBorders>
              <w:top w:val="nil"/>
              <w:left w:val="nil"/>
              <w:bottom w:val="single" w:sz="4" w:space="0" w:color="000000"/>
              <w:right w:val="nil"/>
            </w:tcBorders>
            <w:noWrap/>
            <w:vAlign w:val="center"/>
            <w:hideMark/>
          </w:tcPr>
          <w:p w14:paraId="5CB22B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2.25218E+03</w:t>
            </w:r>
          </w:p>
        </w:tc>
        <w:tc>
          <w:tcPr>
            <w:tcW w:w="1380" w:type="dxa"/>
            <w:tcBorders>
              <w:top w:val="nil"/>
              <w:left w:val="nil"/>
              <w:bottom w:val="single" w:sz="4" w:space="0" w:color="000000"/>
              <w:right w:val="nil"/>
            </w:tcBorders>
            <w:noWrap/>
            <w:vAlign w:val="center"/>
            <w:hideMark/>
          </w:tcPr>
          <w:p w14:paraId="3A2C3C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4.17859E+03</w:t>
            </w:r>
          </w:p>
        </w:tc>
        <w:tc>
          <w:tcPr>
            <w:tcW w:w="1368" w:type="dxa"/>
            <w:tcBorders>
              <w:top w:val="nil"/>
              <w:left w:val="nil"/>
              <w:bottom w:val="single" w:sz="4" w:space="0" w:color="000000"/>
              <w:right w:val="nil"/>
            </w:tcBorders>
            <w:noWrap/>
            <w:vAlign w:val="center"/>
            <w:hideMark/>
          </w:tcPr>
          <w:p w14:paraId="4E0E03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2.91227E+02</w:t>
            </w:r>
          </w:p>
        </w:tc>
      </w:tr>
      <w:tr w:rsidR="00E12A6F" w:rsidRPr="00E12A6F" w14:paraId="5B0AE75A" w14:textId="77777777" w:rsidTr="00572FDB">
        <w:trPr>
          <w:trHeight w:val="288"/>
          <w:jc w:val="center"/>
        </w:trPr>
        <w:tc>
          <w:tcPr>
            <w:tcW w:w="721" w:type="dxa"/>
            <w:tcBorders>
              <w:top w:val="single" w:sz="4" w:space="0" w:color="000000"/>
              <w:left w:val="nil"/>
              <w:bottom w:val="nil"/>
              <w:right w:val="nil"/>
            </w:tcBorders>
            <w:noWrap/>
            <w:vAlign w:val="center"/>
            <w:hideMark/>
          </w:tcPr>
          <w:p w14:paraId="683C8E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63DDE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3E89F0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CCF07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80" w:type="dxa"/>
            <w:tcBorders>
              <w:top w:val="single" w:sz="4" w:space="0" w:color="000000"/>
              <w:left w:val="nil"/>
              <w:bottom w:val="single" w:sz="4" w:space="0" w:color="000000"/>
              <w:right w:val="nil"/>
            </w:tcBorders>
            <w:noWrap/>
            <w:vAlign w:val="center"/>
            <w:hideMark/>
          </w:tcPr>
          <w:p w14:paraId="3D52F8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30AA4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68" w:type="dxa"/>
            <w:tcBorders>
              <w:top w:val="single" w:sz="4" w:space="0" w:color="000000"/>
              <w:left w:val="nil"/>
              <w:bottom w:val="single" w:sz="4" w:space="0" w:color="000000"/>
              <w:right w:val="nil"/>
            </w:tcBorders>
            <w:noWrap/>
            <w:vAlign w:val="center"/>
            <w:hideMark/>
          </w:tcPr>
          <w:p w14:paraId="3A4A9A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15A367F" w14:textId="77777777" w:rsidTr="00572FDB">
        <w:trPr>
          <w:trHeight w:val="288"/>
          <w:jc w:val="center"/>
        </w:trPr>
        <w:tc>
          <w:tcPr>
            <w:tcW w:w="721" w:type="dxa"/>
            <w:tcBorders>
              <w:top w:val="nil"/>
              <w:left w:val="nil"/>
              <w:bottom w:val="single" w:sz="4" w:space="0" w:color="000000"/>
              <w:right w:val="nil"/>
            </w:tcBorders>
            <w:noWrap/>
            <w:vAlign w:val="center"/>
            <w:hideMark/>
          </w:tcPr>
          <w:p w14:paraId="4C5A4A73"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3EE707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0065F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F87D3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8C60B7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0B256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4B511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144B143" w14:textId="77777777" w:rsidTr="00572FDB">
        <w:trPr>
          <w:trHeight w:val="288"/>
          <w:jc w:val="center"/>
        </w:trPr>
        <w:tc>
          <w:tcPr>
            <w:tcW w:w="721" w:type="dxa"/>
            <w:tcBorders>
              <w:top w:val="nil"/>
              <w:left w:val="nil"/>
              <w:bottom w:val="nil"/>
              <w:right w:val="nil"/>
            </w:tcBorders>
            <w:noWrap/>
            <w:vAlign w:val="center"/>
            <w:hideMark/>
          </w:tcPr>
          <w:p w14:paraId="4CE96587" w14:textId="05F9CB4D"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0E8B9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3.30493E+03</w:t>
            </w:r>
          </w:p>
        </w:tc>
        <w:tc>
          <w:tcPr>
            <w:tcW w:w="1380" w:type="dxa"/>
            <w:tcBorders>
              <w:top w:val="nil"/>
              <w:left w:val="nil"/>
              <w:bottom w:val="nil"/>
              <w:right w:val="nil"/>
            </w:tcBorders>
            <w:noWrap/>
            <w:vAlign w:val="center"/>
            <w:hideMark/>
          </w:tcPr>
          <w:p w14:paraId="6B1396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2.87182E+01</w:t>
            </w:r>
          </w:p>
        </w:tc>
        <w:tc>
          <w:tcPr>
            <w:tcW w:w="1380" w:type="dxa"/>
            <w:tcBorders>
              <w:top w:val="nil"/>
              <w:left w:val="nil"/>
              <w:bottom w:val="nil"/>
              <w:right w:val="nil"/>
            </w:tcBorders>
            <w:noWrap/>
            <w:vAlign w:val="center"/>
            <w:hideMark/>
          </w:tcPr>
          <w:p w14:paraId="698B73E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3.67590E+03</w:t>
            </w:r>
          </w:p>
        </w:tc>
        <w:tc>
          <w:tcPr>
            <w:tcW w:w="1380" w:type="dxa"/>
            <w:tcBorders>
              <w:top w:val="nil"/>
              <w:left w:val="nil"/>
              <w:bottom w:val="nil"/>
              <w:right w:val="nil"/>
            </w:tcBorders>
            <w:noWrap/>
            <w:vAlign w:val="center"/>
            <w:hideMark/>
          </w:tcPr>
          <w:p w14:paraId="25EA669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2.64433E+02</w:t>
            </w:r>
          </w:p>
        </w:tc>
        <w:tc>
          <w:tcPr>
            <w:tcW w:w="1380" w:type="dxa"/>
            <w:tcBorders>
              <w:top w:val="nil"/>
              <w:left w:val="nil"/>
              <w:bottom w:val="nil"/>
              <w:right w:val="nil"/>
            </w:tcBorders>
            <w:noWrap/>
            <w:vAlign w:val="center"/>
            <w:hideMark/>
          </w:tcPr>
          <w:p w14:paraId="2C6FA55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8.94399E+05</w:t>
            </w:r>
          </w:p>
        </w:tc>
        <w:tc>
          <w:tcPr>
            <w:tcW w:w="1368" w:type="dxa"/>
            <w:tcBorders>
              <w:top w:val="nil"/>
              <w:left w:val="nil"/>
              <w:bottom w:val="nil"/>
              <w:right w:val="nil"/>
            </w:tcBorders>
            <w:noWrap/>
            <w:vAlign w:val="center"/>
            <w:hideMark/>
          </w:tcPr>
          <w:p w14:paraId="52271B0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1.48008E+05</w:t>
            </w:r>
          </w:p>
        </w:tc>
      </w:tr>
      <w:tr w:rsidR="00E12A6F" w:rsidRPr="00E12A6F" w14:paraId="174A6E76" w14:textId="77777777" w:rsidTr="00572FDB">
        <w:trPr>
          <w:trHeight w:val="288"/>
          <w:jc w:val="center"/>
        </w:trPr>
        <w:tc>
          <w:tcPr>
            <w:tcW w:w="721" w:type="dxa"/>
            <w:tcBorders>
              <w:top w:val="nil"/>
              <w:left w:val="nil"/>
              <w:bottom w:val="nil"/>
              <w:right w:val="nil"/>
            </w:tcBorders>
            <w:noWrap/>
            <w:vAlign w:val="center"/>
            <w:hideMark/>
          </w:tcPr>
          <w:p w14:paraId="035129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5BAD90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4.33464E+03</w:t>
            </w:r>
          </w:p>
        </w:tc>
        <w:tc>
          <w:tcPr>
            <w:tcW w:w="1380" w:type="dxa"/>
            <w:tcBorders>
              <w:top w:val="nil"/>
              <w:left w:val="nil"/>
              <w:bottom w:val="nil"/>
              <w:right w:val="nil"/>
            </w:tcBorders>
            <w:noWrap/>
            <w:vAlign w:val="center"/>
            <w:hideMark/>
          </w:tcPr>
          <w:p w14:paraId="2C9A1B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4.79234E+02</w:t>
            </w:r>
          </w:p>
        </w:tc>
        <w:tc>
          <w:tcPr>
            <w:tcW w:w="1380" w:type="dxa"/>
            <w:tcBorders>
              <w:top w:val="nil"/>
              <w:left w:val="nil"/>
              <w:bottom w:val="nil"/>
              <w:right w:val="nil"/>
            </w:tcBorders>
            <w:noWrap/>
            <w:vAlign w:val="center"/>
            <w:hideMark/>
          </w:tcPr>
          <w:p w14:paraId="2F18A3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4.32329E+03</w:t>
            </w:r>
          </w:p>
        </w:tc>
        <w:tc>
          <w:tcPr>
            <w:tcW w:w="1380" w:type="dxa"/>
            <w:tcBorders>
              <w:top w:val="nil"/>
              <w:left w:val="nil"/>
              <w:bottom w:val="nil"/>
              <w:right w:val="nil"/>
            </w:tcBorders>
            <w:noWrap/>
            <w:vAlign w:val="center"/>
            <w:hideMark/>
          </w:tcPr>
          <w:p w14:paraId="5F41F1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2.92363E+02</w:t>
            </w:r>
          </w:p>
        </w:tc>
        <w:tc>
          <w:tcPr>
            <w:tcW w:w="1380" w:type="dxa"/>
            <w:tcBorders>
              <w:top w:val="nil"/>
              <w:left w:val="nil"/>
              <w:bottom w:val="nil"/>
              <w:right w:val="nil"/>
            </w:tcBorders>
            <w:noWrap/>
            <w:vAlign w:val="center"/>
            <w:hideMark/>
          </w:tcPr>
          <w:p w14:paraId="7FCE12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9.22670E+07</w:t>
            </w:r>
          </w:p>
        </w:tc>
        <w:tc>
          <w:tcPr>
            <w:tcW w:w="1368" w:type="dxa"/>
            <w:tcBorders>
              <w:top w:val="nil"/>
              <w:left w:val="nil"/>
              <w:bottom w:val="nil"/>
              <w:right w:val="nil"/>
            </w:tcBorders>
            <w:noWrap/>
            <w:vAlign w:val="center"/>
            <w:hideMark/>
          </w:tcPr>
          <w:p w14:paraId="1FB253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3.87399E+07</w:t>
            </w:r>
          </w:p>
        </w:tc>
      </w:tr>
      <w:tr w:rsidR="00E12A6F" w:rsidRPr="00E12A6F" w14:paraId="20384E1C" w14:textId="77777777" w:rsidTr="00572FDB">
        <w:trPr>
          <w:trHeight w:val="288"/>
          <w:jc w:val="center"/>
        </w:trPr>
        <w:tc>
          <w:tcPr>
            <w:tcW w:w="721" w:type="dxa"/>
            <w:tcBorders>
              <w:top w:val="nil"/>
              <w:left w:val="nil"/>
              <w:bottom w:val="nil"/>
              <w:right w:val="nil"/>
            </w:tcBorders>
            <w:noWrap/>
            <w:vAlign w:val="center"/>
            <w:hideMark/>
          </w:tcPr>
          <w:p w14:paraId="1D7C63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480806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3.52884E+03</w:t>
            </w:r>
          </w:p>
        </w:tc>
        <w:tc>
          <w:tcPr>
            <w:tcW w:w="1380" w:type="dxa"/>
            <w:tcBorders>
              <w:top w:val="nil"/>
              <w:left w:val="nil"/>
              <w:bottom w:val="nil"/>
              <w:right w:val="nil"/>
            </w:tcBorders>
            <w:noWrap/>
            <w:vAlign w:val="center"/>
            <w:hideMark/>
          </w:tcPr>
          <w:p w14:paraId="76DF57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8.01458E+01</w:t>
            </w:r>
          </w:p>
        </w:tc>
        <w:tc>
          <w:tcPr>
            <w:tcW w:w="1380" w:type="dxa"/>
            <w:tcBorders>
              <w:top w:val="nil"/>
              <w:left w:val="nil"/>
              <w:bottom w:val="nil"/>
              <w:right w:val="nil"/>
            </w:tcBorders>
            <w:noWrap/>
            <w:vAlign w:val="center"/>
            <w:hideMark/>
          </w:tcPr>
          <w:p w14:paraId="712B03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7.25568E+03</w:t>
            </w:r>
          </w:p>
        </w:tc>
        <w:tc>
          <w:tcPr>
            <w:tcW w:w="1380" w:type="dxa"/>
            <w:tcBorders>
              <w:top w:val="nil"/>
              <w:left w:val="nil"/>
              <w:bottom w:val="nil"/>
              <w:right w:val="nil"/>
            </w:tcBorders>
            <w:noWrap/>
            <w:vAlign w:val="center"/>
            <w:hideMark/>
          </w:tcPr>
          <w:p w14:paraId="1A42DF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7.29006E+02</w:t>
            </w:r>
          </w:p>
        </w:tc>
        <w:tc>
          <w:tcPr>
            <w:tcW w:w="1380" w:type="dxa"/>
            <w:tcBorders>
              <w:top w:val="nil"/>
              <w:left w:val="nil"/>
              <w:bottom w:val="nil"/>
              <w:right w:val="nil"/>
            </w:tcBorders>
            <w:noWrap/>
            <w:vAlign w:val="center"/>
            <w:hideMark/>
          </w:tcPr>
          <w:p w14:paraId="127EB5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1.21430E+08</w:t>
            </w:r>
          </w:p>
        </w:tc>
        <w:tc>
          <w:tcPr>
            <w:tcW w:w="1368" w:type="dxa"/>
            <w:tcBorders>
              <w:top w:val="nil"/>
              <w:left w:val="nil"/>
              <w:bottom w:val="nil"/>
              <w:right w:val="nil"/>
            </w:tcBorders>
            <w:noWrap/>
            <w:vAlign w:val="center"/>
            <w:hideMark/>
          </w:tcPr>
          <w:p w14:paraId="21FDC9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3.97837E+07</w:t>
            </w:r>
          </w:p>
        </w:tc>
      </w:tr>
      <w:tr w:rsidR="00E12A6F" w:rsidRPr="00E12A6F" w14:paraId="4589F191" w14:textId="77777777" w:rsidTr="00572FDB">
        <w:trPr>
          <w:trHeight w:val="288"/>
          <w:jc w:val="center"/>
        </w:trPr>
        <w:tc>
          <w:tcPr>
            <w:tcW w:w="721" w:type="dxa"/>
            <w:tcBorders>
              <w:top w:val="nil"/>
              <w:left w:val="nil"/>
              <w:bottom w:val="nil"/>
              <w:right w:val="nil"/>
            </w:tcBorders>
            <w:noWrap/>
            <w:vAlign w:val="center"/>
            <w:hideMark/>
          </w:tcPr>
          <w:p w14:paraId="2B1946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3BE6D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6.57735E+03</w:t>
            </w:r>
          </w:p>
        </w:tc>
        <w:tc>
          <w:tcPr>
            <w:tcW w:w="1380" w:type="dxa"/>
            <w:tcBorders>
              <w:top w:val="nil"/>
              <w:left w:val="nil"/>
              <w:bottom w:val="nil"/>
              <w:right w:val="nil"/>
            </w:tcBorders>
            <w:noWrap/>
            <w:vAlign w:val="center"/>
            <w:hideMark/>
          </w:tcPr>
          <w:p w14:paraId="3B8391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6.03135E+02</w:t>
            </w:r>
          </w:p>
        </w:tc>
        <w:tc>
          <w:tcPr>
            <w:tcW w:w="1380" w:type="dxa"/>
            <w:tcBorders>
              <w:top w:val="nil"/>
              <w:left w:val="nil"/>
              <w:bottom w:val="nil"/>
              <w:right w:val="nil"/>
            </w:tcBorders>
            <w:noWrap/>
            <w:vAlign w:val="center"/>
            <w:hideMark/>
          </w:tcPr>
          <w:p w14:paraId="4181C4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7.39440E+03</w:t>
            </w:r>
          </w:p>
        </w:tc>
        <w:tc>
          <w:tcPr>
            <w:tcW w:w="1380" w:type="dxa"/>
            <w:tcBorders>
              <w:top w:val="nil"/>
              <w:left w:val="nil"/>
              <w:bottom w:val="nil"/>
              <w:right w:val="nil"/>
            </w:tcBorders>
            <w:noWrap/>
            <w:vAlign w:val="center"/>
            <w:hideMark/>
          </w:tcPr>
          <w:p w14:paraId="2A4B25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6.32122E+02</w:t>
            </w:r>
          </w:p>
        </w:tc>
        <w:tc>
          <w:tcPr>
            <w:tcW w:w="1380" w:type="dxa"/>
            <w:tcBorders>
              <w:top w:val="nil"/>
              <w:left w:val="nil"/>
              <w:bottom w:val="nil"/>
              <w:right w:val="nil"/>
            </w:tcBorders>
            <w:noWrap/>
            <w:vAlign w:val="center"/>
            <w:hideMark/>
          </w:tcPr>
          <w:p w14:paraId="1FDF06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6.19426E+08</w:t>
            </w:r>
          </w:p>
        </w:tc>
        <w:tc>
          <w:tcPr>
            <w:tcW w:w="1368" w:type="dxa"/>
            <w:tcBorders>
              <w:top w:val="nil"/>
              <w:left w:val="nil"/>
              <w:bottom w:val="nil"/>
              <w:right w:val="nil"/>
            </w:tcBorders>
            <w:noWrap/>
            <w:vAlign w:val="center"/>
            <w:hideMark/>
          </w:tcPr>
          <w:p w14:paraId="4A1292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2.14746E+08</w:t>
            </w:r>
          </w:p>
        </w:tc>
      </w:tr>
      <w:tr w:rsidR="00E12A6F" w:rsidRPr="00E12A6F" w14:paraId="24B10C2E" w14:textId="77777777" w:rsidTr="00572FDB">
        <w:trPr>
          <w:trHeight w:val="288"/>
          <w:jc w:val="center"/>
        </w:trPr>
        <w:tc>
          <w:tcPr>
            <w:tcW w:w="721" w:type="dxa"/>
            <w:tcBorders>
              <w:top w:val="nil"/>
              <w:left w:val="nil"/>
              <w:bottom w:val="nil"/>
              <w:right w:val="nil"/>
            </w:tcBorders>
            <w:noWrap/>
            <w:vAlign w:val="center"/>
            <w:hideMark/>
          </w:tcPr>
          <w:p w14:paraId="580517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66B07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3.30357E+03</w:t>
            </w:r>
          </w:p>
        </w:tc>
        <w:tc>
          <w:tcPr>
            <w:tcW w:w="1380" w:type="dxa"/>
            <w:tcBorders>
              <w:top w:val="nil"/>
              <w:left w:val="nil"/>
              <w:bottom w:val="nil"/>
              <w:right w:val="nil"/>
            </w:tcBorders>
            <w:noWrap/>
            <w:vAlign w:val="center"/>
            <w:hideMark/>
          </w:tcPr>
          <w:p w14:paraId="630E21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1.94591E+01</w:t>
            </w:r>
          </w:p>
        </w:tc>
        <w:tc>
          <w:tcPr>
            <w:tcW w:w="1380" w:type="dxa"/>
            <w:tcBorders>
              <w:top w:val="nil"/>
              <w:left w:val="nil"/>
              <w:bottom w:val="nil"/>
              <w:right w:val="nil"/>
            </w:tcBorders>
            <w:noWrap/>
            <w:vAlign w:val="center"/>
            <w:hideMark/>
          </w:tcPr>
          <w:p w14:paraId="3034F89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5.52172E+03</w:t>
            </w:r>
          </w:p>
        </w:tc>
        <w:tc>
          <w:tcPr>
            <w:tcW w:w="1380" w:type="dxa"/>
            <w:tcBorders>
              <w:top w:val="nil"/>
              <w:left w:val="nil"/>
              <w:bottom w:val="nil"/>
              <w:right w:val="nil"/>
            </w:tcBorders>
            <w:noWrap/>
            <w:vAlign w:val="center"/>
            <w:hideMark/>
          </w:tcPr>
          <w:p w14:paraId="7B3292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3.81421E+02</w:t>
            </w:r>
          </w:p>
        </w:tc>
        <w:tc>
          <w:tcPr>
            <w:tcW w:w="1380" w:type="dxa"/>
            <w:tcBorders>
              <w:top w:val="nil"/>
              <w:left w:val="nil"/>
              <w:bottom w:val="nil"/>
              <w:right w:val="nil"/>
            </w:tcBorders>
            <w:noWrap/>
            <w:vAlign w:val="center"/>
            <w:hideMark/>
          </w:tcPr>
          <w:p w14:paraId="5E1CAF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7.32800E+07</w:t>
            </w:r>
          </w:p>
        </w:tc>
        <w:tc>
          <w:tcPr>
            <w:tcW w:w="1368" w:type="dxa"/>
            <w:tcBorders>
              <w:top w:val="nil"/>
              <w:left w:val="nil"/>
              <w:bottom w:val="nil"/>
              <w:right w:val="nil"/>
            </w:tcBorders>
            <w:noWrap/>
            <w:vAlign w:val="center"/>
            <w:hideMark/>
          </w:tcPr>
          <w:p w14:paraId="0D8439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1.07854E+07</w:t>
            </w:r>
          </w:p>
        </w:tc>
      </w:tr>
      <w:tr w:rsidR="00E12A6F" w:rsidRPr="00E12A6F" w14:paraId="02BF6E04" w14:textId="77777777" w:rsidTr="00572FDB">
        <w:trPr>
          <w:trHeight w:val="288"/>
          <w:jc w:val="center"/>
        </w:trPr>
        <w:tc>
          <w:tcPr>
            <w:tcW w:w="721" w:type="dxa"/>
            <w:tcBorders>
              <w:top w:val="nil"/>
              <w:left w:val="nil"/>
              <w:bottom w:val="nil"/>
              <w:right w:val="nil"/>
            </w:tcBorders>
            <w:noWrap/>
            <w:vAlign w:val="center"/>
            <w:hideMark/>
          </w:tcPr>
          <w:p w14:paraId="372D0A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604C0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8.18011E+03</w:t>
            </w:r>
          </w:p>
        </w:tc>
        <w:tc>
          <w:tcPr>
            <w:tcW w:w="1380" w:type="dxa"/>
            <w:tcBorders>
              <w:top w:val="nil"/>
              <w:left w:val="nil"/>
              <w:bottom w:val="nil"/>
              <w:right w:val="nil"/>
            </w:tcBorders>
            <w:noWrap/>
            <w:vAlign w:val="center"/>
            <w:hideMark/>
          </w:tcPr>
          <w:p w14:paraId="0F48A1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1.24036E+03</w:t>
            </w:r>
          </w:p>
        </w:tc>
        <w:tc>
          <w:tcPr>
            <w:tcW w:w="1380" w:type="dxa"/>
            <w:tcBorders>
              <w:top w:val="nil"/>
              <w:left w:val="nil"/>
              <w:bottom w:val="nil"/>
              <w:right w:val="nil"/>
            </w:tcBorders>
            <w:noWrap/>
            <w:vAlign w:val="center"/>
            <w:hideMark/>
          </w:tcPr>
          <w:p w14:paraId="706A1D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5.38693E+03</w:t>
            </w:r>
          </w:p>
        </w:tc>
        <w:tc>
          <w:tcPr>
            <w:tcW w:w="1380" w:type="dxa"/>
            <w:tcBorders>
              <w:top w:val="nil"/>
              <w:left w:val="nil"/>
              <w:bottom w:val="nil"/>
              <w:right w:val="nil"/>
            </w:tcBorders>
            <w:noWrap/>
            <w:vAlign w:val="center"/>
            <w:hideMark/>
          </w:tcPr>
          <w:p w14:paraId="32050B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4.70799E+02</w:t>
            </w:r>
          </w:p>
        </w:tc>
        <w:tc>
          <w:tcPr>
            <w:tcW w:w="1380" w:type="dxa"/>
            <w:tcBorders>
              <w:top w:val="nil"/>
              <w:left w:val="nil"/>
              <w:bottom w:val="nil"/>
              <w:right w:val="nil"/>
            </w:tcBorders>
            <w:noWrap/>
            <w:vAlign w:val="center"/>
            <w:hideMark/>
          </w:tcPr>
          <w:p w14:paraId="06903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1.64469E+08</w:t>
            </w:r>
          </w:p>
        </w:tc>
        <w:tc>
          <w:tcPr>
            <w:tcW w:w="1368" w:type="dxa"/>
            <w:tcBorders>
              <w:top w:val="nil"/>
              <w:left w:val="nil"/>
              <w:bottom w:val="nil"/>
              <w:right w:val="nil"/>
            </w:tcBorders>
            <w:noWrap/>
            <w:vAlign w:val="center"/>
            <w:hideMark/>
          </w:tcPr>
          <w:p w14:paraId="650B6F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5.08426E+08</w:t>
            </w:r>
          </w:p>
        </w:tc>
      </w:tr>
      <w:tr w:rsidR="00E12A6F" w:rsidRPr="00E12A6F" w14:paraId="030C35DA" w14:textId="77777777" w:rsidTr="00572FDB">
        <w:trPr>
          <w:trHeight w:val="288"/>
          <w:jc w:val="center"/>
        </w:trPr>
        <w:tc>
          <w:tcPr>
            <w:tcW w:w="721" w:type="dxa"/>
            <w:tcBorders>
              <w:top w:val="nil"/>
              <w:left w:val="nil"/>
              <w:bottom w:val="nil"/>
              <w:right w:val="nil"/>
            </w:tcBorders>
            <w:noWrap/>
            <w:vAlign w:val="center"/>
            <w:hideMark/>
          </w:tcPr>
          <w:p w14:paraId="04EC3D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60A1F0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3.28257E+03</w:t>
            </w:r>
          </w:p>
        </w:tc>
        <w:tc>
          <w:tcPr>
            <w:tcW w:w="1380" w:type="dxa"/>
            <w:tcBorders>
              <w:top w:val="nil"/>
              <w:left w:val="nil"/>
              <w:bottom w:val="nil"/>
              <w:right w:val="nil"/>
            </w:tcBorders>
            <w:noWrap/>
            <w:vAlign w:val="center"/>
            <w:hideMark/>
          </w:tcPr>
          <w:p w14:paraId="7D565C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2.09627E+01</w:t>
            </w:r>
          </w:p>
        </w:tc>
        <w:tc>
          <w:tcPr>
            <w:tcW w:w="1380" w:type="dxa"/>
            <w:tcBorders>
              <w:top w:val="nil"/>
              <w:left w:val="nil"/>
              <w:bottom w:val="nil"/>
              <w:right w:val="nil"/>
            </w:tcBorders>
            <w:noWrap/>
            <w:vAlign w:val="center"/>
            <w:hideMark/>
          </w:tcPr>
          <w:p w14:paraId="751EF8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4.53043E+03</w:t>
            </w:r>
          </w:p>
        </w:tc>
        <w:tc>
          <w:tcPr>
            <w:tcW w:w="1380" w:type="dxa"/>
            <w:tcBorders>
              <w:top w:val="nil"/>
              <w:left w:val="nil"/>
              <w:bottom w:val="nil"/>
              <w:right w:val="nil"/>
            </w:tcBorders>
            <w:noWrap/>
            <w:vAlign w:val="center"/>
            <w:hideMark/>
          </w:tcPr>
          <w:p w14:paraId="4034A3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3.88555E+02</w:t>
            </w:r>
          </w:p>
        </w:tc>
        <w:tc>
          <w:tcPr>
            <w:tcW w:w="1380" w:type="dxa"/>
            <w:tcBorders>
              <w:top w:val="nil"/>
              <w:left w:val="nil"/>
              <w:bottom w:val="nil"/>
              <w:right w:val="nil"/>
            </w:tcBorders>
            <w:noWrap/>
            <w:vAlign w:val="center"/>
            <w:hideMark/>
          </w:tcPr>
          <w:p w14:paraId="3E7A31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3.16502E+07</w:t>
            </w:r>
          </w:p>
        </w:tc>
        <w:tc>
          <w:tcPr>
            <w:tcW w:w="1368" w:type="dxa"/>
            <w:tcBorders>
              <w:top w:val="nil"/>
              <w:left w:val="nil"/>
              <w:bottom w:val="nil"/>
              <w:right w:val="nil"/>
            </w:tcBorders>
            <w:noWrap/>
            <w:vAlign w:val="center"/>
            <w:hideMark/>
          </w:tcPr>
          <w:p w14:paraId="70BC4E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8.40537E+06</w:t>
            </w:r>
          </w:p>
        </w:tc>
      </w:tr>
      <w:tr w:rsidR="00E12A6F" w:rsidRPr="00E12A6F" w14:paraId="631B66E9" w14:textId="77777777" w:rsidTr="00572FDB">
        <w:trPr>
          <w:trHeight w:val="288"/>
          <w:jc w:val="center"/>
        </w:trPr>
        <w:tc>
          <w:tcPr>
            <w:tcW w:w="721" w:type="dxa"/>
            <w:tcBorders>
              <w:top w:val="nil"/>
              <w:left w:val="nil"/>
              <w:bottom w:val="nil"/>
              <w:right w:val="nil"/>
            </w:tcBorders>
            <w:noWrap/>
            <w:vAlign w:val="center"/>
            <w:hideMark/>
          </w:tcPr>
          <w:p w14:paraId="067AA4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A1592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5.00746E+03</w:t>
            </w:r>
          </w:p>
        </w:tc>
        <w:tc>
          <w:tcPr>
            <w:tcW w:w="1380" w:type="dxa"/>
            <w:tcBorders>
              <w:top w:val="nil"/>
              <w:left w:val="nil"/>
              <w:bottom w:val="nil"/>
              <w:right w:val="nil"/>
            </w:tcBorders>
            <w:noWrap/>
            <w:vAlign w:val="center"/>
            <w:hideMark/>
          </w:tcPr>
          <w:p w14:paraId="1892F2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1.34930E+03</w:t>
            </w:r>
          </w:p>
        </w:tc>
        <w:tc>
          <w:tcPr>
            <w:tcW w:w="1380" w:type="dxa"/>
            <w:tcBorders>
              <w:top w:val="nil"/>
              <w:left w:val="nil"/>
              <w:bottom w:val="nil"/>
              <w:right w:val="nil"/>
            </w:tcBorders>
            <w:noWrap/>
            <w:vAlign w:val="center"/>
            <w:hideMark/>
          </w:tcPr>
          <w:p w14:paraId="5864C4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4.26724E+03</w:t>
            </w:r>
          </w:p>
        </w:tc>
        <w:tc>
          <w:tcPr>
            <w:tcW w:w="1380" w:type="dxa"/>
            <w:tcBorders>
              <w:top w:val="nil"/>
              <w:left w:val="nil"/>
              <w:bottom w:val="nil"/>
              <w:right w:val="nil"/>
            </w:tcBorders>
            <w:noWrap/>
            <w:vAlign w:val="center"/>
            <w:hideMark/>
          </w:tcPr>
          <w:p w14:paraId="2CD24D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3.73102E+02</w:t>
            </w:r>
          </w:p>
        </w:tc>
        <w:tc>
          <w:tcPr>
            <w:tcW w:w="1380" w:type="dxa"/>
            <w:tcBorders>
              <w:top w:val="nil"/>
              <w:left w:val="nil"/>
              <w:bottom w:val="nil"/>
              <w:right w:val="nil"/>
            </w:tcBorders>
            <w:noWrap/>
            <w:vAlign w:val="center"/>
            <w:hideMark/>
          </w:tcPr>
          <w:p w14:paraId="1AE5D4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2.09258E+06</w:t>
            </w:r>
          </w:p>
        </w:tc>
        <w:tc>
          <w:tcPr>
            <w:tcW w:w="1368" w:type="dxa"/>
            <w:tcBorders>
              <w:top w:val="nil"/>
              <w:left w:val="nil"/>
              <w:bottom w:val="nil"/>
              <w:right w:val="nil"/>
            </w:tcBorders>
            <w:noWrap/>
            <w:vAlign w:val="center"/>
            <w:hideMark/>
          </w:tcPr>
          <w:p w14:paraId="7E0A10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8.89355E+05</w:t>
            </w:r>
          </w:p>
        </w:tc>
      </w:tr>
      <w:tr w:rsidR="00E12A6F" w:rsidRPr="00E12A6F" w14:paraId="62D9A1A2" w14:textId="77777777" w:rsidTr="00572FDB">
        <w:trPr>
          <w:trHeight w:val="288"/>
          <w:jc w:val="center"/>
        </w:trPr>
        <w:tc>
          <w:tcPr>
            <w:tcW w:w="721" w:type="dxa"/>
            <w:tcBorders>
              <w:top w:val="nil"/>
              <w:left w:val="nil"/>
              <w:bottom w:val="nil"/>
              <w:right w:val="nil"/>
            </w:tcBorders>
            <w:noWrap/>
            <w:vAlign w:val="center"/>
            <w:hideMark/>
          </w:tcPr>
          <w:p w14:paraId="2D47ED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B6D82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3.37984E+03</w:t>
            </w:r>
          </w:p>
        </w:tc>
        <w:tc>
          <w:tcPr>
            <w:tcW w:w="1380" w:type="dxa"/>
            <w:tcBorders>
              <w:top w:val="nil"/>
              <w:left w:val="nil"/>
              <w:bottom w:val="nil"/>
              <w:right w:val="nil"/>
            </w:tcBorders>
            <w:noWrap/>
            <w:vAlign w:val="center"/>
            <w:hideMark/>
          </w:tcPr>
          <w:p w14:paraId="732744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2.93812E+01</w:t>
            </w:r>
          </w:p>
        </w:tc>
        <w:tc>
          <w:tcPr>
            <w:tcW w:w="1380" w:type="dxa"/>
            <w:tcBorders>
              <w:top w:val="nil"/>
              <w:left w:val="nil"/>
              <w:bottom w:val="nil"/>
              <w:right w:val="nil"/>
            </w:tcBorders>
            <w:noWrap/>
            <w:vAlign w:val="center"/>
            <w:hideMark/>
          </w:tcPr>
          <w:p w14:paraId="448A01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5.40959E+03</w:t>
            </w:r>
          </w:p>
        </w:tc>
        <w:tc>
          <w:tcPr>
            <w:tcW w:w="1380" w:type="dxa"/>
            <w:tcBorders>
              <w:top w:val="nil"/>
              <w:left w:val="nil"/>
              <w:bottom w:val="nil"/>
              <w:right w:val="nil"/>
            </w:tcBorders>
            <w:noWrap/>
            <w:vAlign w:val="center"/>
            <w:hideMark/>
          </w:tcPr>
          <w:p w14:paraId="7D55E6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4.14974E+02</w:t>
            </w:r>
          </w:p>
        </w:tc>
        <w:tc>
          <w:tcPr>
            <w:tcW w:w="1380" w:type="dxa"/>
            <w:tcBorders>
              <w:top w:val="nil"/>
              <w:left w:val="nil"/>
              <w:bottom w:val="nil"/>
              <w:right w:val="nil"/>
            </w:tcBorders>
            <w:noWrap/>
            <w:vAlign w:val="center"/>
            <w:hideMark/>
          </w:tcPr>
          <w:p w14:paraId="6382F8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2.17713E+07</w:t>
            </w:r>
          </w:p>
        </w:tc>
        <w:tc>
          <w:tcPr>
            <w:tcW w:w="1368" w:type="dxa"/>
            <w:tcBorders>
              <w:top w:val="nil"/>
              <w:left w:val="nil"/>
              <w:bottom w:val="nil"/>
              <w:right w:val="nil"/>
            </w:tcBorders>
            <w:noWrap/>
            <w:vAlign w:val="center"/>
            <w:hideMark/>
          </w:tcPr>
          <w:p w14:paraId="32758E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4.70211E+06</w:t>
            </w:r>
          </w:p>
        </w:tc>
      </w:tr>
      <w:tr w:rsidR="00E12A6F" w:rsidRPr="00E12A6F" w14:paraId="6FD6B352" w14:textId="77777777" w:rsidTr="00572FDB">
        <w:trPr>
          <w:trHeight w:val="288"/>
          <w:jc w:val="center"/>
        </w:trPr>
        <w:tc>
          <w:tcPr>
            <w:tcW w:w="721" w:type="dxa"/>
            <w:tcBorders>
              <w:top w:val="nil"/>
              <w:left w:val="nil"/>
              <w:bottom w:val="nil"/>
              <w:right w:val="nil"/>
            </w:tcBorders>
            <w:noWrap/>
            <w:vAlign w:val="center"/>
            <w:hideMark/>
          </w:tcPr>
          <w:p w14:paraId="521ABF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672DE6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3.30706E+03</w:t>
            </w:r>
          </w:p>
        </w:tc>
        <w:tc>
          <w:tcPr>
            <w:tcW w:w="1380" w:type="dxa"/>
            <w:tcBorders>
              <w:top w:val="nil"/>
              <w:left w:val="nil"/>
              <w:bottom w:val="nil"/>
              <w:right w:val="nil"/>
            </w:tcBorders>
            <w:noWrap/>
            <w:vAlign w:val="center"/>
            <w:hideMark/>
          </w:tcPr>
          <w:p w14:paraId="66FB2CA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1.41561E+01</w:t>
            </w:r>
          </w:p>
        </w:tc>
        <w:tc>
          <w:tcPr>
            <w:tcW w:w="1380" w:type="dxa"/>
            <w:tcBorders>
              <w:top w:val="nil"/>
              <w:left w:val="nil"/>
              <w:bottom w:val="nil"/>
              <w:right w:val="nil"/>
            </w:tcBorders>
            <w:noWrap/>
            <w:vAlign w:val="center"/>
            <w:hideMark/>
          </w:tcPr>
          <w:p w14:paraId="4CEC93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6.01680E+03</w:t>
            </w:r>
          </w:p>
        </w:tc>
        <w:tc>
          <w:tcPr>
            <w:tcW w:w="1380" w:type="dxa"/>
            <w:tcBorders>
              <w:top w:val="nil"/>
              <w:left w:val="nil"/>
              <w:bottom w:val="nil"/>
              <w:right w:val="nil"/>
            </w:tcBorders>
            <w:noWrap/>
            <w:vAlign w:val="center"/>
            <w:hideMark/>
          </w:tcPr>
          <w:p w14:paraId="2ADBD7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6.21748E+02</w:t>
            </w:r>
          </w:p>
        </w:tc>
        <w:tc>
          <w:tcPr>
            <w:tcW w:w="1380" w:type="dxa"/>
            <w:tcBorders>
              <w:top w:val="nil"/>
              <w:left w:val="nil"/>
              <w:bottom w:val="nil"/>
              <w:right w:val="nil"/>
            </w:tcBorders>
            <w:noWrap/>
            <w:vAlign w:val="center"/>
            <w:hideMark/>
          </w:tcPr>
          <w:p w14:paraId="4EDD89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2.68379E+07</w:t>
            </w:r>
          </w:p>
        </w:tc>
        <w:tc>
          <w:tcPr>
            <w:tcW w:w="1368" w:type="dxa"/>
            <w:tcBorders>
              <w:top w:val="nil"/>
              <w:left w:val="nil"/>
              <w:bottom w:val="nil"/>
              <w:right w:val="nil"/>
            </w:tcBorders>
            <w:noWrap/>
            <w:vAlign w:val="center"/>
            <w:hideMark/>
          </w:tcPr>
          <w:p w14:paraId="23FB04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5.08668E+06</w:t>
            </w:r>
          </w:p>
        </w:tc>
      </w:tr>
      <w:tr w:rsidR="00E12A6F" w:rsidRPr="00E12A6F" w14:paraId="5C008E3C" w14:textId="77777777" w:rsidTr="00572FDB">
        <w:trPr>
          <w:trHeight w:val="288"/>
          <w:jc w:val="center"/>
        </w:trPr>
        <w:tc>
          <w:tcPr>
            <w:tcW w:w="721" w:type="dxa"/>
            <w:tcBorders>
              <w:top w:val="nil"/>
              <w:left w:val="nil"/>
              <w:bottom w:val="nil"/>
              <w:right w:val="nil"/>
            </w:tcBorders>
            <w:noWrap/>
            <w:vAlign w:val="center"/>
            <w:hideMark/>
          </w:tcPr>
          <w:p w14:paraId="1AAA39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0F76DA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3.30589E+03</w:t>
            </w:r>
          </w:p>
        </w:tc>
        <w:tc>
          <w:tcPr>
            <w:tcW w:w="1380" w:type="dxa"/>
            <w:tcBorders>
              <w:top w:val="nil"/>
              <w:left w:val="nil"/>
              <w:bottom w:val="nil"/>
              <w:right w:val="nil"/>
            </w:tcBorders>
            <w:noWrap/>
            <w:vAlign w:val="center"/>
            <w:hideMark/>
          </w:tcPr>
          <w:p w14:paraId="5D9A50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2.25931E+01</w:t>
            </w:r>
          </w:p>
        </w:tc>
        <w:tc>
          <w:tcPr>
            <w:tcW w:w="1380" w:type="dxa"/>
            <w:tcBorders>
              <w:top w:val="nil"/>
              <w:left w:val="nil"/>
              <w:bottom w:val="nil"/>
              <w:right w:val="nil"/>
            </w:tcBorders>
            <w:noWrap/>
            <w:vAlign w:val="center"/>
            <w:hideMark/>
          </w:tcPr>
          <w:p w14:paraId="03FE8B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4.07279E+03</w:t>
            </w:r>
          </w:p>
        </w:tc>
        <w:tc>
          <w:tcPr>
            <w:tcW w:w="1380" w:type="dxa"/>
            <w:tcBorders>
              <w:top w:val="nil"/>
              <w:left w:val="nil"/>
              <w:bottom w:val="nil"/>
              <w:right w:val="nil"/>
            </w:tcBorders>
            <w:noWrap/>
            <w:vAlign w:val="center"/>
            <w:hideMark/>
          </w:tcPr>
          <w:p w14:paraId="573E23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2.80119E+02</w:t>
            </w:r>
          </w:p>
        </w:tc>
        <w:tc>
          <w:tcPr>
            <w:tcW w:w="1380" w:type="dxa"/>
            <w:tcBorders>
              <w:top w:val="nil"/>
              <w:left w:val="nil"/>
              <w:bottom w:val="nil"/>
              <w:right w:val="nil"/>
            </w:tcBorders>
            <w:noWrap/>
            <w:vAlign w:val="center"/>
            <w:hideMark/>
          </w:tcPr>
          <w:p w14:paraId="05F34A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1.99530E+06</w:t>
            </w:r>
          </w:p>
        </w:tc>
        <w:tc>
          <w:tcPr>
            <w:tcW w:w="1368" w:type="dxa"/>
            <w:tcBorders>
              <w:top w:val="nil"/>
              <w:left w:val="nil"/>
              <w:bottom w:val="nil"/>
              <w:right w:val="nil"/>
            </w:tcBorders>
            <w:noWrap/>
            <w:vAlign w:val="center"/>
            <w:hideMark/>
          </w:tcPr>
          <w:p w14:paraId="617EE4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7.20624E+05</w:t>
            </w:r>
          </w:p>
        </w:tc>
      </w:tr>
      <w:tr w:rsidR="00E12A6F" w:rsidRPr="00E12A6F" w14:paraId="1A6795B4" w14:textId="77777777" w:rsidTr="00572FDB">
        <w:trPr>
          <w:trHeight w:val="288"/>
          <w:jc w:val="center"/>
        </w:trPr>
        <w:tc>
          <w:tcPr>
            <w:tcW w:w="721" w:type="dxa"/>
            <w:tcBorders>
              <w:top w:val="nil"/>
              <w:left w:val="nil"/>
              <w:bottom w:val="nil"/>
              <w:right w:val="nil"/>
            </w:tcBorders>
            <w:noWrap/>
            <w:vAlign w:val="center"/>
            <w:hideMark/>
          </w:tcPr>
          <w:p w14:paraId="1C5D6B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46FBFB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3.29783E+03</w:t>
            </w:r>
          </w:p>
        </w:tc>
        <w:tc>
          <w:tcPr>
            <w:tcW w:w="1380" w:type="dxa"/>
            <w:tcBorders>
              <w:top w:val="nil"/>
              <w:left w:val="nil"/>
              <w:bottom w:val="nil"/>
              <w:right w:val="nil"/>
            </w:tcBorders>
            <w:noWrap/>
            <w:vAlign w:val="center"/>
            <w:hideMark/>
          </w:tcPr>
          <w:p w14:paraId="4BDDA1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2.67762E+01</w:t>
            </w:r>
          </w:p>
        </w:tc>
        <w:tc>
          <w:tcPr>
            <w:tcW w:w="1380" w:type="dxa"/>
            <w:tcBorders>
              <w:top w:val="nil"/>
              <w:left w:val="nil"/>
              <w:bottom w:val="nil"/>
              <w:right w:val="nil"/>
            </w:tcBorders>
            <w:noWrap/>
            <w:vAlign w:val="center"/>
            <w:hideMark/>
          </w:tcPr>
          <w:p w14:paraId="108CE2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4.41705E+03</w:t>
            </w:r>
          </w:p>
        </w:tc>
        <w:tc>
          <w:tcPr>
            <w:tcW w:w="1380" w:type="dxa"/>
            <w:tcBorders>
              <w:top w:val="nil"/>
              <w:left w:val="nil"/>
              <w:bottom w:val="nil"/>
              <w:right w:val="nil"/>
            </w:tcBorders>
            <w:noWrap/>
            <w:vAlign w:val="center"/>
            <w:hideMark/>
          </w:tcPr>
          <w:p w14:paraId="07E25D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3.30248E+02</w:t>
            </w:r>
          </w:p>
        </w:tc>
        <w:tc>
          <w:tcPr>
            <w:tcW w:w="1380" w:type="dxa"/>
            <w:tcBorders>
              <w:top w:val="nil"/>
              <w:left w:val="nil"/>
              <w:bottom w:val="nil"/>
              <w:right w:val="nil"/>
            </w:tcBorders>
            <w:noWrap/>
            <w:vAlign w:val="center"/>
            <w:hideMark/>
          </w:tcPr>
          <w:p w14:paraId="122BA0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1.65868E+06</w:t>
            </w:r>
          </w:p>
        </w:tc>
        <w:tc>
          <w:tcPr>
            <w:tcW w:w="1368" w:type="dxa"/>
            <w:tcBorders>
              <w:top w:val="nil"/>
              <w:left w:val="nil"/>
              <w:bottom w:val="nil"/>
              <w:right w:val="nil"/>
            </w:tcBorders>
            <w:noWrap/>
            <w:vAlign w:val="center"/>
            <w:hideMark/>
          </w:tcPr>
          <w:p w14:paraId="2EAF69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4.58572E+05</w:t>
            </w:r>
          </w:p>
        </w:tc>
      </w:tr>
      <w:tr w:rsidR="00E12A6F" w:rsidRPr="00E12A6F" w14:paraId="069E04AB" w14:textId="77777777" w:rsidTr="00572FDB">
        <w:trPr>
          <w:trHeight w:val="288"/>
          <w:jc w:val="center"/>
        </w:trPr>
        <w:tc>
          <w:tcPr>
            <w:tcW w:w="721" w:type="dxa"/>
            <w:tcBorders>
              <w:top w:val="nil"/>
              <w:left w:val="nil"/>
              <w:bottom w:val="nil"/>
              <w:right w:val="nil"/>
            </w:tcBorders>
            <w:noWrap/>
            <w:vAlign w:val="center"/>
            <w:hideMark/>
          </w:tcPr>
          <w:p w14:paraId="12E6CE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3B9FAD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3.32070E+03</w:t>
            </w:r>
          </w:p>
        </w:tc>
        <w:tc>
          <w:tcPr>
            <w:tcW w:w="1380" w:type="dxa"/>
            <w:tcBorders>
              <w:top w:val="nil"/>
              <w:left w:val="nil"/>
              <w:bottom w:val="nil"/>
              <w:right w:val="nil"/>
            </w:tcBorders>
            <w:noWrap/>
            <w:vAlign w:val="center"/>
            <w:hideMark/>
          </w:tcPr>
          <w:p w14:paraId="77CB4A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2.28238E+01</w:t>
            </w:r>
          </w:p>
        </w:tc>
        <w:tc>
          <w:tcPr>
            <w:tcW w:w="1380" w:type="dxa"/>
            <w:tcBorders>
              <w:top w:val="nil"/>
              <w:left w:val="nil"/>
              <w:bottom w:val="nil"/>
              <w:right w:val="nil"/>
            </w:tcBorders>
            <w:noWrap/>
            <w:vAlign w:val="center"/>
            <w:hideMark/>
          </w:tcPr>
          <w:p w14:paraId="4CF763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4.92180E+03</w:t>
            </w:r>
          </w:p>
        </w:tc>
        <w:tc>
          <w:tcPr>
            <w:tcW w:w="1380" w:type="dxa"/>
            <w:tcBorders>
              <w:top w:val="nil"/>
              <w:left w:val="nil"/>
              <w:bottom w:val="nil"/>
              <w:right w:val="nil"/>
            </w:tcBorders>
            <w:noWrap/>
            <w:vAlign w:val="center"/>
            <w:hideMark/>
          </w:tcPr>
          <w:p w14:paraId="49C351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4.77034E+02</w:t>
            </w:r>
          </w:p>
        </w:tc>
        <w:tc>
          <w:tcPr>
            <w:tcW w:w="1380" w:type="dxa"/>
            <w:tcBorders>
              <w:top w:val="nil"/>
              <w:left w:val="nil"/>
              <w:bottom w:val="nil"/>
              <w:right w:val="nil"/>
            </w:tcBorders>
            <w:noWrap/>
            <w:vAlign w:val="center"/>
            <w:hideMark/>
          </w:tcPr>
          <w:p w14:paraId="651C5E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8.35541E+06</w:t>
            </w:r>
          </w:p>
        </w:tc>
        <w:tc>
          <w:tcPr>
            <w:tcW w:w="1368" w:type="dxa"/>
            <w:tcBorders>
              <w:top w:val="nil"/>
              <w:left w:val="nil"/>
              <w:bottom w:val="nil"/>
              <w:right w:val="nil"/>
            </w:tcBorders>
            <w:noWrap/>
            <w:vAlign w:val="center"/>
            <w:hideMark/>
          </w:tcPr>
          <w:p w14:paraId="0C752F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2.98578E+06</w:t>
            </w:r>
          </w:p>
        </w:tc>
      </w:tr>
      <w:tr w:rsidR="00E12A6F" w:rsidRPr="00E12A6F" w14:paraId="039CCBB9" w14:textId="77777777" w:rsidTr="00572FDB">
        <w:trPr>
          <w:trHeight w:val="288"/>
          <w:jc w:val="center"/>
        </w:trPr>
        <w:tc>
          <w:tcPr>
            <w:tcW w:w="721" w:type="dxa"/>
            <w:tcBorders>
              <w:top w:val="nil"/>
              <w:left w:val="nil"/>
              <w:bottom w:val="nil"/>
              <w:right w:val="nil"/>
            </w:tcBorders>
            <w:noWrap/>
            <w:vAlign w:val="center"/>
            <w:hideMark/>
          </w:tcPr>
          <w:p w14:paraId="7725DB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025DE8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3.30178E+03</w:t>
            </w:r>
          </w:p>
        </w:tc>
        <w:tc>
          <w:tcPr>
            <w:tcW w:w="1380" w:type="dxa"/>
            <w:tcBorders>
              <w:top w:val="nil"/>
              <w:left w:val="nil"/>
              <w:bottom w:val="nil"/>
              <w:right w:val="nil"/>
            </w:tcBorders>
            <w:noWrap/>
            <w:vAlign w:val="center"/>
            <w:hideMark/>
          </w:tcPr>
          <w:p w14:paraId="679E6C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1.87854E+01</w:t>
            </w:r>
          </w:p>
        </w:tc>
        <w:tc>
          <w:tcPr>
            <w:tcW w:w="1380" w:type="dxa"/>
            <w:tcBorders>
              <w:top w:val="nil"/>
              <w:left w:val="nil"/>
              <w:bottom w:val="nil"/>
              <w:right w:val="nil"/>
            </w:tcBorders>
            <w:noWrap/>
            <w:vAlign w:val="center"/>
            <w:hideMark/>
          </w:tcPr>
          <w:p w14:paraId="43AD1E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4.29335E+03</w:t>
            </w:r>
          </w:p>
        </w:tc>
        <w:tc>
          <w:tcPr>
            <w:tcW w:w="1380" w:type="dxa"/>
            <w:tcBorders>
              <w:top w:val="nil"/>
              <w:left w:val="nil"/>
              <w:bottom w:val="nil"/>
              <w:right w:val="nil"/>
            </w:tcBorders>
            <w:noWrap/>
            <w:vAlign w:val="center"/>
            <w:hideMark/>
          </w:tcPr>
          <w:p w14:paraId="6385D5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3.80795E+02</w:t>
            </w:r>
          </w:p>
        </w:tc>
        <w:tc>
          <w:tcPr>
            <w:tcW w:w="1380" w:type="dxa"/>
            <w:tcBorders>
              <w:top w:val="nil"/>
              <w:left w:val="nil"/>
              <w:bottom w:val="nil"/>
              <w:right w:val="nil"/>
            </w:tcBorders>
            <w:noWrap/>
            <w:vAlign w:val="center"/>
            <w:hideMark/>
          </w:tcPr>
          <w:p w14:paraId="206831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1.68145E+06</w:t>
            </w:r>
          </w:p>
        </w:tc>
        <w:tc>
          <w:tcPr>
            <w:tcW w:w="1368" w:type="dxa"/>
            <w:tcBorders>
              <w:top w:val="nil"/>
              <w:left w:val="nil"/>
              <w:bottom w:val="nil"/>
              <w:right w:val="nil"/>
            </w:tcBorders>
            <w:noWrap/>
            <w:vAlign w:val="center"/>
            <w:hideMark/>
          </w:tcPr>
          <w:p w14:paraId="5845AA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1.01459E+06</w:t>
            </w:r>
          </w:p>
        </w:tc>
      </w:tr>
      <w:tr w:rsidR="00E12A6F" w:rsidRPr="00E12A6F" w14:paraId="619C574C" w14:textId="77777777" w:rsidTr="00572FDB">
        <w:trPr>
          <w:trHeight w:val="288"/>
          <w:jc w:val="center"/>
        </w:trPr>
        <w:tc>
          <w:tcPr>
            <w:tcW w:w="721" w:type="dxa"/>
            <w:tcBorders>
              <w:top w:val="nil"/>
              <w:left w:val="nil"/>
              <w:bottom w:val="single" w:sz="4" w:space="0" w:color="000000"/>
              <w:right w:val="nil"/>
            </w:tcBorders>
            <w:noWrap/>
            <w:vAlign w:val="center"/>
            <w:hideMark/>
          </w:tcPr>
          <w:p w14:paraId="314024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4D316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4.44250E+03</w:t>
            </w:r>
          </w:p>
        </w:tc>
        <w:tc>
          <w:tcPr>
            <w:tcW w:w="1380" w:type="dxa"/>
            <w:tcBorders>
              <w:top w:val="nil"/>
              <w:left w:val="nil"/>
              <w:bottom w:val="single" w:sz="4" w:space="0" w:color="000000"/>
              <w:right w:val="nil"/>
            </w:tcBorders>
            <w:noWrap/>
            <w:vAlign w:val="center"/>
            <w:hideMark/>
          </w:tcPr>
          <w:p w14:paraId="310068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1.98813E+03</w:t>
            </w:r>
          </w:p>
        </w:tc>
        <w:tc>
          <w:tcPr>
            <w:tcW w:w="1380" w:type="dxa"/>
            <w:tcBorders>
              <w:top w:val="nil"/>
              <w:left w:val="nil"/>
              <w:bottom w:val="single" w:sz="4" w:space="0" w:color="000000"/>
              <w:right w:val="nil"/>
            </w:tcBorders>
            <w:noWrap/>
            <w:vAlign w:val="center"/>
            <w:hideMark/>
          </w:tcPr>
          <w:p w14:paraId="77AB4B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7.88829E+03</w:t>
            </w:r>
          </w:p>
        </w:tc>
        <w:tc>
          <w:tcPr>
            <w:tcW w:w="1380" w:type="dxa"/>
            <w:tcBorders>
              <w:top w:val="nil"/>
              <w:left w:val="nil"/>
              <w:bottom w:val="single" w:sz="4" w:space="0" w:color="000000"/>
              <w:right w:val="nil"/>
            </w:tcBorders>
            <w:noWrap/>
            <w:vAlign w:val="center"/>
            <w:hideMark/>
          </w:tcPr>
          <w:p w14:paraId="017ED2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1.63313E+03</w:t>
            </w:r>
          </w:p>
        </w:tc>
        <w:tc>
          <w:tcPr>
            <w:tcW w:w="1380" w:type="dxa"/>
            <w:tcBorders>
              <w:top w:val="nil"/>
              <w:left w:val="nil"/>
              <w:bottom w:val="single" w:sz="4" w:space="0" w:color="000000"/>
              <w:right w:val="nil"/>
            </w:tcBorders>
            <w:noWrap/>
            <w:vAlign w:val="center"/>
            <w:hideMark/>
          </w:tcPr>
          <w:p w14:paraId="797121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2.91098E+08</w:t>
            </w:r>
          </w:p>
        </w:tc>
        <w:tc>
          <w:tcPr>
            <w:tcW w:w="1368" w:type="dxa"/>
            <w:tcBorders>
              <w:top w:val="nil"/>
              <w:left w:val="nil"/>
              <w:bottom w:val="single" w:sz="4" w:space="0" w:color="000000"/>
              <w:right w:val="nil"/>
            </w:tcBorders>
            <w:noWrap/>
            <w:vAlign w:val="center"/>
            <w:hideMark/>
          </w:tcPr>
          <w:p w14:paraId="04202E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4.69995E+08</w:t>
            </w:r>
          </w:p>
        </w:tc>
      </w:tr>
    </w:tbl>
    <w:p w14:paraId="17320103" w14:textId="789796E7" w:rsidR="00040F84" w:rsidRPr="00E12A6F" w:rsidRDefault="00040F84" w:rsidP="00241756">
      <w:pPr>
        <w:spacing w:before="240" w:after="240" w:line="252" w:lineRule="auto"/>
        <w:jc w:val="left"/>
        <w:rPr>
          <w:rStyle w:val="-100"/>
          <w:rFonts w:eastAsiaTheme="minorEastAsia"/>
          <w:bCs/>
          <w:color w:val="000000" w:themeColor="text1"/>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BE1F5D" w:rsidRPr="00E12A6F">
        <w:rPr>
          <w:rFonts w:ascii="Times New Roman" w:hAnsi="Times New Roman" w:cs="Times New Roman"/>
          <w:b/>
          <w:color w:val="000000" w:themeColor="text1"/>
          <w:sz w:val="20"/>
          <w:szCs w:val="20"/>
        </w:rPr>
        <w:t>11</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classical algorithms on dimension </w:t>
      </w:r>
      <w:r w:rsidRPr="00E12A6F">
        <w:rPr>
          <w:rStyle w:val="-100"/>
          <w:rFonts w:eastAsiaTheme="minorEastAsia" w:hint="eastAsia"/>
          <w:color w:val="000000" w:themeColor="text1"/>
        </w:rPr>
        <w:t>100</w:t>
      </w:r>
    </w:p>
    <w:tbl>
      <w:tblPr>
        <w:tblW w:w="9216" w:type="dxa"/>
        <w:jc w:val="center"/>
        <w:tblLook w:val="04A0" w:firstRow="1" w:lastRow="0" w:firstColumn="1" w:lastColumn="0" w:noHBand="0" w:noVBand="1"/>
      </w:tblPr>
      <w:tblGrid>
        <w:gridCol w:w="772"/>
        <w:gridCol w:w="1380"/>
        <w:gridCol w:w="1380"/>
        <w:gridCol w:w="1488"/>
        <w:gridCol w:w="1488"/>
        <w:gridCol w:w="1380"/>
        <w:gridCol w:w="1380"/>
      </w:tblGrid>
      <w:tr w:rsidR="00E12A6F" w:rsidRPr="00E12A6F" w14:paraId="4CCA8D7A" w14:textId="77777777" w:rsidTr="00572FDB">
        <w:trPr>
          <w:trHeight w:val="288"/>
          <w:jc w:val="center"/>
        </w:trPr>
        <w:tc>
          <w:tcPr>
            <w:tcW w:w="720" w:type="dxa"/>
            <w:tcBorders>
              <w:top w:val="single" w:sz="4" w:space="0" w:color="000000"/>
              <w:left w:val="nil"/>
              <w:bottom w:val="nil"/>
              <w:right w:val="nil"/>
            </w:tcBorders>
            <w:noWrap/>
            <w:vAlign w:val="center"/>
            <w:hideMark/>
          </w:tcPr>
          <w:p w14:paraId="06629507" w14:textId="77777777" w:rsidR="0027015A" w:rsidRPr="00E12A6F" w:rsidRDefault="0027015A"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0EFBEE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71F117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492321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488" w:type="dxa"/>
            <w:tcBorders>
              <w:top w:val="single" w:sz="4" w:space="0" w:color="000000"/>
              <w:left w:val="nil"/>
              <w:bottom w:val="single" w:sz="4" w:space="0" w:color="000000"/>
              <w:right w:val="nil"/>
            </w:tcBorders>
            <w:noWrap/>
            <w:vAlign w:val="center"/>
            <w:hideMark/>
          </w:tcPr>
          <w:p w14:paraId="63C6F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3DAAE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80" w:type="dxa"/>
            <w:tcBorders>
              <w:top w:val="single" w:sz="4" w:space="0" w:color="000000"/>
              <w:left w:val="nil"/>
              <w:bottom w:val="single" w:sz="4" w:space="0" w:color="000000"/>
              <w:right w:val="nil"/>
            </w:tcBorders>
            <w:noWrap/>
            <w:vAlign w:val="center"/>
            <w:hideMark/>
          </w:tcPr>
          <w:p w14:paraId="577208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7E3E74F" w14:textId="77777777" w:rsidTr="00572FDB">
        <w:trPr>
          <w:trHeight w:val="288"/>
          <w:jc w:val="center"/>
        </w:trPr>
        <w:tc>
          <w:tcPr>
            <w:tcW w:w="720" w:type="dxa"/>
            <w:tcBorders>
              <w:top w:val="nil"/>
              <w:left w:val="nil"/>
              <w:bottom w:val="single" w:sz="4" w:space="0" w:color="000000"/>
              <w:right w:val="nil"/>
            </w:tcBorders>
            <w:noWrap/>
            <w:vAlign w:val="center"/>
            <w:hideMark/>
          </w:tcPr>
          <w:p w14:paraId="11A26BF2"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F13E8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9CF0C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772238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76EAAC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3F501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93741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A8D6206" w14:textId="77777777" w:rsidTr="00572FDB">
        <w:trPr>
          <w:trHeight w:val="288"/>
          <w:jc w:val="center"/>
        </w:trPr>
        <w:tc>
          <w:tcPr>
            <w:tcW w:w="720" w:type="dxa"/>
            <w:tcBorders>
              <w:top w:val="nil"/>
              <w:left w:val="nil"/>
              <w:bottom w:val="nil"/>
              <w:right w:val="nil"/>
            </w:tcBorders>
            <w:noWrap/>
            <w:vAlign w:val="center"/>
            <w:hideMark/>
          </w:tcPr>
          <w:p w14:paraId="6D2D7E04" w14:textId="1D0AD8AD"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54841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1.56871E+07</w:t>
            </w:r>
          </w:p>
        </w:tc>
        <w:tc>
          <w:tcPr>
            <w:tcW w:w="1380" w:type="dxa"/>
            <w:tcBorders>
              <w:top w:val="nil"/>
              <w:left w:val="nil"/>
              <w:bottom w:val="nil"/>
              <w:right w:val="nil"/>
            </w:tcBorders>
            <w:noWrap/>
            <w:vAlign w:val="center"/>
            <w:hideMark/>
          </w:tcPr>
          <w:p w14:paraId="400F95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6.42024E+07</w:t>
            </w:r>
          </w:p>
        </w:tc>
        <w:tc>
          <w:tcPr>
            <w:tcW w:w="1488" w:type="dxa"/>
            <w:tcBorders>
              <w:top w:val="nil"/>
              <w:left w:val="nil"/>
              <w:bottom w:val="nil"/>
              <w:right w:val="nil"/>
            </w:tcBorders>
            <w:noWrap/>
            <w:vAlign w:val="center"/>
            <w:hideMark/>
          </w:tcPr>
          <w:p w14:paraId="30DFA5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7.86909E+119</w:t>
            </w:r>
          </w:p>
        </w:tc>
        <w:tc>
          <w:tcPr>
            <w:tcW w:w="1488" w:type="dxa"/>
            <w:tcBorders>
              <w:top w:val="nil"/>
              <w:left w:val="nil"/>
              <w:bottom w:val="nil"/>
              <w:right w:val="nil"/>
            </w:tcBorders>
            <w:noWrap/>
            <w:vAlign w:val="center"/>
            <w:hideMark/>
          </w:tcPr>
          <w:p w14:paraId="0ED958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3.59630E+120</w:t>
            </w:r>
          </w:p>
        </w:tc>
        <w:tc>
          <w:tcPr>
            <w:tcW w:w="1380" w:type="dxa"/>
            <w:tcBorders>
              <w:top w:val="nil"/>
              <w:left w:val="nil"/>
              <w:bottom w:val="nil"/>
              <w:right w:val="nil"/>
            </w:tcBorders>
            <w:noWrap/>
            <w:vAlign w:val="center"/>
            <w:hideMark/>
          </w:tcPr>
          <w:p w14:paraId="433752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3.20394E+05</w:t>
            </w:r>
          </w:p>
        </w:tc>
        <w:tc>
          <w:tcPr>
            <w:tcW w:w="1380" w:type="dxa"/>
            <w:tcBorders>
              <w:top w:val="nil"/>
              <w:left w:val="nil"/>
              <w:bottom w:val="nil"/>
              <w:right w:val="nil"/>
            </w:tcBorders>
            <w:noWrap/>
            <w:vAlign w:val="center"/>
            <w:hideMark/>
          </w:tcPr>
          <w:p w14:paraId="3C699B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4.32075E+04</w:t>
            </w:r>
          </w:p>
        </w:tc>
      </w:tr>
      <w:tr w:rsidR="00E12A6F" w:rsidRPr="00E12A6F" w14:paraId="3FEE9857" w14:textId="77777777" w:rsidTr="00572FDB">
        <w:trPr>
          <w:trHeight w:val="288"/>
          <w:jc w:val="center"/>
        </w:trPr>
        <w:tc>
          <w:tcPr>
            <w:tcW w:w="720" w:type="dxa"/>
            <w:tcBorders>
              <w:top w:val="nil"/>
              <w:left w:val="nil"/>
              <w:bottom w:val="nil"/>
              <w:right w:val="nil"/>
            </w:tcBorders>
            <w:noWrap/>
            <w:vAlign w:val="center"/>
            <w:hideMark/>
          </w:tcPr>
          <w:p w14:paraId="5CF659D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1E283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4.98805E+10</w:t>
            </w:r>
          </w:p>
        </w:tc>
        <w:tc>
          <w:tcPr>
            <w:tcW w:w="1380" w:type="dxa"/>
            <w:tcBorders>
              <w:top w:val="nil"/>
              <w:left w:val="nil"/>
              <w:bottom w:val="nil"/>
              <w:right w:val="nil"/>
            </w:tcBorders>
            <w:noWrap/>
            <w:vAlign w:val="center"/>
            <w:hideMark/>
          </w:tcPr>
          <w:p w14:paraId="19E518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9.27424E+09</w:t>
            </w:r>
          </w:p>
        </w:tc>
        <w:tc>
          <w:tcPr>
            <w:tcW w:w="1488" w:type="dxa"/>
            <w:tcBorders>
              <w:top w:val="nil"/>
              <w:left w:val="nil"/>
              <w:bottom w:val="nil"/>
              <w:right w:val="nil"/>
            </w:tcBorders>
            <w:noWrap/>
            <w:vAlign w:val="center"/>
            <w:hideMark/>
          </w:tcPr>
          <w:p w14:paraId="04D745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9.15312E+146</w:t>
            </w:r>
          </w:p>
        </w:tc>
        <w:tc>
          <w:tcPr>
            <w:tcW w:w="1488" w:type="dxa"/>
            <w:tcBorders>
              <w:top w:val="nil"/>
              <w:left w:val="nil"/>
              <w:bottom w:val="nil"/>
              <w:right w:val="nil"/>
            </w:tcBorders>
            <w:noWrap/>
            <w:vAlign w:val="center"/>
            <w:hideMark/>
          </w:tcPr>
          <w:p w14:paraId="518D00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5.01337E+147</w:t>
            </w:r>
          </w:p>
        </w:tc>
        <w:tc>
          <w:tcPr>
            <w:tcW w:w="1380" w:type="dxa"/>
            <w:tcBorders>
              <w:top w:val="nil"/>
              <w:left w:val="nil"/>
              <w:bottom w:val="nil"/>
              <w:right w:val="nil"/>
            </w:tcBorders>
            <w:noWrap/>
            <w:vAlign w:val="center"/>
            <w:hideMark/>
          </w:tcPr>
          <w:p w14:paraId="2968DB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2.30375E+05</w:t>
            </w:r>
          </w:p>
        </w:tc>
        <w:tc>
          <w:tcPr>
            <w:tcW w:w="1380" w:type="dxa"/>
            <w:tcBorders>
              <w:top w:val="nil"/>
              <w:left w:val="nil"/>
              <w:bottom w:val="nil"/>
              <w:right w:val="nil"/>
            </w:tcBorders>
            <w:noWrap/>
            <w:vAlign w:val="center"/>
            <w:hideMark/>
          </w:tcPr>
          <w:p w14:paraId="36C1B2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2.28787E+04</w:t>
            </w:r>
          </w:p>
        </w:tc>
      </w:tr>
      <w:tr w:rsidR="00E12A6F" w:rsidRPr="00E12A6F" w14:paraId="10EB5D9A" w14:textId="77777777" w:rsidTr="00572FDB">
        <w:trPr>
          <w:trHeight w:val="288"/>
          <w:jc w:val="center"/>
        </w:trPr>
        <w:tc>
          <w:tcPr>
            <w:tcW w:w="720" w:type="dxa"/>
            <w:tcBorders>
              <w:top w:val="nil"/>
              <w:left w:val="nil"/>
              <w:bottom w:val="nil"/>
              <w:right w:val="nil"/>
            </w:tcBorders>
            <w:noWrap/>
            <w:vAlign w:val="center"/>
            <w:hideMark/>
          </w:tcPr>
          <w:p w14:paraId="3F5710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0A2F6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1.32559E+09</w:t>
            </w:r>
          </w:p>
        </w:tc>
        <w:tc>
          <w:tcPr>
            <w:tcW w:w="1380" w:type="dxa"/>
            <w:tcBorders>
              <w:top w:val="nil"/>
              <w:left w:val="nil"/>
              <w:bottom w:val="nil"/>
              <w:right w:val="nil"/>
            </w:tcBorders>
            <w:noWrap/>
            <w:vAlign w:val="center"/>
            <w:hideMark/>
          </w:tcPr>
          <w:p w14:paraId="57C1F0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4.92425E+08</w:t>
            </w:r>
          </w:p>
        </w:tc>
        <w:tc>
          <w:tcPr>
            <w:tcW w:w="1488" w:type="dxa"/>
            <w:tcBorders>
              <w:top w:val="nil"/>
              <w:left w:val="nil"/>
              <w:bottom w:val="nil"/>
              <w:right w:val="nil"/>
            </w:tcBorders>
            <w:noWrap/>
            <w:vAlign w:val="center"/>
            <w:hideMark/>
          </w:tcPr>
          <w:p w14:paraId="463FA8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3.40535E+148</w:t>
            </w:r>
          </w:p>
        </w:tc>
        <w:tc>
          <w:tcPr>
            <w:tcW w:w="1488" w:type="dxa"/>
            <w:tcBorders>
              <w:top w:val="nil"/>
              <w:left w:val="nil"/>
              <w:bottom w:val="nil"/>
              <w:right w:val="nil"/>
            </w:tcBorders>
            <w:noWrap/>
            <w:vAlign w:val="center"/>
            <w:hideMark/>
          </w:tcPr>
          <w:p w14:paraId="1325F5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1.47946E+149</w:t>
            </w:r>
          </w:p>
        </w:tc>
        <w:tc>
          <w:tcPr>
            <w:tcW w:w="1380" w:type="dxa"/>
            <w:tcBorders>
              <w:top w:val="nil"/>
              <w:left w:val="nil"/>
              <w:bottom w:val="nil"/>
              <w:right w:val="nil"/>
            </w:tcBorders>
            <w:noWrap/>
            <w:vAlign w:val="center"/>
            <w:hideMark/>
          </w:tcPr>
          <w:p w14:paraId="32513B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7.56360E+05</w:t>
            </w:r>
          </w:p>
        </w:tc>
        <w:tc>
          <w:tcPr>
            <w:tcW w:w="1380" w:type="dxa"/>
            <w:tcBorders>
              <w:top w:val="nil"/>
              <w:left w:val="nil"/>
              <w:bottom w:val="nil"/>
              <w:right w:val="nil"/>
            </w:tcBorders>
            <w:noWrap/>
            <w:vAlign w:val="center"/>
            <w:hideMark/>
          </w:tcPr>
          <w:p w14:paraId="716D80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1.91755E+05</w:t>
            </w:r>
          </w:p>
        </w:tc>
      </w:tr>
      <w:tr w:rsidR="00E12A6F" w:rsidRPr="00E12A6F" w14:paraId="754B306C" w14:textId="77777777" w:rsidTr="00572FDB">
        <w:trPr>
          <w:trHeight w:val="288"/>
          <w:jc w:val="center"/>
        </w:trPr>
        <w:tc>
          <w:tcPr>
            <w:tcW w:w="720" w:type="dxa"/>
            <w:tcBorders>
              <w:top w:val="nil"/>
              <w:left w:val="nil"/>
              <w:bottom w:val="nil"/>
              <w:right w:val="nil"/>
            </w:tcBorders>
            <w:noWrap/>
            <w:vAlign w:val="center"/>
            <w:hideMark/>
          </w:tcPr>
          <w:p w14:paraId="3072A5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394BAC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1.68377E+11</w:t>
            </w:r>
          </w:p>
        </w:tc>
        <w:tc>
          <w:tcPr>
            <w:tcW w:w="1380" w:type="dxa"/>
            <w:tcBorders>
              <w:top w:val="nil"/>
              <w:left w:val="nil"/>
              <w:bottom w:val="nil"/>
              <w:right w:val="nil"/>
            </w:tcBorders>
            <w:noWrap/>
            <w:vAlign w:val="center"/>
            <w:hideMark/>
          </w:tcPr>
          <w:p w14:paraId="271926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9.81056E+09</w:t>
            </w:r>
          </w:p>
        </w:tc>
        <w:tc>
          <w:tcPr>
            <w:tcW w:w="1488" w:type="dxa"/>
            <w:tcBorders>
              <w:top w:val="nil"/>
              <w:left w:val="nil"/>
              <w:bottom w:val="nil"/>
              <w:right w:val="nil"/>
            </w:tcBorders>
            <w:noWrap/>
            <w:vAlign w:val="center"/>
            <w:hideMark/>
          </w:tcPr>
          <w:p w14:paraId="0AEB67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2.60605E+155</w:t>
            </w:r>
          </w:p>
        </w:tc>
        <w:tc>
          <w:tcPr>
            <w:tcW w:w="1488" w:type="dxa"/>
            <w:tcBorders>
              <w:top w:val="nil"/>
              <w:left w:val="nil"/>
              <w:bottom w:val="nil"/>
              <w:right w:val="nil"/>
            </w:tcBorders>
            <w:noWrap/>
            <w:vAlign w:val="center"/>
            <w:hideMark/>
          </w:tcPr>
          <w:p w14:paraId="03E697A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6.55350E+04</w:t>
            </w:r>
          </w:p>
        </w:tc>
        <w:tc>
          <w:tcPr>
            <w:tcW w:w="1380" w:type="dxa"/>
            <w:tcBorders>
              <w:top w:val="nil"/>
              <w:left w:val="nil"/>
              <w:bottom w:val="nil"/>
              <w:right w:val="nil"/>
            </w:tcBorders>
            <w:noWrap/>
            <w:vAlign w:val="center"/>
            <w:hideMark/>
          </w:tcPr>
          <w:p w14:paraId="405532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3.21865E+05</w:t>
            </w:r>
          </w:p>
        </w:tc>
        <w:tc>
          <w:tcPr>
            <w:tcW w:w="1380" w:type="dxa"/>
            <w:tcBorders>
              <w:top w:val="nil"/>
              <w:left w:val="nil"/>
              <w:bottom w:val="nil"/>
              <w:right w:val="nil"/>
            </w:tcBorders>
            <w:noWrap/>
            <w:vAlign w:val="center"/>
            <w:hideMark/>
          </w:tcPr>
          <w:p w14:paraId="1F7C0E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3.28318E+04</w:t>
            </w:r>
          </w:p>
        </w:tc>
      </w:tr>
      <w:tr w:rsidR="00E12A6F" w:rsidRPr="00E12A6F" w14:paraId="72426E42" w14:textId="77777777" w:rsidTr="00572FDB">
        <w:trPr>
          <w:trHeight w:val="288"/>
          <w:jc w:val="center"/>
        </w:trPr>
        <w:tc>
          <w:tcPr>
            <w:tcW w:w="720" w:type="dxa"/>
            <w:tcBorders>
              <w:top w:val="nil"/>
              <w:left w:val="nil"/>
              <w:bottom w:val="nil"/>
              <w:right w:val="nil"/>
            </w:tcBorders>
            <w:noWrap/>
            <w:vAlign w:val="center"/>
            <w:hideMark/>
          </w:tcPr>
          <w:p w14:paraId="608DA6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549D0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1.57009E+09</w:t>
            </w:r>
          </w:p>
        </w:tc>
        <w:tc>
          <w:tcPr>
            <w:tcW w:w="1380" w:type="dxa"/>
            <w:tcBorders>
              <w:top w:val="nil"/>
              <w:left w:val="nil"/>
              <w:bottom w:val="nil"/>
              <w:right w:val="nil"/>
            </w:tcBorders>
            <w:noWrap/>
            <w:vAlign w:val="center"/>
            <w:hideMark/>
          </w:tcPr>
          <w:p w14:paraId="6BD0A8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1.04207E+08</w:t>
            </w:r>
          </w:p>
        </w:tc>
        <w:tc>
          <w:tcPr>
            <w:tcW w:w="1488" w:type="dxa"/>
            <w:tcBorders>
              <w:top w:val="nil"/>
              <w:left w:val="nil"/>
              <w:bottom w:val="nil"/>
              <w:right w:val="nil"/>
            </w:tcBorders>
            <w:noWrap/>
            <w:vAlign w:val="center"/>
            <w:hideMark/>
          </w:tcPr>
          <w:p w14:paraId="3EE696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1.32611E+75</w:t>
            </w:r>
          </w:p>
        </w:tc>
        <w:tc>
          <w:tcPr>
            <w:tcW w:w="1488" w:type="dxa"/>
            <w:tcBorders>
              <w:top w:val="nil"/>
              <w:left w:val="nil"/>
              <w:bottom w:val="nil"/>
              <w:right w:val="nil"/>
            </w:tcBorders>
            <w:noWrap/>
            <w:vAlign w:val="center"/>
            <w:hideMark/>
          </w:tcPr>
          <w:p w14:paraId="2F39FA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5.20679E+75</w:t>
            </w:r>
          </w:p>
        </w:tc>
        <w:tc>
          <w:tcPr>
            <w:tcW w:w="1380" w:type="dxa"/>
            <w:tcBorders>
              <w:top w:val="nil"/>
              <w:left w:val="nil"/>
              <w:bottom w:val="nil"/>
              <w:right w:val="nil"/>
            </w:tcBorders>
            <w:noWrap/>
            <w:vAlign w:val="center"/>
            <w:hideMark/>
          </w:tcPr>
          <w:p w14:paraId="5E44A9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8.19636E+04</w:t>
            </w:r>
          </w:p>
        </w:tc>
        <w:tc>
          <w:tcPr>
            <w:tcW w:w="1380" w:type="dxa"/>
            <w:tcBorders>
              <w:top w:val="nil"/>
              <w:left w:val="nil"/>
              <w:bottom w:val="nil"/>
              <w:right w:val="nil"/>
            </w:tcBorders>
            <w:noWrap/>
            <w:vAlign w:val="center"/>
            <w:hideMark/>
          </w:tcPr>
          <w:p w14:paraId="0B2A56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2.03215E+04</w:t>
            </w:r>
          </w:p>
        </w:tc>
      </w:tr>
      <w:tr w:rsidR="00E12A6F" w:rsidRPr="00E12A6F" w14:paraId="4190FAB3" w14:textId="77777777" w:rsidTr="00572FDB">
        <w:trPr>
          <w:trHeight w:val="288"/>
          <w:jc w:val="center"/>
        </w:trPr>
        <w:tc>
          <w:tcPr>
            <w:tcW w:w="720" w:type="dxa"/>
            <w:tcBorders>
              <w:top w:val="nil"/>
              <w:left w:val="nil"/>
              <w:bottom w:val="nil"/>
              <w:right w:val="nil"/>
            </w:tcBorders>
            <w:noWrap/>
            <w:vAlign w:val="center"/>
            <w:hideMark/>
          </w:tcPr>
          <w:p w14:paraId="798CD1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2A5EB6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1.46602E+11</w:t>
            </w:r>
          </w:p>
        </w:tc>
        <w:tc>
          <w:tcPr>
            <w:tcW w:w="1380" w:type="dxa"/>
            <w:tcBorders>
              <w:top w:val="nil"/>
              <w:left w:val="nil"/>
              <w:bottom w:val="nil"/>
              <w:right w:val="nil"/>
            </w:tcBorders>
            <w:noWrap/>
            <w:vAlign w:val="center"/>
            <w:hideMark/>
          </w:tcPr>
          <w:p w14:paraId="0E9330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5.20732E+10</w:t>
            </w:r>
          </w:p>
        </w:tc>
        <w:tc>
          <w:tcPr>
            <w:tcW w:w="1488" w:type="dxa"/>
            <w:tcBorders>
              <w:top w:val="nil"/>
              <w:left w:val="nil"/>
              <w:bottom w:val="nil"/>
              <w:right w:val="nil"/>
            </w:tcBorders>
            <w:noWrap/>
            <w:vAlign w:val="center"/>
            <w:hideMark/>
          </w:tcPr>
          <w:p w14:paraId="3FCA41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4.06232E+167</w:t>
            </w:r>
          </w:p>
        </w:tc>
        <w:tc>
          <w:tcPr>
            <w:tcW w:w="1488" w:type="dxa"/>
            <w:tcBorders>
              <w:top w:val="nil"/>
              <w:left w:val="nil"/>
              <w:bottom w:val="nil"/>
              <w:right w:val="nil"/>
            </w:tcBorders>
            <w:noWrap/>
            <w:vAlign w:val="center"/>
            <w:hideMark/>
          </w:tcPr>
          <w:p w14:paraId="4D511F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6.55350E+04</w:t>
            </w:r>
          </w:p>
        </w:tc>
        <w:tc>
          <w:tcPr>
            <w:tcW w:w="1380" w:type="dxa"/>
            <w:tcBorders>
              <w:top w:val="nil"/>
              <w:left w:val="nil"/>
              <w:bottom w:val="nil"/>
              <w:right w:val="nil"/>
            </w:tcBorders>
            <w:noWrap/>
            <w:vAlign w:val="center"/>
            <w:hideMark/>
          </w:tcPr>
          <w:p w14:paraId="3C3C21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7.36234E+05</w:t>
            </w:r>
          </w:p>
        </w:tc>
        <w:tc>
          <w:tcPr>
            <w:tcW w:w="1380" w:type="dxa"/>
            <w:tcBorders>
              <w:top w:val="nil"/>
              <w:left w:val="nil"/>
              <w:bottom w:val="nil"/>
              <w:right w:val="nil"/>
            </w:tcBorders>
            <w:noWrap/>
            <w:vAlign w:val="center"/>
            <w:hideMark/>
          </w:tcPr>
          <w:p w14:paraId="69DC40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2.17354E+05</w:t>
            </w:r>
          </w:p>
        </w:tc>
      </w:tr>
      <w:tr w:rsidR="00E12A6F" w:rsidRPr="00E12A6F" w14:paraId="6E05C9BC" w14:textId="77777777" w:rsidTr="00572FDB">
        <w:trPr>
          <w:trHeight w:val="288"/>
          <w:jc w:val="center"/>
        </w:trPr>
        <w:tc>
          <w:tcPr>
            <w:tcW w:w="720" w:type="dxa"/>
            <w:tcBorders>
              <w:top w:val="nil"/>
              <w:left w:val="nil"/>
              <w:bottom w:val="nil"/>
              <w:right w:val="nil"/>
            </w:tcBorders>
            <w:noWrap/>
            <w:vAlign w:val="center"/>
            <w:hideMark/>
          </w:tcPr>
          <w:p w14:paraId="71EE7A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64E4E3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8.21460E+05</w:t>
            </w:r>
          </w:p>
        </w:tc>
        <w:tc>
          <w:tcPr>
            <w:tcW w:w="1380" w:type="dxa"/>
            <w:tcBorders>
              <w:top w:val="nil"/>
              <w:left w:val="nil"/>
              <w:bottom w:val="nil"/>
              <w:right w:val="nil"/>
            </w:tcBorders>
            <w:noWrap/>
            <w:vAlign w:val="center"/>
            <w:hideMark/>
          </w:tcPr>
          <w:p w14:paraId="3BFAE5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1.49138E+05</w:t>
            </w:r>
          </w:p>
        </w:tc>
        <w:tc>
          <w:tcPr>
            <w:tcW w:w="1488" w:type="dxa"/>
            <w:tcBorders>
              <w:top w:val="nil"/>
              <w:left w:val="nil"/>
              <w:bottom w:val="nil"/>
              <w:right w:val="nil"/>
            </w:tcBorders>
            <w:noWrap/>
            <w:vAlign w:val="center"/>
            <w:hideMark/>
          </w:tcPr>
          <w:p w14:paraId="23415A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2.63684E+53</w:t>
            </w:r>
          </w:p>
        </w:tc>
        <w:tc>
          <w:tcPr>
            <w:tcW w:w="1488" w:type="dxa"/>
            <w:tcBorders>
              <w:top w:val="nil"/>
              <w:left w:val="nil"/>
              <w:bottom w:val="nil"/>
              <w:right w:val="nil"/>
            </w:tcBorders>
            <w:noWrap/>
            <w:vAlign w:val="center"/>
            <w:hideMark/>
          </w:tcPr>
          <w:p w14:paraId="1D32EB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1.44267E+54</w:t>
            </w:r>
          </w:p>
        </w:tc>
        <w:tc>
          <w:tcPr>
            <w:tcW w:w="1380" w:type="dxa"/>
            <w:tcBorders>
              <w:top w:val="nil"/>
              <w:left w:val="nil"/>
              <w:bottom w:val="nil"/>
              <w:right w:val="nil"/>
            </w:tcBorders>
            <w:noWrap/>
            <w:vAlign w:val="center"/>
            <w:hideMark/>
          </w:tcPr>
          <w:p w14:paraId="45706E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1.51028E+04</w:t>
            </w:r>
          </w:p>
        </w:tc>
        <w:tc>
          <w:tcPr>
            <w:tcW w:w="1380" w:type="dxa"/>
            <w:tcBorders>
              <w:top w:val="nil"/>
              <w:left w:val="nil"/>
              <w:bottom w:val="nil"/>
              <w:right w:val="nil"/>
            </w:tcBorders>
            <w:noWrap/>
            <w:vAlign w:val="center"/>
            <w:hideMark/>
          </w:tcPr>
          <w:p w14:paraId="053F720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4.84804E+03</w:t>
            </w:r>
          </w:p>
        </w:tc>
      </w:tr>
      <w:tr w:rsidR="00E12A6F" w:rsidRPr="00E12A6F" w14:paraId="0349F280" w14:textId="77777777" w:rsidTr="00572FDB">
        <w:trPr>
          <w:trHeight w:val="288"/>
          <w:jc w:val="center"/>
        </w:trPr>
        <w:tc>
          <w:tcPr>
            <w:tcW w:w="720" w:type="dxa"/>
            <w:tcBorders>
              <w:top w:val="nil"/>
              <w:left w:val="nil"/>
              <w:bottom w:val="nil"/>
              <w:right w:val="nil"/>
            </w:tcBorders>
            <w:noWrap/>
            <w:vAlign w:val="center"/>
            <w:hideMark/>
          </w:tcPr>
          <w:p w14:paraId="6F1919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30FAB6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3.85066E+10</w:t>
            </w:r>
          </w:p>
        </w:tc>
        <w:tc>
          <w:tcPr>
            <w:tcW w:w="1380" w:type="dxa"/>
            <w:tcBorders>
              <w:top w:val="nil"/>
              <w:left w:val="nil"/>
              <w:bottom w:val="nil"/>
              <w:right w:val="nil"/>
            </w:tcBorders>
            <w:noWrap/>
            <w:vAlign w:val="center"/>
            <w:hideMark/>
          </w:tcPr>
          <w:p w14:paraId="1D3341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1.78099E+10</w:t>
            </w:r>
          </w:p>
        </w:tc>
        <w:tc>
          <w:tcPr>
            <w:tcW w:w="1488" w:type="dxa"/>
            <w:tcBorders>
              <w:top w:val="nil"/>
              <w:left w:val="nil"/>
              <w:bottom w:val="nil"/>
              <w:right w:val="nil"/>
            </w:tcBorders>
            <w:noWrap/>
            <w:vAlign w:val="center"/>
            <w:hideMark/>
          </w:tcPr>
          <w:p w14:paraId="5254DC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1.71877E+137</w:t>
            </w:r>
          </w:p>
        </w:tc>
        <w:tc>
          <w:tcPr>
            <w:tcW w:w="1488" w:type="dxa"/>
            <w:tcBorders>
              <w:top w:val="nil"/>
              <w:left w:val="nil"/>
              <w:bottom w:val="nil"/>
              <w:right w:val="nil"/>
            </w:tcBorders>
            <w:noWrap/>
            <w:vAlign w:val="center"/>
            <w:hideMark/>
          </w:tcPr>
          <w:p w14:paraId="1C976A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9.34991E+137</w:t>
            </w:r>
          </w:p>
        </w:tc>
        <w:tc>
          <w:tcPr>
            <w:tcW w:w="1380" w:type="dxa"/>
            <w:tcBorders>
              <w:top w:val="nil"/>
              <w:left w:val="nil"/>
              <w:bottom w:val="nil"/>
              <w:right w:val="nil"/>
            </w:tcBorders>
            <w:noWrap/>
            <w:vAlign w:val="center"/>
            <w:hideMark/>
          </w:tcPr>
          <w:p w14:paraId="77EED3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6.23006E+05</w:t>
            </w:r>
          </w:p>
        </w:tc>
        <w:tc>
          <w:tcPr>
            <w:tcW w:w="1380" w:type="dxa"/>
            <w:tcBorders>
              <w:top w:val="nil"/>
              <w:left w:val="nil"/>
              <w:bottom w:val="nil"/>
              <w:right w:val="nil"/>
            </w:tcBorders>
            <w:noWrap/>
            <w:vAlign w:val="center"/>
            <w:hideMark/>
          </w:tcPr>
          <w:p w14:paraId="204146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1.02208E+05</w:t>
            </w:r>
          </w:p>
        </w:tc>
      </w:tr>
      <w:tr w:rsidR="00E12A6F" w:rsidRPr="00E12A6F" w14:paraId="382A8915" w14:textId="77777777" w:rsidTr="00572FDB">
        <w:trPr>
          <w:trHeight w:val="288"/>
          <w:jc w:val="center"/>
        </w:trPr>
        <w:tc>
          <w:tcPr>
            <w:tcW w:w="720" w:type="dxa"/>
            <w:tcBorders>
              <w:top w:val="nil"/>
              <w:left w:val="nil"/>
              <w:bottom w:val="nil"/>
              <w:right w:val="nil"/>
            </w:tcBorders>
            <w:noWrap/>
            <w:vAlign w:val="center"/>
            <w:hideMark/>
          </w:tcPr>
          <w:p w14:paraId="46E8BF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9FA7D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4.18050E+08</w:t>
            </w:r>
          </w:p>
        </w:tc>
        <w:tc>
          <w:tcPr>
            <w:tcW w:w="1380" w:type="dxa"/>
            <w:tcBorders>
              <w:top w:val="nil"/>
              <w:left w:val="nil"/>
              <w:bottom w:val="nil"/>
              <w:right w:val="nil"/>
            </w:tcBorders>
            <w:noWrap/>
            <w:vAlign w:val="center"/>
            <w:hideMark/>
          </w:tcPr>
          <w:p w14:paraId="49B1A1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4.58185E+07</w:t>
            </w:r>
          </w:p>
        </w:tc>
        <w:tc>
          <w:tcPr>
            <w:tcW w:w="1488" w:type="dxa"/>
            <w:tcBorders>
              <w:top w:val="nil"/>
              <w:left w:val="nil"/>
              <w:bottom w:val="nil"/>
              <w:right w:val="nil"/>
            </w:tcBorders>
            <w:noWrap/>
            <w:vAlign w:val="center"/>
            <w:hideMark/>
          </w:tcPr>
          <w:p w14:paraId="3E9B6D1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1.94377E+100</w:t>
            </w:r>
          </w:p>
        </w:tc>
        <w:tc>
          <w:tcPr>
            <w:tcW w:w="1488" w:type="dxa"/>
            <w:tcBorders>
              <w:top w:val="nil"/>
              <w:left w:val="nil"/>
              <w:bottom w:val="nil"/>
              <w:right w:val="nil"/>
            </w:tcBorders>
            <w:noWrap/>
            <w:vAlign w:val="center"/>
            <w:hideMark/>
          </w:tcPr>
          <w:p w14:paraId="6BB58C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1.05464E+101</w:t>
            </w:r>
          </w:p>
        </w:tc>
        <w:tc>
          <w:tcPr>
            <w:tcW w:w="1380" w:type="dxa"/>
            <w:tcBorders>
              <w:top w:val="nil"/>
              <w:left w:val="nil"/>
              <w:bottom w:val="nil"/>
              <w:right w:val="nil"/>
            </w:tcBorders>
            <w:noWrap/>
            <w:vAlign w:val="center"/>
            <w:hideMark/>
          </w:tcPr>
          <w:p w14:paraId="2ECDE0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1.97950E+05</w:t>
            </w:r>
          </w:p>
        </w:tc>
        <w:tc>
          <w:tcPr>
            <w:tcW w:w="1380" w:type="dxa"/>
            <w:tcBorders>
              <w:top w:val="nil"/>
              <w:left w:val="nil"/>
              <w:bottom w:val="nil"/>
              <w:right w:val="nil"/>
            </w:tcBorders>
            <w:noWrap/>
            <w:vAlign w:val="center"/>
            <w:hideMark/>
          </w:tcPr>
          <w:p w14:paraId="2B31FF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2.16339E+04</w:t>
            </w:r>
          </w:p>
        </w:tc>
      </w:tr>
      <w:tr w:rsidR="00E12A6F" w:rsidRPr="00E12A6F" w14:paraId="6666434A" w14:textId="77777777" w:rsidTr="00572FDB">
        <w:trPr>
          <w:trHeight w:val="288"/>
          <w:jc w:val="center"/>
        </w:trPr>
        <w:tc>
          <w:tcPr>
            <w:tcW w:w="720" w:type="dxa"/>
            <w:tcBorders>
              <w:top w:val="nil"/>
              <w:left w:val="nil"/>
              <w:bottom w:val="nil"/>
              <w:right w:val="nil"/>
            </w:tcBorders>
            <w:noWrap/>
            <w:vAlign w:val="center"/>
            <w:hideMark/>
          </w:tcPr>
          <w:p w14:paraId="52D9C0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6B7C8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1.27174E+08</w:t>
            </w:r>
          </w:p>
        </w:tc>
        <w:tc>
          <w:tcPr>
            <w:tcW w:w="1380" w:type="dxa"/>
            <w:tcBorders>
              <w:top w:val="nil"/>
              <w:left w:val="nil"/>
              <w:bottom w:val="nil"/>
              <w:right w:val="nil"/>
            </w:tcBorders>
            <w:noWrap/>
            <w:vAlign w:val="center"/>
            <w:hideMark/>
          </w:tcPr>
          <w:p w14:paraId="538A10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1.03755E+07</w:t>
            </w:r>
          </w:p>
        </w:tc>
        <w:tc>
          <w:tcPr>
            <w:tcW w:w="1488" w:type="dxa"/>
            <w:tcBorders>
              <w:top w:val="nil"/>
              <w:left w:val="nil"/>
              <w:bottom w:val="nil"/>
              <w:right w:val="nil"/>
            </w:tcBorders>
            <w:noWrap/>
            <w:vAlign w:val="center"/>
            <w:hideMark/>
          </w:tcPr>
          <w:p w14:paraId="72BAE6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5.48638E+48</w:t>
            </w:r>
          </w:p>
        </w:tc>
        <w:tc>
          <w:tcPr>
            <w:tcW w:w="1488" w:type="dxa"/>
            <w:tcBorders>
              <w:top w:val="nil"/>
              <w:left w:val="nil"/>
              <w:bottom w:val="nil"/>
              <w:right w:val="nil"/>
            </w:tcBorders>
            <w:noWrap/>
            <w:vAlign w:val="center"/>
            <w:hideMark/>
          </w:tcPr>
          <w:p w14:paraId="073C8E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3.00500E+49</w:t>
            </w:r>
          </w:p>
        </w:tc>
        <w:tc>
          <w:tcPr>
            <w:tcW w:w="1380" w:type="dxa"/>
            <w:tcBorders>
              <w:top w:val="nil"/>
              <w:left w:val="nil"/>
              <w:bottom w:val="nil"/>
              <w:right w:val="nil"/>
            </w:tcBorders>
            <w:noWrap/>
            <w:vAlign w:val="center"/>
            <w:hideMark/>
          </w:tcPr>
          <w:p w14:paraId="393CDB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4.30130E+04</w:t>
            </w:r>
          </w:p>
        </w:tc>
        <w:tc>
          <w:tcPr>
            <w:tcW w:w="1380" w:type="dxa"/>
            <w:tcBorders>
              <w:top w:val="nil"/>
              <w:left w:val="nil"/>
              <w:bottom w:val="nil"/>
              <w:right w:val="nil"/>
            </w:tcBorders>
            <w:noWrap/>
            <w:vAlign w:val="center"/>
            <w:hideMark/>
          </w:tcPr>
          <w:p w14:paraId="6EB30F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1.30144E+04</w:t>
            </w:r>
          </w:p>
        </w:tc>
      </w:tr>
      <w:tr w:rsidR="00E12A6F" w:rsidRPr="00E12A6F" w14:paraId="69D42081" w14:textId="77777777" w:rsidTr="00572FDB">
        <w:trPr>
          <w:trHeight w:val="288"/>
          <w:jc w:val="center"/>
        </w:trPr>
        <w:tc>
          <w:tcPr>
            <w:tcW w:w="720" w:type="dxa"/>
            <w:tcBorders>
              <w:top w:val="nil"/>
              <w:left w:val="nil"/>
              <w:bottom w:val="nil"/>
              <w:right w:val="nil"/>
            </w:tcBorders>
            <w:noWrap/>
            <w:vAlign w:val="center"/>
            <w:hideMark/>
          </w:tcPr>
          <w:p w14:paraId="7C306B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88918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6.21320E+05</w:t>
            </w:r>
          </w:p>
        </w:tc>
        <w:tc>
          <w:tcPr>
            <w:tcW w:w="1380" w:type="dxa"/>
            <w:tcBorders>
              <w:top w:val="nil"/>
              <w:left w:val="nil"/>
              <w:bottom w:val="nil"/>
              <w:right w:val="nil"/>
            </w:tcBorders>
            <w:noWrap/>
            <w:vAlign w:val="center"/>
            <w:hideMark/>
          </w:tcPr>
          <w:p w14:paraId="6E8AAE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1.70906E+05</w:t>
            </w:r>
          </w:p>
        </w:tc>
        <w:tc>
          <w:tcPr>
            <w:tcW w:w="1488" w:type="dxa"/>
            <w:tcBorders>
              <w:top w:val="nil"/>
              <w:left w:val="nil"/>
              <w:bottom w:val="nil"/>
              <w:right w:val="nil"/>
            </w:tcBorders>
            <w:noWrap/>
            <w:vAlign w:val="center"/>
            <w:hideMark/>
          </w:tcPr>
          <w:p w14:paraId="595BC9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3.24626E+65</w:t>
            </w:r>
          </w:p>
        </w:tc>
        <w:tc>
          <w:tcPr>
            <w:tcW w:w="1488" w:type="dxa"/>
            <w:tcBorders>
              <w:top w:val="nil"/>
              <w:left w:val="nil"/>
              <w:bottom w:val="nil"/>
              <w:right w:val="nil"/>
            </w:tcBorders>
            <w:noWrap/>
            <w:vAlign w:val="center"/>
            <w:hideMark/>
          </w:tcPr>
          <w:p w14:paraId="315435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1.77694E+66</w:t>
            </w:r>
          </w:p>
        </w:tc>
        <w:tc>
          <w:tcPr>
            <w:tcW w:w="1380" w:type="dxa"/>
            <w:tcBorders>
              <w:top w:val="nil"/>
              <w:left w:val="nil"/>
              <w:bottom w:val="nil"/>
              <w:right w:val="nil"/>
            </w:tcBorders>
            <w:noWrap/>
            <w:vAlign w:val="center"/>
            <w:hideMark/>
          </w:tcPr>
          <w:p w14:paraId="06A1F3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9.54503E+04</w:t>
            </w:r>
          </w:p>
        </w:tc>
        <w:tc>
          <w:tcPr>
            <w:tcW w:w="1380" w:type="dxa"/>
            <w:tcBorders>
              <w:top w:val="nil"/>
              <w:left w:val="nil"/>
              <w:bottom w:val="nil"/>
              <w:right w:val="nil"/>
            </w:tcBorders>
            <w:noWrap/>
            <w:vAlign w:val="center"/>
            <w:hideMark/>
          </w:tcPr>
          <w:p w14:paraId="0DFE24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1.73577E+04</w:t>
            </w:r>
          </w:p>
        </w:tc>
      </w:tr>
      <w:tr w:rsidR="00E12A6F" w:rsidRPr="00E12A6F" w14:paraId="5C800940" w14:textId="77777777" w:rsidTr="00572FDB">
        <w:trPr>
          <w:trHeight w:val="288"/>
          <w:jc w:val="center"/>
        </w:trPr>
        <w:tc>
          <w:tcPr>
            <w:tcW w:w="720" w:type="dxa"/>
            <w:tcBorders>
              <w:top w:val="nil"/>
              <w:left w:val="nil"/>
              <w:bottom w:val="nil"/>
              <w:right w:val="nil"/>
            </w:tcBorders>
            <w:noWrap/>
            <w:vAlign w:val="center"/>
            <w:hideMark/>
          </w:tcPr>
          <w:p w14:paraId="09EFD7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512712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1.63807E+04</w:t>
            </w:r>
          </w:p>
        </w:tc>
        <w:tc>
          <w:tcPr>
            <w:tcW w:w="1380" w:type="dxa"/>
            <w:tcBorders>
              <w:top w:val="nil"/>
              <w:left w:val="nil"/>
              <w:bottom w:val="nil"/>
              <w:right w:val="nil"/>
            </w:tcBorders>
            <w:noWrap/>
            <w:vAlign w:val="center"/>
            <w:hideMark/>
          </w:tcPr>
          <w:p w14:paraId="62ECB7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1.70680E+04</w:t>
            </w:r>
          </w:p>
        </w:tc>
        <w:tc>
          <w:tcPr>
            <w:tcW w:w="1488" w:type="dxa"/>
            <w:tcBorders>
              <w:top w:val="nil"/>
              <w:left w:val="nil"/>
              <w:bottom w:val="nil"/>
              <w:right w:val="nil"/>
            </w:tcBorders>
            <w:noWrap/>
            <w:vAlign w:val="center"/>
            <w:hideMark/>
          </w:tcPr>
          <w:p w14:paraId="2E493CA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7.99856E+40</w:t>
            </w:r>
          </w:p>
        </w:tc>
        <w:tc>
          <w:tcPr>
            <w:tcW w:w="1488" w:type="dxa"/>
            <w:tcBorders>
              <w:top w:val="nil"/>
              <w:left w:val="nil"/>
              <w:bottom w:val="nil"/>
              <w:right w:val="nil"/>
            </w:tcBorders>
            <w:noWrap/>
            <w:vAlign w:val="center"/>
            <w:hideMark/>
          </w:tcPr>
          <w:p w14:paraId="4AA812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4.23977E+41</w:t>
            </w:r>
          </w:p>
        </w:tc>
        <w:tc>
          <w:tcPr>
            <w:tcW w:w="1380" w:type="dxa"/>
            <w:tcBorders>
              <w:top w:val="nil"/>
              <w:left w:val="nil"/>
              <w:bottom w:val="nil"/>
              <w:right w:val="nil"/>
            </w:tcBorders>
            <w:noWrap/>
            <w:vAlign w:val="center"/>
            <w:hideMark/>
          </w:tcPr>
          <w:p w14:paraId="2CD8D2C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1.26088E+04</w:t>
            </w:r>
          </w:p>
        </w:tc>
        <w:tc>
          <w:tcPr>
            <w:tcW w:w="1380" w:type="dxa"/>
            <w:tcBorders>
              <w:top w:val="nil"/>
              <w:left w:val="nil"/>
              <w:bottom w:val="nil"/>
              <w:right w:val="nil"/>
            </w:tcBorders>
            <w:noWrap/>
            <w:vAlign w:val="center"/>
            <w:hideMark/>
          </w:tcPr>
          <w:p w14:paraId="151B89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5.29975E+03</w:t>
            </w:r>
          </w:p>
        </w:tc>
      </w:tr>
      <w:tr w:rsidR="00E12A6F" w:rsidRPr="00E12A6F" w14:paraId="2ECE33D6" w14:textId="77777777" w:rsidTr="00572FDB">
        <w:trPr>
          <w:trHeight w:val="288"/>
          <w:jc w:val="center"/>
        </w:trPr>
        <w:tc>
          <w:tcPr>
            <w:tcW w:w="720" w:type="dxa"/>
            <w:tcBorders>
              <w:top w:val="nil"/>
              <w:left w:val="nil"/>
              <w:bottom w:val="nil"/>
              <w:right w:val="nil"/>
            </w:tcBorders>
            <w:noWrap/>
            <w:vAlign w:val="center"/>
            <w:hideMark/>
          </w:tcPr>
          <w:p w14:paraId="36EFC4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RUN</w:t>
            </w:r>
          </w:p>
        </w:tc>
        <w:tc>
          <w:tcPr>
            <w:tcW w:w="1380" w:type="dxa"/>
            <w:tcBorders>
              <w:top w:val="nil"/>
              <w:left w:val="nil"/>
              <w:bottom w:val="nil"/>
              <w:right w:val="nil"/>
            </w:tcBorders>
            <w:noWrap/>
            <w:vAlign w:val="center"/>
            <w:hideMark/>
          </w:tcPr>
          <w:p w14:paraId="2745C9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1.07073E+05</w:t>
            </w:r>
          </w:p>
        </w:tc>
        <w:tc>
          <w:tcPr>
            <w:tcW w:w="1380" w:type="dxa"/>
            <w:tcBorders>
              <w:top w:val="nil"/>
              <w:left w:val="nil"/>
              <w:bottom w:val="nil"/>
              <w:right w:val="nil"/>
            </w:tcBorders>
            <w:noWrap/>
            <w:vAlign w:val="center"/>
            <w:hideMark/>
          </w:tcPr>
          <w:p w14:paraId="3B5843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3.00925E+04</w:t>
            </w:r>
          </w:p>
        </w:tc>
        <w:tc>
          <w:tcPr>
            <w:tcW w:w="1488" w:type="dxa"/>
            <w:tcBorders>
              <w:top w:val="nil"/>
              <w:left w:val="nil"/>
              <w:bottom w:val="nil"/>
              <w:right w:val="nil"/>
            </w:tcBorders>
            <w:noWrap/>
            <w:vAlign w:val="center"/>
            <w:hideMark/>
          </w:tcPr>
          <w:p w14:paraId="441DA8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4.85231E+58</w:t>
            </w:r>
          </w:p>
        </w:tc>
        <w:tc>
          <w:tcPr>
            <w:tcW w:w="1488" w:type="dxa"/>
            <w:tcBorders>
              <w:top w:val="nil"/>
              <w:left w:val="nil"/>
              <w:bottom w:val="nil"/>
              <w:right w:val="nil"/>
            </w:tcBorders>
            <w:noWrap/>
            <w:vAlign w:val="center"/>
            <w:hideMark/>
          </w:tcPr>
          <w:p w14:paraId="40C961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2.34422E+59</w:t>
            </w:r>
          </w:p>
        </w:tc>
        <w:tc>
          <w:tcPr>
            <w:tcW w:w="1380" w:type="dxa"/>
            <w:tcBorders>
              <w:top w:val="nil"/>
              <w:left w:val="nil"/>
              <w:bottom w:val="nil"/>
              <w:right w:val="nil"/>
            </w:tcBorders>
            <w:noWrap/>
            <w:vAlign w:val="center"/>
            <w:hideMark/>
          </w:tcPr>
          <w:p w14:paraId="08BB8E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3.75600E+04</w:t>
            </w:r>
          </w:p>
        </w:tc>
        <w:tc>
          <w:tcPr>
            <w:tcW w:w="1380" w:type="dxa"/>
            <w:tcBorders>
              <w:top w:val="nil"/>
              <w:left w:val="nil"/>
              <w:bottom w:val="nil"/>
              <w:right w:val="nil"/>
            </w:tcBorders>
            <w:noWrap/>
            <w:vAlign w:val="center"/>
            <w:hideMark/>
          </w:tcPr>
          <w:p w14:paraId="1E5E9D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5.80678E+03</w:t>
            </w:r>
          </w:p>
        </w:tc>
      </w:tr>
      <w:tr w:rsidR="00E12A6F" w:rsidRPr="00E12A6F" w14:paraId="6AC74252" w14:textId="77777777" w:rsidTr="00572FDB">
        <w:trPr>
          <w:trHeight w:val="288"/>
          <w:jc w:val="center"/>
        </w:trPr>
        <w:tc>
          <w:tcPr>
            <w:tcW w:w="720" w:type="dxa"/>
            <w:tcBorders>
              <w:top w:val="nil"/>
              <w:left w:val="nil"/>
              <w:bottom w:val="nil"/>
              <w:right w:val="nil"/>
            </w:tcBorders>
            <w:noWrap/>
            <w:vAlign w:val="center"/>
            <w:hideMark/>
          </w:tcPr>
          <w:p w14:paraId="37A772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2DEF0F4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7.16942E+03</w:t>
            </w:r>
          </w:p>
        </w:tc>
        <w:tc>
          <w:tcPr>
            <w:tcW w:w="1380" w:type="dxa"/>
            <w:tcBorders>
              <w:top w:val="nil"/>
              <w:left w:val="nil"/>
              <w:bottom w:val="nil"/>
              <w:right w:val="nil"/>
            </w:tcBorders>
            <w:noWrap/>
            <w:vAlign w:val="center"/>
            <w:hideMark/>
          </w:tcPr>
          <w:p w14:paraId="472A2C6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9.66336E+03</w:t>
            </w:r>
          </w:p>
        </w:tc>
        <w:tc>
          <w:tcPr>
            <w:tcW w:w="1488" w:type="dxa"/>
            <w:tcBorders>
              <w:top w:val="nil"/>
              <w:left w:val="nil"/>
              <w:bottom w:val="nil"/>
              <w:right w:val="nil"/>
            </w:tcBorders>
            <w:noWrap/>
            <w:vAlign w:val="center"/>
            <w:hideMark/>
          </w:tcPr>
          <w:p w14:paraId="37F721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6.28690E+61</w:t>
            </w:r>
          </w:p>
        </w:tc>
        <w:tc>
          <w:tcPr>
            <w:tcW w:w="1488" w:type="dxa"/>
            <w:tcBorders>
              <w:top w:val="nil"/>
              <w:left w:val="nil"/>
              <w:bottom w:val="nil"/>
              <w:right w:val="nil"/>
            </w:tcBorders>
            <w:noWrap/>
            <w:vAlign w:val="center"/>
            <w:hideMark/>
          </w:tcPr>
          <w:p w14:paraId="1EC62A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3.44348E+62</w:t>
            </w:r>
          </w:p>
        </w:tc>
        <w:tc>
          <w:tcPr>
            <w:tcW w:w="1380" w:type="dxa"/>
            <w:tcBorders>
              <w:top w:val="nil"/>
              <w:left w:val="nil"/>
              <w:bottom w:val="nil"/>
              <w:right w:val="nil"/>
            </w:tcBorders>
            <w:noWrap/>
            <w:vAlign w:val="center"/>
            <w:hideMark/>
          </w:tcPr>
          <w:p w14:paraId="336580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1.17851E+05</w:t>
            </w:r>
          </w:p>
        </w:tc>
        <w:tc>
          <w:tcPr>
            <w:tcW w:w="1380" w:type="dxa"/>
            <w:tcBorders>
              <w:top w:val="nil"/>
              <w:left w:val="nil"/>
              <w:bottom w:val="nil"/>
              <w:right w:val="nil"/>
            </w:tcBorders>
            <w:noWrap/>
            <w:vAlign w:val="center"/>
            <w:hideMark/>
          </w:tcPr>
          <w:p w14:paraId="580249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1.79221E+04</w:t>
            </w:r>
          </w:p>
        </w:tc>
      </w:tr>
      <w:tr w:rsidR="00E12A6F" w:rsidRPr="00E12A6F" w14:paraId="21E80DB9" w14:textId="77777777" w:rsidTr="00572FDB">
        <w:trPr>
          <w:trHeight w:val="288"/>
          <w:jc w:val="center"/>
        </w:trPr>
        <w:tc>
          <w:tcPr>
            <w:tcW w:w="720" w:type="dxa"/>
            <w:tcBorders>
              <w:top w:val="nil"/>
              <w:left w:val="nil"/>
              <w:bottom w:val="single" w:sz="4" w:space="0" w:color="000000"/>
              <w:right w:val="nil"/>
            </w:tcBorders>
            <w:noWrap/>
            <w:vAlign w:val="center"/>
            <w:hideMark/>
          </w:tcPr>
          <w:p w14:paraId="794823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F7FF1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5.06739E+09</w:t>
            </w:r>
          </w:p>
        </w:tc>
        <w:tc>
          <w:tcPr>
            <w:tcW w:w="1380" w:type="dxa"/>
            <w:tcBorders>
              <w:top w:val="nil"/>
              <w:left w:val="nil"/>
              <w:bottom w:val="single" w:sz="4" w:space="0" w:color="000000"/>
              <w:right w:val="nil"/>
            </w:tcBorders>
            <w:noWrap/>
            <w:vAlign w:val="center"/>
            <w:hideMark/>
          </w:tcPr>
          <w:p w14:paraId="4A5CFC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1.84552E+09</w:t>
            </w:r>
          </w:p>
        </w:tc>
        <w:tc>
          <w:tcPr>
            <w:tcW w:w="1488" w:type="dxa"/>
            <w:tcBorders>
              <w:top w:val="nil"/>
              <w:left w:val="nil"/>
              <w:bottom w:val="single" w:sz="4" w:space="0" w:color="000000"/>
              <w:right w:val="nil"/>
            </w:tcBorders>
            <w:noWrap/>
            <w:vAlign w:val="center"/>
            <w:hideMark/>
          </w:tcPr>
          <w:p w14:paraId="6C5FB0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1.52827E+154</w:t>
            </w:r>
          </w:p>
        </w:tc>
        <w:tc>
          <w:tcPr>
            <w:tcW w:w="1488" w:type="dxa"/>
            <w:tcBorders>
              <w:top w:val="nil"/>
              <w:left w:val="nil"/>
              <w:bottom w:val="single" w:sz="4" w:space="0" w:color="000000"/>
              <w:right w:val="nil"/>
            </w:tcBorders>
            <w:noWrap/>
            <w:vAlign w:val="center"/>
            <w:hideMark/>
          </w:tcPr>
          <w:p w14:paraId="2E12F0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6.55350E+04</w:t>
            </w:r>
          </w:p>
        </w:tc>
        <w:tc>
          <w:tcPr>
            <w:tcW w:w="1380" w:type="dxa"/>
            <w:tcBorders>
              <w:top w:val="nil"/>
              <w:left w:val="nil"/>
              <w:bottom w:val="single" w:sz="4" w:space="0" w:color="000000"/>
              <w:right w:val="nil"/>
            </w:tcBorders>
            <w:noWrap/>
            <w:vAlign w:val="center"/>
            <w:hideMark/>
          </w:tcPr>
          <w:p w14:paraId="2798A3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3.27642E+05</w:t>
            </w:r>
          </w:p>
        </w:tc>
        <w:tc>
          <w:tcPr>
            <w:tcW w:w="1380" w:type="dxa"/>
            <w:tcBorders>
              <w:top w:val="nil"/>
              <w:left w:val="nil"/>
              <w:bottom w:val="single" w:sz="4" w:space="0" w:color="000000"/>
              <w:right w:val="nil"/>
            </w:tcBorders>
            <w:noWrap/>
            <w:vAlign w:val="center"/>
            <w:hideMark/>
          </w:tcPr>
          <w:p w14:paraId="25C8C2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1.01898E+04</w:t>
            </w:r>
          </w:p>
        </w:tc>
      </w:tr>
      <w:tr w:rsidR="00E12A6F" w:rsidRPr="00E12A6F" w14:paraId="44EF853D" w14:textId="77777777" w:rsidTr="00572FDB">
        <w:trPr>
          <w:trHeight w:val="288"/>
          <w:jc w:val="center"/>
        </w:trPr>
        <w:tc>
          <w:tcPr>
            <w:tcW w:w="720" w:type="dxa"/>
            <w:tcBorders>
              <w:top w:val="single" w:sz="4" w:space="0" w:color="000000"/>
              <w:left w:val="nil"/>
              <w:bottom w:val="nil"/>
              <w:right w:val="nil"/>
            </w:tcBorders>
            <w:noWrap/>
            <w:vAlign w:val="center"/>
            <w:hideMark/>
          </w:tcPr>
          <w:p w14:paraId="5E63349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EE582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65CCA6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771D08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488" w:type="dxa"/>
            <w:tcBorders>
              <w:top w:val="single" w:sz="4" w:space="0" w:color="000000"/>
              <w:left w:val="nil"/>
              <w:bottom w:val="single" w:sz="4" w:space="0" w:color="000000"/>
              <w:right w:val="nil"/>
            </w:tcBorders>
            <w:noWrap/>
            <w:vAlign w:val="center"/>
            <w:hideMark/>
          </w:tcPr>
          <w:p w14:paraId="2FD6E6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2425E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80" w:type="dxa"/>
            <w:tcBorders>
              <w:top w:val="single" w:sz="4" w:space="0" w:color="000000"/>
              <w:left w:val="nil"/>
              <w:bottom w:val="single" w:sz="4" w:space="0" w:color="000000"/>
              <w:right w:val="nil"/>
            </w:tcBorders>
            <w:noWrap/>
            <w:vAlign w:val="center"/>
            <w:hideMark/>
          </w:tcPr>
          <w:p w14:paraId="273204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E39DA43" w14:textId="77777777" w:rsidTr="00572FDB">
        <w:trPr>
          <w:trHeight w:val="288"/>
          <w:jc w:val="center"/>
        </w:trPr>
        <w:tc>
          <w:tcPr>
            <w:tcW w:w="720" w:type="dxa"/>
            <w:tcBorders>
              <w:top w:val="nil"/>
              <w:left w:val="nil"/>
              <w:bottom w:val="single" w:sz="4" w:space="0" w:color="000000"/>
              <w:right w:val="nil"/>
            </w:tcBorders>
            <w:noWrap/>
            <w:vAlign w:val="center"/>
            <w:hideMark/>
          </w:tcPr>
          <w:p w14:paraId="33D761A8"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68CA44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2B192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6153C9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6656489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72B2B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6E38A5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7D1EB29" w14:textId="77777777" w:rsidTr="00572FDB">
        <w:trPr>
          <w:trHeight w:val="288"/>
          <w:jc w:val="center"/>
        </w:trPr>
        <w:tc>
          <w:tcPr>
            <w:tcW w:w="720" w:type="dxa"/>
            <w:tcBorders>
              <w:top w:val="nil"/>
              <w:left w:val="nil"/>
              <w:bottom w:val="nil"/>
              <w:right w:val="nil"/>
            </w:tcBorders>
            <w:noWrap/>
            <w:vAlign w:val="center"/>
            <w:hideMark/>
          </w:tcPr>
          <w:p w14:paraId="5C76F728" w14:textId="2CD6E310"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AF4A9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6.69849E+02</w:t>
            </w:r>
          </w:p>
        </w:tc>
        <w:tc>
          <w:tcPr>
            <w:tcW w:w="1380" w:type="dxa"/>
            <w:tcBorders>
              <w:top w:val="nil"/>
              <w:left w:val="nil"/>
              <w:bottom w:val="nil"/>
              <w:right w:val="nil"/>
            </w:tcBorders>
            <w:noWrap/>
            <w:vAlign w:val="center"/>
            <w:hideMark/>
          </w:tcPr>
          <w:p w14:paraId="7727AE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4.74508E+01</w:t>
            </w:r>
          </w:p>
        </w:tc>
        <w:tc>
          <w:tcPr>
            <w:tcW w:w="1488" w:type="dxa"/>
            <w:tcBorders>
              <w:top w:val="nil"/>
              <w:left w:val="nil"/>
              <w:bottom w:val="nil"/>
              <w:right w:val="nil"/>
            </w:tcBorders>
            <w:noWrap/>
            <w:vAlign w:val="center"/>
            <w:hideMark/>
          </w:tcPr>
          <w:p w14:paraId="4854E68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8.50659E+02</w:t>
            </w:r>
          </w:p>
        </w:tc>
        <w:tc>
          <w:tcPr>
            <w:tcW w:w="1488" w:type="dxa"/>
            <w:tcBorders>
              <w:top w:val="nil"/>
              <w:left w:val="nil"/>
              <w:bottom w:val="nil"/>
              <w:right w:val="nil"/>
            </w:tcBorders>
            <w:noWrap/>
            <w:vAlign w:val="center"/>
            <w:hideMark/>
          </w:tcPr>
          <w:p w14:paraId="7C1DA1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7.16671E+01</w:t>
            </w:r>
          </w:p>
        </w:tc>
        <w:tc>
          <w:tcPr>
            <w:tcW w:w="1380" w:type="dxa"/>
            <w:tcBorders>
              <w:top w:val="nil"/>
              <w:left w:val="nil"/>
              <w:bottom w:val="nil"/>
              <w:right w:val="nil"/>
            </w:tcBorders>
            <w:noWrap/>
            <w:vAlign w:val="center"/>
            <w:hideMark/>
          </w:tcPr>
          <w:p w14:paraId="17CED21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6.08577E+02</w:t>
            </w:r>
          </w:p>
        </w:tc>
        <w:tc>
          <w:tcPr>
            <w:tcW w:w="1380" w:type="dxa"/>
            <w:tcBorders>
              <w:top w:val="nil"/>
              <w:left w:val="nil"/>
              <w:bottom w:val="nil"/>
              <w:right w:val="nil"/>
            </w:tcBorders>
            <w:noWrap/>
            <w:vAlign w:val="center"/>
            <w:hideMark/>
          </w:tcPr>
          <w:p w14:paraId="745DA6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2.76637E+00</w:t>
            </w:r>
          </w:p>
        </w:tc>
      </w:tr>
      <w:tr w:rsidR="00E12A6F" w:rsidRPr="00E12A6F" w14:paraId="578C991B" w14:textId="77777777" w:rsidTr="00572FDB">
        <w:trPr>
          <w:trHeight w:val="288"/>
          <w:jc w:val="center"/>
        </w:trPr>
        <w:tc>
          <w:tcPr>
            <w:tcW w:w="720" w:type="dxa"/>
            <w:tcBorders>
              <w:top w:val="nil"/>
              <w:left w:val="nil"/>
              <w:bottom w:val="nil"/>
              <w:right w:val="nil"/>
            </w:tcBorders>
            <w:noWrap/>
            <w:vAlign w:val="center"/>
            <w:hideMark/>
          </w:tcPr>
          <w:p w14:paraId="5B3769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77DFB2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4.70197E+03</w:t>
            </w:r>
          </w:p>
        </w:tc>
        <w:tc>
          <w:tcPr>
            <w:tcW w:w="1380" w:type="dxa"/>
            <w:tcBorders>
              <w:top w:val="nil"/>
              <w:left w:val="nil"/>
              <w:bottom w:val="nil"/>
              <w:right w:val="nil"/>
            </w:tcBorders>
            <w:noWrap/>
            <w:vAlign w:val="center"/>
            <w:hideMark/>
          </w:tcPr>
          <w:p w14:paraId="5BC71F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1.08257E+03</w:t>
            </w:r>
          </w:p>
        </w:tc>
        <w:tc>
          <w:tcPr>
            <w:tcW w:w="1488" w:type="dxa"/>
            <w:tcBorders>
              <w:top w:val="nil"/>
              <w:left w:val="nil"/>
              <w:bottom w:val="nil"/>
              <w:right w:val="nil"/>
            </w:tcBorders>
            <w:noWrap/>
            <w:vAlign w:val="center"/>
            <w:hideMark/>
          </w:tcPr>
          <w:p w14:paraId="012310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1.15836E+03</w:t>
            </w:r>
          </w:p>
        </w:tc>
        <w:tc>
          <w:tcPr>
            <w:tcW w:w="1488" w:type="dxa"/>
            <w:tcBorders>
              <w:top w:val="nil"/>
              <w:left w:val="nil"/>
              <w:bottom w:val="nil"/>
              <w:right w:val="nil"/>
            </w:tcBorders>
            <w:noWrap/>
            <w:vAlign w:val="center"/>
            <w:hideMark/>
          </w:tcPr>
          <w:p w14:paraId="3947F4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5.96492E+01</w:t>
            </w:r>
          </w:p>
        </w:tc>
        <w:tc>
          <w:tcPr>
            <w:tcW w:w="1380" w:type="dxa"/>
            <w:tcBorders>
              <w:top w:val="nil"/>
              <w:left w:val="nil"/>
              <w:bottom w:val="nil"/>
              <w:right w:val="nil"/>
            </w:tcBorders>
            <w:noWrap/>
            <w:vAlign w:val="center"/>
            <w:hideMark/>
          </w:tcPr>
          <w:p w14:paraId="186C06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6.36889E+02</w:t>
            </w:r>
          </w:p>
        </w:tc>
        <w:tc>
          <w:tcPr>
            <w:tcW w:w="1380" w:type="dxa"/>
            <w:tcBorders>
              <w:top w:val="nil"/>
              <w:left w:val="nil"/>
              <w:bottom w:val="nil"/>
              <w:right w:val="nil"/>
            </w:tcBorders>
            <w:noWrap/>
            <w:vAlign w:val="center"/>
            <w:hideMark/>
          </w:tcPr>
          <w:p w14:paraId="035463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4.83161E+00</w:t>
            </w:r>
          </w:p>
        </w:tc>
      </w:tr>
      <w:tr w:rsidR="00E12A6F" w:rsidRPr="00E12A6F" w14:paraId="46D47B3D" w14:textId="77777777" w:rsidTr="00572FDB">
        <w:trPr>
          <w:trHeight w:val="288"/>
          <w:jc w:val="center"/>
        </w:trPr>
        <w:tc>
          <w:tcPr>
            <w:tcW w:w="720" w:type="dxa"/>
            <w:tcBorders>
              <w:top w:val="nil"/>
              <w:left w:val="nil"/>
              <w:bottom w:val="nil"/>
              <w:right w:val="nil"/>
            </w:tcBorders>
            <w:noWrap/>
            <w:vAlign w:val="center"/>
            <w:hideMark/>
          </w:tcPr>
          <w:p w14:paraId="47DA83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24F34B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1.55097E+03</w:t>
            </w:r>
          </w:p>
        </w:tc>
        <w:tc>
          <w:tcPr>
            <w:tcW w:w="1380" w:type="dxa"/>
            <w:tcBorders>
              <w:top w:val="nil"/>
              <w:left w:val="nil"/>
              <w:bottom w:val="nil"/>
              <w:right w:val="nil"/>
            </w:tcBorders>
            <w:noWrap/>
            <w:vAlign w:val="center"/>
            <w:hideMark/>
          </w:tcPr>
          <w:p w14:paraId="24ACAE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1.95193E+02</w:t>
            </w:r>
          </w:p>
        </w:tc>
        <w:tc>
          <w:tcPr>
            <w:tcW w:w="1488" w:type="dxa"/>
            <w:tcBorders>
              <w:top w:val="nil"/>
              <w:left w:val="nil"/>
              <w:bottom w:val="nil"/>
              <w:right w:val="nil"/>
            </w:tcBorders>
            <w:noWrap/>
            <w:vAlign w:val="center"/>
            <w:hideMark/>
          </w:tcPr>
          <w:p w14:paraId="0FB345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1.50386E+03</w:t>
            </w:r>
          </w:p>
        </w:tc>
        <w:tc>
          <w:tcPr>
            <w:tcW w:w="1488" w:type="dxa"/>
            <w:tcBorders>
              <w:top w:val="nil"/>
              <w:left w:val="nil"/>
              <w:bottom w:val="nil"/>
              <w:right w:val="nil"/>
            </w:tcBorders>
            <w:noWrap/>
            <w:vAlign w:val="center"/>
            <w:hideMark/>
          </w:tcPr>
          <w:p w14:paraId="6B72AE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1.20679E+02</w:t>
            </w:r>
          </w:p>
        </w:tc>
        <w:tc>
          <w:tcPr>
            <w:tcW w:w="1380" w:type="dxa"/>
            <w:tcBorders>
              <w:top w:val="nil"/>
              <w:left w:val="nil"/>
              <w:bottom w:val="nil"/>
              <w:right w:val="nil"/>
            </w:tcBorders>
            <w:noWrap/>
            <w:vAlign w:val="center"/>
            <w:hideMark/>
          </w:tcPr>
          <w:p w14:paraId="298A85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6.83862E+02</w:t>
            </w:r>
          </w:p>
        </w:tc>
        <w:tc>
          <w:tcPr>
            <w:tcW w:w="1380" w:type="dxa"/>
            <w:tcBorders>
              <w:top w:val="nil"/>
              <w:left w:val="nil"/>
              <w:bottom w:val="nil"/>
              <w:right w:val="nil"/>
            </w:tcBorders>
            <w:noWrap/>
            <w:vAlign w:val="center"/>
            <w:hideMark/>
          </w:tcPr>
          <w:p w14:paraId="4240B1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8.82667E+00</w:t>
            </w:r>
          </w:p>
        </w:tc>
      </w:tr>
      <w:tr w:rsidR="00E12A6F" w:rsidRPr="00E12A6F" w14:paraId="671A4853" w14:textId="77777777" w:rsidTr="00572FDB">
        <w:trPr>
          <w:trHeight w:val="288"/>
          <w:jc w:val="center"/>
        </w:trPr>
        <w:tc>
          <w:tcPr>
            <w:tcW w:w="720" w:type="dxa"/>
            <w:tcBorders>
              <w:top w:val="nil"/>
              <w:left w:val="nil"/>
              <w:bottom w:val="nil"/>
              <w:right w:val="nil"/>
            </w:tcBorders>
            <w:noWrap/>
            <w:vAlign w:val="center"/>
            <w:hideMark/>
          </w:tcPr>
          <w:p w14:paraId="6088AC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7644EB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2.92280E+04</w:t>
            </w:r>
          </w:p>
        </w:tc>
        <w:tc>
          <w:tcPr>
            <w:tcW w:w="1380" w:type="dxa"/>
            <w:tcBorders>
              <w:top w:val="nil"/>
              <w:left w:val="nil"/>
              <w:bottom w:val="nil"/>
              <w:right w:val="nil"/>
            </w:tcBorders>
            <w:noWrap/>
            <w:vAlign w:val="center"/>
            <w:hideMark/>
          </w:tcPr>
          <w:p w14:paraId="4D1D3E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4.36689E+03</w:t>
            </w:r>
          </w:p>
        </w:tc>
        <w:tc>
          <w:tcPr>
            <w:tcW w:w="1488" w:type="dxa"/>
            <w:tcBorders>
              <w:top w:val="nil"/>
              <w:left w:val="nil"/>
              <w:bottom w:val="nil"/>
              <w:right w:val="nil"/>
            </w:tcBorders>
            <w:noWrap/>
            <w:vAlign w:val="center"/>
            <w:hideMark/>
          </w:tcPr>
          <w:p w14:paraId="76057A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1.91175E+03</w:t>
            </w:r>
          </w:p>
        </w:tc>
        <w:tc>
          <w:tcPr>
            <w:tcW w:w="1488" w:type="dxa"/>
            <w:tcBorders>
              <w:top w:val="nil"/>
              <w:left w:val="nil"/>
              <w:bottom w:val="nil"/>
              <w:right w:val="nil"/>
            </w:tcBorders>
            <w:noWrap/>
            <w:vAlign w:val="center"/>
            <w:hideMark/>
          </w:tcPr>
          <w:p w14:paraId="4B3F01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5.99849E+01</w:t>
            </w:r>
          </w:p>
        </w:tc>
        <w:tc>
          <w:tcPr>
            <w:tcW w:w="1380" w:type="dxa"/>
            <w:tcBorders>
              <w:top w:val="nil"/>
              <w:left w:val="nil"/>
              <w:bottom w:val="nil"/>
              <w:right w:val="nil"/>
            </w:tcBorders>
            <w:noWrap/>
            <w:vAlign w:val="center"/>
            <w:hideMark/>
          </w:tcPr>
          <w:p w14:paraId="4B37EA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6.92190E+02</w:t>
            </w:r>
          </w:p>
        </w:tc>
        <w:tc>
          <w:tcPr>
            <w:tcW w:w="1380" w:type="dxa"/>
            <w:tcBorders>
              <w:top w:val="nil"/>
              <w:left w:val="nil"/>
              <w:bottom w:val="nil"/>
              <w:right w:val="nil"/>
            </w:tcBorders>
            <w:noWrap/>
            <w:vAlign w:val="center"/>
            <w:hideMark/>
          </w:tcPr>
          <w:p w14:paraId="3B3E7B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4.80639E+00</w:t>
            </w:r>
          </w:p>
        </w:tc>
      </w:tr>
      <w:tr w:rsidR="00E12A6F" w:rsidRPr="00E12A6F" w14:paraId="30B03427" w14:textId="77777777" w:rsidTr="00572FDB">
        <w:trPr>
          <w:trHeight w:val="288"/>
          <w:jc w:val="center"/>
        </w:trPr>
        <w:tc>
          <w:tcPr>
            <w:tcW w:w="720" w:type="dxa"/>
            <w:tcBorders>
              <w:top w:val="nil"/>
              <w:left w:val="nil"/>
              <w:bottom w:val="nil"/>
              <w:right w:val="nil"/>
            </w:tcBorders>
            <w:noWrap/>
            <w:vAlign w:val="center"/>
            <w:hideMark/>
          </w:tcPr>
          <w:p w14:paraId="76557A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48533F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7.75110E+02</w:t>
            </w:r>
          </w:p>
        </w:tc>
        <w:tc>
          <w:tcPr>
            <w:tcW w:w="1380" w:type="dxa"/>
            <w:tcBorders>
              <w:top w:val="nil"/>
              <w:left w:val="nil"/>
              <w:bottom w:val="nil"/>
              <w:right w:val="nil"/>
            </w:tcBorders>
            <w:noWrap/>
            <w:vAlign w:val="center"/>
            <w:hideMark/>
          </w:tcPr>
          <w:p w14:paraId="3CC3F8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1.01168E+02</w:t>
            </w:r>
          </w:p>
        </w:tc>
        <w:tc>
          <w:tcPr>
            <w:tcW w:w="1488" w:type="dxa"/>
            <w:tcBorders>
              <w:top w:val="nil"/>
              <w:left w:val="nil"/>
              <w:bottom w:val="nil"/>
              <w:right w:val="nil"/>
            </w:tcBorders>
            <w:noWrap/>
            <w:vAlign w:val="center"/>
            <w:hideMark/>
          </w:tcPr>
          <w:p w14:paraId="45246D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1.69506E+03</w:t>
            </w:r>
          </w:p>
        </w:tc>
        <w:tc>
          <w:tcPr>
            <w:tcW w:w="1488" w:type="dxa"/>
            <w:tcBorders>
              <w:top w:val="nil"/>
              <w:left w:val="nil"/>
              <w:bottom w:val="nil"/>
              <w:right w:val="nil"/>
            </w:tcBorders>
            <w:noWrap/>
            <w:vAlign w:val="center"/>
            <w:hideMark/>
          </w:tcPr>
          <w:p w14:paraId="217C69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7.18809E+01</w:t>
            </w:r>
          </w:p>
        </w:tc>
        <w:tc>
          <w:tcPr>
            <w:tcW w:w="1380" w:type="dxa"/>
            <w:tcBorders>
              <w:top w:val="nil"/>
              <w:left w:val="nil"/>
              <w:bottom w:val="nil"/>
              <w:right w:val="nil"/>
            </w:tcBorders>
            <w:noWrap/>
            <w:vAlign w:val="center"/>
            <w:hideMark/>
          </w:tcPr>
          <w:p w14:paraId="3CD9E9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6.90480E+02</w:t>
            </w:r>
          </w:p>
        </w:tc>
        <w:tc>
          <w:tcPr>
            <w:tcW w:w="1380" w:type="dxa"/>
            <w:tcBorders>
              <w:top w:val="nil"/>
              <w:left w:val="nil"/>
              <w:bottom w:val="nil"/>
              <w:right w:val="nil"/>
            </w:tcBorders>
            <w:noWrap/>
            <w:vAlign w:val="center"/>
            <w:hideMark/>
          </w:tcPr>
          <w:p w14:paraId="0EDC33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5.71996E+00</w:t>
            </w:r>
          </w:p>
        </w:tc>
      </w:tr>
      <w:tr w:rsidR="00E12A6F" w:rsidRPr="00E12A6F" w14:paraId="12A4E22F" w14:textId="77777777" w:rsidTr="00572FDB">
        <w:trPr>
          <w:trHeight w:val="288"/>
          <w:jc w:val="center"/>
        </w:trPr>
        <w:tc>
          <w:tcPr>
            <w:tcW w:w="720" w:type="dxa"/>
            <w:tcBorders>
              <w:top w:val="nil"/>
              <w:left w:val="nil"/>
              <w:bottom w:val="nil"/>
              <w:right w:val="nil"/>
            </w:tcBorders>
            <w:noWrap/>
            <w:vAlign w:val="center"/>
            <w:hideMark/>
          </w:tcPr>
          <w:p w14:paraId="72CD8B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273EE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2.49586E+04</w:t>
            </w:r>
          </w:p>
        </w:tc>
        <w:tc>
          <w:tcPr>
            <w:tcW w:w="1380" w:type="dxa"/>
            <w:tcBorders>
              <w:top w:val="nil"/>
              <w:left w:val="nil"/>
              <w:bottom w:val="nil"/>
              <w:right w:val="nil"/>
            </w:tcBorders>
            <w:noWrap/>
            <w:vAlign w:val="center"/>
            <w:hideMark/>
          </w:tcPr>
          <w:p w14:paraId="4487B9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1.39956E+04</w:t>
            </w:r>
          </w:p>
        </w:tc>
        <w:tc>
          <w:tcPr>
            <w:tcW w:w="1488" w:type="dxa"/>
            <w:tcBorders>
              <w:top w:val="nil"/>
              <w:left w:val="nil"/>
              <w:bottom w:val="nil"/>
              <w:right w:val="nil"/>
            </w:tcBorders>
            <w:noWrap/>
            <w:vAlign w:val="center"/>
            <w:hideMark/>
          </w:tcPr>
          <w:p w14:paraId="25E57D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1.80641E+03</w:t>
            </w:r>
          </w:p>
        </w:tc>
        <w:tc>
          <w:tcPr>
            <w:tcW w:w="1488" w:type="dxa"/>
            <w:tcBorders>
              <w:top w:val="nil"/>
              <w:left w:val="nil"/>
              <w:bottom w:val="nil"/>
              <w:right w:val="nil"/>
            </w:tcBorders>
            <w:noWrap/>
            <w:vAlign w:val="center"/>
            <w:hideMark/>
          </w:tcPr>
          <w:p w14:paraId="70127B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1.26776E+02</w:t>
            </w:r>
          </w:p>
        </w:tc>
        <w:tc>
          <w:tcPr>
            <w:tcW w:w="1380" w:type="dxa"/>
            <w:tcBorders>
              <w:top w:val="nil"/>
              <w:left w:val="nil"/>
              <w:bottom w:val="nil"/>
              <w:right w:val="nil"/>
            </w:tcBorders>
            <w:noWrap/>
            <w:vAlign w:val="center"/>
            <w:hideMark/>
          </w:tcPr>
          <w:p w14:paraId="10153B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6.73970E+02</w:t>
            </w:r>
          </w:p>
        </w:tc>
        <w:tc>
          <w:tcPr>
            <w:tcW w:w="1380" w:type="dxa"/>
            <w:tcBorders>
              <w:top w:val="nil"/>
              <w:left w:val="nil"/>
              <w:bottom w:val="nil"/>
              <w:right w:val="nil"/>
            </w:tcBorders>
            <w:noWrap/>
            <w:vAlign w:val="center"/>
            <w:hideMark/>
          </w:tcPr>
          <w:p w14:paraId="19A2B9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6.34491E+00</w:t>
            </w:r>
          </w:p>
        </w:tc>
      </w:tr>
      <w:tr w:rsidR="00E12A6F" w:rsidRPr="00E12A6F" w14:paraId="7064A6D8" w14:textId="77777777" w:rsidTr="00572FDB">
        <w:trPr>
          <w:trHeight w:val="288"/>
          <w:jc w:val="center"/>
        </w:trPr>
        <w:tc>
          <w:tcPr>
            <w:tcW w:w="720" w:type="dxa"/>
            <w:tcBorders>
              <w:top w:val="nil"/>
              <w:left w:val="nil"/>
              <w:bottom w:val="nil"/>
              <w:right w:val="nil"/>
            </w:tcBorders>
            <w:noWrap/>
            <w:vAlign w:val="center"/>
            <w:hideMark/>
          </w:tcPr>
          <w:p w14:paraId="5A85EB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5EAB8A0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6.68117E+02</w:t>
            </w:r>
          </w:p>
        </w:tc>
        <w:tc>
          <w:tcPr>
            <w:tcW w:w="1380" w:type="dxa"/>
            <w:tcBorders>
              <w:top w:val="nil"/>
              <w:left w:val="nil"/>
              <w:bottom w:val="nil"/>
              <w:right w:val="nil"/>
            </w:tcBorders>
            <w:noWrap/>
            <w:vAlign w:val="center"/>
            <w:hideMark/>
          </w:tcPr>
          <w:p w14:paraId="75DBBCC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3.69544E+01</w:t>
            </w:r>
          </w:p>
        </w:tc>
        <w:tc>
          <w:tcPr>
            <w:tcW w:w="1488" w:type="dxa"/>
            <w:tcBorders>
              <w:top w:val="nil"/>
              <w:left w:val="nil"/>
              <w:bottom w:val="nil"/>
              <w:right w:val="nil"/>
            </w:tcBorders>
            <w:noWrap/>
            <w:vAlign w:val="center"/>
            <w:hideMark/>
          </w:tcPr>
          <w:p w14:paraId="09E731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1.02784E+03</w:t>
            </w:r>
          </w:p>
        </w:tc>
        <w:tc>
          <w:tcPr>
            <w:tcW w:w="1488" w:type="dxa"/>
            <w:tcBorders>
              <w:top w:val="nil"/>
              <w:left w:val="nil"/>
              <w:bottom w:val="nil"/>
              <w:right w:val="nil"/>
            </w:tcBorders>
            <w:noWrap/>
            <w:vAlign w:val="center"/>
            <w:hideMark/>
          </w:tcPr>
          <w:p w14:paraId="057084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9.14427E+01</w:t>
            </w:r>
          </w:p>
        </w:tc>
        <w:tc>
          <w:tcPr>
            <w:tcW w:w="1380" w:type="dxa"/>
            <w:tcBorders>
              <w:top w:val="nil"/>
              <w:left w:val="nil"/>
              <w:bottom w:val="nil"/>
              <w:right w:val="nil"/>
            </w:tcBorders>
            <w:noWrap/>
            <w:vAlign w:val="center"/>
            <w:hideMark/>
          </w:tcPr>
          <w:p w14:paraId="489F1D8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6.51449E+02</w:t>
            </w:r>
          </w:p>
        </w:tc>
        <w:tc>
          <w:tcPr>
            <w:tcW w:w="1380" w:type="dxa"/>
            <w:tcBorders>
              <w:top w:val="nil"/>
              <w:left w:val="nil"/>
              <w:bottom w:val="nil"/>
              <w:right w:val="nil"/>
            </w:tcBorders>
            <w:noWrap/>
            <w:vAlign w:val="center"/>
            <w:hideMark/>
          </w:tcPr>
          <w:p w14:paraId="1B3C39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8.44550E+00</w:t>
            </w:r>
          </w:p>
        </w:tc>
      </w:tr>
      <w:tr w:rsidR="00E12A6F" w:rsidRPr="00E12A6F" w14:paraId="6E174447" w14:textId="77777777" w:rsidTr="00572FDB">
        <w:trPr>
          <w:trHeight w:val="288"/>
          <w:jc w:val="center"/>
        </w:trPr>
        <w:tc>
          <w:tcPr>
            <w:tcW w:w="720" w:type="dxa"/>
            <w:tcBorders>
              <w:top w:val="nil"/>
              <w:left w:val="nil"/>
              <w:bottom w:val="nil"/>
              <w:right w:val="nil"/>
            </w:tcBorders>
            <w:noWrap/>
            <w:vAlign w:val="center"/>
            <w:hideMark/>
          </w:tcPr>
          <w:p w14:paraId="60619C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1BBD30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4.07155E+03</w:t>
            </w:r>
          </w:p>
        </w:tc>
        <w:tc>
          <w:tcPr>
            <w:tcW w:w="1380" w:type="dxa"/>
            <w:tcBorders>
              <w:top w:val="nil"/>
              <w:left w:val="nil"/>
              <w:bottom w:val="nil"/>
              <w:right w:val="nil"/>
            </w:tcBorders>
            <w:noWrap/>
            <w:vAlign w:val="center"/>
            <w:hideMark/>
          </w:tcPr>
          <w:p w14:paraId="43EDA3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2.69726E+03</w:t>
            </w:r>
          </w:p>
        </w:tc>
        <w:tc>
          <w:tcPr>
            <w:tcW w:w="1488" w:type="dxa"/>
            <w:tcBorders>
              <w:top w:val="nil"/>
              <w:left w:val="nil"/>
              <w:bottom w:val="nil"/>
              <w:right w:val="nil"/>
            </w:tcBorders>
            <w:noWrap/>
            <w:vAlign w:val="center"/>
            <w:hideMark/>
          </w:tcPr>
          <w:p w14:paraId="0EA2B9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1.70256E+03</w:t>
            </w:r>
          </w:p>
        </w:tc>
        <w:tc>
          <w:tcPr>
            <w:tcW w:w="1488" w:type="dxa"/>
            <w:tcBorders>
              <w:top w:val="nil"/>
              <w:left w:val="nil"/>
              <w:bottom w:val="nil"/>
              <w:right w:val="nil"/>
            </w:tcBorders>
            <w:noWrap/>
            <w:vAlign w:val="center"/>
            <w:hideMark/>
          </w:tcPr>
          <w:p w14:paraId="13A213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1.16300E+02</w:t>
            </w:r>
          </w:p>
        </w:tc>
        <w:tc>
          <w:tcPr>
            <w:tcW w:w="1380" w:type="dxa"/>
            <w:tcBorders>
              <w:top w:val="nil"/>
              <w:left w:val="nil"/>
              <w:bottom w:val="nil"/>
              <w:right w:val="nil"/>
            </w:tcBorders>
            <w:noWrap/>
            <w:vAlign w:val="center"/>
            <w:hideMark/>
          </w:tcPr>
          <w:p w14:paraId="4BD783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6.27237E+02</w:t>
            </w:r>
          </w:p>
        </w:tc>
        <w:tc>
          <w:tcPr>
            <w:tcW w:w="1380" w:type="dxa"/>
            <w:tcBorders>
              <w:top w:val="nil"/>
              <w:left w:val="nil"/>
              <w:bottom w:val="nil"/>
              <w:right w:val="nil"/>
            </w:tcBorders>
            <w:noWrap/>
            <w:vAlign w:val="center"/>
            <w:hideMark/>
          </w:tcPr>
          <w:p w14:paraId="25E8C6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5.16959E+00</w:t>
            </w:r>
          </w:p>
        </w:tc>
      </w:tr>
      <w:tr w:rsidR="00E12A6F" w:rsidRPr="00E12A6F" w14:paraId="1E9F8AA1" w14:textId="77777777" w:rsidTr="00572FDB">
        <w:trPr>
          <w:trHeight w:val="288"/>
          <w:jc w:val="center"/>
        </w:trPr>
        <w:tc>
          <w:tcPr>
            <w:tcW w:w="720" w:type="dxa"/>
            <w:tcBorders>
              <w:top w:val="nil"/>
              <w:left w:val="nil"/>
              <w:bottom w:val="nil"/>
              <w:right w:val="nil"/>
            </w:tcBorders>
            <w:noWrap/>
            <w:vAlign w:val="center"/>
            <w:hideMark/>
          </w:tcPr>
          <w:p w14:paraId="0DA345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4BA223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9.75296E+02</w:t>
            </w:r>
          </w:p>
        </w:tc>
        <w:tc>
          <w:tcPr>
            <w:tcW w:w="1380" w:type="dxa"/>
            <w:tcBorders>
              <w:top w:val="nil"/>
              <w:left w:val="nil"/>
              <w:bottom w:val="nil"/>
              <w:right w:val="nil"/>
            </w:tcBorders>
            <w:noWrap/>
            <w:vAlign w:val="center"/>
            <w:hideMark/>
          </w:tcPr>
          <w:p w14:paraId="264314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7.43348E+01</w:t>
            </w:r>
          </w:p>
        </w:tc>
        <w:tc>
          <w:tcPr>
            <w:tcW w:w="1488" w:type="dxa"/>
            <w:tcBorders>
              <w:top w:val="nil"/>
              <w:left w:val="nil"/>
              <w:bottom w:val="nil"/>
              <w:right w:val="nil"/>
            </w:tcBorders>
            <w:noWrap/>
            <w:vAlign w:val="center"/>
            <w:hideMark/>
          </w:tcPr>
          <w:p w14:paraId="767788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1.49662E+03</w:t>
            </w:r>
          </w:p>
        </w:tc>
        <w:tc>
          <w:tcPr>
            <w:tcW w:w="1488" w:type="dxa"/>
            <w:tcBorders>
              <w:top w:val="nil"/>
              <w:left w:val="nil"/>
              <w:bottom w:val="nil"/>
              <w:right w:val="nil"/>
            </w:tcBorders>
            <w:noWrap/>
            <w:vAlign w:val="center"/>
            <w:hideMark/>
          </w:tcPr>
          <w:p w14:paraId="62C395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4.49729E+01</w:t>
            </w:r>
          </w:p>
        </w:tc>
        <w:tc>
          <w:tcPr>
            <w:tcW w:w="1380" w:type="dxa"/>
            <w:tcBorders>
              <w:top w:val="nil"/>
              <w:left w:val="nil"/>
              <w:bottom w:val="nil"/>
              <w:right w:val="nil"/>
            </w:tcBorders>
            <w:noWrap/>
            <w:vAlign w:val="center"/>
            <w:hideMark/>
          </w:tcPr>
          <w:p w14:paraId="044216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6.81874E+02</w:t>
            </w:r>
          </w:p>
        </w:tc>
        <w:tc>
          <w:tcPr>
            <w:tcW w:w="1380" w:type="dxa"/>
            <w:tcBorders>
              <w:top w:val="nil"/>
              <w:left w:val="nil"/>
              <w:bottom w:val="nil"/>
              <w:right w:val="nil"/>
            </w:tcBorders>
            <w:noWrap/>
            <w:vAlign w:val="center"/>
            <w:hideMark/>
          </w:tcPr>
          <w:p w14:paraId="766869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3.19285E+00</w:t>
            </w:r>
          </w:p>
        </w:tc>
      </w:tr>
      <w:tr w:rsidR="00E12A6F" w:rsidRPr="00E12A6F" w14:paraId="0D8A6B0E" w14:textId="77777777" w:rsidTr="00572FDB">
        <w:trPr>
          <w:trHeight w:val="288"/>
          <w:jc w:val="center"/>
        </w:trPr>
        <w:tc>
          <w:tcPr>
            <w:tcW w:w="720" w:type="dxa"/>
            <w:tcBorders>
              <w:top w:val="nil"/>
              <w:left w:val="nil"/>
              <w:bottom w:val="nil"/>
              <w:right w:val="nil"/>
            </w:tcBorders>
            <w:noWrap/>
            <w:vAlign w:val="center"/>
            <w:hideMark/>
          </w:tcPr>
          <w:p w14:paraId="6995F4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8D618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7.06624E+02</w:t>
            </w:r>
          </w:p>
        </w:tc>
        <w:tc>
          <w:tcPr>
            <w:tcW w:w="1380" w:type="dxa"/>
            <w:tcBorders>
              <w:top w:val="nil"/>
              <w:left w:val="nil"/>
              <w:bottom w:val="nil"/>
              <w:right w:val="nil"/>
            </w:tcBorders>
            <w:noWrap/>
            <w:vAlign w:val="center"/>
            <w:hideMark/>
          </w:tcPr>
          <w:p w14:paraId="087F94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3.89446E+01</w:t>
            </w:r>
          </w:p>
        </w:tc>
        <w:tc>
          <w:tcPr>
            <w:tcW w:w="1488" w:type="dxa"/>
            <w:tcBorders>
              <w:top w:val="nil"/>
              <w:left w:val="nil"/>
              <w:bottom w:val="nil"/>
              <w:right w:val="nil"/>
            </w:tcBorders>
            <w:noWrap/>
            <w:vAlign w:val="center"/>
            <w:hideMark/>
          </w:tcPr>
          <w:p w14:paraId="217B5D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1.42419E+03</w:t>
            </w:r>
          </w:p>
        </w:tc>
        <w:tc>
          <w:tcPr>
            <w:tcW w:w="1488" w:type="dxa"/>
            <w:tcBorders>
              <w:top w:val="nil"/>
              <w:left w:val="nil"/>
              <w:bottom w:val="nil"/>
              <w:right w:val="nil"/>
            </w:tcBorders>
            <w:noWrap/>
            <w:vAlign w:val="center"/>
            <w:hideMark/>
          </w:tcPr>
          <w:p w14:paraId="14C959B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2.35618E+01</w:t>
            </w:r>
          </w:p>
        </w:tc>
        <w:tc>
          <w:tcPr>
            <w:tcW w:w="1380" w:type="dxa"/>
            <w:tcBorders>
              <w:top w:val="nil"/>
              <w:left w:val="nil"/>
              <w:bottom w:val="nil"/>
              <w:right w:val="nil"/>
            </w:tcBorders>
            <w:noWrap/>
            <w:vAlign w:val="center"/>
            <w:hideMark/>
          </w:tcPr>
          <w:p w14:paraId="0B835A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6.77024E+02</w:t>
            </w:r>
          </w:p>
        </w:tc>
        <w:tc>
          <w:tcPr>
            <w:tcW w:w="1380" w:type="dxa"/>
            <w:tcBorders>
              <w:top w:val="nil"/>
              <w:left w:val="nil"/>
              <w:bottom w:val="nil"/>
              <w:right w:val="nil"/>
            </w:tcBorders>
            <w:noWrap/>
            <w:vAlign w:val="center"/>
            <w:hideMark/>
          </w:tcPr>
          <w:p w14:paraId="492E3A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1.98836E+00</w:t>
            </w:r>
          </w:p>
        </w:tc>
      </w:tr>
      <w:tr w:rsidR="00E12A6F" w:rsidRPr="00E12A6F" w14:paraId="041FAEE9" w14:textId="77777777" w:rsidTr="00572FDB">
        <w:trPr>
          <w:trHeight w:val="288"/>
          <w:jc w:val="center"/>
        </w:trPr>
        <w:tc>
          <w:tcPr>
            <w:tcW w:w="720" w:type="dxa"/>
            <w:tcBorders>
              <w:top w:val="nil"/>
              <w:left w:val="nil"/>
              <w:bottom w:val="nil"/>
              <w:right w:val="nil"/>
            </w:tcBorders>
            <w:noWrap/>
            <w:vAlign w:val="center"/>
            <w:hideMark/>
          </w:tcPr>
          <w:p w14:paraId="1239B4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4ACAB5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7.11182E+02</w:t>
            </w:r>
          </w:p>
        </w:tc>
        <w:tc>
          <w:tcPr>
            <w:tcW w:w="1380" w:type="dxa"/>
            <w:tcBorders>
              <w:top w:val="nil"/>
              <w:left w:val="nil"/>
              <w:bottom w:val="nil"/>
              <w:right w:val="nil"/>
            </w:tcBorders>
            <w:noWrap/>
            <w:vAlign w:val="center"/>
            <w:hideMark/>
          </w:tcPr>
          <w:p w14:paraId="5DAA60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4.89517E+01</w:t>
            </w:r>
          </w:p>
        </w:tc>
        <w:tc>
          <w:tcPr>
            <w:tcW w:w="1488" w:type="dxa"/>
            <w:tcBorders>
              <w:top w:val="nil"/>
              <w:left w:val="nil"/>
              <w:bottom w:val="nil"/>
              <w:right w:val="nil"/>
            </w:tcBorders>
            <w:noWrap/>
            <w:vAlign w:val="center"/>
            <w:hideMark/>
          </w:tcPr>
          <w:p w14:paraId="6C330D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1.01008E+03</w:t>
            </w:r>
          </w:p>
        </w:tc>
        <w:tc>
          <w:tcPr>
            <w:tcW w:w="1488" w:type="dxa"/>
            <w:tcBorders>
              <w:top w:val="nil"/>
              <w:left w:val="nil"/>
              <w:bottom w:val="nil"/>
              <w:right w:val="nil"/>
            </w:tcBorders>
            <w:noWrap/>
            <w:vAlign w:val="center"/>
            <w:hideMark/>
          </w:tcPr>
          <w:p w14:paraId="7D9394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9.12459E+01</w:t>
            </w:r>
          </w:p>
        </w:tc>
        <w:tc>
          <w:tcPr>
            <w:tcW w:w="1380" w:type="dxa"/>
            <w:tcBorders>
              <w:top w:val="nil"/>
              <w:left w:val="nil"/>
              <w:bottom w:val="nil"/>
              <w:right w:val="nil"/>
            </w:tcBorders>
            <w:noWrap/>
            <w:vAlign w:val="center"/>
            <w:hideMark/>
          </w:tcPr>
          <w:p w14:paraId="21C060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6.16031E+02</w:t>
            </w:r>
          </w:p>
        </w:tc>
        <w:tc>
          <w:tcPr>
            <w:tcW w:w="1380" w:type="dxa"/>
            <w:tcBorders>
              <w:top w:val="nil"/>
              <w:left w:val="nil"/>
              <w:bottom w:val="nil"/>
              <w:right w:val="nil"/>
            </w:tcBorders>
            <w:noWrap/>
            <w:vAlign w:val="center"/>
            <w:hideMark/>
          </w:tcPr>
          <w:p w14:paraId="6C3D3B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4.59755E+00</w:t>
            </w:r>
          </w:p>
        </w:tc>
      </w:tr>
      <w:tr w:rsidR="00E12A6F" w:rsidRPr="00E12A6F" w14:paraId="6551DC51" w14:textId="77777777" w:rsidTr="00572FDB">
        <w:trPr>
          <w:trHeight w:val="288"/>
          <w:jc w:val="center"/>
        </w:trPr>
        <w:tc>
          <w:tcPr>
            <w:tcW w:w="720" w:type="dxa"/>
            <w:tcBorders>
              <w:top w:val="nil"/>
              <w:left w:val="nil"/>
              <w:bottom w:val="nil"/>
              <w:right w:val="nil"/>
            </w:tcBorders>
            <w:noWrap/>
            <w:vAlign w:val="center"/>
            <w:hideMark/>
          </w:tcPr>
          <w:p w14:paraId="4E85D0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7E9201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6.77706E+02</w:t>
            </w:r>
          </w:p>
        </w:tc>
        <w:tc>
          <w:tcPr>
            <w:tcW w:w="1380" w:type="dxa"/>
            <w:tcBorders>
              <w:top w:val="nil"/>
              <w:left w:val="nil"/>
              <w:bottom w:val="nil"/>
              <w:right w:val="nil"/>
            </w:tcBorders>
            <w:noWrap/>
            <w:vAlign w:val="center"/>
            <w:hideMark/>
          </w:tcPr>
          <w:p w14:paraId="425679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4.53747E+01</w:t>
            </w:r>
          </w:p>
        </w:tc>
        <w:tc>
          <w:tcPr>
            <w:tcW w:w="1488" w:type="dxa"/>
            <w:tcBorders>
              <w:top w:val="nil"/>
              <w:left w:val="nil"/>
              <w:bottom w:val="nil"/>
              <w:right w:val="nil"/>
            </w:tcBorders>
            <w:noWrap/>
            <w:vAlign w:val="center"/>
            <w:hideMark/>
          </w:tcPr>
          <w:p w14:paraId="0A8F4D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1.14985E+03</w:t>
            </w:r>
          </w:p>
        </w:tc>
        <w:tc>
          <w:tcPr>
            <w:tcW w:w="1488" w:type="dxa"/>
            <w:tcBorders>
              <w:top w:val="nil"/>
              <w:left w:val="nil"/>
              <w:bottom w:val="nil"/>
              <w:right w:val="nil"/>
            </w:tcBorders>
            <w:noWrap/>
            <w:vAlign w:val="center"/>
            <w:hideMark/>
          </w:tcPr>
          <w:p w14:paraId="36A615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1.00617E+02</w:t>
            </w:r>
          </w:p>
        </w:tc>
        <w:tc>
          <w:tcPr>
            <w:tcW w:w="1380" w:type="dxa"/>
            <w:tcBorders>
              <w:top w:val="nil"/>
              <w:left w:val="nil"/>
              <w:bottom w:val="nil"/>
              <w:right w:val="nil"/>
            </w:tcBorders>
            <w:noWrap/>
            <w:vAlign w:val="center"/>
            <w:hideMark/>
          </w:tcPr>
          <w:p w14:paraId="1C9AEC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6.37881E+02</w:t>
            </w:r>
          </w:p>
        </w:tc>
        <w:tc>
          <w:tcPr>
            <w:tcW w:w="1380" w:type="dxa"/>
            <w:tcBorders>
              <w:top w:val="nil"/>
              <w:left w:val="nil"/>
              <w:bottom w:val="nil"/>
              <w:right w:val="nil"/>
            </w:tcBorders>
            <w:noWrap/>
            <w:vAlign w:val="center"/>
            <w:hideMark/>
          </w:tcPr>
          <w:p w14:paraId="7E6E37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8.31676E+00</w:t>
            </w:r>
          </w:p>
        </w:tc>
      </w:tr>
      <w:tr w:rsidR="00E12A6F" w:rsidRPr="00E12A6F" w14:paraId="33B2F265" w14:textId="77777777" w:rsidTr="00572FDB">
        <w:trPr>
          <w:trHeight w:val="288"/>
          <w:jc w:val="center"/>
        </w:trPr>
        <w:tc>
          <w:tcPr>
            <w:tcW w:w="720" w:type="dxa"/>
            <w:tcBorders>
              <w:top w:val="nil"/>
              <w:left w:val="nil"/>
              <w:bottom w:val="nil"/>
              <w:right w:val="nil"/>
            </w:tcBorders>
            <w:noWrap/>
            <w:vAlign w:val="center"/>
            <w:hideMark/>
          </w:tcPr>
          <w:p w14:paraId="107DE9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497067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7.16081E+02</w:t>
            </w:r>
          </w:p>
        </w:tc>
        <w:tc>
          <w:tcPr>
            <w:tcW w:w="1380" w:type="dxa"/>
            <w:tcBorders>
              <w:top w:val="nil"/>
              <w:left w:val="nil"/>
              <w:bottom w:val="nil"/>
              <w:right w:val="nil"/>
            </w:tcBorders>
            <w:noWrap/>
            <w:vAlign w:val="center"/>
            <w:hideMark/>
          </w:tcPr>
          <w:p w14:paraId="7830BB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5.08019E+01</w:t>
            </w:r>
          </w:p>
        </w:tc>
        <w:tc>
          <w:tcPr>
            <w:tcW w:w="1488" w:type="dxa"/>
            <w:tcBorders>
              <w:top w:val="nil"/>
              <w:left w:val="nil"/>
              <w:bottom w:val="nil"/>
              <w:right w:val="nil"/>
            </w:tcBorders>
            <w:noWrap/>
            <w:vAlign w:val="center"/>
            <w:hideMark/>
          </w:tcPr>
          <w:p w14:paraId="00848A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1.31801E+03</w:t>
            </w:r>
          </w:p>
        </w:tc>
        <w:tc>
          <w:tcPr>
            <w:tcW w:w="1488" w:type="dxa"/>
            <w:tcBorders>
              <w:top w:val="nil"/>
              <w:left w:val="nil"/>
              <w:bottom w:val="nil"/>
              <w:right w:val="nil"/>
            </w:tcBorders>
            <w:noWrap/>
            <w:vAlign w:val="center"/>
            <w:hideMark/>
          </w:tcPr>
          <w:p w14:paraId="77BBCA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3.83655E+01</w:t>
            </w:r>
          </w:p>
        </w:tc>
        <w:tc>
          <w:tcPr>
            <w:tcW w:w="1380" w:type="dxa"/>
            <w:tcBorders>
              <w:top w:val="nil"/>
              <w:left w:val="nil"/>
              <w:bottom w:val="nil"/>
              <w:right w:val="nil"/>
            </w:tcBorders>
            <w:noWrap/>
            <w:vAlign w:val="center"/>
            <w:hideMark/>
          </w:tcPr>
          <w:p w14:paraId="7A451E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6.62412E+02</w:t>
            </w:r>
          </w:p>
        </w:tc>
        <w:tc>
          <w:tcPr>
            <w:tcW w:w="1380" w:type="dxa"/>
            <w:tcBorders>
              <w:top w:val="nil"/>
              <w:left w:val="nil"/>
              <w:bottom w:val="nil"/>
              <w:right w:val="nil"/>
            </w:tcBorders>
            <w:noWrap/>
            <w:vAlign w:val="center"/>
            <w:hideMark/>
          </w:tcPr>
          <w:p w14:paraId="48B06F8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1.96067E+00</w:t>
            </w:r>
          </w:p>
        </w:tc>
      </w:tr>
      <w:tr w:rsidR="00E12A6F" w:rsidRPr="00E12A6F" w14:paraId="5C844935" w14:textId="77777777" w:rsidTr="00572FDB">
        <w:trPr>
          <w:trHeight w:val="288"/>
          <w:jc w:val="center"/>
        </w:trPr>
        <w:tc>
          <w:tcPr>
            <w:tcW w:w="720" w:type="dxa"/>
            <w:tcBorders>
              <w:top w:val="nil"/>
              <w:left w:val="nil"/>
              <w:bottom w:val="nil"/>
              <w:right w:val="nil"/>
            </w:tcBorders>
            <w:noWrap/>
            <w:vAlign w:val="center"/>
            <w:hideMark/>
          </w:tcPr>
          <w:p w14:paraId="7309E5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DB862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6.84146E+02</w:t>
            </w:r>
          </w:p>
        </w:tc>
        <w:tc>
          <w:tcPr>
            <w:tcW w:w="1380" w:type="dxa"/>
            <w:tcBorders>
              <w:top w:val="nil"/>
              <w:left w:val="nil"/>
              <w:bottom w:val="nil"/>
              <w:right w:val="nil"/>
            </w:tcBorders>
            <w:noWrap/>
            <w:vAlign w:val="center"/>
            <w:hideMark/>
          </w:tcPr>
          <w:p w14:paraId="05B195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4.33398E+01</w:t>
            </w:r>
          </w:p>
        </w:tc>
        <w:tc>
          <w:tcPr>
            <w:tcW w:w="1488" w:type="dxa"/>
            <w:tcBorders>
              <w:top w:val="nil"/>
              <w:left w:val="nil"/>
              <w:bottom w:val="nil"/>
              <w:right w:val="nil"/>
            </w:tcBorders>
            <w:noWrap/>
            <w:vAlign w:val="center"/>
            <w:hideMark/>
          </w:tcPr>
          <w:p w14:paraId="08B3C9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1.12541E+03</w:t>
            </w:r>
          </w:p>
        </w:tc>
        <w:tc>
          <w:tcPr>
            <w:tcW w:w="1488" w:type="dxa"/>
            <w:tcBorders>
              <w:top w:val="nil"/>
              <w:left w:val="nil"/>
              <w:bottom w:val="nil"/>
              <w:right w:val="nil"/>
            </w:tcBorders>
            <w:noWrap/>
            <w:vAlign w:val="center"/>
            <w:hideMark/>
          </w:tcPr>
          <w:p w14:paraId="7445B5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7.97102E+01</w:t>
            </w:r>
          </w:p>
        </w:tc>
        <w:tc>
          <w:tcPr>
            <w:tcW w:w="1380" w:type="dxa"/>
            <w:tcBorders>
              <w:top w:val="nil"/>
              <w:left w:val="nil"/>
              <w:bottom w:val="nil"/>
              <w:right w:val="nil"/>
            </w:tcBorders>
            <w:noWrap/>
            <w:vAlign w:val="center"/>
            <w:hideMark/>
          </w:tcPr>
          <w:p w14:paraId="315D2B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6.32298E+02</w:t>
            </w:r>
          </w:p>
        </w:tc>
        <w:tc>
          <w:tcPr>
            <w:tcW w:w="1380" w:type="dxa"/>
            <w:tcBorders>
              <w:top w:val="nil"/>
              <w:left w:val="nil"/>
              <w:bottom w:val="nil"/>
              <w:right w:val="nil"/>
            </w:tcBorders>
            <w:noWrap/>
            <w:vAlign w:val="center"/>
            <w:hideMark/>
          </w:tcPr>
          <w:p w14:paraId="5E5421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5.77224E+00</w:t>
            </w:r>
          </w:p>
        </w:tc>
      </w:tr>
      <w:tr w:rsidR="00E12A6F" w:rsidRPr="00E12A6F" w14:paraId="25115C62" w14:textId="77777777" w:rsidTr="00572FDB">
        <w:trPr>
          <w:trHeight w:val="288"/>
          <w:jc w:val="center"/>
        </w:trPr>
        <w:tc>
          <w:tcPr>
            <w:tcW w:w="720" w:type="dxa"/>
            <w:tcBorders>
              <w:top w:val="nil"/>
              <w:left w:val="nil"/>
              <w:bottom w:val="single" w:sz="4" w:space="0" w:color="000000"/>
              <w:right w:val="nil"/>
            </w:tcBorders>
            <w:noWrap/>
            <w:vAlign w:val="center"/>
            <w:hideMark/>
          </w:tcPr>
          <w:p w14:paraId="59F968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02B90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2.11578E+03</w:t>
            </w:r>
          </w:p>
        </w:tc>
        <w:tc>
          <w:tcPr>
            <w:tcW w:w="1380" w:type="dxa"/>
            <w:tcBorders>
              <w:top w:val="nil"/>
              <w:left w:val="nil"/>
              <w:bottom w:val="single" w:sz="4" w:space="0" w:color="000000"/>
              <w:right w:val="nil"/>
            </w:tcBorders>
            <w:noWrap/>
            <w:vAlign w:val="center"/>
            <w:hideMark/>
          </w:tcPr>
          <w:p w14:paraId="324900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6.19819E+03</w:t>
            </w:r>
          </w:p>
        </w:tc>
        <w:tc>
          <w:tcPr>
            <w:tcW w:w="1488" w:type="dxa"/>
            <w:tcBorders>
              <w:top w:val="nil"/>
              <w:left w:val="nil"/>
              <w:bottom w:val="single" w:sz="4" w:space="0" w:color="000000"/>
              <w:right w:val="nil"/>
            </w:tcBorders>
            <w:noWrap/>
            <w:vAlign w:val="center"/>
            <w:hideMark/>
          </w:tcPr>
          <w:p w14:paraId="3594AE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9.42990E+02</w:t>
            </w:r>
          </w:p>
        </w:tc>
        <w:tc>
          <w:tcPr>
            <w:tcW w:w="1488" w:type="dxa"/>
            <w:tcBorders>
              <w:top w:val="nil"/>
              <w:left w:val="nil"/>
              <w:bottom w:val="single" w:sz="4" w:space="0" w:color="000000"/>
              <w:right w:val="nil"/>
            </w:tcBorders>
            <w:noWrap/>
            <w:vAlign w:val="center"/>
            <w:hideMark/>
          </w:tcPr>
          <w:p w14:paraId="23EA9C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5.85659E+01</w:t>
            </w:r>
          </w:p>
        </w:tc>
        <w:tc>
          <w:tcPr>
            <w:tcW w:w="1380" w:type="dxa"/>
            <w:tcBorders>
              <w:top w:val="nil"/>
              <w:left w:val="nil"/>
              <w:bottom w:val="single" w:sz="4" w:space="0" w:color="000000"/>
              <w:right w:val="nil"/>
            </w:tcBorders>
            <w:noWrap/>
            <w:vAlign w:val="center"/>
            <w:hideMark/>
          </w:tcPr>
          <w:p w14:paraId="7A85EE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6.24260E+02</w:t>
            </w:r>
          </w:p>
        </w:tc>
        <w:tc>
          <w:tcPr>
            <w:tcW w:w="1380" w:type="dxa"/>
            <w:tcBorders>
              <w:top w:val="nil"/>
              <w:left w:val="nil"/>
              <w:bottom w:val="single" w:sz="4" w:space="0" w:color="000000"/>
              <w:right w:val="nil"/>
            </w:tcBorders>
            <w:noWrap/>
            <w:vAlign w:val="center"/>
            <w:hideMark/>
          </w:tcPr>
          <w:p w14:paraId="7F240C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6.64923E+00</w:t>
            </w:r>
          </w:p>
        </w:tc>
      </w:tr>
      <w:tr w:rsidR="00E12A6F" w:rsidRPr="00E12A6F" w14:paraId="1AF544BE" w14:textId="77777777" w:rsidTr="00572FDB">
        <w:trPr>
          <w:trHeight w:val="288"/>
          <w:jc w:val="center"/>
        </w:trPr>
        <w:tc>
          <w:tcPr>
            <w:tcW w:w="720" w:type="dxa"/>
            <w:tcBorders>
              <w:top w:val="single" w:sz="4" w:space="0" w:color="000000"/>
              <w:left w:val="nil"/>
              <w:bottom w:val="nil"/>
              <w:right w:val="nil"/>
            </w:tcBorders>
            <w:noWrap/>
            <w:vAlign w:val="center"/>
            <w:hideMark/>
          </w:tcPr>
          <w:p w14:paraId="2611E5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7A05D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7E21FE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7937E3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488" w:type="dxa"/>
            <w:tcBorders>
              <w:top w:val="single" w:sz="4" w:space="0" w:color="000000"/>
              <w:left w:val="nil"/>
              <w:bottom w:val="single" w:sz="4" w:space="0" w:color="000000"/>
              <w:right w:val="nil"/>
            </w:tcBorders>
            <w:noWrap/>
            <w:vAlign w:val="center"/>
            <w:hideMark/>
          </w:tcPr>
          <w:p w14:paraId="702BCC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B59C2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80" w:type="dxa"/>
            <w:tcBorders>
              <w:top w:val="single" w:sz="4" w:space="0" w:color="000000"/>
              <w:left w:val="nil"/>
              <w:bottom w:val="single" w:sz="4" w:space="0" w:color="000000"/>
              <w:right w:val="nil"/>
            </w:tcBorders>
            <w:noWrap/>
            <w:vAlign w:val="center"/>
            <w:hideMark/>
          </w:tcPr>
          <w:p w14:paraId="1D888F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CB6ACD4" w14:textId="77777777" w:rsidTr="00572FDB">
        <w:trPr>
          <w:trHeight w:val="288"/>
          <w:jc w:val="center"/>
        </w:trPr>
        <w:tc>
          <w:tcPr>
            <w:tcW w:w="720" w:type="dxa"/>
            <w:tcBorders>
              <w:top w:val="nil"/>
              <w:left w:val="nil"/>
              <w:bottom w:val="single" w:sz="4" w:space="0" w:color="000000"/>
              <w:right w:val="nil"/>
            </w:tcBorders>
            <w:noWrap/>
            <w:vAlign w:val="center"/>
            <w:hideMark/>
          </w:tcPr>
          <w:p w14:paraId="4E5AE572"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02117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60949E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40844B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2E509D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5B90B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6F47E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36A9F26" w14:textId="77777777" w:rsidTr="00572FDB">
        <w:trPr>
          <w:trHeight w:val="288"/>
          <w:jc w:val="center"/>
        </w:trPr>
        <w:tc>
          <w:tcPr>
            <w:tcW w:w="720" w:type="dxa"/>
            <w:tcBorders>
              <w:top w:val="nil"/>
              <w:left w:val="nil"/>
              <w:bottom w:val="nil"/>
              <w:right w:val="nil"/>
            </w:tcBorders>
            <w:noWrap/>
            <w:vAlign w:val="center"/>
            <w:hideMark/>
          </w:tcPr>
          <w:p w14:paraId="37113395" w14:textId="6AD1B0E8"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9F4AA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1.45253E+03</w:t>
            </w:r>
          </w:p>
        </w:tc>
        <w:tc>
          <w:tcPr>
            <w:tcW w:w="1380" w:type="dxa"/>
            <w:tcBorders>
              <w:top w:val="nil"/>
              <w:left w:val="nil"/>
              <w:bottom w:val="nil"/>
              <w:right w:val="nil"/>
            </w:tcBorders>
            <w:noWrap/>
            <w:vAlign w:val="center"/>
            <w:hideMark/>
          </w:tcPr>
          <w:p w14:paraId="2A42B1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1.12360E+02</w:t>
            </w:r>
          </w:p>
        </w:tc>
        <w:tc>
          <w:tcPr>
            <w:tcW w:w="1488" w:type="dxa"/>
            <w:tcBorders>
              <w:top w:val="nil"/>
              <w:left w:val="nil"/>
              <w:bottom w:val="nil"/>
              <w:right w:val="nil"/>
            </w:tcBorders>
            <w:noWrap/>
            <w:vAlign w:val="center"/>
            <w:hideMark/>
          </w:tcPr>
          <w:p w14:paraId="5BA4A6A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1.13946E+03</w:t>
            </w:r>
          </w:p>
        </w:tc>
        <w:tc>
          <w:tcPr>
            <w:tcW w:w="1488" w:type="dxa"/>
            <w:tcBorders>
              <w:top w:val="nil"/>
              <w:left w:val="nil"/>
              <w:bottom w:val="nil"/>
              <w:right w:val="nil"/>
            </w:tcBorders>
            <w:noWrap/>
            <w:vAlign w:val="center"/>
            <w:hideMark/>
          </w:tcPr>
          <w:p w14:paraId="569B48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6.47431E+01</w:t>
            </w:r>
          </w:p>
        </w:tc>
        <w:tc>
          <w:tcPr>
            <w:tcW w:w="1380" w:type="dxa"/>
            <w:tcBorders>
              <w:top w:val="nil"/>
              <w:left w:val="nil"/>
              <w:bottom w:val="nil"/>
              <w:right w:val="nil"/>
            </w:tcBorders>
            <w:noWrap/>
            <w:vAlign w:val="center"/>
            <w:hideMark/>
          </w:tcPr>
          <w:p w14:paraId="1E37BC3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1.35100E+04</w:t>
            </w:r>
          </w:p>
        </w:tc>
        <w:tc>
          <w:tcPr>
            <w:tcW w:w="1380" w:type="dxa"/>
            <w:tcBorders>
              <w:top w:val="nil"/>
              <w:left w:val="nil"/>
              <w:bottom w:val="nil"/>
              <w:right w:val="nil"/>
            </w:tcBorders>
            <w:noWrap/>
            <w:vAlign w:val="center"/>
            <w:hideMark/>
          </w:tcPr>
          <w:p w14:paraId="5B3D8D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6.81934E+03</w:t>
            </w:r>
          </w:p>
        </w:tc>
      </w:tr>
      <w:tr w:rsidR="00E12A6F" w:rsidRPr="00E12A6F" w14:paraId="5E1F09E1" w14:textId="77777777" w:rsidTr="00572FDB">
        <w:trPr>
          <w:trHeight w:val="288"/>
          <w:jc w:val="center"/>
        </w:trPr>
        <w:tc>
          <w:tcPr>
            <w:tcW w:w="720" w:type="dxa"/>
            <w:tcBorders>
              <w:top w:val="nil"/>
              <w:left w:val="nil"/>
              <w:bottom w:val="nil"/>
              <w:right w:val="nil"/>
            </w:tcBorders>
            <w:noWrap/>
            <w:vAlign w:val="center"/>
            <w:hideMark/>
          </w:tcPr>
          <w:p w14:paraId="0C6856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9C5F4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1.98816E+03</w:t>
            </w:r>
          </w:p>
        </w:tc>
        <w:tc>
          <w:tcPr>
            <w:tcW w:w="1380" w:type="dxa"/>
            <w:tcBorders>
              <w:top w:val="nil"/>
              <w:left w:val="nil"/>
              <w:bottom w:val="nil"/>
              <w:right w:val="nil"/>
            </w:tcBorders>
            <w:noWrap/>
            <w:vAlign w:val="center"/>
            <w:hideMark/>
          </w:tcPr>
          <w:p w14:paraId="5A39B8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9.84722E+01</w:t>
            </w:r>
          </w:p>
        </w:tc>
        <w:tc>
          <w:tcPr>
            <w:tcW w:w="1488" w:type="dxa"/>
            <w:tcBorders>
              <w:top w:val="nil"/>
              <w:left w:val="nil"/>
              <w:bottom w:val="nil"/>
              <w:right w:val="nil"/>
            </w:tcBorders>
            <w:noWrap/>
            <w:vAlign w:val="center"/>
            <w:hideMark/>
          </w:tcPr>
          <w:p w14:paraId="735AF1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1.46694E+03</w:t>
            </w:r>
          </w:p>
        </w:tc>
        <w:tc>
          <w:tcPr>
            <w:tcW w:w="1488" w:type="dxa"/>
            <w:tcBorders>
              <w:top w:val="nil"/>
              <w:left w:val="nil"/>
              <w:bottom w:val="nil"/>
              <w:right w:val="nil"/>
            </w:tcBorders>
            <w:noWrap/>
            <w:vAlign w:val="center"/>
            <w:hideMark/>
          </w:tcPr>
          <w:p w14:paraId="02F78D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8.47742E+01</w:t>
            </w:r>
          </w:p>
        </w:tc>
        <w:tc>
          <w:tcPr>
            <w:tcW w:w="1380" w:type="dxa"/>
            <w:tcBorders>
              <w:top w:val="nil"/>
              <w:left w:val="nil"/>
              <w:bottom w:val="nil"/>
              <w:right w:val="nil"/>
            </w:tcBorders>
            <w:noWrap/>
            <w:vAlign w:val="center"/>
            <w:hideMark/>
          </w:tcPr>
          <w:p w14:paraId="6DF8DB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3.30068E+04</w:t>
            </w:r>
          </w:p>
        </w:tc>
        <w:tc>
          <w:tcPr>
            <w:tcW w:w="1380" w:type="dxa"/>
            <w:tcBorders>
              <w:top w:val="nil"/>
              <w:left w:val="nil"/>
              <w:bottom w:val="nil"/>
              <w:right w:val="nil"/>
            </w:tcBorders>
            <w:noWrap/>
            <w:vAlign w:val="center"/>
            <w:hideMark/>
          </w:tcPr>
          <w:p w14:paraId="7F00D6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1.24544E+04</w:t>
            </w:r>
          </w:p>
        </w:tc>
      </w:tr>
      <w:tr w:rsidR="00E12A6F" w:rsidRPr="00E12A6F" w14:paraId="6C236739" w14:textId="77777777" w:rsidTr="00572FDB">
        <w:trPr>
          <w:trHeight w:val="288"/>
          <w:jc w:val="center"/>
        </w:trPr>
        <w:tc>
          <w:tcPr>
            <w:tcW w:w="720" w:type="dxa"/>
            <w:tcBorders>
              <w:top w:val="nil"/>
              <w:left w:val="nil"/>
              <w:bottom w:val="nil"/>
              <w:right w:val="nil"/>
            </w:tcBorders>
            <w:noWrap/>
            <w:vAlign w:val="center"/>
            <w:hideMark/>
          </w:tcPr>
          <w:p w14:paraId="67CAE0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D00ED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3.32368E+03</w:t>
            </w:r>
          </w:p>
        </w:tc>
        <w:tc>
          <w:tcPr>
            <w:tcW w:w="1380" w:type="dxa"/>
            <w:tcBorders>
              <w:top w:val="nil"/>
              <w:left w:val="nil"/>
              <w:bottom w:val="nil"/>
              <w:right w:val="nil"/>
            </w:tcBorders>
            <w:noWrap/>
            <w:vAlign w:val="center"/>
            <w:hideMark/>
          </w:tcPr>
          <w:p w14:paraId="579669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1.65196E+02</w:t>
            </w:r>
          </w:p>
        </w:tc>
        <w:tc>
          <w:tcPr>
            <w:tcW w:w="1488" w:type="dxa"/>
            <w:tcBorders>
              <w:top w:val="nil"/>
              <w:left w:val="nil"/>
              <w:bottom w:val="nil"/>
              <w:right w:val="nil"/>
            </w:tcBorders>
            <w:noWrap/>
            <w:vAlign w:val="center"/>
            <w:hideMark/>
          </w:tcPr>
          <w:p w14:paraId="405286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1.97885E+03</w:t>
            </w:r>
          </w:p>
        </w:tc>
        <w:tc>
          <w:tcPr>
            <w:tcW w:w="1488" w:type="dxa"/>
            <w:tcBorders>
              <w:top w:val="nil"/>
              <w:left w:val="nil"/>
              <w:bottom w:val="nil"/>
              <w:right w:val="nil"/>
            </w:tcBorders>
            <w:noWrap/>
            <w:vAlign w:val="center"/>
            <w:hideMark/>
          </w:tcPr>
          <w:p w14:paraId="38EFE9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1.03750E+02</w:t>
            </w:r>
          </w:p>
        </w:tc>
        <w:tc>
          <w:tcPr>
            <w:tcW w:w="1380" w:type="dxa"/>
            <w:tcBorders>
              <w:top w:val="nil"/>
              <w:left w:val="nil"/>
              <w:bottom w:val="nil"/>
              <w:right w:val="nil"/>
            </w:tcBorders>
            <w:noWrap/>
            <w:vAlign w:val="center"/>
            <w:hideMark/>
          </w:tcPr>
          <w:p w14:paraId="66ECA4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4.32367E+04</w:t>
            </w:r>
          </w:p>
        </w:tc>
        <w:tc>
          <w:tcPr>
            <w:tcW w:w="1380" w:type="dxa"/>
            <w:tcBorders>
              <w:top w:val="nil"/>
              <w:left w:val="nil"/>
              <w:bottom w:val="nil"/>
              <w:right w:val="nil"/>
            </w:tcBorders>
            <w:noWrap/>
            <w:vAlign w:val="center"/>
            <w:hideMark/>
          </w:tcPr>
          <w:p w14:paraId="1F6120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9.22546E+03</w:t>
            </w:r>
          </w:p>
        </w:tc>
      </w:tr>
      <w:tr w:rsidR="00E12A6F" w:rsidRPr="00E12A6F" w14:paraId="549BF8D4" w14:textId="77777777" w:rsidTr="00572FDB">
        <w:trPr>
          <w:trHeight w:val="288"/>
          <w:jc w:val="center"/>
        </w:trPr>
        <w:tc>
          <w:tcPr>
            <w:tcW w:w="720" w:type="dxa"/>
            <w:tcBorders>
              <w:top w:val="nil"/>
              <w:left w:val="nil"/>
              <w:bottom w:val="nil"/>
              <w:right w:val="nil"/>
            </w:tcBorders>
            <w:noWrap/>
            <w:vAlign w:val="center"/>
            <w:hideMark/>
          </w:tcPr>
          <w:p w14:paraId="253BF4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8305F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3.54340E+03</w:t>
            </w:r>
          </w:p>
        </w:tc>
        <w:tc>
          <w:tcPr>
            <w:tcW w:w="1380" w:type="dxa"/>
            <w:tcBorders>
              <w:top w:val="nil"/>
              <w:left w:val="nil"/>
              <w:bottom w:val="nil"/>
              <w:right w:val="nil"/>
            </w:tcBorders>
            <w:noWrap/>
            <w:vAlign w:val="center"/>
            <w:hideMark/>
          </w:tcPr>
          <w:p w14:paraId="42BF04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1.25574E+02</w:t>
            </w:r>
          </w:p>
        </w:tc>
        <w:tc>
          <w:tcPr>
            <w:tcW w:w="1488" w:type="dxa"/>
            <w:tcBorders>
              <w:top w:val="nil"/>
              <w:left w:val="nil"/>
              <w:bottom w:val="nil"/>
              <w:right w:val="nil"/>
            </w:tcBorders>
            <w:noWrap/>
            <w:vAlign w:val="center"/>
            <w:hideMark/>
          </w:tcPr>
          <w:p w14:paraId="352ED2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2.26853E+03</w:t>
            </w:r>
          </w:p>
        </w:tc>
        <w:tc>
          <w:tcPr>
            <w:tcW w:w="1488" w:type="dxa"/>
            <w:tcBorders>
              <w:top w:val="nil"/>
              <w:left w:val="nil"/>
              <w:bottom w:val="nil"/>
              <w:right w:val="nil"/>
            </w:tcBorders>
            <w:noWrap/>
            <w:vAlign w:val="center"/>
            <w:hideMark/>
          </w:tcPr>
          <w:p w14:paraId="604681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5.62868E+01</w:t>
            </w:r>
          </w:p>
        </w:tc>
        <w:tc>
          <w:tcPr>
            <w:tcW w:w="1380" w:type="dxa"/>
            <w:tcBorders>
              <w:top w:val="nil"/>
              <w:left w:val="nil"/>
              <w:bottom w:val="nil"/>
              <w:right w:val="nil"/>
            </w:tcBorders>
            <w:noWrap/>
            <w:vAlign w:val="center"/>
            <w:hideMark/>
          </w:tcPr>
          <w:p w14:paraId="0BE402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7.17975E+04</w:t>
            </w:r>
          </w:p>
        </w:tc>
        <w:tc>
          <w:tcPr>
            <w:tcW w:w="1380" w:type="dxa"/>
            <w:tcBorders>
              <w:top w:val="nil"/>
              <w:left w:val="nil"/>
              <w:bottom w:val="nil"/>
              <w:right w:val="nil"/>
            </w:tcBorders>
            <w:noWrap/>
            <w:vAlign w:val="center"/>
            <w:hideMark/>
          </w:tcPr>
          <w:p w14:paraId="45471F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6.74859E+03</w:t>
            </w:r>
          </w:p>
        </w:tc>
      </w:tr>
      <w:tr w:rsidR="00E12A6F" w:rsidRPr="00E12A6F" w14:paraId="4B8594B4" w14:textId="77777777" w:rsidTr="00572FDB">
        <w:trPr>
          <w:trHeight w:val="288"/>
          <w:jc w:val="center"/>
        </w:trPr>
        <w:tc>
          <w:tcPr>
            <w:tcW w:w="720" w:type="dxa"/>
            <w:tcBorders>
              <w:top w:val="nil"/>
              <w:left w:val="nil"/>
              <w:bottom w:val="nil"/>
              <w:right w:val="nil"/>
            </w:tcBorders>
            <w:noWrap/>
            <w:vAlign w:val="center"/>
            <w:hideMark/>
          </w:tcPr>
          <w:p w14:paraId="7EA5B2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5BB28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1.82546E+03</w:t>
            </w:r>
          </w:p>
        </w:tc>
        <w:tc>
          <w:tcPr>
            <w:tcW w:w="1380" w:type="dxa"/>
            <w:tcBorders>
              <w:top w:val="nil"/>
              <w:left w:val="nil"/>
              <w:bottom w:val="nil"/>
              <w:right w:val="nil"/>
            </w:tcBorders>
            <w:noWrap/>
            <w:vAlign w:val="center"/>
            <w:hideMark/>
          </w:tcPr>
          <w:p w14:paraId="681B665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6.41862E+01</w:t>
            </w:r>
          </w:p>
        </w:tc>
        <w:tc>
          <w:tcPr>
            <w:tcW w:w="1488" w:type="dxa"/>
            <w:tcBorders>
              <w:top w:val="nil"/>
              <w:left w:val="nil"/>
              <w:bottom w:val="nil"/>
              <w:right w:val="nil"/>
            </w:tcBorders>
            <w:noWrap/>
            <w:vAlign w:val="center"/>
            <w:hideMark/>
          </w:tcPr>
          <w:p w14:paraId="7E3249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2.10032E+03</w:t>
            </w:r>
          </w:p>
        </w:tc>
        <w:tc>
          <w:tcPr>
            <w:tcW w:w="1488" w:type="dxa"/>
            <w:tcBorders>
              <w:top w:val="nil"/>
              <w:left w:val="nil"/>
              <w:bottom w:val="nil"/>
              <w:right w:val="nil"/>
            </w:tcBorders>
            <w:noWrap/>
            <w:vAlign w:val="center"/>
            <w:hideMark/>
          </w:tcPr>
          <w:p w14:paraId="6A457B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7.52900E+01</w:t>
            </w:r>
          </w:p>
        </w:tc>
        <w:tc>
          <w:tcPr>
            <w:tcW w:w="1380" w:type="dxa"/>
            <w:tcBorders>
              <w:top w:val="nil"/>
              <w:left w:val="nil"/>
              <w:bottom w:val="nil"/>
              <w:right w:val="nil"/>
            </w:tcBorders>
            <w:noWrap/>
            <w:vAlign w:val="center"/>
            <w:hideMark/>
          </w:tcPr>
          <w:p w14:paraId="06A3F6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6.66200E+04</w:t>
            </w:r>
          </w:p>
        </w:tc>
        <w:tc>
          <w:tcPr>
            <w:tcW w:w="1380" w:type="dxa"/>
            <w:tcBorders>
              <w:top w:val="nil"/>
              <w:left w:val="nil"/>
              <w:bottom w:val="nil"/>
              <w:right w:val="nil"/>
            </w:tcBorders>
            <w:noWrap/>
            <w:vAlign w:val="center"/>
            <w:hideMark/>
          </w:tcPr>
          <w:p w14:paraId="5B3641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7.09916E+03</w:t>
            </w:r>
          </w:p>
        </w:tc>
      </w:tr>
      <w:tr w:rsidR="00E12A6F" w:rsidRPr="00E12A6F" w14:paraId="1C33E9A4" w14:textId="77777777" w:rsidTr="00572FDB">
        <w:trPr>
          <w:trHeight w:val="288"/>
          <w:jc w:val="center"/>
        </w:trPr>
        <w:tc>
          <w:tcPr>
            <w:tcW w:w="720" w:type="dxa"/>
            <w:tcBorders>
              <w:top w:val="nil"/>
              <w:left w:val="nil"/>
              <w:bottom w:val="nil"/>
              <w:right w:val="nil"/>
            </w:tcBorders>
            <w:noWrap/>
            <w:vAlign w:val="center"/>
            <w:hideMark/>
          </w:tcPr>
          <w:p w14:paraId="5EA6A6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A4C09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5.04699E+03</w:t>
            </w:r>
          </w:p>
        </w:tc>
        <w:tc>
          <w:tcPr>
            <w:tcW w:w="1380" w:type="dxa"/>
            <w:tcBorders>
              <w:top w:val="nil"/>
              <w:left w:val="nil"/>
              <w:bottom w:val="nil"/>
              <w:right w:val="nil"/>
            </w:tcBorders>
            <w:noWrap/>
            <w:vAlign w:val="center"/>
            <w:hideMark/>
          </w:tcPr>
          <w:p w14:paraId="1222D1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1.10269E+03</w:t>
            </w:r>
          </w:p>
        </w:tc>
        <w:tc>
          <w:tcPr>
            <w:tcW w:w="1488" w:type="dxa"/>
            <w:tcBorders>
              <w:top w:val="nil"/>
              <w:left w:val="nil"/>
              <w:bottom w:val="nil"/>
              <w:right w:val="nil"/>
            </w:tcBorders>
            <w:noWrap/>
            <w:vAlign w:val="center"/>
            <w:hideMark/>
          </w:tcPr>
          <w:p w14:paraId="5CB8E0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2.17760E+03</w:t>
            </w:r>
          </w:p>
        </w:tc>
        <w:tc>
          <w:tcPr>
            <w:tcW w:w="1488" w:type="dxa"/>
            <w:tcBorders>
              <w:top w:val="nil"/>
              <w:left w:val="nil"/>
              <w:bottom w:val="nil"/>
              <w:right w:val="nil"/>
            </w:tcBorders>
            <w:noWrap/>
            <w:vAlign w:val="center"/>
            <w:hideMark/>
          </w:tcPr>
          <w:p w14:paraId="3B994A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1.89774E+02</w:t>
            </w:r>
          </w:p>
        </w:tc>
        <w:tc>
          <w:tcPr>
            <w:tcW w:w="1380" w:type="dxa"/>
            <w:tcBorders>
              <w:top w:val="nil"/>
              <w:left w:val="nil"/>
              <w:bottom w:val="nil"/>
              <w:right w:val="nil"/>
            </w:tcBorders>
            <w:noWrap/>
            <w:vAlign w:val="center"/>
            <w:hideMark/>
          </w:tcPr>
          <w:p w14:paraId="02D658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4.68006E+04</w:t>
            </w:r>
          </w:p>
        </w:tc>
        <w:tc>
          <w:tcPr>
            <w:tcW w:w="1380" w:type="dxa"/>
            <w:tcBorders>
              <w:top w:val="nil"/>
              <w:left w:val="nil"/>
              <w:bottom w:val="nil"/>
              <w:right w:val="nil"/>
            </w:tcBorders>
            <w:noWrap/>
            <w:vAlign w:val="center"/>
            <w:hideMark/>
          </w:tcPr>
          <w:p w14:paraId="74131C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7.29754E+03</w:t>
            </w:r>
          </w:p>
        </w:tc>
      </w:tr>
      <w:tr w:rsidR="00E12A6F" w:rsidRPr="00E12A6F" w14:paraId="1053FDCB" w14:textId="77777777" w:rsidTr="00572FDB">
        <w:trPr>
          <w:trHeight w:val="288"/>
          <w:jc w:val="center"/>
        </w:trPr>
        <w:tc>
          <w:tcPr>
            <w:tcW w:w="720" w:type="dxa"/>
            <w:tcBorders>
              <w:top w:val="nil"/>
              <w:left w:val="nil"/>
              <w:bottom w:val="nil"/>
              <w:right w:val="nil"/>
            </w:tcBorders>
            <w:noWrap/>
            <w:vAlign w:val="center"/>
            <w:hideMark/>
          </w:tcPr>
          <w:p w14:paraId="0E96F8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50C7D1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1.51048E+03</w:t>
            </w:r>
          </w:p>
        </w:tc>
        <w:tc>
          <w:tcPr>
            <w:tcW w:w="1380" w:type="dxa"/>
            <w:tcBorders>
              <w:top w:val="nil"/>
              <w:left w:val="nil"/>
              <w:bottom w:val="nil"/>
              <w:right w:val="nil"/>
            </w:tcBorders>
            <w:noWrap/>
            <w:vAlign w:val="center"/>
            <w:hideMark/>
          </w:tcPr>
          <w:p w14:paraId="1CB4E3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1.59448E+02</w:t>
            </w:r>
          </w:p>
        </w:tc>
        <w:tc>
          <w:tcPr>
            <w:tcW w:w="1488" w:type="dxa"/>
            <w:tcBorders>
              <w:top w:val="nil"/>
              <w:left w:val="nil"/>
              <w:bottom w:val="nil"/>
              <w:right w:val="nil"/>
            </w:tcBorders>
            <w:noWrap/>
            <w:vAlign w:val="center"/>
            <w:hideMark/>
          </w:tcPr>
          <w:p w14:paraId="6290C98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1.31482E+03</w:t>
            </w:r>
          </w:p>
        </w:tc>
        <w:tc>
          <w:tcPr>
            <w:tcW w:w="1488" w:type="dxa"/>
            <w:tcBorders>
              <w:top w:val="nil"/>
              <w:left w:val="nil"/>
              <w:bottom w:val="nil"/>
              <w:right w:val="nil"/>
            </w:tcBorders>
            <w:noWrap/>
            <w:vAlign w:val="center"/>
            <w:hideMark/>
          </w:tcPr>
          <w:p w14:paraId="67904F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1.12037E+02</w:t>
            </w:r>
          </w:p>
        </w:tc>
        <w:tc>
          <w:tcPr>
            <w:tcW w:w="1380" w:type="dxa"/>
            <w:tcBorders>
              <w:top w:val="nil"/>
              <w:left w:val="nil"/>
              <w:bottom w:val="nil"/>
              <w:right w:val="nil"/>
            </w:tcBorders>
            <w:noWrap/>
            <w:vAlign w:val="center"/>
            <w:hideMark/>
          </w:tcPr>
          <w:p w14:paraId="264228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3.90604E+04</w:t>
            </w:r>
          </w:p>
        </w:tc>
        <w:tc>
          <w:tcPr>
            <w:tcW w:w="1380" w:type="dxa"/>
            <w:tcBorders>
              <w:top w:val="nil"/>
              <w:left w:val="nil"/>
              <w:bottom w:val="nil"/>
              <w:right w:val="nil"/>
            </w:tcBorders>
            <w:noWrap/>
            <w:vAlign w:val="center"/>
            <w:hideMark/>
          </w:tcPr>
          <w:p w14:paraId="53160F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1.18139E+04</w:t>
            </w:r>
          </w:p>
        </w:tc>
      </w:tr>
      <w:tr w:rsidR="00E12A6F" w:rsidRPr="00E12A6F" w14:paraId="381CC9AF" w14:textId="77777777" w:rsidTr="00572FDB">
        <w:trPr>
          <w:trHeight w:val="288"/>
          <w:jc w:val="center"/>
        </w:trPr>
        <w:tc>
          <w:tcPr>
            <w:tcW w:w="720" w:type="dxa"/>
            <w:tcBorders>
              <w:top w:val="nil"/>
              <w:left w:val="nil"/>
              <w:bottom w:val="nil"/>
              <w:right w:val="nil"/>
            </w:tcBorders>
            <w:noWrap/>
            <w:vAlign w:val="center"/>
            <w:hideMark/>
          </w:tcPr>
          <w:p w14:paraId="013C0B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7987E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3.22842E+03</w:t>
            </w:r>
          </w:p>
        </w:tc>
        <w:tc>
          <w:tcPr>
            <w:tcW w:w="1380" w:type="dxa"/>
            <w:tcBorders>
              <w:top w:val="nil"/>
              <w:left w:val="nil"/>
              <w:bottom w:val="nil"/>
              <w:right w:val="nil"/>
            </w:tcBorders>
            <w:noWrap/>
            <w:vAlign w:val="center"/>
            <w:hideMark/>
          </w:tcPr>
          <w:p w14:paraId="30371D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5.90139E+02</w:t>
            </w:r>
          </w:p>
        </w:tc>
        <w:tc>
          <w:tcPr>
            <w:tcW w:w="1488" w:type="dxa"/>
            <w:tcBorders>
              <w:top w:val="nil"/>
              <w:left w:val="nil"/>
              <w:bottom w:val="nil"/>
              <w:right w:val="nil"/>
            </w:tcBorders>
            <w:noWrap/>
            <w:vAlign w:val="center"/>
            <w:hideMark/>
          </w:tcPr>
          <w:p w14:paraId="4D7761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1.89368E+03</w:t>
            </w:r>
          </w:p>
        </w:tc>
        <w:tc>
          <w:tcPr>
            <w:tcW w:w="1488" w:type="dxa"/>
            <w:tcBorders>
              <w:top w:val="nil"/>
              <w:left w:val="nil"/>
              <w:bottom w:val="nil"/>
              <w:right w:val="nil"/>
            </w:tcBorders>
            <w:noWrap/>
            <w:vAlign w:val="center"/>
            <w:hideMark/>
          </w:tcPr>
          <w:p w14:paraId="77EA33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2.93580E+02</w:t>
            </w:r>
          </w:p>
        </w:tc>
        <w:tc>
          <w:tcPr>
            <w:tcW w:w="1380" w:type="dxa"/>
            <w:tcBorders>
              <w:top w:val="nil"/>
              <w:left w:val="nil"/>
              <w:bottom w:val="nil"/>
              <w:right w:val="nil"/>
            </w:tcBorders>
            <w:noWrap/>
            <w:vAlign w:val="center"/>
            <w:hideMark/>
          </w:tcPr>
          <w:p w14:paraId="6EB990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6.52623E+04</w:t>
            </w:r>
          </w:p>
        </w:tc>
        <w:tc>
          <w:tcPr>
            <w:tcW w:w="1380" w:type="dxa"/>
            <w:tcBorders>
              <w:top w:val="nil"/>
              <w:left w:val="nil"/>
              <w:bottom w:val="nil"/>
              <w:right w:val="nil"/>
            </w:tcBorders>
            <w:noWrap/>
            <w:vAlign w:val="center"/>
            <w:hideMark/>
          </w:tcPr>
          <w:p w14:paraId="5FEA3C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1.42166E+04</w:t>
            </w:r>
          </w:p>
        </w:tc>
      </w:tr>
      <w:tr w:rsidR="00E12A6F" w:rsidRPr="00E12A6F" w14:paraId="33D8588A" w14:textId="77777777" w:rsidTr="00572FDB">
        <w:trPr>
          <w:trHeight w:val="288"/>
          <w:jc w:val="center"/>
        </w:trPr>
        <w:tc>
          <w:tcPr>
            <w:tcW w:w="720" w:type="dxa"/>
            <w:tcBorders>
              <w:top w:val="nil"/>
              <w:left w:val="nil"/>
              <w:bottom w:val="nil"/>
              <w:right w:val="nil"/>
            </w:tcBorders>
            <w:noWrap/>
            <w:vAlign w:val="center"/>
            <w:hideMark/>
          </w:tcPr>
          <w:p w14:paraId="43721F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C2500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3.64360E+03</w:t>
            </w:r>
          </w:p>
        </w:tc>
        <w:tc>
          <w:tcPr>
            <w:tcW w:w="1380" w:type="dxa"/>
            <w:tcBorders>
              <w:top w:val="nil"/>
              <w:left w:val="nil"/>
              <w:bottom w:val="nil"/>
              <w:right w:val="nil"/>
            </w:tcBorders>
            <w:noWrap/>
            <w:vAlign w:val="center"/>
            <w:hideMark/>
          </w:tcPr>
          <w:p w14:paraId="028D9E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1.88358E+02</w:t>
            </w:r>
          </w:p>
        </w:tc>
        <w:tc>
          <w:tcPr>
            <w:tcW w:w="1488" w:type="dxa"/>
            <w:tcBorders>
              <w:top w:val="nil"/>
              <w:left w:val="nil"/>
              <w:bottom w:val="nil"/>
              <w:right w:val="nil"/>
            </w:tcBorders>
            <w:noWrap/>
            <w:vAlign w:val="center"/>
            <w:hideMark/>
          </w:tcPr>
          <w:p w14:paraId="0DF908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1.90852E+03</w:t>
            </w:r>
          </w:p>
        </w:tc>
        <w:tc>
          <w:tcPr>
            <w:tcW w:w="1488" w:type="dxa"/>
            <w:tcBorders>
              <w:top w:val="nil"/>
              <w:left w:val="nil"/>
              <w:bottom w:val="nil"/>
              <w:right w:val="nil"/>
            </w:tcBorders>
            <w:noWrap/>
            <w:vAlign w:val="center"/>
            <w:hideMark/>
          </w:tcPr>
          <w:p w14:paraId="25B971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6.23353E+01</w:t>
            </w:r>
          </w:p>
        </w:tc>
        <w:tc>
          <w:tcPr>
            <w:tcW w:w="1380" w:type="dxa"/>
            <w:tcBorders>
              <w:top w:val="nil"/>
              <w:left w:val="nil"/>
              <w:bottom w:val="nil"/>
              <w:right w:val="nil"/>
            </w:tcBorders>
            <w:noWrap/>
            <w:vAlign w:val="center"/>
            <w:hideMark/>
          </w:tcPr>
          <w:p w14:paraId="565046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4.63348E+04</w:t>
            </w:r>
          </w:p>
        </w:tc>
        <w:tc>
          <w:tcPr>
            <w:tcW w:w="1380" w:type="dxa"/>
            <w:tcBorders>
              <w:top w:val="nil"/>
              <w:left w:val="nil"/>
              <w:bottom w:val="nil"/>
              <w:right w:val="nil"/>
            </w:tcBorders>
            <w:noWrap/>
            <w:vAlign w:val="center"/>
            <w:hideMark/>
          </w:tcPr>
          <w:p w14:paraId="60B250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5.12909E+03</w:t>
            </w:r>
          </w:p>
        </w:tc>
      </w:tr>
      <w:tr w:rsidR="00E12A6F" w:rsidRPr="00E12A6F" w14:paraId="0DE7F171" w14:textId="77777777" w:rsidTr="00572FDB">
        <w:trPr>
          <w:trHeight w:val="288"/>
          <w:jc w:val="center"/>
        </w:trPr>
        <w:tc>
          <w:tcPr>
            <w:tcW w:w="720" w:type="dxa"/>
            <w:tcBorders>
              <w:top w:val="nil"/>
              <w:left w:val="nil"/>
              <w:bottom w:val="nil"/>
              <w:right w:val="nil"/>
            </w:tcBorders>
            <w:noWrap/>
            <w:vAlign w:val="center"/>
            <w:hideMark/>
          </w:tcPr>
          <w:p w14:paraId="0DC96C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36525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3.60349E+03</w:t>
            </w:r>
          </w:p>
        </w:tc>
        <w:tc>
          <w:tcPr>
            <w:tcW w:w="1380" w:type="dxa"/>
            <w:tcBorders>
              <w:top w:val="nil"/>
              <w:left w:val="nil"/>
              <w:bottom w:val="nil"/>
              <w:right w:val="nil"/>
            </w:tcBorders>
            <w:noWrap/>
            <w:vAlign w:val="center"/>
            <w:hideMark/>
          </w:tcPr>
          <w:p w14:paraId="5A6ECC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8.16402E+01</w:t>
            </w:r>
          </w:p>
        </w:tc>
        <w:tc>
          <w:tcPr>
            <w:tcW w:w="1488" w:type="dxa"/>
            <w:tcBorders>
              <w:top w:val="nil"/>
              <w:left w:val="nil"/>
              <w:bottom w:val="nil"/>
              <w:right w:val="nil"/>
            </w:tcBorders>
            <w:noWrap/>
            <w:vAlign w:val="center"/>
            <w:hideMark/>
          </w:tcPr>
          <w:p w14:paraId="679AAF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1.94016E+03</w:t>
            </w:r>
          </w:p>
        </w:tc>
        <w:tc>
          <w:tcPr>
            <w:tcW w:w="1488" w:type="dxa"/>
            <w:tcBorders>
              <w:top w:val="nil"/>
              <w:left w:val="nil"/>
              <w:bottom w:val="nil"/>
              <w:right w:val="nil"/>
            </w:tcBorders>
            <w:noWrap/>
            <w:vAlign w:val="center"/>
            <w:hideMark/>
          </w:tcPr>
          <w:p w14:paraId="345D484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2.12631E+01</w:t>
            </w:r>
          </w:p>
        </w:tc>
        <w:tc>
          <w:tcPr>
            <w:tcW w:w="1380" w:type="dxa"/>
            <w:tcBorders>
              <w:top w:val="nil"/>
              <w:left w:val="nil"/>
              <w:bottom w:val="nil"/>
              <w:right w:val="nil"/>
            </w:tcBorders>
            <w:noWrap/>
            <w:vAlign w:val="center"/>
            <w:hideMark/>
          </w:tcPr>
          <w:p w14:paraId="79A9E8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6.62758E+04</w:t>
            </w:r>
          </w:p>
        </w:tc>
        <w:tc>
          <w:tcPr>
            <w:tcW w:w="1380" w:type="dxa"/>
            <w:tcBorders>
              <w:top w:val="nil"/>
              <w:left w:val="nil"/>
              <w:bottom w:val="nil"/>
              <w:right w:val="nil"/>
            </w:tcBorders>
            <w:noWrap/>
            <w:vAlign w:val="center"/>
            <w:hideMark/>
          </w:tcPr>
          <w:p w14:paraId="064130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2.08394E+03</w:t>
            </w:r>
          </w:p>
        </w:tc>
      </w:tr>
      <w:tr w:rsidR="00E12A6F" w:rsidRPr="00E12A6F" w14:paraId="66182357" w14:textId="77777777" w:rsidTr="00572FDB">
        <w:trPr>
          <w:trHeight w:val="288"/>
          <w:jc w:val="center"/>
        </w:trPr>
        <w:tc>
          <w:tcPr>
            <w:tcW w:w="720" w:type="dxa"/>
            <w:tcBorders>
              <w:top w:val="nil"/>
              <w:left w:val="nil"/>
              <w:bottom w:val="nil"/>
              <w:right w:val="nil"/>
            </w:tcBorders>
            <w:noWrap/>
            <w:vAlign w:val="center"/>
            <w:hideMark/>
          </w:tcPr>
          <w:p w14:paraId="162637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5322326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1.29513E+03</w:t>
            </w:r>
          </w:p>
        </w:tc>
        <w:tc>
          <w:tcPr>
            <w:tcW w:w="1380" w:type="dxa"/>
            <w:tcBorders>
              <w:top w:val="nil"/>
              <w:left w:val="nil"/>
              <w:bottom w:val="nil"/>
              <w:right w:val="nil"/>
            </w:tcBorders>
            <w:noWrap/>
            <w:vAlign w:val="center"/>
            <w:hideMark/>
          </w:tcPr>
          <w:p w14:paraId="61F423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1.13423E+02</w:t>
            </w:r>
          </w:p>
        </w:tc>
        <w:tc>
          <w:tcPr>
            <w:tcW w:w="1488" w:type="dxa"/>
            <w:tcBorders>
              <w:top w:val="nil"/>
              <w:left w:val="nil"/>
              <w:bottom w:val="nil"/>
              <w:right w:val="nil"/>
            </w:tcBorders>
            <w:noWrap/>
            <w:vAlign w:val="center"/>
            <w:hideMark/>
          </w:tcPr>
          <w:p w14:paraId="6E06E6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1.30459E+03</w:t>
            </w:r>
          </w:p>
        </w:tc>
        <w:tc>
          <w:tcPr>
            <w:tcW w:w="1488" w:type="dxa"/>
            <w:tcBorders>
              <w:top w:val="nil"/>
              <w:left w:val="nil"/>
              <w:bottom w:val="nil"/>
              <w:right w:val="nil"/>
            </w:tcBorders>
            <w:noWrap/>
            <w:vAlign w:val="center"/>
            <w:hideMark/>
          </w:tcPr>
          <w:p w14:paraId="19B713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7.13680E+01</w:t>
            </w:r>
          </w:p>
        </w:tc>
        <w:tc>
          <w:tcPr>
            <w:tcW w:w="1380" w:type="dxa"/>
            <w:tcBorders>
              <w:top w:val="nil"/>
              <w:left w:val="nil"/>
              <w:bottom w:val="nil"/>
              <w:right w:val="nil"/>
            </w:tcBorders>
            <w:noWrap/>
            <w:vAlign w:val="center"/>
            <w:hideMark/>
          </w:tcPr>
          <w:p w14:paraId="1F8404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1.91496E+04</w:t>
            </w:r>
          </w:p>
        </w:tc>
        <w:tc>
          <w:tcPr>
            <w:tcW w:w="1380" w:type="dxa"/>
            <w:tcBorders>
              <w:top w:val="nil"/>
              <w:left w:val="nil"/>
              <w:bottom w:val="nil"/>
              <w:right w:val="nil"/>
            </w:tcBorders>
            <w:noWrap/>
            <w:vAlign w:val="center"/>
            <w:hideMark/>
          </w:tcPr>
          <w:p w14:paraId="26AD6C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8.44823E+03</w:t>
            </w:r>
          </w:p>
        </w:tc>
      </w:tr>
      <w:tr w:rsidR="00E12A6F" w:rsidRPr="00E12A6F" w14:paraId="25546E5F" w14:textId="77777777" w:rsidTr="00572FDB">
        <w:trPr>
          <w:trHeight w:val="288"/>
          <w:jc w:val="center"/>
        </w:trPr>
        <w:tc>
          <w:tcPr>
            <w:tcW w:w="720" w:type="dxa"/>
            <w:tcBorders>
              <w:top w:val="nil"/>
              <w:left w:val="nil"/>
              <w:bottom w:val="nil"/>
              <w:right w:val="nil"/>
            </w:tcBorders>
            <w:noWrap/>
            <w:vAlign w:val="center"/>
            <w:hideMark/>
          </w:tcPr>
          <w:p w14:paraId="4710A5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64B9A5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1.73292E+03</w:t>
            </w:r>
          </w:p>
        </w:tc>
        <w:tc>
          <w:tcPr>
            <w:tcW w:w="1380" w:type="dxa"/>
            <w:tcBorders>
              <w:top w:val="nil"/>
              <w:left w:val="nil"/>
              <w:bottom w:val="nil"/>
              <w:right w:val="nil"/>
            </w:tcBorders>
            <w:noWrap/>
            <w:vAlign w:val="center"/>
            <w:hideMark/>
          </w:tcPr>
          <w:p w14:paraId="410743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1.34368E+02</w:t>
            </w:r>
          </w:p>
        </w:tc>
        <w:tc>
          <w:tcPr>
            <w:tcW w:w="1488" w:type="dxa"/>
            <w:tcBorders>
              <w:top w:val="nil"/>
              <w:left w:val="nil"/>
              <w:bottom w:val="nil"/>
              <w:right w:val="nil"/>
            </w:tcBorders>
            <w:noWrap/>
            <w:vAlign w:val="center"/>
            <w:hideMark/>
          </w:tcPr>
          <w:p w14:paraId="4EBB3E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1.37626E+03</w:t>
            </w:r>
          </w:p>
        </w:tc>
        <w:tc>
          <w:tcPr>
            <w:tcW w:w="1488" w:type="dxa"/>
            <w:tcBorders>
              <w:top w:val="nil"/>
              <w:left w:val="nil"/>
              <w:bottom w:val="nil"/>
              <w:right w:val="nil"/>
            </w:tcBorders>
            <w:noWrap/>
            <w:vAlign w:val="center"/>
            <w:hideMark/>
          </w:tcPr>
          <w:p w14:paraId="0066FB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7.35467E+01</w:t>
            </w:r>
          </w:p>
        </w:tc>
        <w:tc>
          <w:tcPr>
            <w:tcW w:w="1380" w:type="dxa"/>
            <w:tcBorders>
              <w:top w:val="nil"/>
              <w:left w:val="nil"/>
              <w:bottom w:val="nil"/>
              <w:right w:val="nil"/>
            </w:tcBorders>
            <w:noWrap/>
            <w:vAlign w:val="center"/>
            <w:hideMark/>
          </w:tcPr>
          <w:p w14:paraId="09C0A5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2.46261E+04</w:t>
            </w:r>
          </w:p>
        </w:tc>
        <w:tc>
          <w:tcPr>
            <w:tcW w:w="1380" w:type="dxa"/>
            <w:tcBorders>
              <w:top w:val="nil"/>
              <w:left w:val="nil"/>
              <w:bottom w:val="nil"/>
              <w:right w:val="nil"/>
            </w:tcBorders>
            <w:noWrap/>
            <w:vAlign w:val="center"/>
            <w:hideMark/>
          </w:tcPr>
          <w:p w14:paraId="3E8F95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3.26032E+03</w:t>
            </w:r>
          </w:p>
        </w:tc>
      </w:tr>
      <w:tr w:rsidR="00E12A6F" w:rsidRPr="00E12A6F" w14:paraId="31A17C31" w14:textId="77777777" w:rsidTr="00572FDB">
        <w:trPr>
          <w:trHeight w:val="288"/>
          <w:jc w:val="center"/>
        </w:trPr>
        <w:tc>
          <w:tcPr>
            <w:tcW w:w="720" w:type="dxa"/>
            <w:tcBorders>
              <w:top w:val="nil"/>
              <w:left w:val="nil"/>
              <w:bottom w:val="nil"/>
              <w:right w:val="nil"/>
            </w:tcBorders>
            <w:noWrap/>
            <w:vAlign w:val="center"/>
            <w:hideMark/>
          </w:tcPr>
          <w:p w14:paraId="331AF85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2CB62C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2.80871E+03</w:t>
            </w:r>
          </w:p>
        </w:tc>
        <w:tc>
          <w:tcPr>
            <w:tcW w:w="1380" w:type="dxa"/>
            <w:tcBorders>
              <w:top w:val="nil"/>
              <w:left w:val="nil"/>
              <w:bottom w:val="nil"/>
              <w:right w:val="nil"/>
            </w:tcBorders>
            <w:noWrap/>
            <w:vAlign w:val="center"/>
            <w:hideMark/>
          </w:tcPr>
          <w:p w14:paraId="63E540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2.38945E+02</w:t>
            </w:r>
          </w:p>
        </w:tc>
        <w:tc>
          <w:tcPr>
            <w:tcW w:w="1488" w:type="dxa"/>
            <w:tcBorders>
              <w:top w:val="nil"/>
              <w:left w:val="nil"/>
              <w:bottom w:val="nil"/>
              <w:right w:val="nil"/>
            </w:tcBorders>
            <w:noWrap/>
            <w:vAlign w:val="center"/>
            <w:hideMark/>
          </w:tcPr>
          <w:p w14:paraId="6CF123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1.74032E+03</w:t>
            </w:r>
          </w:p>
        </w:tc>
        <w:tc>
          <w:tcPr>
            <w:tcW w:w="1488" w:type="dxa"/>
            <w:tcBorders>
              <w:top w:val="nil"/>
              <w:left w:val="nil"/>
              <w:bottom w:val="nil"/>
              <w:right w:val="nil"/>
            </w:tcBorders>
            <w:noWrap/>
            <w:vAlign w:val="center"/>
            <w:hideMark/>
          </w:tcPr>
          <w:p w14:paraId="79E0FA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6.73098E+01</w:t>
            </w:r>
          </w:p>
        </w:tc>
        <w:tc>
          <w:tcPr>
            <w:tcW w:w="1380" w:type="dxa"/>
            <w:tcBorders>
              <w:top w:val="nil"/>
              <w:left w:val="nil"/>
              <w:bottom w:val="nil"/>
              <w:right w:val="nil"/>
            </w:tcBorders>
            <w:noWrap/>
            <w:vAlign w:val="center"/>
            <w:hideMark/>
          </w:tcPr>
          <w:p w14:paraId="46FCB4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2.28816E+04</w:t>
            </w:r>
          </w:p>
        </w:tc>
        <w:tc>
          <w:tcPr>
            <w:tcW w:w="1380" w:type="dxa"/>
            <w:tcBorders>
              <w:top w:val="nil"/>
              <w:left w:val="nil"/>
              <w:bottom w:val="nil"/>
              <w:right w:val="nil"/>
            </w:tcBorders>
            <w:noWrap/>
            <w:vAlign w:val="center"/>
            <w:hideMark/>
          </w:tcPr>
          <w:p w14:paraId="679DF3D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1.08747E+03</w:t>
            </w:r>
          </w:p>
        </w:tc>
      </w:tr>
      <w:tr w:rsidR="00E12A6F" w:rsidRPr="00E12A6F" w14:paraId="13960CC8" w14:textId="77777777" w:rsidTr="00572FDB">
        <w:trPr>
          <w:trHeight w:val="288"/>
          <w:jc w:val="center"/>
        </w:trPr>
        <w:tc>
          <w:tcPr>
            <w:tcW w:w="720" w:type="dxa"/>
            <w:tcBorders>
              <w:top w:val="nil"/>
              <w:left w:val="nil"/>
              <w:bottom w:val="nil"/>
              <w:right w:val="nil"/>
            </w:tcBorders>
            <w:noWrap/>
            <w:vAlign w:val="center"/>
            <w:hideMark/>
          </w:tcPr>
          <w:p w14:paraId="1B2636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2414D9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2.07685E+03</w:t>
            </w:r>
          </w:p>
        </w:tc>
        <w:tc>
          <w:tcPr>
            <w:tcW w:w="1380" w:type="dxa"/>
            <w:tcBorders>
              <w:top w:val="nil"/>
              <w:left w:val="nil"/>
              <w:bottom w:val="nil"/>
              <w:right w:val="nil"/>
            </w:tcBorders>
            <w:noWrap/>
            <w:vAlign w:val="center"/>
            <w:hideMark/>
          </w:tcPr>
          <w:p w14:paraId="4EF7CC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2.41072E+02</w:t>
            </w:r>
          </w:p>
        </w:tc>
        <w:tc>
          <w:tcPr>
            <w:tcW w:w="1488" w:type="dxa"/>
            <w:tcBorders>
              <w:top w:val="nil"/>
              <w:left w:val="nil"/>
              <w:bottom w:val="nil"/>
              <w:right w:val="nil"/>
            </w:tcBorders>
            <w:noWrap/>
            <w:vAlign w:val="center"/>
            <w:hideMark/>
          </w:tcPr>
          <w:p w14:paraId="136C5D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1.40851E+03</w:t>
            </w:r>
          </w:p>
        </w:tc>
        <w:tc>
          <w:tcPr>
            <w:tcW w:w="1488" w:type="dxa"/>
            <w:tcBorders>
              <w:top w:val="nil"/>
              <w:left w:val="nil"/>
              <w:bottom w:val="nil"/>
              <w:right w:val="nil"/>
            </w:tcBorders>
            <w:noWrap/>
            <w:vAlign w:val="center"/>
            <w:hideMark/>
          </w:tcPr>
          <w:p w14:paraId="3F4DE6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7.89867E+01</w:t>
            </w:r>
          </w:p>
        </w:tc>
        <w:tc>
          <w:tcPr>
            <w:tcW w:w="1380" w:type="dxa"/>
            <w:tcBorders>
              <w:top w:val="nil"/>
              <w:left w:val="nil"/>
              <w:bottom w:val="nil"/>
              <w:right w:val="nil"/>
            </w:tcBorders>
            <w:noWrap/>
            <w:vAlign w:val="center"/>
            <w:hideMark/>
          </w:tcPr>
          <w:p w14:paraId="2A8BF0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1.93403E+04</w:t>
            </w:r>
          </w:p>
        </w:tc>
        <w:tc>
          <w:tcPr>
            <w:tcW w:w="1380" w:type="dxa"/>
            <w:tcBorders>
              <w:top w:val="nil"/>
              <w:left w:val="nil"/>
              <w:bottom w:val="nil"/>
              <w:right w:val="nil"/>
            </w:tcBorders>
            <w:noWrap/>
            <w:vAlign w:val="center"/>
            <w:hideMark/>
          </w:tcPr>
          <w:p w14:paraId="558CBF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3.65275E+03</w:t>
            </w:r>
          </w:p>
        </w:tc>
      </w:tr>
      <w:tr w:rsidR="00E12A6F" w:rsidRPr="00E12A6F" w14:paraId="49B8001F" w14:textId="77777777" w:rsidTr="00572FDB">
        <w:trPr>
          <w:trHeight w:val="288"/>
          <w:jc w:val="center"/>
        </w:trPr>
        <w:tc>
          <w:tcPr>
            <w:tcW w:w="720" w:type="dxa"/>
            <w:tcBorders>
              <w:top w:val="nil"/>
              <w:left w:val="nil"/>
              <w:bottom w:val="single" w:sz="4" w:space="0" w:color="000000"/>
              <w:right w:val="nil"/>
            </w:tcBorders>
            <w:noWrap/>
            <w:vAlign w:val="center"/>
            <w:hideMark/>
          </w:tcPr>
          <w:p w14:paraId="7E751E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6E29EA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1.52929E+03</w:t>
            </w:r>
          </w:p>
        </w:tc>
        <w:tc>
          <w:tcPr>
            <w:tcW w:w="1380" w:type="dxa"/>
            <w:tcBorders>
              <w:top w:val="nil"/>
              <w:left w:val="nil"/>
              <w:bottom w:val="single" w:sz="4" w:space="0" w:color="000000"/>
              <w:right w:val="nil"/>
            </w:tcBorders>
            <w:noWrap/>
            <w:vAlign w:val="center"/>
            <w:hideMark/>
          </w:tcPr>
          <w:p w14:paraId="5927F4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8.44118E+01</w:t>
            </w:r>
          </w:p>
        </w:tc>
        <w:tc>
          <w:tcPr>
            <w:tcW w:w="1488" w:type="dxa"/>
            <w:tcBorders>
              <w:top w:val="nil"/>
              <w:left w:val="nil"/>
              <w:bottom w:val="single" w:sz="4" w:space="0" w:color="000000"/>
              <w:right w:val="nil"/>
            </w:tcBorders>
            <w:noWrap/>
            <w:vAlign w:val="center"/>
            <w:hideMark/>
          </w:tcPr>
          <w:p w14:paraId="6CDD91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1.23520E+03</w:t>
            </w:r>
          </w:p>
        </w:tc>
        <w:tc>
          <w:tcPr>
            <w:tcW w:w="1488" w:type="dxa"/>
            <w:tcBorders>
              <w:top w:val="nil"/>
              <w:left w:val="nil"/>
              <w:bottom w:val="single" w:sz="4" w:space="0" w:color="000000"/>
              <w:right w:val="nil"/>
            </w:tcBorders>
            <w:noWrap/>
            <w:vAlign w:val="center"/>
            <w:hideMark/>
          </w:tcPr>
          <w:p w14:paraId="0B2691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8.65436E+01</w:t>
            </w:r>
          </w:p>
        </w:tc>
        <w:tc>
          <w:tcPr>
            <w:tcW w:w="1380" w:type="dxa"/>
            <w:tcBorders>
              <w:top w:val="nil"/>
              <w:left w:val="nil"/>
              <w:bottom w:val="single" w:sz="4" w:space="0" w:color="000000"/>
              <w:right w:val="nil"/>
            </w:tcBorders>
            <w:noWrap/>
            <w:vAlign w:val="center"/>
            <w:hideMark/>
          </w:tcPr>
          <w:p w14:paraId="61B2CC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1.99901E+04</w:t>
            </w:r>
          </w:p>
        </w:tc>
        <w:tc>
          <w:tcPr>
            <w:tcW w:w="1380" w:type="dxa"/>
            <w:tcBorders>
              <w:top w:val="nil"/>
              <w:left w:val="nil"/>
              <w:bottom w:val="single" w:sz="4" w:space="0" w:color="000000"/>
              <w:right w:val="nil"/>
            </w:tcBorders>
            <w:noWrap/>
            <w:vAlign w:val="center"/>
            <w:hideMark/>
          </w:tcPr>
          <w:p w14:paraId="235332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3.84036E+03</w:t>
            </w:r>
          </w:p>
        </w:tc>
      </w:tr>
      <w:tr w:rsidR="00E12A6F" w:rsidRPr="00E12A6F" w14:paraId="05EB5C1C" w14:textId="77777777" w:rsidTr="00572FDB">
        <w:trPr>
          <w:trHeight w:val="288"/>
          <w:jc w:val="center"/>
        </w:trPr>
        <w:tc>
          <w:tcPr>
            <w:tcW w:w="720" w:type="dxa"/>
            <w:tcBorders>
              <w:top w:val="single" w:sz="4" w:space="0" w:color="000000"/>
              <w:left w:val="nil"/>
              <w:bottom w:val="nil"/>
              <w:right w:val="nil"/>
            </w:tcBorders>
            <w:noWrap/>
            <w:vAlign w:val="center"/>
            <w:hideMark/>
          </w:tcPr>
          <w:p w14:paraId="32E98C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4AF23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0DFB19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75093A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488" w:type="dxa"/>
            <w:tcBorders>
              <w:top w:val="single" w:sz="4" w:space="0" w:color="000000"/>
              <w:left w:val="nil"/>
              <w:bottom w:val="single" w:sz="4" w:space="0" w:color="000000"/>
              <w:right w:val="nil"/>
            </w:tcBorders>
            <w:noWrap/>
            <w:vAlign w:val="center"/>
            <w:hideMark/>
          </w:tcPr>
          <w:p w14:paraId="7E0A13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3A4EE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80" w:type="dxa"/>
            <w:tcBorders>
              <w:top w:val="single" w:sz="4" w:space="0" w:color="000000"/>
              <w:left w:val="nil"/>
              <w:bottom w:val="single" w:sz="4" w:space="0" w:color="000000"/>
              <w:right w:val="nil"/>
            </w:tcBorders>
            <w:noWrap/>
            <w:vAlign w:val="center"/>
            <w:hideMark/>
          </w:tcPr>
          <w:p w14:paraId="496D6C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B713E1A" w14:textId="77777777" w:rsidTr="00572FDB">
        <w:trPr>
          <w:trHeight w:val="288"/>
          <w:jc w:val="center"/>
        </w:trPr>
        <w:tc>
          <w:tcPr>
            <w:tcW w:w="720" w:type="dxa"/>
            <w:tcBorders>
              <w:top w:val="nil"/>
              <w:left w:val="nil"/>
              <w:bottom w:val="single" w:sz="4" w:space="0" w:color="000000"/>
              <w:right w:val="nil"/>
            </w:tcBorders>
            <w:noWrap/>
            <w:vAlign w:val="center"/>
            <w:hideMark/>
          </w:tcPr>
          <w:p w14:paraId="313958B1"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00C52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3D217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5DECF6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66C8E3B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3D3ED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43B8B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E635634" w14:textId="77777777" w:rsidTr="00572FDB">
        <w:trPr>
          <w:trHeight w:val="288"/>
          <w:jc w:val="center"/>
        </w:trPr>
        <w:tc>
          <w:tcPr>
            <w:tcW w:w="720" w:type="dxa"/>
            <w:tcBorders>
              <w:top w:val="nil"/>
              <w:left w:val="nil"/>
              <w:bottom w:val="nil"/>
              <w:right w:val="nil"/>
            </w:tcBorders>
            <w:noWrap/>
            <w:vAlign w:val="center"/>
            <w:hideMark/>
          </w:tcPr>
          <w:p w14:paraId="72685AB6" w14:textId="0D226D75"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86CEE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1.56740E+04</w:t>
            </w:r>
          </w:p>
        </w:tc>
        <w:tc>
          <w:tcPr>
            <w:tcW w:w="1380" w:type="dxa"/>
            <w:tcBorders>
              <w:top w:val="nil"/>
              <w:left w:val="nil"/>
              <w:bottom w:val="nil"/>
              <w:right w:val="nil"/>
            </w:tcBorders>
            <w:noWrap/>
            <w:vAlign w:val="center"/>
            <w:hideMark/>
          </w:tcPr>
          <w:p w14:paraId="75FE04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5.27830E+03</w:t>
            </w:r>
          </w:p>
        </w:tc>
        <w:tc>
          <w:tcPr>
            <w:tcW w:w="1488" w:type="dxa"/>
            <w:tcBorders>
              <w:top w:val="nil"/>
              <w:left w:val="nil"/>
              <w:bottom w:val="nil"/>
              <w:right w:val="nil"/>
            </w:tcBorders>
            <w:noWrap/>
            <w:vAlign w:val="center"/>
            <w:hideMark/>
          </w:tcPr>
          <w:p w14:paraId="2D0D81C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2.07153E+03</w:t>
            </w:r>
          </w:p>
        </w:tc>
        <w:tc>
          <w:tcPr>
            <w:tcW w:w="1488" w:type="dxa"/>
            <w:tcBorders>
              <w:top w:val="nil"/>
              <w:left w:val="nil"/>
              <w:bottom w:val="nil"/>
              <w:right w:val="nil"/>
            </w:tcBorders>
            <w:noWrap/>
            <w:vAlign w:val="center"/>
            <w:hideMark/>
          </w:tcPr>
          <w:p w14:paraId="7A3893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5.56516E+02</w:t>
            </w:r>
          </w:p>
        </w:tc>
        <w:tc>
          <w:tcPr>
            <w:tcW w:w="1380" w:type="dxa"/>
            <w:tcBorders>
              <w:top w:val="nil"/>
              <w:left w:val="nil"/>
              <w:bottom w:val="nil"/>
              <w:right w:val="nil"/>
            </w:tcBorders>
            <w:noWrap/>
            <w:vAlign w:val="center"/>
            <w:hideMark/>
          </w:tcPr>
          <w:p w14:paraId="678F9C6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3.41774E+06</w:t>
            </w:r>
          </w:p>
        </w:tc>
        <w:tc>
          <w:tcPr>
            <w:tcW w:w="1380" w:type="dxa"/>
            <w:tcBorders>
              <w:top w:val="nil"/>
              <w:left w:val="nil"/>
              <w:bottom w:val="nil"/>
              <w:right w:val="nil"/>
            </w:tcBorders>
            <w:noWrap/>
            <w:vAlign w:val="center"/>
            <w:hideMark/>
          </w:tcPr>
          <w:p w14:paraId="0B6FE2F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1.32099E+06</w:t>
            </w:r>
          </w:p>
        </w:tc>
      </w:tr>
      <w:tr w:rsidR="00E12A6F" w:rsidRPr="00E12A6F" w14:paraId="3D3F61FA" w14:textId="77777777" w:rsidTr="00572FDB">
        <w:trPr>
          <w:trHeight w:val="288"/>
          <w:jc w:val="center"/>
        </w:trPr>
        <w:tc>
          <w:tcPr>
            <w:tcW w:w="720" w:type="dxa"/>
            <w:tcBorders>
              <w:top w:val="nil"/>
              <w:left w:val="nil"/>
              <w:bottom w:val="nil"/>
              <w:right w:val="nil"/>
            </w:tcBorders>
            <w:noWrap/>
            <w:vAlign w:val="center"/>
            <w:hideMark/>
          </w:tcPr>
          <w:p w14:paraId="23EEEA6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1FA224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1.53386E+04</w:t>
            </w:r>
          </w:p>
        </w:tc>
        <w:tc>
          <w:tcPr>
            <w:tcW w:w="1380" w:type="dxa"/>
            <w:tcBorders>
              <w:top w:val="nil"/>
              <w:left w:val="nil"/>
              <w:bottom w:val="nil"/>
              <w:right w:val="nil"/>
            </w:tcBorders>
            <w:noWrap/>
            <w:vAlign w:val="center"/>
            <w:hideMark/>
          </w:tcPr>
          <w:p w14:paraId="2A5BD1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3.40200E+03</w:t>
            </w:r>
          </w:p>
        </w:tc>
        <w:tc>
          <w:tcPr>
            <w:tcW w:w="1488" w:type="dxa"/>
            <w:tcBorders>
              <w:top w:val="nil"/>
              <w:left w:val="nil"/>
              <w:bottom w:val="nil"/>
              <w:right w:val="nil"/>
            </w:tcBorders>
            <w:noWrap/>
            <w:vAlign w:val="center"/>
            <w:hideMark/>
          </w:tcPr>
          <w:p w14:paraId="1F82B5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4.99008E+04</w:t>
            </w:r>
          </w:p>
        </w:tc>
        <w:tc>
          <w:tcPr>
            <w:tcW w:w="1488" w:type="dxa"/>
            <w:tcBorders>
              <w:top w:val="nil"/>
              <w:left w:val="nil"/>
              <w:bottom w:val="nil"/>
              <w:right w:val="nil"/>
            </w:tcBorders>
            <w:noWrap/>
            <w:vAlign w:val="center"/>
            <w:hideMark/>
          </w:tcPr>
          <w:p w14:paraId="748A76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1.16555E+04</w:t>
            </w:r>
          </w:p>
        </w:tc>
        <w:tc>
          <w:tcPr>
            <w:tcW w:w="1380" w:type="dxa"/>
            <w:tcBorders>
              <w:top w:val="nil"/>
              <w:left w:val="nil"/>
              <w:bottom w:val="nil"/>
              <w:right w:val="nil"/>
            </w:tcBorders>
            <w:noWrap/>
            <w:vAlign w:val="center"/>
            <w:hideMark/>
          </w:tcPr>
          <w:p w14:paraId="7EDDD8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8.02022E+09</w:t>
            </w:r>
          </w:p>
        </w:tc>
        <w:tc>
          <w:tcPr>
            <w:tcW w:w="1380" w:type="dxa"/>
            <w:tcBorders>
              <w:top w:val="nil"/>
              <w:left w:val="nil"/>
              <w:bottom w:val="nil"/>
              <w:right w:val="nil"/>
            </w:tcBorders>
            <w:noWrap/>
            <w:vAlign w:val="center"/>
            <w:hideMark/>
          </w:tcPr>
          <w:p w14:paraId="1FCAAC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3.18958E+09</w:t>
            </w:r>
          </w:p>
        </w:tc>
      </w:tr>
      <w:tr w:rsidR="00E12A6F" w:rsidRPr="00E12A6F" w14:paraId="36C37C60" w14:textId="77777777" w:rsidTr="00572FDB">
        <w:trPr>
          <w:trHeight w:val="288"/>
          <w:jc w:val="center"/>
        </w:trPr>
        <w:tc>
          <w:tcPr>
            <w:tcW w:w="720" w:type="dxa"/>
            <w:tcBorders>
              <w:top w:val="nil"/>
              <w:left w:val="nil"/>
              <w:bottom w:val="nil"/>
              <w:right w:val="nil"/>
            </w:tcBorders>
            <w:noWrap/>
            <w:vAlign w:val="center"/>
            <w:hideMark/>
          </w:tcPr>
          <w:p w14:paraId="439E93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3584F4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2.25313E+04</w:t>
            </w:r>
          </w:p>
        </w:tc>
        <w:tc>
          <w:tcPr>
            <w:tcW w:w="1380" w:type="dxa"/>
            <w:tcBorders>
              <w:top w:val="nil"/>
              <w:left w:val="nil"/>
              <w:bottom w:val="nil"/>
              <w:right w:val="nil"/>
            </w:tcBorders>
            <w:noWrap/>
            <w:vAlign w:val="center"/>
            <w:hideMark/>
          </w:tcPr>
          <w:p w14:paraId="489F91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1.84170E+03</w:t>
            </w:r>
          </w:p>
        </w:tc>
        <w:tc>
          <w:tcPr>
            <w:tcW w:w="1488" w:type="dxa"/>
            <w:tcBorders>
              <w:top w:val="nil"/>
              <w:left w:val="nil"/>
              <w:bottom w:val="nil"/>
              <w:right w:val="nil"/>
            </w:tcBorders>
            <w:noWrap/>
            <w:vAlign w:val="center"/>
            <w:hideMark/>
          </w:tcPr>
          <w:p w14:paraId="2C9887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4.32482E+04</w:t>
            </w:r>
          </w:p>
        </w:tc>
        <w:tc>
          <w:tcPr>
            <w:tcW w:w="1488" w:type="dxa"/>
            <w:tcBorders>
              <w:top w:val="nil"/>
              <w:left w:val="nil"/>
              <w:bottom w:val="nil"/>
              <w:right w:val="nil"/>
            </w:tcBorders>
            <w:noWrap/>
            <w:vAlign w:val="center"/>
            <w:hideMark/>
          </w:tcPr>
          <w:p w14:paraId="72840D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2.85352E+04</w:t>
            </w:r>
          </w:p>
        </w:tc>
        <w:tc>
          <w:tcPr>
            <w:tcW w:w="1380" w:type="dxa"/>
            <w:tcBorders>
              <w:top w:val="nil"/>
              <w:left w:val="nil"/>
              <w:bottom w:val="nil"/>
              <w:right w:val="nil"/>
            </w:tcBorders>
            <w:noWrap/>
            <w:vAlign w:val="center"/>
            <w:hideMark/>
          </w:tcPr>
          <w:p w14:paraId="4F00D0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1.16287E+09</w:t>
            </w:r>
          </w:p>
        </w:tc>
        <w:tc>
          <w:tcPr>
            <w:tcW w:w="1380" w:type="dxa"/>
            <w:tcBorders>
              <w:top w:val="nil"/>
              <w:left w:val="nil"/>
              <w:bottom w:val="nil"/>
              <w:right w:val="nil"/>
            </w:tcBorders>
            <w:noWrap/>
            <w:vAlign w:val="center"/>
            <w:hideMark/>
          </w:tcPr>
          <w:p w14:paraId="6D4979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3.21331E+08</w:t>
            </w:r>
          </w:p>
        </w:tc>
      </w:tr>
      <w:tr w:rsidR="00E12A6F" w:rsidRPr="00E12A6F" w14:paraId="116C0C19" w14:textId="77777777" w:rsidTr="00572FDB">
        <w:trPr>
          <w:trHeight w:val="288"/>
          <w:jc w:val="center"/>
        </w:trPr>
        <w:tc>
          <w:tcPr>
            <w:tcW w:w="720" w:type="dxa"/>
            <w:tcBorders>
              <w:top w:val="nil"/>
              <w:left w:val="nil"/>
              <w:bottom w:val="nil"/>
              <w:right w:val="nil"/>
            </w:tcBorders>
            <w:noWrap/>
            <w:vAlign w:val="center"/>
            <w:hideMark/>
          </w:tcPr>
          <w:p w14:paraId="048730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515A10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3.16311E+04</w:t>
            </w:r>
          </w:p>
        </w:tc>
        <w:tc>
          <w:tcPr>
            <w:tcW w:w="1380" w:type="dxa"/>
            <w:tcBorders>
              <w:top w:val="nil"/>
              <w:left w:val="nil"/>
              <w:bottom w:val="nil"/>
              <w:right w:val="nil"/>
            </w:tcBorders>
            <w:noWrap/>
            <w:vAlign w:val="center"/>
            <w:hideMark/>
          </w:tcPr>
          <w:p w14:paraId="0726BAF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5.89215E+02</w:t>
            </w:r>
          </w:p>
        </w:tc>
        <w:tc>
          <w:tcPr>
            <w:tcW w:w="1488" w:type="dxa"/>
            <w:tcBorders>
              <w:top w:val="nil"/>
              <w:left w:val="nil"/>
              <w:bottom w:val="nil"/>
              <w:right w:val="nil"/>
            </w:tcBorders>
            <w:noWrap/>
            <w:vAlign w:val="center"/>
            <w:hideMark/>
          </w:tcPr>
          <w:p w14:paraId="73E01D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8.93982E+04</w:t>
            </w:r>
          </w:p>
        </w:tc>
        <w:tc>
          <w:tcPr>
            <w:tcW w:w="1488" w:type="dxa"/>
            <w:tcBorders>
              <w:top w:val="nil"/>
              <w:left w:val="nil"/>
              <w:bottom w:val="nil"/>
              <w:right w:val="nil"/>
            </w:tcBorders>
            <w:noWrap/>
            <w:vAlign w:val="center"/>
            <w:hideMark/>
          </w:tcPr>
          <w:p w14:paraId="77D7B9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1.28399E+04</w:t>
            </w:r>
          </w:p>
        </w:tc>
        <w:tc>
          <w:tcPr>
            <w:tcW w:w="1380" w:type="dxa"/>
            <w:tcBorders>
              <w:top w:val="nil"/>
              <w:left w:val="nil"/>
              <w:bottom w:val="nil"/>
              <w:right w:val="nil"/>
            </w:tcBorders>
            <w:noWrap/>
            <w:vAlign w:val="center"/>
            <w:hideMark/>
          </w:tcPr>
          <w:p w14:paraId="29F5FC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6.17576E+10</w:t>
            </w:r>
          </w:p>
        </w:tc>
        <w:tc>
          <w:tcPr>
            <w:tcW w:w="1380" w:type="dxa"/>
            <w:tcBorders>
              <w:top w:val="nil"/>
              <w:left w:val="nil"/>
              <w:bottom w:val="nil"/>
              <w:right w:val="nil"/>
            </w:tcBorders>
            <w:noWrap/>
            <w:vAlign w:val="center"/>
            <w:hideMark/>
          </w:tcPr>
          <w:p w14:paraId="5CF080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7.80377E+09</w:t>
            </w:r>
          </w:p>
        </w:tc>
      </w:tr>
      <w:tr w:rsidR="00E12A6F" w:rsidRPr="00E12A6F" w14:paraId="10AC9791" w14:textId="77777777" w:rsidTr="00572FDB">
        <w:trPr>
          <w:trHeight w:val="288"/>
          <w:jc w:val="center"/>
        </w:trPr>
        <w:tc>
          <w:tcPr>
            <w:tcW w:w="720" w:type="dxa"/>
            <w:tcBorders>
              <w:top w:val="nil"/>
              <w:left w:val="nil"/>
              <w:bottom w:val="nil"/>
              <w:right w:val="nil"/>
            </w:tcBorders>
            <w:noWrap/>
            <w:vAlign w:val="center"/>
            <w:hideMark/>
          </w:tcPr>
          <w:p w14:paraId="7918CB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4734DB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2.47921E+04</w:t>
            </w:r>
          </w:p>
        </w:tc>
        <w:tc>
          <w:tcPr>
            <w:tcW w:w="1380" w:type="dxa"/>
            <w:tcBorders>
              <w:top w:val="nil"/>
              <w:left w:val="nil"/>
              <w:bottom w:val="nil"/>
              <w:right w:val="nil"/>
            </w:tcBorders>
            <w:noWrap/>
            <w:vAlign w:val="center"/>
            <w:hideMark/>
          </w:tcPr>
          <w:p w14:paraId="51D847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1.05460E+03</w:t>
            </w:r>
          </w:p>
        </w:tc>
        <w:tc>
          <w:tcPr>
            <w:tcW w:w="1488" w:type="dxa"/>
            <w:tcBorders>
              <w:top w:val="nil"/>
              <w:left w:val="nil"/>
              <w:bottom w:val="nil"/>
              <w:right w:val="nil"/>
            </w:tcBorders>
            <w:noWrap/>
            <w:vAlign w:val="center"/>
            <w:hideMark/>
          </w:tcPr>
          <w:p w14:paraId="712F931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3.53891E+03</w:t>
            </w:r>
          </w:p>
        </w:tc>
        <w:tc>
          <w:tcPr>
            <w:tcW w:w="1488" w:type="dxa"/>
            <w:tcBorders>
              <w:top w:val="nil"/>
              <w:left w:val="nil"/>
              <w:bottom w:val="nil"/>
              <w:right w:val="nil"/>
            </w:tcBorders>
            <w:noWrap/>
            <w:vAlign w:val="center"/>
            <w:hideMark/>
          </w:tcPr>
          <w:p w14:paraId="4929C77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2.35433E+02</w:t>
            </w:r>
          </w:p>
        </w:tc>
        <w:tc>
          <w:tcPr>
            <w:tcW w:w="1380" w:type="dxa"/>
            <w:tcBorders>
              <w:top w:val="nil"/>
              <w:left w:val="nil"/>
              <w:bottom w:val="nil"/>
              <w:right w:val="nil"/>
            </w:tcBorders>
            <w:noWrap/>
            <w:vAlign w:val="center"/>
            <w:hideMark/>
          </w:tcPr>
          <w:p w14:paraId="62D62D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1.09159E+09</w:t>
            </w:r>
          </w:p>
        </w:tc>
        <w:tc>
          <w:tcPr>
            <w:tcW w:w="1380" w:type="dxa"/>
            <w:tcBorders>
              <w:top w:val="nil"/>
              <w:left w:val="nil"/>
              <w:bottom w:val="nil"/>
              <w:right w:val="nil"/>
            </w:tcBorders>
            <w:noWrap/>
            <w:vAlign w:val="center"/>
            <w:hideMark/>
          </w:tcPr>
          <w:p w14:paraId="4DA6BC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2.02918E+08</w:t>
            </w:r>
          </w:p>
        </w:tc>
      </w:tr>
      <w:tr w:rsidR="00E12A6F" w:rsidRPr="00E12A6F" w14:paraId="03DBD876" w14:textId="77777777" w:rsidTr="00572FDB">
        <w:trPr>
          <w:trHeight w:val="288"/>
          <w:jc w:val="center"/>
        </w:trPr>
        <w:tc>
          <w:tcPr>
            <w:tcW w:w="720" w:type="dxa"/>
            <w:tcBorders>
              <w:top w:val="nil"/>
              <w:left w:val="nil"/>
              <w:bottom w:val="nil"/>
              <w:right w:val="nil"/>
            </w:tcBorders>
            <w:noWrap/>
            <w:vAlign w:val="center"/>
            <w:hideMark/>
          </w:tcPr>
          <w:p w14:paraId="483F59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416732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1.75844E+04</w:t>
            </w:r>
          </w:p>
        </w:tc>
        <w:tc>
          <w:tcPr>
            <w:tcW w:w="1380" w:type="dxa"/>
            <w:tcBorders>
              <w:top w:val="nil"/>
              <w:left w:val="nil"/>
              <w:bottom w:val="nil"/>
              <w:right w:val="nil"/>
            </w:tcBorders>
            <w:noWrap/>
            <w:vAlign w:val="center"/>
            <w:hideMark/>
          </w:tcPr>
          <w:p w14:paraId="2EF605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2.09394E+03</w:t>
            </w:r>
          </w:p>
        </w:tc>
        <w:tc>
          <w:tcPr>
            <w:tcW w:w="1488" w:type="dxa"/>
            <w:tcBorders>
              <w:top w:val="nil"/>
              <w:left w:val="nil"/>
              <w:bottom w:val="nil"/>
              <w:right w:val="nil"/>
            </w:tcBorders>
            <w:noWrap/>
            <w:vAlign w:val="center"/>
            <w:hideMark/>
          </w:tcPr>
          <w:p w14:paraId="2F2EFE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1.58137E+05</w:t>
            </w:r>
          </w:p>
        </w:tc>
        <w:tc>
          <w:tcPr>
            <w:tcW w:w="1488" w:type="dxa"/>
            <w:tcBorders>
              <w:top w:val="nil"/>
              <w:left w:val="nil"/>
              <w:bottom w:val="nil"/>
              <w:right w:val="nil"/>
            </w:tcBorders>
            <w:noWrap/>
            <w:vAlign w:val="center"/>
            <w:hideMark/>
          </w:tcPr>
          <w:p w14:paraId="38E953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1.09407E+05</w:t>
            </w:r>
          </w:p>
        </w:tc>
        <w:tc>
          <w:tcPr>
            <w:tcW w:w="1380" w:type="dxa"/>
            <w:tcBorders>
              <w:top w:val="nil"/>
              <w:left w:val="nil"/>
              <w:bottom w:val="nil"/>
              <w:right w:val="nil"/>
            </w:tcBorders>
            <w:noWrap/>
            <w:vAlign w:val="center"/>
            <w:hideMark/>
          </w:tcPr>
          <w:p w14:paraId="6A419A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4.86383E+10</w:t>
            </w:r>
          </w:p>
        </w:tc>
        <w:tc>
          <w:tcPr>
            <w:tcW w:w="1380" w:type="dxa"/>
            <w:tcBorders>
              <w:top w:val="nil"/>
              <w:left w:val="nil"/>
              <w:bottom w:val="nil"/>
              <w:right w:val="nil"/>
            </w:tcBorders>
            <w:noWrap/>
            <w:vAlign w:val="center"/>
            <w:hideMark/>
          </w:tcPr>
          <w:p w14:paraId="71C73F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1.81812E+10</w:t>
            </w:r>
          </w:p>
        </w:tc>
      </w:tr>
      <w:tr w:rsidR="00E12A6F" w:rsidRPr="00E12A6F" w14:paraId="0BFB377A" w14:textId="77777777" w:rsidTr="00572FDB">
        <w:trPr>
          <w:trHeight w:val="288"/>
          <w:jc w:val="center"/>
        </w:trPr>
        <w:tc>
          <w:tcPr>
            <w:tcW w:w="720" w:type="dxa"/>
            <w:tcBorders>
              <w:top w:val="nil"/>
              <w:left w:val="nil"/>
              <w:bottom w:val="nil"/>
              <w:right w:val="nil"/>
            </w:tcBorders>
            <w:noWrap/>
            <w:vAlign w:val="center"/>
            <w:hideMark/>
          </w:tcPr>
          <w:p w14:paraId="240BDA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5DB329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1.40070E+04</w:t>
            </w:r>
          </w:p>
        </w:tc>
        <w:tc>
          <w:tcPr>
            <w:tcW w:w="1380" w:type="dxa"/>
            <w:tcBorders>
              <w:top w:val="nil"/>
              <w:left w:val="nil"/>
              <w:bottom w:val="nil"/>
              <w:right w:val="nil"/>
            </w:tcBorders>
            <w:noWrap/>
            <w:vAlign w:val="center"/>
            <w:hideMark/>
          </w:tcPr>
          <w:p w14:paraId="753143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1.29505E+03</w:t>
            </w:r>
          </w:p>
        </w:tc>
        <w:tc>
          <w:tcPr>
            <w:tcW w:w="1488" w:type="dxa"/>
            <w:tcBorders>
              <w:top w:val="nil"/>
              <w:left w:val="nil"/>
              <w:bottom w:val="nil"/>
              <w:right w:val="nil"/>
            </w:tcBorders>
            <w:noWrap/>
            <w:vAlign w:val="center"/>
            <w:hideMark/>
          </w:tcPr>
          <w:p w14:paraId="7DE7C1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2.70491E+03</w:t>
            </w:r>
          </w:p>
        </w:tc>
        <w:tc>
          <w:tcPr>
            <w:tcW w:w="1488" w:type="dxa"/>
            <w:tcBorders>
              <w:top w:val="nil"/>
              <w:left w:val="nil"/>
              <w:bottom w:val="nil"/>
              <w:right w:val="nil"/>
            </w:tcBorders>
            <w:noWrap/>
            <w:vAlign w:val="center"/>
            <w:hideMark/>
          </w:tcPr>
          <w:p w14:paraId="3EE493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2.31053E+02</w:t>
            </w:r>
          </w:p>
        </w:tc>
        <w:tc>
          <w:tcPr>
            <w:tcW w:w="1380" w:type="dxa"/>
            <w:tcBorders>
              <w:top w:val="nil"/>
              <w:left w:val="nil"/>
              <w:bottom w:val="nil"/>
              <w:right w:val="nil"/>
            </w:tcBorders>
            <w:noWrap/>
            <w:vAlign w:val="center"/>
            <w:hideMark/>
          </w:tcPr>
          <w:p w14:paraId="61F919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1.17537E+08</w:t>
            </w:r>
          </w:p>
        </w:tc>
        <w:tc>
          <w:tcPr>
            <w:tcW w:w="1380" w:type="dxa"/>
            <w:tcBorders>
              <w:top w:val="nil"/>
              <w:left w:val="nil"/>
              <w:bottom w:val="nil"/>
              <w:right w:val="nil"/>
            </w:tcBorders>
            <w:noWrap/>
            <w:vAlign w:val="center"/>
            <w:hideMark/>
          </w:tcPr>
          <w:p w14:paraId="2C5676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4.12819E+07</w:t>
            </w:r>
          </w:p>
        </w:tc>
      </w:tr>
      <w:tr w:rsidR="00E12A6F" w:rsidRPr="00E12A6F" w14:paraId="3A74934E" w14:textId="77777777" w:rsidTr="00572FDB">
        <w:trPr>
          <w:trHeight w:val="288"/>
          <w:jc w:val="center"/>
        </w:trPr>
        <w:tc>
          <w:tcPr>
            <w:tcW w:w="720" w:type="dxa"/>
            <w:tcBorders>
              <w:top w:val="nil"/>
              <w:left w:val="nil"/>
              <w:bottom w:val="nil"/>
              <w:right w:val="nil"/>
            </w:tcBorders>
            <w:noWrap/>
            <w:vAlign w:val="center"/>
            <w:hideMark/>
          </w:tcPr>
          <w:p w14:paraId="3F8BEE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64E6F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3.06563E+04</w:t>
            </w:r>
          </w:p>
        </w:tc>
        <w:tc>
          <w:tcPr>
            <w:tcW w:w="1380" w:type="dxa"/>
            <w:tcBorders>
              <w:top w:val="nil"/>
              <w:left w:val="nil"/>
              <w:bottom w:val="nil"/>
              <w:right w:val="nil"/>
            </w:tcBorders>
            <w:noWrap/>
            <w:vAlign w:val="center"/>
            <w:hideMark/>
          </w:tcPr>
          <w:p w14:paraId="3A26D8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3.60265E+03</w:t>
            </w:r>
          </w:p>
        </w:tc>
        <w:tc>
          <w:tcPr>
            <w:tcW w:w="1488" w:type="dxa"/>
            <w:tcBorders>
              <w:top w:val="nil"/>
              <w:left w:val="nil"/>
              <w:bottom w:val="nil"/>
              <w:right w:val="nil"/>
            </w:tcBorders>
            <w:noWrap/>
            <w:vAlign w:val="center"/>
            <w:hideMark/>
          </w:tcPr>
          <w:p w14:paraId="7F5E47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3.05797E+04</w:t>
            </w:r>
          </w:p>
        </w:tc>
        <w:tc>
          <w:tcPr>
            <w:tcW w:w="1488" w:type="dxa"/>
            <w:tcBorders>
              <w:top w:val="nil"/>
              <w:left w:val="nil"/>
              <w:bottom w:val="nil"/>
              <w:right w:val="nil"/>
            </w:tcBorders>
            <w:noWrap/>
            <w:vAlign w:val="center"/>
            <w:hideMark/>
          </w:tcPr>
          <w:p w14:paraId="5EE92C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2.72961E+04</w:t>
            </w:r>
          </w:p>
        </w:tc>
        <w:tc>
          <w:tcPr>
            <w:tcW w:w="1380" w:type="dxa"/>
            <w:tcBorders>
              <w:top w:val="nil"/>
              <w:left w:val="nil"/>
              <w:bottom w:val="nil"/>
              <w:right w:val="nil"/>
            </w:tcBorders>
            <w:noWrap/>
            <w:vAlign w:val="center"/>
            <w:hideMark/>
          </w:tcPr>
          <w:p w14:paraId="324AC3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2.81265E+09</w:t>
            </w:r>
          </w:p>
        </w:tc>
        <w:tc>
          <w:tcPr>
            <w:tcW w:w="1380" w:type="dxa"/>
            <w:tcBorders>
              <w:top w:val="nil"/>
              <w:left w:val="nil"/>
              <w:bottom w:val="nil"/>
              <w:right w:val="nil"/>
            </w:tcBorders>
            <w:noWrap/>
            <w:vAlign w:val="center"/>
            <w:hideMark/>
          </w:tcPr>
          <w:p w14:paraId="792FD1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4.53935E+09</w:t>
            </w:r>
          </w:p>
        </w:tc>
      </w:tr>
      <w:tr w:rsidR="00E12A6F" w:rsidRPr="00E12A6F" w14:paraId="28A4D5CF" w14:textId="77777777" w:rsidTr="00572FDB">
        <w:trPr>
          <w:trHeight w:val="288"/>
          <w:jc w:val="center"/>
        </w:trPr>
        <w:tc>
          <w:tcPr>
            <w:tcW w:w="720" w:type="dxa"/>
            <w:tcBorders>
              <w:top w:val="nil"/>
              <w:left w:val="nil"/>
              <w:bottom w:val="nil"/>
              <w:right w:val="nil"/>
            </w:tcBorders>
            <w:noWrap/>
            <w:vAlign w:val="center"/>
            <w:hideMark/>
          </w:tcPr>
          <w:p w14:paraId="2543E3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87175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2.00219E+04</w:t>
            </w:r>
          </w:p>
        </w:tc>
        <w:tc>
          <w:tcPr>
            <w:tcW w:w="1380" w:type="dxa"/>
            <w:tcBorders>
              <w:top w:val="nil"/>
              <w:left w:val="nil"/>
              <w:bottom w:val="nil"/>
              <w:right w:val="nil"/>
            </w:tcBorders>
            <w:noWrap/>
            <w:vAlign w:val="center"/>
            <w:hideMark/>
          </w:tcPr>
          <w:p w14:paraId="73A532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1.48868E+03</w:t>
            </w:r>
          </w:p>
        </w:tc>
        <w:tc>
          <w:tcPr>
            <w:tcW w:w="1488" w:type="dxa"/>
            <w:tcBorders>
              <w:top w:val="nil"/>
              <w:left w:val="nil"/>
              <w:bottom w:val="nil"/>
              <w:right w:val="nil"/>
            </w:tcBorders>
            <w:noWrap/>
            <w:vAlign w:val="center"/>
            <w:hideMark/>
          </w:tcPr>
          <w:p w14:paraId="2390D3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4.51363E+03</w:t>
            </w:r>
          </w:p>
        </w:tc>
        <w:tc>
          <w:tcPr>
            <w:tcW w:w="1488" w:type="dxa"/>
            <w:tcBorders>
              <w:top w:val="nil"/>
              <w:left w:val="nil"/>
              <w:bottom w:val="nil"/>
              <w:right w:val="nil"/>
            </w:tcBorders>
            <w:noWrap/>
            <w:vAlign w:val="center"/>
            <w:hideMark/>
          </w:tcPr>
          <w:p w14:paraId="0618D4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7.22852E+02</w:t>
            </w:r>
          </w:p>
        </w:tc>
        <w:tc>
          <w:tcPr>
            <w:tcW w:w="1380" w:type="dxa"/>
            <w:tcBorders>
              <w:top w:val="nil"/>
              <w:left w:val="nil"/>
              <w:bottom w:val="nil"/>
              <w:right w:val="nil"/>
            </w:tcBorders>
            <w:noWrap/>
            <w:vAlign w:val="center"/>
            <w:hideMark/>
          </w:tcPr>
          <w:p w14:paraId="01AE6A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4.39238E+08</w:t>
            </w:r>
          </w:p>
        </w:tc>
        <w:tc>
          <w:tcPr>
            <w:tcW w:w="1380" w:type="dxa"/>
            <w:tcBorders>
              <w:top w:val="nil"/>
              <w:left w:val="nil"/>
              <w:bottom w:val="nil"/>
              <w:right w:val="nil"/>
            </w:tcBorders>
            <w:noWrap/>
            <w:vAlign w:val="center"/>
            <w:hideMark/>
          </w:tcPr>
          <w:p w14:paraId="1B445C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1.16083E+08</w:t>
            </w:r>
          </w:p>
        </w:tc>
      </w:tr>
      <w:tr w:rsidR="00E12A6F" w:rsidRPr="00E12A6F" w14:paraId="1D91E0A1" w14:textId="77777777" w:rsidTr="00572FDB">
        <w:trPr>
          <w:trHeight w:val="288"/>
          <w:jc w:val="center"/>
        </w:trPr>
        <w:tc>
          <w:tcPr>
            <w:tcW w:w="720" w:type="dxa"/>
            <w:tcBorders>
              <w:top w:val="nil"/>
              <w:left w:val="nil"/>
              <w:bottom w:val="nil"/>
              <w:right w:val="nil"/>
            </w:tcBorders>
            <w:noWrap/>
            <w:vAlign w:val="center"/>
            <w:hideMark/>
          </w:tcPr>
          <w:p w14:paraId="56AB39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RFO</w:t>
            </w:r>
          </w:p>
        </w:tc>
        <w:tc>
          <w:tcPr>
            <w:tcW w:w="1380" w:type="dxa"/>
            <w:tcBorders>
              <w:top w:val="nil"/>
              <w:left w:val="nil"/>
              <w:bottom w:val="nil"/>
              <w:right w:val="nil"/>
            </w:tcBorders>
            <w:noWrap/>
            <w:vAlign w:val="center"/>
            <w:hideMark/>
          </w:tcPr>
          <w:p w14:paraId="01B93D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1.81378E+04</w:t>
            </w:r>
          </w:p>
        </w:tc>
        <w:tc>
          <w:tcPr>
            <w:tcW w:w="1380" w:type="dxa"/>
            <w:tcBorders>
              <w:top w:val="nil"/>
              <w:left w:val="nil"/>
              <w:bottom w:val="nil"/>
              <w:right w:val="nil"/>
            </w:tcBorders>
            <w:noWrap/>
            <w:vAlign w:val="center"/>
            <w:hideMark/>
          </w:tcPr>
          <w:p w14:paraId="3A72BE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1.63929E+03</w:t>
            </w:r>
          </w:p>
        </w:tc>
        <w:tc>
          <w:tcPr>
            <w:tcW w:w="1488" w:type="dxa"/>
            <w:tcBorders>
              <w:top w:val="nil"/>
              <w:left w:val="nil"/>
              <w:bottom w:val="nil"/>
              <w:right w:val="nil"/>
            </w:tcBorders>
            <w:noWrap/>
            <w:vAlign w:val="center"/>
            <w:hideMark/>
          </w:tcPr>
          <w:p w14:paraId="5F1228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2.97377E+03</w:t>
            </w:r>
          </w:p>
        </w:tc>
        <w:tc>
          <w:tcPr>
            <w:tcW w:w="1488" w:type="dxa"/>
            <w:tcBorders>
              <w:top w:val="nil"/>
              <w:left w:val="nil"/>
              <w:bottom w:val="nil"/>
              <w:right w:val="nil"/>
            </w:tcBorders>
            <w:noWrap/>
            <w:vAlign w:val="center"/>
            <w:hideMark/>
          </w:tcPr>
          <w:p w14:paraId="56B976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2.33887E+02</w:t>
            </w:r>
          </w:p>
        </w:tc>
        <w:tc>
          <w:tcPr>
            <w:tcW w:w="1380" w:type="dxa"/>
            <w:tcBorders>
              <w:top w:val="nil"/>
              <w:left w:val="nil"/>
              <w:bottom w:val="nil"/>
              <w:right w:val="nil"/>
            </w:tcBorders>
            <w:noWrap/>
            <w:vAlign w:val="center"/>
            <w:hideMark/>
          </w:tcPr>
          <w:p w14:paraId="2405C0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1.83512E+08</w:t>
            </w:r>
          </w:p>
        </w:tc>
        <w:tc>
          <w:tcPr>
            <w:tcW w:w="1380" w:type="dxa"/>
            <w:tcBorders>
              <w:top w:val="nil"/>
              <w:left w:val="nil"/>
              <w:bottom w:val="nil"/>
              <w:right w:val="nil"/>
            </w:tcBorders>
            <w:noWrap/>
            <w:vAlign w:val="center"/>
            <w:hideMark/>
          </w:tcPr>
          <w:p w14:paraId="0BAD97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3.91126E+07</w:t>
            </w:r>
          </w:p>
        </w:tc>
      </w:tr>
      <w:tr w:rsidR="00E12A6F" w:rsidRPr="00E12A6F" w14:paraId="54BE1BC9" w14:textId="77777777" w:rsidTr="00572FDB">
        <w:trPr>
          <w:trHeight w:val="288"/>
          <w:jc w:val="center"/>
        </w:trPr>
        <w:tc>
          <w:tcPr>
            <w:tcW w:w="720" w:type="dxa"/>
            <w:tcBorders>
              <w:top w:val="nil"/>
              <w:left w:val="nil"/>
              <w:bottom w:val="nil"/>
              <w:right w:val="nil"/>
            </w:tcBorders>
            <w:noWrap/>
            <w:vAlign w:val="center"/>
            <w:hideMark/>
          </w:tcPr>
          <w:p w14:paraId="006345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7B797D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1.49819E+04</w:t>
            </w:r>
          </w:p>
        </w:tc>
        <w:tc>
          <w:tcPr>
            <w:tcW w:w="1380" w:type="dxa"/>
            <w:tcBorders>
              <w:top w:val="nil"/>
              <w:left w:val="nil"/>
              <w:bottom w:val="nil"/>
              <w:right w:val="nil"/>
            </w:tcBorders>
            <w:noWrap/>
            <w:vAlign w:val="center"/>
            <w:hideMark/>
          </w:tcPr>
          <w:p w14:paraId="7ED526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1.35477E+03</w:t>
            </w:r>
          </w:p>
        </w:tc>
        <w:tc>
          <w:tcPr>
            <w:tcW w:w="1488" w:type="dxa"/>
            <w:tcBorders>
              <w:top w:val="nil"/>
              <w:left w:val="nil"/>
              <w:bottom w:val="nil"/>
              <w:right w:val="nil"/>
            </w:tcBorders>
            <w:noWrap/>
            <w:vAlign w:val="center"/>
            <w:hideMark/>
          </w:tcPr>
          <w:p w14:paraId="523DD6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2.98523E+03</w:t>
            </w:r>
          </w:p>
        </w:tc>
        <w:tc>
          <w:tcPr>
            <w:tcW w:w="1488" w:type="dxa"/>
            <w:tcBorders>
              <w:top w:val="nil"/>
              <w:left w:val="nil"/>
              <w:bottom w:val="nil"/>
              <w:right w:val="nil"/>
            </w:tcBorders>
            <w:noWrap/>
            <w:vAlign w:val="center"/>
            <w:hideMark/>
          </w:tcPr>
          <w:p w14:paraId="294D1D4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3.69811E+02</w:t>
            </w:r>
          </w:p>
        </w:tc>
        <w:tc>
          <w:tcPr>
            <w:tcW w:w="1380" w:type="dxa"/>
            <w:tcBorders>
              <w:top w:val="nil"/>
              <w:left w:val="nil"/>
              <w:bottom w:val="nil"/>
              <w:right w:val="nil"/>
            </w:tcBorders>
            <w:noWrap/>
            <w:vAlign w:val="center"/>
            <w:hideMark/>
          </w:tcPr>
          <w:p w14:paraId="0E695D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2.44056E+08</w:t>
            </w:r>
          </w:p>
        </w:tc>
        <w:tc>
          <w:tcPr>
            <w:tcW w:w="1380" w:type="dxa"/>
            <w:tcBorders>
              <w:top w:val="nil"/>
              <w:left w:val="nil"/>
              <w:bottom w:val="nil"/>
              <w:right w:val="nil"/>
            </w:tcBorders>
            <w:noWrap/>
            <w:vAlign w:val="center"/>
            <w:hideMark/>
          </w:tcPr>
          <w:p w14:paraId="7B2851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7.92255E+07</w:t>
            </w:r>
          </w:p>
        </w:tc>
      </w:tr>
      <w:tr w:rsidR="00E12A6F" w:rsidRPr="00E12A6F" w14:paraId="11DD5B74" w14:textId="77777777" w:rsidTr="00572FDB">
        <w:trPr>
          <w:trHeight w:val="288"/>
          <w:jc w:val="center"/>
        </w:trPr>
        <w:tc>
          <w:tcPr>
            <w:tcW w:w="720" w:type="dxa"/>
            <w:tcBorders>
              <w:top w:val="nil"/>
              <w:left w:val="nil"/>
              <w:bottom w:val="nil"/>
              <w:right w:val="nil"/>
            </w:tcBorders>
            <w:noWrap/>
            <w:vAlign w:val="center"/>
            <w:hideMark/>
          </w:tcPr>
          <w:p w14:paraId="1C3CC6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62A996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1.47678E+04</w:t>
            </w:r>
          </w:p>
        </w:tc>
        <w:tc>
          <w:tcPr>
            <w:tcW w:w="1380" w:type="dxa"/>
            <w:tcBorders>
              <w:top w:val="nil"/>
              <w:left w:val="nil"/>
              <w:bottom w:val="nil"/>
              <w:right w:val="nil"/>
            </w:tcBorders>
            <w:noWrap/>
            <w:vAlign w:val="center"/>
            <w:hideMark/>
          </w:tcPr>
          <w:p w14:paraId="1EF1ED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1.17770E+03</w:t>
            </w:r>
          </w:p>
        </w:tc>
        <w:tc>
          <w:tcPr>
            <w:tcW w:w="1488" w:type="dxa"/>
            <w:tcBorders>
              <w:top w:val="nil"/>
              <w:left w:val="nil"/>
              <w:bottom w:val="nil"/>
              <w:right w:val="nil"/>
            </w:tcBorders>
            <w:noWrap/>
            <w:vAlign w:val="center"/>
            <w:hideMark/>
          </w:tcPr>
          <w:p w14:paraId="424140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2.47976E+03</w:t>
            </w:r>
          </w:p>
        </w:tc>
        <w:tc>
          <w:tcPr>
            <w:tcW w:w="1488" w:type="dxa"/>
            <w:tcBorders>
              <w:top w:val="nil"/>
              <w:left w:val="nil"/>
              <w:bottom w:val="nil"/>
              <w:right w:val="nil"/>
            </w:tcBorders>
            <w:noWrap/>
            <w:vAlign w:val="center"/>
            <w:hideMark/>
          </w:tcPr>
          <w:p w14:paraId="5C52E4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2.16874E+02</w:t>
            </w:r>
          </w:p>
        </w:tc>
        <w:tc>
          <w:tcPr>
            <w:tcW w:w="1380" w:type="dxa"/>
            <w:tcBorders>
              <w:top w:val="nil"/>
              <w:left w:val="nil"/>
              <w:bottom w:val="nil"/>
              <w:right w:val="nil"/>
            </w:tcBorders>
            <w:noWrap/>
            <w:vAlign w:val="center"/>
            <w:hideMark/>
          </w:tcPr>
          <w:p w14:paraId="732368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2.85730E+07</w:t>
            </w:r>
          </w:p>
        </w:tc>
        <w:tc>
          <w:tcPr>
            <w:tcW w:w="1380" w:type="dxa"/>
            <w:tcBorders>
              <w:top w:val="nil"/>
              <w:left w:val="nil"/>
              <w:bottom w:val="nil"/>
              <w:right w:val="nil"/>
            </w:tcBorders>
            <w:noWrap/>
            <w:vAlign w:val="center"/>
            <w:hideMark/>
          </w:tcPr>
          <w:p w14:paraId="30784A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1.17171E+07</w:t>
            </w:r>
          </w:p>
        </w:tc>
      </w:tr>
      <w:tr w:rsidR="00E12A6F" w:rsidRPr="00E12A6F" w14:paraId="41D68C82" w14:textId="77777777" w:rsidTr="00572FDB">
        <w:trPr>
          <w:trHeight w:val="288"/>
          <w:jc w:val="center"/>
        </w:trPr>
        <w:tc>
          <w:tcPr>
            <w:tcW w:w="720" w:type="dxa"/>
            <w:tcBorders>
              <w:top w:val="nil"/>
              <w:left w:val="nil"/>
              <w:bottom w:val="nil"/>
              <w:right w:val="nil"/>
            </w:tcBorders>
            <w:noWrap/>
            <w:vAlign w:val="center"/>
            <w:hideMark/>
          </w:tcPr>
          <w:p w14:paraId="740A30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45E35F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1.53645E+04</w:t>
            </w:r>
          </w:p>
        </w:tc>
        <w:tc>
          <w:tcPr>
            <w:tcW w:w="1380" w:type="dxa"/>
            <w:tcBorders>
              <w:top w:val="nil"/>
              <w:left w:val="nil"/>
              <w:bottom w:val="nil"/>
              <w:right w:val="nil"/>
            </w:tcBorders>
            <w:noWrap/>
            <w:vAlign w:val="center"/>
            <w:hideMark/>
          </w:tcPr>
          <w:p w14:paraId="3ECB3C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2.08725E+03</w:t>
            </w:r>
          </w:p>
        </w:tc>
        <w:tc>
          <w:tcPr>
            <w:tcW w:w="1488" w:type="dxa"/>
            <w:tcBorders>
              <w:top w:val="nil"/>
              <w:left w:val="nil"/>
              <w:bottom w:val="nil"/>
              <w:right w:val="nil"/>
            </w:tcBorders>
            <w:noWrap/>
            <w:vAlign w:val="center"/>
            <w:hideMark/>
          </w:tcPr>
          <w:p w14:paraId="15D431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2.10865E+03</w:t>
            </w:r>
          </w:p>
        </w:tc>
        <w:tc>
          <w:tcPr>
            <w:tcW w:w="1488" w:type="dxa"/>
            <w:tcBorders>
              <w:top w:val="nil"/>
              <w:left w:val="nil"/>
              <w:bottom w:val="nil"/>
              <w:right w:val="nil"/>
            </w:tcBorders>
            <w:noWrap/>
            <w:vAlign w:val="center"/>
            <w:hideMark/>
          </w:tcPr>
          <w:p w14:paraId="087EE70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1.07930E+02</w:t>
            </w:r>
          </w:p>
        </w:tc>
        <w:tc>
          <w:tcPr>
            <w:tcW w:w="1380" w:type="dxa"/>
            <w:tcBorders>
              <w:top w:val="nil"/>
              <w:left w:val="nil"/>
              <w:bottom w:val="nil"/>
              <w:right w:val="nil"/>
            </w:tcBorders>
            <w:noWrap/>
            <w:vAlign w:val="center"/>
            <w:hideMark/>
          </w:tcPr>
          <w:p w14:paraId="077230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5.47130E+07</w:t>
            </w:r>
          </w:p>
        </w:tc>
        <w:tc>
          <w:tcPr>
            <w:tcW w:w="1380" w:type="dxa"/>
            <w:tcBorders>
              <w:top w:val="nil"/>
              <w:left w:val="nil"/>
              <w:bottom w:val="nil"/>
              <w:right w:val="nil"/>
            </w:tcBorders>
            <w:noWrap/>
            <w:vAlign w:val="center"/>
            <w:hideMark/>
          </w:tcPr>
          <w:p w14:paraId="42AEAA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1.85140E+07</w:t>
            </w:r>
          </w:p>
        </w:tc>
      </w:tr>
      <w:tr w:rsidR="00E12A6F" w:rsidRPr="00E12A6F" w14:paraId="77436CB0" w14:textId="77777777" w:rsidTr="00572FDB">
        <w:trPr>
          <w:trHeight w:val="288"/>
          <w:jc w:val="center"/>
        </w:trPr>
        <w:tc>
          <w:tcPr>
            <w:tcW w:w="720" w:type="dxa"/>
            <w:tcBorders>
              <w:top w:val="nil"/>
              <w:left w:val="nil"/>
              <w:bottom w:val="nil"/>
              <w:right w:val="nil"/>
            </w:tcBorders>
            <w:noWrap/>
            <w:vAlign w:val="center"/>
            <w:hideMark/>
          </w:tcPr>
          <w:p w14:paraId="5ED933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4D86E7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1.55558E+04</w:t>
            </w:r>
          </w:p>
        </w:tc>
        <w:tc>
          <w:tcPr>
            <w:tcW w:w="1380" w:type="dxa"/>
            <w:tcBorders>
              <w:top w:val="nil"/>
              <w:left w:val="nil"/>
              <w:bottom w:val="nil"/>
              <w:right w:val="nil"/>
            </w:tcBorders>
            <w:noWrap/>
            <w:vAlign w:val="center"/>
            <w:hideMark/>
          </w:tcPr>
          <w:p w14:paraId="4B6B61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1.66261E+03</w:t>
            </w:r>
          </w:p>
        </w:tc>
        <w:tc>
          <w:tcPr>
            <w:tcW w:w="1488" w:type="dxa"/>
            <w:tcBorders>
              <w:top w:val="nil"/>
              <w:left w:val="nil"/>
              <w:bottom w:val="nil"/>
              <w:right w:val="nil"/>
            </w:tcBorders>
            <w:noWrap/>
            <w:vAlign w:val="center"/>
            <w:hideMark/>
          </w:tcPr>
          <w:p w14:paraId="71839E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4.66122E+04</w:t>
            </w:r>
          </w:p>
        </w:tc>
        <w:tc>
          <w:tcPr>
            <w:tcW w:w="1488" w:type="dxa"/>
            <w:tcBorders>
              <w:top w:val="nil"/>
              <w:left w:val="nil"/>
              <w:bottom w:val="nil"/>
              <w:right w:val="nil"/>
            </w:tcBorders>
            <w:noWrap/>
            <w:vAlign w:val="center"/>
            <w:hideMark/>
          </w:tcPr>
          <w:p w14:paraId="615914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2.41106E+05</w:t>
            </w:r>
          </w:p>
        </w:tc>
        <w:tc>
          <w:tcPr>
            <w:tcW w:w="1380" w:type="dxa"/>
            <w:tcBorders>
              <w:top w:val="nil"/>
              <w:left w:val="nil"/>
              <w:bottom w:val="nil"/>
              <w:right w:val="nil"/>
            </w:tcBorders>
            <w:noWrap/>
            <w:vAlign w:val="center"/>
            <w:hideMark/>
          </w:tcPr>
          <w:p w14:paraId="3167A9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5.35730E+06</w:t>
            </w:r>
          </w:p>
        </w:tc>
        <w:tc>
          <w:tcPr>
            <w:tcW w:w="1380" w:type="dxa"/>
            <w:tcBorders>
              <w:top w:val="nil"/>
              <w:left w:val="nil"/>
              <w:bottom w:val="nil"/>
              <w:right w:val="nil"/>
            </w:tcBorders>
            <w:noWrap/>
            <w:vAlign w:val="center"/>
            <w:hideMark/>
          </w:tcPr>
          <w:p w14:paraId="70DA06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2.25625E+06</w:t>
            </w:r>
          </w:p>
        </w:tc>
      </w:tr>
      <w:tr w:rsidR="00E12A6F" w:rsidRPr="00E12A6F" w14:paraId="6D918A3B" w14:textId="77777777" w:rsidTr="00572FDB">
        <w:trPr>
          <w:trHeight w:val="288"/>
          <w:jc w:val="center"/>
        </w:trPr>
        <w:tc>
          <w:tcPr>
            <w:tcW w:w="720" w:type="dxa"/>
            <w:tcBorders>
              <w:top w:val="nil"/>
              <w:left w:val="nil"/>
              <w:bottom w:val="single" w:sz="4" w:space="0" w:color="000000"/>
              <w:right w:val="nil"/>
            </w:tcBorders>
            <w:noWrap/>
            <w:vAlign w:val="center"/>
            <w:hideMark/>
          </w:tcPr>
          <w:p w14:paraId="70AD9F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4FBEDD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1.44964E+04</w:t>
            </w:r>
          </w:p>
        </w:tc>
        <w:tc>
          <w:tcPr>
            <w:tcW w:w="1380" w:type="dxa"/>
            <w:tcBorders>
              <w:top w:val="nil"/>
              <w:left w:val="nil"/>
              <w:bottom w:val="single" w:sz="4" w:space="0" w:color="000000"/>
              <w:right w:val="nil"/>
            </w:tcBorders>
            <w:noWrap/>
            <w:vAlign w:val="center"/>
            <w:hideMark/>
          </w:tcPr>
          <w:p w14:paraId="684A24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1.28538E+03</w:t>
            </w:r>
          </w:p>
        </w:tc>
        <w:tc>
          <w:tcPr>
            <w:tcW w:w="1488" w:type="dxa"/>
            <w:tcBorders>
              <w:top w:val="nil"/>
              <w:left w:val="nil"/>
              <w:bottom w:val="single" w:sz="4" w:space="0" w:color="000000"/>
              <w:right w:val="nil"/>
            </w:tcBorders>
            <w:noWrap/>
            <w:vAlign w:val="center"/>
            <w:hideMark/>
          </w:tcPr>
          <w:p w14:paraId="7F6F3A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5.23200E+04</w:t>
            </w:r>
          </w:p>
        </w:tc>
        <w:tc>
          <w:tcPr>
            <w:tcW w:w="1488" w:type="dxa"/>
            <w:tcBorders>
              <w:top w:val="nil"/>
              <w:left w:val="nil"/>
              <w:bottom w:val="single" w:sz="4" w:space="0" w:color="000000"/>
              <w:right w:val="nil"/>
            </w:tcBorders>
            <w:noWrap/>
            <w:vAlign w:val="center"/>
            <w:hideMark/>
          </w:tcPr>
          <w:p w14:paraId="6917A4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1.59037E+04</w:t>
            </w:r>
          </w:p>
        </w:tc>
        <w:tc>
          <w:tcPr>
            <w:tcW w:w="1380" w:type="dxa"/>
            <w:tcBorders>
              <w:top w:val="nil"/>
              <w:left w:val="nil"/>
              <w:bottom w:val="single" w:sz="4" w:space="0" w:color="000000"/>
              <w:right w:val="nil"/>
            </w:tcBorders>
            <w:noWrap/>
            <w:vAlign w:val="center"/>
            <w:hideMark/>
          </w:tcPr>
          <w:p w14:paraId="4B1F8E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1.42312E+10</w:t>
            </w:r>
          </w:p>
        </w:tc>
        <w:tc>
          <w:tcPr>
            <w:tcW w:w="1380" w:type="dxa"/>
            <w:tcBorders>
              <w:top w:val="nil"/>
              <w:left w:val="nil"/>
              <w:bottom w:val="single" w:sz="4" w:space="0" w:color="000000"/>
              <w:right w:val="nil"/>
            </w:tcBorders>
            <w:noWrap/>
            <w:vAlign w:val="center"/>
            <w:hideMark/>
          </w:tcPr>
          <w:p w14:paraId="14A088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2.89832E+10</w:t>
            </w:r>
          </w:p>
        </w:tc>
      </w:tr>
      <w:tr w:rsidR="00E12A6F" w:rsidRPr="00E12A6F" w14:paraId="28586999" w14:textId="77777777" w:rsidTr="00572FDB">
        <w:trPr>
          <w:trHeight w:val="288"/>
          <w:jc w:val="center"/>
        </w:trPr>
        <w:tc>
          <w:tcPr>
            <w:tcW w:w="720" w:type="dxa"/>
            <w:tcBorders>
              <w:top w:val="single" w:sz="4" w:space="0" w:color="000000"/>
              <w:left w:val="nil"/>
              <w:bottom w:val="nil"/>
              <w:right w:val="nil"/>
            </w:tcBorders>
            <w:noWrap/>
            <w:vAlign w:val="center"/>
            <w:hideMark/>
          </w:tcPr>
          <w:p w14:paraId="0370FC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08A4F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75191E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5FBE3E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488" w:type="dxa"/>
            <w:tcBorders>
              <w:top w:val="single" w:sz="4" w:space="0" w:color="000000"/>
              <w:left w:val="nil"/>
              <w:bottom w:val="single" w:sz="4" w:space="0" w:color="000000"/>
              <w:right w:val="nil"/>
            </w:tcBorders>
            <w:noWrap/>
            <w:vAlign w:val="center"/>
            <w:hideMark/>
          </w:tcPr>
          <w:p w14:paraId="2076C4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75079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80" w:type="dxa"/>
            <w:tcBorders>
              <w:top w:val="single" w:sz="4" w:space="0" w:color="000000"/>
              <w:left w:val="nil"/>
              <w:bottom w:val="single" w:sz="4" w:space="0" w:color="000000"/>
              <w:right w:val="nil"/>
            </w:tcBorders>
            <w:noWrap/>
            <w:vAlign w:val="center"/>
            <w:hideMark/>
          </w:tcPr>
          <w:p w14:paraId="35480E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80EB8BA" w14:textId="77777777" w:rsidTr="00572FDB">
        <w:trPr>
          <w:trHeight w:val="288"/>
          <w:jc w:val="center"/>
        </w:trPr>
        <w:tc>
          <w:tcPr>
            <w:tcW w:w="720" w:type="dxa"/>
            <w:tcBorders>
              <w:top w:val="nil"/>
              <w:left w:val="nil"/>
              <w:bottom w:val="single" w:sz="4" w:space="0" w:color="000000"/>
              <w:right w:val="nil"/>
            </w:tcBorders>
            <w:noWrap/>
            <w:vAlign w:val="center"/>
            <w:hideMark/>
          </w:tcPr>
          <w:p w14:paraId="62D7E813"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FEF04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F88EC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22D30D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15CAFB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71DFC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46955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E9A45B4" w14:textId="77777777" w:rsidTr="00572FDB">
        <w:trPr>
          <w:trHeight w:val="288"/>
          <w:jc w:val="center"/>
        </w:trPr>
        <w:tc>
          <w:tcPr>
            <w:tcW w:w="720" w:type="dxa"/>
            <w:tcBorders>
              <w:top w:val="nil"/>
              <w:left w:val="nil"/>
              <w:bottom w:val="nil"/>
              <w:right w:val="nil"/>
            </w:tcBorders>
            <w:noWrap/>
            <w:vAlign w:val="center"/>
            <w:hideMark/>
          </w:tcPr>
          <w:p w14:paraId="07D18413" w14:textId="7F341591"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BC491D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5.52800E+03</w:t>
            </w:r>
          </w:p>
        </w:tc>
        <w:tc>
          <w:tcPr>
            <w:tcW w:w="1380" w:type="dxa"/>
            <w:tcBorders>
              <w:top w:val="nil"/>
              <w:left w:val="nil"/>
              <w:bottom w:val="nil"/>
              <w:right w:val="nil"/>
            </w:tcBorders>
            <w:noWrap/>
            <w:vAlign w:val="center"/>
            <w:hideMark/>
          </w:tcPr>
          <w:p w14:paraId="0F1B9CC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3.39370E+03</w:t>
            </w:r>
          </w:p>
        </w:tc>
        <w:tc>
          <w:tcPr>
            <w:tcW w:w="1488" w:type="dxa"/>
            <w:tcBorders>
              <w:top w:val="nil"/>
              <w:left w:val="nil"/>
              <w:bottom w:val="nil"/>
              <w:right w:val="nil"/>
            </w:tcBorders>
            <w:noWrap/>
            <w:vAlign w:val="center"/>
            <w:hideMark/>
          </w:tcPr>
          <w:p w14:paraId="315A56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4.54541E+05</w:t>
            </w:r>
          </w:p>
        </w:tc>
        <w:tc>
          <w:tcPr>
            <w:tcW w:w="1488" w:type="dxa"/>
            <w:tcBorders>
              <w:top w:val="nil"/>
              <w:left w:val="nil"/>
              <w:bottom w:val="nil"/>
              <w:right w:val="nil"/>
            </w:tcBorders>
            <w:noWrap/>
            <w:vAlign w:val="center"/>
            <w:hideMark/>
          </w:tcPr>
          <w:p w14:paraId="71B784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2.76901E+05</w:t>
            </w:r>
          </w:p>
        </w:tc>
        <w:tc>
          <w:tcPr>
            <w:tcW w:w="1380" w:type="dxa"/>
            <w:tcBorders>
              <w:top w:val="nil"/>
              <w:left w:val="nil"/>
              <w:bottom w:val="nil"/>
              <w:right w:val="nil"/>
            </w:tcBorders>
            <w:noWrap/>
            <w:vAlign w:val="center"/>
            <w:hideMark/>
          </w:tcPr>
          <w:p w14:paraId="286C29D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3.77730E+03</w:t>
            </w:r>
          </w:p>
        </w:tc>
        <w:tc>
          <w:tcPr>
            <w:tcW w:w="1380" w:type="dxa"/>
            <w:tcBorders>
              <w:top w:val="nil"/>
              <w:left w:val="nil"/>
              <w:bottom w:val="nil"/>
              <w:right w:val="nil"/>
            </w:tcBorders>
            <w:noWrap/>
            <w:vAlign w:val="center"/>
            <w:hideMark/>
          </w:tcPr>
          <w:p w14:paraId="588EF00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3.83408E+03</w:t>
            </w:r>
          </w:p>
        </w:tc>
      </w:tr>
      <w:tr w:rsidR="00E12A6F" w:rsidRPr="00E12A6F" w14:paraId="4763982A" w14:textId="77777777" w:rsidTr="00572FDB">
        <w:trPr>
          <w:trHeight w:val="288"/>
          <w:jc w:val="center"/>
        </w:trPr>
        <w:tc>
          <w:tcPr>
            <w:tcW w:w="720" w:type="dxa"/>
            <w:tcBorders>
              <w:top w:val="nil"/>
              <w:left w:val="nil"/>
              <w:bottom w:val="nil"/>
              <w:right w:val="nil"/>
            </w:tcBorders>
            <w:noWrap/>
            <w:vAlign w:val="center"/>
            <w:hideMark/>
          </w:tcPr>
          <w:p w14:paraId="7F7107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2E3780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9.81890E+08</w:t>
            </w:r>
          </w:p>
        </w:tc>
        <w:tc>
          <w:tcPr>
            <w:tcW w:w="1380" w:type="dxa"/>
            <w:tcBorders>
              <w:top w:val="nil"/>
              <w:left w:val="nil"/>
              <w:bottom w:val="nil"/>
              <w:right w:val="nil"/>
            </w:tcBorders>
            <w:noWrap/>
            <w:vAlign w:val="center"/>
            <w:hideMark/>
          </w:tcPr>
          <w:p w14:paraId="224596C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1.09878E+09</w:t>
            </w:r>
          </w:p>
        </w:tc>
        <w:tc>
          <w:tcPr>
            <w:tcW w:w="1488" w:type="dxa"/>
            <w:tcBorders>
              <w:top w:val="nil"/>
              <w:left w:val="nil"/>
              <w:bottom w:val="nil"/>
              <w:right w:val="nil"/>
            </w:tcBorders>
            <w:noWrap/>
            <w:vAlign w:val="center"/>
            <w:hideMark/>
          </w:tcPr>
          <w:p w14:paraId="62B551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5.14839E+06</w:t>
            </w:r>
          </w:p>
        </w:tc>
        <w:tc>
          <w:tcPr>
            <w:tcW w:w="1488" w:type="dxa"/>
            <w:tcBorders>
              <w:top w:val="nil"/>
              <w:left w:val="nil"/>
              <w:bottom w:val="nil"/>
              <w:right w:val="nil"/>
            </w:tcBorders>
            <w:noWrap/>
            <w:vAlign w:val="center"/>
            <w:hideMark/>
          </w:tcPr>
          <w:p w14:paraId="611081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2.63462E+06</w:t>
            </w:r>
          </w:p>
        </w:tc>
        <w:tc>
          <w:tcPr>
            <w:tcW w:w="1380" w:type="dxa"/>
            <w:tcBorders>
              <w:top w:val="nil"/>
              <w:left w:val="nil"/>
              <w:bottom w:val="nil"/>
              <w:right w:val="nil"/>
            </w:tcBorders>
            <w:noWrap/>
            <w:vAlign w:val="center"/>
            <w:hideMark/>
          </w:tcPr>
          <w:p w14:paraId="514091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1.25543E+08</w:t>
            </w:r>
          </w:p>
        </w:tc>
        <w:tc>
          <w:tcPr>
            <w:tcW w:w="1380" w:type="dxa"/>
            <w:tcBorders>
              <w:top w:val="nil"/>
              <w:left w:val="nil"/>
              <w:bottom w:val="nil"/>
              <w:right w:val="nil"/>
            </w:tcBorders>
            <w:noWrap/>
            <w:vAlign w:val="center"/>
            <w:hideMark/>
          </w:tcPr>
          <w:p w14:paraId="351024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1.87361E+08</w:t>
            </w:r>
          </w:p>
        </w:tc>
      </w:tr>
      <w:tr w:rsidR="00E12A6F" w:rsidRPr="00E12A6F" w14:paraId="5AEA18B1" w14:textId="77777777" w:rsidTr="00572FDB">
        <w:trPr>
          <w:trHeight w:val="288"/>
          <w:jc w:val="center"/>
        </w:trPr>
        <w:tc>
          <w:tcPr>
            <w:tcW w:w="720" w:type="dxa"/>
            <w:tcBorders>
              <w:top w:val="nil"/>
              <w:left w:val="nil"/>
              <w:bottom w:val="nil"/>
              <w:right w:val="nil"/>
            </w:tcBorders>
            <w:noWrap/>
            <w:vAlign w:val="center"/>
            <w:hideMark/>
          </w:tcPr>
          <w:p w14:paraId="52D167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467FC7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1.03055E+06</w:t>
            </w:r>
          </w:p>
        </w:tc>
        <w:tc>
          <w:tcPr>
            <w:tcW w:w="1380" w:type="dxa"/>
            <w:tcBorders>
              <w:top w:val="nil"/>
              <w:left w:val="nil"/>
              <w:bottom w:val="nil"/>
              <w:right w:val="nil"/>
            </w:tcBorders>
            <w:noWrap/>
            <w:vAlign w:val="center"/>
            <w:hideMark/>
          </w:tcPr>
          <w:p w14:paraId="2F1B03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1.03114E+06</w:t>
            </w:r>
          </w:p>
        </w:tc>
        <w:tc>
          <w:tcPr>
            <w:tcW w:w="1488" w:type="dxa"/>
            <w:tcBorders>
              <w:top w:val="nil"/>
              <w:left w:val="nil"/>
              <w:bottom w:val="nil"/>
              <w:right w:val="nil"/>
            </w:tcBorders>
            <w:noWrap/>
            <w:vAlign w:val="center"/>
            <w:hideMark/>
          </w:tcPr>
          <w:p w14:paraId="3A5671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4.07037E+06</w:t>
            </w:r>
          </w:p>
        </w:tc>
        <w:tc>
          <w:tcPr>
            <w:tcW w:w="1488" w:type="dxa"/>
            <w:tcBorders>
              <w:top w:val="nil"/>
              <w:left w:val="nil"/>
              <w:bottom w:val="nil"/>
              <w:right w:val="nil"/>
            </w:tcBorders>
            <w:noWrap/>
            <w:vAlign w:val="center"/>
            <w:hideMark/>
          </w:tcPr>
          <w:p w14:paraId="214C26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2.29503E+06</w:t>
            </w:r>
          </w:p>
        </w:tc>
        <w:tc>
          <w:tcPr>
            <w:tcW w:w="1380" w:type="dxa"/>
            <w:tcBorders>
              <w:top w:val="nil"/>
              <w:left w:val="nil"/>
              <w:bottom w:val="nil"/>
              <w:right w:val="nil"/>
            </w:tcBorders>
            <w:noWrap/>
            <w:vAlign w:val="center"/>
            <w:hideMark/>
          </w:tcPr>
          <w:p w14:paraId="0178180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4.65762E+05</w:t>
            </w:r>
          </w:p>
        </w:tc>
        <w:tc>
          <w:tcPr>
            <w:tcW w:w="1380" w:type="dxa"/>
            <w:tcBorders>
              <w:top w:val="nil"/>
              <w:left w:val="nil"/>
              <w:bottom w:val="nil"/>
              <w:right w:val="nil"/>
            </w:tcBorders>
            <w:noWrap/>
            <w:vAlign w:val="center"/>
            <w:hideMark/>
          </w:tcPr>
          <w:p w14:paraId="773F85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9.28376E+05</w:t>
            </w:r>
          </w:p>
        </w:tc>
      </w:tr>
      <w:tr w:rsidR="00E12A6F" w:rsidRPr="00E12A6F" w14:paraId="64F8B98C" w14:textId="77777777" w:rsidTr="00572FDB">
        <w:trPr>
          <w:trHeight w:val="288"/>
          <w:jc w:val="center"/>
        </w:trPr>
        <w:tc>
          <w:tcPr>
            <w:tcW w:w="720" w:type="dxa"/>
            <w:tcBorders>
              <w:top w:val="nil"/>
              <w:left w:val="nil"/>
              <w:bottom w:val="nil"/>
              <w:right w:val="nil"/>
            </w:tcBorders>
            <w:noWrap/>
            <w:vAlign w:val="center"/>
            <w:hideMark/>
          </w:tcPr>
          <w:p w14:paraId="61C220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6F6120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9.78909E+09</w:t>
            </w:r>
          </w:p>
        </w:tc>
        <w:tc>
          <w:tcPr>
            <w:tcW w:w="1380" w:type="dxa"/>
            <w:tcBorders>
              <w:top w:val="nil"/>
              <w:left w:val="nil"/>
              <w:bottom w:val="nil"/>
              <w:right w:val="nil"/>
            </w:tcBorders>
            <w:noWrap/>
            <w:vAlign w:val="center"/>
            <w:hideMark/>
          </w:tcPr>
          <w:p w14:paraId="7C29951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1.61557E+09</w:t>
            </w:r>
          </w:p>
        </w:tc>
        <w:tc>
          <w:tcPr>
            <w:tcW w:w="1488" w:type="dxa"/>
            <w:tcBorders>
              <w:top w:val="nil"/>
              <w:left w:val="nil"/>
              <w:bottom w:val="nil"/>
              <w:right w:val="nil"/>
            </w:tcBorders>
            <w:noWrap/>
            <w:vAlign w:val="center"/>
            <w:hideMark/>
          </w:tcPr>
          <w:p w14:paraId="624A4A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2.36345E+07</w:t>
            </w:r>
          </w:p>
        </w:tc>
        <w:tc>
          <w:tcPr>
            <w:tcW w:w="1488" w:type="dxa"/>
            <w:tcBorders>
              <w:top w:val="nil"/>
              <w:left w:val="nil"/>
              <w:bottom w:val="nil"/>
              <w:right w:val="nil"/>
            </w:tcBorders>
            <w:noWrap/>
            <w:vAlign w:val="center"/>
            <w:hideMark/>
          </w:tcPr>
          <w:p w14:paraId="571FEA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1.07400E+07</w:t>
            </w:r>
          </w:p>
        </w:tc>
        <w:tc>
          <w:tcPr>
            <w:tcW w:w="1380" w:type="dxa"/>
            <w:tcBorders>
              <w:top w:val="nil"/>
              <w:left w:val="nil"/>
              <w:bottom w:val="nil"/>
              <w:right w:val="nil"/>
            </w:tcBorders>
            <w:noWrap/>
            <w:vAlign w:val="center"/>
            <w:hideMark/>
          </w:tcPr>
          <w:p w14:paraId="7E78C7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3.52829E+09</w:t>
            </w:r>
          </w:p>
        </w:tc>
        <w:tc>
          <w:tcPr>
            <w:tcW w:w="1380" w:type="dxa"/>
            <w:tcBorders>
              <w:top w:val="nil"/>
              <w:left w:val="nil"/>
              <w:bottom w:val="nil"/>
              <w:right w:val="nil"/>
            </w:tcBorders>
            <w:noWrap/>
            <w:vAlign w:val="center"/>
            <w:hideMark/>
          </w:tcPr>
          <w:p w14:paraId="7A95EE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9.71211E+08</w:t>
            </w:r>
          </w:p>
        </w:tc>
      </w:tr>
      <w:tr w:rsidR="00E12A6F" w:rsidRPr="00E12A6F" w14:paraId="041C1606" w14:textId="77777777" w:rsidTr="00572FDB">
        <w:trPr>
          <w:trHeight w:val="288"/>
          <w:jc w:val="center"/>
        </w:trPr>
        <w:tc>
          <w:tcPr>
            <w:tcW w:w="720" w:type="dxa"/>
            <w:tcBorders>
              <w:top w:val="nil"/>
              <w:left w:val="nil"/>
              <w:bottom w:val="nil"/>
              <w:right w:val="nil"/>
            </w:tcBorders>
            <w:noWrap/>
            <w:vAlign w:val="center"/>
            <w:hideMark/>
          </w:tcPr>
          <w:p w14:paraId="34F30B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6AFBA7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9.30992E+07</w:t>
            </w:r>
          </w:p>
        </w:tc>
        <w:tc>
          <w:tcPr>
            <w:tcW w:w="1380" w:type="dxa"/>
            <w:tcBorders>
              <w:top w:val="nil"/>
              <w:left w:val="nil"/>
              <w:bottom w:val="nil"/>
              <w:right w:val="nil"/>
            </w:tcBorders>
            <w:noWrap/>
            <w:vAlign w:val="center"/>
            <w:hideMark/>
          </w:tcPr>
          <w:p w14:paraId="5350C3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9.48296E+06</w:t>
            </w:r>
          </w:p>
        </w:tc>
        <w:tc>
          <w:tcPr>
            <w:tcW w:w="1488" w:type="dxa"/>
            <w:tcBorders>
              <w:top w:val="nil"/>
              <w:left w:val="nil"/>
              <w:bottom w:val="nil"/>
              <w:right w:val="nil"/>
            </w:tcBorders>
            <w:noWrap/>
            <w:vAlign w:val="center"/>
            <w:hideMark/>
          </w:tcPr>
          <w:p w14:paraId="5C66E7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1.46128E+06</w:t>
            </w:r>
          </w:p>
        </w:tc>
        <w:tc>
          <w:tcPr>
            <w:tcW w:w="1488" w:type="dxa"/>
            <w:tcBorders>
              <w:top w:val="nil"/>
              <w:left w:val="nil"/>
              <w:bottom w:val="nil"/>
              <w:right w:val="nil"/>
            </w:tcBorders>
            <w:noWrap/>
            <w:vAlign w:val="center"/>
            <w:hideMark/>
          </w:tcPr>
          <w:p w14:paraId="72D843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3.47289E+05</w:t>
            </w:r>
          </w:p>
        </w:tc>
        <w:tc>
          <w:tcPr>
            <w:tcW w:w="1380" w:type="dxa"/>
            <w:tcBorders>
              <w:top w:val="nil"/>
              <w:left w:val="nil"/>
              <w:bottom w:val="nil"/>
              <w:right w:val="nil"/>
            </w:tcBorders>
            <w:noWrap/>
            <w:vAlign w:val="center"/>
            <w:hideMark/>
          </w:tcPr>
          <w:p w14:paraId="6D9C81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3.28517E+07</w:t>
            </w:r>
          </w:p>
        </w:tc>
        <w:tc>
          <w:tcPr>
            <w:tcW w:w="1380" w:type="dxa"/>
            <w:tcBorders>
              <w:top w:val="nil"/>
              <w:left w:val="nil"/>
              <w:bottom w:val="nil"/>
              <w:right w:val="nil"/>
            </w:tcBorders>
            <w:noWrap/>
            <w:vAlign w:val="center"/>
            <w:hideMark/>
          </w:tcPr>
          <w:p w14:paraId="28313D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5.11576E+06</w:t>
            </w:r>
          </w:p>
        </w:tc>
      </w:tr>
      <w:tr w:rsidR="00E12A6F" w:rsidRPr="00E12A6F" w14:paraId="2073DBBB" w14:textId="77777777" w:rsidTr="00572FDB">
        <w:trPr>
          <w:trHeight w:val="288"/>
          <w:jc w:val="center"/>
        </w:trPr>
        <w:tc>
          <w:tcPr>
            <w:tcW w:w="720" w:type="dxa"/>
            <w:tcBorders>
              <w:top w:val="nil"/>
              <w:left w:val="nil"/>
              <w:bottom w:val="nil"/>
              <w:right w:val="nil"/>
            </w:tcBorders>
            <w:noWrap/>
            <w:vAlign w:val="center"/>
            <w:hideMark/>
          </w:tcPr>
          <w:p w14:paraId="44859B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49933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9.02099E+09</w:t>
            </w:r>
          </w:p>
        </w:tc>
        <w:tc>
          <w:tcPr>
            <w:tcW w:w="1380" w:type="dxa"/>
            <w:tcBorders>
              <w:top w:val="nil"/>
              <w:left w:val="nil"/>
              <w:bottom w:val="nil"/>
              <w:right w:val="nil"/>
            </w:tcBorders>
            <w:noWrap/>
            <w:vAlign w:val="center"/>
            <w:hideMark/>
          </w:tcPr>
          <w:p w14:paraId="146844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5.24654E+09</w:t>
            </w:r>
          </w:p>
        </w:tc>
        <w:tc>
          <w:tcPr>
            <w:tcW w:w="1488" w:type="dxa"/>
            <w:tcBorders>
              <w:top w:val="nil"/>
              <w:left w:val="nil"/>
              <w:bottom w:val="nil"/>
              <w:right w:val="nil"/>
            </w:tcBorders>
            <w:noWrap/>
            <w:vAlign w:val="center"/>
            <w:hideMark/>
          </w:tcPr>
          <w:p w14:paraId="7F268B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1.53154E+07</w:t>
            </w:r>
          </w:p>
        </w:tc>
        <w:tc>
          <w:tcPr>
            <w:tcW w:w="1488" w:type="dxa"/>
            <w:tcBorders>
              <w:top w:val="nil"/>
              <w:left w:val="nil"/>
              <w:bottom w:val="nil"/>
              <w:right w:val="nil"/>
            </w:tcBorders>
            <w:noWrap/>
            <w:vAlign w:val="center"/>
            <w:hideMark/>
          </w:tcPr>
          <w:p w14:paraId="04AF927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1.95486E+07</w:t>
            </w:r>
          </w:p>
        </w:tc>
        <w:tc>
          <w:tcPr>
            <w:tcW w:w="1380" w:type="dxa"/>
            <w:tcBorders>
              <w:top w:val="nil"/>
              <w:left w:val="nil"/>
              <w:bottom w:val="nil"/>
              <w:right w:val="nil"/>
            </w:tcBorders>
            <w:noWrap/>
            <w:vAlign w:val="center"/>
            <w:hideMark/>
          </w:tcPr>
          <w:p w14:paraId="5E927E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2.28557E+09</w:t>
            </w:r>
          </w:p>
        </w:tc>
        <w:tc>
          <w:tcPr>
            <w:tcW w:w="1380" w:type="dxa"/>
            <w:tcBorders>
              <w:top w:val="nil"/>
              <w:left w:val="nil"/>
              <w:bottom w:val="nil"/>
              <w:right w:val="nil"/>
            </w:tcBorders>
            <w:noWrap/>
            <w:vAlign w:val="center"/>
            <w:hideMark/>
          </w:tcPr>
          <w:p w14:paraId="35051E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1.67442E+09</w:t>
            </w:r>
          </w:p>
        </w:tc>
      </w:tr>
      <w:tr w:rsidR="00E12A6F" w:rsidRPr="00E12A6F" w14:paraId="2D314317" w14:textId="77777777" w:rsidTr="00572FDB">
        <w:trPr>
          <w:trHeight w:val="288"/>
          <w:jc w:val="center"/>
        </w:trPr>
        <w:tc>
          <w:tcPr>
            <w:tcW w:w="720" w:type="dxa"/>
            <w:tcBorders>
              <w:top w:val="nil"/>
              <w:left w:val="nil"/>
              <w:bottom w:val="nil"/>
              <w:right w:val="nil"/>
            </w:tcBorders>
            <w:noWrap/>
            <w:vAlign w:val="center"/>
            <w:hideMark/>
          </w:tcPr>
          <w:p w14:paraId="17C149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6D4013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1.06574E+05</w:t>
            </w:r>
          </w:p>
        </w:tc>
        <w:tc>
          <w:tcPr>
            <w:tcW w:w="1380" w:type="dxa"/>
            <w:tcBorders>
              <w:top w:val="nil"/>
              <w:left w:val="nil"/>
              <w:bottom w:val="nil"/>
              <w:right w:val="nil"/>
            </w:tcBorders>
            <w:noWrap/>
            <w:vAlign w:val="center"/>
            <w:hideMark/>
          </w:tcPr>
          <w:p w14:paraId="4E299C0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3.36376E+04</w:t>
            </w:r>
          </w:p>
        </w:tc>
        <w:tc>
          <w:tcPr>
            <w:tcW w:w="1488" w:type="dxa"/>
            <w:tcBorders>
              <w:top w:val="nil"/>
              <w:left w:val="nil"/>
              <w:bottom w:val="nil"/>
              <w:right w:val="nil"/>
            </w:tcBorders>
            <w:noWrap/>
            <w:vAlign w:val="center"/>
            <w:hideMark/>
          </w:tcPr>
          <w:p w14:paraId="2D5342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8.78639E+05</w:t>
            </w:r>
          </w:p>
        </w:tc>
        <w:tc>
          <w:tcPr>
            <w:tcW w:w="1488" w:type="dxa"/>
            <w:tcBorders>
              <w:top w:val="nil"/>
              <w:left w:val="nil"/>
              <w:bottom w:val="nil"/>
              <w:right w:val="nil"/>
            </w:tcBorders>
            <w:noWrap/>
            <w:vAlign w:val="center"/>
            <w:hideMark/>
          </w:tcPr>
          <w:p w14:paraId="6E1A15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4.97281E+05</w:t>
            </w:r>
          </w:p>
        </w:tc>
        <w:tc>
          <w:tcPr>
            <w:tcW w:w="1380" w:type="dxa"/>
            <w:tcBorders>
              <w:top w:val="nil"/>
              <w:left w:val="nil"/>
              <w:bottom w:val="nil"/>
              <w:right w:val="nil"/>
            </w:tcBorders>
            <w:noWrap/>
            <w:vAlign w:val="center"/>
            <w:hideMark/>
          </w:tcPr>
          <w:p w14:paraId="79C76B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9.24361E+04</w:t>
            </w:r>
          </w:p>
        </w:tc>
        <w:tc>
          <w:tcPr>
            <w:tcW w:w="1380" w:type="dxa"/>
            <w:tcBorders>
              <w:top w:val="nil"/>
              <w:left w:val="nil"/>
              <w:bottom w:val="nil"/>
              <w:right w:val="nil"/>
            </w:tcBorders>
            <w:noWrap/>
            <w:vAlign w:val="center"/>
            <w:hideMark/>
          </w:tcPr>
          <w:p w14:paraId="7261CE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3.31507E+04</w:t>
            </w:r>
          </w:p>
        </w:tc>
      </w:tr>
      <w:tr w:rsidR="00E12A6F" w:rsidRPr="00E12A6F" w14:paraId="59F61083" w14:textId="77777777" w:rsidTr="00572FDB">
        <w:trPr>
          <w:trHeight w:val="288"/>
          <w:jc w:val="center"/>
        </w:trPr>
        <w:tc>
          <w:tcPr>
            <w:tcW w:w="720" w:type="dxa"/>
            <w:tcBorders>
              <w:top w:val="nil"/>
              <w:left w:val="nil"/>
              <w:bottom w:val="nil"/>
              <w:right w:val="nil"/>
            </w:tcBorders>
            <w:noWrap/>
            <w:vAlign w:val="center"/>
            <w:hideMark/>
          </w:tcPr>
          <w:p w14:paraId="55E78F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F86E8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3.08053E+07</w:t>
            </w:r>
          </w:p>
        </w:tc>
        <w:tc>
          <w:tcPr>
            <w:tcW w:w="1380" w:type="dxa"/>
            <w:tcBorders>
              <w:top w:val="nil"/>
              <w:left w:val="nil"/>
              <w:bottom w:val="nil"/>
              <w:right w:val="nil"/>
            </w:tcBorders>
            <w:noWrap/>
            <w:vAlign w:val="center"/>
            <w:hideMark/>
          </w:tcPr>
          <w:p w14:paraId="6586E1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7.79698E+07</w:t>
            </w:r>
          </w:p>
        </w:tc>
        <w:tc>
          <w:tcPr>
            <w:tcW w:w="1488" w:type="dxa"/>
            <w:tcBorders>
              <w:top w:val="nil"/>
              <w:left w:val="nil"/>
              <w:bottom w:val="nil"/>
              <w:right w:val="nil"/>
            </w:tcBorders>
            <w:noWrap/>
            <w:vAlign w:val="center"/>
            <w:hideMark/>
          </w:tcPr>
          <w:p w14:paraId="027FA7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8.86303E+05</w:t>
            </w:r>
          </w:p>
        </w:tc>
        <w:tc>
          <w:tcPr>
            <w:tcW w:w="1488" w:type="dxa"/>
            <w:tcBorders>
              <w:top w:val="nil"/>
              <w:left w:val="nil"/>
              <w:bottom w:val="nil"/>
              <w:right w:val="nil"/>
            </w:tcBorders>
            <w:noWrap/>
            <w:vAlign w:val="center"/>
            <w:hideMark/>
          </w:tcPr>
          <w:p w14:paraId="76409B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8.24256E+05</w:t>
            </w:r>
          </w:p>
        </w:tc>
        <w:tc>
          <w:tcPr>
            <w:tcW w:w="1380" w:type="dxa"/>
            <w:tcBorders>
              <w:top w:val="nil"/>
              <w:left w:val="nil"/>
              <w:bottom w:val="nil"/>
              <w:right w:val="nil"/>
            </w:tcBorders>
            <w:noWrap/>
            <w:vAlign w:val="center"/>
            <w:hideMark/>
          </w:tcPr>
          <w:p w14:paraId="279354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6.20709E+05</w:t>
            </w:r>
          </w:p>
        </w:tc>
        <w:tc>
          <w:tcPr>
            <w:tcW w:w="1380" w:type="dxa"/>
            <w:tcBorders>
              <w:top w:val="nil"/>
              <w:left w:val="nil"/>
              <w:bottom w:val="nil"/>
              <w:right w:val="nil"/>
            </w:tcBorders>
            <w:noWrap/>
            <w:vAlign w:val="center"/>
            <w:hideMark/>
          </w:tcPr>
          <w:p w14:paraId="5A1B07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2.26959E+06</w:t>
            </w:r>
          </w:p>
        </w:tc>
      </w:tr>
      <w:tr w:rsidR="00E12A6F" w:rsidRPr="00E12A6F" w14:paraId="232106D3" w14:textId="77777777" w:rsidTr="00572FDB">
        <w:trPr>
          <w:trHeight w:val="288"/>
          <w:jc w:val="center"/>
        </w:trPr>
        <w:tc>
          <w:tcPr>
            <w:tcW w:w="720" w:type="dxa"/>
            <w:tcBorders>
              <w:top w:val="nil"/>
              <w:left w:val="nil"/>
              <w:bottom w:val="nil"/>
              <w:right w:val="nil"/>
            </w:tcBorders>
            <w:noWrap/>
            <w:vAlign w:val="center"/>
            <w:hideMark/>
          </w:tcPr>
          <w:p w14:paraId="4FE465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08111F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8.00821E+06</w:t>
            </w:r>
          </w:p>
        </w:tc>
        <w:tc>
          <w:tcPr>
            <w:tcW w:w="1380" w:type="dxa"/>
            <w:tcBorders>
              <w:top w:val="nil"/>
              <w:left w:val="nil"/>
              <w:bottom w:val="nil"/>
              <w:right w:val="nil"/>
            </w:tcBorders>
            <w:noWrap/>
            <w:vAlign w:val="center"/>
            <w:hideMark/>
          </w:tcPr>
          <w:p w14:paraId="14011A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5.11551E+06</w:t>
            </w:r>
          </w:p>
        </w:tc>
        <w:tc>
          <w:tcPr>
            <w:tcW w:w="1488" w:type="dxa"/>
            <w:tcBorders>
              <w:top w:val="nil"/>
              <w:left w:val="nil"/>
              <w:bottom w:val="nil"/>
              <w:right w:val="nil"/>
            </w:tcBorders>
            <w:noWrap/>
            <w:vAlign w:val="center"/>
            <w:hideMark/>
          </w:tcPr>
          <w:p w14:paraId="095F0A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1.82358E+06</w:t>
            </w:r>
          </w:p>
        </w:tc>
        <w:tc>
          <w:tcPr>
            <w:tcW w:w="1488" w:type="dxa"/>
            <w:tcBorders>
              <w:top w:val="nil"/>
              <w:left w:val="nil"/>
              <w:bottom w:val="nil"/>
              <w:right w:val="nil"/>
            </w:tcBorders>
            <w:noWrap/>
            <w:vAlign w:val="center"/>
            <w:hideMark/>
          </w:tcPr>
          <w:p w14:paraId="1E323B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5.12514E+05</w:t>
            </w:r>
          </w:p>
        </w:tc>
        <w:tc>
          <w:tcPr>
            <w:tcW w:w="1380" w:type="dxa"/>
            <w:tcBorders>
              <w:top w:val="nil"/>
              <w:left w:val="nil"/>
              <w:bottom w:val="nil"/>
              <w:right w:val="nil"/>
            </w:tcBorders>
            <w:noWrap/>
            <w:vAlign w:val="center"/>
            <w:hideMark/>
          </w:tcPr>
          <w:p w14:paraId="0814FF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1.80229E+06</w:t>
            </w:r>
          </w:p>
        </w:tc>
        <w:tc>
          <w:tcPr>
            <w:tcW w:w="1380" w:type="dxa"/>
            <w:tcBorders>
              <w:top w:val="nil"/>
              <w:left w:val="nil"/>
              <w:bottom w:val="nil"/>
              <w:right w:val="nil"/>
            </w:tcBorders>
            <w:noWrap/>
            <w:vAlign w:val="center"/>
            <w:hideMark/>
          </w:tcPr>
          <w:p w14:paraId="28997B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4.31161E+05</w:t>
            </w:r>
          </w:p>
        </w:tc>
      </w:tr>
      <w:tr w:rsidR="00E12A6F" w:rsidRPr="00E12A6F" w14:paraId="69E3A46F" w14:textId="77777777" w:rsidTr="00572FDB">
        <w:trPr>
          <w:trHeight w:val="288"/>
          <w:jc w:val="center"/>
        </w:trPr>
        <w:tc>
          <w:tcPr>
            <w:tcW w:w="720" w:type="dxa"/>
            <w:tcBorders>
              <w:top w:val="nil"/>
              <w:left w:val="nil"/>
              <w:bottom w:val="nil"/>
              <w:right w:val="nil"/>
            </w:tcBorders>
            <w:noWrap/>
            <w:vAlign w:val="center"/>
            <w:hideMark/>
          </w:tcPr>
          <w:p w14:paraId="450F9A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02ACD5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5.13068E+06</w:t>
            </w:r>
          </w:p>
        </w:tc>
        <w:tc>
          <w:tcPr>
            <w:tcW w:w="1380" w:type="dxa"/>
            <w:tcBorders>
              <w:top w:val="nil"/>
              <w:left w:val="nil"/>
              <w:bottom w:val="nil"/>
              <w:right w:val="nil"/>
            </w:tcBorders>
            <w:noWrap/>
            <w:vAlign w:val="center"/>
            <w:hideMark/>
          </w:tcPr>
          <w:p w14:paraId="3B95F1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8.78436E+05</w:t>
            </w:r>
          </w:p>
        </w:tc>
        <w:tc>
          <w:tcPr>
            <w:tcW w:w="1488" w:type="dxa"/>
            <w:tcBorders>
              <w:top w:val="nil"/>
              <w:left w:val="nil"/>
              <w:bottom w:val="nil"/>
              <w:right w:val="nil"/>
            </w:tcBorders>
            <w:noWrap/>
            <w:vAlign w:val="center"/>
            <w:hideMark/>
          </w:tcPr>
          <w:p w14:paraId="024E6C0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6.55292E+05</w:t>
            </w:r>
          </w:p>
        </w:tc>
        <w:tc>
          <w:tcPr>
            <w:tcW w:w="1488" w:type="dxa"/>
            <w:tcBorders>
              <w:top w:val="nil"/>
              <w:left w:val="nil"/>
              <w:bottom w:val="nil"/>
              <w:right w:val="nil"/>
            </w:tcBorders>
            <w:noWrap/>
            <w:vAlign w:val="center"/>
            <w:hideMark/>
          </w:tcPr>
          <w:p w14:paraId="159318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3.65270E+05</w:t>
            </w:r>
          </w:p>
        </w:tc>
        <w:tc>
          <w:tcPr>
            <w:tcW w:w="1380" w:type="dxa"/>
            <w:tcBorders>
              <w:top w:val="nil"/>
              <w:left w:val="nil"/>
              <w:bottom w:val="nil"/>
              <w:right w:val="nil"/>
            </w:tcBorders>
            <w:noWrap/>
            <w:vAlign w:val="center"/>
            <w:hideMark/>
          </w:tcPr>
          <w:p w14:paraId="4716CCB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1.86154E+06</w:t>
            </w:r>
          </w:p>
        </w:tc>
        <w:tc>
          <w:tcPr>
            <w:tcW w:w="1380" w:type="dxa"/>
            <w:tcBorders>
              <w:top w:val="nil"/>
              <w:left w:val="nil"/>
              <w:bottom w:val="nil"/>
              <w:right w:val="nil"/>
            </w:tcBorders>
            <w:noWrap/>
            <w:vAlign w:val="center"/>
            <w:hideMark/>
          </w:tcPr>
          <w:p w14:paraId="50B9259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2.71920E+05</w:t>
            </w:r>
          </w:p>
        </w:tc>
      </w:tr>
      <w:tr w:rsidR="00E12A6F" w:rsidRPr="00E12A6F" w14:paraId="59A95D01" w14:textId="77777777" w:rsidTr="00572FDB">
        <w:trPr>
          <w:trHeight w:val="288"/>
          <w:jc w:val="center"/>
        </w:trPr>
        <w:tc>
          <w:tcPr>
            <w:tcW w:w="720" w:type="dxa"/>
            <w:tcBorders>
              <w:top w:val="nil"/>
              <w:left w:val="nil"/>
              <w:bottom w:val="nil"/>
              <w:right w:val="nil"/>
            </w:tcBorders>
            <w:noWrap/>
            <w:vAlign w:val="center"/>
            <w:hideMark/>
          </w:tcPr>
          <w:p w14:paraId="5D2838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B05A7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9.10113E+04</w:t>
            </w:r>
          </w:p>
        </w:tc>
        <w:tc>
          <w:tcPr>
            <w:tcW w:w="1380" w:type="dxa"/>
            <w:tcBorders>
              <w:top w:val="nil"/>
              <w:left w:val="nil"/>
              <w:bottom w:val="nil"/>
              <w:right w:val="nil"/>
            </w:tcBorders>
            <w:noWrap/>
            <w:vAlign w:val="center"/>
            <w:hideMark/>
          </w:tcPr>
          <w:p w14:paraId="52FBF5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3.91820E+04</w:t>
            </w:r>
          </w:p>
        </w:tc>
        <w:tc>
          <w:tcPr>
            <w:tcW w:w="1488" w:type="dxa"/>
            <w:tcBorders>
              <w:top w:val="nil"/>
              <w:left w:val="nil"/>
              <w:bottom w:val="nil"/>
              <w:right w:val="nil"/>
            </w:tcBorders>
            <w:noWrap/>
            <w:vAlign w:val="center"/>
            <w:hideMark/>
          </w:tcPr>
          <w:p w14:paraId="26FC49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1.25928E+06</w:t>
            </w:r>
          </w:p>
        </w:tc>
        <w:tc>
          <w:tcPr>
            <w:tcW w:w="1488" w:type="dxa"/>
            <w:tcBorders>
              <w:top w:val="nil"/>
              <w:left w:val="nil"/>
              <w:bottom w:val="nil"/>
              <w:right w:val="nil"/>
            </w:tcBorders>
            <w:noWrap/>
            <w:vAlign w:val="center"/>
            <w:hideMark/>
          </w:tcPr>
          <w:p w14:paraId="379034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5.77115E+05</w:t>
            </w:r>
          </w:p>
        </w:tc>
        <w:tc>
          <w:tcPr>
            <w:tcW w:w="1380" w:type="dxa"/>
            <w:tcBorders>
              <w:top w:val="nil"/>
              <w:left w:val="nil"/>
              <w:bottom w:val="nil"/>
              <w:right w:val="nil"/>
            </w:tcBorders>
            <w:noWrap/>
            <w:vAlign w:val="center"/>
            <w:hideMark/>
          </w:tcPr>
          <w:p w14:paraId="324043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4.68399E+04</w:t>
            </w:r>
          </w:p>
        </w:tc>
        <w:tc>
          <w:tcPr>
            <w:tcW w:w="1380" w:type="dxa"/>
            <w:tcBorders>
              <w:top w:val="nil"/>
              <w:left w:val="nil"/>
              <w:bottom w:val="nil"/>
              <w:right w:val="nil"/>
            </w:tcBorders>
            <w:noWrap/>
            <w:vAlign w:val="center"/>
            <w:hideMark/>
          </w:tcPr>
          <w:p w14:paraId="666F5F5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5.99072E+04</w:t>
            </w:r>
          </w:p>
        </w:tc>
      </w:tr>
      <w:tr w:rsidR="00E12A6F" w:rsidRPr="00E12A6F" w14:paraId="2DED4798" w14:textId="77777777" w:rsidTr="00572FDB">
        <w:trPr>
          <w:trHeight w:val="288"/>
          <w:jc w:val="center"/>
        </w:trPr>
        <w:tc>
          <w:tcPr>
            <w:tcW w:w="720" w:type="dxa"/>
            <w:tcBorders>
              <w:top w:val="nil"/>
              <w:left w:val="nil"/>
              <w:bottom w:val="nil"/>
              <w:right w:val="nil"/>
            </w:tcBorders>
            <w:noWrap/>
            <w:vAlign w:val="center"/>
            <w:hideMark/>
          </w:tcPr>
          <w:p w14:paraId="5161C5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2EDE08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4.47197E+04</w:t>
            </w:r>
          </w:p>
        </w:tc>
        <w:tc>
          <w:tcPr>
            <w:tcW w:w="1380" w:type="dxa"/>
            <w:tcBorders>
              <w:top w:val="nil"/>
              <w:left w:val="nil"/>
              <w:bottom w:val="nil"/>
              <w:right w:val="nil"/>
            </w:tcBorders>
            <w:noWrap/>
            <w:vAlign w:val="center"/>
            <w:hideMark/>
          </w:tcPr>
          <w:p w14:paraId="16EBD2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1.23729E+04</w:t>
            </w:r>
          </w:p>
        </w:tc>
        <w:tc>
          <w:tcPr>
            <w:tcW w:w="1488" w:type="dxa"/>
            <w:tcBorders>
              <w:top w:val="nil"/>
              <w:left w:val="nil"/>
              <w:bottom w:val="nil"/>
              <w:right w:val="nil"/>
            </w:tcBorders>
            <w:noWrap/>
            <w:vAlign w:val="center"/>
            <w:hideMark/>
          </w:tcPr>
          <w:p w14:paraId="6FEECF4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6.41932E+05</w:t>
            </w:r>
          </w:p>
        </w:tc>
        <w:tc>
          <w:tcPr>
            <w:tcW w:w="1488" w:type="dxa"/>
            <w:tcBorders>
              <w:top w:val="nil"/>
              <w:left w:val="nil"/>
              <w:bottom w:val="nil"/>
              <w:right w:val="nil"/>
            </w:tcBorders>
            <w:noWrap/>
            <w:vAlign w:val="center"/>
            <w:hideMark/>
          </w:tcPr>
          <w:p w14:paraId="379296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2.74617E+05</w:t>
            </w:r>
          </w:p>
        </w:tc>
        <w:tc>
          <w:tcPr>
            <w:tcW w:w="1380" w:type="dxa"/>
            <w:tcBorders>
              <w:top w:val="nil"/>
              <w:left w:val="nil"/>
              <w:bottom w:val="nil"/>
              <w:right w:val="nil"/>
            </w:tcBorders>
            <w:noWrap/>
            <w:vAlign w:val="center"/>
            <w:hideMark/>
          </w:tcPr>
          <w:p w14:paraId="0D9E15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2.47827E+04</w:t>
            </w:r>
          </w:p>
        </w:tc>
        <w:tc>
          <w:tcPr>
            <w:tcW w:w="1380" w:type="dxa"/>
            <w:tcBorders>
              <w:top w:val="nil"/>
              <w:left w:val="nil"/>
              <w:bottom w:val="nil"/>
              <w:right w:val="nil"/>
            </w:tcBorders>
            <w:noWrap/>
            <w:vAlign w:val="center"/>
            <w:hideMark/>
          </w:tcPr>
          <w:p w14:paraId="04BBA6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1.09218E+04</w:t>
            </w:r>
          </w:p>
        </w:tc>
      </w:tr>
      <w:tr w:rsidR="00E12A6F" w:rsidRPr="00E12A6F" w14:paraId="421D200E" w14:textId="77777777" w:rsidTr="00572FDB">
        <w:trPr>
          <w:trHeight w:val="288"/>
          <w:jc w:val="center"/>
        </w:trPr>
        <w:tc>
          <w:tcPr>
            <w:tcW w:w="720" w:type="dxa"/>
            <w:tcBorders>
              <w:top w:val="nil"/>
              <w:left w:val="nil"/>
              <w:bottom w:val="nil"/>
              <w:right w:val="nil"/>
            </w:tcBorders>
            <w:noWrap/>
            <w:vAlign w:val="center"/>
            <w:hideMark/>
          </w:tcPr>
          <w:p w14:paraId="02E066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5C6B6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3.05433E+04</w:t>
            </w:r>
          </w:p>
        </w:tc>
        <w:tc>
          <w:tcPr>
            <w:tcW w:w="1380" w:type="dxa"/>
            <w:tcBorders>
              <w:top w:val="nil"/>
              <w:left w:val="nil"/>
              <w:bottom w:val="nil"/>
              <w:right w:val="nil"/>
            </w:tcBorders>
            <w:noWrap/>
            <w:vAlign w:val="center"/>
            <w:hideMark/>
          </w:tcPr>
          <w:p w14:paraId="636071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9.67851E+03</w:t>
            </w:r>
          </w:p>
        </w:tc>
        <w:tc>
          <w:tcPr>
            <w:tcW w:w="1488" w:type="dxa"/>
            <w:tcBorders>
              <w:top w:val="nil"/>
              <w:left w:val="nil"/>
              <w:bottom w:val="nil"/>
              <w:right w:val="nil"/>
            </w:tcBorders>
            <w:noWrap/>
            <w:vAlign w:val="center"/>
            <w:hideMark/>
          </w:tcPr>
          <w:p w14:paraId="05FCA7C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1.44354E+05</w:t>
            </w:r>
          </w:p>
        </w:tc>
        <w:tc>
          <w:tcPr>
            <w:tcW w:w="1488" w:type="dxa"/>
            <w:tcBorders>
              <w:top w:val="nil"/>
              <w:left w:val="nil"/>
              <w:bottom w:val="nil"/>
              <w:right w:val="nil"/>
            </w:tcBorders>
            <w:noWrap/>
            <w:vAlign w:val="center"/>
            <w:hideMark/>
          </w:tcPr>
          <w:p w14:paraId="48BCCF70"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4.03173E+04</w:t>
            </w:r>
          </w:p>
        </w:tc>
        <w:tc>
          <w:tcPr>
            <w:tcW w:w="1380" w:type="dxa"/>
            <w:tcBorders>
              <w:top w:val="nil"/>
              <w:left w:val="nil"/>
              <w:bottom w:val="nil"/>
              <w:right w:val="nil"/>
            </w:tcBorders>
            <w:noWrap/>
            <w:vAlign w:val="center"/>
            <w:hideMark/>
          </w:tcPr>
          <w:p w14:paraId="0E6ECF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2.07170E+04</w:t>
            </w:r>
          </w:p>
        </w:tc>
        <w:tc>
          <w:tcPr>
            <w:tcW w:w="1380" w:type="dxa"/>
            <w:tcBorders>
              <w:top w:val="nil"/>
              <w:left w:val="nil"/>
              <w:bottom w:val="nil"/>
              <w:right w:val="nil"/>
            </w:tcBorders>
            <w:noWrap/>
            <w:vAlign w:val="center"/>
            <w:hideMark/>
          </w:tcPr>
          <w:p w14:paraId="4C10F8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4.52295E+03</w:t>
            </w:r>
          </w:p>
        </w:tc>
      </w:tr>
      <w:tr w:rsidR="00E12A6F" w:rsidRPr="00E12A6F" w14:paraId="3820C9D7" w14:textId="77777777" w:rsidTr="00572FDB">
        <w:trPr>
          <w:trHeight w:val="288"/>
          <w:jc w:val="center"/>
        </w:trPr>
        <w:tc>
          <w:tcPr>
            <w:tcW w:w="720" w:type="dxa"/>
            <w:tcBorders>
              <w:top w:val="nil"/>
              <w:left w:val="nil"/>
              <w:bottom w:val="nil"/>
              <w:right w:val="nil"/>
            </w:tcBorders>
            <w:noWrap/>
            <w:vAlign w:val="center"/>
            <w:hideMark/>
          </w:tcPr>
          <w:p w14:paraId="72638E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705347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1.24734E+04</w:t>
            </w:r>
          </w:p>
        </w:tc>
        <w:tc>
          <w:tcPr>
            <w:tcW w:w="1380" w:type="dxa"/>
            <w:tcBorders>
              <w:top w:val="nil"/>
              <w:left w:val="nil"/>
              <w:bottom w:val="nil"/>
              <w:right w:val="nil"/>
            </w:tcBorders>
            <w:noWrap/>
            <w:vAlign w:val="center"/>
            <w:hideMark/>
          </w:tcPr>
          <w:p w14:paraId="45FAD2E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6.31382E+03</w:t>
            </w:r>
          </w:p>
        </w:tc>
        <w:tc>
          <w:tcPr>
            <w:tcW w:w="1488" w:type="dxa"/>
            <w:tcBorders>
              <w:top w:val="nil"/>
              <w:left w:val="nil"/>
              <w:bottom w:val="nil"/>
              <w:right w:val="nil"/>
            </w:tcBorders>
            <w:noWrap/>
            <w:vAlign w:val="center"/>
            <w:hideMark/>
          </w:tcPr>
          <w:p w14:paraId="427A65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2.17282E+05</w:t>
            </w:r>
          </w:p>
        </w:tc>
        <w:tc>
          <w:tcPr>
            <w:tcW w:w="1488" w:type="dxa"/>
            <w:tcBorders>
              <w:top w:val="nil"/>
              <w:left w:val="nil"/>
              <w:bottom w:val="nil"/>
              <w:right w:val="nil"/>
            </w:tcBorders>
            <w:noWrap/>
            <w:vAlign w:val="center"/>
            <w:hideMark/>
          </w:tcPr>
          <w:p w14:paraId="6C90E6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1.04869E+05</w:t>
            </w:r>
          </w:p>
        </w:tc>
        <w:tc>
          <w:tcPr>
            <w:tcW w:w="1380" w:type="dxa"/>
            <w:tcBorders>
              <w:top w:val="nil"/>
              <w:left w:val="nil"/>
              <w:bottom w:val="nil"/>
              <w:right w:val="nil"/>
            </w:tcBorders>
            <w:noWrap/>
            <w:vAlign w:val="center"/>
            <w:hideMark/>
          </w:tcPr>
          <w:p w14:paraId="0DEF49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7.37005E+03</w:t>
            </w:r>
          </w:p>
        </w:tc>
        <w:tc>
          <w:tcPr>
            <w:tcW w:w="1380" w:type="dxa"/>
            <w:tcBorders>
              <w:top w:val="nil"/>
              <w:left w:val="nil"/>
              <w:bottom w:val="nil"/>
              <w:right w:val="nil"/>
            </w:tcBorders>
            <w:noWrap/>
            <w:vAlign w:val="center"/>
            <w:hideMark/>
          </w:tcPr>
          <w:p w14:paraId="2FDFCF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6.16662E+03</w:t>
            </w:r>
          </w:p>
        </w:tc>
      </w:tr>
      <w:tr w:rsidR="00E12A6F" w:rsidRPr="00E12A6F" w14:paraId="157ED374" w14:textId="77777777" w:rsidTr="00572FDB">
        <w:trPr>
          <w:trHeight w:val="288"/>
          <w:jc w:val="center"/>
        </w:trPr>
        <w:tc>
          <w:tcPr>
            <w:tcW w:w="720" w:type="dxa"/>
            <w:tcBorders>
              <w:top w:val="nil"/>
              <w:left w:val="nil"/>
              <w:bottom w:val="single" w:sz="4" w:space="0" w:color="000000"/>
              <w:right w:val="nil"/>
            </w:tcBorders>
            <w:noWrap/>
            <w:vAlign w:val="center"/>
            <w:hideMark/>
          </w:tcPr>
          <w:p w14:paraId="5CEC03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654235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2.70036E+09</w:t>
            </w:r>
          </w:p>
        </w:tc>
        <w:tc>
          <w:tcPr>
            <w:tcW w:w="1380" w:type="dxa"/>
            <w:tcBorders>
              <w:top w:val="nil"/>
              <w:left w:val="nil"/>
              <w:bottom w:val="single" w:sz="4" w:space="0" w:color="000000"/>
              <w:right w:val="nil"/>
            </w:tcBorders>
            <w:noWrap/>
            <w:vAlign w:val="center"/>
            <w:hideMark/>
          </w:tcPr>
          <w:p w14:paraId="381407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5.60519E+09</w:t>
            </w:r>
          </w:p>
        </w:tc>
        <w:tc>
          <w:tcPr>
            <w:tcW w:w="1488" w:type="dxa"/>
            <w:tcBorders>
              <w:top w:val="nil"/>
              <w:left w:val="nil"/>
              <w:bottom w:val="single" w:sz="4" w:space="0" w:color="000000"/>
              <w:right w:val="nil"/>
            </w:tcBorders>
            <w:noWrap/>
            <w:vAlign w:val="center"/>
            <w:hideMark/>
          </w:tcPr>
          <w:p w14:paraId="737A08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4.80618E+06</w:t>
            </w:r>
          </w:p>
        </w:tc>
        <w:tc>
          <w:tcPr>
            <w:tcW w:w="1488" w:type="dxa"/>
            <w:tcBorders>
              <w:top w:val="nil"/>
              <w:left w:val="nil"/>
              <w:bottom w:val="single" w:sz="4" w:space="0" w:color="000000"/>
              <w:right w:val="nil"/>
            </w:tcBorders>
            <w:noWrap/>
            <w:vAlign w:val="center"/>
            <w:hideMark/>
          </w:tcPr>
          <w:p w14:paraId="2BB04E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8.02559E+06</w:t>
            </w:r>
          </w:p>
        </w:tc>
        <w:tc>
          <w:tcPr>
            <w:tcW w:w="1380" w:type="dxa"/>
            <w:tcBorders>
              <w:top w:val="nil"/>
              <w:left w:val="nil"/>
              <w:bottom w:val="single" w:sz="4" w:space="0" w:color="000000"/>
              <w:right w:val="nil"/>
            </w:tcBorders>
            <w:noWrap/>
            <w:vAlign w:val="center"/>
            <w:hideMark/>
          </w:tcPr>
          <w:p w14:paraId="25CDE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1.10201E+09</w:t>
            </w:r>
          </w:p>
        </w:tc>
        <w:tc>
          <w:tcPr>
            <w:tcW w:w="1380" w:type="dxa"/>
            <w:tcBorders>
              <w:top w:val="nil"/>
              <w:left w:val="nil"/>
              <w:bottom w:val="single" w:sz="4" w:space="0" w:color="000000"/>
              <w:right w:val="nil"/>
            </w:tcBorders>
            <w:noWrap/>
            <w:vAlign w:val="center"/>
            <w:hideMark/>
          </w:tcPr>
          <w:p w14:paraId="67DC9C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1.86863E+09</w:t>
            </w:r>
          </w:p>
        </w:tc>
      </w:tr>
      <w:tr w:rsidR="00E12A6F" w:rsidRPr="00E12A6F" w14:paraId="0E418E0F" w14:textId="77777777" w:rsidTr="00572FDB">
        <w:trPr>
          <w:trHeight w:val="288"/>
          <w:jc w:val="center"/>
        </w:trPr>
        <w:tc>
          <w:tcPr>
            <w:tcW w:w="720" w:type="dxa"/>
            <w:tcBorders>
              <w:top w:val="single" w:sz="4" w:space="0" w:color="000000"/>
              <w:left w:val="nil"/>
              <w:bottom w:val="nil"/>
              <w:right w:val="nil"/>
            </w:tcBorders>
            <w:noWrap/>
            <w:vAlign w:val="center"/>
            <w:hideMark/>
          </w:tcPr>
          <w:p w14:paraId="3D82B8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AE132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0C62E3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48B9DE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488" w:type="dxa"/>
            <w:tcBorders>
              <w:top w:val="single" w:sz="4" w:space="0" w:color="000000"/>
              <w:left w:val="nil"/>
              <w:bottom w:val="single" w:sz="4" w:space="0" w:color="000000"/>
              <w:right w:val="nil"/>
            </w:tcBorders>
            <w:noWrap/>
            <w:vAlign w:val="center"/>
            <w:hideMark/>
          </w:tcPr>
          <w:p w14:paraId="1DA23A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3BB2F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80" w:type="dxa"/>
            <w:tcBorders>
              <w:top w:val="single" w:sz="4" w:space="0" w:color="000000"/>
              <w:left w:val="nil"/>
              <w:bottom w:val="single" w:sz="4" w:space="0" w:color="000000"/>
              <w:right w:val="nil"/>
            </w:tcBorders>
            <w:noWrap/>
            <w:vAlign w:val="center"/>
            <w:hideMark/>
          </w:tcPr>
          <w:p w14:paraId="6F258A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E5CDF89" w14:textId="77777777" w:rsidTr="00572FDB">
        <w:trPr>
          <w:trHeight w:val="288"/>
          <w:jc w:val="center"/>
        </w:trPr>
        <w:tc>
          <w:tcPr>
            <w:tcW w:w="720" w:type="dxa"/>
            <w:tcBorders>
              <w:top w:val="nil"/>
              <w:left w:val="nil"/>
              <w:bottom w:val="single" w:sz="4" w:space="0" w:color="000000"/>
              <w:right w:val="nil"/>
            </w:tcBorders>
            <w:noWrap/>
            <w:vAlign w:val="center"/>
            <w:hideMark/>
          </w:tcPr>
          <w:p w14:paraId="03F37D8A"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F23D1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C2628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2EEF71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32DE93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FBE0A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8AADF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7936867" w14:textId="77777777" w:rsidTr="00572FDB">
        <w:trPr>
          <w:trHeight w:val="288"/>
          <w:jc w:val="center"/>
        </w:trPr>
        <w:tc>
          <w:tcPr>
            <w:tcW w:w="720" w:type="dxa"/>
            <w:tcBorders>
              <w:top w:val="nil"/>
              <w:left w:val="nil"/>
              <w:bottom w:val="nil"/>
              <w:right w:val="nil"/>
            </w:tcBorders>
            <w:noWrap/>
            <w:vAlign w:val="center"/>
            <w:hideMark/>
          </w:tcPr>
          <w:p w14:paraId="3BF86835" w14:textId="1E37C831"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43C28023"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5.11910E+03</w:t>
            </w:r>
          </w:p>
        </w:tc>
        <w:tc>
          <w:tcPr>
            <w:tcW w:w="1380" w:type="dxa"/>
            <w:tcBorders>
              <w:top w:val="nil"/>
              <w:left w:val="nil"/>
              <w:bottom w:val="nil"/>
              <w:right w:val="nil"/>
            </w:tcBorders>
            <w:noWrap/>
            <w:vAlign w:val="center"/>
            <w:hideMark/>
          </w:tcPr>
          <w:p w14:paraId="17BA921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1.02059E+03</w:t>
            </w:r>
          </w:p>
        </w:tc>
        <w:tc>
          <w:tcPr>
            <w:tcW w:w="1488" w:type="dxa"/>
            <w:tcBorders>
              <w:top w:val="nil"/>
              <w:left w:val="nil"/>
              <w:bottom w:val="nil"/>
              <w:right w:val="nil"/>
            </w:tcBorders>
            <w:noWrap/>
            <w:vAlign w:val="center"/>
            <w:hideMark/>
          </w:tcPr>
          <w:p w14:paraId="6B841C6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4.26050E+03</w:t>
            </w:r>
          </w:p>
        </w:tc>
        <w:tc>
          <w:tcPr>
            <w:tcW w:w="1488" w:type="dxa"/>
            <w:tcBorders>
              <w:top w:val="nil"/>
              <w:left w:val="nil"/>
              <w:bottom w:val="nil"/>
              <w:right w:val="nil"/>
            </w:tcBorders>
            <w:noWrap/>
            <w:vAlign w:val="center"/>
            <w:hideMark/>
          </w:tcPr>
          <w:p w14:paraId="464197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8.30244E+02</w:t>
            </w:r>
          </w:p>
        </w:tc>
        <w:tc>
          <w:tcPr>
            <w:tcW w:w="1380" w:type="dxa"/>
            <w:tcBorders>
              <w:top w:val="nil"/>
              <w:left w:val="nil"/>
              <w:bottom w:val="nil"/>
              <w:right w:val="nil"/>
            </w:tcBorders>
            <w:noWrap/>
            <w:vAlign w:val="center"/>
            <w:hideMark/>
          </w:tcPr>
          <w:p w14:paraId="5D6835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3.02625E+06</w:t>
            </w:r>
          </w:p>
        </w:tc>
        <w:tc>
          <w:tcPr>
            <w:tcW w:w="1380" w:type="dxa"/>
            <w:tcBorders>
              <w:top w:val="nil"/>
              <w:left w:val="nil"/>
              <w:bottom w:val="nil"/>
              <w:right w:val="nil"/>
            </w:tcBorders>
            <w:noWrap/>
            <w:vAlign w:val="center"/>
            <w:hideMark/>
          </w:tcPr>
          <w:p w14:paraId="01C682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2.86064E+06</w:t>
            </w:r>
          </w:p>
        </w:tc>
      </w:tr>
      <w:tr w:rsidR="00E12A6F" w:rsidRPr="00E12A6F" w14:paraId="35055E78" w14:textId="77777777" w:rsidTr="00572FDB">
        <w:trPr>
          <w:trHeight w:val="288"/>
          <w:jc w:val="center"/>
        </w:trPr>
        <w:tc>
          <w:tcPr>
            <w:tcW w:w="720" w:type="dxa"/>
            <w:tcBorders>
              <w:top w:val="nil"/>
              <w:left w:val="nil"/>
              <w:bottom w:val="nil"/>
              <w:right w:val="nil"/>
            </w:tcBorders>
            <w:noWrap/>
            <w:vAlign w:val="center"/>
            <w:hideMark/>
          </w:tcPr>
          <w:p w14:paraId="2D1911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5AF5A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6.06265E+03</w:t>
            </w:r>
          </w:p>
        </w:tc>
        <w:tc>
          <w:tcPr>
            <w:tcW w:w="1380" w:type="dxa"/>
            <w:tcBorders>
              <w:top w:val="nil"/>
              <w:left w:val="nil"/>
              <w:bottom w:val="nil"/>
              <w:right w:val="nil"/>
            </w:tcBorders>
            <w:noWrap/>
            <w:vAlign w:val="center"/>
            <w:hideMark/>
          </w:tcPr>
          <w:p w14:paraId="231E0E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6.25388E+02</w:t>
            </w:r>
          </w:p>
        </w:tc>
        <w:tc>
          <w:tcPr>
            <w:tcW w:w="1488" w:type="dxa"/>
            <w:tcBorders>
              <w:top w:val="nil"/>
              <w:left w:val="nil"/>
              <w:bottom w:val="nil"/>
              <w:right w:val="nil"/>
            </w:tcBorders>
            <w:noWrap/>
            <w:vAlign w:val="center"/>
            <w:hideMark/>
          </w:tcPr>
          <w:p w14:paraId="53182D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4.84867E+03</w:t>
            </w:r>
          </w:p>
        </w:tc>
        <w:tc>
          <w:tcPr>
            <w:tcW w:w="1488" w:type="dxa"/>
            <w:tcBorders>
              <w:top w:val="nil"/>
              <w:left w:val="nil"/>
              <w:bottom w:val="nil"/>
              <w:right w:val="nil"/>
            </w:tcBorders>
            <w:noWrap/>
            <w:vAlign w:val="center"/>
            <w:hideMark/>
          </w:tcPr>
          <w:p w14:paraId="619E9B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7.39419E+02</w:t>
            </w:r>
          </w:p>
        </w:tc>
        <w:tc>
          <w:tcPr>
            <w:tcW w:w="1380" w:type="dxa"/>
            <w:tcBorders>
              <w:top w:val="nil"/>
              <w:left w:val="nil"/>
              <w:bottom w:val="nil"/>
              <w:right w:val="nil"/>
            </w:tcBorders>
            <w:noWrap/>
            <w:vAlign w:val="center"/>
            <w:hideMark/>
          </w:tcPr>
          <w:p w14:paraId="1CC8E4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5.77998E+06</w:t>
            </w:r>
          </w:p>
        </w:tc>
        <w:tc>
          <w:tcPr>
            <w:tcW w:w="1380" w:type="dxa"/>
            <w:tcBorders>
              <w:top w:val="nil"/>
              <w:left w:val="nil"/>
              <w:bottom w:val="nil"/>
              <w:right w:val="nil"/>
            </w:tcBorders>
            <w:noWrap/>
            <w:vAlign w:val="center"/>
            <w:hideMark/>
          </w:tcPr>
          <w:p w14:paraId="61F953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3.75376E+06</w:t>
            </w:r>
          </w:p>
        </w:tc>
      </w:tr>
      <w:tr w:rsidR="00E12A6F" w:rsidRPr="00E12A6F" w14:paraId="00BE90FA" w14:textId="77777777" w:rsidTr="00572FDB">
        <w:trPr>
          <w:trHeight w:val="288"/>
          <w:jc w:val="center"/>
        </w:trPr>
        <w:tc>
          <w:tcPr>
            <w:tcW w:w="720" w:type="dxa"/>
            <w:tcBorders>
              <w:top w:val="nil"/>
              <w:left w:val="nil"/>
              <w:bottom w:val="nil"/>
              <w:right w:val="nil"/>
            </w:tcBorders>
            <w:noWrap/>
            <w:vAlign w:val="center"/>
            <w:hideMark/>
          </w:tcPr>
          <w:p w14:paraId="2A05FC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42C5206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1.21045E+04</w:t>
            </w:r>
          </w:p>
        </w:tc>
        <w:tc>
          <w:tcPr>
            <w:tcW w:w="1380" w:type="dxa"/>
            <w:tcBorders>
              <w:top w:val="nil"/>
              <w:left w:val="nil"/>
              <w:bottom w:val="nil"/>
              <w:right w:val="nil"/>
            </w:tcBorders>
            <w:noWrap/>
            <w:vAlign w:val="center"/>
            <w:hideMark/>
          </w:tcPr>
          <w:p w14:paraId="1F792F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2.17675E+03</w:t>
            </w:r>
          </w:p>
        </w:tc>
        <w:tc>
          <w:tcPr>
            <w:tcW w:w="1488" w:type="dxa"/>
            <w:tcBorders>
              <w:top w:val="nil"/>
              <w:left w:val="nil"/>
              <w:bottom w:val="nil"/>
              <w:right w:val="nil"/>
            </w:tcBorders>
            <w:noWrap/>
            <w:vAlign w:val="center"/>
            <w:hideMark/>
          </w:tcPr>
          <w:p w14:paraId="072D20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7.44484E+03</w:t>
            </w:r>
          </w:p>
        </w:tc>
        <w:tc>
          <w:tcPr>
            <w:tcW w:w="1488" w:type="dxa"/>
            <w:tcBorders>
              <w:top w:val="nil"/>
              <w:left w:val="nil"/>
              <w:bottom w:val="nil"/>
              <w:right w:val="nil"/>
            </w:tcBorders>
            <w:noWrap/>
            <w:vAlign w:val="center"/>
            <w:hideMark/>
          </w:tcPr>
          <w:p w14:paraId="695110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9.06789E+02</w:t>
            </w:r>
          </w:p>
        </w:tc>
        <w:tc>
          <w:tcPr>
            <w:tcW w:w="1380" w:type="dxa"/>
            <w:tcBorders>
              <w:top w:val="nil"/>
              <w:left w:val="nil"/>
              <w:bottom w:val="nil"/>
              <w:right w:val="nil"/>
            </w:tcBorders>
            <w:noWrap/>
            <w:vAlign w:val="center"/>
            <w:hideMark/>
          </w:tcPr>
          <w:p w14:paraId="65FA78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3.69738E+06</w:t>
            </w:r>
          </w:p>
        </w:tc>
        <w:tc>
          <w:tcPr>
            <w:tcW w:w="1380" w:type="dxa"/>
            <w:tcBorders>
              <w:top w:val="nil"/>
              <w:left w:val="nil"/>
              <w:bottom w:val="nil"/>
              <w:right w:val="nil"/>
            </w:tcBorders>
            <w:noWrap/>
            <w:vAlign w:val="center"/>
            <w:hideMark/>
          </w:tcPr>
          <w:p w14:paraId="54FCC92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1.64355E+06</w:t>
            </w:r>
          </w:p>
        </w:tc>
      </w:tr>
      <w:tr w:rsidR="00E12A6F" w:rsidRPr="00E12A6F" w14:paraId="46537EB2" w14:textId="77777777" w:rsidTr="00572FDB">
        <w:trPr>
          <w:trHeight w:val="288"/>
          <w:jc w:val="center"/>
        </w:trPr>
        <w:tc>
          <w:tcPr>
            <w:tcW w:w="720" w:type="dxa"/>
            <w:tcBorders>
              <w:top w:val="nil"/>
              <w:left w:val="nil"/>
              <w:bottom w:val="nil"/>
              <w:right w:val="nil"/>
            </w:tcBorders>
            <w:noWrap/>
            <w:vAlign w:val="center"/>
            <w:hideMark/>
          </w:tcPr>
          <w:p w14:paraId="29CC81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2584FB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1.28238E+04</w:t>
            </w:r>
          </w:p>
        </w:tc>
        <w:tc>
          <w:tcPr>
            <w:tcW w:w="1380" w:type="dxa"/>
            <w:tcBorders>
              <w:top w:val="nil"/>
              <w:left w:val="nil"/>
              <w:bottom w:val="nil"/>
              <w:right w:val="nil"/>
            </w:tcBorders>
            <w:noWrap/>
            <w:vAlign w:val="center"/>
            <w:hideMark/>
          </w:tcPr>
          <w:p w14:paraId="79ACC7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6.63817E+02</w:t>
            </w:r>
          </w:p>
        </w:tc>
        <w:tc>
          <w:tcPr>
            <w:tcW w:w="1488" w:type="dxa"/>
            <w:tcBorders>
              <w:top w:val="nil"/>
              <w:left w:val="nil"/>
              <w:bottom w:val="nil"/>
              <w:right w:val="nil"/>
            </w:tcBorders>
            <w:noWrap/>
            <w:vAlign w:val="center"/>
            <w:hideMark/>
          </w:tcPr>
          <w:p w14:paraId="74810D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1.44416E+04</w:t>
            </w:r>
          </w:p>
        </w:tc>
        <w:tc>
          <w:tcPr>
            <w:tcW w:w="1488" w:type="dxa"/>
            <w:tcBorders>
              <w:top w:val="nil"/>
              <w:left w:val="nil"/>
              <w:bottom w:val="nil"/>
              <w:right w:val="nil"/>
            </w:tcBorders>
            <w:noWrap/>
            <w:vAlign w:val="center"/>
            <w:hideMark/>
          </w:tcPr>
          <w:p w14:paraId="15FE9E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6.41008E+03</w:t>
            </w:r>
          </w:p>
        </w:tc>
        <w:tc>
          <w:tcPr>
            <w:tcW w:w="1380" w:type="dxa"/>
            <w:tcBorders>
              <w:top w:val="nil"/>
              <w:left w:val="nil"/>
              <w:bottom w:val="nil"/>
              <w:right w:val="nil"/>
            </w:tcBorders>
            <w:noWrap/>
            <w:vAlign w:val="center"/>
            <w:hideMark/>
          </w:tcPr>
          <w:p w14:paraId="64248F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4.39857E+07</w:t>
            </w:r>
          </w:p>
        </w:tc>
        <w:tc>
          <w:tcPr>
            <w:tcW w:w="1380" w:type="dxa"/>
            <w:tcBorders>
              <w:top w:val="nil"/>
              <w:left w:val="nil"/>
              <w:bottom w:val="nil"/>
              <w:right w:val="nil"/>
            </w:tcBorders>
            <w:noWrap/>
            <w:vAlign w:val="center"/>
            <w:hideMark/>
          </w:tcPr>
          <w:p w14:paraId="69B0FF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1.46066E+07</w:t>
            </w:r>
          </w:p>
        </w:tc>
      </w:tr>
      <w:tr w:rsidR="00E12A6F" w:rsidRPr="00E12A6F" w14:paraId="18C3DAFF" w14:textId="77777777" w:rsidTr="00572FDB">
        <w:trPr>
          <w:trHeight w:val="288"/>
          <w:jc w:val="center"/>
        </w:trPr>
        <w:tc>
          <w:tcPr>
            <w:tcW w:w="720" w:type="dxa"/>
            <w:tcBorders>
              <w:top w:val="nil"/>
              <w:left w:val="nil"/>
              <w:bottom w:val="nil"/>
              <w:right w:val="nil"/>
            </w:tcBorders>
            <w:noWrap/>
            <w:vAlign w:val="center"/>
            <w:hideMark/>
          </w:tcPr>
          <w:p w14:paraId="0C3057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358ED00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7.91690E+03</w:t>
            </w:r>
          </w:p>
        </w:tc>
        <w:tc>
          <w:tcPr>
            <w:tcW w:w="1380" w:type="dxa"/>
            <w:tcBorders>
              <w:top w:val="nil"/>
              <w:left w:val="nil"/>
              <w:bottom w:val="nil"/>
              <w:right w:val="nil"/>
            </w:tcBorders>
            <w:noWrap/>
            <w:vAlign w:val="center"/>
            <w:hideMark/>
          </w:tcPr>
          <w:p w14:paraId="42D001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5.56643E+02</w:t>
            </w:r>
          </w:p>
        </w:tc>
        <w:tc>
          <w:tcPr>
            <w:tcW w:w="1488" w:type="dxa"/>
            <w:tcBorders>
              <w:top w:val="nil"/>
              <w:left w:val="nil"/>
              <w:bottom w:val="nil"/>
              <w:right w:val="nil"/>
            </w:tcBorders>
            <w:noWrap/>
            <w:vAlign w:val="center"/>
            <w:hideMark/>
          </w:tcPr>
          <w:p w14:paraId="40D74F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6.23183E+03</w:t>
            </w:r>
          </w:p>
        </w:tc>
        <w:tc>
          <w:tcPr>
            <w:tcW w:w="1488" w:type="dxa"/>
            <w:tcBorders>
              <w:top w:val="nil"/>
              <w:left w:val="nil"/>
              <w:bottom w:val="nil"/>
              <w:right w:val="nil"/>
            </w:tcBorders>
            <w:noWrap/>
            <w:vAlign w:val="center"/>
            <w:hideMark/>
          </w:tcPr>
          <w:p w14:paraId="1F02F8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5.10391E+02</w:t>
            </w:r>
          </w:p>
        </w:tc>
        <w:tc>
          <w:tcPr>
            <w:tcW w:w="1380" w:type="dxa"/>
            <w:tcBorders>
              <w:top w:val="nil"/>
              <w:left w:val="nil"/>
              <w:bottom w:val="nil"/>
              <w:right w:val="nil"/>
            </w:tcBorders>
            <w:noWrap/>
            <w:vAlign w:val="center"/>
            <w:hideMark/>
          </w:tcPr>
          <w:p w14:paraId="500EE4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2.72281E+06</w:t>
            </w:r>
          </w:p>
        </w:tc>
        <w:tc>
          <w:tcPr>
            <w:tcW w:w="1380" w:type="dxa"/>
            <w:tcBorders>
              <w:top w:val="nil"/>
              <w:left w:val="nil"/>
              <w:bottom w:val="nil"/>
              <w:right w:val="nil"/>
            </w:tcBorders>
            <w:noWrap/>
            <w:vAlign w:val="center"/>
            <w:hideMark/>
          </w:tcPr>
          <w:p w14:paraId="664FA6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9.11128E+05</w:t>
            </w:r>
          </w:p>
        </w:tc>
      </w:tr>
      <w:tr w:rsidR="00E12A6F" w:rsidRPr="00E12A6F" w14:paraId="34801F66" w14:textId="77777777" w:rsidTr="00572FDB">
        <w:trPr>
          <w:trHeight w:val="288"/>
          <w:jc w:val="center"/>
        </w:trPr>
        <w:tc>
          <w:tcPr>
            <w:tcW w:w="720" w:type="dxa"/>
            <w:tcBorders>
              <w:top w:val="nil"/>
              <w:left w:val="nil"/>
              <w:bottom w:val="nil"/>
              <w:right w:val="nil"/>
            </w:tcBorders>
            <w:noWrap/>
            <w:vAlign w:val="center"/>
            <w:hideMark/>
          </w:tcPr>
          <w:p w14:paraId="2CB516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3A327F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8.44162E+03</w:t>
            </w:r>
          </w:p>
        </w:tc>
        <w:tc>
          <w:tcPr>
            <w:tcW w:w="1380" w:type="dxa"/>
            <w:tcBorders>
              <w:top w:val="nil"/>
              <w:left w:val="nil"/>
              <w:bottom w:val="nil"/>
              <w:right w:val="nil"/>
            </w:tcBorders>
            <w:noWrap/>
            <w:vAlign w:val="center"/>
            <w:hideMark/>
          </w:tcPr>
          <w:p w14:paraId="3E57D6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7.57105E+02</w:t>
            </w:r>
          </w:p>
        </w:tc>
        <w:tc>
          <w:tcPr>
            <w:tcW w:w="1488" w:type="dxa"/>
            <w:tcBorders>
              <w:top w:val="nil"/>
              <w:left w:val="nil"/>
              <w:bottom w:val="nil"/>
              <w:right w:val="nil"/>
            </w:tcBorders>
            <w:noWrap/>
            <w:vAlign w:val="center"/>
            <w:hideMark/>
          </w:tcPr>
          <w:p w14:paraId="4AD191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2.10734E+04</w:t>
            </w:r>
          </w:p>
        </w:tc>
        <w:tc>
          <w:tcPr>
            <w:tcW w:w="1488" w:type="dxa"/>
            <w:tcBorders>
              <w:top w:val="nil"/>
              <w:left w:val="nil"/>
              <w:bottom w:val="nil"/>
              <w:right w:val="nil"/>
            </w:tcBorders>
            <w:noWrap/>
            <w:vAlign w:val="center"/>
            <w:hideMark/>
          </w:tcPr>
          <w:p w14:paraId="64C283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3.13557E+04</w:t>
            </w:r>
          </w:p>
        </w:tc>
        <w:tc>
          <w:tcPr>
            <w:tcW w:w="1380" w:type="dxa"/>
            <w:tcBorders>
              <w:top w:val="nil"/>
              <w:left w:val="nil"/>
              <w:bottom w:val="nil"/>
              <w:right w:val="nil"/>
            </w:tcBorders>
            <w:noWrap/>
            <w:vAlign w:val="center"/>
            <w:hideMark/>
          </w:tcPr>
          <w:p w14:paraId="153933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1.19183E+07</w:t>
            </w:r>
          </w:p>
        </w:tc>
        <w:tc>
          <w:tcPr>
            <w:tcW w:w="1380" w:type="dxa"/>
            <w:tcBorders>
              <w:top w:val="nil"/>
              <w:left w:val="nil"/>
              <w:bottom w:val="nil"/>
              <w:right w:val="nil"/>
            </w:tcBorders>
            <w:noWrap/>
            <w:vAlign w:val="center"/>
            <w:hideMark/>
          </w:tcPr>
          <w:p w14:paraId="4E808BC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1.53838E+07</w:t>
            </w:r>
          </w:p>
        </w:tc>
      </w:tr>
      <w:tr w:rsidR="00E12A6F" w:rsidRPr="00E12A6F" w14:paraId="1A39E9BB" w14:textId="77777777" w:rsidTr="00572FDB">
        <w:trPr>
          <w:trHeight w:val="288"/>
          <w:jc w:val="center"/>
        </w:trPr>
        <w:tc>
          <w:tcPr>
            <w:tcW w:w="720" w:type="dxa"/>
            <w:tcBorders>
              <w:top w:val="nil"/>
              <w:left w:val="nil"/>
              <w:bottom w:val="nil"/>
              <w:right w:val="nil"/>
            </w:tcBorders>
            <w:noWrap/>
            <w:vAlign w:val="center"/>
            <w:hideMark/>
          </w:tcPr>
          <w:p w14:paraId="324163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118FF8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5.39267E+03</w:t>
            </w:r>
          </w:p>
        </w:tc>
        <w:tc>
          <w:tcPr>
            <w:tcW w:w="1380" w:type="dxa"/>
            <w:tcBorders>
              <w:top w:val="nil"/>
              <w:left w:val="nil"/>
              <w:bottom w:val="nil"/>
              <w:right w:val="nil"/>
            </w:tcBorders>
            <w:noWrap/>
            <w:vAlign w:val="center"/>
            <w:hideMark/>
          </w:tcPr>
          <w:p w14:paraId="5B2EF8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7.61972E+02</w:t>
            </w:r>
          </w:p>
        </w:tc>
        <w:tc>
          <w:tcPr>
            <w:tcW w:w="1488" w:type="dxa"/>
            <w:tcBorders>
              <w:top w:val="nil"/>
              <w:left w:val="nil"/>
              <w:bottom w:val="nil"/>
              <w:right w:val="nil"/>
            </w:tcBorders>
            <w:noWrap/>
            <w:vAlign w:val="center"/>
            <w:hideMark/>
          </w:tcPr>
          <w:p w14:paraId="33F7CA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4.87793E+03</w:t>
            </w:r>
          </w:p>
        </w:tc>
        <w:tc>
          <w:tcPr>
            <w:tcW w:w="1488" w:type="dxa"/>
            <w:tcBorders>
              <w:top w:val="nil"/>
              <w:left w:val="nil"/>
              <w:bottom w:val="nil"/>
              <w:right w:val="nil"/>
            </w:tcBorders>
            <w:noWrap/>
            <w:vAlign w:val="center"/>
            <w:hideMark/>
          </w:tcPr>
          <w:p w14:paraId="441BDE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5.47829E+02</w:t>
            </w:r>
          </w:p>
        </w:tc>
        <w:tc>
          <w:tcPr>
            <w:tcW w:w="1380" w:type="dxa"/>
            <w:tcBorders>
              <w:top w:val="nil"/>
              <w:left w:val="nil"/>
              <w:bottom w:val="nil"/>
              <w:right w:val="nil"/>
            </w:tcBorders>
            <w:noWrap/>
            <w:vAlign w:val="center"/>
            <w:hideMark/>
          </w:tcPr>
          <w:p w14:paraId="7C32D6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1.42452E+06</w:t>
            </w:r>
          </w:p>
        </w:tc>
        <w:tc>
          <w:tcPr>
            <w:tcW w:w="1380" w:type="dxa"/>
            <w:tcBorders>
              <w:top w:val="nil"/>
              <w:left w:val="nil"/>
              <w:bottom w:val="nil"/>
              <w:right w:val="nil"/>
            </w:tcBorders>
            <w:noWrap/>
            <w:vAlign w:val="center"/>
            <w:hideMark/>
          </w:tcPr>
          <w:p w14:paraId="454C46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5.64936E+05</w:t>
            </w:r>
          </w:p>
        </w:tc>
      </w:tr>
      <w:tr w:rsidR="00E12A6F" w:rsidRPr="00E12A6F" w14:paraId="241CF9CC" w14:textId="77777777" w:rsidTr="00572FDB">
        <w:trPr>
          <w:trHeight w:val="288"/>
          <w:jc w:val="center"/>
        </w:trPr>
        <w:tc>
          <w:tcPr>
            <w:tcW w:w="720" w:type="dxa"/>
            <w:tcBorders>
              <w:top w:val="nil"/>
              <w:left w:val="nil"/>
              <w:bottom w:val="nil"/>
              <w:right w:val="nil"/>
            </w:tcBorders>
            <w:noWrap/>
            <w:vAlign w:val="center"/>
            <w:hideMark/>
          </w:tcPr>
          <w:p w14:paraId="3AC872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36CEB1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6.49607E+03</w:t>
            </w:r>
          </w:p>
        </w:tc>
        <w:tc>
          <w:tcPr>
            <w:tcW w:w="1380" w:type="dxa"/>
            <w:tcBorders>
              <w:top w:val="nil"/>
              <w:left w:val="nil"/>
              <w:bottom w:val="nil"/>
              <w:right w:val="nil"/>
            </w:tcBorders>
            <w:noWrap/>
            <w:vAlign w:val="center"/>
            <w:hideMark/>
          </w:tcPr>
          <w:p w14:paraId="3287FB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2.24230E+03</w:t>
            </w:r>
          </w:p>
        </w:tc>
        <w:tc>
          <w:tcPr>
            <w:tcW w:w="1488" w:type="dxa"/>
            <w:tcBorders>
              <w:top w:val="nil"/>
              <w:left w:val="nil"/>
              <w:bottom w:val="nil"/>
              <w:right w:val="nil"/>
            </w:tcBorders>
            <w:noWrap/>
            <w:vAlign w:val="center"/>
            <w:hideMark/>
          </w:tcPr>
          <w:p w14:paraId="25CA80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5.77880E+03</w:t>
            </w:r>
          </w:p>
        </w:tc>
        <w:tc>
          <w:tcPr>
            <w:tcW w:w="1488" w:type="dxa"/>
            <w:tcBorders>
              <w:top w:val="nil"/>
              <w:left w:val="nil"/>
              <w:bottom w:val="nil"/>
              <w:right w:val="nil"/>
            </w:tcBorders>
            <w:noWrap/>
            <w:vAlign w:val="center"/>
            <w:hideMark/>
          </w:tcPr>
          <w:p w14:paraId="64C2E37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1.27459E+03</w:t>
            </w:r>
          </w:p>
        </w:tc>
        <w:tc>
          <w:tcPr>
            <w:tcW w:w="1380" w:type="dxa"/>
            <w:tcBorders>
              <w:top w:val="nil"/>
              <w:left w:val="nil"/>
              <w:bottom w:val="nil"/>
              <w:right w:val="nil"/>
            </w:tcBorders>
            <w:noWrap/>
            <w:vAlign w:val="center"/>
            <w:hideMark/>
          </w:tcPr>
          <w:p w14:paraId="239D349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3.05240E+06</w:t>
            </w:r>
          </w:p>
        </w:tc>
        <w:tc>
          <w:tcPr>
            <w:tcW w:w="1380" w:type="dxa"/>
            <w:tcBorders>
              <w:top w:val="nil"/>
              <w:left w:val="nil"/>
              <w:bottom w:val="nil"/>
              <w:right w:val="nil"/>
            </w:tcBorders>
            <w:noWrap/>
            <w:vAlign w:val="center"/>
            <w:hideMark/>
          </w:tcPr>
          <w:p w14:paraId="60F7F9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1.48254E+06</w:t>
            </w:r>
          </w:p>
        </w:tc>
      </w:tr>
      <w:tr w:rsidR="00E12A6F" w:rsidRPr="00E12A6F" w14:paraId="50D47169" w14:textId="77777777" w:rsidTr="00572FDB">
        <w:trPr>
          <w:trHeight w:val="288"/>
          <w:jc w:val="center"/>
        </w:trPr>
        <w:tc>
          <w:tcPr>
            <w:tcW w:w="720" w:type="dxa"/>
            <w:tcBorders>
              <w:top w:val="nil"/>
              <w:left w:val="nil"/>
              <w:bottom w:val="nil"/>
              <w:right w:val="nil"/>
            </w:tcBorders>
            <w:noWrap/>
            <w:vAlign w:val="center"/>
            <w:hideMark/>
          </w:tcPr>
          <w:p w14:paraId="06A7D1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F14D6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7.33534E+03</w:t>
            </w:r>
          </w:p>
        </w:tc>
        <w:tc>
          <w:tcPr>
            <w:tcW w:w="1380" w:type="dxa"/>
            <w:tcBorders>
              <w:top w:val="nil"/>
              <w:left w:val="nil"/>
              <w:bottom w:val="nil"/>
              <w:right w:val="nil"/>
            </w:tcBorders>
            <w:noWrap/>
            <w:vAlign w:val="center"/>
            <w:hideMark/>
          </w:tcPr>
          <w:p w14:paraId="0D881F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1.00770E+03</w:t>
            </w:r>
          </w:p>
        </w:tc>
        <w:tc>
          <w:tcPr>
            <w:tcW w:w="1488" w:type="dxa"/>
            <w:tcBorders>
              <w:top w:val="nil"/>
              <w:left w:val="nil"/>
              <w:bottom w:val="nil"/>
              <w:right w:val="nil"/>
            </w:tcBorders>
            <w:noWrap/>
            <w:vAlign w:val="center"/>
            <w:hideMark/>
          </w:tcPr>
          <w:p w14:paraId="3A2DFD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6.35047E+03</w:t>
            </w:r>
          </w:p>
        </w:tc>
        <w:tc>
          <w:tcPr>
            <w:tcW w:w="1488" w:type="dxa"/>
            <w:tcBorders>
              <w:top w:val="nil"/>
              <w:left w:val="nil"/>
              <w:bottom w:val="nil"/>
              <w:right w:val="nil"/>
            </w:tcBorders>
            <w:noWrap/>
            <w:vAlign w:val="center"/>
            <w:hideMark/>
          </w:tcPr>
          <w:p w14:paraId="1174E5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6.65358E+02</w:t>
            </w:r>
          </w:p>
        </w:tc>
        <w:tc>
          <w:tcPr>
            <w:tcW w:w="1380" w:type="dxa"/>
            <w:tcBorders>
              <w:top w:val="nil"/>
              <w:left w:val="nil"/>
              <w:bottom w:val="nil"/>
              <w:right w:val="nil"/>
            </w:tcBorders>
            <w:noWrap/>
            <w:vAlign w:val="center"/>
            <w:hideMark/>
          </w:tcPr>
          <w:p w14:paraId="4CA70A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3.07217E+06</w:t>
            </w:r>
          </w:p>
        </w:tc>
        <w:tc>
          <w:tcPr>
            <w:tcW w:w="1380" w:type="dxa"/>
            <w:tcBorders>
              <w:top w:val="nil"/>
              <w:left w:val="nil"/>
              <w:bottom w:val="nil"/>
              <w:right w:val="nil"/>
            </w:tcBorders>
            <w:noWrap/>
            <w:vAlign w:val="center"/>
            <w:hideMark/>
          </w:tcPr>
          <w:p w14:paraId="3F4B8FB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1.31428E+06</w:t>
            </w:r>
          </w:p>
        </w:tc>
      </w:tr>
      <w:tr w:rsidR="00E12A6F" w:rsidRPr="00E12A6F" w14:paraId="15F8CBD9" w14:textId="77777777" w:rsidTr="00572FDB">
        <w:trPr>
          <w:trHeight w:val="288"/>
          <w:jc w:val="center"/>
        </w:trPr>
        <w:tc>
          <w:tcPr>
            <w:tcW w:w="720" w:type="dxa"/>
            <w:tcBorders>
              <w:top w:val="nil"/>
              <w:left w:val="nil"/>
              <w:bottom w:val="nil"/>
              <w:right w:val="nil"/>
            </w:tcBorders>
            <w:noWrap/>
            <w:vAlign w:val="center"/>
            <w:hideMark/>
          </w:tcPr>
          <w:p w14:paraId="010FA98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50E683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7.39120E+03</w:t>
            </w:r>
          </w:p>
        </w:tc>
        <w:tc>
          <w:tcPr>
            <w:tcW w:w="1380" w:type="dxa"/>
            <w:tcBorders>
              <w:top w:val="nil"/>
              <w:left w:val="nil"/>
              <w:bottom w:val="nil"/>
              <w:right w:val="nil"/>
            </w:tcBorders>
            <w:noWrap/>
            <w:vAlign w:val="center"/>
            <w:hideMark/>
          </w:tcPr>
          <w:p w14:paraId="36618D3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7.42048E+02</w:t>
            </w:r>
          </w:p>
        </w:tc>
        <w:tc>
          <w:tcPr>
            <w:tcW w:w="1488" w:type="dxa"/>
            <w:tcBorders>
              <w:top w:val="nil"/>
              <w:left w:val="nil"/>
              <w:bottom w:val="nil"/>
              <w:right w:val="nil"/>
            </w:tcBorders>
            <w:noWrap/>
            <w:vAlign w:val="center"/>
            <w:hideMark/>
          </w:tcPr>
          <w:p w14:paraId="577397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6.26981E+03</w:t>
            </w:r>
          </w:p>
        </w:tc>
        <w:tc>
          <w:tcPr>
            <w:tcW w:w="1488" w:type="dxa"/>
            <w:tcBorders>
              <w:top w:val="nil"/>
              <w:left w:val="nil"/>
              <w:bottom w:val="nil"/>
              <w:right w:val="nil"/>
            </w:tcBorders>
            <w:noWrap/>
            <w:vAlign w:val="center"/>
            <w:hideMark/>
          </w:tcPr>
          <w:p w14:paraId="088CBFC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7.38820E+02</w:t>
            </w:r>
          </w:p>
        </w:tc>
        <w:tc>
          <w:tcPr>
            <w:tcW w:w="1380" w:type="dxa"/>
            <w:tcBorders>
              <w:top w:val="nil"/>
              <w:left w:val="nil"/>
              <w:bottom w:val="nil"/>
              <w:right w:val="nil"/>
            </w:tcBorders>
            <w:noWrap/>
            <w:vAlign w:val="center"/>
            <w:hideMark/>
          </w:tcPr>
          <w:p w14:paraId="1AA4EE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1.04091E+06</w:t>
            </w:r>
          </w:p>
        </w:tc>
        <w:tc>
          <w:tcPr>
            <w:tcW w:w="1380" w:type="dxa"/>
            <w:tcBorders>
              <w:top w:val="nil"/>
              <w:left w:val="nil"/>
              <w:bottom w:val="nil"/>
              <w:right w:val="nil"/>
            </w:tcBorders>
            <w:noWrap/>
            <w:vAlign w:val="center"/>
            <w:hideMark/>
          </w:tcPr>
          <w:p w14:paraId="445BEF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3.82110E+05</w:t>
            </w:r>
          </w:p>
        </w:tc>
      </w:tr>
      <w:tr w:rsidR="00E12A6F" w:rsidRPr="00E12A6F" w14:paraId="357A2932" w14:textId="77777777" w:rsidTr="00572FDB">
        <w:trPr>
          <w:trHeight w:val="288"/>
          <w:jc w:val="center"/>
        </w:trPr>
        <w:tc>
          <w:tcPr>
            <w:tcW w:w="720" w:type="dxa"/>
            <w:tcBorders>
              <w:top w:val="nil"/>
              <w:left w:val="nil"/>
              <w:bottom w:val="nil"/>
              <w:right w:val="nil"/>
            </w:tcBorders>
            <w:noWrap/>
            <w:vAlign w:val="center"/>
            <w:hideMark/>
          </w:tcPr>
          <w:p w14:paraId="04B0FA0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1473DE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6.34296E+03</w:t>
            </w:r>
          </w:p>
        </w:tc>
        <w:tc>
          <w:tcPr>
            <w:tcW w:w="1380" w:type="dxa"/>
            <w:tcBorders>
              <w:top w:val="nil"/>
              <w:left w:val="nil"/>
              <w:bottom w:val="nil"/>
              <w:right w:val="nil"/>
            </w:tcBorders>
            <w:noWrap/>
            <w:vAlign w:val="center"/>
            <w:hideMark/>
          </w:tcPr>
          <w:p w14:paraId="3C33F0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7.37025E+02</w:t>
            </w:r>
          </w:p>
        </w:tc>
        <w:tc>
          <w:tcPr>
            <w:tcW w:w="1488" w:type="dxa"/>
            <w:tcBorders>
              <w:top w:val="nil"/>
              <w:left w:val="nil"/>
              <w:bottom w:val="nil"/>
              <w:right w:val="nil"/>
            </w:tcBorders>
            <w:noWrap/>
            <w:vAlign w:val="center"/>
            <w:hideMark/>
          </w:tcPr>
          <w:p w14:paraId="2FB00F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5.25086E+03</w:t>
            </w:r>
          </w:p>
        </w:tc>
        <w:tc>
          <w:tcPr>
            <w:tcW w:w="1488" w:type="dxa"/>
            <w:tcBorders>
              <w:top w:val="nil"/>
              <w:left w:val="nil"/>
              <w:bottom w:val="nil"/>
              <w:right w:val="nil"/>
            </w:tcBorders>
            <w:noWrap/>
            <w:vAlign w:val="center"/>
            <w:hideMark/>
          </w:tcPr>
          <w:p w14:paraId="104D48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4.76833E+02</w:t>
            </w:r>
          </w:p>
        </w:tc>
        <w:tc>
          <w:tcPr>
            <w:tcW w:w="1380" w:type="dxa"/>
            <w:tcBorders>
              <w:top w:val="nil"/>
              <w:left w:val="nil"/>
              <w:bottom w:val="nil"/>
              <w:right w:val="nil"/>
            </w:tcBorders>
            <w:noWrap/>
            <w:vAlign w:val="center"/>
            <w:hideMark/>
          </w:tcPr>
          <w:p w14:paraId="7FE255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2.50670E+06</w:t>
            </w:r>
          </w:p>
        </w:tc>
        <w:tc>
          <w:tcPr>
            <w:tcW w:w="1380" w:type="dxa"/>
            <w:tcBorders>
              <w:top w:val="nil"/>
              <w:left w:val="nil"/>
              <w:bottom w:val="nil"/>
              <w:right w:val="nil"/>
            </w:tcBorders>
            <w:noWrap/>
            <w:vAlign w:val="center"/>
            <w:hideMark/>
          </w:tcPr>
          <w:p w14:paraId="290164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1.06104E+06</w:t>
            </w:r>
          </w:p>
        </w:tc>
      </w:tr>
      <w:tr w:rsidR="00E12A6F" w:rsidRPr="00E12A6F" w14:paraId="48A46A67" w14:textId="77777777" w:rsidTr="00572FDB">
        <w:trPr>
          <w:trHeight w:val="288"/>
          <w:jc w:val="center"/>
        </w:trPr>
        <w:tc>
          <w:tcPr>
            <w:tcW w:w="720" w:type="dxa"/>
            <w:tcBorders>
              <w:top w:val="nil"/>
              <w:left w:val="nil"/>
              <w:bottom w:val="nil"/>
              <w:right w:val="nil"/>
            </w:tcBorders>
            <w:noWrap/>
            <w:vAlign w:val="center"/>
            <w:hideMark/>
          </w:tcPr>
          <w:p w14:paraId="2A8B25B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373229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5.68199E+03</w:t>
            </w:r>
          </w:p>
        </w:tc>
        <w:tc>
          <w:tcPr>
            <w:tcW w:w="1380" w:type="dxa"/>
            <w:tcBorders>
              <w:top w:val="nil"/>
              <w:left w:val="nil"/>
              <w:bottom w:val="nil"/>
              <w:right w:val="nil"/>
            </w:tcBorders>
            <w:noWrap/>
            <w:vAlign w:val="center"/>
            <w:hideMark/>
          </w:tcPr>
          <w:p w14:paraId="1A658B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6.60794E+02</w:t>
            </w:r>
          </w:p>
        </w:tc>
        <w:tc>
          <w:tcPr>
            <w:tcW w:w="1488" w:type="dxa"/>
            <w:tcBorders>
              <w:top w:val="nil"/>
              <w:left w:val="nil"/>
              <w:bottom w:val="nil"/>
              <w:right w:val="nil"/>
            </w:tcBorders>
            <w:noWrap/>
            <w:vAlign w:val="center"/>
            <w:hideMark/>
          </w:tcPr>
          <w:p w14:paraId="44ABC5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5.32030E+03</w:t>
            </w:r>
          </w:p>
        </w:tc>
        <w:tc>
          <w:tcPr>
            <w:tcW w:w="1488" w:type="dxa"/>
            <w:tcBorders>
              <w:top w:val="nil"/>
              <w:left w:val="nil"/>
              <w:bottom w:val="nil"/>
              <w:right w:val="nil"/>
            </w:tcBorders>
            <w:noWrap/>
            <w:vAlign w:val="center"/>
            <w:hideMark/>
          </w:tcPr>
          <w:p w14:paraId="0CC6DF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6.71274E+02</w:t>
            </w:r>
          </w:p>
        </w:tc>
        <w:tc>
          <w:tcPr>
            <w:tcW w:w="1380" w:type="dxa"/>
            <w:tcBorders>
              <w:top w:val="nil"/>
              <w:left w:val="nil"/>
              <w:bottom w:val="nil"/>
              <w:right w:val="nil"/>
            </w:tcBorders>
            <w:noWrap/>
            <w:vAlign w:val="center"/>
            <w:hideMark/>
          </w:tcPr>
          <w:p w14:paraId="4482E3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1.80486E+06</w:t>
            </w:r>
          </w:p>
        </w:tc>
        <w:tc>
          <w:tcPr>
            <w:tcW w:w="1380" w:type="dxa"/>
            <w:tcBorders>
              <w:top w:val="nil"/>
              <w:left w:val="nil"/>
              <w:bottom w:val="nil"/>
              <w:right w:val="nil"/>
            </w:tcBorders>
            <w:noWrap/>
            <w:vAlign w:val="center"/>
            <w:hideMark/>
          </w:tcPr>
          <w:p w14:paraId="6C4C5D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8.89655E+05</w:t>
            </w:r>
          </w:p>
        </w:tc>
      </w:tr>
      <w:tr w:rsidR="00E12A6F" w:rsidRPr="00E12A6F" w14:paraId="6CC3FDF9" w14:textId="77777777" w:rsidTr="00572FDB">
        <w:trPr>
          <w:trHeight w:val="288"/>
          <w:jc w:val="center"/>
        </w:trPr>
        <w:tc>
          <w:tcPr>
            <w:tcW w:w="720" w:type="dxa"/>
            <w:tcBorders>
              <w:top w:val="nil"/>
              <w:left w:val="nil"/>
              <w:bottom w:val="nil"/>
              <w:right w:val="nil"/>
            </w:tcBorders>
            <w:noWrap/>
            <w:vAlign w:val="center"/>
            <w:hideMark/>
          </w:tcPr>
          <w:p w14:paraId="6692CF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291C2E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6.14551E+03</w:t>
            </w:r>
          </w:p>
        </w:tc>
        <w:tc>
          <w:tcPr>
            <w:tcW w:w="1380" w:type="dxa"/>
            <w:tcBorders>
              <w:top w:val="nil"/>
              <w:left w:val="nil"/>
              <w:bottom w:val="nil"/>
              <w:right w:val="nil"/>
            </w:tcBorders>
            <w:noWrap/>
            <w:vAlign w:val="center"/>
            <w:hideMark/>
          </w:tcPr>
          <w:p w14:paraId="39248C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5.79357E+02</w:t>
            </w:r>
          </w:p>
        </w:tc>
        <w:tc>
          <w:tcPr>
            <w:tcW w:w="1488" w:type="dxa"/>
            <w:tcBorders>
              <w:top w:val="nil"/>
              <w:left w:val="nil"/>
              <w:bottom w:val="nil"/>
              <w:right w:val="nil"/>
            </w:tcBorders>
            <w:noWrap/>
            <w:vAlign w:val="center"/>
            <w:hideMark/>
          </w:tcPr>
          <w:p w14:paraId="4A246E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5.46884E+03</w:t>
            </w:r>
          </w:p>
        </w:tc>
        <w:tc>
          <w:tcPr>
            <w:tcW w:w="1488" w:type="dxa"/>
            <w:tcBorders>
              <w:top w:val="nil"/>
              <w:left w:val="nil"/>
              <w:bottom w:val="nil"/>
              <w:right w:val="nil"/>
            </w:tcBorders>
            <w:noWrap/>
            <w:vAlign w:val="center"/>
            <w:hideMark/>
          </w:tcPr>
          <w:p w14:paraId="729DDE07"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4.52100E+02</w:t>
            </w:r>
          </w:p>
        </w:tc>
        <w:tc>
          <w:tcPr>
            <w:tcW w:w="1380" w:type="dxa"/>
            <w:tcBorders>
              <w:top w:val="nil"/>
              <w:left w:val="nil"/>
              <w:bottom w:val="nil"/>
              <w:right w:val="nil"/>
            </w:tcBorders>
            <w:noWrap/>
            <w:vAlign w:val="center"/>
            <w:hideMark/>
          </w:tcPr>
          <w:p w14:paraId="2D5BAA6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1.86632E+05</w:t>
            </w:r>
          </w:p>
        </w:tc>
        <w:tc>
          <w:tcPr>
            <w:tcW w:w="1380" w:type="dxa"/>
            <w:tcBorders>
              <w:top w:val="nil"/>
              <w:left w:val="nil"/>
              <w:bottom w:val="nil"/>
              <w:right w:val="nil"/>
            </w:tcBorders>
            <w:noWrap/>
            <w:vAlign w:val="center"/>
            <w:hideMark/>
          </w:tcPr>
          <w:p w14:paraId="30A6096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4.94047E+04</w:t>
            </w:r>
          </w:p>
        </w:tc>
      </w:tr>
      <w:tr w:rsidR="00E12A6F" w:rsidRPr="00E12A6F" w14:paraId="282410A7" w14:textId="77777777" w:rsidTr="00572FDB">
        <w:trPr>
          <w:trHeight w:val="288"/>
          <w:jc w:val="center"/>
        </w:trPr>
        <w:tc>
          <w:tcPr>
            <w:tcW w:w="720" w:type="dxa"/>
            <w:tcBorders>
              <w:top w:val="nil"/>
              <w:left w:val="nil"/>
              <w:bottom w:val="nil"/>
              <w:right w:val="nil"/>
            </w:tcBorders>
            <w:noWrap/>
            <w:vAlign w:val="center"/>
            <w:hideMark/>
          </w:tcPr>
          <w:p w14:paraId="35F32A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4CBEB3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5.38538E+03</w:t>
            </w:r>
          </w:p>
        </w:tc>
        <w:tc>
          <w:tcPr>
            <w:tcW w:w="1380" w:type="dxa"/>
            <w:tcBorders>
              <w:top w:val="nil"/>
              <w:left w:val="nil"/>
              <w:bottom w:val="nil"/>
              <w:right w:val="nil"/>
            </w:tcBorders>
            <w:noWrap/>
            <w:vAlign w:val="center"/>
            <w:hideMark/>
          </w:tcPr>
          <w:p w14:paraId="4B02911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5.12631E+02</w:t>
            </w:r>
          </w:p>
        </w:tc>
        <w:tc>
          <w:tcPr>
            <w:tcW w:w="1488" w:type="dxa"/>
            <w:tcBorders>
              <w:top w:val="nil"/>
              <w:left w:val="nil"/>
              <w:bottom w:val="nil"/>
              <w:right w:val="nil"/>
            </w:tcBorders>
            <w:noWrap/>
            <w:vAlign w:val="center"/>
            <w:hideMark/>
          </w:tcPr>
          <w:p w14:paraId="3C84C5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5.00962E+03</w:t>
            </w:r>
          </w:p>
        </w:tc>
        <w:tc>
          <w:tcPr>
            <w:tcW w:w="1488" w:type="dxa"/>
            <w:tcBorders>
              <w:top w:val="nil"/>
              <w:left w:val="nil"/>
              <w:bottom w:val="nil"/>
              <w:right w:val="nil"/>
            </w:tcBorders>
            <w:noWrap/>
            <w:vAlign w:val="center"/>
            <w:hideMark/>
          </w:tcPr>
          <w:p w14:paraId="4C9F1DD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5.73564E+02</w:t>
            </w:r>
          </w:p>
        </w:tc>
        <w:tc>
          <w:tcPr>
            <w:tcW w:w="1380" w:type="dxa"/>
            <w:tcBorders>
              <w:top w:val="nil"/>
              <w:left w:val="nil"/>
              <w:bottom w:val="nil"/>
              <w:right w:val="nil"/>
            </w:tcBorders>
            <w:noWrap/>
            <w:vAlign w:val="center"/>
            <w:hideMark/>
          </w:tcPr>
          <w:p w14:paraId="0F478A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6.39912E+05</w:t>
            </w:r>
          </w:p>
        </w:tc>
        <w:tc>
          <w:tcPr>
            <w:tcW w:w="1380" w:type="dxa"/>
            <w:tcBorders>
              <w:top w:val="nil"/>
              <w:left w:val="nil"/>
              <w:bottom w:val="nil"/>
              <w:right w:val="nil"/>
            </w:tcBorders>
            <w:noWrap/>
            <w:vAlign w:val="center"/>
            <w:hideMark/>
          </w:tcPr>
          <w:p w14:paraId="46939E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2.91045E+05</w:t>
            </w:r>
          </w:p>
        </w:tc>
      </w:tr>
      <w:tr w:rsidR="00E12A6F" w:rsidRPr="00E12A6F" w14:paraId="767BB1BF" w14:textId="77777777" w:rsidTr="00572FDB">
        <w:trPr>
          <w:trHeight w:val="288"/>
          <w:jc w:val="center"/>
        </w:trPr>
        <w:tc>
          <w:tcPr>
            <w:tcW w:w="720" w:type="dxa"/>
            <w:tcBorders>
              <w:top w:val="nil"/>
              <w:left w:val="nil"/>
              <w:bottom w:val="single" w:sz="4" w:space="0" w:color="000000"/>
              <w:right w:val="nil"/>
            </w:tcBorders>
            <w:noWrap/>
            <w:vAlign w:val="center"/>
            <w:hideMark/>
          </w:tcPr>
          <w:p w14:paraId="0A9F90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267D93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7.67662E+03</w:t>
            </w:r>
          </w:p>
        </w:tc>
        <w:tc>
          <w:tcPr>
            <w:tcW w:w="1380" w:type="dxa"/>
            <w:tcBorders>
              <w:top w:val="nil"/>
              <w:left w:val="nil"/>
              <w:bottom w:val="single" w:sz="4" w:space="0" w:color="000000"/>
              <w:right w:val="nil"/>
            </w:tcBorders>
            <w:noWrap/>
            <w:vAlign w:val="center"/>
            <w:hideMark/>
          </w:tcPr>
          <w:p w14:paraId="3A9E516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3.61600E+03</w:t>
            </w:r>
          </w:p>
        </w:tc>
        <w:tc>
          <w:tcPr>
            <w:tcW w:w="1488" w:type="dxa"/>
            <w:tcBorders>
              <w:top w:val="nil"/>
              <w:left w:val="nil"/>
              <w:bottom w:val="single" w:sz="4" w:space="0" w:color="000000"/>
              <w:right w:val="nil"/>
            </w:tcBorders>
            <w:noWrap/>
            <w:vAlign w:val="center"/>
            <w:hideMark/>
          </w:tcPr>
          <w:p w14:paraId="66A617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9.35546E+03</w:t>
            </w:r>
          </w:p>
        </w:tc>
        <w:tc>
          <w:tcPr>
            <w:tcW w:w="1488" w:type="dxa"/>
            <w:tcBorders>
              <w:top w:val="nil"/>
              <w:left w:val="nil"/>
              <w:bottom w:val="single" w:sz="4" w:space="0" w:color="000000"/>
              <w:right w:val="nil"/>
            </w:tcBorders>
            <w:noWrap/>
            <w:vAlign w:val="center"/>
            <w:hideMark/>
          </w:tcPr>
          <w:p w14:paraId="0CF22B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1.21491E+04</w:t>
            </w:r>
          </w:p>
        </w:tc>
        <w:tc>
          <w:tcPr>
            <w:tcW w:w="1380" w:type="dxa"/>
            <w:tcBorders>
              <w:top w:val="nil"/>
              <w:left w:val="nil"/>
              <w:bottom w:val="single" w:sz="4" w:space="0" w:color="000000"/>
              <w:right w:val="nil"/>
            </w:tcBorders>
            <w:noWrap/>
            <w:vAlign w:val="center"/>
            <w:hideMark/>
          </w:tcPr>
          <w:p w14:paraId="4168C2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7.85738E+06</w:t>
            </w:r>
          </w:p>
        </w:tc>
        <w:tc>
          <w:tcPr>
            <w:tcW w:w="1380" w:type="dxa"/>
            <w:tcBorders>
              <w:top w:val="nil"/>
              <w:left w:val="nil"/>
              <w:bottom w:val="single" w:sz="4" w:space="0" w:color="000000"/>
              <w:right w:val="nil"/>
            </w:tcBorders>
            <w:noWrap/>
            <w:vAlign w:val="center"/>
            <w:hideMark/>
          </w:tcPr>
          <w:p w14:paraId="6AEBE3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9.59315E+06</w:t>
            </w:r>
          </w:p>
        </w:tc>
      </w:tr>
      <w:tr w:rsidR="00E12A6F" w:rsidRPr="00E12A6F" w14:paraId="4709AB63" w14:textId="77777777" w:rsidTr="00572FDB">
        <w:trPr>
          <w:trHeight w:val="288"/>
          <w:jc w:val="center"/>
        </w:trPr>
        <w:tc>
          <w:tcPr>
            <w:tcW w:w="720" w:type="dxa"/>
            <w:tcBorders>
              <w:top w:val="single" w:sz="4" w:space="0" w:color="000000"/>
              <w:left w:val="nil"/>
              <w:bottom w:val="nil"/>
              <w:right w:val="nil"/>
            </w:tcBorders>
            <w:noWrap/>
            <w:vAlign w:val="center"/>
            <w:hideMark/>
          </w:tcPr>
          <w:p w14:paraId="025EF6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0171E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61E89C4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33C16D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488" w:type="dxa"/>
            <w:tcBorders>
              <w:top w:val="single" w:sz="4" w:space="0" w:color="000000"/>
              <w:left w:val="nil"/>
              <w:bottom w:val="single" w:sz="4" w:space="0" w:color="000000"/>
              <w:right w:val="nil"/>
            </w:tcBorders>
            <w:noWrap/>
            <w:vAlign w:val="center"/>
            <w:hideMark/>
          </w:tcPr>
          <w:p w14:paraId="1E8EAE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2D128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80" w:type="dxa"/>
            <w:tcBorders>
              <w:top w:val="single" w:sz="4" w:space="0" w:color="000000"/>
              <w:left w:val="nil"/>
              <w:bottom w:val="single" w:sz="4" w:space="0" w:color="000000"/>
              <w:right w:val="nil"/>
            </w:tcBorders>
            <w:noWrap/>
            <w:vAlign w:val="center"/>
            <w:hideMark/>
          </w:tcPr>
          <w:p w14:paraId="0D1057E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F7C2C81" w14:textId="77777777" w:rsidTr="00572FDB">
        <w:trPr>
          <w:trHeight w:val="288"/>
          <w:jc w:val="center"/>
        </w:trPr>
        <w:tc>
          <w:tcPr>
            <w:tcW w:w="720" w:type="dxa"/>
            <w:tcBorders>
              <w:top w:val="nil"/>
              <w:left w:val="nil"/>
              <w:bottom w:val="single" w:sz="4" w:space="0" w:color="000000"/>
              <w:right w:val="nil"/>
            </w:tcBorders>
            <w:noWrap/>
            <w:vAlign w:val="center"/>
            <w:hideMark/>
          </w:tcPr>
          <w:p w14:paraId="5900C6B6"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DD414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1C22566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6C5A5F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62172B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DDA77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13669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B41C121" w14:textId="77777777" w:rsidTr="00572FDB">
        <w:trPr>
          <w:trHeight w:val="288"/>
          <w:jc w:val="center"/>
        </w:trPr>
        <w:tc>
          <w:tcPr>
            <w:tcW w:w="720" w:type="dxa"/>
            <w:tcBorders>
              <w:top w:val="nil"/>
              <w:left w:val="nil"/>
              <w:bottom w:val="nil"/>
              <w:right w:val="nil"/>
            </w:tcBorders>
            <w:noWrap/>
            <w:vAlign w:val="center"/>
            <w:hideMark/>
          </w:tcPr>
          <w:p w14:paraId="29C40205" w14:textId="0F1BB270"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F8E3349"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3.85568E+03</w:t>
            </w:r>
          </w:p>
        </w:tc>
        <w:tc>
          <w:tcPr>
            <w:tcW w:w="1380" w:type="dxa"/>
            <w:tcBorders>
              <w:top w:val="nil"/>
              <w:left w:val="nil"/>
              <w:bottom w:val="nil"/>
              <w:right w:val="nil"/>
            </w:tcBorders>
            <w:noWrap/>
            <w:vAlign w:val="center"/>
            <w:hideMark/>
          </w:tcPr>
          <w:p w14:paraId="6D525D9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2.12065E+03</w:t>
            </w:r>
          </w:p>
        </w:tc>
        <w:tc>
          <w:tcPr>
            <w:tcW w:w="1488" w:type="dxa"/>
            <w:tcBorders>
              <w:top w:val="nil"/>
              <w:left w:val="nil"/>
              <w:bottom w:val="nil"/>
              <w:right w:val="nil"/>
            </w:tcBorders>
            <w:noWrap/>
            <w:vAlign w:val="center"/>
            <w:hideMark/>
          </w:tcPr>
          <w:p w14:paraId="0BDC93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4.59451E+03</w:t>
            </w:r>
          </w:p>
        </w:tc>
        <w:tc>
          <w:tcPr>
            <w:tcW w:w="1488" w:type="dxa"/>
            <w:tcBorders>
              <w:top w:val="nil"/>
              <w:left w:val="nil"/>
              <w:bottom w:val="nil"/>
              <w:right w:val="nil"/>
            </w:tcBorders>
            <w:noWrap/>
            <w:vAlign w:val="center"/>
            <w:hideMark/>
          </w:tcPr>
          <w:p w14:paraId="2800C6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9.38651E+02</w:t>
            </w:r>
          </w:p>
        </w:tc>
        <w:tc>
          <w:tcPr>
            <w:tcW w:w="1380" w:type="dxa"/>
            <w:tcBorders>
              <w:top w:val="nil"/>
              <w:left w:val="nil"/>
              <w:bottom w:val="nil"/>
              <w:right w:val="nil"/>
            </w:tcBorders>
            <w:noWrap/>
            <w:vAlign w:val="center"/>
            <w:hideMark/>
          </w:tcPr>
          <w:p w14:paraId="40C6A352"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2.67115E+03</w:t>
            </w:r>
          </w:p>
        </w:tc>
        <w:tc>
          <w:tcPr>
            <w:tcW w:w="1380" w:type="dxa"/>
            <w:tcBorders>
              <w:top w:val="nil"/>
              <w:left w:val="nil"/>
              <w:bottom w:val="nil"/>
              <w:right w:val="nil"/>
            </w:tcBorders>
            <w:noWrap/>
            <w:vAlign w:val="center"/>
            <w:hideMark/>
          </w:tcPr>
          <w:p w14:paraId="1F7449D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1.35116E+02</w:t>
            </w:r>
          </w:p>
        </w:tc>
      </w:tr>
      <w:tr w:rsidR="00E12A6F" w:rsidRPr="00E12A6F" w14:paraId="761642CB" w14:textId="77777777" w:rsidTr="00572FDB">
        <w:trPr>
          <w:trHeight w:val="288"/>
          <w:jc w:val="center"/>
        </w:trPr>
        <w:tc>
          <w:tcPr>
            <w:tcW w:w="720" w:type="dxa"/>
            <w:tcBorders>
              <w:top w:val="nil"/>
              <w:left w:val="nil"/>
              <w:bottom w:val="nil"/>
              <w:right w:val="nil"/>
            </w:tcBorders>
            <w:noWrap/>
            <w:vAlign w:val="center"/>
            <w:hideMark/>
          </w:tcPr>
          <w:p w14:paraId="349AEA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362D9B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2.63962E+08</w:t>
            </w:r>
          </w:p>
        </w:tc>
        <w:tc>
          <w:tcPr>
            <w:tcW w:w="1380" w:type="dxa"/>
            <w:tcBorders>
              <w:top w:val="nil"/>
              <w:left w:val="nil"/>
              <w:bottom w:val="nil"/>
              <w:right w:val="nil"/>
            </w:tcBorders>
            <w:noWrap/>
            <w:vAlign w:val="center"/>
            <w:hideMark/>
          </w:tcPr>
          <w:p w14:paraId="0EACA0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5.61679E+08</w:t>
            </w:r>
          </w:p>
        </w:tc>
        <w:tc>
          <w:tcPr>
            <w:tcW w:w="1488" w:type="dxa"/>
            <w:tcBorders>
              <w:top w:val="nil"/>
              <w:left w:val="nil"/>
              <w:bottom w:val="nil"/>
              <w:right w:val="nil"/>
            </w:tcBorders>
            <w:noWrap/>
            <w:vAlign w:val="center"/>
            <w:hideMark/>
          </w:tcPr>
          <w:p w14:paraId="0F958D0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4.50112E+03</w:t>
            </w:r>
          </w:p>
        </w:tc>
        <w:tc>
          <w:tcPr>
            <w:tcW w:w="1488" w:type="dxa"/>
            <w:tcBorders>
              <w:top w:val="nil"/>
              <w:left w:val="nil"/>
              <w:bottom w:val="nil"/>
              <w:right w:val="nil"/>
            </w:tcBorders>
            <w:noWrap/>
            <w:vAlign w:val="center"/>
            <w:hideMark/>
          </w:tcPr>
          <w:p w14:paraId="774F8F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6.40437E+02</w:t>
            </w:r>
          </w:p>
        </w:tc>
        <w:tc>
          <w:tcPr>
            <w:tcW w:w="1380" w:type="dxa"/>
            <w:tcBorders>
              <w:top w:val="nil"/>
              <w:left w:val="nil"/>
              <w:bottom w:val="nil"/>
              <w:right w:val="nil"/>
            </w:tcBorders>
            <w:noWrap/>
            <w:vAlign w:val="center"/>
            <w:hideMark/>
          </w:tcPr>
          <w:p w14:paraId="423BFC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2.98715E+03</w:t>
            </w:r>
          </w:p>
        </w:tc>
        <w:tc>
          <w:tcPr>
            <w:tcW w:w="1380" w:type="dxa"/>
            <w:tcBorders>
              <w:top w:val="nil"/>
              <w:left w:val="nil"/>
              <w:bottom w:val="nil"/>
              <w:right w:val="nil"/>
            </w:tcBorders>
            <w:noWrap/>
            <w:vAlign w:val="center"/>
            <w:hideMark/>
          </w:tcPr>
          <w:p w14:paraId="125F88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1.12807E+02</w:t>
            </w:r>
          </w:p>
        </w:tc>
      </w:tr>
      <w:tr w:rsidR="00E12A6F" w:rsidRPr="00E12A6F" w14:paraId="502C1EC0" w14:textId="77777777" w:rsidTr="00572FDB">
        <w:trPr>
          <w:trHeight w:val="288"/>
          <w:jc w:val="center"/>
        </w:trPr>
        <w:tc>
          <w:tcPr>
            <w:tcW w:w="720" w:type="dxa"/>
            <w:tcBorders>
              <w:top w:val="nil"/>
              <w:left w:val="nil"/>
              <w:bottom w:val="nil"/>
              <w:right w:val="nil"/>
            </w:tcBorders>
            <w:noWrap/>
            <w:vAlign w:val="center"/>
            <w:hideMark/>
          </w:tcPr>
          <w:p w14:paraId="4F0D68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506EA8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1.71337E+07</w:t>
            </w:r>
          </w:p>
        </w:tc>
        <w:tc>
          <w:tcPr>
            <w:tcW w:w="1380" w:type="dxa"/>
            <w:tcBorders>
              <w:top w:val="nil"/>
              <w:left w:val="nil"/>
              <w:bottom w:val="nil"/>
              <w:right w:val="nil"/>
            </w:tcBorders>
            <w:noWrap/>
            <w:vAlign w:val="center"/>
            <w:hideMark/>
          </w:tcPr>
          <w:p w14:paraId="4047EF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1.04149E+07</w:t>
            </w:r>
          </w:p>
        </w:tc>
        <w:tc>
          <w:tcPr>
            <w:tcW w:w="1488" w:type="dxa"/>
            <w:tcBorders>
              <w:top w:val="nil"/>
              <w:left w:val="nil"/>
              <w:bottom w:val="nil"/>
              <w:right w:val="nil"/>
            </w:tcBorders>
            <w:noWrap/>
            <w:vAlign w:val="center"/>
            <w:hideMark/>
          </w:tcPr>
          <w:p w14:paraId="22C8222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6.22949E+03</w:t>
            </w:r>
          </w:p>
        </w:tc>
        <w:tc>
          <w:tcPr>
            <w:tcW w:w="1488" w:type="dxa"/>
            <w:tcBorders>
              <w:top w:val="nil"/>
              <w:left w:val="nil"/>
              <w:bottom w:val="nil"/>
              <w:right w:val="nil"/>
            </w:tcBorders>
            <w:noWrap/>
            <w:vAlign w:val="center"/>
            <w:hideMark/>
          </w:tcPr>
          <w:p w14:paraId="72D239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6.95967E+02</w:t>
            </w:r>
          </w:p>
        </w:tc>
        <w:tc>
          <w:tcPr>
            <w:tcW w:w="1380" w:type="dxa"/>
            <w:tcBorders>
              <w:top w:val="nil"/>
              <w:left w:val="nil"/>
              <w:bottom w:val="nil"/>
              <w:right w:val="nil"/>
            </w:tcBorders>
            <w:noWrap/>
            <w:vAlign w:val="center"/>
            <w:hideMark/>
          </w:tcPr>
          <w:p w14:paraId="060185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4.04580E+03</w:t>
            </w:r>
          </w:p>
        </w:tc>
        <w:tc>
          <w:tcPr>
            <w:tcW w:w="1380" w:type="dxa"/>
            <w:tcBorders>
              <w:top w:val="nil"/>
              <w:left w:val="nil"/>
              <w:bottom w:val="nil"/>
              <w:right w:val="nil"/>
            </w:tcBorders>
            <w:noWrap/>
            <w:vAlign w:val="center"/>
            <w:hideMark/>
          </w:tcPr>
          <w:p w14:paraId="035E35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2.38272E+02</w:t>
            </w:r>
          </w:p>
        </w:tc>
      </w:tr>
      <w:tr w:rsidR="00E12A6F" w:rsidRPr="00E12A6F" w14:paraId="52A6232D" w14:textId="77777777" w:rsidTr="00572FDB">
        <w:trPr>
          <w:trHeight w:val="288"/>
          <w:jc w:val="center"/>
        </w:trPr>
        <w:tc>
          <w:tcPr>
            <w:tcW w:w="720" w:type="dxa"/>
            <w:tcBorders>
              <w:top w:val="nil"/>
              <w:left w:val="nil"/>
              <w:bottom w:val="nil"/>
              <w:right w:val="nil"/>
            </w:tcBorders>
            <w:noWrap/>
            <w:vAlign w:val="center"/>
            <w:hideMark/>
          </w:tcPr>
          <w:p w14:paraId="47A4863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0DBCC2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2.75587E+09</w:t>
            </w:r>
          </w:p>
        </w:tc>
        <w:tc>
          <w:tcPr>
            <w:tcW w:w="1380" w:type="dxa"/>
            <w:tcBorders>
              <w:top w:val="nil"/>
              <w:left w:val="nil"/>
              <w:bottom w:val="nil"/>
              <w:right w:val="nil"/>
            </w:tcBorders>
            <w:noWrap/>
            <w:vAlign w:val="center"/>
            <w:hideMark/>
          </w:tcPr>
          <w:p w14:paraId="1D7E3A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6.92993E+08</w:t>
            </w:r>
          </w:p>
        </w:tc>
        <w:tc>
          <w:tcPr>
            <w:tcW w:w="1488" w:type="dxa"/>
            <w:tcBorders>
              <w:top w:val="nil"/>
              <w:left w:val="nil"/>
              <w:bottom w:val="nil"/>
              <w:right w:val="nil"/>
            </w:tcBorders>
            <w:noWrap/>
            <w:vAlign w:val="center"/>
            <w:hideMark/>
          </w:tcPr>
          <w:p w14:paraId="0E99512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7.47652E+03</w:t>
            </w:r>
          </w:p>
        </w:tc>
        <w:tc>
          <w:tcPr>
            <w:tcW w:w="1488" w:type="dxa"/>
            <w:tcBorders>
              <w:top w:val="nil"/>
              <w:left w:val="nil"/>
              <w:bottom w:val="nil"/>
              <w:right w:val="nil"/>
            </w:tcBorders>
            <w:noWrap/>
            <w:vAlign w:val="center"/>
            <w:hideMark/>
          </w:tcPr>
          <w:p w14:paraId="2ACBDAE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2.41474E+02</w:t>
            </w:r>
          </w:p>
        </w:tc>
        <w:tc>
          <w:tcPr>
            <w:tcW w:w="1380" w:type="dxa"/>
            <w:tcBorders>
              <w:top w:val="nil"/>
              <w:left w:val="nil"/>
              <w:bottom w:val="nil"/>
              <w:right w:val="nil"/>
            </w:tcBorders>
            <w:noWrap/>
            <w:vAlign w:val="center"/>
            <w:hideMark/>
          </w:tcPr>
          <w:p w14:paraId="699A9D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3.97983E+03</w:t>
            </w:r>
          </w:p>
        </w:tc>
        <w:tc>
          <w:tcPr>
            <w:tcW w:w="1380" w:type="dxa"/>
            <w:tcBorders>
              <w:top w:val="nil"/>
              <w:left w:val="nil"/>
              <w:bottom w:val="nil"/>
              <w:right w:val="nil"/>
            </w:tcBorders>
            <w:noWrap/>
            <w:vAlign w:val="center"/>
            <w:hideMark/>
          </w:tcPr>
          <w:p w14:paraId="6B87C53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9.00581E+01</w:t>
            </w:r>
          </w:p>
        </w:tc>
      </w:tr>
      <w:tr w:rsidR="00E12A6F" w:rsidRPr="00E12A6F" w14:paraId="3648BC17" w14:textId="77777777" w:rsidTr="00572FDB">
        <w:trPr>
          <w:trHeight w:val="288"/>
          <w:jc w:val="center"/>
        </w:trPr>
        <w:tc>
          <w:tcPr>
            <w:tcW w:w="720" w:type="dxa"/>
            <w:tcBorders>
              <w:top w:val="nil"/>
              <w:left w:val="nil"/>
              <w:bottom w:val="nil"/>
              <w:right w:val="nil"/>
            </w:tcBorders>
            <w:noWrap/>
            <w:vAlign w:val="center"/>
            <w:hideMark/>
          </w:tcPr>
          <w:p w14:paraId="4AA05E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05609B3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4.92695E+07</w:t>
            </w:r>
          </w:p>
        </w:tc>
        <w:tc>
          <w:tcPr>
            <w:tcW w:w="1380" w:type="dxa"/>
            <w:tcBorders>
              <w:top w:val="nil"/>
              <w:left w:val="nil"/>
              <w:bottom w:val="nil"/>
              <w:right w:val="nil"/>
            </w:tcBorders>
            <w:noWrap/>
            <w:vAlign w:val="center"/>
            <w:hideMark/>
          </w:tcPr>
          <w:p w14:paraId="662F32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1.04441E+07</w:t>
            </w:r>
          </w:p>
        </w:tc>
        <w:tc>
          <w:tcPr>
            <w:tcW w:w="1488" w:type="dxa"/>
            <w:tcBorders>
              <w:top w:val="nil"/>
              <w:left w:val="nil"/>
              <w:bottom w:val="nil"/>
              <w:right w:val="nil"/>
            </w:tcBorders>
            <w:noWrap/>
            <w:vAlign w:val="center"/>
            <w:hideMark/>
          </w:tcPr>
          <w:p w14:paraId="3BBD71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5.92431E+03</w:t>
            </w:r>
          </w:p>
        </w:tc>
        <w:tc>
          <w:tcPr>
            <w:tcW w:w="1488" w:type="dxa"/>
            <w:tcBorders>
              <w:top w:val="nil"/>
              <w:left w:val="nil"/>
              <w:bottom w:val="nil"/>
              <w:right w:val="nil"/>
            </w:tcBorders>
            <w:noWrap/>
            <w:vAlign w:val="center"/>
            <w:hideMark/>
          </w:tcPr>
          <w:p w14:paraId="6DC041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4.92208E+02</w:t>
            </w:r>
          </w:p>
        </w:tc>
        <w:tc>
          <w:tcPr>
            <w:tcW w:w="1380" w:type="dxa"/>
            <w:tcBorders>
              <w:top w:val="nil"/>
              <w:left w:val="nil"/>
              <w:bottom w:val="nil"/>
              <w:right w:val="nil"/>
            </w:tcBorders>
            <w:noWrap/>
            <w:vAlign w:val="center"/>
            <w:hideMark/>
          </w:tcPr>
          <w:p w14:paraId="03A2E0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3.82875E+03</w:t>
            </w:r>
          </w:p>
        </w:tc>
        <w:tc>
          <w:tcPr>
            <w:tcW w:w="1380" w:type="dxa"/>
            <w:tcBorders>
              <w:top w:val="nil"/>
              <w:left w:val="nil"/>
              <w:bottom w:val="nil"/>
              <w:right w:val="nil"/>
            </w:tcBorders>
            <w:noWrap/>
            <w:vAlign w:val="center"/>
            <w:hideMark/>
          </w:tcPr>
          <w:p w14:paraId="1A9DE4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1.63221E+02</w:t>
            </w:r>
          </w:p>
        </w:tc>
      </w:tr>
      <w:tr w:rsidR="00E12A6F" w:rsidRPr="00E12A6F" w14:paraId="6A5B4DA5" w14:textId="77777777" w:rsidTr="00572FDB">
        <w:trPr>
          <w:trHeight w:val="288"/>
          <w:jc w:val="center"/>
        </w:trPr>
        <w:tc>
          <w:tcPr>
            <w:tcW w:w="720" w:type="dxa"/>
            <w:tcBorders>
              <w:top w:val="nil"/>
              <w:left w:val="nil"/>
              <w:bottom w:val="nil"/>
              <w:right w:val="nil"/>
            </w:tcBorders>
            <w:noWrap/>
            <w:vAlign w:val="center"/>
            <w:hideMark/>
          </w:tcPr>
          <w:p w14:paraId="1F649B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71A8426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1.92052E+09</w:t>
            </w:r>
          </w:p>
        </w:tc>
        <w:tc>
          <w:tcPr>
            <w:tcW w:w="1380" w:type="dxa"/>
            <w:tcBorders>
              <w:top w:val="nil"/>
              <w:left w:val="nil"/>
              <w:bottom w:val="nil"/>
              <w:right w:val="nil"/>
            </w:tcBorders>
            <w:noWrap/>
            <w:vAlign w:val="center"/>
            <w:hideMark/>
          </w:tcPr>
          <w:p w14:paraId="5F0855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2.35700E+09</w:t>
            </w:r>
          </w:p>
        </w:tc>
        <w:tc>
          <w:tcPr>
            <w:tcW w:w="1488" w:type="dxa"/>
            <w:tcBorders>
              <w:top w:val="nil"/>
              <w:left w:val="nil"/>
              <w:bottom w:val="nil"/>
              <w:right w:val="nil"/>
            </w:tcBorders>
            <w:noWrap/>
            <w:vAlign w:val="center"/>
            <w:hideMark/>
          </w:tcPr>
          <w:p w14:paraId="5DC66D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5.91655E+03</w:t>
            </w:r>
          </w:p>
        </w:tc>
        <w:tc>
          <w:tcPr>
            <w:tcW w:w="1488" w:type="dxa"/>
            <w:tcBorders>
              <w:top w:val="nil"/>
              <w:left w:val="nil"/>
              <w:bottom w:val="nil"/>
              <w:right w:val="nil"/>
            </w:tcBorders>
            <w:noWrap/>
            <w:vAlign w:val="center"/>
            <w:hideMark/>
          </w:tcPr>
          <w:p w14:paraId="2056E2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5.26438E+02</w:t>
            </w:r>
          </w:p>
        </w:tc>
        <w:tc>
          <w:tcPr>
            <w:tcW w:w="1380" w:type="dxa"/>
            <w:tcBorders>
              <w:top w:val="nil"/>
              <w:left w:val="nil"/>
              <w:bottom w:val="nil"/>
              <w:right w:val="nil"/>
            </w:tcBorders>
            <w:noWrap/>
            <w:vAlign w:val="center"/>
            <w:hideMark/>
          </w:tcPr>
          <w:p w14:paraId="404AF7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3.75851E+03</w:t>
            </w:r>
          </w:p>
        </w:tc>
        <w:tc>
          <w:tcPr>
            <w:tcW w:w="1380" w:type="dxa"/>
            <w:tcBorders>
              <w:top w:val="nil"/>
              <w:left w:val="nil"/>
              <w:bottom w:val="nil"/>
              <w:right w:val="nil"/>
            </w:tcBorders>
            <w:noWrap/>
            <w:vAlign w:val="center"/>
            <w:hideMark/>
          </w:tcPr>
          <w:p w14:paraId="16FC5B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1.39624E+02</w:t>
            </w:r>
          </w:p>
        </w:tc>
      </w:tr>
      <w:tr w:rsidR="00E12A6F" w:rsidRPr="00E12A6F" w14:paraId="70964EBD" w14:textId="77777777" w:rsidTr="00572FDB">
        <w:trPr>
          <w:trHeight w:val="288"/>
          <w:jc w:val="center"/>
        </w:trPr>
        <w:tc>
          <w:tcPr>
            <w:tcW w:w="720" w:type="dxa"/>
            <w:tcBorders>
              <w:top w:val="nil"/>
              <w:left w:val="nil"/>
              <w:bottom w:val="nil"/>
              <w:right w:val="nil"/>
            </w:tcBorders>
            <w:noWrap/>
            <w:vAlign w:val="center"/>
            <w:hideMark/>
          </w:tcPr>
          <w:p w14:paraId="4BBEA2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MVO</w:t>
            </w:r>
          </w:p>
        </w:tc>
        <w:tc>
          <w:tcPr>
            <w:tcW w:w="1380" w:type="dxa"/>
            <w:tcBorders>
              <w:top w:val="nil"/>
              <w:left w:val="nil"/>
              <w:bottom w:val="nil"/>
              <w:right w:val="nil"/>
            </w:tcBorders>
            <w:noWrap/>
            <w:vAlign w:val="center"/>
            <w:hideMark/>
          </w:tcPr>
          <w:p w14:paraId="6B64A1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7.62174E+06</w:t>
            </w:r>
          </w:p>
        </w:tc>
        <w:tc>
          <w:tcPr>
            <w:tcW w:w="1380" w:type="dxa"/>
            <w:tcBorders>
              <w:top w:val="nil"/>
              <w:left w:val="nil"/>
              <w:bottom w:val="nil"/>
              <w:right w:val="nil"/>
            </w:tcBorders>
            <w:noWrap/>
            <w:vAlign w:val="center"/>
            <w:hideMark/>
          </w:tcPr>
          <w:p w14:paraId="0E8974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2.31550E+06</w:t>
            </w:r>
          </w:p>
        </w:tc>
        <w:tc>
          <w:tcPr>
            <w:tcW w:w="1488" w:type="dxa"/>
            <w:tcBorders>
              <w:top w:val="nil"/>
              <w:left w:val="nil"/>
              <w:bottom w:val="nil"/>
              <w:right w:val="nil"/>
            </w:tcBorders>
            <w:noWrap/>
            <w:vAlign w:val="center"/>
            <w:hideMark/>
          </w:tcPr>
          <w:p w14:paraId="4A4825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4.97723E+03</w:t>
            </w:r>
          </w:p>
        </w:tc>
        <w:tc>
          <w:tcPr>
            <w:tcW w:w="1488" w:type="dxa"/>
            <w:tcBorders>
              <w:top w:val="nil"/>
              <w:left w:val="nil"/>
              <w:bottom w:val="nil"/>
              <w:right w:val="nil"/>
            </w:tcBorders>
            <w:noWrap/>
            <w:vAlign w:val="center"/>
            <w:hideMark/>
          </w:tcPr>
          <w:p w14:paraId="4CDB28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4.87570E+02</w:t>
            </w:r>
          </w:p>
        </w:tc>
        <w:tc>
          <w:tcPr>
            <w:tcW w:w="1380" w:type="dxa"/>
            <w:tcBorders>
              <w:top w:val="nil"/>
              <w:left w:val="nil"/>
              <w:bottom w:val="nil"/>
              <w:right w:val="nil"/>
            </w:tcBorders>
            <w:noWrap/>
            <w:vAlign w:val="center"/>
            <w:hideMark/>
          </w:tcPr>
          <w:p w14:paraId="0EBC2C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2.83362E+03</w:t>
            </w:r>
          </w:p>
        </w:tc>
        <w:tc>
          <w:tcPr>
            <w:tcW w:w="1380" w:type="dxa"/>
            <w:tcBorders>
              <w:top w:val="nil"/>
              <w:left w:val="nil"/>
              <w:bottom w:val="nil"/>
              <w:right w:val="nil"/>
            </w:tcBorders>
            <w:noWrap/>
            <w:vAlign w:val="center"/>
            <w:hideMark/>
          </w:tcPr>
          <w:p w14:paraId="63FCB41B"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6.93104E+01</w:t>
            </w:r>
          </w:p>
        </w:tc>
      </w:tr>
      <w:tr w:rsidR="00E12A6F" w:rsidRPr="00E12A6F" w14:paraId="2E429042" w14:textId="77777777" w:rsidTr="00572FDB">
        <w:trPr>
          <w:trHeight w:val="288"/>
          <w:jc w:val="center"/>
        </w:trPr>
        <w:tc>
          <w:tcPr>
            <w:tcW w:w="720" w:type="dxa"/>
            <w:tcBorders>
              <w:top w:val="nil"/>
              <w:left w:val="nil"/>
              <w:bottom w:val="nil"/>
              <w:right w:val="nil"/>
            </w:tcBorders>
            <w:noWrap/>
            <w:vAlign w:val="center"/>
            <w:hideMark/>
          </w:tcPr>
          <w:p w14:paraId="5157AE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2BC20EE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1.35703E+07</w:t>
            </w:r>
          </w:p>
        </w:tc>
        <w:tc>
          <w:tcPr>
            <w:tcW w:w="1380" w:type="dxa"/>
            <w:tcBorders>
              <w:top w:val="nil"/>
              <w:left w:val="nil"/>
              <w:bottom w:val="nil"/>
              <w:right w:val="nil"/>
            </w:tcBorders>
            <w:noWrap/>
            <w:vAlign w:val="center"/>
            <w:hideMark/>
          </w:tcPr>
          <w:p w14:paraId="4EC369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7.36441E+07</w:t>
            </w:r>
          </w:p>
        </w:tc>
        <w:tc>
          <w:tcPr>
            <w:tcW w:w="1488" w:type="dxa"/>
            <w:tcBorders>
              <w:top w:val="nil"/>
              <w:left w:val="nil"/>
              <w:bottom w:val="nil"/>
              <w:right w:val="nil"/>
            </w:tcBorders>
            <w:noWrap/>
            <w:vAlign w:val="center"/>
            <w:hideMark/>
          </w:tcPr>
          <w:p w14:paraId="39AE42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6.48271E+03</w:t>
            </w:r>
          </w:p>
        </w:tc>
        <w:tc>
          <w:tcPr>
            <w:tcW w:w="1488" w:type="dxa"/>
            <w:tcBorders>
              <w:top w:val="nil"/>
              <w:left w:val="nil"/>
              <w:bottom w:val="nil"/>
              <w:right w:val="nil"/>
            </w:tcBorders>
            <w:noWrap/>
            <w:vAlign w:val="center"/>
            <w:hideMark/>
          </w:tcPr>
          <w:p w14:paraId="6D2A71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1.35899E+03</w:t>
            </w:r>
          </w:p>
        </w:tc>
        <w:tc>
          <w:tcPr>
            <w:tcW w:w="1380" w:type="dxa"/>
            <w:tcBorders>
              <w:top w:val="nil"/>
              <w:left w:val="nil"/>
              <w:bottom w:val="nil"/>
              <w:right w:val="nil"/>
            </w:tcBorders>
            <w:noWrap/>
            <w:vAlign w:val="center"/>
            <w:hideMark/>
          </w:tcPr>
          <w:p w14:paraId="1059D2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3.49311E+03</w:t>
            </w:r>
          </w:p>
        </w:tc>
        <w:tc>
          <w:tcPr>
            <w:tcW w:w="1380" w:type="dxa"/>
            <w:tcBorders>
              <w:top w:val="nil"/>
              <w:left w:val="nil"/>
              <w:bottom w:val="nil"/>
              <w:right w:val="nil"/>
            </w:tcBorders>
            <w:noWrap/>
            <w:vAlign w:val="center"/>
            <w:hideMark/>
          </w:tcPr>
          <w:p w14:paraId="60F4E6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2.56945E+02</w:t>
            </w:r>
          </w:p>
        </w:tc>
      </w:tr>
      <w:tr w:rsidR="00E12A6F" w:rsidRPr="00E12A6F" w14:paraId="66E42862" w14:textId="77777777" w:rsidTr="00572FDB">
        <w:trPr>
          <w:trHeight w:val="288"/>
          <w:jc w:val="center"/>
        </w:trPr>
        <w:tc>
          <w:tcPr>
            <w:tcW w:w="720" w:type="dxa"/>
            <w:tcBorders>
              <w:top w:val="nil"/>
              <w:left w:val="nil"/>
              <w:bottom w:val="nil"/>
              <w:right w:val="nil"/>
            </w:tcBorders>
            <w:noWrap/>
            <w:vAlign w:val="center"/>
            <w:hideMark/>
          </w:tcPr>
          <w:p w14:paraId="4AA4EE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3469D2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8.85988E+06</w:t>
            </w:r>
          </w:p>
        </w:tc>
        <w:tc>
          <w:tcPr>
            <w:tcW w:w="1380" w:type="dxa"/>
            <w:tcBorders>
              <w:top w:val="nil"/>
              <w:left w:val="nil"/>
              <w:bottom w:val="nil"/>
              <w:right w:val="nil"/>
            </w:tcBorders>
            <w:noWrap/>
            <w:vAlign w:val="center"/>
            <w:hideMark/>
          </w:tcPr>
          <w:p w14:paraId="5AAF74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3.32743E+06</w:t>
            </w:r>
          </w:p>
        </w:tc>
        <w:tc>
          <w:tcPr>
            <w:tcW w:w="1488" w:type="dxa"/>
            <w:tcBorders>
              <w:top w:val="nil"/>
              <w:left w:val="nil"/>
              <w:bottom w:val="nil"/>
              <w:right w:val="nil"/>
            </w:tcBorders>
            <w:noWrap/>
            <w:vAlign w:val="center"/>
            <w:hideMark/>
          </w:tcPr>
          <w:p w14:paraId="180B14B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5.94772E+03</w:t>
            </w:r>
          </w:p>
        </w:tc>
        <w:tc>
          <w:tcPr>
            <w:tcW w:w="1488" w:type="dxa"/>
            <w:tcBorders>
              <w:top w:val="nil"/>
              <w:left w:val="nil"/>
              <w:bottom w:val="nil"/>
              <w:right w:val="nil"/>
            </w:tcBorders>
            <w:noWrap/>
            <w:vAlign w:val="center"/>
            <w:hideMark/>
          </w:tcPr>
          <w:p w14:paraId="7C2762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6.46789E+02</w:t>
            </w:r>
          </w:p>
        </w:tc>
        <w:tc>
          <w:tcPr>
            <w:tcW w:w="1380" w:type="dxa"/>
            <w:tcBorders>
              <w:top w:val="nil"/>
              <w:left w:val="nil"/>
              <w:bottom w:val="nil"/>
              <w:right w:val="nil"/>
            </w:tcBorders>
            <w:noWrap/>
            <w:vAlign w:val="center"/>
            <w:hideMark/>
          </w:tcPr>
          <w:p w14:paraId="0DFD08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4.02666E+03</w:t>
            </w:r>
          </w:p>
        </w:tc>
        <w:tc>
          <w:tcPr>
            <w:tcW w:w="1380" w:type="dxa"/>
            <w:tcBorders>
              <w:top w:val="nil"/>
              <w:left w:val="nil"/>
              <w:bottom w:val="nil"/>
              <w:right w:val="nil"/>
            </w:tcBorders>
            <w:noWrap/>
            <w:vAlign w:val="center"/>
            <w:hideMark/>
          </w:tcPr>
          <w:p w14:paraId="3F3171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2.23224E+02</w:t>
            </w:r>
          </w:p>
        </w:tc>
      </w:tr>
      <w:tr w:rsidR="00E12A6F" w:rsidRPr="00E12A6F" w14:paraId="15CA6ABB" w14:textId="77777777" w:rsidTr="00572FDB">
        <w:trPr>
          <w:trHeight w:val="288"/>
          <w:jc w:val="center"/>
        </w:trPr>
        <w:tc>
          <w:tcPr>
            <w:tcW w:w="720" w:type="dxa"/>
            <w:tcBorders>
              <w:top w:val="nil"/>
              <w:left w:val="nil"/>
              <w:bottom w:val="nil"/>
              <w:right w:val="nil"/>
            </w:tcBorders>
            <w:noWrap/>
            <w:vAlign w:val="center"/>
            <w:hideMark/>
          </w:tcPr>
          <w:p w14:paraId="59EE2C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21307E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4.52443E+06</w:t>
            </w:r>
          </w:p>
        </w:tc>
        <w:tc>
          <w:tcPr>
            <w:tcW w:w="1380" w:type="dxa"/>
            <w:tcBorders>
              <w:top w:val="nil"/>
              <w:left w:val="nil"/>
              <w:bottom w:val="nil"/>
              <w:right w:val="nil"/>
            </w:tcBorders>
            <w:noWrap/>
            <w:vAlign w:val="center"/>
            <w:hideMark/>
          </w:tcPr>
          <w:p w14:paraId="5C8168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2.55255E+06</w:t>
            </w:r>
          </w:p>
        </w:tc>
        <w:tc>
          <w:tcPr>
            <w:tcW w:w="1488" w:type="dxa"/>
            <w:tcBorders>
              <w:top w:val="nil"/>
              <w:left w:val="nil"/>
              <w:bottom w:val="nil"/>
              <w:right w:val="nil"/>
            </w:tcBorders>
            <w:noWrap/>
            <w:vAlign w:val="center"/>
            <w:hideMark/>
          </w:tcPr>
          <w:p w14:paraId="6B8044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6.53248E+03</w:t>
            </w:r>
          </w:p>
        </w:tc>
        <w:tc>
          <w:tcPr>
            <w:tcW w:w="1488" w:type="dxa"/>
            <w:tcBorders>
              <w:top w:val="nil"/>
              <w:left w:val="nil"/>
              <w:bottom w:val="nil"/>
              <w:right w:val="nil"/>
            </w:tcBorders>
            <w:noWrap/>
            <w:vAlign w:val="center"/>
            <w:hideMark/>
          </w:tcPr>
          <w:p w14:paraId="32C58E8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5.29149E+02</w:t>
            </w:r>
          </w:p>
        </w:tc>
        <w:tc>
          <w:tcPr>
            <w:tcW w:w="1380" w:type="dxa"/>
            <w:tcBorders>
              <w:top w:val="nil"/>
              <w:left w:val="nil"/>
              <w:bottom w:val="nil"/>
              <w:right w:val="nil"/>
            </w:tcBorders>
            <w:noWrap/>
            <w:vAlign w:val="center"/>
            <w:hideMark/>
          </w:tcPr>
          <w:p w14:paraId="5FF9B2D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4.51495E+03</w:t>
            </w:r>
          </w:p>
        </w:tc>
        <w:tc>
          <w:tcPr>
            <w:tcW w:w="1380" w:type="dxa"/>
            <w:tcBorders>
              <w:top w:val="nil"/>
              <w:left w:val="nil"/>
              <w:bottom w:val="nil"/>
              <w:right w:val="nil"/>
            </w:tcBorders>
            <w:noWrap/>
            <w:vAlign w:val="center"/>
            <w:hideMark/>
          </w:tcPr>
          <w:p w14:paraId="094E241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2.26052E+02</w:t>
            </w:r>
          </w:p>
        </w:tc>
      </w:tr>
      <w:tr w:rsidR="00E12A6F" w:rsidRPr="00E12A6F" w14:paraId="76B4A20D" w14:textId="77777777" w:rsidTr="00572FDB">
        <w:trPr>
          <w:trHeight w:val="288"/>
          <w:jc w:val="center"/>
        </w:trPr>
        <w:tc>
          <w:tcPr>
            <w:tcW w:w="720" w:type="dxa"/>
            <w:tcBorders>
              <w:top w:val="nil"/>
              <w:left w:val="nil"/>
              <w:bottom w:val="nil"/>
              <w:right w:val="nil"/>
            </w:tcBorders>
            <w:noWrap/>
            <w:vAlign w:val="center"/>
            <w:hideMark/>
          </w:tcPr>
          <w:p w14:paraId="116D57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2AC2EC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3.81052E+04</w:t>
            </w:r>
          </w:p>
        </w:tc>
        <w:tc>
          <w:tcPr>
            <w:tcW w:w="1380" w:type="dxa"/>
            <w:tcBorders>
              <w:top w:val="nil"/>
              <w:left w:val="nil"/>
              <w:bottom w:val="nil"/>
              <w:right w:val="nil"/>
            </w:tcBorders>
            <w:noWrap/>
            <w:vAlign w:val="center"/>
            <w:hideMark/>
          </w:tcPr>
          <w:p w14:paraId="12F0D4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2.45875E+04</w:t>
            </w:r>
          </w:p>
        </w:tc>
        <w:tc>
          <w:tcPr>
            <w:tcW w:w="1488" w:type="dxa"/>
            <w:tcBorders>
              <w:top w:val="nil"/>
              <w:left w:val="nil"/>
              <w:bottom w:val="nil"/>
              <w:right w:val="nil"/>
            </w:tcBorders>
            <w:noWrap/>
            <w:vAlign w:val="center"/>
            <w:hideMark/>
          </w:tcPr>
          <w:p w14:paraId="3C0DE8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5.19506E+03</w:t>
            </w:r>
          </w:p>
        </w:tc>
        <w:tc>
          <w:tcPr>
            <w:tcW w:w="1488" w:type="dxa"/>
            <w:tcBorders>
              <w:top w:val="nil"/>
              <w:left w:val="nil"/>
              <w:bottom w:val="nil"/>
              <w:right w:val="nil"/>
            </w:tcBorders>
            <w:noWrap/>
            <w:vAlign w:val="center"/>
            <w:hideMark/>
          </w:tcPr>
          <w:p w14:paraId="7CA489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4.94410E+02</w:t>
            </w:r>
          </w:p>
        </w:tc>
        <w:tc>
          <w:tcPr>
            <w:tcW w:w="1380" w:type="dxa"/>
            <w:tcBorders>
              <w:top w:val="nil"/>
              <w:left w:val="nil"/>
              <w:bottom w:val="nil"/>
              <w:right w:val="nil"/>
            </w:tcBorders>
            <w:noWrap/>
            <w:vAlign w:val="center"/>
            <w:hideMark/>
          </w:tcPr>
          <w:p w14:paraId="4F47132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2.84767E+03</w:t>
            </w:r>
          </w:p>
        </w:tc>
        <w:tc>
          <w:tcPr>
            <w:tcW w:w="1380" w:type="dxa"/>
            <w:tcBorders>
              <w:top w:val="nil"/>
              <w:left w:val="nil"/>
              <w:bottom w:val="nil"/>
              <w:right w:val="nil"/>
            </w:tcBorders>
            <w:noWrap/>
            <w:vAlign w:val="center"/>
            <w:hideMark/>
          </w:tcPr>
          <w:p w14:paraId="74B59F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7.76478E+01</w:t>
            </w:r>
          </w:p>
        </w:tc>
      </w:tr>
      <w:tr w:rsidR="00E12A6F" w:rsidRPr="00E12A6F" w14:paraId="69FD83E4" w14:textId="77777777" w:rsidTr="00572FDB">
        <w:trPr>
          <w:trHeight w:val="288"/>
          <w:jc w:val="center"/>
        </w:trPr>
        <w:tc>
          <w:tcPr>
            <w:tcW w:w="720" w:type="dxa"/>
            <w:tcBorders>
              <w:top w:val="nil"/>
              <w:left w:val="nil"/>
              <w:bottom w:val="nil"/>
              <w:right w:val="nil"/>
            </w:tcBorders>
            <w:noWrap/>
            <w:vAlign w:val="center"/>
            <w:hideMark/>
          </w:tcPr>
          <w:p w14:paraId="0AB9C1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1342858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2.18567E+04</w:t>
            </w:r>
          </w:p>
        </w:tc>
        <w:tc>
          <w:tcPr>
            <w:tcW w:w="1380" w:type="dxa"/>
            <w:tcBorders>
              <w:top w:val="nil"/>
              <w:left w:val="nil"/>
              <w:bottom w:val="nil"/>
              <w:right w:val="nil"/>
            </w:tcBorders>
            <w:noWrap/>
            <w:vAlign w:val="center"/>
            <w:hideMark/>
          </w:tcPr>
          <w:p w14:paraId="7A086C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1.45364E+04</w:t>
            </w:r>
          </w:p>
        </w:tc>
        <w:tc>
          <w:tcPr>
            <w:tcW w:w="1488" w:type="dxa"/>
            <w:tcBorders>
              <w:top w:val="nil"/>
              <w:left w:val="nil"/>
              <w:bottom w:val="nil"/>
              <w:right w:val="nil"/>
            </w:tcBorders>
            <w:noWrap/>
            <w:vAlign w:val="center"/>
            <w:hideMark/>
          </w:tcPr>
          <w:p w14:paraId="30352F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4.88297E+03</w:t>
            </w:r>
          </w:p>
        </w:tc>
        <w:tc>
          <w:tcPr>
            <w:tcW w:w="1488" w:type="dxa"/>
            <w:tcBorders>
              <w:top w:val="nil"/>
              <w:left w:val="nil"/>
              <w:bottom w:val="nil"/>
              <w:right w:val="nil"/>
            </w:tcBorders>
            <w:noWrap/>
            <w:vAlign w:val="center"/>
            <w:hideMark/>
          </w:tcPr>
          <w:p w14:paraId="036467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6.41044E+02</w:t>
            </w:r>
          </w:p>
        </w:tc>
        <w:tc>
          <w:tcPr>
            <w:tcW w:w="1380" w:type="dxa"/>
            <w:tcBorders>
              <w:top w:val="nil"/>
              <w:left w:val="nil"/>
              <w:bottom w:val="nil"/>
              <w:right w:val="nil"/>
            </w:tcBorders>
            <w:noWrap/>
            <w:vAlign w:val="center"/>
            <w:hideMark/>
          </w:tcPr>
          <w:p w14:paraId="3DDEB5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2.89935E+03</w:t>
            </w:r>
          </w:p>
        </w:tc>
        <w:tc>
          <w:tcPr>
            <w:tcW w:w="1380" w:type="dxa"/>
            <w:tcBorders>
              <w:top w:val="nil"/>
              <w:left w:val="nil"/>
              <w:bottom w:val="nil"/>
              <w:right w:val="nil"/>
            </w:tcBorders>
            <w:noWrap/>
            <w:vAlign w:val="center"/>
            <w:hideMark/>
          </w:tcPr>
          <w:p w14:paraId="23F430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8.19414E+01</w:t>
            </w:r>
          </w:p>
        </w:tc>
      </w:tr>
      <w:tr w:rsidR="00E12A6F" w:rsidRPr="00E12A6F" w14:paraId="5AFFE9F2" w14:textId="77777777" w:rsidTr="00572FDB">
        <w:trPr>
          <w:trHeight w:val="288"/>
          <w:jc w:val="center"/>
        </w:trPr>
        <w:tc>
          <w:tcPr>
            <w:tcW w:w="720" w:type="dxa"/>
            <w:tcBorders>
              <w:top w:val="nil"/>
              <w:left w:val="nil"/>
              <w:bottom w:val="nil"/>
              <w:right w:val="nil"/>
            </w:tcBorders>
            <w:noWrap/>
            <w:vAlign w:val="center"/>
            <w:hideMark/>
          </w:tcPr>
          <w:p w14:paraId="3DB9B0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17B4DCD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1.02803E+06</w:t>
            </w:r>
          </w:p>
        </w:tc>
        <w:tc>
          <w:tcPr>
            <w:tcW w:w="1380" w:type="dxa"/>
            <w:tcBorders>
              <w:top w:val="nil"/>
              <w:left w:val="nil"/>
              <w:bottom w:val="nil"/>
              <w:right w:val="nil"/>
            </w:tcBorders>
            <w:noWrap/>
            <w:vAlign w:val="center"/>
            <w:hideMark/>
          </w:tcPr>
          <w:p w14:paraId="108902B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4.00949E+05</w:t>
            </w:r>
          </w:p>
        </w:tc>
        <w:tc>
          <w:tcPr>
            <w:tcW w:w="1488" w:type="dxa"/>
            <w:tcBorders>
              <w:top w:val="nil"/>
              <w:left w:val="nil"/>
              <w:bottom w:val="nil"/>
              <w:right w:val="nil"/>
            </w:tcBorders>
            <w:noWrap/>
            <w:vAlign w:val="center"/>
            <w:hideMark/>
          </w:tcPr>
          <w:p w14:paraId="733AF6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5.03294E+03</w:t>
            </w:r>
          </w:p>
        </w:tc>
        <w:tc>
          <w:tcPr>
            <w:tcW w:w="1488" w:type="dxa"/>
            <w:tcBorders>
              <w:top w:val="nil"/>
              <w:left w:val="nil"/>
              <w:bottom w:val="nil"/>
              <w:right w:val="nil"/>
            </w:tcBorders>
            <w:noWrap/>
            <w:vAlign w:val="center"/>
            <w:hideMark/>
          </w:tcPr>
          <w:p w14:paraId="380812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4.48831E+02</w:t>
            </w:r>
          </w:p>
        </w:tc>
        <w:tc>
          <w:tcPr>
            <w:tcW w:w="1380" w:type="dxa"/>
            <w:tcBorders>
              <w:top w:val="nil"/>
              <w:left w:val="nil"/>
              <w:bottom w:val="nil"/>
              <w:right w:val="nil"/>
            </w:tcBorders>
            <w:noWrap/>
            <w:vAlign w:val="center"/>
            <w:hideMark/>
          </w:tcPr>
          <w:p w14:paraId="28C94E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3.04315E+03</w:t>
            </w:r>
          </w:p>
        </w:tc>
        <w:tc>
          <w:tcPr>
            <w:tcW w:w="1380" w:type="dxa"/>
            <w:tcBorders>
              <w:top w:val="nil"/>
              <w:left w:val="nil"/>
              <w:bottom w:val="nil"/>
              <w:right w:val="nil"/>
            </w:tcBorders>
            <w:noWrap/>
            <w:vAlign w:val="center"/>
            <w:hideMark/>
          </w:tcPr>
          <w:p w14:paraId="4DD0B6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1.00501E+02</w:t>
            </w:r>
          </w:p>
        </w:tc>
      </w:tr>
      <w:tr w:rsidR="00E12A6F" w:rsidRPr="00E12A6F" w14:paraId="72C6BFB9" w14:textId="77777777" w:rsidTr="00572FDB">
        <w:trPr>
          <w:trHeight w:val="288"/>
          <w:jc w:val="center"/>
        </w:trPr>
        <w:tc>
          <w:tcPr>
            <w:tcW w:w="720" w:type="dxa"/>
            <w:tcBorders>
              <w:top w:val="nil"/>
              <w:left w:val="nil"/>
              <w:bottom w:val="nil"/>
              <w:right w:val="nil"/>
            </w:tcBorders>
            <w:noWrap/>
            <w:vAlign w:val="center"/>
            <w:hideMark/>
          </w:tcPr>
          <w:p w14:paraId="26BECE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0116C2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6.13806E+03</w:t>
            </w:r>
          </w:p>
        </w:tc>
        <w:tc>
          <w:tcPr>
            <w:tcW w:w="1380" w:type="dxa"/>
            <w:tcBorders>
              <w:top w:val="nil"/>
              <w:left w:val="nil"/>
              <w:bottom w:val="nil"/>
              <w:right w:val="nil"/>
            </w:tcBorders>
            <w:noWrap/>
            <w:vAlign w:val="center"/>
            <w:hideMark/>
          </w:tcPr>
          <w:p w14:paraId="61385F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5.38277E+03</w:t>
            </w:r>
          </w:p>
        </w:tc>
        <w:tc>
          <w:tcPr>
            <w:tcW w:w="1488" w:type="dxa"/>
            <w:tcBorders>
              <w:top w:val="nil"/>
              <w:left w:val="nil"/>
              <w:bottom w:val="nil"/>
              <w:right w:val="nil"/>
            </w:tcBorders>
            <w:noWrap/>
            <w:vAlign w:val="center"/>
            <w:hideMark/>
          </w:tcPr>
          <w:p w14:paraId="4AB7E2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4.82949E+03</w:t>
            </w:r>
          </w:p>
        </w:tc>
        <w:tc>
          <w:tcPr>
            <w:tcW w:w="1488" w:type="dxa"/>
            <w:tcBorders>
              <w:top w:val="nil"/>
              <w:left w:val="nil"/>
              <w:bottom w:val="nil"/>
              <w:right w:val="nil"/>
            </w:tcBorders>
            <w:noWrap/>
            <w:vAlign w:val="center"/>
            <w:hideMark/>
          </w:tcPr>
          <w:p w14:paraId="0B7621E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4.44908E+02</w:t>
            </w:r>
          </w:p>
        </w:tc>
        <w:tc>
          <w:tcPr>
            <w:tcW w:w="1380" w:type="dxa"/>
            <w:tcBorders>
              <w:top w:val="nil"/>
              <w:left w:val="nil"/>
              <w:bottom w:val="nil"/>
              <w:right w:val="nil"/>
            </w:tcBorders>
            <w:noWrap/>
            <w:vAlign w:val="center"/>
            <w:hideMark/>
          </w:tcPr>
          <w:p w14:paraId="4DFE63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2.87175E+03</w:t>
            </w:r>
          </w:p>
        </w:tc>
        <w:tc>
          <w:tcPr>
            <w:tcW w:w="1380" w:type="dxa"/>
            <w:tcBorders>
              <w:top w:val="nil"/>
              <w:left w:val="nil"/>
              <w:bottom w:val="nil"/>
              <w:right w:val="nil"/>
            </w:tcBorders>
            <w:noWrap/>
            <w:vAlign w:val="center"/>
            <w:hideMark/>
          </w:tcPr>
          <w:p w14:paraId="33417F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1.11131E+02</w:t>
            </w:r>
          </w:p>
        </w:tc>
      </w:tr>
      <w:tr w:rsidR="00E12A6F" w:rsidRPr="00E12A6F" w14:paraId="2FB51961" w14:textId="77777777" w:rsidTr="00572FDB">
        <w:trPr>
          <w:trHeight w:val="288"/>
          <w:jc w:val="center"/>
        </w:trPr>
        <w:tc>
          <w:tcPr>
            <w:tcW w:w="720" w:type="dxa"/>
            <w:tcBorders>
              <w:top w:val="nil"/>
              <w:left w:val="nil"/>
              <w:bottom w:val="single" w:sz="4" w:space="0" w:color="000000"/>
              <w:right w:val="nil"/>
            </w:tcBorders>
            <w:noWrap/>
            <w:vAlign w:val="center"/>
            <w:hideMark/>
          </w:tcPr>
          <w:p w14:paraId="4DB620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5F02332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9.90752E+08</w:t>
            </w:r>
          </w:p>
        </w:tc>
        <w:tc>
          <w:tcPr>
            <w:tcW w:w="1380" w:type="dxa"/>
            <w:tcBorders>
              <w:top w:val="nil"/>
              <w:left w:val="nil"/>
              <w:bottom w:val="single" w:sz="4" w:space="0" w:color="000000"/>
              <w:right w:val="nil"/>
            </w:tcBorders>
            <w:noWrap/>
            <w:vAlign w:val="center"/>
            <w:hideMark/>
          </w:tcPr>
          <w:p w14:paraId="7271C27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1.60488E+09</w:t>
            </w:r>
          </w:p>
        </w:tc>
        <w:tc>
          <w:tcPr>
            <w:tcW w:w="1488" w:type="dxa"/>
            <w:tcBorders>
              <w:top w:val="nil"/>
              <w:left w:val="nil"/>
              <w:bottom w:val="single" w:sz="4" w:space="0" w:color="000000"/>
              <w:right w:val="nil"/>
            </w:tcBorders>
            <w:noWrap/>
            <w:vAlign w:val="center"/>
            <w:hideMark/>
          </w:tcPr>
          <w:p w14:paraId="113F861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5.75181E+03</w:t>
            </w:r>
          </w:p>
        </w:tc>
        <w:tc>
          <w:tcPr>
            <w:tcW w:w="1488" w:type="dxa"/>
            <w:tcBorders>
              <w:top w:val="nil"/>
              <w:left w:val="nil"/>
              <w:bottom w:val="single" w:sz="4" w:space="0" w:color="000000"/>
              <w:right w:val="nil"/>
            </w:tcBorders>
            <w:noWrap/>
            <w:vAlign w:val="center"/>
            <w:hideMark/>
          </w:tcPr>
          <w:p w14:paraId="4D07CE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1.25105E+03</w:t>
            </w:r>
          </w:p>
        </w:tc>
        <w:tc>
          <w:tcPr>
            <w:tcW w:w="1380" w:type="dxa"/>
            <w:tcBorders>
              <w:top w:val="nil"/>
              <w:left w:val="nil"/>
              <w:bottom w:val="single" w:sz="4" w:space="0" w:color="000000"/>
              <w:right w:val="nil"/>
            </w:tcBorders>
            <w:noWrap/>
            <w:vAlign w:val="center"/>
            <w:hideMark/>
          </w:tcPr>
          <w:p w14:paraId="3F98AC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2.88038E+03</w:t>
            </w:r>
          </w:p>
        </w:tc>
        <w:tc>
          <w:tcPr>
            <w:tcW w:w="1380" w:type="dxa"/>
            <w:tcBorders>
              <w:top w:val="nil"/>
              <w:left w:val="nil"/>
              <w:bottom w:val="single" w:sz="4" w:space="0" w:color="000000"/>
              <w:right w:val="nil"/>
            </w:tcBorders>
            <w:noWrap/>
            <w:vAlign w:val="center"/>
            <w:hideMark/>
          </w:tcPr>
          <w:p w14:paraId="5F21D3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3.15122E+02</w:t>
            </w:r>
          </w:p>
        </w:tc>
      </w:tr>
      <w:tr w:rsidR="00E12A6F" w:rsidRPr="00E12A6F" w14:paraId="70127932" w14:textId="77777777" w:rsidTr="00572FDB">
        <w:trPr>
          <w:trHeight w:val="288"/>
          <w:jc w:val="center"/>
        </w:trPr>
        <w:tc>
          <w:tcPr>
            <w:tcW w:w="720" w:type="dxa"/>
            <w:tcBorders>
              <w:top w:val="single" w:sz="4" w:space="0" w:color="000000"/>
              <w:left w:val="nil"/>
              <w:bottom w:val="nil"/>
              <w:right w:val="nil"/>
            </w:tcBorders>
            <w:noWrap/>
            <w:vAlign w:val="center"/>
            <w:hideMark/>
          </w:tcPr>
          <w:p w14:paraId="519B6C3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2943D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1C033D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4368B3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488" w:type="dxa"/>
            <w:tcBorders>
              <w:top w:val="single" w:sz="4" w:space="0" w:color="000000"/>
              <w:left w:val="nil"/>
              <w:bottom w:val="single" w:sz="4" w:space="0" w:color="000000"/>
              <w:right w:val="nil"/>
            </w:tcBorders>
            <w:noWrap/>
            <w:vAlign w:val="center"/>
            <w:hideMark/>
          </w:tcPr>
          <w:p w14:paraId="22CC76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8F3844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80" w:type="dxa"/>
            <w:tcBorders>
              <w:top w:val="single" w:sz="4" w:space="0" w:color="000000"/>
              <w:left w:val="nil"/>
              <w:bottom w:val="single" w:sz="4" w:space="0" w:color="000000"/>
              <w:right w:val="nil"/>
            </w:tcBorders>
            <w:noWrap/>
            <w:vAlign w:val="center"/>
            <w:hideMark/>
          </w:tcPr>
          <w:p w14:paraId="512769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58C277E" w14:textId="77777777" w:rsidTr="00572FDB">
        <w:trPr>
          <w:trHeight w:val="288"/>
          <w:jc w:val="center"/>
        </w:trPr>
        <w:tc>
          <w:tcPr>
            <w:tcW w:w="720" w:type="dxa"/>
            <w:tcBorders>
              <w:top w:val="nil"/>
              <w:left w:val="nil"/>
              <w:bottom w:val="single" w:sz="4" w:space="0" w:color="000000"/>
              <w:right w:val="nil"/>
            </w:tcBorders>
            <w:noWrap/>
            <w:vAlign w:val="center"/>
            <w:hideMark/>
          </w:tcPr>
          <w:p w14:paraId="0FC054F3"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6087A3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E9477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30CA24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55D410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39686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0AE30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241111C" w14:textId="77777777" w:rsidTr="00572FDB">
        <w:trPr>
          <w:trHeight w:val="288"/>
          <w:jc w:val="center"/>
        </w:trPr>
        <w:tc>
          <w:tcPr>
            <w:tcW w:w="720" w:type="dxa"/>
            <w:tcBorders>
              <w:top w:val="nil"/>
              <w:left w:val="nil"/>
              <w:bottom w:val="nil"/>
              <w:right w:val="nil"/>
            </w:tcBorders>
            <w:noWrap/>
            <w:vAlign w:val="center"/>
            <w:hideMark/>
          </w:tcPr>
          <w:p w14:paraId="5CD3DD8C" w14:textId="72CA05E2"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46E721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2.02296E+04</w:t>
            </w:r>
          </w:p>
        </w:tc>
        <w:tc>
          <w:tcPr>
            <w:tcW w:w="1380" w:type="dxa"/>
            <w:tcBorders>
              <w:top w:val="nil"/>
              <w:left w:val="nil"/>
              <w:bottom w:val="nil"/>
              <w:right w:val="nil"/>
            </w:tcBorders>
            <w:noWrap/>
            <w:vAlign w:val="center"/>
            <w:hideMark/>
          </w:tcPr>
          <w:p w14:paraId="2C0946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7.61224E+03</w:t>
            </w:r>
          </w:p>
        </w:tc>
        <w:tc>
          <w:tcPr>
            <w:tcW w:w="1488" w:type="dxa"/>
            <w:tcBorders>
              <w:top w:val="nil"/>
              <w:left w:val="nil"/>
              <w:bottom w:val="nil"/>
              <w:right w:val="nil"/>
            </w:tcBorders>
            <w:noWrap/>
            <w:vAlign w:val="center"/>
            <w:hideMark/>
          </w:tcPr>
          <w:p w14:paraId="7AE5C56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3.20499E+03</w:t>
            </w:r>
          </w:p>
        </w:tc>
        <w:tc>
          <w:tcPr>
            <w:tcW w:w="1488" w:type="dxa"/>
            <w:tcBorders>
              <w:top w:val="nil"/>
              <w:left w:val="nil"/>
              <w:bottom w:val="nil"/>
              <w:right w:val="nil"/>
            </w:tcBorders>
            <w:noWrap/>
            <w:vAlign w:val="center"/>
            <w:hideMark/>
          </w:tcPr>
          <w:p w14:paraId="5BD2E33F"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6.29020E+01</w:t>
            </w:r>
          </w:p>
        </w:tc>
        <w:tc>
          <w:tcPr>
            <w:tcW w:w="1380" w:type="dxa"/>
            <w:tcBorders>
              <w:top w:val="nil"/>
              <w:left w:val="nil"/>
              <w:bottom w:val="nil"/>
              <w:right w:val="nil"/>
            </w:tcBorders>
            <w:noWrap/>
            <w:vAlign w:val="center"/>
            <w:hideMark/>
          </w:tcPr>
          <w:p w14:paraId="4464D8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3.80599E+03</w:t>
            </w:r>
          </w:p>
        </w:tc>
        <w:tc>
          <w:tcPr>
            <w:tcW w:w="1380" w:type="dxa"/>
            <w:tcBorders>
              <w:top w:val="nil"/>
              <w:left w:val="nil"/>
              <w:bottom w:val="nil"/>
              <w:right w:val="nil"/>
            </w:tcBorders>
            <w:noWrap/>
            <w:vAlign w:val="center"/>
            <w:hideMark/>
          </w:tcPr>
          <w:p w14:paraId="6BC7277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7.81746E+01</w:t>
            </w:r>
          </w:p>
        </w:tc>
      </w:tr>
      <w:tr w:rsidR="00E12A6F" w:rsidRPr="00E12A6F" w14:paraId="458648E4" w14:textId="77777777" w:rsidTr="00572FDB">
        <w:trPr>
          <w:trHeight w:val="288"/>
          <w:jc w:val="center"/>
        </w:trPr>
        <w:tc>
          <w:tcPr>
            <w:tcW w:w="720" w:type="dxa"/>
            <w:tcBorders>
              <w:top w:val="nil"/>
              <w:left w:val="nil"/>
              <w:bottom w:val="nil"/>
              <w:right w:val="nil"/>
            </w:tcBorders>
            <w:noWrap/>
            <w:vAlign w:val="center"/>
            <w:hideMark/>
          </w:tcPr>
          <w:p w14:paraId="253A51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4947901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1.81161E+04</w:t>
            </w:r>
          </w:p>
        </w:tc>
        <w:tc>
          <w:tcPr>
            <w:tcW w:w="1380" w:type="dxa"/>
            <w:tcBorders>
              <w:top w:val="nil"/>
              <w:left w:val="nil"/>
              <w:bottom w:val="nil"/>
              <w:right w:val="nil"/>
            </w:tcBorders>
            <w:noWrap/>
            <w:vAlign w:val="center"/>
            <w:hideMark/>
          </w:tcPr>
          <w:p w14:paraId="5970B80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1.51442E+03</w:t>
            </w:r>
          </w:p>
        </w:tc>
        <w:tc>
          <w:tcPr>
            <w:tcW w:w="1488" w:type="dxa"/>
            <w:tcBorders>
              <w:top w:val="nil"/>
              <w:left w:val="nil"/>
              <w:bottom w:val="nil"/>
              <w:right w:val="nil"/>
            </w:tcBorders>
            <w:noWrap/>
            <w:vAlign w:val="center"/>
            <w:hideMark/>
          </w:tcPr>
          <w:p w14:paraId="545091F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3.52331E+03</w:t>
            </w:r>
          </w:p>
        </w:tc>
        <w:tc>
          <w:tcPr>
            <w:tcW w:w="1488" w:type="dxa"/>
            <w:tcBorders>
              <w:top w:val="nil"/>
              <w:left w:val="nil"/>
              <w:bottom w:val="nil"/>
              <w:right w:val="nil"/>
            </w:tcBorders>
            <w:noWrap/>
            <w:vAlign w:val="center"/>
            <w:hideMark/>
          </w:tcPr>
          <w:p w14:paraId="31FBF3F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7.62312E+01</w:t>
            </w:r>
          </w:p>
        </w:tc>
        <w:tc>
          <w:tcPr>
            <w:tcW w:w="1380" w:type="dxa"/>
            <w:tcBorders>
              <w:top w:val="nil"/>
              <w:left w:val="nil"/>
              <w:bottom w:val="nil"/>
              <w:right w:val="nil"/>
            </w:tcBorders>
            <w:noWrap/>
            <w:vAlign w:val="center"/>
            <w:hideMark/>
          </w:tcPr>
          <w:p w14:paraId="29CB18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4.19597E+03</w:t>
            </w:r>
          </w:p>
        </w:tc>
        <w:tc>
          <w:tcPr>
            <w:tcW w:w="1380" w:type="dxa"/>
            <w:tcBorders>
              <w:top w:val="nil"/>
              <w:left w:val="nil"/>
              <w:bottom w:val="nil"/>
              <w:right w:val="nil"/>
            </w:tcBorders>
            <w:noWrap/>
            <w:vAlign w:val="center"/>
            <w:hideMark/>
          </w:tcPr>
          <w:p w14:paraId="6F7DBB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1.15487E+02</w:t>
            </w:r>
          </w:p>
        </w:tc>
      </w:tr>
      <w:tr w:rsidR="00E12A6F" w:rsidRPr="00E12A6F" w14:paraId="2696F2AA" w14:textId="77777777" w:rsidTr="00572FDB">
        <w:trPr>
          <w:trHeight w:val="288"/>
          <w:jc w:val="center"/>
        </w:trPr>
        <w:tc>
          <w:tcPr>
            <w:tcW w:w="720" w:type="dxa"/>
            <w:tcBorders>
              <w:top w:val="nil"/>
              <w:left w:val="nil"/>
              <w:bottom w:val="nil"/>
              <w:right w:val="nil"/>
            </w:tcBorders>
            <w:noWrap/>
            <w:vAlign w:val="center"/>
            <w:hideMark/>
          </w:tcPr>
          <w:p w14:paraId="4BA732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843E3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2.57313E+04</w:t>
            </w:r>
          </w:p>
        </w:tc>
        <w:tc>
          <w:tcPr>
            <w:tcW w:w="1380" w:type="dxa"/>
            <w:tcBorders>
              <w:top w:val="nil"/>
              <w:left w:val="nil"/>
              <w:bottom w:val="nil"/>
              <w:right w:val="nil"/>
            </w:tcBorders>
            <w:noWrap/>
            <w:vAlign w:val="center"/>
            <w:hideMark/>
          </w:tcPr>
          <w:p w14:paraId="0F8D4DD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2.53557E+03</w:t>
            </w:r>
          </w:p>
        </w:tc>
        <w:tc>
          <w:tcPr>
            <w:tcW w:w="1488" w:type="dxa"/>
            <w:tcBorders>
              <w:top w:val="nil"/>
              <w:left w:val="nil"/>
              <w:bottom w:val="nil"/>
              <w:right w:val="nil"/>
            </w:tcBorders>
            <w:noWrap/>
            <w:vAlign w:val="center"/>
            <w:hideMark/>
          </w:tcPr>
          <w:p w14:paraId="3AEF82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4.82054E+03</w:t>
            </w:r>
          </w:p>
        </w:tc>
        <w:tc>
          <w:tcPr>
            <w:tcW w:w="1488" w:type="dxa"/>
            <w:tcBorders>
              <w:top w:val="nil"/>
              <w:left w:val="nil"/>
              <w:bottom w:val="nil"/>
              <w:right w:val="nil"/>
            </w:tcBorders>
            <w:noWrap/>
            <w:vAlign w:val="center"/>
            <w:hideMark/>
          </w:tcPr>
          <w:p w14:paraId="1168835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2.43006E+02</w:t>
            </w:r>
          </w:p>
        </w:tc>
        <w:tc>
          <w:tcPr>
            <w:tcW w:w="1380" w:type="dxa"/>
            <w:tcBorders>
              <w:top w:val="nil"/>
              <w:left w:val="nil"/>
              <w:bottom w:val="nil"/>
              <w:right w:val="nil"/>
            </w:tcBorders>
            <w:noWrap/>
            <w:vAlign w:val="center"/>
            <w:hideMark/>
          </w:tcPr>
          <w:p w14:paraId="7183C0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6.12743E+03</w:t>
            </w:r>
          </w:p>
        </w:tc>
        <w:tc>
          <w:tcPr>
            <w:tcW w:w="1380" w:type="dxa"/>
            <w:tcBorders>
              <w:top w:val="nil"/>
              <w:left w:val="nil"/>
              <w:bottom w:val="nil"/>
              <w:right w:val="nil"/>
            </w:tcBorders>
            <w:noWrap/>
            <w:vAlign w:val="center"/>
            <w:hideMark/>
          </w:tcPr>
          <w:p w14:paraId="667160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4.24189E+02</w:t>
            </w:r>
          </w:p>
        </w:tc>
      </w:tr>
      <w:tr w:rsidR="00E12A6F" w:rsidRPr="00E12A6F" w14:paraId="23280ECB" w14:textId="77777777" w:rsidTr="00572FDB">
        <w:trPr>
          <w:trHeight w:val="288"/>
          <w:jc w:val="center"/>
        </w:trPr>
        <w:tc>
          <w:tcPr>
            <w:tcW w:w="720" w:type="dxa"/>
            <w:tcBorders>
              <w:top w:val="nil"/>
              <w:left w:val="nil"/>
              <w:bottom w:val="nil"/>
              <w:right w:val="nil"/>
            </w:tcBorders>
            <w:noWrap/>
            <w:vAlign w:val="center"/>
            <w:hideMark/>
          </w:tcPr>
          <w:p w14:paraId="07E83C7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7364CA3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3.40385E+04</w:t>
            </w:r>
          </w:p>
        </w:tc>
        <w:tc>
          <w:tcPr>
            <w:tcW w:w="1380" w:type="dxa"/>
            <w:tcBorders>
              <w:top w:val="nil"/>
              <w:left w:val="nil"/>
              <w:bottom w:val="nil"/>
              <w:right w:val="nil"/>
            </w:tcBorders>
            <w:noWrap/>
            <w:vAlign w:val="center"/>
            <w:hideMark/>
          </w:tcPr>
          <w:p w14:paraId="7CADAAA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4.47272E+02</w:t>
            </w:r>
          </w:p>
        </w:tc>
        <w:tc>
          <w:tcPr>
            <w:tcW w:w="1488" w:type="dxa"/>
            <w:tcBorders>
              <w:top w:val="nil"/>
              <w:left w:val="nil"/>
              <w:bottom w:val="nil"/>
              <w:right w:val="nil"/>
            </w:tcBorders>
            <w:noWrap/>
            <w:vAlign w:val="center"/>
            <w:hideMark/>
          </w:tcPr>
          <w:p w14:paraId="2D7844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4.89491E+03</w:t>
            </w:r>
          </w:p>
        </w:tc>
        <w:tc>
          <w:tcPr>
            <w:tcW w:w="1488" w:type="dxa"/>
            <w:tcBorders>
              <w:top w:val="nil"/>
              <w:left w:val="nil"/>
              <w:bottom w:val="nil"/>
              <w:right w:val="nil"/>
            </w:tcBorders>
            <w:noWrap/>
            <w:vAlign w:val="center"/>
            <w:hideMark/>
          </w:tcPr>
          <w:p w14:paraId="79F048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6.92587E+01</w:t>
            </w:r>
          </w:p>
        </w:tc>
        <w:tc>
          <w:tcPr>
            <w:tcW w:w="1380" w:type="dxa"/>
            <w:tcBorders>
              <w:top w:val="nil"/>
              <w:left w:val="nil"/>
              <w:bottom w:val="nil"/>
              <w:right w:val="nil"/>
            </w:tcBorders>
            <w:noWrap/>
            <w:vAlign w:val="center"/>
            <w:hideMark/>
          </w:tcPr>
          <w:p w14:paraId="12291F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6.56304E+03</w:t>
            </w:r>
          </w:p>
        </w:tc>
        <w:tc>
          <w:tcPr>
            <w:tcW w:w="1380" w:type="dxa"/>
            <w:tcBorders>
              <w:top w:val="nil"/>
              <w:left w:val="nil"/>
              <w:bottom w:val="nil"/>
              <w:right w:val="nil"/>
            </w:tcBorders>
            <w:noWrap/>
            <w:vAlign w:val="center"/>
            <w:hideMark/>
          </w:tcPr>
          <w:p w14:paraId="4EB2245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2.37870E+02</w:t>
            </w:r>
          </w:p>
        </w:tc>
      </w:tr>
      <w:tr w:rsidR="00E12A6F" w:rsidRPr="00E12A6F" w14:paraId="71796C79" w14:textId="77777777" w:rsidTr="00572FDB">
        <w:trPr>
          <w:trHeight w:val="288"/>
          <w:jc w:val="center"/>
        </w:trPr>
        <w:tc>
          <w:tcPr>
            <w:tcW w:w="720" w:type="dxa"/>
            <w:tcBorders>
              <w:top w:val="nil"/>
              <w:left w:val="nil"/>
              <w:bottom w:val="nil"/>
              <w:right w:val="nil"/>
            </w:tcBorders>
            <w:noWrap/>
            <w:vAlign w:val="center"/>
            <w:hideMark/>
          </w:tcPr>
          <w:p w14:paraId="52CC53A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03B1A8E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2.81109E+04</w:t>
            </w:r>
          </w:p>
        </w:tc>
        <w:tc>
          <w:tcPr>
            <w:tcW w:w="1380" w:type="dxa"/>
            <w:tcBorders>
              <w:top w:val="nil"/>
              <w:left w:val="nil"/>
              <w:bottom w:val="nil"/>
              <w:right w:val="nil"/>
            </w:tcBorders>
            <w:noWrap/>
            <w:vAlign w:val="center"/>
            <w:hideMark/>
          </w:tcPr>
          <w:p w14:paraId="51A85B3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1.05850E+03</w:t>
            </w:r>
          </w:p>
        </w:tc>
        <w:tc>
          <w:tcPr>
            <w:tcW w:w="1488" w:type="dxa"/>
            <w:tcBorders>
              <w:top w:val="nil"/>
              <w:left w:val="nil"/>
              <w:bottom w:val="nil"/>
              <w:right w:val="nil"/>
            </w:tcBorders>
            <w:noWrap/>
            <w:vAlign w:val="center"/>
            <w:hideMark/>
          </w:tcPr>
          <w:p w14:paraId="42C100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4.96790E+03</w:t>
            </w:r>
          </w:p>
        </w:tc>
        <w:tc>
          <w:tcPr>
            <w:tcW w:w="1488" w:type="dxa"/>
            <w:tcBorders>
              <w:top w:val="nil"/>
              <w:left w:val="nil"/>
              <w:bottom w:val="nil"/>
              <w:right w:val="nil"/>
            </w:tcBorders>
            <w:noWrap/>
            <w:vAlign w:val="center"/>
            <w:hideMark/>
          </w:tcPr>
          <w:p w14:paraId="012B41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2.82438E+02</w:t>
            </w:r>
          </w:p>
        </w:tc>
        <w:tc>
          <w:tcPr>
            <w:tcW w:w="1380" w:type="dxa"/>
            <w:tcBorders>
              <w:top w:val="nil"/>
              <w:left w:val="nil"/>
              <w:bottom w:val="nil"/>
              <w:right w:val="nil"/>
            </w:tcBorders>
            <w:noWrap/>
            <w:vAlign w:val="center"/>
            <w:hideMark/>
          </w:tcPr>
          <w:p w14:paraId="736B32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5.88761E+03</w:t>
            </w:r>
          </w:p>
        </w:tc>
        <w:tc>
          <w:tcPr>
            <w:tcW w:w="1380" w:type="dxa"/>
            <w:tcBorders>
              <w:top w:val="nil"/>
              <w:left w:val="nil"/>
              <w:bottom w:val="nil"/>
              <w:right w:val="nil"/>
            </w:tcBorders>
            <w:noWrap/>
            <w:vAlign w:val="center"/>
            <w:hideMark/>
          </w:tcPr>
          <w:p w14:paraId="728849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4.32984E+02</w:t>
            </w:r>
          </w:p>
        </w:tc>
      </w:tr>
      <w:tr w:rsidR="00E12A6F" w:rsidRPr="00E12A6F" w14:paraId="5D29AF26" w14:textId="77777777" w:rsidTr="00572FDB">
        <w:trPr>
          <w:trHeight w:val="288"/>
          <w:jc w:val="center"/>
        </w:trPr>
        <w:tc>
          <w:tcPr>
            <w:tcW w:w="720" w:type="dxa"/>
            <w:tcBorders>
              <w:top w:val="nil"/>
              <w:left w:val="nil"/>
              <w:bottom w:val="nil"/>
              <w:right w:val="nil"/>
            </w:tcBorders>
            <w:noWrap/>
            <w:vAlign w:val="center"/>
            <w:hideMark/>
          </w:tcPr>
          <w:p w14:paraId="5A4353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63DC6F8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2.03097E+04</w:t>
            </w:r>
          </w:p>
        </w:tc>
        <w:tc>
          <w:tcPr>
            <w:tcW w:w="1380" w:type="dxa"/>
            <w:tcBorders>
              <w:top w:val="nil"/>
              <w:left w:val="nil"/>
              <w:bottom w:val="nil"/>
              <w:right w:val="nil"/>
            </w:tcBorders>
            <w:noWrap/>
            <w:vAlign w:val="center"/>
            <w:hideMark/>
          </w:tcPr>
          <w:p w14:paraId="1AAF3BE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1.81148E+03</w:t>
            </w:r>
          </w:p>
        </w:tc>
        <w:tc>
          <w:tcPr>
            <w:tcW w:w="1488" w:type="dxa"/>
            <w:tcBorders>
              <w:top w:val="nil"/>
              <w:left w:val="nil"/>
              <w:bottom w:val="nil"/>
              <w:right w:val="nil"/>
            </w:tcBorders>
            <w:noWrap/>
            <w:vAlign w:val="center"/>
            <w:hideMark/>
          </w:tcPr>
          <w:p w14:paraId="4F99C6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3.86123E+03</w:t>
            </w:r>
          </w:p>
        </w:tc>
        <w:tc>
          <w:tcPr>
            <w:tcW w:w="1488" w:type="dxa"/>
            <w:tcBorders>
              <w:top w:val="nil"/>
              <w:left w:val="nil"/>
              <w:bottom w:val="nil"/>
              <w:right w:val="nil"/>
            </w:tcBorders>
            <w:noWrap/>
            <w:vAlign w:val="center"/>
            <w:hideMark/>
          </w:tcPr>
          <w:p w14:paraId="596829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1.43638E+02</w:t>
            </w:r>
          </w:p>
        </w:tc>
        <w:tc>
          <w:tcPr>
            <w:tcW w:w="1380" w:type="dxa"/>
            <w:tcBorders>
              <w:top w:val="nil"/>
              <w:left w:val="nil"/>
              <w:bottom w:val="nil"/>
              <w:right w:val="nil"/>
            </w:tcBorders>
            <w:noWrap/>
            <w:vAlign w:val="center"/>
            <w:hideMark/>
          </w:tcPr>
          <w:p w14:paraId="0C0CEB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4.57373E+03</w:t>
            </w:r>
          </w:p>
        </w:tc>
        <w:tc>
          <w:tcPr>
            <w:tcW w:w="1380" w:type="dxa"/>
            <w:tcBorders>
              <w:top w:val="nil"/>
              <w:left w:val="nil"/>
              <w:bottom w:val="nil"/>
              <w:right w:val="nil"/>
            </w:tcBorders>
            <w:noWrap/>
            <w:vAlign w:val="center"/>
            <w:hideMark/>
          </w:tcPr>
          <w:p w14:paraId="66C6369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1.93965E+02</w:t>
            </w:r>
          </w:p>
        </w:tc>
      </w:tr>
      <w:tr w:rsidR="00E12A6F" w:rsidRPr="00E12A6F" w14:paraId="6E45F668" w14:textId="77777777" w:rsidTr="00572FDB">
        <w:trPr>
          <w:trHeight w:val="288"/>
          <w:jc w:val="center"/>
        </w:trPr>
        <w:tc>
          <w:tcPr>
            <w:tcW w:w="720" w:type="dxa"/>
            <w:tcBorders>
              <w:top w:val="nil"/>
              <w:left w:val="nil"/>
              <w:bottom w:val="nil"/>
              <w:right w:val="nil"/>
            </w:tcBorders>
            <w:noWrap/>
            <w:vAlign w:val="center"/>
            <w:hideMark/>
          </w:tcPr>
          <w:p w14:paraId="233132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3170EF1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1.62485E+04</w:t>
            </w:r>
          </w:p>
        </w:tc>
        <w:tc>
          <w:tcPr>
            <w:tcW w:w="1380" w:type="dxa"/>
            <w:tcBorders>
              <w:top w:val="nil"/>
              <w:left w:val="nil"/>
              <w:bottom w:val="nil"/>
              <w:right w:val="nil"/>
            </w:tcBorders>
            <w:noWrap/>
            <w:vAlign w:val="center"/>
            <w:hideMark/>
          </w:tcPr>
          <w:p w14:paraId="5490DE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1.25523E+03</w:t>
            </w:r>
          </w:p>
        </w:tc>
        <w:tc>
          <w:tcPr>
            <w:tcW w:w="1488" w:type="dxa"/>
            <w:tcBorders>
              <w:top w:val="nil"/>
              <w:left w:val="nil"/>
              <w:bottom w:val="nil"/>
              <w:right w:val="nil"/>
            </w:tcBorders>
            <w:noWrap/>
            <w:vAlign w:val="center"/>
            <w:hideMark/>
          </w:tcPr>
          <w:p w14:paraId="54AA62F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3.39065E+03</w:t>
            </w:r>
          </w:p>
        </w:tc>
        <w:tc>
          <w:tcPr>
            <w:tcW w:w="1488" w:type="dxa"/>
            <w:tcBorders>
              <w:top w:val="nil"/>
              <w:left w:val="nil"/>
              <w:bottom w:val="nil"/>
              <w:right w:val="nil"/>
            </w:tcBorders>
            <w:noWrap/>
            <w:vAlign w:val="center"/>
            <w:hideMark/>
          </w:tcPr>
          <w:p w14:paraId="27A355E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1.03074E+02</w:t>
            </w:r>
          </w:p>
        </w:tc>
        <w:tc>
          <w:tcPr>
            <w:tcW w:w="1380" w:type="dxa"/>
            <w:tcBorders>
              <w:top w:val="nil"/>
              <w:left w:val="nil"/>
              <w:bottom w:val="nil"/>
              <w:right w:val="nil"/>
            </w:tcBorders>
            <w:noWrap/>
            <w:vAlign w:val="center"/>
            <w:hideMark/>
          </w:tcPr>
          <w:p w14:paraId="402447C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3.80365E+03</w:t>
            </w:r>
          </w:p>
        </w:tc>
        <w:tc>
          <w:tcPr>
            <w:tcW w:w="1380" w:type="dxa"/>
            <w:tcBorders>
              <w:top w:val="nil"/>
              <w:left w:val="nil"/>
              <w:bottom w:val="nil"/>
              <w:right w:val="nil"/>
            </w:tcBorders>
            <w:noWrap/>
            <w:vAlign w:val="center"/>
            <w:hideMark/>
          </w:tcPr>
          <w:p w14:paraId="4AE27F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9.29165E+01</w:t>
            </w:r>
          </w:p>
        </w:tc>
      </w:tr>
      <w:tr w:rsidR="00E12A6F" w:rsidRPr="00E12A6F" w14:paraId="0867DB4B" w14:textId="77777777" w:rsidTr="00572FDB">
        <w:trPr>
          <w:trHeight w:val="288"/>
          <w:jc w:val="center"/>
        </w:trPr>
        <w:tc>
          <w:tcPr>
            <w:tcW w:w="720" w:type="dxa"/>
            <w:tcBorders>
              <w:top w:val="nil"/>
              <w:left w:val="nil"/>
              <w:bottom w:val="nil"/>
              <w:right w:val="nil"/>
            </w:tcBorders>
            <w:noWrap/>
            <w:vAlign w:val="center"/>
            <w:hideMark/>
          </w:tcPr>
          <w:p w14:paraId="0D0AEE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776186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3.28937E+04</w:t>
            </w:r>
          </w:p>
        </w:tc>
        <w:tc>
          <w:tcPr>
            <w:tcW w:w="1380" w:type="dxa"/>
            <w:tcBorders>
              <w:top w:val="nil"/>
              <w:left w:val="nil"/>
              <w:bottom w:val="nil"/>
              <w:right w:val="nil"/>
            </w:tcBorders>
            <w:noWrap/>
            <w:vAlign w:val="center"/>
            <w:hideMark/>
          </w:tcPr>
          <w:p w14:paraId="736B0FE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7.48155E+02</w:t>
            </w:r>
          </w:p>
        </w:tc>
        <w:tc>
          <w:tcPr>
            <w:tcW w:w="1488" w:type="dxa"/>
            <w:tcBorders>
              <w:top w:val="nil"/>
              <w:left w:val="nil"/>
              <w:bottom w:val="nil"/>
              <w:right w:val="nil"/>
            </w:tcBorders>
            <w:noWrap/>
            <w:vAlign w:val="center"/>
            <w:hideMark/>
          </w:tcPr>
          <w:p w14:paraId="6D4D93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3.46056E+03</w:t>
            </w:r>
          </w:p>
        </w:tc>
        <w:tc>
          <w:tcPr>
            <w:tcW w:w="1488" w:type="dxa"/>
            <w:tcBorders>
              <w:top w:val="nil"/>
              <w:left w:val="nil"/>
              <w:bottom w:val="nil"/>
              <w:right w:val="nil"/>
            </w:tcBorders>
            <w:noWrap/>
            <w:vAlign w:val="center"/>
            <w:hideMark/>
          </w:tcPr>
          <w:p w14:paraId="542D7C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1.46079E+02</w:t>
            </w:r>
          </w:p>
        </w:tc>
        <w:tc>
          <w:tcPr>
            <w:tcW w:w="1380" w:type="dxa"/>
            <w:tcBorders>
              <w:top w:val="nil"/>
              <w:left w:val="nil"/>
              <w:bottom w:val="nil"/>
              <w:right w:val="nil"/>
            </w:tcBorders>
            <w:noWrap/>
            <w:vAlign w:val="center"/>
            <w:hideMark/>
          </w:tcPr>
          <w:p w14:paraId="700427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4.00189E+03</w:t>
            </w:r>
          </w:p>
        </w:tc>
        <w:tc>
          <w:tcPr>
            <w:tcW w:w="1380" w:type="dxa"/>
            <w:tcBorders>
              <w:top w:val="nil"/>
              <w:left w:val="nil"/>
              <w:bottom w:val="nil"/>
              <w:right w:val="nil"/>
            </w:tcBorders>
            <w:noWrap/>
            <w:vAlign w:val="center"/>
            <w:hideMark/>
          </w:tcPr>
          <w:p w14:paraId="6A7E3F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2.00770E+02</w:t>
            </w:r>
          </w:p>
        </w:tc>
      </w:tr>
      <w:tr w:rsidR="00E12A6F" w:rsidRPr="00E12A6F" w14:paraId="7650FCFB" w14:textId="77777777" w:rsidTr="00572FDB">
        <w:trPr>
          <w:trHeight w:val="288"/>
          <w:jc w:val="center"/>
        </w:trPr>
        <w:tc>
          <w:tcPr>
            <w:tcW w:w="720" w:type="dxa"/>
            <w:tcBorders>
              <w:top w:val="nil"/>
              <w:left w:val="nil"/>
              <w:bottom w:val="nil"/>
              <w:right w:val="nil"/>
            </w:tcBorders>
            <w:noWrap/>
            <w:vAlign w:val="center"/>
            <w:hideMark/>
          </w:tcPr>
          <w:p w14:paraId="13547E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2B83D0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2.34374E+04</w:t>
            </w:r>
          </w:p>
        </w:tc>
        <w:tc>
          <w:tcPr>
            <w:tcW w:w="1380" w:type="dxa"/>
            <w:tcBorders>
              <w:top w:val="nil"/>
              <w:left w:val="nil"/>
              <w:bottom w:val="nil"/>
              <w:right w:val="nil"/>
            </w:tcBorders>
            <w:noWrap/>
            <w:vAlign w:val="center"/>
            <w:hideMark/>
          </w:tcPr>
          <w:p w14:paraId="7AD261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1.18050E+03</w:t>
            </w:r>
          </w:p>
        </w:tc>
        <w:tc>
          <w:tcPr>
            <w:tcW w:w="1488" w:type="dxa"/>
            <w:tcBorders>
              <w:top w:val="nil"/>
              <w:left w:val="nil"/>
              <w:bottom w:val="nil"/>
              <w:right w:val="nil"/>
            </w:tcBorders>
            <w:noWrap/>
            <w:vAlign w:val="center"/>
            <w:hideMark/>
          </w:tcPr>
          <w:p w14:paraId="7405EE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5.12623E+03</w:t>
            </w:r>
          </w:p>
        </w:tc>
        <w:tc>
          <w:tcPr>
            <w:tcW w:w="1488" w:type="dxa"/>
            <w:tcBorders>
              <w:top w:val="nil"/>
              <w:left w:val="nil"/>
              <w:bottom w:val="nil"/>
              <w:right w:val="nil"/>
            </w:tcBorders>
            <w:noWrap/>
            <w:vAlign w:val="center"/>
            <w:hideMark/>
          </w:tcPr>
          <w:p w14:paraId="22A5B6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2.86132E+02</w:t>
            </w:r>
          </w:p>
        </w:tc>
        <w:tc>
          <w:tcPr>
            <w:tcW w:w="1380" w:type="dxa"/>
            <w:tcBorders>
              <w:top w:val="nil"/>
              <w:left w:val="nil"/>
              <w:bottom w:val="nil"/>
              <w:right w:val="nil"/>
            </w:tcBorders>
            <w:noWrap/>
            <w:vAlign w:val="center"/>
            <w:hideMark/>
          </w:tcPr>
          <w:p w14:paraId="4A587D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6.33865E+03</w:t>
            </w:r>
          </w:p>
        </w:tc>
        <w:tc>
          <w:tcPr>
            <w:tcW w:w="1380" w:type="dxa"/>
            <w:tcBorders>
              <w:top w:val="nil"/>
              <w:left w:val="nil"/>
              <w:bottom w:val="nil"/>
              <w:right w:val="nil"/>
            </w:tcBorders>
            <w:noWrap/>
            <w:vAlign w:val="center"/>
            <w:hideMark/>
          </w:tcPr>
          <w:p w14:paraId="3FDF58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5.30355E+02</w:t>
            </w:r>
          </w:p>
        </w:tc>
      </w:tr>
      <w:tr w:rsidR="00E12A6F" w:rsidRPr="00E12A6F" w14:paraId="77E074AC" w14:textId="77777777" w:rsidTr="00572FDB">
        <w:trPr>
          <w:trHeight w:val="288"/>
          <w:jc w:val="center"/>
        </w:trPr>
        <w:tc>
          <w:tcPr>
            <w:tcW w:w="720" w:type="dxa"/>
            <w:tcBorders>
              <w:top w:val="nil"/>
              <w:left w:val="nil"/>
              <w:bottom w:val="nil"/>
              <w:right w:val="nil"/>
            </w:tcBorders>
            <w:noWrap/>
            <w:vAlign w:val="center"/>
            <w:hideMark/>
          </w:tcPr>
          <w:p w14:paraId="1C0614C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305810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2.09349E+04</w:t>
            </w:r>
          </w:p>
        </w:tc>
        <w:tc>
          <w:tcPr>
            <w:tcW w:w="1380" w:type="dxa"/>
            <w:tcBorders>
              <w:top w:val="nil"/>
              <w:left w:val="nil"/>
              <w:bottom w:val="nil"/>
              <w:right w:val="nil"/>
            </w:tcBorders>
            <w:noWrap/>
            <w:vAlign w:val="center"/>
            <w:hideMark/>
          </w:tcPr>
          <w:p w14:paraId="3D7262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1.54662E+03</w:t>
            </w:r>
          </w:p>
        </w:tc>
        <w:tc>
          <w:tcPr>
            <w:tcW w:w="1488" w:type="dxa"/>
            <w:tcBorders>
              <w:top w:val="nil"/>
              <w:left w:val="nil"/>
              <w:bottom w:val="nil"/>
              <w:right w:val="nil"/>
            </w:tcBorders>
            <w:noWrap/>
            <w:vAlign w:val="center"/>
            <w:hideMark/>
          </w:tcPr>
          <w:p w14:paraId="68403AC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5.94443E+03</w:t>
            </w:r>
          </w:p>
        </w:tc>
        <w:tc>
          <w:tcPr>
            <w:tcW w:w="1488" w:type="dxa"/>
            <w:tcBorders>
              <w:top w:val="nil"/>
              <w:left w:val="nil"/>
              <w:bottom w:val="nil"/>
              <w:right w:val="nil"/>
            </w:tcBorders>
            <w:noWrap/>
            <w:vAlign w:val="center"/>
            <w:hideMark/>
          </w:tcPr>
          <w:p w14:paraId="031B93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4.05556E+02</w:t>
            </w:r>
          </w:p>
        </w:tc>
        <w:tc>
          <w:tcPr>
            <w:tcW w:w="1380" w:type="dxa"/>
            <w:tcBorders>
              <w:top w:val="nil"/>
              <w:left w:val="nil"/>
              <w:bottom w:val="nil"/>
              <w:right w:val="nil"/>
            </w:tcBorders>
            <w:noWrap/>
            <w:vAlign w:val="center"/>
            <w:hideMark/>
          </w:tcPr>
          <w:p w14:paraId="53E51A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6.10790E+03</w:t>
            </w:r>
          </w:p>
        </w:tc>
        <w:tc>
          <w:tcPr>
            <w:tcW w:w="1380" w:type="dxa"/>
            <w:tcBorders>
              <w:top w:val="nil"/>
              <w:left w:val="nil"/>
              <w:bottom w:val="nil"/>
              <w:right w:val="nil"/>
            </w:tcBorders>
            <w:noWrap/>
            <w:vAlign w:val="center"/>
            <w:hideMark/>
          </w:tcPr>
          <w:p w14:paraId="173218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6.25286E+02</w:t>
            </w:r>
          </w:p>
        </w:tc>
      </w:tr>
      <w:tr w:rsidR="00E12A6F" w:rsidRPr="00E12A6F" w14:paraId="58DB4FB8" w14:textId="77777777" w:rsidTr="00572FDB">
        <w:trPr>
          <w:trHeight w:val="288"/>
          <w:jc w:val="center"/>
        </w:trPr>
        <w:tc>
          <w:tcPr>
            <w:tcW w:w="720" w:type="dxa"/>
            <w:tcBorders>
              <w:top w:val="nil"/>
              <w:left w:val="nil"/>
              <w:bottom w:val="nil"/>
              <w:right w:val="nil"/>
            </w:tcBorders>
            <w:noWrap/>
            <w:vAlign w:val="center"/>
            <w:hideMark/>
          </w:tcPr>
          <w:p w14:paraId="78E8F1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1B88A7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1.72595E+04</w:t>
            </w:r>
          </w:p>
        </w:tc>
        <w:tc>
          <w:tcPr>
            <w:tcW w:w="1380" w:type="dxa"/>
            <w:tcBorders>
              <w:top w:val="nil"/>
              <w:left w:val="nil"/>
              <w:bottom w:val="nil"/>
              <w:right w:val="nil"/>
            </w:tcBorders>
            <w:noWrap/>
            <w:vAlign w:val="center"/>
            <w:hideMark/>
          </w:tcPr>
          <w:p w14:paraId="6499AE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1.54461E+03</w:t>
            </w:r>
          </w:p>
        </w:tc>
        <w:tc>
          <w:tcPr>
            <w:tcW w:w="1488" w:type="dxa"/>
            <w:tcBorders>
              <w:top w:val="nil"/>
              <w:left w:val="nil"/>
              <w:bottom w:val="nil"/>
              <w:right w:val="nil"/>
            </w:tcBorders>
            <w:noWrap/>
            <w:vAlign w:val="center"/>
            <w:hideMark/>
          </w:tcPr>
          <w:p w14:paraId="76D96D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3.29598E+03</w:t>
            </w:r>
          </w:p>
        </w:tc>
        <w:tc>
          <w:tcPr>
            <w:tcW w:w="1488" w:type="dxa"/>
            <w:tcBorders>
              <w:top w:val="nil"/>
              <w:left w:val="nil"/>
              <w:bottom w:val="nil"/>
              <w:right w:val="nil"/>
            </w:tcBorders>
            <w:noWrap/>
            <w:vAlign w:val="center"/>
            <w:hideMark/>
          </w:tcPr>
          <w:p w14:paraId="0E48D86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7.77186E+01</w:t>
            </w:r>
          </w:p>
        </w:tc>
        <w:tc>
          <w:tcPr>
            <w:tcW w:w="1380" w:type="dxa"/>
            <w:tcBorders>
              <w:top w:val="nil"/>
              <w:left w:val="nil"/>
              <w:bottom w:val="nil"/>
              <w:right w:val="nil"/>
            </w:tcBorders>
            <w:noWrap/>
            <w:vAlign w:val="center"/>
            <w:hideMark/>
          </w:tcPr>
          <w:p w14:paraId="1BA3ACF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3.77827E+03</w:t>
            </w:r>
          </w:p>
        </w:tc>
        <w:tc>
          <w:tcPr>
            <w:tcW w:w="1380" w:type="dxa"/>
            <w:tcBorders>
              <w:top w:val="nil"/>
              <w:left w:val="nil"/>
              <w:bottom w:val="nil"/>
              <w:right w:val="nil"/>
            </w:tcBorders>
            <w:noWrap/>
            <w:vAlign w:val="center"/>
            <w:hideMark/>
          </w:tcPr>
          <w:p w14:paraId="712FFB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1.13289E+02</w:t>
            </w:r>
          </w:p>
        </w:tc>
      </w:tr>
      <w:tr w:rsidR="00E12A6F" w:rsidRPr="00E12A6F" w14:paraId="35E634F7" w14:textId="77777777" w:rsidTr="00572FDB">
        <w:trPr>
          <w:trHeight w:val="288"/>
          <w:jc w:val="center"/>
        </w:trPr>
        <w:tc>
          <w:tcPr>
            <w:tcW w:w="720" w:type="dxa"/>
            <w:tcBorders>
              <w:top w:val="nil"/>
              <w:left w:val="nil"/>
              <w:bottom w:val="nil"/>
              <w:right w:val="nil"/>
            </w:tcBorders>
            <w:noWrap/>
            <w:vAlign w:val="center"/>
            <w:hideMark/>
          </w:tcPr>
          <w:p w14:paraId="708E2F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19CF32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1.73678E+04</w:t>
            </w:r>
          </w:p>
        </w:tc>
        <w:tc>
          <w:tcPr>
            <w:tcW w:w="1380" w:type="dxa"/>
            <w:tcBorders>
              <w:top w:val="nil"/>
              <w:left w:val="nil"/>
              <w:bottom w:val="nil"/>
              <w:right w:val="nil"/>
            </w:tcBorders>
            <w:noWrap/>
            <w:vAlign w:val="center"/>
            <w:hideMark/>
          </w:tcPr>
          <w:p w14:paraId="3CC9F8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1.30111E+03</w:t>
            </w:r>
          </w:p>
        </w:tc>
        <w:tc>
          <w:tcPr>
            <w:tcW w:w="1488" w:type="dxa"/>
            <w:tcBorders>
              <w:top w:val="nil"/>
              <w:left w:val="nil"/>
              <w:bottom w:val="nil"/>
              <w:right w:val="nil"/>
            </w:tcBorders>
            <w:noWrap/>
            <w:vAlign w:val="center"/>
            <w:hideMark/>
          </w:tcPr>
          <w:p w14:paraId="2B5AFD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3.27390E+03</w:t>
            </w:r>
          </w:p>
        </w:tc>
        <w:tc>
          <w:tcPr>
            <w:tcW w:w="1488" w:type="dxa"/>
            <w:tcBorders>
              <w:top w:val="nil"/>
              <w:left w:val="nil"/>
              <w:bottom w:val="nil"/>
              <w:right w:val="nil"/>
            </w:tcBorders>
            <w:noWrap/>
            <w:vAlign w:val="center"/>
            <w:hideMark/>
          </w:tcPr>
          <w:p w14:paraId="5CBE21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6.56549E+01</w:t>
            </w:r>
          </w:p>
        </w:tc>
        <w:tc>
          <w:tcPr>
            <w:tcW w:w="1380" w:type="dxa"/>
            <w:tcBorders>
              <w:top w:val="nil"/>
              <w:left w:val="nil"/>
              <w:bottom w:val="nil"/>
              <w:right w:val="nil"/>
            </w:tcBorders>
            <w:noWrap/>
            <w:vAlign w:val="center"/>
            <w:hideMark/>
          </w:tcPr>
          <w:p w14:paraId="0506E2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3.84751E+03</w:t>
            </w:r>
          </w:p>
        </w:tc>
        <w:tc>
          <w:tcPr>
            <w:tcW w:w="1380" w:type="dxa"/>
            <w:tcBorders>
              <w:top w:val="nil"/>
              <w:left w:val="nil"/>
              <w:bottom w:val="nil"/>
              <w:right w:val="nil"/>
            </w:tcBorders>
            <w:noWrap/>
            <w:vAlign w:val="center"/>
            <w:hideMark/>
          </w:tcPr>
          <w:p w14:paraId="7421206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9.54772E+01</w:t>
            </w:r>
          </w:p>
        </w:tc>
      </w:tr>
      <w:tr w:rsidR="00E12A6F" w:rsidRPr="00E12A6F" w14:paraId="7C498B56" w14:textId="77777777" w:rsidTr="00572FDB">
        <w:trPr>
          <w:trHeight w:val="288"/>
          <w:jc w:val="center"/>
        </w:trPr>
        <w:tc>
          <w:tcPr>
            <w:tcW w:w="720" w:type="dxa"/>
            <w:tcBorders>
              <w:top w:val="nil"/>
              <w:left w:val="nil"/>
              <w:bottom w:val="nil"/>
              <w:right w:val="nil"/>
            </w:tcBorders>
            <w:noWrap/>
            <w:vAlign w:val="center"/>
            <w:hideMark/>
          </w:tcPr>
          <w:p w14:paraId="5B8ABE4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74B255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2.03680E+04</w:t>
            </w:r>
          </w:p>
        </w:tc>
        <w:tc>
          <w:tcPr>
            <w:tcW w:w="1380" w:type="dxa"/>
            <w:tcBorders>
              <w:top w:val="nil"/>
              <w:left w:val="nil"/>
              <w:bottom w:val="nil"/>
              <w:right w:val="nil"/>
            </w:tcBorders>
            <w:noWrap/>
            <w:vAlign w:val="center"/>
            <w:hideMark/>
          </w:tcPr>
          <w:p w14:paraId="78831F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3.57372E+03</w:t>
            </w:r>
          </w:p>
        </w:tc>
        <w:tc>
          <w:tcPr>
            <w:tcW w:w="1488" w:type="dxa"/>
            <w:tcBorders>
              <w:top w:val="nil"/>
              <w:left w:val="nil"/>
              <w:bottom w:val="nil"/>
              <w:right w:val="nil"/>
            </w:tcBorders>
            <w:noWrap/>
            <w:vAlign w:val="center"/>
            <w:hideMark/>
          </w:tcPr>
          <w:p w14:paraId="59554A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3.41273E+03</w:t>
            </w:r>
          </w:p>
        </w:tc>
        <w:tc>
          <w:tcPr>
            <w:tcW w:w="1488" w:type="dxa"/>
            <w:tcBorders>
              <w:top w:val="nil"/>
              <w:left w:val="nil"/>
              <w:bottom w:val="nil"/>
              <w:right w:val="nil"/>
            </w:tcBorders>
            <w:noWrap/>
            <w:vAlign w:val="center"/>
            <w:hideMark/>
          </w:tcPr>
          <w:p w14:paraId="381BF09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9.03738E+01</w:t>
            </w:r>
          </w:p>
        </w:tc>
        <w:tc>
          <w:tcPr>
            <w:tcW w:w="1380" w:type="dxa"/>
            <w:tcBorders>
              <w:top w:val="nil"/>
              <w:left w:val="nil"/>
              <w:bottom w:val="nil"/>
              <w:right w:val="nil"/>
            </w:tcBorders>
            <w:noWrap/>
            <w:vAlign w:val="center"/>
            <w:hideMark/>
          </w:tcPr>
          <w:p w14:paraId="22EA2B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4.15778E+03</w:t>
            </w:r>
          </w:p>
        </w:tc>
        <w:tc>
          <w:tcPr>
            <w:tcW w:w="1380" w:type="dxa"/>
            <w:tcBorders>
              <w:top w:val="nil"/>
              <w:left w:val="nil"/>
              <w:bottom w:val="nil"/>
              <w:right w:val="nil"/>
            </w:tcBorders>
            <w:noWrap/>
            <w:vAlign w:val="center"/>
            <w:hideMark/>
          </w:tcPr>
          <w:p w14:paraId="0C8242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1.19076E+02</w:t>
            </w:r>
          </w:p>
        </w:tc>
      </w:tr>
      <w:tr w:rsidR="00E12A6F" w:rsidRPr="00E12A6F" w14:paraId="4E72318F" w14:textId="77777777" w:rsidTr="00572FDB">
        <w:trPr>
          <w:trHeight w:val="288"/>
          <w:jc w:val="center"/>
        </w:trPr>
        <w:tc>
          <w:tcPr>
            <w:tcW w:w="720" w:type="dxa"/>
            <w:tcBorders>
              <w:top w:val="nil"/>
              <w:left w:val="nil"/>
              <w:bottom w:val="nil"/>
              <w:right w:val="nil"/>
            </w:tcBorders>
            <w:noWrap/>
            <w:vAlign w:val="center"/>
            <w:hideMark/>
          </w:tcPr>
          <w:p w14:paraId="2C734C6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5E4767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1.86036E+04</w:t>
            </w:r>
          </w:p>
        </w:tc>
        <w:tc>
          <w:tcPr>
            <w:tcW w:w="1380" w:type="dxa"/>
            <w:tcBorders>
              <w:top w:val="nil"/>
              <w:left w:val="nil"/>
              <w:bottom w:val="nil"/>
              <w:right w:val="nil"/>
            </w:tcBorders>
            <w:noWrap/>
            <w:vAlign w:val="center"/>
            <w:hideMark/>
          </w:tcPr>
          <w:p w14:paraId="744E46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3.98565E+03</w:t>
            </w:r>
          </w:p>
        </w:tc>
        <w:tc>
          <w:tcPr>
            <w:tcW w:w="1488" w:type="dxa"/>
            <w:tcBorders>
              <w:top w:val="nil"/>
              <w:left w:val="nil"/>
              <w:bottom w:val="nil"/>
              <w:right w:val="nil"/>
            </w:tcBorders>
            <w:noWrap/>
            <w:vAlign w:val="center"/>
            <w:hideMark/>
          </w:tcPr>
          <w:p w14:paraId="79EF861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3.47375E+03</w:t>
            </w:r>
          </w:p>
        </w:tc>
        <w:tc>
          <w:tcPr>
            <w:tcW w:w="1488" w:type="dxa"/>
            <w:tcBorders>
              <w:top w:val="nil"/>
              <w:left w:val="nil"/>
              <w:bottom w:val="nil"/>
              <w:right w:val="nil"/>
            </w:tcBorders>
            <w:noWrap/>
            <w:vAlign w:val="center"/>
            <w:hideMark/>
          </w:tcPr>
          <w:p w14:paraId="74F8858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3.02866E+02</w:t>
            </w:r>
          </w:p>
        </w:tc>
        <w:tc>
          <w:tcPr>
            <w:tcW w:w="1380" w:type="dxa"/>
            <w:tcBorders>
              <w:top w:val="nil"/>
              <w:left w:val="nil"/>
              <w:bottom w:val="nil"/>
              <w:right w:val="nil"/>
            </w:tcBorders>
            <w:noWrap/>
            <w:vAlign w:val="center"/>
            <w:hideMark/>
          </w:tcPr>
          <w:p w14:paraId="7D28B15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4.64467E+03</w:t>
            </w:r>
          </w:p>
        </w:tc>
        <w:tc>
          <w:tcPr>
            <w:tcW w:w="1380" w:type="dxa"/>
            <w:tcBorders>
              <w:top w:val="nil"/>
              <w:left w:val="nil"/>
              <w:bottom w:val="nil"/>
              <w:right w:val="nil"/>
            </w:tcBorders>
            <w:noWrap/>
            <w:vAlign w:val="center"/>
            <w:hideMark/>
          </w:tcPr>
          <w:p w14:paraId="1D2924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1.44311E+03</w:t>
            </w:r>
          </w:p>
        </w:tc>
      </w:tr>
      <w:tr w:rsidR="00E12A6F" w:rsidRPr="00E12A6F" w14:paraId="43C89E4D" w14:textId="77777777" w:rsidTr="00572FDB">
        <w:trPr>
          <w:trHeight w:val="288"/>
          <w:jc w:val="center"/>
        </w:trPr>
        <w:tc>
          <w:tcPr>
            <w:tcW w:w="720" w:type="dxa"/>
            <w:tcBorders>
              <w:top w:val="nil"/>
              <w:left w:val="nil"/>
              <w:bottom w:val="single" w:sz="4" w:space="0" w:color="000000"/>
              <w:right w:val="nil"/>
            </w:tcBorders>
            <w:noWrap/>
            <w:vAlign w:val="center"/>
            <w:hideMark/>
          </w:tcPr>
          <w:p w14:paraId="0DE413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1D8FCBD"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7.51245E+03</w:t>
            </w:r>
          </w:p>
        </w:tc>
        <w:tc>
          <w:tcPr>
            <w:tcW w:w="1380" w:type="dxa"/>
            <w:tcBorders>
              <w:top w:val="nil"/>
              <w:left w:val="nil"/>
              <w:bottom w:val="single" w:sz="4" w:space="0" w:color="000000"/>
              <w:right w:val="nil"/>
            </w:tcBorders>
            <w:noWrap/>
            <w:vAlign w:val="center"/>
            <w:hideMark/>
          </w:tcPr>
          <w:p w14:paraId="7C64A0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6.74551E+03</w:t>
            </w:r>
          </w:p>
        </w:tc>
        <w:tc>
          <w:tcPr>
            <w:tcW w:w="1488" w:type="dxa"/>
            <w:tcBorders>
              <w:top w:val="nil"/>
              <w:left w:val="nil"/>
              <w:bottom w:val="single" w:sz="4" w:space="0" w:color="000000"/>
              <w:right w:val="nil"/>
            </w:tcBorders>
            <w:noWrap/>
            <w:vAlign w:val="center"/>
            <w:hideMark/>
          </w:tcPr>
          <w:p w14:paraId="3B7D60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5.40304E+03</w:t>
            </w:r>
          </w:p>
        </w:tc>
        <w:tc>
          <w:tcPr>
            <w:tcW w:w="1488" w:type="dxa"/>
            <w:tcBorders>
              <w:top w:val="nil"/>
              <w:left w:val="nil"/>
              <w:bottom w:val="single" w:sz="4" w:space="0" w:color="000000"/>
              <w:right w:val="nil"/>
            </w:tcBorders>
            <w:noWrap/>
            <w:vAlign w:val="center"/>
            <w:hideMark/>
          </w:tcPr>
          <w:p w14:paraId="53FBB4D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2.68593E+02</w:t>
            </w:r>
          </w:p>
        </w:tc>
        <w:tc>
          <w:tcPr>
            <w:tcW w:w="1380" w:type="dxa"/>
            <w:tcBorders>
              <w:top w:val="nil"/>
              <w:left w:val="nil"/>
              <w:bottom w:val="single" w:sz="4" w:space="0" w:color="000000"/>
              <w:right w:val="nil"/>
            </w:tcBorders>
            <w:noWrap/>
            <w:vAlign w:val="center"/>
            <w:hideMark/>
          </w:tcPr>
          <w:p w14:paraId="7A549E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7.65517E+03</w:t>
            </w:r>
          </w:p>
        </w:tc>
        <w:tc>
          <w:tcPr>
            <w:tcW w:w="1380" w:type="dxa"/>
            <w:tcBorders>
              <w:top w:val="nil"/>
              <w:left w:val="nil"/>
              <w:bottom w:val="single" w:sz="4" w:space="0" w:color="000000"/>
              <w:right w:val="nil"/>
            </w:tcBorders>
            <w:noWrap/>
            <w:vAlign w:val="center"/>
            <w:hideMark/>
          </w:tcPr>
          <w:p w14:paraId="1B526A6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6.78711E+02</w:t>
            </w:r>
          </w:p>
        </w:tc>
      </w:tr>
      <w:tr w:rsidR="00E12A6F" w:rsidRPr="00E12A6F" w14:paraId="70CB02CF" w14:textId="77777777" w:rsidTr="00572FDB">
        <w:trPr>
          <w:trHeight w:val="288"/>
          <w:jc w:val="center"/>
        </w:trPr>
        <w:tc>
          <w:tcPr>
            <w:tcW w:w="720" w:type="dxa"/>
            <w:tcBorders>
              <w:top w:val="single" w:sz="4" w:space="0" w:color="000000"/>
              <w:left w:val="nil"/>
              <w:bottom w:val="nil"/>
              <w:right w:val="nil"/>
            </w:tcBorders>
            <w:noWrap/>
            <w:vAlign w:val="center"/>
            <w:hideMark/>
          </w:tcPr>
          <w:p w14:paraId="026DC23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7C1AF4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6C6ECA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71511F2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488" w:type="dxa"/>
            <w:tcBorders>
              <w:top w:val="single" w:sz="4" w:space="0" w:color="000000"/>
              <w:left w:val="nil"/>
              <w:bottom w:val="single" w:sz="4" w:space="0" w:color="000000"/>
              <w:right w:val="nil"/>
            </w:tcBorders>
            <w:noWrap/>
            <w:vAlign w:val="center"/>
            <w:hideMark/>
          </w:tcPr>
          <w:p w14:paraId="502641B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6B2E14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80" w:type="dxa"/>
            <w:tcBorders>
              <w:top w:val="single" w:sz="4" w:space="0" w:color="000000"/>
              <w:left w:val="nil"/>
              <w:bottom w:val="single" w:sz="4" w:space="0" w:color="000000"/>
              <w:right w:val="nil"/>
            </w:tcBorders>
            <w:noWrap/>
            <w:vAlign w:val="center"/>
            <w:hideMark/>
          </w:tcPr>
          <w:p w14:paraId="7778CF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7CA352E" w14:textId="77777777" w:rsidTr="00572FDB">
        <w:trPr>
          <w:trHeight w:val="288"/>
          <w:jc w:val="center"/>
        </w:trPr>
        <w:tc>
          <w:tcPr>
            <w:tcW w:w="720" w:type="dxa"/>
            <w:tcBorders>
              <w:top w:val="nil"/>
              <w:left w:val="nil"/>
              <w:bottom w:val="single" w:sz="4" w:space="0" w:color="000000"/>
              <w:right w:val="nil"/>
            </w:tcBorders>
            <w:noWrap/>
            <w:vAlign w:val="center"/>
            <w:hideMark/>
          </w:tcPr>
          <w:p w14:paraId="3737C1F3"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71185FC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F1ECF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6C1A816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4FE2ED8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FBF85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0178F13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F02770B" w14:textId="77777777" w:rsidTr="00572FDB">
        <w:trPr>
          <w:trHeight w:val="288"/>
          <w:jc w:val="center"/>
        </w:trPr>
        <w:tc>
          <w:tcPr>
            <w:tcW w:w="720" w:type="dxa"/>
            <w:tcBorders>
              <w:top w:val="nil"/>
              <w:left w:val="nil"/>
              <w:bottom w:val="nil"/>
              <w:right w:val="nil"/>
            </w:tcBorders>
            <w:noWrap/>
            <w:vAlign w:val="center"/>
            <w:hideMark/>
          </w:tcPr>
          <w:p w14:paraId="4366DEA8" w14:textId="703A0253"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C78BA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3.32251E+03</w:t>
            </w:r>
          </w:p>
        </w:tc>
        <w:tc>
          <w:tcPr>
            <w:tcW w:w="1380" w:type="dxa"/>
            <w:tcBorders>
              <w:top w:val="nil"/>
              <w:left w:val="nil"/>
              <w:bottom w:val="nil"/>
              <w:right w:val="nil"/>
            </w:tcBorders>
            <w:noWrap/>
            <w:vAlign w:val="center"/>
            <w:hideMark/>
          </w:tcPr>
          <w:p w14:paraId="1E8AF1C5"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3.76177E+01</w:t>
            </w:r>
          </w:p>
        </w:tc>
        <w:tc>
          <w:tcPr>
            <w:tcW w:w="1488" w:type="dxa"/>
            <w:tcBorders>
              <w:top w:val="nil"/>
              <w:left w:val="nil"/>
              <w:bottom w:val="nil"/>
              <w:right w:val="nil"/>
            </w:tcBorders>
            <w:noWrap/>
            <w:vAlign w:val="center"/>
            <w:hideMark/>
          </w:tcPr>
          <w:p w14:paraId="5369C67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1.18832E+04</w:t>
            </w:r>
          </w:p>
        </w:tc>
        <w:tc>
          <w:tcPr>
            <w:tcW w:w="1488" w:type="dxa"/>
            <w:tcBorders>
              <w:top w:val="nil"/>
              <w:left w:val="nil"/>
              <w:bottom w:val="nil"/>
              <w:right w:val="nil"/>
            </w:tcBorders>
            <w:noWrap/>
            <w:vAlign w:val="center"/>
            <w:hideMark/>
          </w:tcPr>
          <w:p w14:paraId="1BF0A4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9.17759E+02</w:t>
            </w:r>
          </w:p>
        </w:tc>
        <w:tc>
          <w:tcPr>
            <w:tcW w:w="1380" w:type="dxa"/>
            <w:tcBorders>
              <w:top w:val="nil"/>
              <w:left w:val="nil"/>
              <w:bottom w:val="nil"/>
              <w:right w:val="nil"/>
            </w:tcBorders>
            <w:noWrap/>
            <w:vAlign w:val="center"/>
            <w:hideMark/>
          </w:tcPr>
          <w:p w14:paraId="79F2A5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3.75139E+03</w:t>
            </w:r>
          </w:p>
        </w:tc>
        <w:tc>
          <w:tcPr>
            <w:tcW w:w="1380" w:type="dxa"/>
            <w:tcBorders>
              <w:top w:val="nil"/>
              <w:left w:val="nil"/>
              <w:bottom w:val="nil"/>
              <w:right w:val="nil"/>
            </w:tcBorders>
            <w:noWrap/>
            <w:vAlign w:val="center"/>
            <w:hideMark/>
          </w:tcPr>
          <w:p w14:paraId="6CD1930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1.16461E+02</w:t>
            </w:r>
          </w:p>
        </w:tc>
      </w:tr>
      <w:tr w:rsidR="00E12A6F" w:rsidRPr="00E12A6F" w14:paraId="67F34D76" w14:textId="77777777" w:rsidTr="00572FDB">
        <w:trPr>
          <w:trHeight w:val="288"/>
          <w:jc w:val="center"/>
        </w:trPr>
        <w:tc>
          <w:tcPr>
            <w:tcW w:w="720" w:type="dxa"/>
            <w:tcBorders>
              <w:top w:val="nil"/>
              <w:left w:val="nil"/>
              <w:bottom w:val="nil"/>
              <w:right w:val="nil"/>
            </w:tcBorders>
            <w:noWrap/>
            <w:vAlign w:val="center"/>
            <w:hideMark/>
          </w:tcPr>
          <w:p w14:paraId="5C9DB27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28D383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6.49468E+03</w:t>
            </w:r>
          </w:p>
        </w:tc>
        <w:tc>
          <w:tcPr>
            <w:tcW w:w="1380" w:type="dxa"/>
            <w:tcBorders>
              <w:top w:val="nil"/>
              <w:left w:val="nil"/>
              <w:bottom w:val="nil"/>
              <w:right w:val="nil"/>
            </w:tcBorders>
            <w:noWrap/>
            <w:vAlign w:val="center"/>
            <w:hideMark/>
          </w:tcPr>
          <w:p w14:paraId="5577E9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9.85034E+02</w:t>
            </w:r>
          </w:p>
        </w:tc>
        <w:tc>
          <w:tcPr>
            <w:tcW w:w="1488" w:type="dxa"/>
            <w:tcBorders>
              <w:top w:val="nil"/>
              <w:left w:val="nil"/>
              <w:bottom w:val="nil"/>
              <w:right w:val="nil"/>
            </w:tcBorders>
            <w:noWrap/>
            <w:vAlign w:val="center"/>
            <w:hideMark/>
          </w:tcPr>
          <w:p w14:paraId="7437FB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1.54119E+04</w:t>
            </w:r>
          </w:p>
        </w:tc>
        <w:tc>
          <w:tcPr>
            <w:tcW w:w="1488" w:type="dxa"/>
            <w:tcBorders>
              <w:top w:val="nil"/>
              <w:left w:val="nil"/>
              <w:bottom w:val="nil"/>
              <w:right w:val="nil"/>
            </w:tcBorders>
            <w:noWrap/>
            <w:vAlign w:val="center"/>
            <w:hideMark/>
          </w:tcPr>
          <w:p w14:paraId="22A7B8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1.62013E+03</w:t>
            </w:r>
          </w:p>
        </w:tc>
        <w:tc>
          <w:tcPr>
            <w:tcW w:w="1380" w:type="dxa"/>
            <w:tcBorders>
              <w:top w:val="nil"/>
              <w:left w:val="nil"/>
              <w:bottom w:val="nil"/>
              <w:right w:val="nil"/>
            </w:tcBorders>
            <w:noWrap/>
            <w:vAlign w:val="center"/>
            <w:hideMark/>
          </w:tcPr>
          <w:p w14:paraId="174DCF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4.04552E+03</w:t>
            </w:r>
          </w:p>
        </w:tc>
        <w:tc>
          <w:tcPr>
            <w:tcW w:w="1380" w:type="dxa"/>
            <w:tcBorders>
              <w:top w:val="nil"/>
              <w:left w:val="nil"/>
              <w:bottom w:val="nil"/>
              <w:right w:val="nil"/>
            </w:tcBorders>
            <w:noWrap/>
            <w:vAlign w:val="center"/>
            <w:hideMark/>
          </w:tcPr>
          <w:p w14:paraId="1F24F5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1.42873E+02</w:t>
            </w:r>
          </w:p>
        </w:tc>
      </w:tr>
      <w:tr w:rsidR="00E12A6F" w:rsidRPr="00E12A6F" w14:paraId="61E1AD52" w14:textId="77777777" w:rsidTr="00572FDB">
        <w:trPr>
          <w:trHeight w:val="288"/>
          <w:jc w:val="center"/>
        </w:trPr>
        <w:tc>
          <w:tcPr>
            <w:tcW w:w="720" w:type="dxa"/>
            <w:tcBorders>
              <w:top w:val="nil"/>
              <w:left w:val="nil"/>
              <w:bottom w:val="nil"/>
              <w:right w:val="nil"/>
            </w:tcBorders>
            <w:noWrap/>
            <w:vAlign w:val="center"/>
            <w:hideMark/>
          </w:tcPr>
          <w:p w14:paraId="7BEF9BD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323B014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4.01625E+03</w:t>
            </w:r>
          </w:p>
        </w:tc>
        <w:tc>
          <w:tcPr>
            <w:tcW w:w="1380" w:type="dxa"/>
            <w:tcBorders>
              <w:top w:val="nil"/>
              <w:left w:val="nil"/>
              <w:bottom w:val="nil"/>
              <w:right w:val="nil"/>
            </w:tcBorders>
            <w:noWrap/>
            <w:vAlign w:val="center"/>
            <w:hideMark/>
          </w:tcPr>
          <w:p w14:paraId="1CAD60E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1.07026E+02</w:t>
            </w:r>
          </w:p>
        </w:tc>
        <w:tc>
          <w:tcPr>
            <w:tcW w:w="1488" w:type="dxa"/>
            <w:tcBorders>
              <w:top w:val="nil"/>
              <w:left w:val="nil"/>
              <w:bottom w:val="nil"/>
              <w:right w:val="nil"/>
            </w:tcBorders>
            <w:noWrap/>
            <w:vAlign w:val="center"/>
            <w:hideMark/>
          </w:tcPr>
          <w:p w14:paraId="426B62C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3.14741E+04</w:t>
            </w:r>
          </w:p>
        </w:tc>
        <w:tc>
          <w:tcPr>
            <w:tcW w:w="1488" w:type="dxa"/>
            <w:tcBorders>
              <w:top w:val="nil"/>
              <w:left w:val="nil"/>
              <w:bottom w:val="nil"/>
              <w:right w:val="nil"/>
            </w:tcBorders>
            <w:noWrap/>
            <w:vAlign w:val="center"/>
            <w:hideMark/>
          </w:tcPr>
          <w:p w14:paraId="2CB90C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3.01349E+03</w:t>
            </w:r>
          </w:p>
        </w:tc>
        <w:tc>
          <w:tcPr>
            <w:tcW w:w="1380" w:type="dxa"/>
            <w:tcBorders>
              <w:top w:val="nil"/>
              <w:left w:val="nil"/>
              <w:bottom w:val="nil"/>
              <w:right w:val="nil"/>
            </w:tcBorders>
            <w:noWrap/>
            <w:vAlign w:val="center"/>
            <w:hideMark/>
          </w:tcPr>
          <w:p w14:paraId="52137C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5.21878E+03</w:t>
            </w:r>
          </w:p>
        </w:tc>
        <w:tc>
          <w:tcPr>
            <w:tcW w:w="1380" w:type="dxa"/>
            <w:tcBorders>
              <w:top w:val="nil"/>
              <w:left w:val="nil"/>
              <w:bottom w:val="nil"/>
              <w:right w:val="nil"/>
            </w:tcBorders>
            <w:noWrap/>
            <w:vAlign w:val="center"/>
            <w:hideMark/>
          </w:tcPr>
          <w:p w14:paraId="508D90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5.90193E+02</w:t>
            </w:r>
          </w:p>
        </w:tc>
      </w:tr>
      <w:tr w:rsidR="00E12A6F" w:rsidRPr="00E12A6F" w14:paraId="326BA11B" w14:textId="77777777" w:rsidTr="00572FDB">
        <w:trPr>
          <w:trHeight w:val="288"/>
          <w:jc w:val="center"/>
        </w:trPr>
        <w:tc>
          <w:tcPr>
            <w:tcW w:w="720" w:type="dxa"/>
            <w:tcBorders>
              <w:top w:val="nil"/>
              <w:left w:val="nil"/>
              <w:bottom w:val="nil"/>
              <w:right w:val="nil"/>
            </w:tcBorders>
            <w:noWrap/>
            <w:vAlign w:val="center"/>
            <w:hideMark/>
          </w:tcPr>
          <w:p w14:paraId="29C316D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w:t>
            </w:r>
          </w:p>
        </w:tc>
        <w:tc>
          <w:tcPr>
            <w:tcW w:w="1380" w:type="dxa"/>
            <w:tcBorders>
              <w:top w:val="nil"/>
              <w:left w:val="nil"/>
              <w:bottom w:val="nil"/>
              <w:right w:val="nil"/>
            </w:tcBorders>
            <w:noWrap/>
            <w:vAlign w:val="center"/>
            <w:hideMark/>
          </w:tcPr>
          <w:p w14:paraId="3C5090E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1.57900E+04</w:t>
            </w:r>
          </w:p>
        </w:tc>
        <w:tc>
          <w:tcPr>
            <w:tcW w:w="1380" w:type="dxa"/>
            <w:tcBorders>
              <w:top w:val="nil"/>
              <w:left w:val="nil"/>
              <w:bottom w:val="nil"/>
              <w:right w:val="nil"/>
            </w:tcBorders>
            <w:noWrap/>
            <w:vAlign w:val="center"/>
            <w:hideMark/>
          </w:tcPr>
          <w:p w14:paraId="79D38A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1.86233E+03</w:t>
            </w:r>
          </w:p>
        </w:tc>
        <w:tc>
          <w:tcPr>
            <w:tcW w:w="1488" w:type="dxa"/>
            <w:tcBorders>
              <w:top w:val="nil"/>
              <w:left w:val="nil"/>
              <w:bottom w:val="nil"/>
              <w:right w:val="nil"/>
            </w:tcBorders>
            <w:noWrap/>
            <w:vAlign w:val="center"/>
            <w:hideMark/>
          </w:tcPr>
          <w:p w14:paraId="436299B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3.40696E+04</w:t>
            </w:r>
          </w:p>
        </w:tc>
        <w:tc>
          <w:tcPr>
            <w:tcW w:w="1488" w:type="dxa"/>
            <w:tcBorders>
              <w:top w:val="nil"/>
              <w:left w:val="nil"/>
              <w:bottom w:val="nil"/>
              <w:right w:val="nil"/>
            </w:tcBorders>
            <w:noWrap/>
            <w:vAlign w:val="center"/>
            <w:hideMark/>
          </w:tcPr>
          <w:p w14:paraId="38AFC87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1.69518E+03</w:t>
            </w:r>
          </w:p>
        </w:tc>
        <w:tc>
          <w:tcPr>
            <w:tcW w:w="1380" w:type="dxa"/>
            <w:tcBorders>
              <w:top w:val="nil"/>
              <w:left w:val="nil"/>
              <w:bottom w:val="nil"/>
              <w:right w:val="nil"/>
            </w:tcBorders>
            <w:noWrap/>
            <w:vAlign w:val="center"/>
            <w:hideMark/>
          </w:tcPr>
          <w:p w14:paraId="4AA94B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7.17988E+03</w:t>
            </w:r>
          </w:p>
        </w:tc>
        <w:tc>
          <w:tcPr>
            <w:tcW w:w="1380" w:type="dxa"/>
            <w:tcBorders>
              <w:top w:val="nil"/>
              <w:left w:val="nil"/>
              <w:bottom w:val="nil"/>
              <w:right w:val="nil"/>
            </w:tcBorders>
            <w:noWrap/>
            <w:vAlign w:val="center"/>
            <w:hideMark/>
          </w:tcPr>
          <w:p w14:paraId="5BB10DC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4.55843E+02</w:t>
            </w:r>
          </w:p>
        </w:tc>
      </w:tr>
      <w:tr w:rsidR="00E12A6F" w:rsidRPr="00E12A6F" w14:paraId="01607041" w14:textId="77777777" w:rsidTr="00572FDB">
        <w:trPr>
          <w:trHeight w:val="288"/>
          <w:jc w:val="center"/>
        </w:trPr>
        <w:tc>
          <w:tcPr>
            <w:tcW w:w="720" w:type="dxa"/>
            <w:tcBorders>
              <w:top w:val="nil"/>
              <w:left w:val="nil"/>
              <w:bottom w:val="nil"/>
              <w:right w:val="nil"/>
            </w:tcBorders>
            <w:noWrap/>
            <w:vAlign w:val="center"/>
            <w:hideMark/>
          </w:tcPr>
          <w:p w14:paraId="661059A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1C4C5B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3.44879E+03</w:t>
            </w:r>
          </w:p>
        </w:tc>
        <w:tc>
          <w:tcPr>
            <w:tcW w:w="1380" w:type="dxa"/>
            <w:tcBorders>
              <w:top w:val="nil"/>
              <w:left w:val="nil"/>
              <w:bottom w:val="nil"/>
              <w:right w:val="nil"/>
            </w:tcBorders>
            <w:noWrap/>
            <w:vAlign w:val="center"/>
            <w:hideMark/>
          </w:tcPr>
          <w:p w14:paraId="385EEC5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5.06979E+01</w:t>
            </w:r>
          </w:p>
        </w:tc>
        <w:tc>
          <w:tcPr>
            <w:tcW w:w="1488" w:type="dxa"/>
            <w:tcBorders>
              <w:top w:val="nil"/>
              <w:left w:val="nil"/>
              <w:bottom w:val="nil"/>
              <w:right w:val="nil"/>
            </w:tcBorders>
            <w:noWrap/>
            <w:vAlign w:val="center"/>
            <w:hideMark/>
          </w:tcPr>
          <w:p w14:paraId="2C9D408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1.71149E+04</w:t>
            </w:r>
          </w:p>
        </w:tc>
        <w:tc>
          <w:tcPr>
            <w:tcW w:w="1488" w:type="dxa"/>
            <w:tcBorders>
              <w:top w:val="nil"/>
              <w:left w:val="nil"/>
              <w:bottom w:val="nil"/>
              <w:right w:val="nil"/>
            </w:tcBorders>
            <w:noWrap/>
            <w:vAlign w:val="center"/>
            <w:hideMark/>
          </w:tcPr>
          <w:p w14:paraId="27C0AD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7.76869E+03</w:t>
            </w:r>
          </w:p>
        </w:tc>
        <w:tc>
          <w:tcPr>
            <w:tcW w:w="1380" w:type="dxa"/>
            <w:tcBorders>
              <w:top w:val="nil"/>
              <w:left w:val="nil"/>
              <w:bottom w:val="nil"/>
              <w:right w:val="nil"/>
            </w:tcBorders>
            <w:noWrap/>
            <w:vAlign w:val="center"/>
            <w:hideMark/>
          </w:tcPr>
          <w:p w14:paraId="25DDD3E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3.27228E+03</w:t>
            </w:r>
          </w:p>
        </w:tc>
        <w:tc>
          <w:tcPr>
            <w:tcW w:w="1380" w:type="dxa"/>
            <w:tcBorders>
              <w:top w:val="nil"/>
              <w:left w:val="nil"/>
              <w:bottom w:val="nil"/>
              <w:right w:val="nil"/>
            </w:tcBorders>
            <w:noWrap/>
            <w:vAlign w:val="center"/>
            <w:hideMark/>
          </w:tcPr>
          <w:p w14:paraId="4A1777E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2.97273E+01</w:t>
            </w:r>
          </w:p>
        </w:tc>
      </w:tr>
      <w:tr w:rsidR="00E12A6F" w:rsidRPr="00E12A6F" w14:paraId="68BE46BB" w14:textId="77777777" w:rsidTr="00572FDB">
        <w:trPr>
          <w:trHeight w:val="288"/>
          <w:jc w:val="center"/>
        </w:trPr>
        <w:tc>
          <w:tcPr>
            <w:tcW w:w="720" w:type="dxa"/>
            <w:tcBorders>
              <w:top w:val="nil"/>
              <w:left w:val="nil"/>
              <w:bottom w:val="nil"/>
              <w:right w:val="nil"/>
            </w:tcBorders>
            <w:noWrap/>
            <w:vAlign w:val="center"/>
            <w:hideMark/>
          </w:tcPr>
          <w:p w14:paraId="6BBF271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1F4B36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1.29364E+04</w:t>
            </w:r>
          </w:p>
        </w:tc>
        <w:tc>
          <w:tcPr>
            <w:tcW w:w="1380" w:type="dxa"/>
            <w:tcBorders>
              <w:top w:val="nil"/>
              <w:left w:val="nil"/>
              <w:bottom w:val="nil"/>
              <w:right w:val="nil"/>
            </w:tcBorders>
            <w:noWrap/>
            <w:vAlign w:val="center"/>
            <w:hideMark/>
          </w:tcPr>
          <w:p w14:paraId="237DA5B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5.53731E+03</w:t>
            </w:r>
          </w:p>
        </w:tc>
        <w:tc>
          <w:tcPr>
            <w:tcW w:w="1488" w:type="dxa"/>
            <w:tcBorders>
              <w:top w:val="nil"/>
              <w:left w:val="nil"/>
              <w:bottom w:val="nil"/>
              <w:right w:val="nil"/>
            </w:tcBorders>
            <w:noWrap/>
            <w:vAlign w:val="center"/>
            <w:hideMark/>
          </w:tcPr>
          <w:p w14:paraId="264B955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1.92413E+04</w:t>
            </w:r>
          </w:p>
        </w:tc>
        <w:tc>
          <w:tcPr>
            <w:tcW w:w="1488" w:type="dxa"/>
            <w:tcBorders>
              <w:top w:val="nil"/>
              <w:left w:val="nil"/>
              <w:bottom w:val="nil"/>
              <w:right w:val="nil"/>
            </w:tcBorders>
            <w:noWrap/>
            <w:vAlign w:val="center"/>
            <w:hideMark/>
          </w:tcPr>
          <w:p w14:paraId="3CAD942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1.57489E+03</w:t>
            </w:r>
          </w:p>
        </w:tc>
        <w:tc>
          <w:tcPr>
            <w:tcW w:w="1380" w:type="dxa"/>
            <w:tcBorders>
              <w:top w:val="nil"/>
              <w:left w:val="nil"/>
              <w:bottom w:val="nil"/>
              <w:right w:val="nil"/>
            </w:tcBorders>
            <w:noWrap/>
            <w:vAlign w:val="center"/>
            <w:hideMark/>
          </w:tcPr>
          <w:p w14:paraId="6A19A30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4.16289E+03</w:t>
            </w:r>
          </w:p>
        </w:tc>
        <w:tc>
          <w:tcPr>
            <w:tcW w:w="1380" w:type="dxa"/>
            <w:tcBorders>
              <w:top w:val="nil"/>
              <w:left w:val="nil"/>
              <w:bottom w:val="nil"/>
              <w:right w:val="nil"/>
            </w:tcBorders>
            <w:noWrap/>
            <w:vAlign w:val="center"/>
            <w:hideMark/>
          </w:tcPr>
          <w:p w14:paraId="74908EA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3.73486E+02</w:t>
            </w:r>
          </w:p>
        </w:tc>
      </w:tr>
      <w:tr w:rsidR="00E12A6F" w:rsidRPr="00E12A6F" w14:paraId="2F94C911" w14:textId="77777777" w:rsidTr="00572FDB">
        <w:trPr>
          <w:trHeight w:val="288"/>
          <w:jc w:val="center"/>
        </w:trPr>
        <w:tc>
          <w:tcPr>
            <w:tcW w:w="720" w:type="dxa"/>
            <w:tcBorders>
              <w:top w:val="nil"/>
              <w:left w:val="nil"/>
              <w:bottom w:val="nil"/>
              <w:right w:val="nil"/>
            </w:tcBorders>
            <w:noWrap/>
            <w:vAlign w:val="center"/>
            <w:hideMark/>
          </w:tcPr>
          <w:p w14:paraId="66AC63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7E77D0D6"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3.27787E+03</w:t>
            </w:r>
          </w:p>
        </w:tc>
        <w:tc>
          <w:tcPr>
            <w:tcW w:w="1380" w:type="dxa"/>
            <w:tcBorders>
              <w:top w:val="nil"/>
              <w:left w:val="nil"/>
              <w:bottom w:val="nil"/>
              <w:right w:val="nil"/>
            </w:tcBorders>
            <w:noWrap/>
            <w:vAlign w:val="center"/>
            <w:hideMark/>
          </w:tcPr>
          <w:p w14:paraId="5593936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6.80547E+01</w:t>
            </w:r>
          </w:p>
        </w:tc>
        <w:tc>
          <w:tcPr>
            <w:tcW w:w="1488" w:type="dxa"/>
            <w:tcBorders>
              <w:top w:val="nil"/>
              <w:left w:val="nil"/>
              <w:bottom w:val="nil"/>
              <w:right w:val="nil"/>
            </w:tcBorders>
            <w:noWrap/>
            <w:vAlign w:val="center"/>
            <w:hideMark/>
          </w:tcPr>
          <w:p w14:paraId="198AEBC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1.09911E+04</w:t>
            </w:r>
          </w:p>
        </w:tc>
        <w:tc>
          <w:tcPr>
            <w:tcW w:w="1488" w:type="dxa"/>
            <w:tcBorders>
              <w:top w:val="nil"/>
              <w:left w:val="nil"/>
              <w:bottom w:val="nil"/>
              <w:right w:val="nil"/>
            </w:tcBorders>
            <w:noWrap/>
            <w:vAlign w:val="center"/>
            <w:hideMark/>
          </w:tcPr>
          <w:p w14:paraId="0182FEF8"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7.36274E+02</w:t>
            </w:r>
          </w:p>
        </w:tc>
        <w:tc>
          <w:tcPr>
            <w:tcW w:w="1380" w:type="dxa"/>
            <w:tcBorders>
              <w:top w:val="nil"/>
              <w:left w:val="nil"/>
              <w:bottom w:val="nil"/>
              <w:right w:val="nil"/>
            </w:tcBorders>
            <w:noWrap/>
            <w:vAlign w:val="center"/>
            <w:hideMark/>
          </w:tcPr>
          <w:p w14:paraId="197C17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3.44910E+03</w:t>
            </w:r>
          </w:p>
        </w:tc>
        <w:tc>
          <w:tcPr>
            <w:tcW w:w="1380" w:type="dxa"/>
            <w:tcBorders>
              <w:top w:val="nil"/>
              <w:left w:val="nil"/>
              <w:bottom w:val="nil"/>
              <w:right w:val="nil"/>
            </w:tcBorders>
            <w:noWrap/>
            <w:vAlign w:val="center"/>
            <w:hideMark/>
          </w:tcPr>
          <w:p w14:paraId="48ACFD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4.76097E+01</w:t>
            </w:r>
          </w:p>
        </w:tc>
      </w:tr>
      <w:tr w:rsidR="00E12A6F" w:rsidRPr="00E12A6F" w14:paraId="09591E19" w14:textId="77777777" w:rsidTr="00572FDB">
        <w:trPr>
          <w:trHeight w:val="288"/>
          <w:jc w:val="center"/>
        </w:trPr>
        <w:tc>
          <w:tcPr>
            <w:tcW w:w="720" w:type="dxa"/>
            <w:tcBorders>
              <w:top w:val="nil"/>
              <w:left w:val="nil"/>
              <w:bottom w:val="nil"/>
              <w:right w:val="nil"/>
            </w:tcBorders>
            <w:noWrap/>
            <w:vAlign w:val="center"/>
            <w:hideMark/>
          </w:tcPr>
          <w:p w14:paraId="79F25A0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6173C7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5.65392E+03</w:t>
            </w:r>
          </w:p>
        </w:tc>
        <w:tc>
          <w:tcPr>
            <w:tcW w:w="1380" w:type="dxa"/>
            <w:tcBorders>
              <w:top w:val="nil"/>
              <w:left w:val="nil"/>
              <w:bottom w:val="nil"/>
              <w:right w:val="nil"/>
            </w:tcBorders>
            <w:noWrap/>
            <w:vAlign w:val="center"/>
            <w:hideMark/>
          </w:tcPr>
          <w:p w14:paraId="31B8A1E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1.89518E+03</w:t>
            </w:r>
          </w:p>
        </w:tc>
        <w:tc>
          <w:tcPr>
            <w:tcW w:w="1488" w:type="dxa"/>
            <w:tcBorders>
              <w:top w:val="nil"/>
              <w:left w:val="nil"/>
              <w:bottom w:val="nil"/>
              <w:right w:val="nil"/>
            </w:tcBorders>
            <w:noWrap/>
            <w:vAlign w:val="center"/>
            <w:hideMark/>
          </w:tcPr>
          <w:p w14:paraId="1328348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1.37582E+04</w:t>
            </w:r>
          </w:p>
        </w:tc>
        <w:tc>
          <w:tcPr>
            <w:tcW w:w="1488" w:type="dxa"/>
            <w:tcBorders>
              <w:top w:val="nil"/>
              <w:left w:val="nil"/>
              <w:bottom w:val="nil"/>
              <w:right w:val="nil"/>
            </w:tcBorders>
            <w:noWrap/>
            <w:vAlign w:val="center"/>
            <w:hideMark/>
          </w:tcPr>
          <w:p w14:paraId="0873BA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2.10723E+03</w:t>
            </w:r>
          </w:p>
        </w:tc>
        <w:tc>
          <w:tcPr>
            <w:tcW w:w="1380" w:type="dxa"/>
            <w:tcBorders>
              <w:top w:val="nil"/>
              <w:left w:val="nil"/>
              <w:bottom w:val="nil"/>
              <w:right w:val="nil"/>
            </w:tcBorders>
            <w:noWrap/>
            <w:vAlign w:val="center"/>
            <w:hideMark/>
          </w:tcPr>
          <w:p w14:paraId="5AB6F42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3.55338E+03</w:t>
            </w:r>
          </w:p>
        </w:tc>
        <w:tc>
          <w:tcPr>
            <w:tcW w:w="1380" w:type="dxa"/>
            <w:tcBorders>
              <w:top w:val="nil"/>
              <w:left w:val="nil"/>
              <w:bottom w:val="nil"/>
              <w:right w:val="nil"/>
            </w:tcBorders>
            <w:noWrap/>
            <w:vAlign w:val="center"/>
            <w:hideMark/>
          </w:tcPr>
          <w:p w14:paraId="37C12FF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7.67616E+01</w:t>
            </w:r>
          </w:p>
        </w:tc>
      </w:tr>
      <w:tr w:rsidR="00E12A6F" w:rsidRPr="00E12A6F" w14:paraId="3002C238" w14:textId="77777777" w:rsidTr="00572FDB">
        <w:trPr>
          <w:trHeight w:val="288"/>
          <w:jc w:val="center"/>
        </w:trPr>
        <w:tc>
          <w:tcPr>
            <w:tcW w:w="720" w:type="dxa"/>
            <w:tcBorders>
              <w:top w:val="nil"/>
              <w:left w:val="nil"/>
              <w:bottom w:val="nil"/>
              <w:right w:val="nil"/>
            </w:tcBorders>
            <w:noWrap/>
            <w:vAlign w:val="center"/>
            <w:hideMark/>
          </w:tcPr>
          <w:p w14:paraId="3AE46D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85C52A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3.68734E+03</w:t>
            </w:r>
          </w:p>
        </w:tc>
        <w:tc>
          <w:tcPr>
            <w:tcW w:w="1380" w:type="dxa"/>
            <w:tcBorders>
              <w:top w:val="nil"/>
              <w:left w:val="nil"/>
              <w:bottom w:val="nil"/>
              <w:right w:val="nil"/>
            </w:tcBorders>
            <w:noWrap/>
            <w:vAlign w:val="center"/>
            <w:hideMark/>
          </w:tcPr>
          <w:p w14:paraId="38DAF4E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7.49042E+01</w:t>
            </w:r>
          </w:p>
        </w:tc>
        <w:tc>
          <w:tcPr>
            <w:tcW w:w="1488" w:type="dxa"/>
            <w:tcBorders>
              <w:top w:val="nil"/>
              <w:left w:val="nil"/>
              <w:bottom w:val="nil"/>
              <w:right w:val="nil"/>
            </w:tcBorders>
            <w:noWrap/>
            <w:vAlign w:val="center"/>
            <w:hideMark/>
          </w:tcPr>
          <w:p w14:paraId="42F148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2.54898E+04</w:t>
            </w:r>
          </w:p>
        </w:tc>
        <w:tc>
          <w:tcPr>
            <w:tcW w:w="1488" w:type="dxa"/>
            <w:tcBorders>
              <w:top w:val="nil"/>
              <w:left w:val="nil"/>
              <w:bottom w:val="nil"/>
              <w:right w:val="nil"/>
            </w:tcBorders>
            <w:noWrap/>
            <w:vAlign w:val="center"/>
            <w:hideMark/>
          </w:tcPr>
          <w:p w14:paraId="3D72BFF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1.92559E+03</w:t>
            </w:r>
          </w:p>
        </w:tc>
        <w:tc>
          <w:tcPr>
            <w:tcW w:w="1380" w:type="dxa"/>
            <w:tcBorders>
              <w:top w:val="nil"/>
              <w:left w:val="nil"/>
              <w:bottom w:val="nil"/>
              <w:right w:val="nil"/>
            </w:tcBorders>
            <w:noWrap/>
            <w:vAlign w:val="center"/>
            <w:hideMark/>
          </w:tcPr>
          <w:p w14:paraId="763BB4A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4.38203E+03</w:t>
            </w:r>
          </w:p>
        </w:tc>
        <w:tc>
          <w:tcPr>
            <w:tcW w:w="1380" w:type="dxa"/>
            <w:tcBorders>
              <w:top w:val="nil"/>
              <w:left w:val="nil"/>
              <w:bottom w:val="nil"/>
              <w:right w:val="nil"/>
            </w:tcBorders>
            <w:noWrap/>
            <w:vAlign w:val="center"/>
            <w:hideMark/>
          </w:tcPr>
          <w:p w14:paraId="6B8D8A6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2.91980E+02</w:t>
            </w:r>
          </w:p>
        </w:tc>
      </w:tr>
      <w:tr w:rsidR="00E12A6F" w:rsidRPr="00E12A6F" w14:paraId="73D603C4" w14:textId="77777777" w:rsidTr="00572FDB">
        <w:trPr>
          <w:trHeight w:val="288"/>
          <w:jc w:val="center"/>
        </w:trPr>
        <w:tc>
          <w:tcPr>
            <w:tcW w:w="720" w:type="dxa"/>
            <w:tcBorders>
              <w:top w:val="nil"/>
              <w:left w:val="nil"/>
              <w:bottom w:val="nil"/>
              <w:right w:val="nil"/>
            </w:tcBorders>
            <w:noWrap/>
            <w:vAlign w:val="center"/>
            <w:hideMark/>
          </w:tcPr>
          <w:p w14:paraId="74E1B8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126F34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3.32864E+03</w:t>
            </w:r>
          </w:p>
        </w:tc>
        <w:tc>
          <w:tcPr>
            <w:tcW w:w="1380" w:type="dxa"/>
            <w:tcBorders>
              <w:top w:val="nil"/>
              <w:left w:val="nil"/>
              <w:bottom w:val="nil"/>
              <w:right w:val="nil"/>
            </w:tcBorders>
            <w:noWrap/>
            <w:vAlign w:val="center"/>
            <w:hideMark/>
          </w:tcPr>
          <w:p w14:paraId="4F33847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4.69488E+01</w:t>
            </w:r>
          </w:p>
        </w:tc>
        <w:tc>
          <w:tcPr>
            <w:tcW w:w="1488" w:type="dxa"/>
            <w:tcBorders>
              <w:top w:val="nil"/>
              <w:left w:val="nil"/>
              <w:bottom w:val="nil"/>
              <w:right w:val="nil"/>
            </w:tcBorders>
            <w:noWrap/>
            <w:vAlign w:val="center"/>
            <w:hideMark/>
          </w:tcPr>
          <w:p w14:paraId="066E8D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1.30744E+04</w:t>
            </w:r>
          </w:p>
        </w:tc>
        <w:tc>
          <w:tcPr>
            <w:tcW w:w="1488" w:type="dxa"/>
            <w:tcBorders>
              <w:top w:val="nil"/>
              <w:left w:val="nil"/>
              <w:bottom w:val="nil"/>
              <w:right w:val="nil"/>
            </w:tcBorders>
            <w:noWrap/>
            <w:vAlign w:val="center"/>
            <w:hideMark/>
          </w:tcPr>
          <w:p w14:paraId="5A26C75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8.58499E+03</w:t>
            </w:r>
          </w:p>
        </w:tc>
        <w:tc>
          <w:tcPr>
            <w:tcW w:w="1380" w:type="dxa"/>
            <w:tcBorders>
              <w:top w:val="nil"/>
              <w:left w:val="nil"/>
              <w:bottom w:val="nil"/>
              <w:right w:val="nil"/>
            </w:tcBorders>
            <w:noWrap/>
            <w:vAlign w:val="center"/>
            <w:hideMark/>
          </w:tcPr>
          <w:p w14:paraId="1CB9A88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5.55555E+03</w:t>
            </w:r>
          </w:p>
        </w:tc>
        <w:tc>
          <w:tcPr>
            <w:tcW w:w="1380" w:type="dxa"/>
            <w:tcBorders>
              <w:top w:val="nil"/>
              <w:left w:val="nil"/>
              <w:bottom w:val="nil"/>
              <w:right w:val="nil"/>
            </w:tcBorders>
            <w:noWrap/>
            <w:vAlign w:val="center"/>
            <w:hideMark/>
          </w:tcPr>
          <w:p w14:paraId="1983E4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1.00477E+03</w:t>
            </w:r>
          </w:p>
        </w:tc>
      </w:tr>
      <w:tr w:rsidR="00E12A6F" w:rsidRPr="00E12A6F" w14:paraId="17741A34" w14:textId="77777777" w:rsidTr="00572FDB">
        <w:trPr>
          <w:trHeight w:val="288"/>
          <w:jc w:val="center"/>
        </w:trPr>
        <w:tc>
          <w:tcPr>
            <w:tcW w:w="720" w:type="dxa"/>
            <w:tcBorders>
              <w:top w:val="nil"/>
              <w:left w:val="nil"/>
              <w:bottom w:val="nil"/>
              <w:right w:val="nil"/>
            </w:tcBorders>
            <w:noWrap/>
            <w:vAlign w:val="center"/>
            <w:hideMark/>
          </w:tcPr>
          <w:p w14:paraId="745B59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6F84B77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3.36812E+03</w:t>
            </w:r>
          </w:p>
        </w:tc>
        <w:tc>
          <w:tcPr>
            <w:tcW w:w="1380" w:type="dxa"/>
            <w:tcBorders>
              <w:top w:val="nil"/>
              <w:left w:val="nil"/>
              <w:bottom w:val="nil"/>
              <w:right w:val="nil"/>
            </w:tcBorders>
            <w:noWrap/>
            <w:vAlign w:val="center"/>
            <w:hideMark/>
          </w:tcPr>
          <w:p w14:paraId="517E82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7.12161E+01</w:t>
            </w:r>
          </w:p>
        </w:tc>
        <w:tc>
          <w:tcPr>
            <w:tcW w:w="1488" w:type="dxa"/>
            <w:tcBorders>
              <w:top w:val="nil"/>
              <w:left w:val="nil"/>
              <w:bottom w:val="nil"/>
              <w:right w:val="nil"/>
            </w:tcBorders>
            <w:noWrap/>
            <w:vAlign w:val="center"/>
            <w:hideMark/>
          </w:tcPr>
          <w:p w14:paraId="7D68273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1.14281E+04</w:t>
            </w:r>
          </w:p>
        </w:tc>
        <w:tc>
          <w:tcPr>
            <w:tcW w:w="1488" w:type="dxa"/>
            <w:tcBorders>
              <w:top w:val="nil"/>
              <w:left w:val="nil"/>
              <w:bottom w:val="nil"/>
              <w:right w:val="nil"/>
            </w:tcBorders>
            <w:noWrap/>
            <w:vAlign w:val="center"/>
            <w:hideMark/>
          </w:tcPr>
          <w:p w14:paraId="1FB4AF2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8.92941E+02</w:t>
            </w:r>
          </w:p>
        </w:tc>
        <w:tc>
          <w:tcPr>
            <w:tcW w:w="1380" w:type="dxa"/>
            <w:tcBorders>
              <w:top w:val="nil"/>
              <w:left w:val="nil"/>
              <w:bottom w:val="nil"/>
              <w:right w:val="nil"/>
            </w:tcBorders>
            <w:noWrap/>
            <w:vAlign w:val="center"/>
            <w:hideMark/>
          </w:tcPr>
          <w:p w14:paraId="71AFA2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3.59742E+03</w:t>
            </w:r>
          </w:p>
        </w:tc>
        <w:tc>
          <w:tcPr>
            <w:tcW w:w="1380" w:type="dxa"/>
            <w:tcBorders>
              <w:top w:val="nil"/>
              <w:left w:val="nil"/>
              <w:bottom w:val="nil"/>
              <w:right w:val="nil"/>
            </w:tcBorders>
            <w:noWrap/>
            <w:vAlign w:val="center"/>
            <w:hideMark/>
          </w:tcPr>
          <w:p w14:paraId="7A07C74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6.35106E+01</w:t>
            </w:r>
          </w:p>
        </w:tc>
      </w:tr>
      <w:tr w:rsidR="00E12A6F" w:rsidRPr="00E12A6F" w14:paraId="4C33D414" w14:textId="77777777" w:rsidTr="00572FDB">
        <w:trPr>
          <w:trHeight w:val="288"/>
          <w:jc w:val="center"/>
        </w:trPr>
        <w:tc>
          <w:tcPr>
            <w:tcW w:w="720" w:type="dxa"/>
            <w:tcBorders>
              <w:top w:val="nil"/>
              <w:left w:val="nil"/>
              <w:bottom w:val="nil"/>
              <w:right w:val="nil"/>
            </w:tcBorders>
            <w:noWrap/>
            <w:vAlign w:val="center"/>
            <w:hideMark/>
          </w:tcPr>
          <w:p w14:paraId="5C1DED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03339C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3.30350E+03</w:t>
            </w:r>
          </w:p>
        </w:tc>
        <w:tc>
          <w:tcPr>
            <w:tcW w:w="1380" w:type="dxa"/>
            <w:tcBorders>
              <w:top w:val="nil"/>
              <w:left w:val="nil"/>
              <w:bottom w:val="nil"/>
              <w:right w:val="nil"/>
            </w:tcBorders>
            <w:noWrap/>
            <w:vAlign w:val="center"/>
            <w:hideMark/>
          </w:tcPr>
          <w:p w14:paraId="6E06C8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5.88474E+01</w:t>
            </w:r>
          </w:p>
        </w:tc>
        <w:tc>
          <w:tcPr>
            <w:tcW w:w="1488" w:type="dxa"/>
            <w:tcBorders>
              <w:top w:val="nil"/>
              <w:left w:val="nil"/>
              <w:bottom w:val="nil"/>
              <w:right w:val="nil"/>
            </w:tcBorders>
            <w:noWrap/>
            <w:vAlign w:val="center"/>
            <w:hideMark/>
          </w:tcPr>
          <w:p w14:paraId="154B162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1.24437E+04</w:t>
            </w:r>
          </w:p>
        </w:tc>
        <w:tc>
          <w:tcPr>
            <w:tcW w:w="1488" w:type="dxa"/>
            <w:tcBorders>
              <w:top w:val="nil"/>
              <w:left w:val="nil"/>
              <w:bottom w:val="nil"/>
              <w:right w:val="nil"/>
            </w:tcBorders>
            <w:noWrap/>
            <w:vAlign w:val="center"/>
            <w:hideMark/>
          </w:tcPr>
          <w:p w14:paraId="7C9D2B3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1.15198E+03</w:t>
            </w:r>
          </w:p>
        </w:tc>
        <w:tc>
          <w:tcPr>
            <w:tcW w:w="1380" w:type="dxa"/>
            <w:tcBorders>
              <w:top w:val="nil"/>
              <w:left w:val="nil"/>
              <w:bottom w:val="nil"/>
              <w:right w:val="nil"/>
            </w:tcBorders>
            <w:noWrap/>
            <w:vAlign w:val="center"/>
            <w:hideMark/>
          </w:tcPr>
          <w:p w14:paraId="3490739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3.53126E+03</w:t>
            </w:r>
          </w:p>
        </w:tc>
        <w:tc>
          <w:tcPr>
            <w:tcW w:w="1380" w:type="dxa"/>
            <w:tcBorders>
              <w:top w:val="nil"/>
              <w:left w:val="nil"/>
              <w:bottom w:val="nil"/>
              <w:right w:val="nil"/>
            </w:tcBorders>
            <w:noWrap/>
            <w:vAlign w:val="center"/>
            <w:hideMark/>
          </w:tcPr>
          <w:p w14:paraId="24AE425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7.86663E+01</w:t>
            </w:r>
          </w:p>
        </w:tc>
      </w:tr>
      <w:tr w:rsidR="00E12A6F" w:rsidRPr="00E12A6F" w14:paraId="02C70465" w14:textId="77777777" w:rsidTr="00572FDB">
        <w:trPr>
          <w:trHeight w:val="288"/>
          <w:jc w:val="center"/>
        </w:trPr>
        <w:tc>
          <w:tcPr>
            <w:tcW w:w="720" w:type="dxa"/>
            <w:tcBorders>
              <w:top w:val="nil"/>
              <w:left w:val="nil"/>
              <w:bottom w:val="nil"/>
              <w:right w:val="nil"/>
            </w:tcBorders>
            <w:noWrap/>
            <w:vAlign w:val="center"/>
            <w:hideMark/>
          </w:tcPr>
          <w:p w14:paraId="7B5BE04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0EB6E10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3.39421E+03</w:t>
            </w:r>
          </w:p>
        </w:tc>
        <w:tc>
          <w:tcPr>
            <w:tcW w:w="1380" w:type="dxa"/>
            <w:tcBorders>
              <w:top w:val="nil"/>
              <w:left w:val="nil"/>
              <w:bottom w:val="nil"/>
              <w:right w:val="nil"/>
            </w:tcBorders>
            <w:noWrap/>
            <w:vAlign w:val="center"/>
            <w:hideMark/>
          </w:tcPr>
          <w:p w14:paraId="18E475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4.92117E+01</w:t>
            </w:r>
          </w:p>
        </w:tc>
        <w:tc>
          <w:tcPr>
            <w:tcW w:w="1488" w:type="dxa"/>
            <w:tcBorders>
              <w:top w:val="nil"/>
              <w:left w:val="nil"/>
              <w:bottom w:val="nil"/>
              <w:right w:val="nil"/>
            </w:tcBorders>
            <w:noWrap/>
            <w:vAlign w:val="center"/>
            <w:hideMark/>
          </w:tcPr>
          <w:p w14:paraId="0F7BCD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2.65989E+04</w:t>
            </w:r>
          </w:p>
        </w:tc>
        <w:tc>
          <w:tcPr>
            <w:tcW w:w="1488" w:type="dxa"/>
            <w:tcBorders>
              <w:top w:val="nil"/>
              <w:left w:val="nil"/>
              <w:bottom w:val="nil"/>
              <w:right w:val="nil"/>
            </w:tcBorders>
            <w:noWrap/>
            <w:vAlign w:val="center"/>
            <w:hideMark/>
          </w:tcPr>
          <w:p w14:paraId="1B8D043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2.42581E+03</w:t>
            </w:r>
          </w:p>
        </w:tc>
        <w:tc>
          <w:tcPr>
            <w:tcW w:w="1380" w:type="dxa"/>
            <w:tcBorders>
              <w:top w:val="nil"/>
              <w:left w:val="nil"/>
              <w:bottom w:val="nil"/>
              <w:right w:val="nil"/>
            </w:tcBorders>
            <w:noWrap/>
            <w:vAlign w:val="center"/>
            <w:hideMark/>
          </w:tcPr>
          <w:p w14:paraId="0BE8751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4.30786E+03</w:t>
            </w:r>
          </w:p>
        </w:tc>
        <w:tc>
          <w:tcPr>
            <w:tcW w:w="1380" w:type="dxa"/>
            <w:tcBorders>
              <w:top w:val="nil"/>
              <w:left w:val="nil"/>
              <w:bottom w:val="nil"/>
              <w:right w:val="nil"/>
            </w:tcBorders>
            <w:noWrap/>
            <w:vAlign w:val="center"/>
            <w:hideMark/>
          </w:tcPr>
          <w:p w14:paraId="6FE016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3.56165E+02</w:t>
            </w:r>
          </w:p>
        </w:tc>
      </w:tr>
      <w:tr w:rsidR="00E12A6F" w:rsidRPr="00E12A6F" w14:paraId="432AE436" w14:textId="77777777" w:rsidTr="00572FDB">
        <w:trPr>
          <w:trHeight w:val="288"/>
          <w:jc w:val="center"/>
        </w:trPr>
        <w:tc>
          <w:tcPr>
            <w:tcW w:w="720" w:type="dxa"/>
            <w:tcBorders>
              <w:top w:val="nil"/>
              <w:left w:val="nil"/>
              <w:bottom w:val="nil"/>
              <w:right w:val="nil"/>
            </w:tcBorders>
            <w:noWrap/>
            <w:vAlign w:val="center"/>
            <w:hideMark/>
          </w:tcPr>
          <w:p w14:paraId="28004E1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2EBF9E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3.32862E+03</w:t>
            </w:r>
          </w:p>
        </w:tc>
        <w:tc>
          <w:tcPr>
            <w:tcW w:w="1380" w:type="dxa"/>
            <w:tcBorders>
              <w:top w:val="nil"/>
              <w:left w:val="nil"/>
              <w:bottom w:val="nil"/>
              <w:right w:val="nil"/>
            </w:tcBorders>
            <w:noWrap/>
            <w:vAlign w:val="center"/>
            <w:hideMark/>
          </w:tcPr>
          <w:p w14:paraId="083320F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5.13304E+01</w:t>
            </w:r>
          </w:p>
        </w:tc>
        <w:tc>
          <w:tcPr>
            <w:tcW w:w="1488" w:type="dxa"/>
            <w:tcBorders>
              <w:top w:val="nil"/>
              <w:left w:val="nil"/>
              <w:bottom w:val="nil"/>
              <w:right w:val="nil"/>
            </w:tcBorders>
            <w:noWrap/>
            <w:vAlign w:val="center"/>
            <w:hideMark/>
          </w:tcPr>
          <w:p w14:paraId="2C8409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1.37102E+04</w:t>
            </w:r>
          </w:p>
        </w:tc>
        <w:tc>
          <w:tcPr>
            <w:tcW w:w="1488" w:type="dxa"/>
            <w:tcBorders>
              <w:top w:val="nil"/>
              <w:left w:val="nil"/>
              <w:bottom w:val="nil"/>
              <w:right w:val="nil"/>
            </w:tcBorders>
            <w:noWrap/>
            <w:vAlign w:val="center"/>
            <w:hideMark/>
          </w:tcPr>
          <w:p w14:paraId="6064E4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3.04725E+03</w:t>
            </w:r>
          </w:p>
        </w:tc>
        <w:tc>
          <w:tcPr>
            <w:tcW w:w="1380" w:type="dxa"/>
            <w:tcBorders>
              <w:top w:val="nil"/>
              <w:left w:val="nil"/>
              <w:bottom w:val="nil"/>
              <w:right w:val="nil"/>
            </w:tcBorders>
            <w:noWrap/>
            <w:vAlign w:val="center"/>
            <w:hideMark/>
          </w:tcPr>
          <w:p w14:paraId="199BF83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4.43801E+03</w:t>
            </w:r>
          </w:p>
        </w:tc>
        <w:tc>
          <w:tcPr>
            <w:tcW w:w="1380" w:type="dxa"/>
            <w:tcBorders>
              <w:top w:val="nil"/>
              <w:left w:val="nil"/>
              <w:bottom w:val="nil"/>
              <w:right w:val="nil"/>
            </w:tcBorders>
            <w:noWrap/>
            <w:vAlign w:val="center"/>
            <w:hideMark/>
          </w:tcPr>
          <w:p w14:paraId="0F8D84C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1.29534E+03</w:t>
            </w:r>
          </w:p>
        </w:tc>
      </w:tr>
      <w:tr w:rsidR="00E12A6F" w:rsidRPr="00E12A6F" w14:paraId="1A9A2D0F" w14:textId="77777777" w:rsidTr="00572FDB">
        <w:trPr>
          <w:trHeight w:val="288"/>
          <w:jc w:val="center"/>
        </w:trPr>
        <w:tc>
          <w:tcPr>
            <w:tcW w:w="720" w:type="dxa"/>
            <w:tcBorders>
              <w:top w:val="nil"/>
              <w:left w:val="nil"/>
              <w:bottom w:val="single" w:sz="4" w:space="0" w:color="000000"/>
              <w:right w:val="nil"/>
            </w:tcBorders>
            <w:noWrap/>
            <w:vAlign w:val="center"/>
            <w:hideMark/>
          </w:tcPr>
          <w:p w14:paraId="5F81CE5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11D6FBC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3.40573E+03</w:t>
            </w:r>
          </w:p>
        </w:tc>
        <w:tc>
          <w:tcPr>
            <w:tcW w:w="1380" w:type="dxa"/>
            <w:tcBorders>
              <w:top w:val="nil"/>
              <w:left w:val="nil"/>
              <w:bottom w:val="single" w:sz="4" w:space="0" w:color="000000"/>
              <w:right w:val="nil"/>
            </w:tcBorders>
            <w:noWrap/>
            <w:vAlign w:val="center"/>
            <w:hideMark/>
          </w:tcPr>
          <w:p w14:paraId="7F862FB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9.02864E+01</w:t>
            </w:r>
          </w:p>
        </w:tc>
        <w:tc>
          <w:tcPr>
            <w:tcW w:w="1488" w:type="dxa"/>
            <w:tcBorders>
              <w:top w:val="nil"/>
              <w:left w:val="nil"/>
              <w:bottom w:val="single" w:sz="4" w:space="0" w:color="000000"/>
              <w:right w:val="nil"/>
            </w:tcBorders>
            <w:noWrap/>
            <w:vAlign w:val="center"/>
            <w:hideMark/>
          </w:tcPr>
          <w:p w14:paraId="59E1C7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2.24815E+04</w:t>
            </w:r>
          </w:p>
        </w:tc>
        <w:tc>
          <w:tcPr>
            <w:tcW w:w="1488" w:type="dxa"/>
            <w:tcBorders>
              <w:top w:val="nil"/>
              <w:left w:val="nil"/>
              <w:bottom w:val="single" w:sz="4" w:space="0" w:color="000000"/>
              <w:right w:val="nil"/>
            </w:tcBorders>
            <w:noWrap/>
            <w:vAlign w:val="center"/>
            <w:hideMark/>
          </w:tcPr>
          <w:p w14:paraId="459CB33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9.66682E+03</w:t>
            </w:r>
          </w:p>
        </w:tc>
        <w:tc>
          <w:tcPr>
            <w:tcW w:w="1380" w:type="dxa"/>
            <w:tcBorders>
              <w:top w:val="nil"/>
              <w:left w:val="nil"/>
              <w:bottom w:val="single" w:sz="4" w:space="0" w:color="000000"/>
              <w:right w:val="nil"/>
            </w:tcBorders>
            <w:noWrap/>
            <w:vAlign w:val="center"/>
            <w:hideMark/>
          </w:tcPr>
          <w:p w14:paraId="2793A80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5.88684E+03</w:t>
            </w:r>
          </w:p>
        </w:tc>
        <w:tc>
          <w:tcPr>
            <w:tcW w:w="1380" w:type="dxa"/>
            <w:tcBorders>
              <w:top w:val="nil"/>
              <w:left w:val="nil"/>
              <w:bottom w:val="single" w:sz="4" w:space="0" w:color="000000"/>
              <w:right w:val="nil"/>
            </w:tcBorders>
            <w:noWrap/>
            <w:vAlign w:val="center"/>
            <w:hideMark/>
          </w:tcPr>
          <w:p w14:paraId="66A31C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9.99580E+02</w:t>
            </w:r>
          </w:p>
        </w:tc>
      </w:tr>
      <w:tr w:rsidR="00E12A6F" w:rsidRPr="00E12A6F" w14:paraId="6E0C099A" w14:textId="77777777" w:rsidTr="00572FDB">
        <w:trPr>
          <w:trHeight w:val="288"/>
          <w:jc w:val="center"/>
        </w:trPr>
        <w:tc>
          <w:tcPr>
            <w:tcW w:w="720" w:type="dxa"/>
            <w:tcBorders>
              <w:top w:val="single" w:sz="4" w:space="0" w:color="000000"/>
              <w:left w:val="nil"/>
              <w:bottom w:val="nil"/>
              <w:right w:val="nil"/>
            </w:tcBorders>
            <w:noWrap/>
            <w:vAlign w:val="center"/>
            <w:hideMark/>
          </w:tcPr>
          <w:p w14:paraId="27BF545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212864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4BB676B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single" w:sz="4" w:space="0" w:color="000000"/>
              <w:right w:val="nil"/>
            </w:tcBorders>
            <w:noWrap/>
            <w:vAlign w:val="center"/>
            <w:hideMark/>
          </w:tcPr>
          <w:p w14:paraId="31F4F6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488" w:type="dxa"/>
            <w:tcBorders>
              <w:top w:val="single" w:sz="4" w:space="0" w:color="000000"/>
              <w:left w:val="nil"/>
              <w:bottom w:val="single" w:sz="4" w:space="0" w:color="000000"/>
              <w:right w:val="nil"/>
            </w:tcBorders>
            <w:noWrap/>
            <w:vAlign w:val="center"/>
            <w:hideMark/>
          </w:tcPr>
          <w:p w14:paraId="1D8EBF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850FAD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80" w:type="dxa"/>
            <w:tcBorders>
              <w:top w:val="single" w:sz="4" w:space="0" w:color="000000"/>
              <w:left w:val="nil"/>
              <w:bottom w:val="single" w:sz="4" w:space="0" w:color="000000"/>
              <w:right w:val="nil"/>
            </w:tcBorders>
            <w:noWrap/>
            <w:vAlign w:val="center"/>
            <w:hideMark/>
          </w:tcPr>
          <w:p w14:paraId="25B363E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6DE495E" w14:textId="77777777" w:rsidTr="00572FDB">
        <w:trPr>
          <w:trHeight w:val="288"/>
          <w:jc w:val="center"/>
        </w:trPr>
        <w:tc>
          <w:tcPr>
            <w:tcW w:w="720" w:type="dxa"/>
            <w:tcBorders>
              <w:top w:val="nil"/>
              <w:left w:val="nil"/>
              <w:bottom w:val="single" w:sz="4" w:space="0" w:color="000000"/>
              <w:right w:val="nil"/>
            </w:tcBorders>
            <w:noWrap/>
            <w:vAlign w:val="center"/>
            <w:hideMark/>
          </w:tcPr>
          <w:p w14:paraId="5ED948BD" w14:textId="77777777" w:rsidR="0027015A" w:rsidRPr="00E12A6F" w:rsidRDefault="0027015A"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0C854C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06A03A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nil"/>
              <w:left w:val="nil"/>
              <w:bottom w:val="single" w:sz="4" w:space="0" w:color="000000"/>
              <w:right w:val="nil"/>
            </w:tcBorders>
            <w:noWrap/>
            <w:vAlign w:val="center"/>
            <w:hideMark/>
          </w:tcPr>
          <w:p w14:paraId="6E1B0CE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nil"/>
              <w:left w:val="nil"/>
              <w:bottom w:val="single" w:sz="4" w:space="0" w:color="000000"/>
              <w:right w:val="nil"/>
            </w:tcBorders>
            <w:noWrap/>
            <w:vAlign w:val="center"/>
            <w:hideMark/>
          </w:tcPr>
          <w:p w14:paraId="1ECC22E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86428A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5793B2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78AC887" w14:textId="77777777" w:rsidTr="00572FDB">
        <w:trPr>
          <w:trHeight w:val="288"/>
          <w:jc w:val="center"/>
        </w:trPr>
        <w:tc>
          <w:tcPr>
            <w:tcW w:w="720" w:type="dxa"/>
            <w:tcBorders>
              <w:top w:val="nil"/>
              <w:left w:val="nil"/>
              <w:bottom w:val="nil"/>
              <w:right w:val="nil"/>
            </w:tcBorders>
            <w:noWrap/>
            <w:vAlign w:val="center"/>
            <w:hideMark/>
          </w:tcPr>
          <w:p w14:paraId="38B14F99" w14:textId="294B5364" w:rsidR="0027015A"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054780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3.42077E+03</w:t>
            </w:r>
          </w:p>
        </w:tc>
        <w:tc>
          <w:tcPr>
            <w:tcW w:w="1380" w:type="dxa"/>
            <w:tcBorders>
              <w:top w:val="nil"/>
              <w:left w:val="nil"/>
              <w:bottom w:val="nil"/>
              <w:right w:val="nil"/>
            </w:tcBorders>
            <w:noWrap/>
            <w:vAlign w:val="center"/>
            <w:hideMark/>
          </w:tcPr>
          <w:p w14:paraId="230AC9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3.77697E+01</w:t>
            </w:r>
          </w:p>
        </w:tc>
        <w:tc>
          <w:tcPr>
            <w:tcW w:w="1488" w:type="dxa"/>
            <w:tcBorders>
              <w:top w:val="nil"/>
              <w:left w:val="nil"/>
              <w:bottom w:val="nil"/>
              <w:right w:val="nil"/>
            </w:tcBorders>
            <w:noWrap/>
            <w:vAlign w:val="center"/>
            <w:hideMark/>
          </w:tcPr>
          <w:p w14:paraId="6FD0D75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6.09217E+03</w:t>
            </w:r>
          </w:p>
        </w:tc>
        <w:tc>
          <w:tcPr>
            <w:tcW w:w="1488" w:type="dxa"/>
            <w:tcBorders>
              <w:top w:val="nil"/>
              <w:left w:val="nil"/>
              <w:bottom w:val="nil"/>
              <w:right w:val="nil"/>
            </w:tcBorders>
            <w:noWrap/>
            <w:vAlign w:val="center"/>
            <w:hideMark/>
          </w:tcPr>
          <w:p w14:paraId="39E2CF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7.16234E+02</w:t>
            </w:r>
          </w:p>
        </w:tc>
        <w:tc>
          <w:tcPr>
            <w:tcW w:w="1380" w:type="dxa"/>
            <w:tcBorders>
              <w:top w:val="nil"/>
              <w:left w:val="nil"/>
              <w:bottom w:val="nil"/>
              <w:right w:val="nil"/>
            </w:tcBorders>
            <w:noWrap/>
            <w:vAlign w:val="center"/>
            <w:hideMark/>
          </w:tcPr>
          <w:p w14:paraId="4D30A4EA"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1.47371E+04</w:t>
            </w:r>
          </w:p>
        </w:tc>
        <w:tc>
          <w:tcPr>
            <w:tcW w:w="1380" w:type="dxa"/>
            <w:tcBorders>
              <w:top w:val="nil"/>
              <w:left w:val="nil"/>
              <w:bottom w:val="nil"/>
              <w:right w:val="nil"/>
            </w:tcBorders>
            <w:noWrap/>
            <w:vAlign w:val="center"/>
            <w:hideMark/>
          </w:tcPr>
          <w:p w14:paraId="5E3377E1"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1.15875E+04</w:t>
            </w:r>
          </w:p>
        </w:tc>
      </w:tr>
      <w:tr w:rsidR="00E12A6F" w:rsidRPr="00E12A6F" w14:paraId="315BD35D" w14:textId="77777777" w:rsidTr="00572FDB">
        <w:trPr>
          <w:trHeight w:val="288"/>
          <w:jc w:val="center"/>
        </w:trPr>
        <w:tc>
          <w:tcPr>
            <w:tcW w:w="720" w:type="dxa"/>
            <w:tcBorders>
              <w:top w:val="nil"/>
              <w:left w:val="nil"/>
              <w:bottom w:val="nil"/>
              <w:right w:val="nil"/>
            </w:tcBorders>
            <w:noWrap/>
            <w:vAlign w:val="center"/>
            <w:hideMark/>
          </w:tcPr>
          <w:p w14:paraId="223BE2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GWO</w:t>
            </w:r>
          </w:p>
        </w:tc>
        <w:tc>
          <w:tcPr>
            <w:tcW w:w="1380" w:type="dxa"/>
            <w:tcBorders>
              <w:top w:val="nil"/>
              <w:left w:val="nil"/>
              <w:bottom w:val="nil"/>
              <w:right w:val="nil"/>
            </w:tcBorders>
            <w:noWrap/>
            <w:vAlign w:val="center"/>
            <w:hideMark/>
          </w:tcPr>
          <w:p w14:paraId="6E6A1AF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8.51111E+03</w:t>
            </w:r>
          </w:p>
        </w:tc>
        <w:tc>
          <w:tcPr>
            <w:tcW w:w="1380" w:type="dxa"/>
            <w:tcBorders>
              <w:top w:val="nil"/>
              <w:left w:val="nil"/>
              <w:bottom w:val="nil"/>
              <w:right w:val="nil"/>
            </w:tcBorders>
            <w:noWrap/>
            <w:vAlign w:val="center"/>
            <w:hideMark/>
          </w:tcPr>
          <w:p w14:paraId="7799EF8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1.40234E+03</w:t>
            </w:r>
          </w:p>
        </w:tc>
        <w:tc>
          <w:tcPr>
            <w:tcW w:w="1488" w:type="dxa"/>
            <w:tcBorders>
              <w:top w:val="nil"/>
              <w:left w:val="nil"/>
              <w:bottom w:val="nil"/>
              <w:right w:val="nil"/>
            </w:tcBorders>
            <w:noWrap/>
            <w:vAlign w:val="center"/>
            <w:hideMark/>
          </w:tcPr>
          <w:p w14:paraId="678771B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8.26567E+03</w:t>
            </w:r>
          </w:p>
        </w:tc>
        <w:tc>
          <w:tcPr>
            <w:tcW w:w="1488" w:type="dxa"/>
            <w:tcBorders>
              <w:top w:val="nil"/>
              <w:left w:val="nil"/>
              <w:bottom w:val="nil"/>
              <w:right w:val="nil"/>
            </w:tcBorders>
            <w:noWrap/>
            <w:vAlign w:val="center"/>
            <w:hideMark/>
          </w:tcPr>
          <w:p w14:paraId="5223ACE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7.94432E+02</w:t>
            </w:r>
          </w:p>
        </w:tc>
        <w:tc>
          <w:tcPr>
            <w:tcW w:w="1380" w:type="dxa"/>
            <w:tcBorders>
              <w:top w:val="nil"/>
              <w:left w:val="nil"/>
              <w:bottom w:val="nil"/>
              <w:right w:val="nil"/>
            </w:tcBorders>
            <w:noWrap/>
            <w:vAlign w:val="center"/>
            <w:hideMark/>
          </w:tcPr>
          <w:p w14:paraId="3DAC6E0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9.95126E+08</w:t>
            </w:r>
          </w:p>
        </w:tc>
        <w:tc>
          <w:tcPr>
            <w:tcW w:w="1380" w:type="dxa"/>
            <w:tcBorders>
              <w:top w:val="nil"/>
              <w:left w:val="nil"/>
              <w:bottom w:val="nil"/>
              <w:right w:val="nil"/>
            </w:tcBorders>
            <w:noWrap/>
            <w:vAlign w:val="center"/>
            <w:hideMark/>
          </w:tcPr>
          <w:p w14:paraId="1B0531F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1.07105E+09</w:t>
            </w:r>
          </w:p>
        </w:tc>
      </w:tr>
      <w:tr w:rsidR="00E12A6F" w:rsidRPr="00E12A6F" w14:paraId="681CCF72" w14:textId="77777777" w:rsidTr="00572FDB">
        <w:trPr>
          <w:trHeight w:val="288"/>
          <w:jc w:val="center"/>
        </w:trPr>
        <w:tc>
          <w:tcPr>
            <w:tcW w:w="720" w:type="dxa"/>
            <w:tcBorders>
              <w:top w:val="nil"/>
              <w:left w:val="nil"/>
              <w:bottom w:val="nil"/>
              <w:right w:val="nil"/>
            </w:tcBorders>
            <w:noWrap/>
            <w:vAlign w:val="center"/>
            <w:hideMark/>
          </w:tcPr>
          <w:p w14:paraId="2AC854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WOA</w:t>
            </w:r>
          </w:p>
        </w:tc>
        <w:tc>
          <w:tcPr>
            <w:tcW w:w="1380" w:type="dxa"/>
            <w:tcBorders>
              <w:top w:val="nil"/>
              <w:left w:val="nil"/>
              <w:bottom w:val="nil"/>
              <w:right w:val="nil"/>
            </w:tcBorders>
            <w:noWrap/>
            <w:vAlign w:val="center"/>
            <w:hideMark/>
          </w:tcPr>
          <w:p w14:paraId="625CAC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4.35916E+03</w:t>
            </w:r>
          </w:p>
        </w:tc>
        <w:tc>
          <w:tcPr>
            <w:tcW w:w="1380" w:type="dxa"/>
            <w:tcBorders>
              <w:top w:val="nil"/>
              <w:left w:val="nil"/>
              <w:bottom w:val="nil"/>
              <w:right w:val="nil"/>
            </w:tcBorders>
            <w:noWrap/>
            <w:vAlign w:val="center"/>
            <w:hideMark/>
          </w:tcPr>
          <w:p w14:paraId="184F93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2.11241E+02</w:t>
            </w:r>
          </w:p>
        </w:tc>
        <w:tc>
          <w:tcPr>
            <w:tcW w:w="1488" w:type="dxa"/>
            <w:tcBorders>
              <w:top w:val="nil"/>
              <w:left w:val="nil"/>
              <w:bottom w:val="nil"/>
              <w:right w:val="nil"/>
            </w:tcBorders>
            <w:noWrap/>
            <w:vAlign w:val="center"/>
            <w:hideMark/>
          </w:tcPr>
          <w:p w14:paraId="3FDEA27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1.50751E+04</w:t>
            </w:r>
          </w:p>
        </w:tc>
        <w:tc>
          <w:tcPr>
            <w:tcW w:w="1488" w:type="dxa"/>
            <w:tcBorders>
              <w:top w:val="nil"/>
              <w:left w:val="nil"/>
              <w:bottom w:val="nil"/>
              <w:right w:val="nil"/>
            </w:tcBorders>
            <w:noWrap/>
            <w:vAlign w:val="center"/>
            <w:hideMark/>
          </w:tcPr>
          <w:p w14:paraId="5B0C4E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2.13021E+03</w:t>
            </w:r>
          </w:p>
        </w:tc>
        <w:tc>
          <w:tcPr>
            <w:tcW w:w="1380" w:type="dxa"/>
            <w:tcBorders>
              <w:top w:val="nil"/>
              <w:left w:val="nil"/>
              <w:bottom w:val="nil"/>
              <w:right w:val="nil"/>
            </w:tcBorders>
            <w:noWrap/>
            <w:vAlign w:val="center"/>
            <w:hideMark/>
          </w:tcPr>
          <w:p w14:paraId="022F745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4.50008E+08</w:t>
            </w:r>
          </w:p>
        </w:tc>
        <w:tc>
          <w:tcPr>
            <w:tcW w:w="1380" w:type="dxa"/>
            <w:tcBorders>
              <w:top w:val="nil"/>
              <w:left w:val="nil"/>
              <w:bottom w:val="nil"/>
              <w:right w:val="nil"/>
            </w:tcBorders>
            <w:noWrap/>
            <w:vAlign w:val="center"/>
            <w:hideMark/>
          </w:tcPr>
          <w:p w14:paraId="718DCD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2.20580E+08</w:t>
            </w:r>
          </w:p>
        </w:tc>
      </w:tr>
      <w:tr w:rsidR="00E12A6F" w:rsidRPr="00E12A6F" w14:paraId="4D953596" w14:textId="77777777" w:rsidTr="00572FDB">
        <w:trPr>
          <w:trHeight w:val="288"/>
          <w:jc w:val="center"/>
        </w:trPr>
        <w:tc>
          <w:tcPr>
            <w:tcW w:w="720" w:type="dxa"/>
            <w:tcBorders>
              <w:top w:val="nil"/>
              <w:left w:val="nil"/>
              <w:bottom w:val="nil"/>
              <w:right w:val="nil"/>
            </w:tcBorders>
            <w:noWrap/>
            <w:vAlign w:val="center"/>
            <w:hideMark/>
          </w:tcPr>
          <w:p w14:paraId="344F2C2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SCA</w:t>
            </w:r>
          </w:p>
        </w:tc>
        <w:tc>
          <w:tcPr>
            <w:tcW w:w="1380" w:type="dxa"/>
            <w:tcBorders>
              <w:top w:val="nil"/>
              <w:left w:val="nil"/>
              <w:bottom w:val="nil"/>
              <w:right w:val="nil"/>
            </w:tcBorders>
            <w:noWrap/>
            <w:vAlign w:val="center"/>
            <w:hideMark/>
          </w:tcPr>
          <w:p w14:paraId="5C5D583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1.99423E+04</w:t>
            </w:r>
          </w:p>
        </w:tc>
        <w:tc>
          <w:tcPr>
            <w:tcW w:w="1380" w:type="dxa"/>
            <w:tcBorders>
              <w:top w:val="nil"/>
              <w:left w:val="nil"/>
              <w:bottom w:val="nil"/>
              <w:right w:val="nil"/>
            </w:tcBorders>
            <w:noWrap/>
            <w:vAlign w:val="center"/>
            <w:hideMark/>
          </w:tcPr>
          <w:p w14:paraId="040E087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1.42157E+03</w:t>
            </w:r>
          </w:p>
        </w:tc>
        <w:tc>
          <w:tcPr>
            <w:tcW w:w="1488" w:type="dxa"/>
            <w:tcBorders>
              <w:top w:val="nil"/>
              <w:left w:val="nil"/>
              <w:bottom w:val="nil"/>
              <w:right w:val="nil"/>
            </w:tcBorders>
            <w:noWrap/>
            <w:vAlign w:val="center"/>
            <w:hideMark/>
          </w:tcPr>
          <w:p w14:paraId="296809A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1.74172E+04</w:t>
            </w:r>
          </w:p>
        </w:tc>
        <w:tc>
          <w:tcPr>
            <w:tcW w:w="1488" w:type="dxa"/>
            <w:tcBorders>
              <w:top w:val="nil"/>
              <w:left w:val="nil"/>
              <w:bottom w:val="nil"/>
              <w:right w:val="nil"/>
            </w:tcBorders>
            <w:noWrap/>
            <w:vAlign w:val="center"/>
            <w:hideMark/>
          </w:tcPr>
          <w:p w14:paraId="1746797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2.28228E+03</w:t>
            </w:r>
          </w:p>
        </w:tc>
        <w:tc>
          <w:tcPr>
            <w:tcW w:w="1380" w:type="dxa"/>
            <w:tcBorders>
              <w:top w:val="nil"/>
              <w:left w:val="nil"/>
              <w:bottom w:val="nil"/>
              <w:right w:val="nil"/>
            </w:tcBorders>
            <w:noWrap/>
            <w:vAlign w:val="center"/>
            <w:hideMark/>
          </w:tcPr>
          <w:p w14:paraId="05AEE6D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7.16102E+09</w:t>
            </w:r>
          </w:p>
        </w:tc>
        <w:tc>
          <w:tcPr>
            <w:tcW w:w="1380" w:type="dxa"/>
            <w:tcBorders>
              <w:top w:val="nil"/>
              <w:left w:val="nil"/>
              <w:bottom w:val="nil"/>
              <w:right w:val="nil"/>
            </w:tcBorders>
            <w:noWrap/>
            <w:vAlign w:val="center"/>
            <w:hideMark/>
          </w:tcPr>
          <w:p w14:paraId="21DA44F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1.43254E+09</w:t>
            </w:r>
          </w:p>
        </w:tc>
      </w:tr>
      <w:tr w:rsidR="00E12A6F" w:rsidRPr="00E12A6F" w14:paraId="46CD9AE9" w14:textId="77777777" w:rsidTr="00572FDB">
        <w:trPr>
          <w:trHeight w:val="288"/>
          <w:jc w:val="center"/>
        </w:trPr>
        <w:tc>
          <w:tcPr>
            <w:tcW w:w="720" w:type="dxa"/>
            <w:tcBorders>
              <w:top w:val="nil"/>
              <w:left w:val="nil"/>
              <w:bottom w:val="nil"/>
              <w:right w:val="nil"/>
            </w:tcBorders>
            <w:noWrap/>
            <w:vAlign w:val="center"/>
            <w:hideMark/>
          </w:tcPr>
          <w:p w14:paraId="7035A49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PSO</w:t>
            </w:r>
          </w:p>
        </w:tc>
        <w:tc>
          <w:tcPr>
            <w:tcW w:w="1380" w:type="dxa"/>
            <w:tcBorders>
              <w:top w:val="nil"/>
              <w:left w:val="nil"/>
              <w:bottom w:val="nil"/>
              <w:right w:val="nil"/>
            </w:tcBorders>
            <w:noWrap/>
            <w:vAlign w:val="center"/>
            <w:hideMark/>
          </w:tcPr>
          <w:p w14:paraId="54F915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3.43595E+03</w:t>
            </w:r>
          </w:p>
        </w:tc>
        <w:tc>
          <w:tcPr>
            <w:tcW w:w="1380" w:type="dxa"/>
            <w:tcBorders>
              <w:top w:val="nil"/>
              <w:left w:val="nil"/>
              <w:bottom w:val="nil"/>
              <w:right w:val="nil"/>
            </w:tcBorders>
            <w:noWrap/>
            <w:vAlign w:val="center"/>
            <w:hideMark/>
          </w:tcPr>
          <w:p w14:paraId="72ADEF7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6.01213E+01</w:t>
            </w:r>
          </w:p>
        </w:tc>
        <w:tc>
          <w:tcPr>
            <w:tcW w:w="1488" w:type="dxa"/>
            <w:tcBorders>
              <w:top w:val="nil"/>
              <w:left w:val="nil"/>
              <w:bottom w:val="nil"/>
              <w:right w:val="nil"/>
            </w:tcBorders>
            <w:noWrap/>
            <w:vAlign w:val="center"/>
            <w:hideMark/>
          </w:tcPr>
          <w:p w14:paraId="15C8375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9.62945E+03</w:t>
            </w:r>
          </w:p>
        </w:tc>
        <w:tc>
          <w:tcPr>
            <w:tcW w:w="1488" w:type="dxa"/>
            <w:tcBorders>
              <w:top w:val="nil"/>
              <w:left w:val="nil"/>
              <w:bottom w:val="nil"/>
              <w:right w:val="nil"/>
            </w:tcBorders>
            <w:noWrap/>
            <w:vAlign w:val="center"/>
            <w:hideMark/>
          </w:tcPr>
          <w:p w14:paraId="3D00DF4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6.25008E+02</w:t>
            </w:r>
          </w:p>
        </w:tc>
        <w:tc>
          <w:tcPr>
            <w:tcW w:w="1380" w:type="dxa"/>
            <w:tcBorders>
              <w:top w:val="nil"/>
              <w:left w:val="nil"/>
              <w:bottom w:val="nil"/>
              <w:right w:val="nil"/>
            </w:tcBorders>
            <w:noWrap/>
            <w:vAlign w:val="center"/>
            <w:hideMark/>
          </w:tcPr>
          <w:p w14:paraId="658351C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1.68472E+08</w:t>
            </w:r>
          </w:p>
        </w:tc>
        <w:tc>
          <w:tcPr>
            <w:tcW w:w="1380" w:type="dxa"/>
            <w:tcBorders>
              <w:top w:val="nil"/>
              <w:left w:val="nil"/>
              <w:bottom w:val="nil"/>
              <w:right w:val="nil"/>
            </w:tcBorders>
            <w:noWrap/>
            <w:vAlign w:val="center"/>
            <w:hideMark/>
          </w:tcPr>
          <w:p w14:paraId="79E44F9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4.32652E+07</w:t>
            </w:r>
          </w:p>
        </w:tc>
      </w:tr>
      <w:tr w:rsidR="00E12A6F" w:rsidRPr="00E12A6F" w14:paraId="6E43336C" w14:textId="77777777" w:rsidTr="00572FDB">
        <w:trPr>
          <w:trHeight w:val="288"/>
          <w:jc w:val="center"/>
        </w:trPr>
        <w:tc>
          <w:tcPr>
            <w:tcW w:w="720" w:type="dxa"/>
            <w:tcBorders>
              <w:top w:val="nil"/>
              <w:left w:val="nil"/>
              <w:bottom w:val="nil"/>
              <w:right w:val="nil"/>
            </w:tcBorders>
            <w:noWrap/>
            <w:vAlign w:val="center"/>
            <w:hideMark/>
          </w:tcPr>
          <w:p w14:paraId="58BCB4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MFO</w:t>
            </w:r>
          </w:p>
        </w:tc>
        <w:tc>
          <w:tcPr>
            <w:tcW w:w="1380" w:type="dxa"/>
            <w:tcBorders>
              <w:top w:val="nil"/>
              <w:left w:val="nil"/>
              <w:bottom w:val="nil"/>
              <w:right w:val="nil"/>
            </w:tcBorders>
            <w:noWrap/>
            <w:vAlign w:val="center"/>
            <w:hideMark/>
          </w:tcPr>
          <w:p w14:paraId="5A6C87D2"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1.97664E+04</w:t>
            </w:r>
          </w:p>
        </w:tc>
        <w:tc>
          <w:tcPr>
            <w:tcW w:w="1380" w:type="dxa"/>
            <w:tcBorders>
              <w:top w:val="nil"/>
              <w:left w:val="nil"/>
              <w:bottom w:val="nil"/>
              <w:right w:val="nil"/>
            </w:tcBorders>
            <w:noWrap/>
            <w:vAlign w:val="center"/>
            <w:hideMark/>
          </w:tcPr>
          <w:p w14:paraId="10A372D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3.57824E+03</w:t>
            </w:r>
          </w:p>
        </w:tc>
        <w:tc>
          <w:tcPr>
            <w:tcW w:w="1488" w:type="dxa"/>
            <w:tcBorders>
              <w:top w:val="nil"/>
              <w:left w:val="nil"/>
              <w:bottom w:val="nil"/>
              <w:right w:val="nil"/>
            </w:tcBorders>
            <w:noWrap/>
            <w:vAlign w:val="center"/>
            <w:hideMark/>
          </w:tcPr>
          <w:p w14:paraId="697A272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1.25563E+04</w:t>
            </w:r>
          </w:p>
        </w:tc>
        <w:tc>
          <w:tcPr>
            <w:tcW w:w="1488" w:type="dxa"/>
            <w:tcBorders>
              <w:top w:val="nil"/>
              <w:left w:val="nil"/>
              <w:bottom w:val="nil"/>
              <w:right w:val="nil"/>
            </w:tcBorders>
            <w:noWrap/>
            <w:vAlign w:val="center"/>
            <w:hideMark/>
          </w:tcPr>
          <w:p w14:paraId="0E3CFD1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1.05715E+04</w:t>
            </w:r>
          </w:p>
        </w:tc>
        <w:tc>
          <w:tcPr>
            <w:tcW w:w="1380" w:type="dxa"/>
            <w:tcBorders>
              <w:top w:val="nil"/>
              <w:left w:val="nil"/>
              <w:bottom w:val="nil"/>
              <w:right w:val="nil"/>
            </w:tcBorders>
            <w:noWrap/>
            <w:vAlign w:val="center"/>
            <w:hideMark/>
          </w:tcPr>
          <w:p w14:paraId="54C5B00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3.32305E+09</w:t>
            </w:r>
          </w:p>
        </w:tc>
        <w:tc>
          <w:tcPr>
            <w:tcW w:w="1380" w:type="dxa"/>
            <w:tcBorders>
              <w:top w:val="nil"/>
              <w:left w:val="nil"/>
              <w:bottom w:val="nil"/>
              <w:right w:val="nil"/>
            </w:tcBorders>
            <w:noWrap/>
            <w:vAlign w:val="center"/>
            <w:hideMark/>
          </w:tcPr>
          <w:p w14:paraId="3EFF96A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2.52643E+09</w:t>
            </w:r>
          </w:p>
        </w:tc>
      </w:tr>
      <w:tr w:rsidR="00E12A6F" w:rsidRPr="00E12A6F" w14:paraId="6E49ACE8" w14:textId="77777777" w:rsidTr="00572FDB">
        <w:trPr>
          <w:trHeight w:val="288"/>
          <w:jc w:val="center"/>
        </w:trPr>
        <w:tc>
          <w:tcPr>
            <w:tcW w:w="720" w:type="dxa"/>
            <w:tcBorders>
              <w:top w:val="nil"/>
              <w:left w:val="nil"/>
              <w:bottom w:val="nil"/>
              <w:right w:val="nil"/>
            </w:tcBorders>
            <w:noWrap/>
            <w:vAlign w:val="center"/>
            <w:hideMark/>
          </w:tcPr>
          <w:p w14:paraId="23189D4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MVO</w:t>
            </w:r>
          </w:p>
        </w:tc>
        <w:tc>
          <w:tcPr>
            <w:tcW w:w="1380" w:type="dxa"/>
            <w:tcBorders>
              <w:top w:val="nil"/>
              <w:left w:val="nil"/>
              <w:bottom w:val="nil"/>
              <w:right w:val="nil"/>
            </w:tcBorders>
            <w:noWrap/>
            <w:vAlign w:val="center"/>
            <w:hideMark/>
          </w:tcPr>
          <w:p w14:paraId="0255E3E4"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3.39373E+03</w:t>
            </w:r>
          </w:p>
        </w:tc>
        <w:tc>
          <w:tcPr>
            <w:tcW w:w="1380" w:type="dxa"/>
            <w:tcBorders>
              <w:top w:val="nil"/>
              <w:left w:val="nil"/>
              <w:bottom w:val="nil"/>
              <w:right w:val="nil"/>
            </w:tcBorders>
            <w:noWrap/>
            <w:vAlign w:val="center"/>
            <w:hideMark/>
          </w:tcPr>
          <w:p w14:paraId="34145F6C"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3.76917E+01</w:t>
            </w:r>
          </w:p>
        </w:tc>
        <w:tc>
          <w:tcPr>
            <w:tcW w:w="1488" w:type="dxa"/>
            <w:tcBorders>
              <w:top w:val="nil"/>
              <w:left w:val="nil"/>
              <w:bottom w:val="nil"/>
              <w:right w:val="nil"/>
            </w:tcBorders>
            <w:noWrap/>
            <w:vAlign w:val="center"/>
            <w:hideMark/>
          </w:tcPr>
          <w:p w14:paraId="0C9D718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7.29273E+03</w:t>
            </w:r>
          </w:p>
        </w:tc>
        <w:tc>
          <w:tcPr>
            <w:tcW w:w="1488" w:type="dxa"/>
            <w:tcBorders>
              <w:top w:val="nil"/>
              <w:left w:val="nil"/>
              <w:bottom w:val="nil"/>
              <w:right w:val="nil"/>
            </w:tcBorders>
            <w:noWrap/>
            <w:vAlign w:val="center"/>
            <w:hideMark/>
          </w:tcPr>
          <w:p w14:paraId="0F1A0B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6.52484E+02</w:t>
            </w:r>
          </w:p>
        </w:tc>
        <w:tc>
          <w:tcPr>
            <w:tcW w:w="1380" w:type="dxa"/>
            <w:tcBorders>
              <w:top w:val="nil"/>
              <w:left w:val="nil"/>
              <w:bottom w:val="nil"/>
              <w:right w:val="nil"/>
            </w:tcBorders>
            <w:noWrap/>
            <w:vAlign w:val="center"/>
            <w:hideMark/>
          </w:tcPr>
          <w:p w14:paraId="753299C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4.85389E+07</w:t>
            </w:r>
          </w:p>
        </w:tc>
        <w:tc>
          <w:tcPr>
            <w:tcW w:w="1380" w:type="dxa"/>
            <w:tcBorders>
              <w:top w:val="nil"/>
              <w:left w:val="nil"/>
              <w:bottom w:val="nil"/>
              <w:right w:val="nil"/>
            </w:tcBorders>
            <w:noWrap/>
            <w:vAlign w:val="center"/>
            <w:hideMark/>
          </w:tcPr>
          <w:p w14:paraId="3142E4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2.21329E+07</w:t>
            </w:r>
          </w:p>
        </w:tc>
      </w:tr>
      <w:tr w:rsidR="00E12A6F" w:rsidRPr="00E12A6F" w14:paraId="05E80D6D" w14:textId="77777777" w:rsidTr="00572FDB">
        <w:trPr>
          <w:trHeight w:val="288"/>
          <w:jc w:val="center"/>
        </w:trPr>
        <w:tc>
          <w:tcPr>
            <w:tcW w:w="720" w:type="dxa"/>
            <w:tcBorders>
              <w:top w:val="nil"/>
              <w:left w:val="nil"/>
              <w:bottom w:val="nil"/>
              <w:right w:val="nil"/>
            </w:tcBorders>
            <w:noWrap/>
            <w:vAlign w:val="center"/>
            <w:hideMark/>
          </w:tcPr>
          <w:p w14:paraId="1B7B37D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ACOR</w:t>
            </w:r>
          </w:p>
        </w:tc>
        <w:tc>
          <w:tcPr>
            <w:tcW w:w="1380" w:type="dxa"/>
            <w:tcBorders>
              <w:top w:val="nil"/>
              <w:left w:val="nil"/>
              <w:bottom w:val="nil"/>
              <w:right w:val="nil"/>
            </w:tcBorders>
            <w:noWrap/>
            <w:vAlign w:val="center"/>
            <w:hideMark/>
          </w:tcPr>
          <w:p w14:paraId="611B159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1.57614E+04</w:t>
            </w:r>
          </w:p>
        </w:tc>
        <w:tc>
          <w:tcPr>
            <w:tcW w:w="1380" w:type="dxa"/>
            <w:tcBorders>
              <w:top w:val="nil"/>
              <w:left w:val="nil"/>
              <w:bottom w:val="nil"/>
              <w:right w:val="nil"/>
            </w:tcBorders>
            <w:noWrap/>
            <w:vAlign w:val="center"/>
            <w:hideMark/>
          </w:tcPr>
          <w:p w14:paraId="671828C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1.42684E+03</w:t>
            </w:r>
          </w:p>
        </w:tc>
        <w:tc>
          <w:tcPr>
            <w:tcW w:w="1488" w:type="dxa"/>
            <w:tcBorders>
              <w:top w:val="nil"/>
              <w:left w:val="nil"/>
              <w:bottom w:val="nil"/>
              <w:right w:val="nil"/>
            </w:tcBorders>
            <w:noWrap/>
            <w:vAlign w:val="center"/>
            <w:hideMark/>
          </w:tcPr>
          <w:p w14:paraId="24E256B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6.98099E+03</w:t>
            </w:r>
          </w:p>
        </w:tc>
        <w:tc>
          <w:tcPr>
            <w:tcW w:w="1488" w:type="dxa"/>
            <w:tcBorders>
              <w:top w:val="nil"/>
              <w:left w:val="nil"/>
              <w:bottom w:val="nil"/>
              <w:right w:val="nil"/>
            </w:tcBorders>
            <w:noWrap/>
            <w:vAlign w:val="center"/>
            <w:hideMark/>
          </w:tcPr>
          <w:p w14:paraId="1A25188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5.48622E+02</w:t>
            </w:r>
          </w:p>
        </w:tc>
        <w:tc>
          <w:tcPr>
            <w:tcW w:w="1380" w:type="dxa"/>
            <w:tcBorders>
              <w:top w:val="nil"/>
              <w:left w:val="nil"/>
              <w:bottom w:val="nil"/>
              <w:right w:val="nil"/>
            </w:tcBorders>
            <w:noWrap/>
            <w:vAlign w:val="center"/>
            <w:hideMark/>
          </w:tcPr>
          <w:p w14:paraId="1C29A99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1.16615E+08</w:t>
            </w:r>
          </w:p>
        </w:tc>
        <w:tc>
          <w:tcPr>
            <w:tcW w:w="1380" w:type="dxa"/>
            <w:tcBorders>
              <w:top w:val="nil"/>
              <w:left w:val="nil"/>
              <w:bottom w:val="nil"/>
              <w:right w:val="nil"/>
            </w:tcBorders>
            <w:noWrap/>
            <w:vAlign w:val="center"/>
            <w:hideMark/>
          </w:tcPr>
          <w:p w14:paraId="055AC29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4.99909E+08</w:t>
            </w:r>
          </w:p>
        </w:tc>
      </w:tr>
      <w:tr w:rsidR="00E12A6F" w:rsidRPr="00E12A6F" w14:paraId="5496CBBF" w14:textId="77777777" w:rsidTr="00572FDB">
        <w:trPr>
          <w:trHeight w:val="288"/>
          <w:jc w:val="center"/>
        </w:trPr>
        <w:tc>
          <w:tcPr>
            <w:tcW w:w="720" w:type="dxa"/>
            <w:tcBorders>
              <w:top w:val="nil"/>
              <w:left w:val="nil"/>
              <w:bottom w:val="nil"/>
              <w:right w:val="nil"/>
            </w:tcBorders>
            <w:noWrap/>
            <w:vAlign w:val="center"/>
            <w:hideMark/>
          </w:tcPr>
          <w:p w14:paraId="3257B7A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HHO</w:t>
            </w:r>
          </w:p>
        </w:tc>
        <w:tc>
          <w:tcPr>
            <w:tcW w:w="1380" w:type="dxa"/>
            <w:tcBorders>
              <w:top w:val="nil"/>
              <w:left w:val="nil"/>
              <w:bottom w:val="nil"/>
              <w:right w:val="nil"/>
            </w:tcBorders>
            <w:noWrap/>
            <w:vAlign w:val="center"/>
            <w:hideMark/>
          </w:tcPr>
          <w:p w14:paraId="6A2D968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3.66129E+03</w:t>
            </w:r>
          </w:p>
        </w:tc>
        <w:tc>
          <w:tcPr>
            <w:tcW w:w="1380" w:type="dxa"/>
            <w:tcBorders>
              <w:top w:val="nil"/>
              <w:left w:val="nil"/>
              <w:bottom w:val="nil"/>
              <w:right w:val="nil"/>
            </w:tcBorders>
            <w:noWrap/>
            <w:vAlign w:val="center"/>
            <w:hideMark/>
          </w:tcPr>
          <w:p w14:paraId="71F575F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4.89324E+01</w:t>
            </w:r>
          </w:p>
        </w:tc>
        <w:tc>
          <w:tcPr>
            <w:tcW w:w="1488" w:type="dxa"/>
            <w:tcBorders>
              <w:top w:val="nil"/>
              <w:left w:val="nil"/>
              <w:bottom w:val="nil"/>
              <w:right w:val="nil"/>
            </w:tcBorders>
            <w:noWrap/>
            <w:vAlign w:val="center"/>
            <w:hideMark/>
          </w:tcPr>
          <w:p w14:paraId="70BC51C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9.72101E+03</w:t>
            </w:r>
          </w:p>
        </w:tc>
        <w:tc>
          <w:tcPr>
            <w:tcW w:w="1488" w:type="dxa"/>
            <w:tcBorders>
              <w:top w:val="nil"/>
              <w:left w:val="nil"/>
              <w:bottom w:val="nil"/>
              <w:right w:val="nil"/>
            </w:tcBorders>
            <w:noWrap/>
            <w:vAlign w:val="center"/>
            <w:hideMark/>
          </w:tcPr>
          <w:p w14:paraId="039A750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7.86463E+02</w:t>
            </w:r>
          </w:p>
        </w:tc>
        <w:tc>
          <w:tcPr>
            <w:tcW w:w="1380" w:type="dxa"/>
            <w:tcBorders>
              <w:top w:val="nil"/>
              <w:left w:val="nil"/>
              <w:bottom w:val="nil"/>
              <w:right w:val="nil"/>
            </w:tcBorders>
            <w:noWrap/>
            <w:vAlign w:val="center"/>
            <w:hideMark/>
          </w:tcPr>
          <w:p w14:paraId="5787208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3.89347E+07</w:t>
            </w:r>
          </w:p>
        </w:tc>
        <w:tc>
          <w:tcPr>
            <w:tcW w:w="1380" w:type="dxa"/>
            <w:tcBorders>
              <w:top w:val="nil"/>
              <w:left w:val="nil"/>
              <w:bottom w:val="nil"/>
              <w:right w:val="nil"/>
            </w:tcBorders>
            <w:noWrap/>
            <w:vAlign w:val="center"/>
            <w:hideMark/>
          </w:tcPr>
          <w:p w14:paraId="75F860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1.31529E+07</w:t>
            </w:r>
          </w:p>
        </w:tc>
      </w:tr>
      <w:tr w:rsidR="00E12A6F" w:rsidRPr="00E12A6F" w14:paraId="080CD02B" w14:textId="77777777" w:rsidTr="00572FDB">
        <w:trPr>
          <w:trHeight w:val="288"/>
          <w:jc w:val="center"/>
        </w:trPr>
        <w:tc>
          <w:tcPr>
            <w:tcW w:w="720" w:type="dxa"/>
            <w:tcBorders>
              <w:top w:val="nil"/>
              <w:left w:val="nil"/>
              <w:bottom w:val="nil"/>
              <w:right w:val="nil"/>
            </w:tcBorders>
            <w:noWrap/>
            <w:vAlign w:val="center"/>
            <w:hideMark/>
          </w:tcPr>
          <w:p w14:paraId="38133C1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RFO</w:t>
            </w:r>
          </w:p>
        </w:tc>
        <w:tc>
          <w:tcPr>
            <w:tcW w:w="1380" w:type="dxa"/>
            <w:tcBorders>
              <w:top w:val="nil"/>
              <w:left w:val="nil"/>
              <w:bottom w:val="nil"/>
              <w:right w:val="nil"/>
            </w:tcBorders>
            <w:noWrap/>
            <w:vAlign w:val="center"/>
            <w:hideMark/>
          </w:tcPr>
          <w:p w14:paraId="54F6540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3.42935E+03</w:t>
            </w:r>
          </w:p>
        </w:tc>
        <w:tc>
          <w:tcPr>
            <w:tcW w:w="1380" w:type="dxa"/>
            <w:tcBorders>
              <w:top w:val="nil"/>
              <w:left w:val="nil"/>
              <w:bottom w:val="nil"/>
              <w:right w:val="nil"/>
            </w:tcBorders>
            <w:noWrap/>
            <w:vAlign w:val="center"/>
            <w:hideMark/>
          </w:tcPr>
          <w:p w14:paraId="090206B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3.77447E+01</w:t>
            </w:r>
          </w:p>
        </w:tc>
        <w:tc>
          <w:tcPr>
            <w:tcW w:w="1488" w:type="dxa"/>
            <w:tcBorders>
              <w:top w:val="nil"/>
              <w:left w:val="nil"/>
              <w:bottom w:val="nil"/>
              <w:right w:val="nil"/>
            </w:tcBorders>
            <w:noWrap/>
            <w:vAlign w:val="center"/>
            <w:hideMark/>
          </w:tcPr>
          <w:p w14:paraId="2DC8EF4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9.45733E+03</w:t>
            </w:r>
          </w:p>
        </w:tc>
        <w:tc>
          <w:tcPr>
            <w:tcW w:w="1488" w:type="dxa"/>
            <w:tcBorders>
              <w:top w:val="nil"/>
              <w:left w:val="nil"/>
              <w:bottom w:val="nil"/>
              <w:right w:val="nil"/>
            </w:tcBorders>
            <w:noWrap/>
            <w:vAlign w:val="center"/>
            <w:hideMark/>
          </w:tcPr>
          <w:p w14:paraId="10904B3E" w14:textId="77777777" w:rsidR="0027015A" w:rsidRPr="00E12A6F" w:rsidRDefault="0027015A"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5.01930E+02</w:t>
            </w:r>
          </w:p>
        </w:tc>
        <w:tc>
          <w:tcPr>
            <w:tcW w:w="1380" w:type="dxa"/>
            <w:tcBorders>
              <w:top w:val="nil"/>
              <w:left w:val="nil"/>
              <w:bottom w:val="nil"/>
              <w:right w:val="nil"/>
            </w:tcBorders>
            <w:noWrap/>
            <w:vAlign w:val="center"/>
            <w:hideMark/>
          </w:tcPr>
          <w:p w14:paraId="0AA331D7"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2.30025E+07</w:t>
            </w:r>
          </w:p>
        </w:tc>
        <w:tc>
          <w:tcPr>
            <w:tcW w:w="1380" w:type="dxa"/>
            <w:tcBorders>
              <w:top w:val="nil"/>
              <w:left w:val="nil"/>
              <w:bottom w:val="nil"/>
              <w:right w:val="nil"/>
            </w:tcBorders>
            <w:noWrap/>
            <w:vAlign w:val="center"/>
            <w:hideMark/>
          </w:tcPr>
          <w:p w14:paraId="31BBADF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5.53621E+06</w:t>
            </w:r>
          </w:p>
        </w:tc>
      </w:tr>
      <w:tr w:rsidR="00E12A6F" w:rsidRPr="00E12A6F" w14:paraId="246807BC" w14:textId="77777777" w:rsidTr="00572FDB">
        <w:trPr>
          <w:trHeight w:val="288"/>
          <w:jc w:val="center"/>
        </w:trPr>
        <w:tc>
          <w:tcPr>
            <w:tcW w:w="720" w:type="dxa"/>
            <w:tcBorders>
              <w:top w:val="nil"/>
              <w:left w:val="nil"/>
              <w:bottom w:val="nil"/>
              <w:right w:val="nil"/>
            </w:tcBorders>
            <w:noWrap/>
            <w:vAlign w:val="center"/>
            <w:hideMark/>
          </w:tcPr>
          <w:p w14:paraId="6E9ABE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RIME</w:t>
            </w:r>
          </w:p>
        </w:tc>
        <w:tc>
          <w:tcPr>
            <w:tcW w:w="1380" w:type="dxa"/>
            <w:tcBorders>
              <w:top w:val="nil"/>
              <w:left w:val="nil"/>
              <w:bottom w:val="nil"/>
              <w:right w:val="nil"/>
            </w:tcBorders>
            <w:noWrap/>
            <w:vAlign w:val="center"/>
            <w:hideMark/>
          </w:tcPr>
          <w:p w14:paraId="4186C1B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3.47147E+03</w:t>
            </w:r>
          </w:p>
        </w:tc>
        <w:tc>
          <w:tcPr>
            <w:tcW w:w="1380" w:type="dxa"/>
            <w:tcBorders>
              <w:top w:val="nil"/>
              <w:left w:val="nil"/>
              <w:bottom w:val="nil"/>
              <w:right w:val="nil"/>
            </w:tcBorders>
            <w:noWrap/>
            <w:vAlign w:val="center"/>
            <w:hideMark/>
          </w:tcPr>
          <w:p w14:paraId="69C27D1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3.85194E+01</w:t>
            </w:r>
          </w:p>
        </w:tc>
        <w:tc>
          <w:tcPr>
            <w:tcW w:w="1488" w:type="dxa"/>
            <w:tcBorders>
              <w:top w:val="nil"/>
              <w:left w:val="nil"/>
              <w:bottom w:val="nil"/>
              <w:right w:val="nil"/>
            </w:tcBorders>
            <w:noWrap/>
            <w:vAlign w:val="center"/>
            <w:hideMark/>
          </w:tcPr>
          <w:p w14:paraId="6545E5F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7.48577E+03</w:t>
            </w:r>
          </w:p>
        </w:tc>
        <w:tc>
          <w:tcPr>
            <w:tcW w:w="1488" w:type="dxa"/>
            <w:tcBorders>
              <w:top w:val="nil"/>
              <w:left w:val="nil"/>
              <w:bottom w:val="nil"/>
              <w:right w:val="nil"/>
            </w:tcBorders>
            <w:noWrap/>
            <w:vAlign w:val="center"/>
            <w:hideMark/>
          </w:tcPr>
          <w:p w14:paraId="45945CA5"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5.73409E+02</w:t>
            </w:r>
          </w:p>
        </w:tc>
        <w:tc>
          <w:tcPr>
            <w:tcW w:w="1380" w:type="dxa"/>
            <w:tcBorders>
              <w:top w:val="nil"/>
              <w:left w:val="nil"/>
              <w:bottom w:val="nil"/>
              <w:right w:val="nil"/>
            </w:tcBorders>
            <w:noWrap/>
            <w:vAlign w:val="center"/>
            <w:hideMark/>
          </w:tcPr>
          <w:p w14:paraId="67B301F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4.65725E+06</w:t>
            </w:r>
          </w:p>
        </w:tc>
        <w:tc>
          <w:tcPr>
            <w:tcW w:w="1380" w:type="dxa"/>
            <w:tcBorders>
              <w:top w:val="nil"/>
              <w:left w:val="nil"/>
              <w:bottom w:val="nil"/>
              <w:right w:val="nil"/>
            </w:tcBorders>
            <w:noWrap/>
            <w:vAlign w:val="center"/>
            <w:hideMark/>
          </w:tcPr>
          <w:p w14:paraId="595EC99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2.16085E+06</w:t>
            </w:r>
          </w:p>
        </w:tc>
      </w:tr>
      <w:tr w:rsidR="00E12A6F" w:rsidRPr="00E12A6F" w14:paraId="03B08AF1" w14:textId="77777777" w:rsidTr="00572FDB">
        <w:trPr>
          <w:trHeight w:val="288"/>
          <w:jc w:val="center"/>
        </w:trPr>
        <w:tc>
          <w:tcPr>
            <w:tcW w:w="720" w:type="dxa"/>
            <w:tcBorders>
              <w:top w:val="nil"/>
              <w:left w:val="nil"/>
              <w:bottom w:val="nil"/>
              <w:right w:val="nil"/>
            </w:tcBorders>
            <w:noWrap/>
            <w:vAlign w:val="center"/>
            <w:hideMark/>
          </w:tcPr>
          <w:p w14:paraId="45FD906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SMA</w:t>
            </w:r>
          </w:p>
        </w:tc>
        <w:tc>
          <w:tcPr>
            <w:tcW w:w="1380" w:type="dxa"/>
            <w:tcBorders>
              <w:top w:val="nil"/>
              <w:left w:val="nil"/>
              <w:bottom w:val="nil"/>
              <w:right w:val="nil"/>
            </w:tcBorders>
            <w:noWrap/>
            <w:vAlign w:val="center"/>
            <w:hideMark/>
          </w:tcPr>
          <w:p w14:paraId="2B98FEA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3.41948E+03</w:t>
            </w:r>
          </w:p>
        </w:tc>
        <w:tc>
          <w:tcPr>
            <w:tcW w:w="1380" w:type="dxa"/>
            <w:tcBorders>
              <w:top w:val="nil"/>
              <w:left w:val="nil"/>
              <w:bottom w:val="nil"/>
              <w:right w:val="nil"/>
            </w:tcBorders>
            <w:noWrap/>
            <w:vAlign w:val="center"/>
            <w:hideMark/>
          </w:tcPr>
          <w:p w14:paraId="276F357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4.13368E+01</w:t>
            </w:r>
          </w:p>
        </w:tc>
        <w:tc>
          <w:tcPr>
            <w:tcW w:w="1488" w:type="dxa"/>
            <w:tcBorders>
              <w:top w:val="nil"/>
              <w:left w:val="nil"/>
              <w:bottom w:val="nil"/>
              <w:right w:val="nil"/>
            </w:tcBorders>
            <w:noWrap/>
            <w:vAlign w:val="center"/>
            <w:hideMark/>
          </w:tcPr>
          <w:p w14:paraId="7062474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7.12922E+03</w:t>
            </w:r>
          </w:p>
        </w:tc>
        <w:tc>
          <w:tcPr>
            <w:tcW w:w="1488" w:type="dxa"/>
            <w:tcBorders>
              <w:top w:val="nil"/>
              <w:left w:val="nil"/>
              <w:bottom w:val="nil"/>
              <w:right w:val="nil"/>
            </w:tcBorders>
            <w:noWrap/>
            <w:vAlign w:val="center"/>
            <w:hideMark/>
          </w:tcPr>
          <w:p w14:paraId="05547796"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5.50429E+02</w:t>
            </w:r>
          </w:p>
        </w:tc>
        <w:tc>
          <w:tcPr>
            <w:tcW w:w="1380" w:type="dxa"/>
            <w:tcBorders>
              <w:top w:val="nil"/>
              <w:left w:val="nil"/>
              <w:bottom w:val="nil"/>
              <w:right w:val="nil"/>
            </w:tcBorders>
            <w:noWrap/>
            <w:vAlign w:val="center"/>
            <w:hideMark/>
          </w:tcPr>
          <w:p w14:paraId="147C696C"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9.79198E+04</w:t>
            </w:r>
          </w:p>
        </w:tc>
        <w:tc>
          <w:tcPr>
            <w:tcW w:w="1380" w:type="dxa"/>
            <w:tcBorders>
              <w:top w:val="nil"/>
              <w:left w:val="nil"/>
              <w:bottom w:val="nil"/>
              <w:right w:val="nil"/>
            </w:tcBorders>
            <w:noWrap/>
            <w:vAlign w:val="center"/>
            <w:hideMark/>
          </w:tcPr>
          <w:p w14:paraId="03E502F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3.64928E+04</w:t>
            </w:r>
          </w:p>
        </w:tc>
      </w:tr>
      <w:tr w:rsidR="00E12A6F" w:rsidRPr="00E12A6F" w14:paraId="61C1D697" w14:textId="77777777" w:rsidTr="00572FDB">
        <w:trPr>
          <w:trHeight w:val="288"/>
          <w:jc w:val="center"/>
        </w:trPr>
        <w:tc>
          <w:tcPr>
            <w:tcW w:w="720" w:type="dxa"/>
            <w:tcBorders>
              <w:top w:val="nil"/>
              <w:left w:val="nil"/>
              <w:bottom w:val="nil"/>
              <w:right w:val="nil"/>
            </w:tcBorders>
            <w:noWrap/>
            <w:vAlign w:val="center"/>
            <w:hideMark/>
          </w:tcPr>
          <w:p w14:paraId="26CEE9A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RUN</w:t>
            </w:r>
          </w:p>
        </w:tc>
        <w:tc>
          <w:tcPr>
            <w:tcW w:w="1380" w:type="dxa"/>
            <w:tcBorders>
              <w:top w:val="nil"/>
              <w:left w:val="nil"/>
              <w:bottom w:val="nil"/>
              <w:right w:val="nil"/>
            </w:tcBorders>
            <w:noWrap/>
            <w:vAlign w:val="center"/>
            <w:hideMark/>
          </w:tcPr>
          <w:p w14:paraId="6AE6D561"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3.43502E+03</w:t>
            </w:r>
          </w:p>
        </w:tc>
        <w:tc>
          <w:tcPr>
            <w:tcW w:w="1380" w:type="dxa"/>
            <w:tcBorders>
              <w:top w:val="nil"/>
              <w:left w:val="nil"/>
              <w:bottom w:val="nil"/>
              <w:right w:val="nil"/>
            </w:tcBorders>
            <w:noWrap/>
            <w:vAlign w:val="center"/>
            <w:hideMark/>
          </w:tcPr>
          <w:p w14:paraId="3494D40A"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5.04134E+01</w:t>
            </w:r>
          </w:p>
        </w:tc>
        <w:tc>
          <w:tcPr>
            <w:tcW w:w="1488" w:type="dxa"/>
            <w:tcBorders>
              <w:top w:val="nil"/>
              <w:left w:val="nil"/>
              <w:bottom w:val="nil"/>
              <w:right w:val="nil"/>
            </w:tcBorders>
            <w:noWrap/>
            <w:vAlign w:val="center"/>
            <w:hideMark/>
          </w:tcPr>
          <w:p w14:paraId="4C97496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9.66634E+03</w:t>
            </w:r>
          </w:p>
        </w:tc>
        <w:tc>
          <w:tcPr>
            <w:tcW w:w="1488" w:type="dxa"/>
            <w:tcBorders>
              <w:top w:val="nil"/>
              <w:left w:val="nil"/>
              <w:bottom w:val="nil"/>
              <w:right w:val="nil"/>
            </w:tcBorders>
            <w:noWrap/>
            <w:vAlign w:val="center"/>
            <w:hideMark/>
          </w:tcPr>
          <w:p w14:paraId="62E75F4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8.61036E+02</w:t>
            </w:r>
          </w:p>
        </w:tc>
        <w:tc>
          <w:tcPr>
            <w:tcW w:w="1380" w:type="dxa"/>
            <w:tcBorders>
              <w:top w:val="nil"/>
              <w:left w:val="nil"/>
              <w:bottom w:val="nil"/>
              <w:right w:val="nil"/>
            </w:tcBorders>
            <w:noWrap/>
            <w:vAlign w:val="center"/>
            <w:hideMark/>
          </w:tcPr>
          <w:p w14:paraId="613F6B2E"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6.28351E+06</w:t>
            </w:r>
          </w:p>
        </w:tc>
        <w:tc>
          <w:tcPr>
            <w:tcW w:w="1380" w:type="dxa"/>
            <w:tcBorders>
              <w:top w:val="nil"/>
              <w:left w:val="nil"/>
              <w:bottom w:val="nil"/>
              <w:right w:val="nil"/>
            </w:tcBorders>
            <w:noWrap/>
            <w:vAlign w:val="center"/>
            <w:hideMark/>
          </w:tcPr>
          <w:p w14:paraId="58FFA09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2.28177E+06</w:t>
            </w:r>
          </w:p>
        </w:tc>
      </w:tr>
      <w:tr w:rsidR="00E12A6F" w:rsidRPr="00E12A6F" w14:paraId="570C6DAB" w14:textId="77777777" w:rsidTr="00572FDB">
        <w:trPr>
          <w:trHeight w:val="288"/>
          <w:jc w:val="center"/>
        </w:trPr>
        <w:tc>
          <w:tcPr>
            <w:tcW w:w="720" w:type="dxa"/>
            <w:tcBorders>
              <w:top w:val="nil"/>
              <w:left w:val="nil"/>
              <w:bottom w:val="nil"/>
              <w:right w:val="nil"/>
            </w:tcBorders>
            <w:noWrap/>
            <w:vAlign w:val="center"/>
            <w:hideMark/>
          </w:tcPr>
          <w:p w14:paraId="64524F1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HBA</w:t>
            </w:r>
          </w:p>
        </w:tc>
        <w:tc>
          <w:tcPr>
            <w:tcW w:w="1380" w:type="dxa"/>
            <w:tcBorders>
              <w:top w:val="nil"/>
              <w:left w:val="nil"/>
              <w:bottom w:val="nil"/>
              <w:right w:val="nil"/>
            </w:tcBorders>
            <w:noWrap/>
            <w:vAlign w:val="center"/>
            <w:hideMark/>
          </w:tcPr>
          <w:p w14:paraId="44B14FA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3.43680E+03</w:t>
            </w:r>
          </w:p>
        </w:tc>
        <w:tc>
          <w:tcPr>
            <w:tcW w:w="1380" w:type="dxa"/>
            <w:tcBorders>
              <w:top w:val="nil"/>
              <w:left w:val="nil"/>
              <w:bottom w:val="nil"/>
              <w:right w:val="nil"/>
            </w:tcBorders>
            <w:noWrap/>
            <w:vAlign w:val="center"/>
            <w:hideMark/>
          </w:tcPr>
          <w:p w14:paraId="614A27F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3.93214E+01</w:t>
            </w:r>
          </w:p>
        </w:tc>
        <w:tc>
          <w:tcPr>
            <w:tcW w:w="1488" w:type="dxa"/>
            <w:tcBorders>
              <w:top w:val="nil"/>
              <w:left w:val="nil"/>
              <w:bottom w:val="nil"/>
              <w:right w:val="nil"/>
            </w:tcBorders>
            <w:noWrap/>
            <w:vAlign w:val="center"/>
            <w:hideMark/>
          </w:tcPr>
          <w:p w14:paraId="74EB13B3"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6.60206E+03</w:t>
            </w:r>
          </w:p>
        </w:tc>
        <w:tc>
          <w:tcPr>
            <w:tcW w:w="1488" w:type="dxa"/>
            <w:tcBorders>
              <w:top w:val="nil"/>
              <w:left w:val="nil"/>
              <w:bottom w:val="nil"/>
              <w:right w:val="nil"/>
            </w:tcBorders>
            <w:noWrap/>
            <w:vAlign w:val="center"/>
            <w:hideMark/>
          </w:tcPr>
          <w:p w14:paraId="795FC15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5.54193E+02</w:t>
            </w:r>
          </w:p>
        </w:tc>
        <w:tc>
          <w:tcPr>
            <w:tcW w:w="1380" w:type="dxa"/>
            <w:tcBorders>
              <w:top w:val="nil"/>
              <w:left w:val="nil"/>
              <w:bottom w:val="nil"/>
              <w:right w:val="nil"/>
            </w:tcBorders>
            <w:noWrap/>
            <w:vAlign w:val="center"/>
            <w:hideMark/>
          </w:tcPr>
          <w:p w14:paraId="69894EF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5.85831E+04</w:t>
            </w:r>
          </w:p>
        </w:tc>
        <w:tc>
          <w:tcPr>
            <w:tcW w:w="1380" w:type="dxa"/>
            <w:tcBorders>
              <w:top w:val="nil"/>
              <w:left w:val="nil"/>
              <w:bottom w:val="nil"/>
              <w:right w:val="nil"/>
            </w:tcBorders>
            <w:noWrap/>
            <w:vAlign w:val="center"/>
            <w:hideMark/>
          </w:tcPr>
          <w:p w14:paraId="53A75FA0"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5.40936E+04</w:t>
            </w:r>
          </w:p>
        </w:tc>
      </w:tr>
      <w:tr w:rsidR="00E12A6F" w:rsidRPr="00E12A6F" w14:paraId="1472F6CB" w14:textId="77777777" w:rsidTr="00572FDB">
        <w:trPr>
          <w:trHeight w:val="288"/>
          <w:jc w:val="center"/>
        </w:trPr>
        <w:tc>
          <w:tcPr>
            <w:tcW w:w="720" w:type="dxa"/>
            <w:tcBorders>
              <w:top w:val="nil"/>
              <w:left w:val="nil"/>
              <w:bottom w:val="single" w:sz="4" w:space="0" w:color="000000"/>
              <w:right w:val="nil"/>
            </w:tcBorders>
            <w:noWrap/>
            <w:vAlign w:val="center"/>
            <w:hideMark/>
          </w:tcPr>
          <w:p w14:paraId="12D80C38"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PO</w:t>
            </w:r>
          </w:p>
        </w:tc>
        <w:tc>
          <w:tcPr>
            <w:tcW w:w="1380" w:type="dxa"/>
            <w:tcBorders>
              <w:top w:val="nil"/>
              <w:left w:val="nil"/>
              <w:bottom w:val="single" w:sz="4" w:space="0" w:color="000000"/>
              <w:right w:val="nil"/>
            </w:tcBorders>
            <w:noWrap/>
            <w:vAlign w:val="center"/>
            <w:hideMark/>
          </w:tcPr>
          <w:p w14:paraId="055984AF"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3.47718E+03</w:t>
            </w:r>
          </w:p>
        </w:tc>
        <w:tc>
          <w:tcPr>
            <w:tcW w:w="1380" w:type="dxa"/>
            <w:tcBorders>
              <w:top w:val="nil"/>
              <w:left w:val="nil"/>
              <w:bottom w:val="single" w:sz="4" w:space="0" w:color="000000"/>
              <w:right w:val="nil"/>
            </w:tcBorders>
            <w:noWrap/>
            <w:vAlign w:val="center"/>
            <w:hideMark/>
          </w:tcPr>
          <w:p w14:paraId="5643D3D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5.31621E+01</w:t>
            </w:r>
          </w:p>
        </w:tc>
        <w:tc>
          <w:tcPr>
            <w:tcW w:w="1488" w:type="dxa"/>
            <w:tcBorders>
              <w:top w:val="nil"/>
              <w:left w:val="nil"/>
              <w:bottom w:val="single" w:sz="4" w:space="0" w:color="000000"/>
              <w:right w:val="nil"/>
            </w:tcBorders>
            <w:noWrap/>
            <w:vAlign w:val="center"/>
            <w:hideMark/>
          </w:tcPr>
          <w:p w14:paraId="03239829"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1.49135E+04</w:t>
            </w:r>
          </w:p>
        </w:tc>
        <w:tc>
          <w:tcPr>
            <w:tcW w:w="1488" w:type="dxa"/>
            <w:tcBorders>
              <w:top w:val="nil"/>
              <w:left w:val="nil"/>
              <w:bottom w:val="single" w:sz="4" w:space="0" w:color="000000"/>
              <w:right w:val="nil"/>
            </w:tcBorders>
            <w:noWrap/>
            <w:vAlign w:val="center"/>
            <w:hideMark/>
          </w:tcPr>
          <w:p w14:paraId="07910C54"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9.12228E+03</w:t>
            </w:r>
          </w:p>
        </w:tc>
        <w:tc>
          <w:tcPr>
            <w:tcW w:w="1380" w:type="dxa"/>
            <w:tcBorders>
              <w:top w:val="nil"/>
              <w:left w:val="nil"/>
              <w:bottom w:val="single" w:sz="4" w:space="0" w:color="000000"/>
              <w:right w:val="nil"/>
            </w:tcBorders>
            <w:noWrap/>
            <w:vAlign w:val="center"/>
            <w:hideMark/>
          </w:tcPr>
          <w:p w14:paraId="6292A52B"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3.21808E+09</w:t>
            </w:r>
          </w:p>
        </w:tc>
        <w:tc>
          <w:tcPr>
            <w:tcW w:w="1380" w:type="dxa"/>
            <w:tcBorders>
              <w:top w:val="nil"/>
              <w:left w:val="nil"/>
              <w:bottom w:val="single" w:sz="4" w:space="0" w:color="000000"/>
              <w:right w:val="nil"/>
            </w:tcBorders>
            <w:noWrap/>
            <w:vAlign w:val="center"/>
            <w:hideMark/>
          </w:tcPr>
          <w:p w14:paraId="2ED74B5D" w14:textId="77777777" w:rsidR="0027015A" w:rsidRPr="00E12A6F" w:rsidRDefault="0027015A"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4.15355E+09</w:t>
            </w:r>
          </w:p>
        </w:tc>
      </w:tr>
    </w:tbl>
    <w:p w14:paraId="4C31588D" w14:textId="19C96B46" w:rsidR="00BA4C0F" w:rsidRPr="00E12A6F" w:rsidRDefault="00847BC2" w:rsidP="00241756">
      <w:pPr>
        <w:pStyle w:val="-10"/>
        <w:spacing w:before="240" w:after="240" w:line="252" w:lineRule="auto"/>
        <w:outlineLvl w:val="1"/>
        <w:rPr>
          <w:rFonts w:eastAsia="宋体"/>
          <w:color w:val="000000" w:themeColor="text1"/>
        </w:rPr>
      </w:pPr>
      <w:bookmarkStart w:id="39" w:name="OLE_LINK165"/>
      <w:r w:rsidRPr="00E12A6F">
        <w:rPr>
          <w:rFonts w:eastAsia="宋体"/>
          <w:color w:val="000000" w:themeColor="text1"/>
        </w:rPr>
        <w:t xml:space="preserve">Comparison </w:t>
      </w:r>
      <w:r w:rsidRPr="00E12A6F">
        <w:rPr>
          <w:rFonts w:eastAsia="宋体" w:hint="eastAsia"/>
          <w:color w:val="000000" w:themeColor="text1"/>
        </w:rPr>
        <w:t>r</w:t>
      </w:r>
      <w:r w:rsidRPr="00E12A6F">
        <w:rPr>
          <w:rFonts w:eastAsia="宋体"/>
          <w:color w:val="000000" w:themeColor="text1"/>
        </w:rPr>
        <w:t>esults with improved algorithms</w:t>
      </w:r>
    </w:p>
    <w:bookmarkEnd w:id="39"/>
    <w:p w14:paraId="21BD3B6B" w14:textId="11799DE9" w:rsidR="00187F73" w:rsidRPr="00E12A6F" w:rsidRDefault="00766E30" w:rsidP="00241756">
      <w:pPr>
        <w:spacing w:before="240" w:after="240" w:line="252" w:lineRule="auto"/>
        <w:jc w:val="left"/>
        <w:rPr>
          <w:rFonts w:ascii="Times New Roman" w:hAnsi="Times New Roman" w:cs="Times New Roman"/>
          <w:bCs/>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F44DDE" w:rsidRPr="00E12A6F">
        <w:rPr>
          <w:rFonts w:ascii="Times New Roman" w:hAnsi="Times New Roman" w:cs="Times New Roman"/>
          <w:b/>
          <w:color w:val="000000" w:themeColor="text1"/>
          <w:sz w:val="20"/>
          <w:szCs w:val="20"/>
        </w:rPr>
        <w:t>12</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w:t>
      </w:r>
      <w:r w:rsidR="007B40CC" w:rsidRPr="00E12A6F">
        <w:rPr>
          <w:rStyle w:val="-100"/>
          <w:rFonts w:eastAsiaTheme="minorEastAsia"/>
          <w:color w:val="000000" w:themeColor="text1"/>
        </w:rPr>
        <w:t>high-performance</w:t>
      </w:r>
      <w:r w:rsidRPr="00E12A6F">
        <w:rPr>
          <w:rStyle w:val="-100"/>
          <w:rFonts w:eastAsiaTheme="minorEastAsia"/>
          <w:color w:val="000000" w:themeColor="text1"/>
        </w:rPr>
        <w:t xml:space="preserve"> algorithms on dimension </w:t>
      </w:r>
      <w:r w:rsidR="00E00D3F" w:rsidRPr="00E12A6F">
        <w:rPr>
          <w:rStyle w:val="-100"/>
          <w:rFonts w:eastAsiaTheme="minorEastAsia" w:hint="eastAsia"/>
          <w:color w:val="000000" w:themeColor="text1"/>
        </w:rPr>
        <w:t>10</w:t>
      </w:r>
    </w:p>
    <w:tbl>
      <w:tblPr>
        <w:tblW w:w="9473" w:type="dxa"/>
        <w:jc w:val="center"/>
        <w:tblLook w:val="04A0" w:firstRow="1" w:lastRow="0" w:firstColumn="1" w:lastColumn="0" w:noHBand="0" w:noVBand="1"/>
      </w:tblPr>
      <w:tblGrid>
        <w:gridCol w:w="1217"/>
        <w:gridCol w:w="1380"/>
        <w:gridCol w:w="1380"/>
        <w:gridCol w:w="1380"/>
        <w:gridCol w:w="1368"/>
        <w:gridCol w:w="1380"/>
        <w:gridCol w:w="1368"/>
      </w:tblGrid>
      <w:tr w:rsidR="00E12A6F" w:rsidRPr="00E12A6F" w14:paraId="4C8D7A10" w14:textId="77777777" w:rsidTr="00187F73">
        <w:trPr>
          <w:trHeight w:val="288"/>
          <w:jc w:val="center"/>
        </w:trPr>
        <w:tc>
          <w:tcPr>
            <w:tcW w:w="1217" w:type="dxa"/>
            <w:tcBorders>
              <w:top w:val="single" w:sz="4" w:space="0" w:color="000000"/>
              <w:left w:val="nil"/>
              <w:bottom w:val="nil"/>
              <w:right w:val="nil"/>
            </w:tcBorders>
            <w:noWrap/>
            <w:vAlign w:val="center"/>
            <w:hideMark/>
          </w:tcPr>
          <w:p w14:paraId="4686C40D" w14:textId="77777777" w:rsidR="00187F73" w:rsidRPr="00E12A6F" w:rsidRDefault="00187F73"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3B1C11D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3EE668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834DA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68" w:type="dxa"/>
            <w:tcBorders>
              <w:top w:val="single" w:sz="4" w:space="0" w:color="000000"/>
              <w:left w:val="nil"/>
              <w:bottom w:val="single" w:sz="4" w:space="0" w:color="000000"/>
              <w:right w:val="nil"/>
            </w:tcBorders>
            <w:noWrap/>
            <w:vAlign w:val="center"/>
            <w:hideMark/>
          </w:tcPr>
          <w:p w14:paraId="0EB61D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B8D0A7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68" w:type="dxa"/>
            <w:tcBorders>
              <w:top w:val="single" w:sz="4" w:space="0" w:color="000000"/>
              <w:left w:val="nil"/>
              <w:bottom w:val="single" w:sz="4" w:space="0" w:color="000000"/>
              <w:right w:val="nil"/>
            </w:tcBorders>
            <w:noWrap/>
            <w:vAlign w:val="center"/>
            <w:hideMark/>
          </w:tcPr>
          <w:p w14:paraId="6CD899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C740ABE" w14:textId="77777777" w:rsidTr="00187F73">
        <w:trPr>
          <w:trHeight w:val="288"/>
          <w:jc w:val="center"/>
        </w:trPr>
        <w:tc>
          <w:tcPr>
            <w:tcW w:w="1217" w:type="dxa"/>
            <w:tcBorders>
              <w:top w:val="nil"/>
              <w:left w:val="nil"/>
              <w:bottom w:val="single" w:sz="4" w:space="0" w:color="000000"/>
              <w:right w:val="nil"/>
            </w:tcBorders>
            <w:noWrap/>
            <w:vAlign w:val="center"/>
            <w:hideMark/>
          </w:tcPr>
          <w:p w14:paraId="6A909266"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474D44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A3856E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E6AAD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D9DD2E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AAFCD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56846E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72EE01F" w14:textId="77777777" w:rsidTr="00187F73">
        <w:trPr>
          <w:trHeight w:val="288"/>
          <w:jc w:val="center"/>
        </w:trPr>
        <w:tc>
          <w:tcPr>
            <w:tcW w:w="1217" w:type="dxa"/>
            <w:tcBorders>
              <w:top w:val="nil"/>
              <w:left w:val="nil"/>
              <w:bottom w:val="nil"/>
              <w:right w:val="nil"/>
            </w:tcBorders>
            <w:noWrap/>
            <w:vAlign w:val="center"/>
            <w:hideMark/>
          </w:tcPr>
          <w:p w14:paraId="4ACCEF2B" w14:textId="083A5082"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3001DC9"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7.95955E+02</w:t>
            </w:r>
          </w:p>
        </w:tc>
        <w:tc>
          <w:tcPr>
            <w:tcW w:w="1380" w:type="dxa"/>
            <w:tcBorders>
              <w:top w:val="nil"/>
              <w:left w:val="nil"/>
              <w:bottom w:val="nil"/>
              <w:right w:val="nil"/>
            </w:tcBorders>
            <w:noWrap/>
            <w:vAlign w:val="center"/>
            <w:hideMark/>
          </w:tcPr>
          <w:p w14:paraId="268387B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7.89403E+02</w:t>
            </w:r>
          </w:p>
        </w:tc>
        <w:tc>
          <w:tcPr>
            <w:tcW w:w="1380" w:type="dxa"/>
            <w:tcBorders>
              <w:top w:val="nil"/>
              <w:left w:val="nil"/>
              <w:bottom w:val="nil"/>
              <w:right w:val="nil"/>
            </w:tcBorders>
            <w:noWrap/>
            <w:vAlign w:val="center"/>
            <w:hideMark/>
          </w:tcPr>
          <w:p w14:paraId="1EF9DC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728D32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6.82155E-04</w:t>
            </w:r>
          </w:p>
        </w:tc>
        <w:tc>
          <w:tcPr>
            <w:tcW w:w="1380" w:type="dxa"/>
            <w:tcBorders>
              <w:top w:val="nil"/>
              <w:left w:val="nil"/>
              <w:bottom w:val="nil"/>
              <w:right w:val="nil"/>
            </w:tcBorders>
            <w:noWrap/>
            <w:vAlign w:val="center"/>
            <w:hideMark/>
          </w:tcPr>
          <w:p w14:paraId="2DC714B7"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3.00000E+02</w:t>
            </w:r>
          </w:p>
        </w:tc>
        <w:tc>
          <w:tcPr>
            <w:tcW w:w="1368" w:type="dxa"/>
            <w:tcBorders>
              <w:top w:val="nil"/>
              <w:left w:val="nil"/>
              <w:bottom w:val="nil"/>
              <w:right w:val="nil"/>
            </w:tcBorders>
            <w:noWrap/>
            <w:vAlign w:val="center"/>
            <w:hideMark/>
          </w:tcPr>
          <w:p w14:paraId="4972763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8.24415E-14</w:t>
            </w:r>
          </w:p>
        </w:tc>
      </w:tr>
      <w:tr w:rsidR="00E12A6F" w:rsidRPr="00E12A6F" w14:paraId="74187F60" w14:textId="77777777" w:rsidTr="00187F73">
        <w:trPr>
          <w:trHeight w:val="288"/>
          <w:jc w:val="center"/>
        </w:trPr>
        <w:tc>
          <w:tcPr>
            <w:tcW w:w="1217" w:type="dxa"/>
            <w:tcBorders>
              <w:top w:val="nil"/>
              <w:left w:val="nil"/>
              <w:bottom w:val="nil"/>
              <w:right w:val="nil"/>
            </w:tcBorders>
            <w:noWrap/>
            <w:vAlign w:val="center"/>
            <w:hideMark/>
          </w:tcPr>
          <w:p w14:paraId="6C58D68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272C08D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3.40933E+03</w:t>
            </w:r>
          </w:p>
        </w:tc>
        <w:tc>
          <w:tcPr>
            <w:tcW w:w="1380" w:type="dxa"/>
            <w:tcBorders>
              <w:top w:val="nil"/>
              <w:left w:val="nil"/>
              <w:bottom w:val="nil"/>
              <w:right w:val="nil"/>
            </w:tcBorders>
            <w:noWrap/>
            <w:vAlign w:val="center"/>
            <w:hideMark/>
          </w:tcPr>
          <w:p w14:paraId="5F5CC2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3.26834E+03</w:t>
            </w:r>
          </w:p>
        </w:tc>
        <w:tc>
          <w:tcPr>
            <w:tcW w:w="1380" w:type="dxa"/>
            <w:tcBorders>
              <w:top w:val="nil"/>
              <w:left w:val="nil"/>
              <w:bottom w:val="nil"/>
              <w:right w:val="nil"/>
            </w:tcBorders>
            <w:noWrap/>
            <w:vAlign w:val="center"/>
            <w:hideMark/>
          </w:tcPr>
          <w:p w14:paraId="04A82FFF"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2.00000E+02</w:t>
            </w:r>
          </w:p>
        </w:tc>
        <w:tc>
          <w:tcPr>
            <w:tcW w:w="1368" w:type="dxa"/>
            <w:tcBorders>
              <w:top w:val="nil"/>
              <w:left w:val="nil"/>
              <w:bottom w:val="nil"/>
              <w:right w:val="nil"/>
            </w:tcBorders>
            <w:noWrap/>
            <w:vAlign w:val="center"/>
            <w:hideMark/>
          </w:tcPr>
          <w:p w14:paraId="434600D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3.84034E-05</w:t>
            </w:r>
          </w:p>
        </w:tc>
        <w:tc>
          <w:tcPr>
            <w:tcW w:w="1380" w:type="dxa"/>
            <w:tcBorders>
              <w:top w:val="nil"/>
              <w:left w:val="nil"/>
              <w:bottom w:val="nil"/>
              <w:right w:val="nil"/>
            </w:tcBorders>
            <w:noWrap/>
            <w:vAlign w:val="center"/>
            <w:hideMark/>
          </w:tcPr>
          <w:p w14:paraId="6F9BCCB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470A602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6.06371E-14</w:t>
            </w:r>
          </w:p>
        </w:tc>
      </w:tr>
      <w:tr w:rsidR="00E12A6F" w:rsidRPr="00E12A6F" w14:paraId="10ECCA6C" w14:textId="77777777" w:rsidTr="00187F73">
        <w:trPr>
          <w:trHeight w:val="288"/>
          <w:jc w:val="center"/>
        </w:trPr>
        <w:tc>
          <w:tcPr>
            <w:tcW w:w="1217" w:type="dxa"/>
            <w:tcBorders>
              <w:top w:val="nil"/>
              <w:left w:val="nil"/>
              <w:bottom w:val="nil"/>
              <w:right w:val="nil"/>
            </w:tcBorders>
            <w:noWrap/>
            <w:vAlign w:val="center"/>
            <w:hideMark/>
          </w:tcPr>
          <w:p w14:paraId="6ADB8EB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3FE103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1.52349E+07</w:t>
            </w:r>
          </w:p>
        </w:tc>
        <w:tc>
          <w:tcPr>
            <w:tcW w:w="1380" w:type="dxa"/>
            <w:tcBorders>
              <w:top w:val="nil"/>
              <w:left w:val="nil"/>
              <w:bottom w:val="nil"/>
              <w:right w:val="nil"/>
            </w:tcBorders>
            <w:noWrap/>
            <w:vAlign w:val="center"/>
            <w:hideMark/>
          </w:tcPr>
          <w:p w14:paraId="44C0E7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8.23125E+06</w:t>
            </w:r>
          </w:p>
        </w:tc>
        <w:tc>
          <w:tcPr>
            <w:tcW w:w="1380" w:type="dxa"/>
            <w:tcBorders>
              <w:top w:val="nil"/>
              <w:left w:val="nil"/>
              <w:bottom w:val="nil"/>
              <w:right w:val="nil"/>
            </w:tcBorders>
            <w:noWrap/>
            <w:vAlign w:val="center"/>
            <w:hideMark/>
          </w:tcPr>
          <w:p w14:paraId="378A34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2.74744E+05</w:t>
            </w:r>
          </w:p>
        </w:tc>
        <w:tc>
          <w:tcPr>
            <w:tcW w:w="1368" w:type="dxa"/>
            <w:tcBorders>
              <w:top w:val="nil"/>
              <w:left w:val="nil"/>
              <w:bottom w:val="nil"/>
              <w:right w:val="nil"/>
            </w:tcBorders>
            <w:noWrap/>
            <w:vAlign w:val="center"/>
            <w:hideMark/>
          </w:tcPr>
          <w:p w14:paraId="4C1E9AC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3.52791E+05</w:t>
            </w:r>
          </w:p>
        </w:tc>
        <w:tc>
          <w:tcPr>
            <w:tcW w:w="1380" w:type="dxa"/>
            <w:tcBorders>
              <w:top w:val="nil"/>
              <w:left w:val="nil"/>
              <w:bottom w:val="nil"/>
              <w:right w:val="nil"/>
            </w:tcBorders>
            <w:noWrap/>
            <w:vAlign w:val="center"/>
            <w:hideMark/>
          </w:tcPr>
          <w:p w14:paraId="4D23D2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8.33706E+02</w:t>
            </w:r>
          </w:p>
        </w:tc>
        <w:tc>
          <w:tcPr>
            <w:tcW w:w="1368" w:type="dxa"/>
            <w:tcBorders>
              <w:top w:val="nil"/>
              <w:left w:val="nil"/>
              <w:bottom w:val="nil"/>
              <w:right w:val="nil"/>
            </w:tcBorders>
            <w:noWrap/>
            <w:vAlign w:val="center"/>
            <w:hideMark/>
          </w:tcPr>
          <w:p w14:paraId="72570F2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1.09216E+03</w:t>
            </w:r>
          </w:p>
        </w:tc>
      </w:tr>
      <w:tr w:rsidR="00E12A6F" w:rsidRPr="00E12A6F" w14:paraId="4D8692B2" w14:textId="77777777" w:rsidTr="00187F73">
        <w:trPr>
          <w:trHeight w:val="288"/>
          <w:jc w:val="center"/>
        </w:trPr>
        <w:tc>
          <w:tcPr>
            <w:tcW w:w="1217" w:type="dxa"/>
            <w:tcBorders>
              <w:top w:val="nil"/>
              <w:left w:val="nil"/>
              <w:bottom w:val="nil"/>
              <w:right w:val="nil"/>
            </w:tcBorders>
            <w:noWrap/>
            <w:vAlign w:val="center"/>
            <w:hideMark/>
          </w:tcPr>
          <w:p w14:paraId="671E4BE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1052BF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3.21313E+03</w:t>
            </w:r>
          </w:p>
        </w:tc>
        <w:tc>
          <w:tcPr>
            <w:tcW w:w="1380" w:type="dxa"/>
            <w:tcBorders>
              <w:top w:val="nil"/>
              <w:left w:val="nil"/>
              <w:bottom w:val="nil"/>
              <w:right w:val="nil"/>
            </w:tcBorders>
            <w:noWrap/>
            <w:vAlign w:val="center"/>
            <w:hideMark/>
          </w:tcPr>
          <w:p w14:paraId="5184934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3.14721E+03</w:t>
            </w:r>
          </w:p>
        </w:tc>
        <w:tc>
          <w:tcPr>
            <w:tcW w:w="1380" w:type="dxa"/>
            <w:tcBorders>
              <w:top w:val="nil"/>
              <w:left w:val="nil"/>
              <w:bottom w:val="nil"/>
              <w:right w:val="nil"/>
            </w:tcBorders>
            <w:noWrap/>
            <w:vAlign w:val="center"/>
            <w:hideMark/>
          </w:tcPr>
          <w:p w14:paraId="6612D69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7BC064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2.46732E-04</w:t>
            </w:r>
          </w:p>
        </w:tc>
        <w:tc>
          <w:tcPr>
            <w:tcW w:w="1380" w:type="dxa"/>
            <w:tcBorders>
              <w:top w:val="nil"/>
              <w:left w:val="nil"/>
              <w:bottom w:val="nil"/>
              <w:right w:val="nil"/>
            </w:tcBorders>
            <w:noWrap/>
            <w:vAlign w:val="center"/>
            <w:hideMark/>
          </w:tcPr>
          <w:p w14:paraId="1EE4508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37F1ACFF"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1.82828E-14</w:t>
            </w:r>
          </w:p>
        </w:tc>
      </w:tr>
      <w:tr w:rsidR="00E12A6F" w:rsidRPr="00E12A6F" w14:paraId="1BE63986" w14:textId="77777777" w:rsidTr="00187F73">
        <w:trPr>
          <w:trHeight w:val="288"/>
          <w:jc w:val="center"/>
        </w:trPr>
        <w:tc>
          <w:tcPr>
            <w:tcW w:w="1217" w:type="dxa"/>
            <w:tcBorders>
              <w:top w:val="nil"/>
              <w:left w:val="nil"/>
              <w:bottom w:val="nil"/>
              <w:right w:val="nil"/>
            </w:tcBorders>
            <w:noWrap/>
            <w:vAlign w:val="center"/>
            <w:hideMark/>
          </w:tcPr>
          <w:p w14:paraId="3EB68B4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7C093F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6.73914E+03</w:t>
            </w:r>
          </w:p>
        </w:tc>
        <w:tc>
          <w:tcPr>
            <w:tcW w:w="1380" w:type="dxa"/>
            <w:tcBorders>
              <w:top w:val="nil"/>
              <w:left w:val="nil"/>
              <w:bottom w:val="nil"/>
              <w:right w:val="nil"/>
            </w:tcBorders>
            <w:noWrap/>
            <w:vAlign w:val="center"/>
            <w:hideMark/>
          </w:tcPr>
          <w:p w14:paraId="09D94AD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4.31729E+03</w:t>
            </w:r>
          </w:p>
        </w:tc>
        <w:tc>
          <w:tcPr>
            <w:tcW w:w="1380" w:type="dxa"/>
            <w:tcBorders>
              <w:top w:val="nil"/>
              <w:left w:val="nil"/>
              <w:bottom w:val="nil"/>
              <w:right w:val="nil"/>
            </w:tcBorders>
            <w:noWrap/>
            <w:vAlign w:val="center"/>
            <w:hideMark/>
          </w:tcPr>
          <w:p w14:paraId="7017E80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2.04934E+02</w:t>
            </w:r>
          </w:p>
        </w:tc>
        <w:tc>
          <w:tcPr>
            <w:tcW w:w="1368" w:type="dxa"/>
            <w:tcBorders>
              <w:top w:val="nil"/>
              <w:left w:val="nil"/>
              <w:bottom w:val="nil"/>
              <w:right w:val="nil"/>
            </w:tcBorders>
            <w:noWrap/>
            <w:vAlign w:val="center"/>
            <w:hideMark/>
          </w:tcPr>
          <w:p w14:paraId="602C2B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1.87720E+01</w:t>
            </w:r>
          </w:p>
        </w:tc>
        <w:tc>
          <w:tcPr>
            <w:tcW w:w="1380" w:type="dxa"/>
            <w:tcBorders>
              <w:top w:val="nil"/>
              <w:left w:val="nil"/>
              <w:bottom w:val="nil"/>
              <w:right w:val="nil"/>
            </w:tcBorders>
            <w:noWrap/>
            <w:vAlign w:val="center"/>
            <w:hideMark/>
          </w:tcPr>
          <w:p w14:paraId="197C97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3.00004E+02</w:t>
            </w:r>
          </w:p>
        </w:tc>
        <w:tc>
          <w:tcPr>
            <w:tcW w:w="1368" w:type="dxa"/>
            <w:tcBorders>
              <w:top w:val="nil"/>
              <w:left w:val="nil"/>
              <w:bottom w:val="nil"/>
              <w:right w:val="nil"/>
            </w:tcBorders>
            <w:noWrap/>
            <w:vAlign w:val="center"/>
            <w:hideMark/>
          </w:tcPr>
          <w:p w14:paraId="5BBA79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4.38339E-03</w:t>
            </w:r>
          </w:p>
        </w:tc>
      </w:tr>
      <w:tr w:rsidR="00E12A6F" w:rsidRPr="00E12A6F" w14:paraId="089AC09D" w14:textId="77777777" w:rsidTr="00187F73">
        <w:trPr>
          <w:trHeight w:val="288"/>
          <w:jc w:val="center"/>
        </w:trPr>
        <w:tc>
          <w:tcPr>
            <w:tcW w:w="1217" w:type="dxa"/>
            <w:tcBorders>
              <w:top w:val="nil"/>
              <w:left w:val="nil"/>
              <w:bottom w:val="nil"/>
              <w:right w:val="nil"/>
            </w:tcBorders>
            <w:noWrap/>
            <w:vAlign w:val="center"/>
            <w:hideMark/>
          </w:tcPr>
          <w:p w14:paraId="6A398B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3C9701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8.38946E+03</w:t>
            </w:r>
          </w:p>
        </w:tc>
        <w:tc>
          <w:tcPr>
            <w:tcW w:w="1380" w:type="dxa"/>
            <w:tcBorders>
              <w:top w:val="nil"/>
              <w:left w:val="nil"/>
              <w:bottom w:val="nil"/>
              <w:right w:val="nil"/>
            </w:tcBorders>
            <w:noWrap/>
            <w:vAlign w:val="center"/>
            <w:hideMark/>
          </w:tcPr>
          <w:p w14:paraId="0818DF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4.46630E+03</w:t>
            </w:r>
          </w:p>
        </w:tc>
        <w:tc>
          <w:tcPr>
            <w:tcW w:w="1380" w:type="dxa"/>
            <w:tcBorders>
              <w:top w:val="nil"/>
              <w:left w:val="nil"/>
              <w:bottom w:val="nil"/>
              <w:right w:val="nil"/>
            </w:tcBorders>
            <w:noWrap/>
            <w:vAlign w:val="center"/>
            <w:hideMark/>
          </w:tcPr>
          <w:p w14:paraId="3D31E2E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2.23461E+02</w:t>
            </w:r>
          </w:p>
        </w:tc>
        <w:tc>
          <w:tcPr>
            <w:tcW w:w="1368" w:type="dxa"/>
            <w:tcBorders>
              <w:top w:val="nil"/>
              <w:left w:val="nil"/>
              <w:bottom w:val="nil"/>
              <w:right w:val="nil"/>
            </w:tcBorders>
            <w:noWrap/>
            <w:vAlign w:val="center"/>
            <w:hideMark/>
          </w:tcPr>
          <w:p w14:paraId="3DDA379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2.72412E+01</w:t>
            </w:r>
          </w:p>
        </w:tc>
        <w:tc>
          <w:tcPr>
            <w:tcW w:w="1380" w:type="dxa"/>
            <w:tcBorders>
              <w:top w:val="nil"/>
              <w:left w:val="nil"/>
              <w:bottom w:val="nil"/>
              <w:right w:val="nil"/>
            </w:tcBorders>
            <w:noWrap/>
            <w:vAlign w:val="center"/>
            <w:hideMark/>
          </w:tcPr>
          <w:p w14:paraId="77948CB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3.00006E+02</w:t>
            </w:r>
          </w:p>
        </w:tc>
        <w:tc>
          <w:tcPr>
            <w:tcW w:w="1368" w:type="dxa"/>
            <w:tcBorders>
              <w:top w:val="nil"/>
              <w:left w:val="nil"/>
              <w:bottom w:val="nil"/>
              <w:right w:val="nil"/>
            </w:tcBorders>
            <w:noWrap/>
            <w:vAlign w:val="center"/>
            <w:hideMark/>
          </w:tcPr>
          <w:p w14:paraId="18E79D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3.22114E-03</w:t>
            </w:r>
          </w:p>
        </w:tc>
      </w:tr>
      <w:tr w:rsidR="00E12A6F" w:rsidRPr="00E12A6F" w14:paraId="7035F52E" w14:textId="77777777" w:rsidTr="00187F73">
        <w:trPr>
          <w:trHeight w:val="288"/>
          <w:jc w:val="center"/>
        </w:trPr>
        <w:tc>
          <w:tcPr>
            <w:tcW w:w="1217" w:type="dxa"/>
            <w:tcBorders>
              <w:top w:val="nil"/>
              <w:left w:val="nil"/>
              <w:bottom w:val="nil"/>
              <w:right w:val="nil"/>
            </w:tcBorders>
            <w:noWrap/>
            <w:vAlign w:val="center"/>
            <w:hideMark/>
          </w:tcPr>
          <w:p w14:paraId="33DC0A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1B9BC8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2.44522E+03</w:t>
            </w:r>
          </w:p>
        </w:tc>
        <w:tc>
          <w:tcPr>
            <w:tcW w:w="1380" w:type="dxa"/>
            <w:tcBorders>
              <w:top w:val="nil"/>
              <w:left w:val="nil"/>
              <w:bottom w:val="nil"/>
              <w:right w:val="nil"/>
            </w:tcBorders>
            <w:noWrap/>
            <w:vAlign w:val="center"/>
            <w:hideMark/>
          </w:tcPr>
          <w:p w14:paraId="42788AC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1.75776E+03</w:t>
            </w:r>
          </w:p>
        </w:tc>
        <w:tc>
          <w:tcPr>
            <w:tcW w:w="1380" w:type="dxa"/>
            <w:tcBorders>
              <w:top w:val="nil"/>
              <w:left w:val="nil"/>
              <w:bottom w:val="nil"/>
              <w:right w:val="nil"/>
            </w:tcBorders>
            <w:noWrap/>
            <w:vAlign w:val="center"/>
            <w:hideMark/>
          </w:tcPr>
          <w:p w14:paraId="257114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7E2EC67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8.91090E-04</w:t>
            </w:r>
          </w:p>
        </w:tc>
        <w:tc>
          <w:tcPr>
            <w:tcW w:w="1380" w:type="dxa"/>
            <w:tcBorders>
              <w:top w:val="nil"/>
              <w:left w:val="nil"/>
              <w:bottom w:val="nil"/>
              <w:right w:val="nil"/>
            </w:tcBorders>
            <w:noWrap/>
            <w:vAlign w:val="center"/>
            <w:hideMark/>
          </w:tcPr>
          <w:p w14:paraId="638050C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4CA850F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3.24732E-10</w:t>
            </w:r>
          </w:p>
        </w:tc>
      </w:tr>
      <w:tr w:rsidR="00E12A6F" w:rsidRPr="00E12A6F" w14:paraId="1EEC6999" w14:textId="77777777" w:rsidTr="00187F73">
        <w:trPr>
          <w:trHeight w:val="288"/>
          <w:jc w:val="center"/>
        </w:trPr>
        <w:tc>
          <w:tcPr>
            <w:tcW w:w="1217" w:type="dxa"/>
            <w:tcBorders>
              <w:top w:val="nil"/>
              <w:left w:val="nil"/>
              <w:bottom w:val="nil"/>
              <w:right w:val="nil"/>
            </w:tcBorders>
            <w:noWrap/>
            <w:vAlign w:val="center"/>
            <w:hideMark/>
          </w:tcPr>
          <w:p w14:paraId="610BD8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1E7AAB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9.31397E+06</w:t>
            </w:r>
          </w:p>
        </w:tc>
        <w:tc>
          <w:tcPr>
            <w:tcW w:w="1380" w:type="dxa"/>
            <w:tcBorders>
              <w:top w:val="nil"/>
              <w:left w:val="nil"/>
              <w:bottom w:val="nil"/>
              <w:right w:val="nil"/>
            </w:tcBorders>
            <w:noWrap/>
            <w:vAlign w:val="center"/>
            <w:hideMark/>
          </w:tcPr>
          <w:p w14:paraId="63003F2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1.29894E+07</w:t>
            </w:r>
          </w:p>
        </w:tc>
        <w:tc>
          <w:tcPr>
            <w:tcW w:w="1380" w:type="dxa"/>
            <w:tcBorders>
              <w:top w:val="nil"/>
              <w:left w:val="nil"/>
              <w:bottom w:val="nil"/>
              <w:right w:val="nil"/>
            </w:tcBorders>
            <w:noWrap/>
            <w:vAlign w:val="center"/>
            <w:hideMark/>
          </w:tcPr>
          <w:p w14:paraId="1B838E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2.74098E+03</w:t>
            </w:r>
          </w:p>
        </w:tc>
        <w:tc>
          <w:tcPr>
            <w:tcW w:w="1368" w:type="dxa"/>
            <w:tcBorders>
              <w:top w:val="nil"/>
              <w:left w:val="nil"/>
              <w:bottom w:val="nil"/>
              <w:right w:val="nil"/>
            </w:tcBorders>
            <w:noWrap/>
            <w:vAlign w:val="center"/>
            <w:hideMark/>
          </w:tcPr>
          <w:p w14:paraId="21010A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8.14601E+03</w:t>
            </w:r>
          </w:p>
        </w:tc>
        <w:tc>
          <w:tcPr>
            <w:tcW w:w="1380" w:type="dxa"/>
            <w:tcBorders>
              <w:top w:val="nil"/>
              <w:left w:val="nil"/>
              <w:bottom w:val="nil"/>
              <w:right w:val="nil"/>
            </w:tcBorders>
            <w:noWrap/>
            <w:vAlign w:val="center"/>
            <w:hideMark/>
          </w:tcPr>
          <w:p w14:paraId="3FFD72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3.19554E+02</w:t>
            </w:r>
          </w:p>
        </w:tc>
        <w:tc>
          <w:tcPr>
            <w:tcW w:w="1368" w:type="dxa"/>
            <w:tcBorders>
              <w:top w:val="nil"/>
              <w:left w:val="nil"/>
              <w:bottom w:val="nil"/>
              <w:right w:val="nil"/>
            </w:tcBorders>
            <w:noWrap/>
            <w:vAlign w:val="center"/>
            <w:hideMark/>
          </w:tcPr>
          <w:p w14:paraId="792BC3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4.25352E+00</w:t>
            </w:r>
          </w:p>
        </w:tc>
      </w:tr>
      <w:tr w:rsidR="00E12A6F" w:rsidRPr="00E12A6F" w14:paraId="5C0CA63F" w14:textId="77777777" w:rsidTr="00187F73">
        <w:trPr>
          <w:trHeight w:val="288"/>
          <w:jc w:val="center"/>
        </w:trPr>
        <w:tc>
          <w:tcPr>
            <w:tcW w:w="1217" w:type="dxa"/>
            <w:tcBorders>
              <w:top w:val="nil"/>
              <w:left w:val="nil"/>
              <w:bottom w:val="nil"/>
              <w:right w:val="nil"/>
            </w:tcBorders>
            <w:noWrap/>
            <w:vAlign w:val="center"/>
            <w:hideMark/>
          </w:tcPr>
          <w:p w14:paraId="6E9BE5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6DD2880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4.61205E+03</w:t>
            </w:r>
          </w:p>
        </w:tc>
        <w:tc>
          <w:tcPr>
            <w:tcW w:w="1380" w:type="dxa"/>
            <w:tcBorders>
              <w:top w:val="nil"/>
              <w:left w:val="nil"/>
              <w:bottom w:val="nil"/>
              <w:right w:val="nil"/>
            </w:tcBorders>
            <w:noWrap/>
            <w:vAlign w:val="center"/>
            <w:hideMark/>
          </w:tcPr>
          <w:p w14:paraId="40B9571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5.15823E+03</w:t>
            </w:r>
          </w:p>
        </w:tc>
        <w:tc>
          <w:tcPr>
            <w:tcW w:w="1380" w:type="dxa"/>
            <w:tcBorders>
              <w:top w:val="nil"/>
              <w:left w:val="nil"/>
              <w:bottom w:val="nil"/>
              <w:right w:val="nil"/>
            </w:tcBorders>
            <w:noWrap/>
            <w:vAlign w:val="center"/>
            <w:hideMark/>
          </w:tcPr>
          <w:p w14:paraId="214E48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2.00004E+02</w:t>
            </w:r>
          </w:p>
        </w:tc>
        <w:tc>
          <w:tcPr>
            <w:tcW w:w="1368" w:type="dxa"/>
            <w:tcBorders>
              <w:top w:val="nil"/>
              <w:left w:val="nil"/>
              <w:bottom w:val="nil"/>
              <w:right w:val="nil"/>
            </w:tcBorders>
            <w:noWrap/>
            <w:vAlign w:val="center"/>
            <w:hideMark/>
          </w:tcPr>
          <w:p w14:paraId="533A4D0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3.44835E-03</w:t>
            </w:r>
          </w:p>
        </w:tc>
        <w:tc>
          <w:tcPr>
            <w:tcW w:w="1380" w:type="dxa"/>
            <w:tcBorders>
              <w:top w:val="nil"/>
              <w:left w:val="nil"/>
              <w:bottom w:val="nil"/>
              <w:right w:val="nil"/>
            </w:tcBorders>
            <w:noWrap/>
            <w:vAlign w:val="center"/>
            <w:hideMark/>
          </w:tcPr>
          <w:p w14:paraId="7EA914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3.00012E+02</w:t>
            </w:r>
          </w:p>
        </w:tc>
        <w:tc>
          <w:tcPr>
            <w:tcW w:w="1368" w:type="dxa"/>
            <w:tcBorders>
              <w:top w:val="nil"/>
              <w:left w:val="nil"/>
              <w:bottom w:val="nil"/>
              <w:right w:val="nil"/>
            </w:tcBorders>
            <w:noWrap/>
            <w:vAlign w:val="center"/>
            <w:hideMark/>
          </w:tcPr>
          <w:p w14:paraId="3794A1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6.54997E-02</w:t>
            </w:r>
          </w:p>
        </w:tc>
      </w:tr>
      <w:tr w:rsidR="00E12A6F" w:rsidRPr="00E12A6F" w14:paraId="47FAC458" w14:textId="77777777" w:rsidTr="00187F73">
        <w:trPr>
          <w:trHeight w:val="288"/>
          <w:jc w:val="center"/>
        </w:trPr>
        <w:tc>
          <w:tcPr>
            <w:tcW w:w="1217" w:type="dxa"/>
            <w:tcBorders>
              <w:top w:val="nil"/>
              <w:left w:val="nil"/>
              <w:bottom w:val="nil"/>
              <w:right w:val="nil"/>
            </w:tcBorders>
            <w:noWrap/>
            <w:vAlign w:val="center"/>
            <w:hideMark/>
          </w:tcPr>
          <w:p w14:paraId="6C52A4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982F4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6.29965E+08</w:t>
            </w:r>
          </w:p>
        </w:tc>
        <w:tc>
          <w:tcPr>
            <w:tcW w:w="1380" w:type="dxa"/>
            <w:tcBorders>
              <w:top w:val="nil"/>
              <w:left w:val="nil"/>
              <w:bottom w:val="nil"/>
              <w:right w:val="nil"/>
            </w:tcBorders>
            <w:noWrap/>
            <w:vAlign w:val="center"/>
            <w:hideMark/>
          </w:tcPr>
          <w:p w14:paraId="6FF18D9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2.53450E+08</w:t>
            </w:r>
          </w:p>
        </w:tc>
        <w:tc>
          <w:tcPr>
            <w:tcW w:w="1380" w:type="dxa"/>
            <w:tcBorders>
              <w:top w:val="nil"/>
              <w:left w:val="nil"/>
              <w:bottom w:val="nil"/>
              <w:right w:val="nil"/>
            </w:tcBorders>
            <w:noWrap/>
            <w:vAlign w:val="center"/>
            <w:hideMark/>
          </w:tcPr>
          <w:p w14:paraId="20D237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1.65319E+07</w:t>
            </w:r>
          </w:p>
        </w:tc>
        <w:tc>
          <w:tcPr>
            <w:tcW w:w="1368" w:type="dxa"/>
            <w:tcBorders>
              <w:top w:val="nil"/>
              <w:left w:val="nil"/>
              <w:bottom w:val="nil"/>
              <w:right w:val="nil"/>
            </w:tcBorders>
            <w:noWrap/>
            <w:vAlign w:val="center"/>
            <w:hideMark/>
          </w:tcPr>
          <w:p w14:paraId="3BA202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4.29210E+07</w:t>
            </w:r>
          </w:p>
        </w:tc>
        <w:tc>
          <w:tcPr>
            <w:tcW w:w="1380" w:type="dxa"/>
            <w:tcBorders>
              <w:top w:val="nil"/>
              <w:left w:val="nil"/>
              <w:bottom w:val="nil"/>
              <w:right w:val="nil"/>
            </w:tcBorders>
            <w:noWrap/>
            <w:vAlign w:val="center"/>
            <w:hideMark/>
          </w:tcPr>
          <w:p w14:paraId="5137CF8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2.20226E+03</w:t>
            </w:r>
          </w:p>
        </w:tc>
        <w:tc>
          <w:tcPr>
            <w:tcW w:w="1368" w:type="dxa"/>
            <w:tcBorders>
              <w:top w:val="nil"/>
              <w:left w:val="nil"/>
              <w:bottom w:val="nil"/>
              <w:right w:val="nil"/>
            </w:tcBorders>
            <w:noWrap/>
            <w:vAlign w:val="center"/>
            <w:hideMark/>
          </w:tcPr>
          <w:p w14:paraId="652142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6.73115E+02</w:t>
            </w:r>
          </w:p>
        </w:tc>
      </w:tr>
      <w:tr w:rsidR="00E12A6F" w:rsidRPr="00E12A6F" w14:paraId="578608A9" w14:textId="77777777" w:rsidTr="00187F73">
        <w:trPr>
          <w:trHeight w:val="288"/>
          <w:jc w:val="center"/>
        </w:trPr>
        <w:tc>
          <w:tcPr>
            <w:tcW w:w="1217" w:type="dxa"/>
            <w:tcBorders>
              <w:top w:val="nil"/>
              <w:left w:val="nil"/>
              <w:bottom w:val="nil"/>
              <w:right w:val="nil"/>
            </w:tcBorders>
            <w:noWrap/>
            <w:vAlign w:val="center"/>
            <w:hideMark/>
          </w:tcPr>
          <w:p w14:paraId="7A4B3B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333304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3.71488E+03</w:t>
            </w:r>
          </w:p>
        </w:tc>
        <w:tc>
          <w:tcPr>
            <w:tcW w:w="1380" w:type="dxa"/>
            <w:tcBorders>
              <w:top w:val="nil"/>
              <w:left w:val="nil"/>
              <w:bottom w:val="nil"/>
              <w:right w:val="nil"/>
            </w:tcBorders>
            <w:noWrap/>
            <w:vAlign w:val="center"/>
            <w:hideMark/>
          </w:tcPr>
          <w:p w14:paraId="472DAB0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3.96503E+03</w:t>
            </w:r>
          </w:p>
        </w:tc>
        <w:tc>
          <w:tcPr>
            <w:tcW w:w="1380" w:type="dxa"/>
            <w:tcBorders>
              <w:top w:val="nil"/>
              <w:left w:val="nil"/>
              <w:bottom w:val="nil"/>
              <w:right w:val="nil"/>
            </w:tcBorders>
            <w:noWrap/>
            <w:vAlign w:val="center"/>
            <w:hideMark/>
          </w:tcPr>
          <w:p w14:paraId="3E07E1E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4F71F5A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5.76371E-04</w:t>
            </w:r>
          </w:p>
        </w:tc>
        <w:tc>
          <w:tcPr>
            <w:tcW w:w="1380" w:type="dxa"/>
            <w:tcBorders>
              <w:top w:val="nil"/>
              <w:left w:val="nil"/>
              <w:bottom w:val="nil"/>
              <w:right w:val="nil"/>
            </w:tcBorders>
            <w:noWrap/>
            <w:vAlign w:val="center"/>
            <w:hideMark/>
          </w:tcPr>
          <w:p w14:paraId="61EA750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7A98EB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2.65571E-08</w:t>
            </w:r>
          </w:p>
        </w:tc>
      </w:tr>
      <w:tr w:rsidR="00E12A6F" w:rsidRPr="00E12A6F" w14:paraId="71DE3519" w14:textId="77777777" w:rsidTr="00187F73">
        <w:trPr>
          <w:trHeight w:val="288"/>
          <w:jc w:val="center"/>
        </w:trPr>
        <w:tc>
          <w:tcPr>
            <w:tcW w:w="1217" w:type="dxa"/>
            <w:tcBorders>
              <w:top w:val="nil"/>
              <w:left w:val="nil"/>
              <w:bottom w:val="nil"/>
              <w:right w:val="nil"/>
            </w:tcBorders>
            <w:noWrap/>
            <w:vAlign w:val="center"/>
            <w:hideMark/>
          </w:tcPr>
          <w:p w14:paraId="4C0712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65EF52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9.71746E+09</w:t>
            </w:r>
          </w:p>
        </w:tc>
        <w:tc>
          <w:tcPr>
            <w:tcW w:w="1380" w:type="dxa"/>
            <w:tcBorders>
              <w:top w:val="nil"/>
              <w:left w:val="nil"/>
              <w:bottom w:val="nil"/>
              <w:right w:val="nil"/>
            </w:tcBorders>
            <w:noWrap/>
            <w:vAlign w:val="center"/>
            <w:hideMark/>
          </w:tcPr>
          <w:p w14:paraId="43EEA0E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1.74854E+09</w:t>
            </w:r>
          </w:p>
        </w:tc>
        <w:tc>
          <w:tcPr>
            <w:tcW w:w="1380" w:type="dxa"/>
            <w:tcBorders>
              <w:top w:val="nil"/>
              <w:left w:val="nil"/>
              <w:bottom w:val="nil"/>
              <w:right w:val="nil"/>
            </w:tcBorders>
            <w:noWrap/>
            <w:vAlign w:val="center"/>
            <w:hideMark/>
          </w:tcPr>
          <w:p w14:paraId="34A03E7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3.40110E+10</w:t>
            </w:r>
          </w:p>
        </w:tc>
        <w:tc>
          <w:tcPr>
            <w:tcW w:w="1368" w:type="dxa"/>
            <w:tcBorders>
              <w:top w:val="nil"/>
              <w:left w:val="nil"/>
              <w:bottom w:val="nil"/>
              <w:right w:val="nil"/>
            </w:tcBorders>
            <w:noWrap/>
            <w:vAlign w:val="center"/>
            <w:hideMark/>
          </w:tcPr>
          <w:p w14:paraId="02897F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2.22749E+10</w:t>
            </w:r>
          </w:p>
        </w:tc>
        <w:tc>
          <w:tcPr>
            <w:tcW w:w="1380" w:type="dxa"/>
            <w:tcBorders>
              <w:top w:val="nil"/>
              <w:left w:val="nil"/>
              <w:bottom w:val="nil"/>
              <w:right w:val="nil"/>
            </w:tcBorders>
            <w:noWrap/>
            <w:vAlign w:val="center"/>
            <w:hideMark/>
          </w:tcPr>
          <w:p w14:paraId="6FE944E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7.78644E+03</w:t>
            </w:r>
          </w:p>
        </w:tc>
        <w:tc>
          <w:tcPr>
            <w:tcW w:w="1368" w:type="dxa"/>
            <w:tcBorders>
              <w:top w:val="nil"/>
              <w:left w:val="nil"/>
              <w:bottom w:val="nil"/>
              <w:right w:val="nil"/>
            </w:tcBorders>
            <w:noWrap/>
            <w:vAlign w:val="center"/>
            <w:hideMark/>
          </w:tcPr>
          <w:p w14:paraId="6305D58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7.64562E+02</w:t>
            </w:r>
          </w:p>
        </w:tc>
      </w:tr>
      <w:tr w:rsidR="00E12A6F" w:rsidRPr="00E12A6F" w14:paraId="4A4390B9" w14:textId="77777777" w:rsidTr="00187F73">
        <w:trPr>
          <w:trHeight w:val="288"/>
          <w:jc w:val="center"/>
        </w:trPr>
        <w:tc>
          <w:tcPr>
            <w:tcW w:w="1217" w:type="dxa"/>
            <w:tcBorders>
              <w:top w:val="nil"/>
              <w:left w:val="nil"/>
              <w:bottom w:val="nil"/>
              <w:right w:val="nil"/>
            </w:tcBorders>
            <w:noWrap/>
            <w:vAlign w:val="center"/>
            <w:hideMark/>
          </w:tcPr>
          <w:p w14:paraId="74A7E6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684B8E7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3.69313E+03</w:t>
            </w:r>
          </w:p>
        </w:tc>
        <w:tc>
          <w:tcPr>
            <w:tcW w:w="1380" w:type="dxa"/>
            <w:tcBorders>
              <w:top w:val="nil"/>
              <w:left w:val="nil"/>
              <w:bottom w:val="nil"/>
              <w:right w:val="nil"/>
            </w:tcBorders>
            <w:noWrap/>
            <w:vAlign w:val="center"/>
            <w:hideMark/>
          </w:tcPr>
          <w:p w14:paraId="35A45E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3.73754E+03</w:t>
            </w:r>
          </w:p>
        </w:tc>
        <w:tc>
          <w:tcPr>
            <w:tcW w:w="1380" w:type="dxa"/>
            <w:tcBorders>
              <w:top w:val="nil"/>
              <w:left w:val="nil"/>
              <w:bottom w:val="nil"/>
              <w:right w:val="nil"/>
            </w:tcBorders>
            <w:noWrap/>
            <w:vAlign w:val="center"/>
            <w:hideMark/>
          </w:tcPr>
          <w:p w14:paraId="7DC2238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2.00001E+02</w:t>
            </w:r>
          </w:p>
        </w:tc>
        <w:tc>
          <w:tcPr>
            <w:tcW w:w="1368" w:type="dxa"/>
            <w:tcBorders>
              <w:top w:val="nil"/>
              <w:left w:val="nil"/>
              <w:bottom w:val="nil"/>
              <w:right w:val="nil"/>
            </w:tcBorders>
            <w:noWrap/>
            <w:vAlign w:val="center"/>
            <w:hideMark/>
          </w:tcPr>
          <w:p w14:paraId="1BDA12C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3.08025E-04</w:t>
            </w:r>
          </w:p>
        </w:tc>
        <w:tc>
          <w:tcPr>
            <w:tcW w:w="1380" w:type="dxa"/>
            <w:tcBorders>
              <w:top w:val="nil"/>
              <w:left w:val="nil"/>
              <w:bottom w:val="nil"/>
              <w:right w:val="nil"/>
            </w:tcBorders>
            <w:noWrap/>
            <w:vAlign w:val="center"/>
            <w:hideMark/>
          </w:tcPr>
          <w:p w14:paraId="180EB4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3.00001E+02</w:t>
            </w:r>
          </w:p>
        </w:tc>
        <w:tc>
          <w:tcPr>
            <w:tcW w:w="1368" w:type="dxa"/>
            <w:tcBorders>
              <w:top w:val="nil"/>
              <w:left w:val="nil"/>
              <w:bottom w:val="nil"/>
              <w:right w:val="nil"/>
            </w:tcBorders>
            <w:noWrap/>
            <w:vAlign w:val="center"/>
            <w:hideMark/>
          </w:tcPr>
          <w:p w14:paraId="072FA7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2.91804E-04</w:t>
            </w:r>
          </w:p>
        </w:tc>
      </w:tr>
      <w:tr w:rsidR="00E12A6F" w:rsidRPr="00E12A6F" w14:paraId="37BF985C" w14:textId="77777777" w:rsidTr="00187F73">
        <w:trPr>
          <w:trHeight w:val="288"/>
          <w:jc w:val="center"/>
        </w:trPr>
        <w:tc>
          <w:tcPr>
            <w:tcW w:w="1217" w:type="dxa"/>
            <w:tcBorders>
              <w:top w:val="nil"/>
              <w:left w:val="nil"/>
              <w:bottom w:val="nil"/>
              <w:right w:val="nil"/>
            </w:tcBorders>
            <w:noWrap/>
            <w:vAlign w:val="center"/>
            <w:hideMark/>
          </w:tcPr>
          <w:p w14:paraId="1D13DB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1DD7C21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2.34827E+03</w:t>
            </w:r>
          </w:p>
        </w:tc>
        <w:tc>
          <w:tcPr>
            <w:tcW w:w="1380" w:type="dxa"/>
            <w:tcBorders>
              <w:top w:val="nil"/>
              <w:left w:val="nil"/>
              <w:bottom w:val="nil"/>
              <w:right w:val="nil"/>
            </w:tcBorders>
            <w:noWrap/>
            <w:vAlign w:val="center"/>
            <w:hideMark/>
          </w:tcPr>
          <w:p w14:paraId="793DE6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1.99054E+03</w:t>
            </w:r>
          </w:p>
        </w:tc>
        <w:tc>
          <w:tcPr>
            <w:tcW w:w="1380" w:type="dxa"/>
            <w:tcBorders>
              <w:top w:val="nil"/>
              <w:left w:val="nil"/>
              <w:bottom w:val="nil"/>
              <w:right w:val="nil"/>
            </w:tcBorders>
            <w:noWrap/>
            <w:vAlign w:val="center"/>
            <w:hideMark/>
          </w:tcPr>
          <w:p w14:paraId="56BA665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2.00000E+02</w:t>
            </w:r>
          </w:p>
        </w:tc>
        <w:tc>
          <w:tcPr>
            <w:tcW w:w="1368" w:type="dxa"/>
            <w:tcBorders>
              <w:top w:val="nil"/>
              <w:left w:val="nil"/>
              <w:bottom w:val="nil"/>
              <w:right w:val="nil"/>
            </w:tcBorders>
            <w:noWrap/>
            <w:vAlign w:val="center"/>
            <w:hideMark/>
          </w:tcPr>
          <w:p w14:paraId="47F5874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1.12756E-04</w:t>
            </w:r>
          </w:p>
        </w:tc>
        <w:tc>
          <w:tcPr>
            <w:tcW w:w="1380" w:type="dxa"/>
            <w:tcBorders>
              <w:top w:val="nil"/>
              <w:left w:val="nil"/>
              <w:bottom w:val="nil"/>
              <w:right w:val="nil"/>
            </w:tcBorders>
            <w:noWrap/>
            <w:vAlign w:val="center"/>
            <w:hideMark/>
          </w:tcPr>
          <w:p w14:paraId="3154716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3.00000E+02</w:t>
            </w:r>
          </w:p>
        </w:tc>
        <w:tc>
          <w:tcPr>
            <w:tcW w:w="1368" w:type="dxa"/>
            <w:tcBorders>
              <w:top w:val="nil"/>
              <w:left w:val="nil"/>
              <w:bottom w:val="nil"/>
              <w:right w:val="nil"/>
            </w:tcBorders>
            <w:noWrap/>
            <w:vAlign w:val="center"/>
            <w:hideMark/>
          </w:tcPr>
          <w:p w14:paraId="0F908E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6.92174E-14</w:t>
            </w:r>
          </w:p>
        </w:tc>
      </w:tr>
      <w:tr w:rsidR="00E12A6F" w:rsidRPr="00E12A6F" w14:paraId="14FF191C" w14:textId="77777777" w:rsidTr="00187F73">
        <w:trPr>
          <w:trHeight w:val="288"/>
          <w:jc w:val="center"/>
        </w:trPr>
        <w:tc>
          <w:tcPr>
            <w:tcW w:w="1217" w:type="dxa"/>
            <w:tcBorders>
              <w:top w:val="nil"/>
              <w:left w:val="nil"/>
              <w:bottom w:val="single" w:sz="4" w:space="0" w:color="000000"/>
              <w:right w:val="nil"/>
            </w:tcBorders>
            <w:noWrap/>
            <w:vAlign w:val="center"/>
            <w:hideMark/>
          </w:tcPr>
          <w:p w14:paraId="4C44DCC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08D5E8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3.81425E+04</w:t>
            </w:r>
          </w:p>
        </w:tc>
        <w:tc>
          <w:tcPr>
            <w:tcW w:w="1380" w:type="dxa"/>
            <w:tcBorders>
              <w:top w:val="nil"/>
              <w:left w:val="nil"/>
              <w:bottom w:val="single" w:sz="4" w:space="0" w:color="000000"/>
              <w:right w:val="nil"/>
            </w:tcBorders>
            <w:noWrap/>
            <w:vAlign w:val="center"/>
            <w:hideMark/>
          </w:tcPr>
          <w:p w14:paraId="1142714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4.82321E+04</w:t>
            </w:r>
          </w:p>
        </w:tc>
        <w:tc>
          <w:tcPr>
            <w:tcW w:w="1380" w:type="dxa"/>
            <w:tcBorders>
              <w:top w:val="nil"/>
              <w:left w:val="nil"/>
              <w:bottom w:val="single" w:sz="4" w:space="0" w:color="000000"/>
              <w:right w:val="nil"/>
            </w:tcBorders>
            <w:noWrap/>
            <w:vAlign w:val="center"/>
            <w:hideMark/>
          </w:tcPr>
          <w:p w14:paraId="3D011FF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4.43763E+02</w:t>
            </w:r>
          </w:p>
        </w:tc>
        <w:tc>
          <w:tcPr>
            <w:tcW w:w="1368" w:type="dxa"/>
            <w:tcBorders>
              <w:top w:val="nil"/>
              <w:left w:val="nil"/>
              <w:bottom w:val="single" w:sz="4" w:space="0" w:color="000000"/>
              <w:right w:val="nil"/>
            </w:tcBorders>
            <w:noWrap/>
            <w:vAlign w:val="center"/>
            <w:hideMark/>
          </w:tcPr>
          <w:p w14:paraId="6F3418C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5.58369E+02</w:t>
            </w:r>
          </w:p>
        </w:tc>
        <w:tc>
          <w:tcPr>
            <w:tcW w:w="1380" w:type="dxa"/>
            <w:tcBorders>
              <w:top w:val="nil"/>
              <w:left w:val="nil"/>
              <w:bottom w:val="single" w:sz="4" w:space="0" w:color="000000"/>
              <w:right w:val="nil"/>
            </w:tcBorders>
            <w:noWrap/>
            <w:vAlign w:val="center"/>
            <w:hideMark/>
          </w:tcPr>
          <w:p w14:paraId="3CA7602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3.12830E+02</w:t>
            </w:r>
          </w:p>
        </w:tc>
        <w:tc>
          <w:tcPr>
            <w:tcW w:w="1368" w:type="dxa"/>
            <w:tcBorders>
              <w:top w:val="nil"/>
              <w:left w:val="nil"/>
              <w:bottom w:val="single" w:sz="4" w:space="0" w:color="000000"/>
              <w:right w:val="nil"/>
            </w:tcBorders>
            <w:noWrap/>
            <w:vAlign w:val="center"/>
            <w:hideMark/>
          </w:tcPr>
          <w:p w14:paraId="7C20E5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1.44027E+01</w:t>
            </w:r>
          </w:p>
        </w:tc>
      </w:tr>
      <w:tr w:rsidR="00E12A6F" w:rsidRPr="00E12A6F" w14:paraId="2A60DF7F" w14:textId="77777777" w:rsidTr="00187F73">
        <w:trPr>
          <w:trHeight w:val="288"/>
          <w:jc w:val="center"/>
        </w:trPr>
        <w:tc>
          <w:tcPr>
            <w:tcW w:w="1217" w:type="dxa"/>
            <w:tcBorders>
              <w:top w:val="single" w:sz="4" w:space="0" w:color="000000"/>
              <w:left w:val="nil"/>
              <w:bottom w:val="nil"/>
              <w:right w:val="nil"/>
            </w:tcBorders>
            <w:noWrap/>
            <w:vAlign w:val="center"/>
            <w:hideMark/>
          </w:tcPr>
          <w:p w14:paraId="1972F97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AD8860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0F9B48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34ACDA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68" w:type="dxa"/>
            <w:tcBorders>
              <w:top w:val="single" w:sz="4" w:space="0" w:color="000000"/>
              <w:left w:val="nil"/>
              <w:bottom w:val="single" w:sz="4" w:space="0" w:color="000000"/>
              <w:right w:val="nil"/>
            </w:tcBorders>
            <w:noWrap/>
            <w:vAlign w:val="center"/>
            <w:hideMark/>
          </w:tcPr>
          <w:p w14:paraId="77C1242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796241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68" w:type="dxa"/>
            <w:tcBorders>
              <w:top w:val="single" w:sz="4" w:space="0" w:color="000000"/>
              <w:left w:val="nil"/>
              <w:bottom w:val="single" w:sz="4" w:space="0" w:color="000000"/>
              <w:right w:val="nil"/>
            </w:tcBorders>
            <w:noWrap/>
            <w:vAlign w:val="center"/>
            <w:hideMark/>
          </w:tcPr>
          <w:p w14:paraId="65F2B0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CC090E6" w14:textId="77777777" w:rsidTr="00187F73">
        <w:trPr>
          <w:trHeight w:val="288"/>
          <w:jc w:val="center"/>
        </w:trPr>
        <w:tc>
          <w:tcPr>
            <w:tcW w:w="1217" w:type="dxa"/>
            <w:tcBorders>
              <w:top w:val="nil"/>
              <w:left w:val="nil"/>
              <w:bottom w:val="single" w:sz="4" w:space="0" w:color="000000"/>
              <w:right w:val="nil"/>
            </w:tcBorders>
            <w:noWrap/>
            <w:vAlign w:val="center"/>
            <w:hideMark/>
          </w:tcPr>
          <w:p w14:paraId="616AC6DA"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85B90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BC29F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45F12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E67A2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8D078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09AC6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BD345FC" w14:textId="77777777" w:rsidTr="00187F73">
        <w:trPr>
          <w:trHeight w:val="288"/>
          <w:jc w:val="center"/>
        </w:trPr>
        <w:tc>
          <w:tcPr>
            <w:tcW w:w="1217" w:type="dxa"/>
            <w:tcBorders>
              <w:top w:val="nil"/>
              <w:left w:val="nil"/>
              <w:bottom w:val="nil"/>
              <w:right w:val="nil"/>
            </w:tcBorders>
            <w:noWrap/>
            <w:vAlign w:val="center"/>
            <w:hideMark/>
          </w:tcPr>
          <w:p w14:paraId="0283BAE0" w14:textId="6FE70CAA"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12A4C578"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4.00039E+02</w:t>
            </w:r>
          </w:p>
        </w:tc>
        <w:tc>
          <w:tcPr>
            <w:tcW w:w="1380" w:type="dxa"/>
            <w:tcBorders>
              <w:top w:val="nil"/>
              <w:left w:val="nil"/>
              <w:bottom w:val="nil"/>
              <w:right w:val="nil"/>
            </w:tcBorders>
            <w:noWrap/>
            <w:vAlign w:val="center"/>
            <w:hideMark/>
          </w:tcPr>
          <w:p w14:paraId="563858DF"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8.03328E-03</w:t>
            </w:r>
          </w:p>
        </w:tc>
        <w:tc>
          <w:tcPr>
            <w:tcW w:w="1380" w:type="dxa"/>
            <w:tcBorders>
              <w:top w:val="nil"/>
              <w:left w:val="nil"/>
              <w:bottom w:val="nil"/>
              <w:right w:val="nil"/>
            </w:tcBorders>
            <w:noWrap/>
            <w:vAlign w:val="center"/>
            <w:hideMark/>
          </w:tcPr>
          <w:p w14:paraId="4AB650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5.07429E+02</w:t>
            </w:r>
          </w:p>
        </w:tc>
        <w:tc>
          <w:tcPr>
            <w:tcW w:w="1368" w:type="dxa"/>
            <w:tcBorders>
              <w:top w:val="nil"/>
              <w:left w:val="nil"/>
              <w:bottom w:val="nil"/>
              <w:right w:val="nil"/>
            </w:tcBorders>
            <w:noWrap/>
            <w:vAlign w:val="center"/>
            <w:hideMark/>
          </w:tcPr>
          <w:p w14:paraId="4F37871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2.91818E+00</w:t>
            </w:r>
          </w:p>
        </w:tc>
        <w:tc>
          <w:tcPr>
            <w:tcW w:w="1380" w:type="dxa"/>
            <w:tcBorders>
              <w:top w:val="nil"/>
              <w:left w:val="nil"/>
              <w:bottom w:val="nil"/>
              <w:right w:val="nil"/>
            </w:tcBorders>
            <w:noWrap/>
            <w:vAlign w:val="center"/>
            <w:hideMark/>
          </w:tcPr>
          <w:p w14:paraId="20473B81"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6.00000E+02</w:t>
            </w:r>
          </w:p>
        </w:tc>
        <w:tc>
          <w:tcPr>
            <w:tcW w:w="1368" w:type="dxa"/>
            <w:tcBorders>
              <w:top w:val="nil"/>
              <w:left w:val="nil"/>
              <w:bottom w:val="nil"/>
              <w:right w:val="nil"/>
            </w:tcBorders>
            <w:noWrap/>
            <w:vAlign w:val="center"/>
            <w:hideMark/>
          </w:tcPr>
          <w:p w14:paraId="67C280C7"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7.20525E-06</w:t>
            </w:r>
          </w:p>
        </w:tc>
      </w:tr>
      <w:tr w:rsidR="00E12A6F" w:rsidRPr="00E12A6F" w14:paraId="7619E621" w14:textId="77777777" w:rsidTr="00187F73">
        <w:trPr>
          <w:trHeight w:val="288"/>
          <w:jc w:val="center"/>
        </w:trPr>
        <w:tc>
          <w:tcPr>
            <w:tcW w:w="1217" w:type="dxa"/>
            <w:tcBorders>
              <w:top w:val="nil"/>
              <w:left w:val="nil"/>
              <w:bottom w:val="nil"/>
              <w:right w:val="nil"/>
            </w:tcBorders>
            <w:noWrap/>
            <w:vAlign w:val="center"/>
            <w:hideMark/>
          </w:tcPr>
          <w:p w14:paraId="633099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A7A01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4.00300E+02</w:t>
            </w:r>
          </w:p>
        </w:tc>
        <w:tc>
          <w:tcPr>
            <w:tcW w:w="1380" w:type="dxa"/>
            <w:tcBorders>
              <w:top w:val="nil"/>
              <w:left w:val="nil"/>
              <w:bottom w:val="nil"/>
              <w:right w:val="nil"/>
            </w:tcBorders>
            <w:noWrap/>
            <w:vAlign w:val="center"/>
            <w:hideMark/>
          </w:tcPr>
          <w:p w14:paraId="15A5BE3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1.78340E-01</w:t>
            </w:r>
          </w:p>
        </w:tc>
        <w:tc>
          <w:tcPr>
            <w:tcW w:w="1380" w:type="dxa"/>
            <w:tcBorders>
              <w:top w:val="nil"/>
              <w:left w:val="nil"/>
              <w:bottom w:val="nil"/>
              <w:right w:val="nil"/>
            </w:tcBorders>
            <w:noWrap/>
            <w:vAlign w:val="center"/>
            <w:hideMark/>
          </w:tcPr>
          <w:p w14:paraId="127F42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5.21922E+02</w:t>
            </w:r>
          </w:p>
        </w:tc>
        <w:tc>
          <w:tcPr>
            <w:tcW w:w="1368" w:type="dxa"/>
            <w:tcBorders>
              <w:top w:val="nil"/>
              <w:left w:val="nil"/>
              <w:bottom w:val="nil"/>
              <w:right w:val="nil"/>
            </w:tcBorders>
            <w:noWrap/>
            <w:vAlign w:val="center"/>
            <w:hideMark/>
          </w:tcPr>
          <w:p w14:paraId="3730F33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1.07111E+01</w:t>
            </w:r>
          </w:p>
        </w:tc>
        <w:tc>
          <w:tcPr>
            <w:tcW w:w="1380" w:type="dxa"/>
            <w:tcBorders>
              <w:top w:val="nil"/>
              <w:left w:val="nil"/>
              <w:bottom w:val="nil"/>
              <w:right w:val="nil"/>
            </w:tcBorders>
            <w:noWrap/>
            <w:vAlign w:val="center"/>
            <w:hideMark/>
          </w:tcPr>
          <w:p w14:paraId="6BEEECD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6.00959E+02</w:t>
            </w:r>
          </w:p>
        </w:tc>
        <w:tc>
          <w:tcPr>
            <w:tcW w:w="1368" w:type="dxa"/>
            <w:tcBorders>
              <w:top w:val="nil"/>
              <w:left w:val="nil"/>
              <w:bottom w:val="nil"/>
              <w:right w:val="nil"/>
            </w:tcBorders>
            <w:noWrap/>
            <w:vAlign w:val="center"/>
            <w:hideMark/>
          </w:tcPr>
          <w:p w14:paraId="480154A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1.75572E+00</w:t>
            </w:r>
          </w:p>
        </w:tc>
      </w:tr>
      <w:tr w:rsidR="00E12A6F" w:rsidRPr="00E12A6F" w14:paraId="73CE784B" w14:textId="77777777" w:rsidTr="00187F73">
        <w:trPr>
          <w:trHeight w:val="288"/>
          <w:jc w:val="center"/>
        </w:trPr>
        <w:tc>
          <w:tcPr>
            <w:tcW w:w="1217" w:type="dxa"/>
            <w:tcBorders>
              <w:top w:val="nil"/>
              <w:left w:val="nil"/>
              <w:bottom w:val="nil"/>
              <w:right w:val="nil"/>
            </w:tcBorders>
            <w:noWrap/>
            <w:vAlign w:val="center"/>
            <w:hideMark/>
          </w:tcPr>
          <w:p w14:paraId="5A9E812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DCE07C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4.12617E+02</w:t>
            </w:r>
          </w:p>
        </w:tc>
        <w:tc>
          <w:tcPr>
            <w:tcW w:w="1380" w:type="dxa"/>
            <w:tcBorders>
              <w:top w:val="nil"/>
              <w:left w:val="nil"/>
              <w:bottom w:val="nil"/>
              <w:right w:val="nil"/>
            </w:tcBorders>
            <w:noWrap/>
            <w:vAlign w:val="center"/>
            <w:hideMark/>
          </w:tcPr>
          <w:p w14:paraId="340DC0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1.23957E+01</w:t>
            </w:r>
          </w:p>
        </w:tc>
        <w:tc>
          <w:tcPr>
            <w:tcW w:w="1380" w:type="dxa"/>
            <w:tcBorders>
              <w:top w:val="nil"/>
              <w:left w:val="nil"/>
              <w:bottom w:val="nil"/>
              <w:right w:val="nil"/>
            </w:tcBorders>
            <w:noWrap/>
            <w:vAlign w:val="center"/>
            <w:hideMark/>
          </w:tcPr>
          <w:p w14:paraId="0EAF173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5.30201E+02</w:t>
            </w:r>
          </w:p>
        </w:tc>
        <w:tc>
          <w:tcPr>
            <w:tcW w:w="1368" w:type="dxa"/>
            <w:tcBorders>
              <w:top w:val="nil"/>
              <w:left w:val="nil"/>
              <w:bottom w:val="nil"/>
              <w:right w:val="nil"/>
            </w:tcBorders>
            <w:noWrap/>
            <w:vAlign w:val="center"/>
            <w:hideMark/>
          </w:tcPr>
          <w:p w14:paraId="6E199D7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1.05257E+01</w:t>
            </w:r>
          </w:p>
        </w:tc>
        <w:tc>
          <w:tcPr>
            <w:tcW w:w="1380" w:type="dxa"/>
            <w:tcBorders>
              <w:top w:val="nil"/>
              <w:left w:val="nil"/>
              <w:bottom w:val="nil"/>
              <w:right w:val="nil"/>
            </w:tcBorders>
            <w:noWrap/>
            <w:vAlign w:val="center"/>
            <w:hideMark/>
          </w:tcPr>
          <w:p w14:paraId="67BC042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6.03349E+02</w:t>
            </w:r>
          </w:p>
        </w:tc>
        <w:tc>
          <w:tcPr>
            <w:tcW w:w="1368" w:type="dxa"/>
            <w:tcBorders>
              <w:top w:val="nil"/>
              <w:left w:val="nil"/>
              <w:bottom w:val="nil"/>
              <w:right w:val="nil"/>
            </w:tcBorders>
            <w:noWrap/>
            <w:vAlign w:val="center"/>
            <w:hideMark/>
          </w:tcPr>
          <w:p w14:paraId="32F81F1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2.16174E+00</w:t>
            </w:r>
          </w:p>
        </w:tc>
      </w:tr>
      <w:tr w:rsidR="00E12A6F" w:rsidRPr="00E12A6F" w14:paraId="15875812" w14:textId="77777777" w:rsidTr="00187F73">
        <w:trPr>
          <w:trHeight w:val="288"/>
          <w:jc w:val="center"/>
        </w:trPr>
        <w:tc>
          <w:tcPr>
            <w:tcW w:w="1217" w:type="dxa"/>
            <w:tcBorders>
              <w:top w:val="nil"/>
              <w:left w:val="nil"/>
              <w:bottom w:val="nil"/>
              <w:right w:val="nil"/>
            </w:tcBorders>
            <w:noWrap/>
            <w:vAlign w:val="center"/>
            <w:hideMark/>
          </w:tcPr>
          <w:p w14:paraId="52E9D0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6EF0B7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4.02298E+02</w:t>
            </w:r>
          </w:p>
        </w:tc>
        <w:tc>
          <w:tcPr>
            <w:tcW w:w="1380" w:type="dxa"/>
            <w:tcBorders>
              <w:top w:val="nil"/>
              <w:left w:val="nil"/>
              <w:bottom w:val="nil"/>
              <w:right w:val="nil"/>
            </w:tcBorders>
            <w:noWrap/>
            <w:vAlign w:val="center"/>
            <w:hideMark/>
          </w:tcPr>
          <w:p w14:paraId="23AB9E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1.22362E+01</w:t>
            </w:r>
          </w:p>
        </w:tc>
        <w:tc>
          <w:tcPr>
            <w:tcW w:w="1380" w:type="dxa"/>
            <w:tcBorders>
              <w:top w:val="nil"/>
              <w:left w:val="nil"/>
              <w:bottom w:val="nil"/>
              <w:right w:val="nil"/>
            </w:tcBorders>
            <w:noWrap/>
            <w:vAlign w:val="center"/>
            <w:hideMark/>
          </w:tcPr>
          <w:p w14:paraId="09E2FB5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5.06884E+02</w:t>
            </w:r>
          </w:p>
        </w:tc>
        <w:tc>
          <w:tcPr>
            <w:tcW w:w="1368" w:type="dxa"/>
            <w:tcBorders>
              <w:top w:val="nil"/>
              <w:left w:val="nil"/>
              <w:bottom w:val="nil"/>
              <w:right w:val="nil"/>
            </w:tcBorders>
            <w:noWrap/>
            <w:vAlign w:val="center"/>
            <w:hideMark/>
          </w:tcPr>
          <w:p w14:paraId="63D1A06F"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2.60923E+00</w:t>
            </w:r>
          </w:p>
        </w:tc>
        <w:tc>
          <w:tcPr>
            <w:tcW w:w="1380" w:type="dxa"/>
            <w:tcBorders>
              <w:top w:val="nil"/>
              <w:left w:val="nil"/>
              <w:bottom w:val="nil"/>
              <w:right w:val="nil"/>
            </w:tcBorders>
            <w:noWrap/>
            <w:vAlign w:val="center"/>
            <w:hideMark/>
          </w:tcPr>
          <w:p w14:paraId="7C049C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6.00092E+02</w:t>
            </w:r>
          </w:p>
        </w:tc>
        <w:tc>
          <w:tcPr>
            <w:tcW w:w="1368" w:type="dxa"/>
            <w:tcBorders>
              <w:top w:val="nil"/>
              <w:left w:val="nil"/>
              <w:bottom w:val="nil"/>
              <w:right w:val="nil"/>
            </w:tcBorders>
            <w:noWrap/>
            <w:vAlign w:val="center"/>
            <w:hideMark/>
          </w:tcPr>
          <w:p w14:paraId="57E2093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3.52598E-01</w:t>
            </w:r>
          </w:p>
        </w:tc>
      </w:tr>
      <w:tr w:rsidR="00E12A6F" w:rsidRPr="00E12A6F" w14:paraId="0B4C840E" w14:textId="77777777" w:rsidTr="00187F73">
        <w:trPr>
          <w:trHeight w:val="288"/>
          <w:jc w:val="center"/>
        </w:trPr>
        <w:tc>
          <w:tcPr>
            <w:tcW w:w="1217" w:type="dxa"/>
            <w:tcBorders>
              <w:top w:val="nil"/>
              <w:left w:val="nil"/>
              <w:bottom w:val="nil"/>
              <w:right w:val="nil"/>
            </w:tcBorders>
            <w:noWrap/>
            <w:vAlign w:val="center"/>
            <w:hideMark/>
          </w:tcPr>
          <w:p w14:paraId="044A780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37EB044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4.06786E+02</w:t>
            </w:r>
          </w:p>
        </w:tc>
        <w:tc>
          <w:tcPr>
            <w:tcW w:w="1380" w:type="dxa"/>
            <w:tcBorders>
              <w:top w:val="nil"/>
              <w:left w:val="nil"/>
              <w:bottom w:val="nil"/>
              <w:right w:val="nil"/>
            </w:tcBorders>
            <w:noWrap/>
            <w:vAlign w:val="center"/>
            <w:hideMark/>
          </w:tcPr>
          <w:p w14:paraId="4E0EDA1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4.71972E+00</w:t>
            </w:r>
          </w:p>
        </w:tc>
        <w:tc>
          <w:tcPr>
            <w:tcW w:w="1380" w:type="dxa"/>
            <w:tcBorders>
              <w:top w:val="nil"/>
              <w:left w:val="nil"/>
              <w:bottom w:val="nil"/>
              <w:right w:val="nil"/>
            </w:tcBorders>
            <w:noWrap/>
            <w:vAlign w:val="center"/>
            <w:hideMark/>
          </w:tcPr>
          <w:p w14:paraId="2AD0E80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5.23414E+02</w:t>
            </w:r>
          </w:p>
        </w:tc>
        <w:tc>
          <w:tcPr>
            <w:tcW w:w="1368" w:type="dxa"/>
            <w:tcBorders>
              <w:top w:val="nil"/>
              <w:left w:val="nil"/>
              <w:bottom w:val="nil"/>
              <w:right w:val="nil"/>
            </w:tcBorders>
            <w:noWrap/>
            <w:vAlign w:val="center"/>
            <w:hideMark/>
          </w:tcPr>
          <w:p w14:paraId="2B62990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1.23742E+01</w:t>
            </w:r>
          </w:p>
        </w:tc>
        <w:tc>
          <w:tcPr>
            <w:tcW w:w="1380" w:type="dxa"/>
            <w:tcBorders>
              <w:top w:val="nil"/>
              <w:left w:val="nil"/>
              <w:bottom w:val="nil"/>
              <w:right w:val="nil"/>
            </w:tcBorders>
            <w:noWrap/>
            <w:vAlign w:val="center"/>
            <w:hideMark/>
          </w:tcPr>
          <w:p w14:paraId="00949F3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6.05197E+02</w:t>
            </w:r>
          </w:p>
        </w:tc>
        <w:tc>
          <w:tcPr>
            <w:tcW w:w="1368" w:type="dxa"/>
            <w:tcBorders>
              <w:top w:val="nil"/>
              <w:left w:val="nil"/>
              <w:bottom w:val="nil"/>
              <w:right w:val="nil"/>
            </w:tcBorders>
            <w:noWrap/>
            <w:vAlign w:val="center"/>
            <w:hideMark/>
          </w:tcPr>
          <w:p w14:paraId="60ADEC3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6.54459E+00</w:t>
            </w:r>
          </w:p>
        </w:tc>
      </w:tr>
      <w:tr w:rsidR="00E12A6F" w:rsidRPr="00E12A6F" w14:paraId="5140F0CB" w14:textId="77777777" w:rsidTr="00187F73">
        <w:trPr>
          <w:trHeight w:val="288"/>
          <w:jc w:val="center"/>
        </w:trPr>
        <w:tc>
          <w:tcPr>
            <w:tcW w:w="1217" w:type="dxa"/>
            <w:tcBorders>
              <w:top w:val="nil"/>
              <w:left w:val="nil"/>
              <w:bottom w:val="nil"/>
              <w:right w:val="nil"/>
            </w:tcBorders>
            <w:noWrap/>
            <w:vAlign w:val="center"/>
            <w:hideMark/>
          </w:tcPr>
          <w:p w14:paraId="1172CC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C1291C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4.04004E+02</w:t>
            </w:r>
          </w:p>
        </w:tc>
        <w:tc>
          <w:tcPr>
            <w:tcW w:w="1380" w:type="dxa"/>
            <w:tcBorders>
              <w:top w:val="nil"/>
              <w:left w:val="nil"/>
              <w:bottom w:val="nil"/>
              <w:right w:val="nil"/>
            </w:tcBorders>
            <w:noWrap/>
            <w:vAlign w:val="center"/>
            <w:hideMark/>
          </w:tcPr>
          <w:p w14:paraId="6F7094E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1.22020E+00</w:t>
            </w:r>
          </w:p>
        </w:tc>
        <w:tc>
          <w:tcPr>
            <w:tcW w:w="1380" w:type="dxa"/>
            <w:tcBorders>
              <w:top w:val="nil"/>
              <w:left w:val="nil"/>
              <w:bottom w:val="nil"/>
              <w:right w:val="nil"/>
            </w:tcBorders>
            <w:noWrap/>
            <w:vAlign w:val="center"/>
            <w:hideMark/>
          </w:tcPr>
          <w:p w14:paraId="4D0C5E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5.13227E+02</w:t>
            </w:r>
          </w:p>
        </w:tc>
        <w:tc>
          <w:tcPr>
            <w:tcW w:w="1368" w:type="dxa"/>
            <w:tcBorders>
              <w:top w:val="nil"/>
              <w:left w:val="nil"/>
              <w:bottom w:val="nil"/>
              <w:right w:val="nil"/>
            </w:tcBorders>
            <w:noWrap/>
            <w:vAlign w:val="center"/>
            <w:hideMark/>
          </w:tcPr>
          <w:p w14:paraId="6E8391C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5.88757E+00</w:t>
            </w:r>
          </w:p>
        </w:tc>
        <w:tc>
          <w:tcPr>
            <w:tcW w:w="1380" w:type="dxa"/>
            <w:tcBorders>
              <w:top w:val="nil"/>
              <w:left w:val="nil"/>
              <w:bottom w:val="nil"/>
              <w:right w:val="nil"/>
            </w:tcBorders>
            <w:noWrap/>
            <w:vAlign w:val="center"/>
            <w:hideMark/>
          </w:tcPr>
          <w:p w14:paraId="487C09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6.00351E+02</w:t>
            </w:r>
          </w:p>
        </w:tc>
        <w:tc>
          <w:tcPr>
            <w:tcW w:w="1368" w:type="dxa"/>
            <w:tcBorders>
              <w:top w:val="nil"/>
              <w:left w:val="nil"/>
              <w:bottom w:val="nil"/>
              <w:right w:val="nil"/>
            </w:tcBorders>
            <w:noWrap/>
            <w:vAlign w:val="center"/>
            <w:hideMark/>
          </w:tcPr>
          <w:p w14:paraId="5984A87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6.27749E-01</w:t>
            </w:r>
          </w:p>
        </w:tc>
      </w:tr>
      <w:tr w:rsidR="00E12A6F" w:rsidRPr="00E12A6F" w14:paraId="143895B8" w14:textId="77777777" w:rsidTr="00187F73">
        <w:trPr>
          <w:trHeight w:val="288"/>
          <w:jc w:val="center"/>
        </w:trPr>
        <w:tc>
          <w:tcPr>
            <w:tcW w:w="1217" w:type="dxa"/>
            <w:tcBorders>
              <w:top w:val="nil"/>
              <w:left w:val="nil"/>
              <w:bottom w:val="nil"/>
              <w:right w:val="nil"/>
            </w:tcBorders>
            <w:noWrap/>
            <w:vAlign w:val="center"/>
            <w:hideMark/>
          </w:tcPr>
          <w:p w14:paraId="436281B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3517783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4.03385E+02</w:t>
            </w:r>
          </w:p>
        </w:tc>
        <w:tc>
          <w:tcPr>
            <w:tcW w:w="1380" w:type="dxa"/>
            <w:tcBorders>
              <w:top w:val="nil"/>
              <w:left w:val="nil"/>
              <w:bottom w:val="nil"/>
              <w:right w:val="nil"/>
            </w:tcBorders>
            <w:noWrap/>
            <w:vAlign w:val="center"/>
            <w:hideMark/>
          </w:tcPr>
          <w:p w14:paraId="606B9FE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1.24347E+01</w:t>
            </w:r>
          </w:p>
        </w:tc>
        <w:tc>
          <w:tcPr>
            <w:tcW w:w="1380" w:type="dxa"/>
            <w:tcBorders>
              <w:top w:val="nil"/>
              <w:left w:val="nil"/>
              <w:bottom w:val="nil"/>
              <w:right w:val="nil"/>
            </w:tcBorders>
            <w:noWrap/>
            <w:vAlign w:val="center"/>
            <w:hideMark/>
          </w:tcPr>
          <w:p w14:paraId="1BE378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5.21557E+02</w:t>
            </w:r>
          </w:p>
        </w:tc>
        <w:tc>
          <w:tcPr>
            <w:tcW w:w="1368" w:type="dxa"/>
            <w:tcBorders>
              <w:top w:val="nil"/>
              <w:left w:val="nil"/>
              <w:bottom w:val="nil"/>
              <w:right w:val="nil"/>
            </w:tcBorders>
            <w:noWrap/>
            <w:vAlign w:val="center"/>
            <w:hideMark/>
          </w:tcPr>
          <w:p w14:paraId="008DF1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7.13814E+00</w:t>
            </w:r>
          </w:p>
        </w:tc>
        <w:tc>
          <w:tcPr>
            <w:tcW w:w="1380" w:type="dxa"/>
            <w:tcBorders>
              <w:top w:val="nil"/>
              <w:left w:val="nil"/>
              <w:bottom w:val="nil"/>
              <w:right w:val="nil"/>
            </w:tcBorders>
            <w:noWrap/>
            <w:vAlign w:val="center"/>
            <w:hideMark/>
          </w:tcPr>
          <w:p w14:paraId="60874FB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6.00498E+02</w:t>
            </w:r>
          </w:p>
        </w:tc>
        <w:tc>
          <w:tcPr>
            <w:tcW w:w="1368" w:type="dxa"/>
            <w:tcBorders>
              <w:top w:val="nil"/>
              <w:left w:val="nil"/>
              <w:bottom w:val="nil"/>
              <w:right w:val="nil"/>
            </w:tcBorders>
            <w:noWrap/>
            <w:vAlign w:val="center"/>
            <w:hideMark/>
          </w:tcPr>
          <w:p w14:paraId="4209FCE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8.28270E-01</w:t>
            </w:r>
          </w:p>
        </w:tc>
      </w:tr>
      <w:tr w:rsidR="00E12A6F" w:rsidRPr="00E12A6F" w14:paraId="17CA4F7A" w14:textId="77777777" w:rsidTr="00187F73">
        <w:trPr>
          <w:trHeight w:val="288"/>
          <w:jc w:val="center"/>
        </w:trPr>
        <w:tc>
          <w:tcPr>
            <w:tcW w:w="1217" w:type="dxa"/>
            <w:tcBorders>
              <w:top w:val="nil"/>
              <w:left w:val="nil"/>
              <w:bottom w:val="nil"/>
              <w:right w:val="nil"/>
            </w:tcBorders>
            <w:noWrap/>
            <w:vAlign w:val="center"/>
            <w:hideMark/>
          </w:tcPr>
          <w:p w14:paraId="59D47F3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48217D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4.14559E+02</w:t>
            </w:r>
          </w:p>
        </w:tc>
        <w:tc>
          <w:tcPr>
            <w:tcW w:w="1380" w:type="dxa"/>
            <w:tcBorders>
              <w:top w:val="nil"/>
              <w:left w:val="nil"/>
              <w:bottom w:val="nil"/>
              <w:right w:val="nil"/>
            </w:tcBorders>
            <w:noWrap/>
            <w:vAlign w:val="center"/>
            <w:hideMark/>
          </w:tcPr>
          <w:p w14:paraId="47CD29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2.31591E+01</w:t>
            </w:r>
          </w:p>
        </w:tc>
        <w:tc>
          <w:tcPr>
            <w:tcW w:w="1380" w:type="dxa"/>
            <w:tcBorders>
              <w:top w:val="nil"/>
              <w:left w:val="nil"/>
              <w:bottom w:val="nil"/>
              <w:right w:val="nil"/>
            </w:tcBorders>
            <w:noWrap/>
            <w:vAlign w:val="center"/>
            <w:hideMark/>
          </w:tcPr>
          <w:p w14:paraId="24B940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5.20917E+02</w:t>
            </w:r>
          </w:p>
        </w:tc>
        <w:tc>
          <w:tcPr>
            <w:tcW w:w="1368" w:type="dxa"/>
            <w:tcBorders>
              <w:top w:val="nil"/>
              <w:left w:val="nil"/>
              <w:bottom w:val="nil"/>
              <w:right w:val="nil"/>
            </w:tcBorders>
            <w:noWrap/>
            <w:vAlign w:val="center"/>
            <w:hideMark/>
          </w:tcPr>
          <w:p w14:paraId="71FB055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6.44262E+00</w:t>
            </w:r>
          </w:p>
        </w:tc>
        <w:tc>
          <w:tcPr>
            <w:tcW w:w="1380" w:type="dxa"/>
            <w:tcBorders>
              <w:top w:val="nil"/>
              <w:left w:val="nil"/>
              <w:bottom w:val="nil"/>
              <w:right w:val="nil"/>
            </w:tcBorders>
            <w:noWrap/>
            <w:vAlign w:val="center"/>
            <w:hideMark/>
          </w:tcPr>
          <w:p w14:paraId="4609331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6.03205E+02</w:t>
            </w:r>
          </w:p>
        </w:tc>
        <w:tc>
          <w:tcPr>
            <w:tcW w:w="1368" w:type="dxa"/>
            <w:tcBorders>
              <w:top w:val="nil"/>
              <w:left w:val="nil"/>
              <w:bottom w:val="nil"/>
              <w:right w:val="nil"/>
            </w:tcBorders>
            <w:noWrap/>
            <w:vAlign w:val="center"/>
            <w:hideMark/>
          </w:tcPr>
          <w:p w14:paraId="69F9309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1.58843E+00</w:t>
            </w:r>
          </w:p>
        </w:tc>
      </w:tr>
      <w:tr w:rsidR="00E12A6F" w:rsidRPr="00E12A6F" w14:paraId="56494E7D" w14:textId="77777777" w:rsidTr="00187F73">
        <w:trPr>
          <w:trHeight w:val="288"/>
          <w:jc w:val="center"/>
        </w:trPr>
        <w:tc>
          <w:tcPr>
            <w:tcW w:w="1217" w:type="dxa"/>
            <w:tcBorders>
              <w:top w:val="nil"/>
              <w:left w:val="nil"/>
              <w:bottom w:val="nil"/>
              <w:right w:val="nil"/>
            </w:tcBorders>
            <w:noWrap/>
            <w:vAlign w:val="center"/>
            <w:hideMark/>
          </w:tcPr>
          <w:p w14:paraId="4757B2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0A63939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4.10189E+02</w:t>
            </w:r>
          </w:p>
        </w:tc>
        <w:tc>
          <w:tcPr>
            <w:tcW w:w="1380" w:type="dxa"/>
            <w:tcBorders>
              <w:top w:val="nil"/>
              <w:left w:val="nil"/>
              <w:bottom w:val="nil"/>
              <w:right w:val="nil"/>
            </w:tcBorders>
            <w:noWrap/>
            <w:vAlign w:val="center"/>
            <w:hideMark/>
          </w:tcPr>
          <w:p w14:paraId="292141C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2.18214E+01</w:t>
            </w:r>
          </w:p>
        </w:tc>
        <w:tc>
          <w:tcPr>
            <w:tcW w:w="1380" w:type="dxa"/>
            <w:tcBorders>
              <w:top w:val="nil"/>
              <w:left w:val="nil"/>
              <w:bottom w:val="nil"/>
              <w:right w:val="nil"/>
            </w:tcBorders>
            <w:noWrap/>
            <w:vAlign w:val="center"/>
            <w:hideMark/>
          </w:tcPr>
          <w:p w14:paraId="7BE60F5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5.12772E+02</w:t>
            </w:r>
          </w:p>
        </w:tc>
        <w:tc>
          <w:tcPr>
            <w:tcW w:w="1368" w:type="dxa"/>
            <w:tcBorders>
              <w:top w:val="nil"/>
              <w:left w:val="nil"/>
              <w:bottom w:val="nil"/>
              <w:right w:val="nil"/>
            </w:tcBorders>
            <w:noWrap/>
            <w:vAlign w:val="center"/>
            <w:hideMark/>
          </w:tcPr>
          <w:p w14:paraId="43E678F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4.23006E+00</w:t>
            </w:r>
          </w:p>
        </w:tc>
        <w:tc>
          <w:tcPr>
            <w:tcW w:w="1380" w:type="dxa"/>
            <w:tcBorders>
              <w:top w:val="nil"/>
              <w:left w:val="nil"/>
              <w:bottom w:val="nil"/>
              <w:right w:val="nil"/>
            </w:tcBorders>
            <w:noWrap/>
            <w:vAlign w:val="center"/>
            <w:hideMark/>
          </w:tcPr>
          <w:p w14:paraId="7BBB237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6.00007E+02</w:t>
            </w:r>
          </w:p>
        </w:tc>
        <w:tc>
          <w:tcPr>
            <w:tcW w:w="1368" w:type="dxa"/>
            <w:tcBorders>
              <w:top w:val="nil"/>
              <w:left w:val="nil"/>
              <w:bottom w:val="nil"/>
              <w:right w:val="nil"/>
            </w:tcBorders>
            <w:noWrap/>
            <w:vAlign w:val="center"/>
            <w:hideMark/>
          </w:tcPr>
          <w:p w14:paraId="554BC17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1.71547E-02</w:t>
            </w:r>
          </w:p>
        </w:tc>
      </w:tr>
      <w:tr w:rsidR="00E12A6F" w:rsidRPr="00E12A6F" w14:paraId="16B4D696" w14:textId="77777777" w:rsidTr="00187F73">
        <w:trPr>
          <w:trHeight w:val="288"/>
          <w:jc w:val="center"/>
        </w:trPr>
        <w:tc>
          <w:tcPr>
            <w:tcW w:w="1217" w:type="dxa"/>
            <w:tcBorders>
              <w:top w:val="nil"/>
              <w:left w:val="nil"/>
              <w:bottom w:val="nil"/>
              <w:right w:val="nil"/>
            </w:tcBorders>
            <w:noWrap/>
            <w:vAlign w:val="center"/>
            <w:hideMark/>
          </w:tcPr>
          <w:p w14:paraId="5554F8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7DFD04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4.31729E+02</w:t>
            </w:r>
          </w:p>
        </w:tc>
        <w:tc>
          <w:tcPr>
            <w:tcW w:w="1380" w:type="dxa"/>
            <w:tcBorders>
              <w:top w:val="nil"/>
              <w:left w:val="nil"/>
              <w:bottom w:val="nil"/>
              <w:right w:val="nil"/>
            </w:tcBorders>
            <w:noWrap/>
            <w:vAlign w:val="center"/>
            <w:hideMark/>
          </w:tcPr>
          <w:p w14:paraId="204534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6.69171E+00</w:t>
            </w:r>
          </w:p>
        </w:tc>
        <w:tc>
          <w:tcPr>
            <w:tcW w:w="1380" w:type="dxa"/>
            <w:tcBorders>
              <w:top w:val="nil"/>
              <w:left w:val="nil"/>
              <w:bottom w:val="nil"/>
              <w:right w:val="nil"/>
            </w:tcBorders>
            <w:noWrap/>
            <w:vAlign w:val="center"/>
            <w:hideMark/>
          </w:tcPr>
          <w:p w14:paraId="19ED28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5.47800E+02</w:t>
            </w:r>
          </w:p>
        </w:tc>
        <w:tc>
          <w:tcPr>
            <w:tcW w:w="1368" w:type="dxa"/>
            <w:tcBorders>
              <w:top w:val="nil"/>
              <w:left w:val="nil"/>
              <w:bottom w:val="nil"/>
              <w:right w:val="nil"/>
            </w:tcBorders>
            <w:noWrap/>
            <w:vAlign w:val="center"/>
            <w:hideMark/>
          </w:tcPr>
          <w:p w14:paraId="3A49127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6.90649E+00</w:t>
            </w:r>
          </w:p>
        </w:tc>
        <w:tc>
          <w:tcPr>
            <w:tcW w:w="1380" w:type="dxa"/>
            <w:tcBorders>
              <w:top w:val="nil"/>
              <w:left w:val="nil"/>
              <w:bottom w:val="nil"/>
              <w:right w:val="nil"/>
            </w:tcBorders>
            <w:noWrap/>
            <w:vAlign w:val="center"/>
            <w:hideMark/>
          </w:tcPr>
          <w:p w14:paraId="205693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6.15613E+02</w:t>
            </w:r>
          </w:p>
        </w:tc>
        <w:tc>
          <w:tcPr>
            <w:tcW w:w="1368" w:type="dxa"/>
            <w:tcBorders>
              <w:top w:val="nil"/>
              <w:left w:val="nil"/>
              <w:bottom w:val="nil"/>
              <w:right w:val="nil"/>
            </w:tcBorders>
            <w:noWrap/>
            <w:vAlign w:val="center"/>
            <w:hideMark/>
          </w:tcPr>
          <w:p w14:paraId="34575D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3.01106E+00</w:t>
            </w:r>
          </w:p>
        </w:tc>
      </w:tr>
      <w:tr w:rsidR="00E12A6F" w:rsidRPr="00E12A6F" w14:paraId="4B46C29F" w14:textId="77777777" w:rsidTr="00187F73">
        <w:trPr>
          <w:trHeight w:val="288"/>
          <w:jc w:val="center"/>
        </w:trPr>
        <w:tc>
          <w:tcPr>
            <w:tcW w:w="1217" w:type="dxa"/>
            <w:tcBorders>
              <w:top w:val="nil"/>
              <w:left w:val="nil"/>
              <w:bottom w:val="nil"/>
              <w:right w:val="nil"/>
            </w:tcBorders>
            <w:noWrap/>
            <w:vAlign w:val="center"/>
            <w:hideMark/>
          </w:tcPr>
          <w:p w14:paraId="3298FC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32225D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4.03254E+02</w:t>
            </w:r>
          </w:p>
        </w:tc>
        <w:tc>
          <w:tcPr>
            <w:tcW w:w="1380" w:type="dxa"/>
            <w:tcBorders>
              <w:top w:val="nil"/>
              <w:left w:val="nil"/>
              <w:bottom w:val="nil"/>
              <w:right w:val="nil"/>
            </w:tcBorders>
            <w:noWrap/>
            <w:vAlign w:val="center"/>
            <w:hideMark/>
          </w:tcPr>
          <w:p w14:paraId="6B7A28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1.12776E+00</w:t>
            </w:r>
          </w:p>
        </w:tc>
        <w:tc>
          <w:tcPr>
            <w:tcW w:w="1380" w:type="dxa"/>
            <w:tcBorders>
              <w:top w:val="nil"/>
              <w:left w:val="nil"/>
              <w:bottom w:val="nil"/>
              <w:right w:val="nil"/>
            </w:tcBorders>
            <w:noWrap/>
            <w:vAlign w:val="center"/>
            <w:hideMark/>
          </w:tcPr>
          <w:p w14:paraId="486574A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5.34579E+02</w:t>
            </w:r>
          </w:p>
        </w:tc>
        <w:tc>
          <w:tcPr>
            <w:tcW w:w="1368" w:type="dxa"/>
            <w:tcBorders>
              <w:top w:val="nil"/>
              <w:left w:val="nil"/>
              <w:bottom w:val="nil"/>
              <w:right w:val="nil"/>
            </w:tcBorders>
            <w:noWrap/>
            <w:vAlign w:val="center"/>
            <w:hideMark/>
          </w:tcPr>
          <w:p w14:paraId="773957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1.33015E+01</w:t>
            </w:r>
          </w:p>
        </w:tc>
        <w:tc>
          <w:tcPr>
            <w:tcW w:w="1380" w:type="dxa"/>
            <w:tcBorders>
              <w:top w:val="nil"/>
              <w:left w:val="nil"/>
              <w:bottom w:val="nil"/>
              <w:right w:val="nil"/>
            </w:tcBorders>
            <w:noWrap/>
            <w:vAlign w:val="center"/>
            <w:hideMark/>
          </w:tcPr>
          <w:p w14:paraId="6DDFB19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6.05884E+02</w:t>
            </w:r>
          </w:p>
        </w:tc>
        <w:tc>
          <w:tcPr>
            <w:tcW w:w="1368" w:type="dxa"/>
            <w:tcBorders>
              <w:top w:val="nil"/>
              <w:left w:val="nil"/>
              <w:bottom w:val="nil"/>
              <w:right w:val="nil"/>
            </w:tcBorders>
            <w:noWrap/>
            <w:vAlign w:val="center"/>
            <w:hideMark/>
          </w:tcPr>
          <w:p w14:paraId="39AD5FF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4.82510E+00</w:t>
            </w:r>
          </w:p>
        </w:tc>
      </w:tr>
      <w:tr w:rsidR="00E12A6F" w:rsidRPr="00E12A6F" w14:paraId="72416CA4" w14:textId="77777777" w:rsidTr="00187F73">
        <w:trPr>
          <w:trHeight w:val="288"/>
          <w:jc w:val="center"/>
        </w:trPr>
        <w:tc>
          <w:tcPr>
            <w:tcW w:w="1217" w:type="dxa"/>
            <w:tcBorders>
              <w:top w:val="nil"/>
              <w:left w:val="nil"/>
              <w:bottom w:val="nil"/>
              <w:right w:val="nil"/>
            </w:tcBorders>
            <w:noWrap/>
            <w:vAlign w:val="center"/>
            <w:hideMark/>
          </w:tcPr>
          <w:p w14:paraId="74A523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E4937F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9.53230E+02</w:t>
            </w:r>
          </w:p>
        </w:tc>
        <w:tc>
          <w:tcPr>
            <w:tcW w:w="1380" w:type="dxa"/>
            <w:tcBorders>
              <w:top w:val="nil"/>
              <w:left w:val="nil"/>
              <w:bottom w:val="nil"/>
              <w:right w:val="nil"/>
            </w:tcBorders>
            <w:noWrap/>
            <w:vAlign w:val="center"/>
            <w:hideMark/>
          </w:tcPr>
          <w:p w14:paraId="59F5C31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1.26998E+02</w:t>
            </w:r>
          </w:p>
        </w:tc>
        <w:tc>
          <w:tcPr>
            <w:tcW w:w="1380" w:type="dxa"/>
            <w:tcBorders>
              <w:top w:val="nil"/>
              <w:left w:val="nil"/>
              <w:bottom w:val="nil"/>
              <w:right w:val="nil"/>
            </w:tcBorders>
            <w:noWrap/>
            <w:vAlign w:val="center"/>
            <w:hideMark/>
          </w:tcPr>
          <w:p w14:paraId="444A55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5.77541E+02</w:t>
            </w:r>
          </w:p>
        </w:tc>
        <w:tc>
          <w:tcPr>
            <w:tcW w:w="1368" w:type="dxa"/>
            <w:tcBorders>
              <w:top w:val="nil"/>
              <w:left w:val="nil"/>
              <w:bottom w:val="nil"/>
              <w:right w:val="nil"/>
            </w:tcBorders>
            <w:noWrap/>
            <w:vAlign w:val="center"/>
            <w:hideMark/>
          </w:tcPr>
          <w:p w14:paraId="72D1EF2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9.09879E+00</w:t>
            </w:r>
          </w:p>
        </w:tc>
        <w:tc>
          <w:tcPr>
            <w:tcW w:w="1380" w:type="dxa"/>
            <w:tcBorders>
              <w:top w:val="nil"/>
              <w:left w:val="nil"/>
              <w:bottom w:val="nil"/>
              <w:right w:val="nil"/>
            </w:tcBorders>
            <w:noWrap/>
            <w:vAlign w:val="center"/>
            <w:hideMark/>
          </w:tcPr>
          <w:p w14:paraId="7AD08A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6.52259E+02</w:t>
            </w:r>
          </w:p>
        </w:tc>
        <w:tc>
          <w:tcPr>
            <w:tcW w:w="1368" w:type="dxa"/>
            <w:tcBorders>
              <w:top w:val="nil"/>
              <w:left w:val="nil"/>
              <w:bottom w:val="nil"/>
              <w:right w:val="nil"/>
            </w:tcBorders>
            <w:noWrap/>
            <w:vAlign w:val="center"/>
            <w:hideMark/>
          </w:tcPr>
          <w:p w14:paraId="2D71652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3.57803E+00</w:t>
            </w:r>
          </w:p>
        </w:tc>
      </w:tr>
      <w:tr w:rsidR="00E12A6F" w:rsidRPr="00E12A6F" w14:paraId="0408C1BC" w14:textId="77777777" w:rsidTr="00187F73">
        <w:trPr>
          <w:trHeight w:val="288"/>
          <w:jc w:val="center"/>
        </w:trPr>
        <w:tc>
          <w:tcPr>
            <w:tcW w:w="1217" w:type="dxa"/>
            <w:tcBorders>
              <w:top w:val="nil"/>
              <w:left w:val="nil"/>
              <w:bottom w:val="nil"/>
              <w:right w:val="nil"/>
            </w:tcBorders>
            <w:noWrap/>
            <w:vAlign w:val="center"/>
            <w:hideMark/>
          </w:tcPr>
          <w:p w14:paraId="52F1BE9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RCBA</w:t>
            </w:r>
          </w:p>
        </w:tc>
        <w:tc>
          <w:tcPr>
            <w:tcW w:w="1380" w:type="dxa"/>
            <w:tcBorders>
              <w:top w:val="nil"/>
              <w:left w:val="nil"/>
              <w:bottom w:val="nil"/>
              <w:right w:val="nil"/>
            </w:tcBorders>
            <w:noWrap/>
            <w:vAlign w:val="center"/>
            <w:hideMark/>
          </w:tcPr>
          <w:p w14:paraId="1F2ABB1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4.00359E+02</w:t>
            </w:r>
          </w:p>
        </w:tc>
        <w:tc>
          <w:tcPr>
            <w:tcW w:w="1380" w:type="dxa"/>
            <w:tcBorders>
              <w:top w:val="nil"/>
              <w:left w:val="nil"/>
              <w:bottom w:val="nil"/>
              <w:right w:val="nil"/>
            </w:tcBorders>
            <w:noWrap/>
            <w:vAlign w:val="center"/>
            <w:hideMark/>
          </w:tcPr>
          <w:p w14:paraId="45585FA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1.19068E-01</w:t>
            </w:r>
          </w:p>
        </w:tc>
        <w:tc>
          <w:tcPr>
            <w:tcW w:w="1380" w:type="dxa"/>
            <w:tcBorders>
              <w:top w:val="nil"/>
              <w:left w:val="nil"/>
              <w:bottom w:val="nil"/>
              <w:right w:val="nil"/>
            </w:tcBorders>
            <w:noWrap/>
            <w:vAlign w:val="center"/>
            <w:hideMark/>
          </w:tcPr>
          <w:p w14:paraId="6A5B9FD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5.73140E+02</w:t>
            </w:r>
          </w:p>
        </w:tc>
        <w:tc>
          <w:tcPr>
            <w:tcW w:w="1368" w:type="dxa"/>
            <w:tcBorders>
              <w:top w:val="nil"/>
              <w:left w:val="nil"/>
              <w:bottom w:val="nil"/>
              <w:right w:val="nil"/>
            </w:tcBorders>
            <w:noWrap/>
            <w:vAlign w:val="center"/>
            <w:hideMark/>
          </w:tcPr>
          <w:p w14:paraId="581061E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2.91314E+01</w:t>
            </w:r>
          </w:p>
        </w:tc>
        <w:tc>
          <w:tcPr>
            <w:tcW w:w="1380" w:type="dxa"/>
            <w:tcBorders>
              <w:top w:val="nil"/>
              <w:left w:val="nil"/>
              <w:bottom w:val="nil"/>
              <w:right w:val="nil"/>
            </w:tcBorders>
            <w:noWrap/>
            <w:vAlign w:val="center"/>
            <w:hideMark/>
          </w:tcPr>
          <w:p w14:paraId="078806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6.53586E+02</w:t>
            </w:r>
          </w:p>
        </w:tc>
        <w:tc>
          <w:tcPr>
            <w:tcW w:w="1368" w:type="dxa"/>
            <w:tcBorders>
              <w:top w:val="nil"/>
              <w:left w:val="nil"/>
              <w:bottom w:val="nil"/>
              <w:right w:val="nil"/>
            </w:tcBorders>
            <w:noWrap/>
            <w:vAlign w:val="center"/>
            <w:hideMark/>
          </w:tcPr>
          <w:p w14:paraId="0867753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1.68306E+01</w:t>
            </w:r>
          </w:p>
        </w:tc>
      </w:tr>
      <w:tr w:rsidR="00E12A6F" w:rsidRPr="00E12A6F" w14:paraId="40D47E50" w14:textId="77777777" w:rsidTr="00187F73">
        <w:trPr>
          <w:trHeight w:val="288"/>
          <w:jc w:val="center"/>
        </w:trPr>
        <w:tc>
          <w:tcPr>
            <w:tcW w:w="1217" w:type="dxa"/>
            <w:tcBorders>
              <w:top w:val="nil"/>
              <w:left w:val="nil"/>
              <w:bottom w:val="nil"/>
              <w:right w:val="nil"/>
            </w:tcBorders>
            <w:noWrap/>
            <w:vAlign w:val="center"/>
            <w:hideMark/>
          </w:tcPr>
          <w:p w14:paraId="5EFCFB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A436C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4.02716E+02</w:t>
            </w:r>
          </w:p>
        </w:tc>
        <w:tc>
          <w:tcPr>
            <w:tcW w:w="1380" w:type="dxa"/>
            <w:tcBorders>
              <w:top w:val="nil"/>
              <w:left w:val="nil"/>
              <w:bottom w:val="nil"/>
              <w:right w:val="nil"/>
            </w:tcBorders>
            <w:noWrap/>
            <w:vAlign w:val="center"/>
            <w:hideMark/>
          </w:tcPr>
          <w:p w14:paraId="7795566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1.52962E+00</w:t>
            </w:r>
          </w:p>
        </w:tc>
        <w:tc>
          <w:tcPr>
            <w:tcW w:w="1380" w:type="dxa"/>
            <w:tcBorders>
              <w:top w:val="nil"/>
              <w:left w:val="nil"/>
              <w:bottom w:val="nil"/>
              <w:right w:val="nil"/>
            </w:tcBorders>
            <w:noWrap/>
            <w:vAlign w:val="center"/>
            <w:hideMark/>
          </w:tcPr>
          <w:p w14:paraId="3720E79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5.20499E+02</w:t>
            </w:r>
          </w:p>
        </w:tc>
        <w:tc>
          <w:tcPr>
            <w:tcW w:w="1368" w:type="dxa"/>
            <w:tcBorders>
              <w:top w:val="nil"/>
              <w:left w:val="nil"/>
              <w:bottom w:val="nil"/>
              <w:right w:val="nil"/>
            </w:tcBorders>
            <w:noWrap/>
            <w:vAlign w:val="center"/>
            <w:hideMark/>
          </w:tcPr>
          <w:p w14:paraId="04625A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6.78485E+00</w:t>
            </w:r>
          </w:p>
        </w:tc>
        <w:tc>
          <w:tcPr>
            <w:tcW w:w="1380" w:type="dxa"/>
            <w:tcBorders>
              <w:top w:val="nil"/>
              <w:left w:val="nil"/>
              <w:bottom w:val="nil"/>
              <w:right w:val="nil"/>
            </w:tcBorders>
            <w:noWrap/>
            <w:vAlign w:val="center"/>
            <w:hideMark/>
          </w:tcPr>
          <w:p w14:paraId="4C3348F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6.00033E+02</w:t>
            </w:r>
          </w:p>
        </w:tc>
        <w:tc>
          <w:tcPr>
            <w:tcW w:w="1368" w:type="dxa"/>
            <w:tcBorders>
              <w:top w:val="nil"/>
              <w:left w:val="nil"/>
              <w:bottom w:val="nil"/>
              <w:right w:val="nil"/>
            </w:tcBorders>
            <w:noWrap/>
            <w:vAlign w:val="center"/>
            <w:hideMark/>
          </w:tcPr>
          <w:p w14:paraId="6682BE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1.39491E-01</w:t>
            </w:r>
          </w:p>
        </w:tc>
      </w:tr>
      <w:tr w:rsidR="00E12A6F" w:rsidRPr="00E12A6F" w14:paraId="30DC61A5" w14:textId="77777777" w:rsidTr="00187F73">
        <w:trPr>
          <w:trHeight w:val="288"/>
          <w:jc w:val="center"/>
        </w:trPr>
        <w:tc>
          <w:tcPr>
            <w:tcW w:w="1217" w:type="dxa"/>
            <w:tcBorders>
              <w:top w:val="nil"/>
              <w:left w:val="nil"/>
              <w:bottom w:val="single" w:sz="4" w:space="0" w:color="000000"/>
              <w:right w:val="nil"/>
            </w:tcBorders>
            <w:noWrap/>
            <w:vAlign w:val="center"/>
            <w:hideMark/>
          </w:tcPr>
          <w:p w14:paraId="32FE962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6BD3673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4.08091E+02</w:t>
            </w:r>
          </w:p>
        </w:tc>
        <w:tc>
          <w:tcPr>
            <w:tcW w:w="1380" w:type="dxa"/>
            <w:tcBorders>
              <w:top w:val="nil"/>
              <w:left w:val="nil"/>
              <w:bottom w:val="single" w:sz="4" w:space="0" w:color="000000"/>
              <w:right w:val="nil"/>
            </w:tcBorders>
            <w:noWrap/>
            <w:vAlign w:val="center"/>
            <w:hideMark/>
          </w:tcPr>
          <w:p w14:paraId="282C0F1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1.28401E+01</w:t>
            </w:r>
          </w:p>
        </w:tc>
        <w:tc>
          <w:tcPr>
            <w:tcW w:w="1380" w:type="dxa"/>
            <w:tcBorders>
              <w:top w:val="nil"/>
              <w:left w:val="nil"/>
              <w:bottom w:val="single" w:sz="4" w:space="0" w:color="000000"/>
              <w:right w:val="nil"/>
            </w:tcBorders>
            <w:noWrap/>
            <w:vAlign w:val="center"/>
            <w:hideMark/>
          </w:tcPr>
          <w:p w14:paraId="3D4B91F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5.24784E+02</w:t>
            </w:r>
          </w:p>
        </w:tc>
        <w:tc>
          <w:tcPr>
            <w:tcW w:w="1368" w:type="dxa"/>
            <w:tcBorders>
              <w:top w:val="nil"/>
              <w:left w:val="nil"/>
              <w:bottom w:val="single" w:sz="4" w:space="0" w:color="000000"/>
              <w:right w:val="nil"/>
            </w:tcBorders>
            <w:noWrap/>
            <w:vAlign w:val="center"/>
            <w:hideMark/>
          </w:tcPr>
          <w:p w14:paraId="172A80F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8.33790E+00</w:t>
            </w:r>
          </w:p>
        </w:tc>
        <w:tc>
          <w:tcPr>
            <w:tcW w:w="1380" w:type="dxa"/>
            <w:tcBorders>
              <w:top w:val="nil"/>
              <w:left w:val="nil"/>
              <w:bottom w:val="single" w:sz="4" w:space="0" w:color="000000"/>
              <w:right w:val="nil"/>
            </w:tcBorders>
            <w:noWrap/>
            <w:vAlign w:val="center"/>
            <w:hideMark/>
          </w:tcPr>
          <w:p w14:paraId="54A1BF2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6.00721E+02</w:t>
            </w:r>
          </w:p>
        </w:tc>
        <w:tc>
          <w:tcPr>
            <w:tcW w:w="1368" w:type="dxa"/>
            <w:tcBorders>
              <w:top w:val="nil"/>
              <w:left w:val="nil"/>
              <w:bottom w:val="single" w:sz="4" w:space="0" w:color="000000"/>
              <w:right w:val="nil"/>
            </w:tcBorders>
            <w:noWrap/>
            <w:vAlign w:val="center"/>
            <w:hideMark/>
          </w:tcPr>
          <w:p w14:paraId="5C2FCD1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8.08853E-01</w:t>
            </w:r>
          </w:p>
        </w:tc>
      </w:tr>
      <w:tr w:rsidR="00E12A6F" w:rsidRPr="00E12A6F" w14:paraId="45451684" w14:textId="77777777" w:rsidTr="00187F73">
        <w:trPr>
          <w:trHeight w:val="288"/>
          <w:jc w:val="center"/>
        </w:trPr>
        <w:tc>
          <w:tcPr>
            <w:tcW w:w="1217" w:type="dxa"/>
            <w:tcBorders>
              <w:top w:val="single" w:sz="4" w:space="0" w:color="000000"/>
              <w:left w:val="nil"/>
              <w:bottom w:val="nil"/>
              <w:right w:val="nil"/>
            </w:tcBorders>
            <w:noWrap/>
            <w:vAlign w:val="center"/>
            <w:hideMark/>
          </w:tcPr>
          <w:p w14:paraId="119AD2C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B95F6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432B4CF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F3404F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68" w:type="dxa"/>
            <w:tcBorders>
              <w:top w:val="single" w:sz="4" w:space="0" w:color="000000"/>
              <w:left w:val="nil"/>
              <w:bottom w:val="single" w:sz="4" w:space="0" w:color="000000"/>
              <w:right w:val="nil"/>
            </w:tcBorders>
            <w:noWrap/>
            <w:vAlign w:val="center"/>
            <w:hideMark/>
          </w:tcPr>
          <w:p w14:paraId="39AFF0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DBB2CC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68" w:type="dxa"/>
            <w:tcBorders>
              <w:top w:val="single" w:sz="4" w:space="0" w:color="000000"/>
              <w:left w:val="nil"/>
              <w:bottom w:val="single" w:sz="4" w:space="0" w:color="000000"/>
              <w:right w:val="nil"/>
            </w:tcBorders>
            <w:noWrap/>
            <w:vAlign w:val="center"/>
            <w:hideMark/>
          </w:tcPr>
          <w:p w14:paraId="00B1EFB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A023EED" w14:textId="77777777" w:rsidTr="00187F73">
        <w:trPr>
          <w:trHeight w:val="288"/>
          <w:jc w:val="center"/>
        </w:trPr>
        <w:tc>
          <w:tcPr>
            <w:tcW w:w="1217" w:type="dxa"/>
            <w:tcBorders>
              <w:top w:val="nil"/>
              <w:left w:val="nil"/>
              <w:bottom w:val="single" w:sz="4" w:space="0" w:color="000000"/>
              <w:right w:val="nil"/>
            </w:tcBorders>
            <w:noWrap/>
            <w:vAlign w:val="center"/>
            <w:hideMark/>
          </w:tcPr>
          <w:p w14:paraId="067DAF28"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EB5515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CFF7A1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FFA75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676D61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00433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D1F6F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DF67559" w14:textId="77777777" w:rsidTr="00187F73">
        <w:trPr>
          <w:trHeight w:val="288"/>
          <w:jc w:val="center"/>
        </w:trPr>
        <w:tc>
          <w:tcPr>
            <w:tcW w:w="1217" w:type="dxa"/>
            <w:tcBorders>
              <w:top w:val="nil"/>
              <w:left w:val="nil"/>
              <w:bottom w:val="nil"/>
              <w:right w:val="nil"/>
            </w:tcBorders>
            <w:noWrap/>
            <w:vAlign w:val="center"/>
            <w:hideMark/>
          </w:tcPr>
          <w:p w14:paraId="0334E909" w14:textId="0E94BC17"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1FDCB71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7.17661E+02</w:t>
            </w:r>
          </w:p>
        </w:tc>
        <w:tc>
          <w:tcPr>
            <w:tcW w:w="1380" w:type="dxa"/>
            <w:tcBorders>
              <w:top w:val="nil"/>
              <w:left w:val="nil"/>
              <w:bottom w:val="nil"/>
              <w:right w:val="nil"/>
            </w:tcBorders>
            <w:noWrap/>
            <w:vAlign w:val="center"/>
            <w:hideMark/>
          </w:tcPr>
          <w:p w14:paraId="7167D4E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3.21190E+00</w:t>
            </w:r>
          </w:p>
        </w:tc>
        <w:tc>
          <w:tcPr>
            <w:tcW w:w="1380" w:type="dxa"/>
            <w:tcBorders>
              <w:top w:val="nil"/>
              <w:left w:val="nil"/>
              <w:bottom w:val="nil"/>
              <w:right w:val="nil"/>
            </w:tcBorders>
            <w:noWrap/>
            <w:vAlign w:val="center"/>
            <w:hideMark/>
          </w:tcPr>
          <w:p w14:paraId="375E94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8.06535E+02</w:t>
            </w:r>
          </w:p>
        </w:tc>
        <w:tc>
          <w:tcPr>
            <w:tcW w:w="1368" w:type="dxa"/>
            <w:tcBorders>
              <w:top w:val="nil"/>
              <w:left w:val="nil"/>
              <w:bottom w:val="nil"/>
              <w:right w:val="nil"/>
            </w:tcBorders>
            <w:noWrap/>
            <w:vAlign w:val="center"/>
            <w:hideMark/>
          </w:tcPr>
          <w:p w14:paraId="4263A319"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2.64802E+00</w:t>
            </w:r>
          </w:p>
        </w:tc>
        <w:tc>
          <w:tcPr>
            <w:tcW w:w="1380" w:type="dxa"/>
            <w:tcBorders>
              <w:top w:val="nil"/>
              <w:left w:val="nil"/>
              <w:bottom w:val="nil"/>
              <w:right w:val="nil"/>
            </w:tcBorders>
            <w:noWrap/>
            <w:vAlign w:val="center"/>
            <w:hideMark/>
          </w:tcPr>
          <w:p w14:paraId="0374DC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9.00147E+02</w:t>
            </w:r>
          </w:p>
        </w:tc>
        <w:tc>
          <w:tcPr>
            <w:tcW w:w="1368" w:type="dxa"/>
            <w:tcBorders>
              <w:top w:val="nil"/>
              <w:left w:val="nil"/>
              <w:bottom w:val="nil"/>
              <w:right w:val="nil"/>
            </w:tcBorders>
            <w:noWrap/>
            <w:vAlign w:val="center"/>
            <w:hideMark/>
          </w:tcPr>
          <w:p w14:paraId="352DED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3.72035E-01</w:t>
            </w:r>
          </w:p>
        </w:tc>
      </w:tr>
      <w:tr w:rsidR="00E12A6F" w:rsidRPr="00E12A6F" w14:paraId="46BB42A2" w14:textId="77777777" w:rsidTr="00187F73">
        <w:trPr>
          <w:trHeight w:val="288"/>
          <w:jc w:val="center"/>
        </w:trPr>
        <w:tc>
          <w:tcPr>
            <w:tcW w:w="1217" w:type="dxa"/>
            <w:tcBorders>
              <w:top w:val="nil"/>
              <w:left w:val="nil"/>
              <w:bottom w:val="nil"/>
              <w:right w:val="nil"/>
            </w:tcBorders>
            <w:noWrap/>
            <w:vAlign w:val="center"/>
            <w:hideMark/>
          </w:tcPr>
          <w:p w14:paraId="3300BC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3E43238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7.42416E+02</w:t>
            </w:r>
          </w:p>
        </w:tc>
        <w:tc>
          <w:tcPr>
            <w:tcW w:w="1380" w:type="dxa"/>
            <w:tcBorders>
              <w:top w:val="nil"/>
              <w:left w:val="nil"/>
              <w:bottom w:val="nil"/>
              <w:right w:val="nil"/>
            </w:tcBorders>
            <w:noWrap/>
            <w:vAlign w:val="center"/>
            <w:hideMark/>
          </w:tcPr>
          <w:p w14:paraId="30B65C3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1.22021E+01</w:t>
            </w:r>
          </w:p>
        </w:tc>
        <w:tc>
          <w:tcPr>
            <w:tcW w:w="1380" w:type="dxa"/>
            <w:tcBorders>
              <w:top w:val="nil"/>
              <w:left w:val="nil"/>
              <w:bottom w:val="nil"/>
              <w:right w:val="nil"/>
            </w:tcBorders>
            <w:noWrap/>
            <w:vAlign w:val="center"/>
            <w:hideMark/>
          </w:tcPr>
          <w:p w14:paraId="5EFD6F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8.20927E+02</w:t>
            </w:r>
          </w:p>
        </w:tc>
        <w:tc>
          <w:tcPr>
            <w:tcW w:w="1368" w:type="dxa"/>
            <w:tcBorders>
              <w:top w:val="nil"/>
              <w:left w:val="nil"/>
              <w:bottom w:val="nil"/>
              <w:right w:val="nil"/>
            </w:tcBorders>
            <w:noWrap/>
            <w:vAlign w:val="center"/>
            <w:hideMark/>
          </w:tcPr>
          <w:p w14:paraId="3BAA2A3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6.30070E+00</w:t>
            </w:r>
          </w:p>
        </w:tc>
        <w:tc>
          <w:tcPr>
            <w:tcW w:w="1380" w:type="dxa"/>
            <w:tcBorders>
              <w:top w:val="nil"/>
              <w:left w:val="nil"/>
              <w:bottom w:val="nil"/>
              <w:right w:val="nil"/>
            </w:tcBorders>
            <w:noWrap/>
            <w:vAlign w:val="center"/>
            <w:hideMark/>
          </w:tcPr>
          <w:p w14:paraId="0A22F8E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9.14256E+02</w:t>
            </w:r>
          </w:p>
        </w:tc>
        <w:tc>
          <w:tcPr>
            <w:tcW w:w="1368" w:type="dxa"/>
            <w:tcBorders>
              <w:top w:val="nil"/>
              <w:left w:val="nil"/>
              <w:bottom w:val="nil"/>
              <w:right w:val="nil"/>
            </w:tcBorders>
            <w:noWrap/>
            <w:vAlign w:val="center"/>
            <w:hideMark/>
          </w:tcPr>
          <w:p w14:paraId="7AB32C6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3.98285E+01</w:t>
            </w:r>
          </w:p>
        </w:tc>
      </w:tr>
      <w:tr w:rsidR="00E12A6F" w:rsidRPr="00E12A6F" w14:paraId="297F9816" w14:textId="77777777" w:rsidTr="00187F73">
        <w:trPr>
          <w:trHeight w:val="288"/>
          <w:jc w:val="center"/>
        </w:trPr>
        <w:tc>
          <w:tcPr>
            <w:tcW w:w="1217" w:type="dxa"/>
            <w:tcBorders>
              <w:top w:val="nil"/>
              <w:left w:val="nil"/>
              <w:bottom w:val="nil"/>
              <w:right w:val="nil"/>
            </w:tcBorders>
            <w:noWrap/>
            <w:vAlign w:val="center"/>
            <w:hideMark/>
          </w:tcPr>
          <w:p w14:paraId="18F82B2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39D2D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7.51013E+02</w:t>
            </w:r>
          </w:p>
        </w:tc>
        <w:tc>
          <w:tcPr>
            <w:tcW w:w="1380" w:type="dxa"/>
            <w:tcBorders>
              <w:top w:val="nil"/>
              <w:left w:val="nil"/>
              <w:bottom w:val="nil"/>
              <w:right w:val="nil"/>
            </w:tcBorders>
            <w:noWrap/>
            <w:vAlign w:val="center"/>
            <w:hideMark/>
          </w:tcPr>
          <w:p w14:paraId="3FE82EC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1.00444E+01</w:t>
            </w:r>
          </w:p>
        </w:tc>
        <w:tc>
          <w:tcPr>
            <w:tcW w:w="1380" w:type="dxa"/>
            <w:tcBorders>
              <w:top w:val="nil"/>
              <w:left w:val="nil"/>
              <w:bottom w:val="nil"/>
              <w:right w:val="nil"/>
            </w:tcBorders>
            <w:noWrap/>
            <w:vAlign w:val="center"/>
            <w:hideMark/>
          </w:tcPr>
          <w:p w14:paraId="4957F5A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8.24007E+02</w:t>
            </w:r>
          </w:p>
        </w:tc>
        <w:tc>
          <w:tcPr>
            <w:tcW w:w="1368" w:type="dxa"/>
            <w:tcBorders>
              <w:top w:val="nil"/>
              <w:left w:val="nil"/>
              <w:bottom w:val="nil"/>
              <w:right w:val="nil"/>
            </w:tcBorders>
            <w:noWrap/>
            <w:vAlign w:val="center"/>
            <w:hideMark/>
          </w:tcPr>
          <w:p w14:paraId="4E7865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5.66404E+00</w:t>
            </w:r>
          </w:p>
        </w:tc>
        <w:tc>
          <w:tcPr>
            <w:tcW w:w="1380" w:type="dxa"/>
            <w:tcBorders>
              <w:top w:val="nil"/>
              <w:left w:val="nil"/>
              <w:bottom w:val="nil"/>
              <w:right w:val="nil"/>
            </w:tcBorders>
            <w:noWrap/>
            <w:vAlign w:val="center"/>
            <w:hideMark/>
          </w:tcPr>
          <w:p w14:paraId="7BD626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9.24051E+02</w:t>
            </w:r>
          </w:p>
        </w:tc>
        <w:tc>
          <w:tcPr>
            <w:tcW w:w="1368" w:type="dxa"/>
            <w:tcBorders>
              <w:top w:val="nil"/>
              <w:left w:val="nil"/>
              <w:bottom w:val="nil"/>
              <w:right w:val="nil"/>
            </w:tcBorders>
            <w:noWrap/>
            <w:vAlign w:val="center"/>
            <w:hideMark/>
          </w:tcPr>
          <w:p w14:paraId="618795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4.99087E+01</w:t>
            </w:r>
          </w:p>
        </w:tc>
      </w:tr>
      <w:tr w:rsidR="00E12A6F" w:rsidRPr="00E12A6F" w14:paraId="53E0318D" w14:textId="77777777" w:rsidTr="00187F73">
        <w:trPr>
          <w:trHeight w:val="288"/>
          <w:jc w:val="center"/>
        </w:trPr>
        <w:tc>
          <w:tcPr>
            <w:tcW w:w="1217" w:type="dxa"/>
            <w:tcBorders>
              <w:top w:val="nil"/>
              <w:left w:val="nil"/>
              <w:bottom w:val="nil"/>
              <w:right w:val="nil"/>
            </w:tcBorders>
            <w:noWrap/>
            <w:vAlign w:val="center"/>
            <w:hideMark/>
          </w:tcPr>
          <w:p w14:paraId="1EFA41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1A19796"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7.14988E+02</w:t>
            </w:r>
          </w:p>
        </w:tc>
        <w:tc>
          <w:tcPr>
            <w:tcW w:w="1380" w:type="dxa"/>
            <w:tcBorders>
              <w:top w:val="nil"/>
              <w:left w:val="nil"/>
              <w:bottom w:val="nil"/>
              <w:right w:val="nil"/>
            </w:tcBorders>
            <w:noWrap/>
            <w:vAlign w:val="center"/>
            <w:hideMark/>
          </w:tcPr>
          <w:p w14:paraId="2F410DFD"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2.40859E+00</w:t>
            </w:r>
          </w:p>
        </w:tc>
        <w:tc>
          <w:tcPr>
            <w:tcW w:w="1380" w:type="dxa"/>
            <w:tcBorders>
              <w:top w:val="nil"/>
              <w:left w:val="nil"/>
              <w:bottom w:val="nil"/>
              <w:right w:val="nil"/>
            </w:tcBorders>
            <w:noWrap/>
            <w:vAlign w:val="center"/>
            <w:hideMark/>
          </w:tcPr>
          <w:p w14:paraId="6DC27B19"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8.06271E+02</w:t>
            </w:r>
          </w:p>
        </w:tc>
        <w:tc>
          <w:tcPr>
            <w:tcW w:w="1368" w:type="dxa"/>
            <w:tcBorders>
              <w:top w:val="nil"/>
              <w:left w:val="nil"/>
              <w:bottom w:val="nil"/>
              <w:right w:val="nil"/>
            </w:tcBorders>
            <w:noWrap/>
            <w:vAlign w:val="center"/>
            <w:hideMark/>
          </w:tcPr>
          <w:p w14:paraId="58F971C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4.68013E+00</w:t>
            </w:r>
          </w:p>
        </w:tc>
        <w:tc>
          <w:tcPr>
            <w:tcW w:w="1380" w:type="dxa"/>
            <w:tcBorders>
              <w:top w:val="nil"/>
              <w:left w:val="nil"/>
              <w:bottom w:val="nil"/>
              <w:right w:val="nil"/>
            </w:tcBorders>
            <w:noWrap/>
            <w:vAlign w:val="center"/>
            <w:hideMark/>
          </w:tcPr>
          <w:p w14:paraId="748E623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9.00240E+02</w:t>
            </w:r>
          </w:p>
        </w:tc>
        <w:tc>
          <w:tcPr>
            <w:tcW w:w="1368" w:type="dxa"/>
            <w:tcBorders>
              <w:top w:val="nil"/>
              <w:left w:val="nil"/>
              <w:bottom w:val="nil"/>
              <w:right w:val="nil"/>
            </w:tcBorders>
            <w:noWrap/>
            <w:vAlign w:val="center"/>
            <w:hideMark/>
          </w:tcPr>
          <w:p w14:paraId="155AB50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5.63994E-01</w:t>
            </w:r>
          </w:p>
        </w:tc>
      </w:tr>
      <w:tr w:rsidR="00E12A6F" w:rsidRPr="00E12A6F" w14:paraId="6F26FC40" w14:textId="77777777" w:rsidTr="00187F73">
        <w:trPr>
          <w:trHeight w:val="288"/>
          <w:jc w:val="center"/>
        </w:trPr>
        <w:tc>
          <w:tcPr>
            <w:tcW w:w="1217" w:type="dxa"/>
            <w:tcBorders>
              <w:top w:val="nil"/>
              <w:left w:val="nil"/>
              <w:bottom w:val="nil"/>
              <w:right w:val="nil"/>
            </w:tcBorders>
            <w:noWrap/>
            <w:vAlign w:val="center"/>
            <w:hideMark/>
          </w:tcPr>
          <w:p w14:paraId="5AD9BDC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E5311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7.72317E+02</w:t>
            </w:r>
          </w:p>
        </w:tc>
        <w:tc>
          <w:tcPr>
            <w:tcW w:w="1380" w:type="dxa"/>
            <w:tcBorders>
              <w:top w:val="nil"/>
              <w:left w:val="nil"/>
              <w:bottom w:val="nil"/>
              <w:right w:val="nil"/>
            </w:tcBorders>
            <w:noWrap/>
            <w:vAlign w:val="center"/>
            <w:hideMark/>
          </w:tcPr>
          <w:p w14:paraId="03C7C66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2.53642E+01</w:t>
            </w:r>
          </w:p>
        </w:tc>
        <w:tc>
          <w:tcPr>
            <w:tcW w:w="1380" w:type="dxa"/>
            <w:tcBorders>
              <w:top w:val="nil"/>
              <w:left w:val="nil"/>
              <w:bottom w:val="nil"/>
              <w:right w:val="nil"/>
            </w:tcBorders>
            <w:noWrap/>
            <w:vAlign w:val="center"/>
            <w:hideMark/>
          </w:tcPr>
          <w:p w14:paraId="2213B8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8.23348E+02</w:t>
            </w:r>
          </w:p>
        </w:tc>
        <w:tc>
          <w:tcPr>
            <w:tcW w:w="1368" w:type="dxa"/>
            <w:tcBorders>
              <w:top w:val="nil"/>
              <w:left w:val="nil"/>
              <w:bottom w:val="nil"/>
              <w:right w:val="nil"/>
            </w:tcBorders>
            <w:noWrap/>
            <w:vAlign w:val="center"/>
            <w:hideMark/>
          </w:tcPr>
          <w:p w14:paraId="698BD2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7.12571E+00</w:t>
            </w:r>
          </w:p>
        </w:tc>
        <w:tc>
          <w:tcPr>
            <w:tcW w:w="1380" w:type="dxa"/>
            <w:tcBorders>
              <w:top w:val="nil"/>
              <w:left w:val="nil"/>
              <w:bottom w:val="nil"/>
              <w:right w:val="nil"/>
            </w:tcBorders>
            <w:noWrap/>
            <w:vAlign w:val="center"/>
            <w:hideMark/>
          </w:tcPr>
          <w:p w14:paraId="340C1D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1.50198E+03</w:t>
            </w:r>
          </w:p>
        </w:tc>
        <w:tc>
          <w:tcPr>
            <w:tcW w:w="1368" w:type="dxa"/>
            <w:tcBorders>
              <w:top w:val="nil"/>
              <w:left w:val="nil"/>
              <w:bottom w:val="nil"/>
              <w:right w:val="nil"/>
            </w:tcBorders>
            <w:noWrap/>
            <w:vAlign w:val="center"/>
            <w:hideMark/>
          </w:tcPr>
          <w:p w14:paraId="4FD9BC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2.86027E+02</w:t>
            </w:r>
          </w:p>
        </w:tc>
      </w:tr>
      <w:tr w:rsidR="00E12A6F" w:rsidRPr="00E12A6F" w14:paraId="46E4DCD7" w14:textId="77777777" w:rsidTr="00187F73">
        <w:trPr>
          <w:trHeight w:val="288"/>
          <w:jc w:val="center"/>
        </w:trPr>
        <w:tc>
          <w:tcPr>
            <w:tcW w:w="1217" w:type="dxa"/>
            <w:tcBorders>
              <w:top w:val="nil"/>
              <w:left w:val="nil"/>
              <w:bottom w:val="nil"/>
              <w:right w:val="nil"/>
            </w:tcBorders>
            <w:noWrap/>
            <w:vAlign w:val="center"/>
            <w:hideMark/>
          </w:tcPr>
          <w:p w14:paraId="45A81C2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5D4E17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7.27355E+02</w:t>
            </w:r>
          </w:p>
        </w:tc>
        <w:tc>
          <w:tcPr>
            <w:tcW w:w="1380" w:type="dxa"/>
            <w:tcBorders>
              <w:top w:val="nil"/>
              <w:left w:val="nil"/>
              <w:bottom w:val="nil"/>
              <w:right w:val="nil"/>
            </w:tcBorders>
            <w:noWrap/>
            <w:vAlign w:val="center"/>
            <w:hideMark/>
          </w:tcPr>
          <w:p w14:paraId="17E8A74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8.00667E+00</w:t>
            </w:r>
          </w:p>
        </w:tc>
        <w:tc>
          <w:tcPr>
            <w:tcW w:w="1380" w:type="dxa"/>
            <w:tcBorders>
              <w:top w:val="nil"/>
              <w:left w:val="nil"/>
              <w:bottom w:val="nil"/>
              <w:right w:val="nil"/>
            </w:tcBorders>
            <w:noWrap/>
            <w:vAlign w:val="center"/>
            <w:hideMark/>
          </w:tcPr>
          <w:p w14:paraId="5366FC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8.13598E+02</w:t>
            </w:r>
          </w:p>
        </w:tc>
        <w:tc>
          <w:tcPr>
            <w:tcW w:w="1368" w:type="dxa"/>
            <w:tcBorders>
              <w:top w:val="nil"/>
              <w:left w:val="nil"/>
              <w:bottom w:val="nil"/>
              <w:right w:val="nil"/>
            </w:tcBorders>
            <w:noWrap/>
            <w:vAlign w:val="center"/>
            <w:hideMark/>
          </w:tcPr>
          <w:p w14:paraId="3103F2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5.50785E+00</w:t>
            </w:r>
          </w:p>
        </w:tc>
        <w:tc>
          <w:tcPr>
            <w:tcW w:w="1380" w:type="dxa"/>
            <w:tcBorders>
              <w:top w:val="nil"/>
              <w:left w:val="nil"/>
              <w:bottom w:val="nil"/>
              <w:right w:val="nil"/>
            </w:tcBorders>
            <w:noWrap/>
            <w:vAlign w:val="center"/>
            <w:hideMark/>
          </w:tcPr>
          <w:p w14:paraId="7F684C3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9.00067E+02</w:t>
            </w:r>
          </w:p>
        </w:tc>
        <w:tc>
          <w:tcPr>
            <w:tcW w:w="1368" w:type="dxa"/>
            <w:tcBorders>
              <w:top w:val="nil"/>
              <w:left w:val="nil"/>
              <w:bottom w:val="nil"/>
              <w:right w:val="nil"/>
            </w:tcBorders>
            <w:noWrap/>
            <w:vAlign w:val="center"/>
            <w:hideMark/>
          </w:tcPr>
          <w:p w14:paraId="5F407567"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1.56384E-01</w:t>
            </w:r>
          </w:p>
        </w:tc>
      </w:tr>
      <w:tr w:rsidR="00E12A6F" w:rsidRPr="00E12A6F" w14:paraId="7AD295FE" w14:textId="77777777" w:rsidTr="00187F73">
        <w:trPr>
          <w:trHeight w:val="288"/>
          <w:jc w:val="center"/>
        </w:trPr>
        <w:tc>
          <w:tcPr>
            <w:tcW w:w="1217" w:type="dxa"/>
            <w:tcBorders>
              <w:top w:val="nil"/>
              <w:left w:val="nil"/>
              <w:bottom w:val="nil"/>
              <w:right w:val="nil"/>
            </w:tcBorders>
            <w:noWrap/>
            <w:vAlign w:val="center"/>
            <w:hideMark/>
          </w:tcPr>
          <w:p w14:paraId="54F8F7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E3EA9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7.43263E+02</w:t>
            </w:r>
          </w:p>
        </w:tc>
        <w:tc>
          <w:tcPr>
            <w:tcW w:w="1380" w:type="dxa"/>
            <w:tcBorders>
              <w:top w:val="nil"/>
              <w:left w:val="nil"/>
              <w:bottom w:val="nil"/>
              <w:right w:val="nil"/>
            </w:tcBorders>
            <w:noWrap/>
            <w:vAlign w:val="center"/>
            <w:hideMark/>
          </w:tcPr>
          <w:p w14:paraId="74FC712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1.28042E+01</w:t>
            </w:r>
          </w:p>
        </w:tc>
        <w:tc>
          <w:tcPr>
            <w:tcW w:w="1380" w:type="dxa"/>
            <w:tcBorders>
              <w:top w:val="nil"/>
              <w:left w:val="nil"/>
              <w:bottom w:val="nil"/>
              <w:right w:val="nil"/>
            </w:tcBorders>
            <w:noWrap/>
            <w:vAlign w:val="center"/>
            <w:hideMark/>
          </w:tcPr>
          <w:p w14:paraId="138EA01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8.19402E+02</w:t>
            </w:r>
          </w:p>
        </w:tc>
        <w:tc>
          <w:tcPr>
            <w:tcW w:w="1368" w:type="dxa"/>
            <w:tcBorders>
              <w:top w:val="nil"/>
              <w:left w:val="nil"/>
              <w:bottom w:val="nil"/>
              <w:right w:val="nil"/>
            </w:tcBorders>
            <w:noWrap/>
            <w:vAlign w:val="center"/>
            <w:hideMark/>
          </w:tcPr>
          <w:p w14:paraId="61A07C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7.62116E+00</w:t>
            </w:r>
          </w:p>
        </w:tc>
        <w:tc>
          <w:tcPr>
            <w:tcW w:w="1380" w:type="dxa"/>
            <w:tcBorders>
              <w:top w:val="nil"/>
              <w:left w:val="nil"/>
              <w:bottom w:val="nil"/>
              <w:right w:val="nil"/>
            </w:tcBorders>
            <w:noWrap/>
            <w:vAlign w:val="center"/>
            <w:hideMark/>
          </w:tcPr>
          <w:p w14:paraId="64E76ED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9.01966E+02</w:t>
            </w:r>
          </w:p>
        </w:tc>
        <w:tc>
          <w:tcPr>
            <w:tcW w:w="1368" w:type="dxa"/>
            <w:tcBorders>
              <w:top w:val="nil"/>
              <w:left w:val="nil"/>
              <w:bottom w:val="nil"/>
              <w:right w:val="nil"/>
            </w:tcBorders>
            <w:noWrap/>
            <w:vAlign w:val="center"/>
            <w:hideMark/>
          </w:tcPr>
          <w:p w14:paraId="1D9511A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5.42306E+00</w:t>
            </w:r>
          </w:p>
        </w:tc>
      </w:tr>
      <w:tr w:rsidR="00E12A6F" w:rsidRPr="00E12A6F" w14:paraId="290D36C8" w14:textId="77777777" w:rsidTr="00187F73">
        <w:trPr>
          <w:trHeight w:val="288"/>
          <w:jc w:val="center"/>
        </w:trPr>
        <w:tc>
          <w:tcPr>
            <w:tcW w:w="1217" w:type="dxa"/>
            <w:tcBorders>
              <w:top w:val="nil"/>
              <w:left w:val="nil"/>
              <w:bottom w:val="nil"/>
              <w:right w:val="nil"/>
            </w:tcBorders>
            <w:noWrap/>
            <w:vAlign w:val="center"/>
            <w:hideMark/>
          </w:tcPr>
          <w:p w14:paraId="7BD134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23CB62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7.45204E+02</w:t>
            </w:r>
          </w:p>
        </w:tc>
        <w:tc>
          <w:tcPr>
            <w:tcW w:w="1380" w:type="dxa"/>
            <w:tcBorders>
              <w:top w:val="nil"/>
              <w:left w:val="nil"/>
              <w:bottom w:val="nil"/>
              <w:right w:val="nil"/>
            </w:tcBorders>
            <w:noWrap/>
            <w:vAlign w:val="center"/>
            <w:hideMark/>
          </w:tcPr>
          <w:p w14:paraId="4C8B3BA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8.40489E+00</w:t>
            </w:r>
          </w:p>
        </w:tc>
        <w:tc>
          <w:tcPr>
            <w:tcW w:w="1380" w:type="dxa"/>
            <w:tcBorders>
              <w:top w:val="nil"/>
              <w:left w:val="nil"/>
              <w:bottom w:val="nil"/>
              <w:right w:val="nil"/>
            </w:tcBorders>
            <w:noWrap/>
            <w:vAlign w:val="center"/>
            <w:hideMark/>
          </w:tcPr>
          <w:p w14:paraId="147D14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8.22531E+02</w:t>
            </w:r>
          </w:p>
        </w:tc>
        <w:tc>
          <w:tcPr>
            <w:tcW w:w="1368" w:type="dxa"/>
            <w:tcBorders>
              <w:top w:val="nil"/>
              <w:left w:val="nil"/>
              <w:bottom w:val="nil"/>
              <w:right w:val="nil"/>
            </w:tcBorders>
            <w:noWrap/>
            <w:vAlign w:val="center"/>
            <w:hideMark/>
          </w:tcPr>
          <w:p w14:paraId="1D76CC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8.86553E+00</w:t>
            </w:r>
          </w:p>
        </w:tc>
        <w:tc>
          <w:tcPr>
            <w:tcW w:w="1380" w:type="dxa"/>
            <w:tcBorders>
              <w:top w:val="nil"/>
              <w:left w:val="nil"/>
              <w:bottom w:val="nil"/>
              <w:right w:val="nil"/>
            </w:tcBorders>
            <w:noWrap/>
            <w:vAlign w:val="center"/>
            <w:hideMark/>
          </w:tcPr>
          <w:p w14:paraId="7196EB2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9.02244E+02</w:t>
            </w:r>
          </w:p>
        </w:tc>
        <w:tc>
          <w:tcPr>
            <w:tcW w:w="1368" w:type="dxa"/>
            <w:tcBorders>
              <w:top w:val="nil"/>
              <w:left w:val="nil"/>
              <w:bottom w:val="nil"/>
              <w:right w:val="nil"/>
            </w:tcBorders>
            <w:noWrap/>
            <w:vAlign w:val="center"/>
            <w:hideMark/>
          </w:tcPr>
          <w:p w14:paraId="45C81C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5.52071E-01</w:t>
            </w:r>
          </w:p>
        </w:tc>
      </w:tr>
      <w:tr w:rsidR="00E12A6F" w:rsidRPr="00E12A6F" w14:paraId="43A0C76C" w14:textId="77777777" w:rsidTr="00187F73">
        <w:trPr>
          <w:trHeight w:val="288"/>
          <w:jc w:val="center"/>
        </w:trPr>
        <w:tc>
          <w:tcPr>
            <w:tcW w:w="1217" w:type="dxa"/>
            <w:tcBorders>
              <w:top w:val="nil"/>
              <w:left w:val="nil"/>
              <w:bottom w:val="nil"/>
              <w:right w:val="nil"/>
            </w:tcBorders>
            <w:noWrap/>
            <w:vAlign w:val="center"/>
            <w:hideMark/>
          </w:tcPr>
          <w:p w14:paraId="7AFB6FD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1AFDAA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7.25152E+02</w:t>
            </w:r>
          </w:p>
        </w:tc>
        <w:tc>
          <w:tcPr>
            <w:tcW w:w="1380" w:type="dxa"/>
            <w:tcBorders>
              <w:top w:val="nil"/>
              <w:left w:val="nil"/>
              <w:bottom w:val="nil"/>
              <w:right w:val="nil"/>
            </w:tcBorders>
            <w:noWrap/>
            <w:vAlign w:val="center"/>
            <w:hideMark/>
          </w:tcPr>
          <w:p w14:paraId="1094EAA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6.96142E+00</w:t>
            </w:r>
          </w:p>
        </w:tc>
        <w:tc>
          <w:tcPr>
            <w:tcW w:w="1380" w:type="dxa"/>
            <w:tcBorders>
              <w:top w:val="nil"/>
              <w:left w:val="nil"/>
              <w:bottom w:val="nil"/>
              <w:right w:val="nil"/>
            </w:tcBorders>
            <w:noWrap/>
            <w:vAlign w:val="center"/>
            <w:hideMark/>
          </w:tcPr>
          <w:p w14:paraId="3BFAB42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8.12537E+02</w:t>
            </w:r>
          </w:p>
        </w:tc>
        <w:tc>
          <w:tcPr>
            <w:tcW w:w="1368" w:type="dxa"/>
            <w:tcBorders>
              <w:top w:val="nil"/>
              <w:left w:val="nil"/>
              <w:bottom w:val="nil"/>
              <w:right w:val="nil"/>
            </w:tcBorders>
            <w:noWrap/>
            <w:vAlign w:val="center"/>
            <w:hideMark/>
          </w:tcPr>
          <w:p w14:paraId="1BDD16F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4.70030E+00</w:t>
            </w:r>
          </w:p>
        </w:tc>
        <w:tc>
          <w:tcPr>
            <w:tcW w:w="1380" w:type="dxa"/>
            <w:tcBorders>
              <w:top w:val="nil"/>
              <w:left w:val="nil"/>
              <w:bottom w:val="nil"/>
              <w:right w:val="nil"/>
            </w:tcBorders>
            <w:noWrap/>
            <w:vAlign w:val="center"/>
            <w:hideMark/>
          </w:tcPr>
          <w:p w14:paraId="0BC654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9.00767E+02</w:t>
            </w:r>
          </w:p>
        </w:tc>
        <w:tc>
          <w:tcPr>
            <w:tcW w:w="1368" w:type="dxa"/>
            <w:tcBorders>
              <w:top w:val="nil"/>
              <w:left w:val="nil"/>
              <w:bottom w:val="nil"/>
              <w:right w:val="nil"/>
            </w:tcBorders>
            <w:noWrap/>
            <w:vAlign w:val="center"/>
            <w:hideMark/>
          </w:tcPr>
          <w:p w14:paraId="52A94AA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1.72363E+00</w:t>
            </w:r>
          </w:p>
        </w:tc>
      </w:tr>
      <w:tr w:rsidR="00E12A6F" w:rsidRPr="00E12A6F" w14:paraId="6811C3A8" w14:textId="77777777" w:rsidTr="00187F73">
        <w:trPr>
          <w:trHeight w:val="288"/>
          <w:jc w:val="center"/>
        </w:trPr>
        <w:tc>
          <w:tcPr>
            <w:tcW w:w="1217" w:type="dxa"/>
            <w:tcBorders>
              <w:top w:val="nil"/>
              <w:left w:val="nil"/>
              <w:bottom w:val="nil"/>
              <w:right w:val="nil"/>
            </w:tcBorders>
            <w:noWrap/>
            <w:vAlign w:val="center"/>
            <w:hideMark/>
          </w:tcPr>
          <w:p w14:paraId="0A0F584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09BA27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7.67557E+02</w:t>
            </w:r>
          </w:p>
        </w:tc>
        <w:tc>
          <w:tcPr>
            <w:tcW w:w="1380" w:type="dxa"/>
            <w:tcBorders>
              <w:top w:val="nil"/>
              <w:left w:val="nil"/>
              <w:bottom w:val="nil"/>
              <w:right w:val="nil"/>
            </w:tcBorders>
            <w:noWrap/>
            <w:vAlign w:val="center"/>
            <w:hideMark/>
          </w:tcPr>
          <w:p w14:paraId="4583C0A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7.79183E+00</w:t>
            </w:r>
          </w:p>
        </w:tc>
        <w:tc>
          <w:tcPr>
            <w:tcW w:w="1380" w:type="dxa"/>
            <w:tcBorders>
              <w:top w:val="nil"/>
              <w:left w:val="nil"/>
              <w:bottom w:val="nil"/>
              <w:right w:val="nil"/>
            </w:tcBorders>
            <w:noWrap/>
            <w:vAlign w:val="center"/>
            <w:hideMark/>
          </w:tcPr>
          <w:p w14:paraId="6A83435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8.39270E+02</w:t>
            </w:r>
          </w:p>
        </w:tc>
        <w:tc>
          <w:tcPr>
            <w:tcW w:w="1368" w:type="dxa"/>
            <w:tcBorders>
              <w:top w:val="nil"/>
              <w:left w:val="nil"/>
              <w:bottom w:val="nil"/>
              <w:right w:val="nil"/>
            </w:tcBorders>
            <w:noWrap/>
            <w:vAlign w:val="center"/>
            <w:hideMark/>
          </w:tcPr>
          <w:p w14:paraId="48BAB3E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5.47524E+00</w:t>
            </w:r>
          </w:p>
        </w:tc>
        <w:tc>
          <w:tcPr>
            <w:tcW w:w="1380" w:type="dxa"/>
            <w:tcBorders>
              <w:top w:val="nil"/>
              <w:left w:val="nil"/>
              <w:bottom w:val="nil"/>
              <w:right w:val="nil"/>
            </w:tcBorders>
            <w:noWrap/>
            <w:vAlign w:val="center"/>
            <w:hideMark/>
          </w:tcPr>
          <w:p w14:paraId="3D93615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9.97492E+02</w:t>
            </w:r>
          </w:p>
        </w:tc>
        <w:tc>
          <w:tcPr>
            <w:tcW w:w="1368" w:type="dxa"/>
            <w:tcBorders>
              <w:top w:val="nil"/>
              <w:left w:val="nil"/>
              <w:bottom w:val="nil"/>
              <w:right w:val="nil"/>
            </w:tcBorders>
            <w:noWrap/>
            <w:vAlign w:val="center"/>
            <w:hideMark/>
          </w:tcPr>
          <w:p w14:paraId="5A0AB6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3.25809E+01</w:t>
            </w:r>
          </w:p>
        </w:tc>
      </w:tr>
      <w:tr w:rsidR="00E12A6F" w:rsidRPr="00E12A6F" w14:paraId="47AEF588" w14:textId="77777777" w:rsidTr="00187F73">
        <w:trPr>
          <w:trHeight w:val="288"/>
          <w:jc w:val="center"/>
        </w:trPr>
        <w:tc>
          <w:tcPr>
            <w:tcW w:w="1217" w:type="dxa"/>
            <w:tcBorders>
              <w:top w:val="nil"/>
              <w:left w:val="nil"/>
              <w:bottom w:val="nil"/>
              <w:right w:val="nil"/>
            </w:tcBorders>
            <w:noWrap/>
            <w:vAlign w:val="center"/>
            <w:hideMark/>
          </w:tcPr>
          <w:p w14:paraId="0C8BF1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6FAB64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7.56432E+02</w:t>
            </w:r>
          </w:p>
        </w:tc>
        <w:tc>
          <w:tcPr>
            <w:tcW w:w="1380" w:type="dxa"/>
            <w:tcBorders>
              <w:top w:val="nil"/>
              <w:left w:val="nil"/>
              <w:bottom w:val="nil"/>
              <w:right w:val="nil"/>
            </w:tcBorders>
            <w:noWrap/>
            <w:vAlign w:val="center"/>
            <w:hideMark/>
          </w:tcPr>
          <w:p w14:paraId="1D3E47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1.84559E+01</w:t>
            </w:r>
          </w:p>
        </w:tc>
        <w:tc>
          <w:tcPr>
            <w:tcW w:w="1380" w:type="dxa"/>
            <w:tcBorders>
              <w:top w:val="nil"/>
              <w:left w:val="nil"/>
              <w:bottom w:val="nil"/>
              <w:right w:val="nil"/>
            </w:tcBorders>
            <w:noWrap/>
            <w:vAlign w:val="center"/>
            <w:hideMark/>
          </w:tcPr>
          <w:p w14:paraId="795BFCF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8.24576E+02</w:t>
            </w:r>
          </w:p>
        </w:tc>
        <w:tc>
          <w:tcPr>
            <w:tcW w:w="1368" w:type="dxa"/>
            <w:tcBorders>
              <w:top w:val="nil"/>
              <w:left w:val="nil"/>
              <w:bottom w:val="nil"/>
              <w:right w:val="nil"/>
            </w:tcBorders>
            <w:noWrap/>
            <w:vAlign w:val="center"/>
            <w:hideMark/>
          </w:tcPr>
          <w:p w14:paraId="5903691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8.04982E+00</w:t>
            </w:r>
          </w:p>
        </w:tc>
        <w:tc>
          <w:tcPr>
            <w:tcW w:w="1380" w:type="dxa"/>
            <w:tcBorders>
              <w:top w:val="nil"/>
              <w:left w:val="nil"/>
              <w:bottom w:val="nil"/>
              <w:right w:val="nil"/>
            </w:tcBorders>
            <w:noWrap/>
            <w:vAlign w:val="center"/>
            <w:hideMark/>
          </w:tcPr>
          <w:p w14:paraId="72E372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9.15674E+02</w:t>
            </w:r>
          </w:p>
        </w:tc>
        <w:tc>
          <w:tcPr>
            <w:tcW w:w="1368" w:type="dxa"/>
            <w:tcBorders>
              <w:top w:val="nil"/>
              <w:left w:val="nil"/>
              <w:bottom w:val="nil"/>
              <w:right w:val="nil"/>
            </w:tcBorders>
            <w:noWrap/>
            <w:vAlign w:val="center"/>
            <w:hideMark/>
          </w:tcPr>
          <w:p w14:paraId="1AA85AC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3.36277E+01</w:t>
            </w:r>
          </w:p>
        </w:tc>
      </w:tr>
      <w:tr w:rsidR="00E12A6F" w:rsidRPr="00E12A6F" w14:paraId="7B4ADA50" w14:textId="77777777" w:rsidTr="00187F73">
        <w:trPr>
          <w:trHeight w:val="288"/>
          <w:jc w:val="center"/>
        </w:trPr>
        <w:tc>
          <w:tcPr>
            <w:tcW w:w="1217" w:type="dxa"/>
            <w:tcBorders>
              <w:top w:val="nil"/>
              <w:left w:val="nil"/>
              <w:bottom w:val="nil"/>
              <w:right w:val="nil"/>
            </w:tcBorders>
            <w:noWrap/>
            <w:vAlign w:val="center"/>
            <w:hideMark/>
          </w:tcPr>
          <w:p w14:paraId="1E0E44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246920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8.15220E+02</w:t>
            </w:r>
          </w:p>
        </w:tc>
        <w:tc>
          <w:tcPr>
            <w:tcW w:w="1380" w:type="dxa"/>
            <w:tcBorders>
              <w:top w:val="nil"/>
              <w:left w:val="nil"/>
              <w:bottom w:val="nil"/>
              <w:right w:val="nil"/>
            </w:tcBorders>
            <w:noWrap/>
            <w:vAlign w:val="center"/>
            <w:hideMark/>
          </w:tcPr>
          <w:p w14:paraId="700547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8.43829E+00</w:t>
            </w:r>
          </w:p>
        </w:tc>
        <w:tc>
          <w:tcPr>
            <w:tcW w:w="1380" w:type="dxa"/>
            <w:tcBorders>
              <w:top w:val="nil"/>
              <w:left w:val="nil"/>
              <w:bottom w:val="nil"/>
              <w:right w:val="nil"/>
            </w:tcBorders>
            <w:noWrap/>
            <w:vAlign w:val="center"/>
            <w:hideMark/>
          </w:tcPr>
          <w:p w14:paraId="1589675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8.60972E+02</w:t>
            </w:r>
          </w:p>
        </w:tc>
        <w:tc>
          <w:tcPr>
            <w:tcW w:w="1368" w:type="dxa"/>
            <w:tcBorders>
              <w:top w:val="nil"/>
              <w:left w:val="nil"/>
              <w:bottom w:val="nil"/>
              <w:right w:val="nil"/>
            </w:tcBorders>
            <w:noWrap/>
            <w:vAlign w:val="center"/>
            <w:hideMark/>
          </w:tcPr>
          <w:p w14:paraId="534E392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6.00443E+00</w:t>
            </w:r>
          </w:p>
        </w:tc>
        <w:tc>
          <w:tcPr>
            <w:tcW w:w="1380" w:type="dxa"/>
            <w:tcBorders>
              <w:top w:val="nil"/>
              <w:left w:val="nil"/>
              <w:bottom w:val="nil"/>
              <w:right w:val="nil"/>
            </w:tcBorders>
            <w:noWrap/>
            <w:vAlign w:val="center"/>
            <w:hideMark/>
          </w:tcPr>
          <w:p w14:paraId="7AF3E1D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1.26546E+03</w:t>
            </w:r>
          </w:p>
        </w:tc>
        <w:tc>
          <w:tcPr>
            <w:tcW w:w="1368" w:type="dxa"/>
            <w:tcBorders>
              <w:top w:val="nil"/>
              <w:left w:val="nil"/>
              <w:bottom w:val="nil"/>
              <w:right w:val="nil"/>
            </w:tcBorders>
            <w:noWrap/>
            <w:vAlign w:val="center"/>
            <w:hideMark/>
          </w:tcPr>
          <w:p w14:paraId="792AD5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6.98597E+01</w:t>
            </w:r>
          </w:p>
        </w:tc>
      </w:tr>
      <w:tr w:rsidR="00E12A6F" w:rsidRPr="00E12A6F" w14:paraId="3AD0540E" w14:textId="77777777" w:rsidTr="00187F73">
        <w:trPr>
          <w:trHeight w:val="288"/>
          <w:jc w:val="center"/>
        </w:trPr>
        <w:tc>
          <w:tcPr>
            <w:tcW w:w="1217" w:type="dxa"/>
            <w:tcBorders>
              <w:top w:val="nil"/>
              <w:left w:val="nil"/>
              <w:bottom w:val="nil"/>
              <w:right w:val="nil"/>
            </w:tcBorders>
            <w:noWrap/>
            <w:vAlign w:val="center"/>
            <w:hideMark/>
          </w:tcPr>
          <w:p w14:paraId="01A62A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EC95CF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8.77014E+02</w:t>
            </w:r>
          </w:p>
        </w:tc>
        <w:tc>
          <w:tcPr>
            <w:tcW w:w="1380" w:type="dxa"/>
            <w:tcBorders>
              <w:top w:val="nil"/>
              <w:left w:val="nil"/>
              <w:bottom w:val="nil"/>
              <w:right w:val="nil"/>
            </w:tcBorders>
            <w:noWrap/>
            <w:vAlign w:val="center"/>
            <w:hideMark/>
          </w:tcPr>
          <w:p w14:paraId="6DFFBF7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7.91540E+01</w:t>
            </w:r>
          </w:p>
        </w:tc>
        <w:tc>
          <w:tcPr>
            <w:tcW w:w="1380" w:type="dxa"/>
            <w:tcBorders>
              <w:top w:val="nil"/>
              <w:left w:val="nil"/>
              <w:bottom w:val="nil"/>
              <w:right w:val="nil"/>
            </w:tcBorders>
            <w:noWrap/>
            <w:vAlign w:val="center"/>
            <w:hideMark/>
          </w:tcPr>
          <w:p w14:paraId="0761918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8.54503E+02</w:t>
            </w:r>
          </w:p>
        </w:tc>
        <w:tc>
          <w:tcPr>
            <w:tcW w:w="1368" w:type="dxa"/>
            <w:tcBorders>
              <w:top w:val="nil"/>
              <w:left w:val="nil"/>
              <w:bottom w:val="nil"/>
              <w:right w:val="nil"/>
            </w:tcBorders>
            <w:noWrap/>
            <w:vAlign w:val="center"/>
            <w:hideMark/>
          </w:tcPr>
          <w:p w14:paraId="4518923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2.41460E+01</w:t>
            </w:r>
          </w:p>
        </w:tc>
        <w:tc>
          <w:tcPr>
            <w:tcW w:w="1380" w:type="dxa"/>
            <w:tcBorders>
              <w:top w:val="nil"/>
              <w:left w:val="nil"/>
              <w:bottom w:val="nil"/>
              <w:right w:val="nil"/>
            </w:tcBorders>
            <w:noWrap/>
            <w:vAlign w:val="center"/>
            <w:hideMark/>
          </w:tcPr>
          <w:p w14:paraId="5AAE9F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2.22192E+03</w:t>
            </w:r>
          </w:p>
        </w:tc>
        <w:tc>
          <w:tcPr>
            <w:tcW w:w="1368" w:type="dxa"/>
            <w:tcBorders>
              <w:top w:val="nil"/>
              <w:left w:val="nil"/>
              <w:bottom w:val="nil"/>
              <w:right w:val="nil"/>
            </w:tcBorders>
            <w:noWrap/>
            <w:vAlign w:val="center"/>
            <w:hideMark/>
          </w:tcPr>
          <w:p w14:paraId="78178ED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8.25814E+02</w:t>
            </w:r>
          </w:p>
        </w:tc>
      </w:tr>
      <w:tr w:rsidR="00E12A6F" w:rsidRPr="00E12A6F" w14:paraId="6B03793B" w14:textId="77777777" w:rsidTr="00187F73">
        <w:trPr>
          <w:trHeight w:val="288"/>
          <w:jc w:val="center"/>
        </w:trPr>
        <w:tc>
          <w:tcPr>
            <w:tcW w:w="1217" w:type="dxa"/>
            <w:tcBorders>
              <w:top w:val="nil"/>
              <w:left w:val="nil"/>
              <w:bottom w:val="nil"/>
              <w:right w:val="nil"/>
            </w:tcBorders>
            <w:noWrap/>
            <w:vAlign w:val="center"/>
            <w:hideMark/>
          </w:tcPr>
          <w:p w14:paraId="653577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4F3732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7.30563E+02</w:t>
            </w:r>
          </w:p>
        </w:tc>
        <w:tc>
          <w:tcPr>
            <w:tcW w:w="1380" w:type="dxa"/>
            <w:tcBorders>
              <w:top w:val="nil"/>
              <w:left w:val="nil"/>
              <w:bottom w:val="nil"/>
              <w:right w:val="nil"/>
            </w:tcBorders>
            <w:noWrap/>
            <w:vAlign w:val="center"/>
            <w:hideMark/>
          </w:tcPr>
          <w:p w14:paraId="13A2351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1.05876E+01</w:t>
            </w:r>
          </w:p>
        </w:tc>
        <w:tc>
          <w:tcPr>
            <w:tcW w:w="1380" w:type="dxa"/>
            <w:tcBorders>
              <w:top w:val="nil"/>
              <w:left w:val="nil"/>
              <w:bottom w:val="nil"/>
              <w:right w:val="nil"/>
            </w:tcBorders>
            <w:noWrap/>
            <w:vAlign w:val="center"/>
            <w:hideMark/>
          </w:tcPr>
          <w:p w14:paraId="50DB37D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8.20994E+02</w:t>
            </w:r>
          </w:p>
        </w:tc>
        <w:tc>
          <w:tcPr>
            <w:tcW w:w="1368" w:type="dxa"/>
            <w:tcBorders>
              <w:top w:val="nil"/>
              <w:left w:val="nil"/>
              <w:bottom w:val="nil"/>
              <w:right w:val="nil"/>
            </w:tcBorders>
            <w:noWrap/>
            <w:vAlign w:val="center"/>
            <w:hideMark/>
          </w:tcPr>
          <w:p w14:paraId="04FA7C2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7.29434E+00</w:t>
            </w:r>
          </w:p>
        </w:tc>
        <w:tc>
          <w:tcPr>
            <w:tcW w:w="1380" w:type="dxa"/>
            <w:tcBorders>
              <w:top w:val="nil"/>
              <w:left w:val="nil"/>
              <w:bottom w:val="nil"/>
              <w:right w:val="nil"/>
            </w:tcBorders>
            <w:noWrap/>
            <w:vAlign w:val="center"/>
            <w:hideMark/>
          </w:tcPr>
          <w:p w14:paraId="187931A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9.01129E+02</w:t>
            </w:r>
          </w:p>
        </w:tc>
        <w:tc>
          <w:tcPr>
            <w:tcW w:w="1368" w:type="dxa"/>
            <w:tcBorders>
              <w:top w:val="nil"/>
              <w:left w:val="nil"/>
              <w:bottom w:val="nil"/>
              <w:right w:val="nil"/>
            </w:tcBorders>
            <w:noWrap/>
            <w:vAlign w:val="center"/>
            <w:hideMark/>
          </w:tcPr>
          <w:p w14:paraId="7C73369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4.65854E+00</w:t>
            </w:r>
          </w:p>
        </w:tc>
      </w:tr>
      <w:tr w:rsidR="00E12A6F" w:rsidRPr="00E12A6F" w14:paraId="29EAEE37" w14:textId="77777777" w:rsidTr="00187F73">
        <w:trPr>
          <w:trHeight w:val="288"/>
          <w:jc w:val="center"/>
        </w:trPr>
        <w:tc>
          <w:tcPr>
            <w:tcW w:w="1217" w:type="dxa"/>
            <w:tcBorders>
              <w:top w:val="nil"/>
              <w:left w:val="nil"/>
              <w:bottom w:val="single" w:sz="4" w:space="0" w:color="000000"/>
              <w:right w:val="nil"/>
            </w:tcBorders>
            <w:noWrap/>
            <w:vAlign w:val="center"/>
            <w:hideMark/>
          </w:tcPr>
          <w:p w14:paraId="7F4EB5D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09A382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7.37864E+02</w:t>
            </w:r>
          </w:p>
        </w:tc>
        <w:tc>
          <w:tcPr>
            <w:tcW w:w="1380" w:type="dxa"/>
            <w:tcBorders>
              <w:top w:val="nil"/>
              <w:left w:val="nil"/>
              <w:bottom w:val="single" w:sz="4" w:space="0" w:color="000000"/>
              <w:right w:val="nil"/>
            </w:tcBorders>
            <w:noWrap/>
            <w:vAlign w:val="center"/>
            <w:hideMark/>
          </w:tcPr>
          <w:p w14:paraId="60C9B1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1.09019E+01</w:t>
            </w:r>
          </w:p>
        </w:tc>
        <w:tc>
          <w:tcPr>
            <w:tcW w:w="1380" w:type="dxa"/>
            <w:tcBorders>
              <w:top w:val="nil"/>
              <w:left w:val="nil"/>
              <w:bottom w:val="single" w:sz="4" w:space="0" w:color="000000"/>
              <w:right w:val="nil"/>
            </w:tcBorders>
            <w:noWrap/>
            <w:vAlign w:val="center"/>
            <w:hideMark/>
          </w:tcPr>
          <w:p w14:paraId="34999EE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8.22963E+02</w:t>
            </w:r>
          </w:p>
        </w:tc>
        <w:tc>
          <w:tcPr>
            <w:tcW w:w="1368" w:type="dxa"/>
            <w:tcBorders>
              <w:top w:val="nil"/>
              <w:left w:val="nil"/>
              <w:bottom w:val="single" w:sz="4" w:space="0" w:color="000000"/>
              <w:right w:val="nil"/>
            </w:tcBorders>
            <w:noWrap/>
            <w:vAlign w:val="center"/>
            <w:hideMark/>
          </w:tcPr>
          <w:p w14:paraId="0471EEB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6.73309E+00</w:t>
            </w:r>
          </w:p>
        </w:tc>
        <w:tc>
          <w:tcPr>
            <w:tcW w:w="1380" w:type="dxa"/>
            <w:tcBorders>
              <w:top w:val="nil"/>
              <w:left w:val="nil"/>
              <w:bottom w:val="single" w:sz="4" w:space="0" w:color="000000"/>
              <w:right w:val="nil"/>
            </w:tcBorders>
            <w:noWrap/>
            <w:vAlign w:val="center"/>
            <w:hideMark/>
          </w:tcPr>
          <w:p w14:paraId="21DECF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9.00495E+02</w:t>
            </w:r>
          </w:p>
        </w:tc>
        <w:tc>
          <w:tcPr>
            <w:tcW w:w="1368" w:type="dxa"/>
            <w:tcBorders>
              <w:top w:val="nil"/>
              <w:left w:val="nil"/>
              <w:bottom w:val="single" w:sz="4" w:space="0" w:color="000000"/>
              <w:right w:val="nil"/>
            </w:tcBorders>
            <w:noWrap/>
            <w:vAlign w:val="center"/>
            <w:hideMark/>
          </w:tcPr>
          <w:p w14:paraId="7BDB5F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8.64944E-01</w:t>
            </w:r>
          </w:p>
        </w:tc>
      </w:tr>
      <w:tr w:rsidR="00E12A6F" w:rsidRPr="00E12A6F" w14:paraId="1213F183" w14:textId="77777777" w:rsidTr="00187F73">
        <w:trPr>
          <w:trHeight w:val="288"/>
          <w:jc w:val="center"/>
        </w:trPr>
        <w:tc>
          <w:tcPr>
            <w:tcW w:w="1217" w:type="dxa"/>
            <w:tcBorders>
              <w:top w:val="single" w:sz="4" w:space="0" w:color="000000"/>
              <w:left w:val="nil"/>
              <w:bottom w:val="nil"/>
              <w:right w:val="nil"/>
            </w:tcBorders>
            <w:noWrap/>
            <w:vAlign w:val="center"/>
            <w:hideMark/>
          </w:tcPr>
          <w:p w14:paraId="34C189A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FC98A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71C7C6E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82585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68" w:type="dxa"/>
            <w:tcBorders>
              <w:top w:val="single" w:sz="4" w:space="0" w:color="000000"/>
              <w:left w:val="nil"/>
              <w:bottom w:val="single" w:sz="4" w:space="0" w:color="000000"/>
              <w:right w:val="nil"/>
            </w:tcBorders>
            <w:noWrap/>
            <w:vAlign w:val="center"/>
            <w:hideMark/>
          </w:tcPr>
          <w:p w14:paraId="727C586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7591F6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68" w:type="dxa"/>
            <w:tcBorders>
              <w:top w:val="single" w:sz="4" w:space="0" w:color="000000"/>
              <w:left w:val="nil"/>
              <w:bottom w:val="single" w:sz="4" w:space="0" w:color="000000"/>
              <w:right w:val="nil"/>
            </w:tcBorders>
            <w:noWrap/>
            <w:vAlign w:val="center"/>
            <w:hideMark/>
          </w:tcPr>
          <w:p w14:paraId="211733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F4E6B7C" w14:textId="77777777" w:rsidTr="00187F73">
        <w:trPr>
          <w:trHeight w:val="288"/>
          <w:jc w:val="center"/>
        </w:trPr>
        <w:tc>
          <w:tcPr>
            <w:tcW w:w="1217" w:type="dxa"/>
            <w:tcBorders>
              <w:top w:val="nil"/>
              <w:left w:val="nil"/>
              <w:bottom w:val="single" w:sz="4" w:space="0" w:color="000000"/>
              <w:right w:val="nil"/>
            </w:tcBorders>
            <w:noWrap/>
            <w:vAlign w:val="center"/>
            <w:hideMark/>
          </w:tcPr>
          <w:p w14:paraId="2224FB18"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7FC18C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F3DC0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F1691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FE192B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BC56F6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04EEFB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DC935E6" w14:textId="77777777" w:rsidTr="00187F73">
        <w:trPr>
          <w:trHeight w:val="288"/>
          <w:jc w:val="center"/>
        </w:trPr>
        <w:tc>
          <w:tcPr>
            <w:tcW w:w="1217" w:type="dxa"/>
            <w:tcBorders>
              <w:top w:val="nil"/>
              <w:left w:val="nil"/>
              <w:bottom w:val="nil"/>
              <w:right w:val="nil"/>
            </w:tcBorders>
            <w:noWrap/>
            <w:vAlign w:val="center"/>
            <w:hideMark/>
          </w:tcPr>
          <w:p w14:paraId="3E7E5C7F" w14:textId="59587E5B"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10AF55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1.25519E+03</w:t>
            </w:r>
          </w:p>
        </w:tc>
        <w:tc>
          <w:tcPr>
            <w:tcW w:w="1380" w:type="dxa"/>
            <w:tcBorders>
              <w:top w:val="nil"/>
              <w:left w:val="nil"/>
              <w:bottom w:val="nil"/>
              <w:right w:val="nil"/>
            </w:tcBorders>
            <w:noWrap/>
            <w:vAlign w:val="center"/>
            <w:hideMark/>
          </w:tcPr>
          <w:p w14:paraId="317FF3C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1.86273E+02</w:t>
            </w:r>
          </w:p>
        </w:tc>
        <w:tc>
          <w:tcPr>
            <w:tcW w:w="1380" w:type="dxa"/>
            <w:tcBorders>
              <w:top w:val="nil"/>
              <w:left w:val="nil"/>
              <w:bottom w:val="nil"/>
              <w:right w:val="nil"/>
            </w:tcBorders>
            <w:noWrap/>
            <w:vAlign w:val="center"/>
            <w:hideMark/>
          </w:tcPr>
          <w:p w14:paraId="14B83093"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1.10250E+03</w:t>
            </w:r>
          </w:p>
        </w:tc>
        <w:tc>
          <w:tcPr>
            <w:tcW w:w="1368" w:type="dxa"/>
            <w:tcBorders>
              <w:top w:val="nil"/>
              <w:left w:val="nil"/>
              <w:bottom w:val="nil"/>
              <w:right w:val="nil"/>
            </w:tcBorders>
            <w:noWrap/>
            <w:vAlign w:val="center"/>
            <w:hideMark/>
          </w:tcPr>
          <w:p w14:paraId="792C46F9"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2.55345E+00</w:t>
            </w:r>
          </w:p>
        </w:tc>
        <w:tc>
          <w:tcPr>
            <w:tcW w:w="1380" w:type="dxa"/>
            <w:tcBorders>
              <w:top w:val="nil"/>
              <w:left w:val="nil"/>
              <w:bottom w:val="nil"/>
              <w:right w:val="nil"/>
            </w:tcBorders>
            <w:noWrap/>
            <w:vAlign w:val="center"/>
            <w:hideMark/>
          </w:tcPr>
          <w:p w14:paraId="32ABBA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1.00332E+04</w:t>
            </w:r>
          </w:p>
        </w:tc>
        <w:tc>
          <w:tcPr>
            <w:tcW w:w="1368" w:type="dxa"/>
            <w:tcBorders>
              <w:top w:val="nil"/>
              <w:left w:val="nil"/>
              <w:bottom w:val="nil"/>
              <w:right w:val="nil"/>
            </w:tcBorders>
            <w:noWrap/>
            <w:vAlign w:val="center"/>
            <w:hideMark/>
          </w:tcPr>
          <w:p w14:paraId="012E719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7.25251E+03</w:t>
            </w:r>
          </w:p>
        </w:tc>
      </w:tr>
      <w:tr w:rsidR="00E12A6F" w:rsidRPr="00E12A6F" w14:paraId="2FCBAB44" w14:textId="77777777" w:rsidTr="00187F73">
        <w:trPr>
          <w:trHeight w:val="288"/>
          <w:jc w:val="center"/>
        </w:trPr>
        <w:tc>
          <w:tcPr>
            <w:tcW w:w="1217" w:type="dxa"/>
            <w:tcBorders>
              <w:top w:val="nil"/>
              <w:left w:val="nil"/>
              <w:bottom w:val="nil"/>
              <w:right w:val="nil"/>
            </w:tcBorders>
            <w:noWrap/>
            <w:vAlign w:val="center"/>
            <w:hideMark/>
          </w:tcPr>
          <w:p w14:paraId="5B25BCA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1C341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1.66303E+03</w:t>
            </w:r>
          </w:p>
        </w:tc>
        <w:tc>
          <w:tcPr>
            <w:tcW w:w="1380" w:type="dxa"/>
            <w:tcBorders>
              <w:top w:val="nil"/>
              <w:left w:val="nil"/>
              <w:bottom w:val="nil"/>
              <w:right w:val="nil"/>
            </w:tcBorders>
            <w:noWrap/>
            <w:vAlign w:val="center"/>
            <w:hideMark/>
          </w:tcPr>
          <w:p w14:paraId="4AA2E5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2.31505E+02</w:t>
            </w:r>
          </w:p>
        </w:tc>
        <w:tc>
          <w:tcPr>
            <w:tcW w:w="1380" w:type="dxa"/>
            <w:tcBorders>
              <w:top w:val="nil"/>
              <w:left w:val="nil"/>
              <w:bottom w:val="nil"/>
              <w:right w:val="nil"/>
            </w:tcBorders>
            <w:noWrap/>
            <w:vAlign w:val="center"/>
            <w:hideMark/>
          </w:tcPr>
          <w:p w14:paraId="6649CEF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1.11131E+03</w:t>
            </w:r>
          </w:p>
        </w:tc>
        <w:tc>
          <w:tcPr>
            <w:tcW w:w="1368" w:type="dxa"/>
            <w:tcBorders>
              <w:top w:val="nil"/>
              <w:left w:val="nil"/>
              <w:bottom w:val="nil"/>
              <w:right w:val="nil"/>
            </w:tcBorders>
            <w:noWrap/>
            <w:vAlign w:val="center"/>
            <w:hideMark/>
          </w:tcPr>
          <w:p w14:paraId="389681B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5.87365E+00</w:t>
            </w:r>
          </w:p>
        </w:tc>
        <w:tc>
          <w:tcPr>
            <w:tcW w:w="1380" w:type="dxa"/>
            <w:tcBorders>
              <w:top w:val="nil"/>
              <w:left w:val="nil"/>
              <w:bottom w:val="nil"/>
              <w:right w:val="nil"/>
            </w:tcBorders>
            <w:noWrap/>
            <w:vAlign w:val="center"/>
            <w:hideMark/>
          </w:tcPr>
          <w:p w14:paraId="00FA75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1.55982E+04</w:t>
            </w:r>
          </w:p>
        </w:tc>
        <w:tc>
          <w:tcPr>
            <w:tcW w:w="1368" w:type="dxa"/>
            <w:tcBorders>
              <w:top w:val="nil"/>
              <w:left w:val="nil"/>
              <w:bottom w:val="nil"/>
              <w:right w:val="nil"/>
            </w:tcBorders>
            <w:noWrap/>
            <w:vAlign w:val="center"/>
            <w:hideMark/>
          </w:tcPr>
          <w:p w14:paraId="238B3DB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1.60280E+04</w:t>
            </w:r>
          </w:p>
        </w:tc>
      </w:tr>
      <w:tr w:rsidR="00E12A6F" w:rsidRPr="00E12A6F" w14:paraId="254ED945" w14:textId="77777777" w:rsidTr="00187F73">
        <w:trPr>
          <w:trHeight w:val="288"/>
          <w:jc w:val="center"/>
        </w:trPr>
        <w:tc>
          <w:tcPr>
            <w:tcW w:w="1217" w:type="dxa"/>
            <w:tcBorders>
              <w:top w:val="nil"/>
              <w:left w:val="nil"/>
              <w:bottom w:val="nil"/>
              <w:right w:val="nil"/>
            </w:tcBorders>
            <w:noWrap/>
            <w:vAlign w:val="center"/>
            <w:hideMark/>
          </w:tcPr>
          <w:p w14:paraId="337612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53B0A2E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1.75747E+03</w:t>
            </w:r>
          </w:p>
        </w:tc>
        <w:tc>
          <w:tcPr>
            <w:tcW w:w="1380" w:type="dxa"/>
            <w:tcBorders>
              <w:top w:val="nil"/>
              <w:left w:val="nil"/>
              <w:bottom w:val="nil"/>
              <w:right w:val="nil"/>
            </w:tcBorders>
            <w:noWrap/>
            <w:vAlign w:val="center"/>
            <w:hideMark/>
          </w:tcPr>
          <w:p w14:paraId="3A6798A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4.03696E+02</w:t>
            </w:r>
          </w:p>
        </w:tc>
        <w:tc>
          <w:tcPr>
            <w:tcW w:w="1380" w:type="dxa"/>
            <w:tcBorders>
              <w:top w:val="nil"/>
              <w:left w:val="nil"/>
              <w:bottom w:val="nil"/>
              <w:right w:val="nil"/>
            </w:tcBorders>
            <w:noWrap/>
            <w:vAlign w:val="center"/>
            <w:hideMark/>
          </w:tcPr>
          <w:p w14:paraId="33574CE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1.13329E+03</w:t>
            </w:r>
          </w:p>
        </w:tc>
        <w:tc>
          <w:tcPr>
            <w:tcW w:w="1368" w:type="dxa"/>
            <w:tcBorders>
              <w:top w:val="nil"/>
              <w:left w:val="nil"/>
              <w:bottom w:val="nil"/>
              <w:right w:val="nil"/>
            </w:tcBorders>
            <w:noWrap/>
            <w:vAlign w:val="center"/>
            <w:hideMark/>
          </w:tcPr>
          <w:p w14:paraId="372F04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2.04970E+01</w:t>
            </w:r>
          </w:p>
        </w:tc>
        <w:tc>
          <w:tcPr>
            <w:tcW w:w="1380" w:type="dxa"/>
            <w:tcBorders>
              <w:top w:val="nil"/>
              <w:left w:val="nil"/>
              <w:bottom w:val="nil"/>
              <w:right w:val="nil"/>
            </w:tcBorders>
            <w:noWrap/>
            <w:vAlign w:val="center"/>
            <w:hideMark/>
          </w:tcPr>
          <w:p w14:paraId="21C3EC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2.23635E+06</w:t>
            </w:r>
          </w:p>
        </w:tc>
        <w:tc>
          <w:tcPr>
            <w:tcW w:w="1368" w:type="dxa"/>
            <w:tcBorders>
              <w:top w:val="nil"/>
              <w:left w:val="nil"/>
              <w:bottom w:val="nil"/>
              <w:right w:val="nil"/>
            </w:tcBorders>
            <w:noWrap/>
            <w:vAlign w:val="center"/>
            <w:hideMark/>
          </w:tcPr>
          <w:p w14:paraId="74420F3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1.88119E+06</w:t>
            </w:r>
          </w:p>
        </w:tc>
      </w:tr>
      <w:tr w:rsidR="00E12A6F" w:rsidRPr="00E12A6F" w14:paraId="14A272AC" w14:textId="77777777" w:rsidTr="00187F73">
        <w:trPr>
          <w:trHeight w:val="288"/>
          <w:jc w:val="center"/>
        </w:trPr>
        <w:tc>
          <w:tcPr>
            <w:tcW w:w="1217" w:type="dxa"/>
            <w:tcBorders>
              <w:top w:val="nil"/>
              <w:left w:val="nil"/>
              <w:bottom w:val="nil"/>
              <w:right w:val="nil"/>
            </w:tcBorders>
            <w:noWrap/>
            <w:vAlign w:val="center"/>
            <w:hideMark/>
          </w:tcPr>
          <w:p w14:paraId="5CF204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4BAB6906"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1.17739E+03</w:t>
            </w:r>
          </w:p>
        </w:tc>
        <w:tc>
          <w:tcPr>
            <w:tcW w:w="1380" w:type="dxa"/>
            <w:tcBorders>
              <w:top w:val="nil"/>
              <w:left w:val="nil"/>
              <w:bottom w:val="nil"/>
              <w:right w:val="nil"/>
            </w:tcBorders>
            <w:noWrap/>
            <w:vAlign w:val="center"/>
            <w:hideMark/>
          </w:tcPr>
          <w:p w14:paraId="09E8D9C8"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1.30485E+02</w:t>
            </w:r>
          </w:p>
        </w:tc>
        <w:tc>
          <w:tcPr>
            <w:tcW w:w="1380" w:type="dxa"/>
            <w:tcBorders>
              <w:top w:val="nil"/>
              <w:left w:val="nil"/>
              <w:bottom w:val="nil"/>
              <w:right w:val="nil"/>
            </w:tcBorders>
            <w:noWrap/>
            <w:vAlign w:val="center"/>
            <w:hideMark/>
          </w:tcPr>
          <w:p w14:paraId="44F795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1.10380E+03</w:t>
            </w:r>
          </w:p>
        </w:tc>
        <w:tc>
          <w:tcPr>
            <w:tcW w:w="1368" w:type="dxa"/>
            <w:tcBorders>
              <w:top w:val="nil"/>
              <w:left w:val="nil"/>
              <w:bottom w:val="nil"/>
              <w:right w:val="nil"/>
            </w:tcBorders>
            <w:noWrap/>
            <w:vAlign w:val="center"/>
            <w:hideMark/>
          </w:tcPr>
          <w:p w14:paraId="693E03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3.59961E+00</w:t>
            </w:r>
          </w:p>
        </w:tc>
        <w:tc>
          <w:tcPr>
            <w:tcW w:w="1380" w:type="dxa"/>
            <w:tcBorders>
              <w:top w:val="nil"/>
              <w:left w:val="nil"/>
              <w:bottom w:val="nil"/>
              <w:right w:val="nil"/>
            </w:tcBorders>
            <w:noWrap/>
            <w:vAlign w:val="center"/>
            <w:hideMark/>
          </w:tcPr>
          <w:p w14:paraId="0B0D9E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1.78869E+04</w:t>
            </w:r>
          </w:p>
        </w:tc>
        <w:tc>
          <w:tcPr>
            <w:tcW w:w="1368" w:type="dxa"/>
            <w:tcBorders>
              <w:top w:val="nil"/>
              <w:left w:val="nil"/>
              <w:bottom w:val="nil"/>
              <w:right w:val="nil"/>
            </w:tcBorders>
            <w:noWrap/>
            <w:vAlign w:val="center"/>
            <w:hideMark/>
          </w:tcPr>
          <w:p w14:paraId="247E196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1.71759E+04</w:t>
            </w:r>
          </w:p>
        </w:tc>
      </w:tr>
      <w:tr w:rsidR="00E12A6F" w:rsidRPr="00E12A6F" w14:paraId="681EA06B" w14:textId="77777777" w:rsidTr="00187F73">
        <w:trPr>
          <w:trHeight w:val="288"/>
          <w:jc w:val="center"/>
        </w:trPr>
        <w:tc>
          <w:tcPr>
            <w:tcW w:w="1217" w:type="dxa"/>
            <w:tcBorders>
              <w:top w:val="nil"/>
              <w:left w:val="nil"/>
              <w:bottom w:val="nil"/>
              <w:right w:val="nil"/>
            </w:tcBorders>
            <w:noWrap/>
            <w:vAlign w:val="center"/>
            <w:hideMark/>
          </w:tcPr>
          <w:p w14:paraId="3715DE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5D082F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1.62239E+03</w:t>
            </w:r>
          </w:p>
        </w:tc>
        <w:tc>
          <w:tcPr>
            <w:tcW w:w="1380" w:type="dxa"/>
            <w:tcBorders>
              <w:top w:val="nil"/>
              <w:left w:val="nil"/>
              <w:bottom w:val="nil"/>
              <w:right w:val="nil"/>
            </w:tcBorders>
            <w:noWrap/>
            <w:vAlign w:val="center"/>
            <w:hideMark/>
          </w:tcPr>
          <w:p w14:paraId="1E0D5EE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2.58054E+02</w:t>
            </w:r>
          </w:p>
        </w:tc>
        <w:tc>
          <w:tcPr>
            <w:tcW w:w="1380" w:type="dxa"/>
            <w:tcBorders>
              <w:top w:val="nil"/>
              <w:left w:val="nil"/>
              <w:bottom w:val="nil"/>
              <w:right w:val="nil"/>
            </w:tcBorders>
            <w:noWrap/>
            <w:vAlign w:val="center"/>
            <w:hideMark/>
          </w:tcPr>
          <w:p w14:paraId="01FE50C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1.11832E+03</w:t>
            </w:r>
          </w:p>
        </w:tc>
        <w:tc>
          <w:tcPr>
            <w:tcW w:w="1368" w:type="dxa"/>
            <w:tcBorders>
              <w:top w:val="nil"/>
              <w:left w:val="nil"/>
              <w:bottom w:val="nil"/>
              <w:right w:val="nil"/>
            </w:tcBorders>
            <w:noWrap/>
            <w:vAlign w:val="center"/>
            <w:hideMark/>
          </w:tcPr>
          <w:p w14:paraId="146ED1F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2.55056E+01</w:t>
            </w:r>
          </w:p>
        </w:tc>
        <w:tc>
          <w:tcPr>
            <w:tcW w:w="1380" w:type="dxa"/>
            <w:tcBorders>
              <w:top w:val="nil"/>
              <w:left w:val="nil"/>
              <w:bottom w:val="nil"/>
              <w:right w:val="nil"/>
            </w:tcBorders>
            <w:noWrap/>
            <w:vAlign w:val="center"/>
            <w:hideMark/>
          </w:tcPr>
          <w:p w14:paraId="7A79D6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2.24124E+04</w:t>
            </w:r>
          </w:p>
        </w:tc>
        <w:tc>
          <w:tcPr>
            <w:tcW w:w="1368" w:type="dxa"/>
            <w:tcBorders>
              <w:top w:val="nil"/>
              <w:left w:val="nil"/>
              <w:bottom w:val="nil"/>
              <w:right w:val="nil"/>
            </w:tcBorders>
            <w:noWrap/>
            <w:vAlign w:val="center"/>
            <w:hideMark/>
          </w:tcPr>
          <w:p w14:paraId="2F26372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2.28127E+04</w:t>
            </w:r>
          </w:p>
        </w:tc>
      </w:tr>
      <w:tr w:rsidR="00E12A6F" w:rsidRPr="00E12A6F" w14:paraId="01118EED" w14:textId="77777777" w:rsidTr="00187F73">
        <w:trPr>
          <w:trHeight w:val="288"/>
          <w:jc w:val="center"/>
        </w:trPr>
        <w:tc>
          <w:tcPr>
            <w:tcW w:w="1217" w:type="dxa"/>
            <w:tcBorders>
              <w:top w:val="nil"/>
              <w:left w:val="nil"/>
              <w:bottom w:val="nil"/>
              <w:right w:val="nil"/>
            </w:tcBorders>
            <w:noWrap/>
            <w:vAlign w:val="center"/>
            <w:hideMark/>
          </w:tcPr>
          <w:p w14:paraId="79FD0D1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BED5FC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1.46066E+03</w:t>
            </w:r>
          </w:p>
        </w:tc>
        <w:tc>
          <w:tcPr>
            <w:tcW w:w="1380" w:type="dxa"/>
            <w:tcBorders>
              <w:top w:val="nil"/>
              <w:left w:val="nil"/>
              <w:bottom w:val="nil"/>
              <w:right w:val="nil"/>
            </w:tcBorders>
            <w:noWrap/>
            <w:vAlign w:val="center"/>
            <w:hideMark/>
          </w:tcPr>
          <w:p w14:paraId="5C818A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2.02186E+02</w:t>
            </w:r>
          </w:p>
        </w:tc>
        <w:tc>
          <w:tcPr>
            <w:tcW w:w="1380" w:type="dxa"/>
            <w:tcBorders>
              <w:top w:val="nil"/>
              <w:left w:val="nil"/>
              <w:bottom w:val="nil"/>
              <w:right w:val="nil"/>
            </w:tcBorders>
            <w:noWrap/>
            <w:vAlign w:val="center"/>
            <w:hideMark/>
          </w:tcPr>
          <w:p w14:paraId="70B0E5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1.11172E+03</w:t>
            </w:r>
          </w:p>
        </w:tc>
        <w:tc>
          <w:tcPr>
            <w:tcW w:w="1368" w:type="dxa"/>
            <w:tcBorders>
              <w:top w:val="nil"/>
              <w:left w:val="nil"/>
              <w:bottom w:val="nil"/>
              <w:right w:val="nil"/>
            </w:tcBorders>
            <w:noWrap/>
            <w:vAlign w:val="center"/>
            <w:hideMark/>
          </w:tcPr>
          <w:p w14:paraId="4D58F9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5.93005E+00</w:t>
            </w:r>
          </w:p>
        </w:tc>
        <w:tc>
          <w:tcPr>
            <w:tcW w:w="1380" w:type="dxa"/>
            <w:tcBorders>
              <w:top w:val="nil"/>
              <w:left w:val="nil"/>
              <w:bottom w:val="nil"/>
              <w:right w:val="nil"/>
            </w:tcBorders>
            <w:noWrap/>
            <w:vAlign w:val="center"/>
            <w:hideMark/>
          </w:tcPr>
          <w:p w14:paraId="69622D9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2.98571E+05</w:t>
            </w:r>
          </w:p>
        </w:tc>
        <w:tc>
          <w:tcPr>
            <w:tcW w:w="1368" w:type="dxa"/>
            <w:tcBorders>
              <w:top w:val="nil"/>
              <w:left w:val="nil"/>
              <w:bottom w:val="nil"/>
              <w:right w:val="nil"/>
            </w:tcBorders>
            <w:noWrap/>
            <w:vAlign w:val="center"/>
            <w:hideMark/>
          </w:tcPr>
          <w:p w14:paraId="767BA9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3.79875E+05</w:t>
            </w:r>
          </w:p>
        </w:tc>
      </w:tr>
      <w:tr w:rsidR="00E12A6F" w:rsidRPr="00E12A6F" w14:paraId="12941ED5" w14:textId="77777777" w:rsidTr="00187F73">
        <w:trPr>
          <w:trHeight w:val="288"/>
          <w:jc w:val="center"/>
        </w:trPr>
        <w:tc>
          <w:tcPr>
            <w:tcW w:w="1217" w:type="dxa"/>
            <w:tcBorders>
              <w:top w:val="nil"/>
              <w:left w:val="nil"/>
              <w:bottom w:val="nil"/>
              <w:right w:val="nil"/>
            </w:tcBorders>
            <w:noWrap/>
            <w:vAlign w:val="center"/>
            <w:hideMark/>
          </w:tcPr>
          <w:p w14:paraId="19A4D1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3160A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1.51801E+03</w:t>
            </w:r>
          </w:p>
        </w:tc>
        <w:tc>
          <w:tcPr>
            <w:tcW w:w="1380" w:type="dxa"/>
            <w:tcBorders>
              <w:top w:val="nil"/>
              <w:left w:val="nil"/>
              <w:bottom w:val="nil"/>
              <w:right w:val="nil"/>
            </w:tcBorders>
            <w:noWrap/>
            <w:vAlign w:val="center"/>
            <w:hideMark/>
          </w:tcPr>
          <w:p w14:paraId="5FA0857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2.31084E+02</w:t>
            </w:r>
          </w:p>
        </w:tc>
        <w:tc>
          <w:tcPr>
            <w:tcW w:w="1380" w:type="dxa"/>
            <w:tcBorders>
              <w:top w:val="nil"/>
              <w:left w:val="nil"/>
              <w:bottom w:val="nil"/>
              <w:right w:val="nil"/>
            </w:tcBorders>
            <w:noWrap/>
            <w:vAlign w:val="center"/>
            <w:hideMark/>
          </w:tcPr>
          <w:p w14:paraId="2C2C7F6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1.11769E+03</w:t>
            </w:r>
          </w:p>
        </w:tc>
        <w:tc>
          <w:tcPr>
            <w:tcW w:w="1368" w:type="dxa"/>
            <w:tcBorders>
              <w:top w:val="nil"/>
              <w:left w:val="nil"/>
              <w:bottom w:val="nil"/>
              <w:right w:val="nil"/>
            </w:tcBorders>
            <w:noWrap/>
            <w:vAlign w:val="center"/>
            <w:hideMark/>
          </w:tcPr>
          <w:p w14:paraId="422102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7.23079E+00</w:t>
            </w:r>
          </w:p>
        </w:tc>
        <w:tc>
          <w:tcPr>
            <w:tcW w:w="1380" w:type="dxa"/>
            <w:tcBorders>
              <w:top w:val="nil"/>
              <w:left w:val="nil"/>
              <w:bottom w:val="nil"/>
              <w:right w:val="nil"/>
            </w:tcBorders>
            <w:noWrap/>
            <w:vAlign w:val="center"/>
            <w:hideMark/>
          </w:tcPr>
          <w:p w14:paraId="0760AE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1.28811E+04</w:t>
            </w:r>
          </w:p>
        </w:tc>
        <w:tc>
          <w:tcPr>
            <w:tcW w:w="1368" w:type="dxa"/>
            <w:tcBorders>
              <w:top w:val="nil"/>
              <w:left w:val="nil"/>
              <w:bottom w:val="nil"/>
              <w:right w:val="nil"/>
            </w:tcBorders>
            <w:noWrap/>
            <w:vAlign w:val="center"/>
            <w:hideMark/>
          </w:tcPr>
          <w:p w14:paraId="231C5FC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8.70627E+03</w:t>
            </w:r>
          </w:p>
        </w:tc>
      </w:tr>
      <w:tr w:rsidR="00E12A6F" w:rsidRPr="00E12A6F" w14:paraId="213B5737" w14:textId="77777777" w:rsidTr="00187F73">
        <w:trPr>
          <w:trHeight w:val="288"/>
          <w:jc w:val="center"/>
        </w:trPr>
        <w:tc>
          <w:tcPr>
            <w:tcW w:w="1217" w:type="dxa"/>
            <w:tcBorders>
              <w:top w:val="nil"/>
              <w:left w:val="nil"/>
              <w:bottom w:val="nil"/>
              <w:right w:val="nil"/>
            </w:tcBorders>
            <w:noWrap/>
            <w:vAlign w:val="center"/>
            <w:hideMark/>
          </w:tcPr>
          <w:p w14:paraId="576F7F4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6B73E0C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1.73090E+03</w:t>
            </w:r>
          </w:p>
        </w:tc>
        <w:tc>
          <w:tcPr>
            <w:tcW w:w="1380" w:type="dxa"/>
            <w:tcBorders>
              <w:top w:val="nil"/>
              <w:left w:val="nil"/>
              <w:bottom w:val="nil"/>
              <w:right w:val="nil"/>
            </w:tcBorders>
            <w:noWrap/>
            <w:vAlign w:val="center"/>
            <w:hideMark/>
          </w:tcPr>
          <w:p w14:paraId="5783EF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2.57675E+02</w:t>
            </w:r>
          </w:p>
        </w:tc>
        <w:tc>
          <w:tcPr>
            <w:tcW w:w="1380" w:type="dxa"/>
            <w:tcBorders>
              <w:top w:val="nil"/>
              <w:left w:val="nil"/>
              <w:bottom w:val="nil"/>
              <w:right w:val="nil"/>
            </w:tcBorders>
            <w:noWrap/>
            <w:vAlign w:val="center"/>
            <w:hideMark/>
          </w:tcPr>
          <w:p w14:paraId="7B97BCF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1.13288E+03</w:t>
            </w:r>
          </w:p>
        </w:tc>
        <w:tc>
          <w:tcPr>
            <w:tcW w:w="1368" w:type="dxa"/>
            <w:tcBorders>
              <w:top w:val="nil"/>
              <w:left w:val="nil"/>
              <w:bottom w:val="nil"/>
              <w:right w:val="nil"/>
            </w:tcBorders>
            <w:noWrap/>
            <w:vAlign w:val="center"/>
            <w:hideMark/>
          </w:tcPr>
          <w:p w14:paraId="073881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1.46119E+01</w:t>
            </w:r>
          </w:p>
        </w:tc>
        <w:tc>
          <w:tcPr>
            <w:tcW w:w="1380" w:type="dxa"/>
            <w:tcBorders>
              <w:top w:val="nil"/>
              <w:left w:val="nil"/>
              <w:bottom w:val="nil"/>
              <w:right w:val="nil"/>
            </w:tcBorders>
            <w:noWrap/>
            <w:vAlign w:val="center"/>
            <w:hideMark/>
          </w:tcPr>
          <w:p w14:paraId="1DBBDA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1.45162E+06</w:t>
            </w:r>
          </w:p>
        </w:tc>
        <w:tc>
          <w:tcPr>
            <w:tcW w:w="1368" w:type="dxa"/>
            <w:tcBorders>
              <w:top w:val="nil"/>
              <w:left w:val="nil"/>
              <w:bottom w:val="nil"/>
              <w:right w:val="nil"/>
            </w:tcBorders>
            <w:noWrap/>
            <w:vAlign w:val="center"/>
            <w:hideMark/>
          </w:tcPr>
          <w:p w14:paraId="4AC2762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1.53389E+06</w:t>
            </w:r>
          </w:p>
        </w:tc>
      </w:tr>
      <w:tr w:rsidR="00E12A6F" w:rsidRPr="00E12A6F" w14:paraId="0A09DDD7" w14:textId="77777777" w:rsidTr="00187F73">
        <w:trPr>
          <w:trHeight w:val="288"/>
          <w:jc w:val="center"/>
        </w:trPr>
        <w:tc>
          <w:tcPr>
            <w:tcW w:w="1217" w:type="dxa"/>
            <w:tcBorders>
              <w:top w:val="nil"/>
              <w:left w:val="nil"/>
              <w:bottom w:val="nil"/>
              <w:right w:val="nil"/>
            </w:tcBorders>
            <w:noWrap/>
            <w:vAlign w:val="center"/>
            <w:hideMark/>
          </w:tcPr>
          <w:p w14:paraId="7C8D90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5DEA8F5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1.47087E+03</w:t>
            </w:r>
          </w:p>
        </w:tc>
        <w:tc>
          <w:tcPr>
            <w:tcW w:w="1380" w:type="dxa"/>
            <w:tcBorders>
              <w:top w:val="nil"/>
              <w:left w:val="nil"/>
              <w:bottom w:val="nil"/>
              <w:right w:val="nil"/>
            </w:tcBorders>
            <w:noWrap/>
            <w:vAlign w:val="center"/>
            <w:hideMark/>
          </w:tcPr>
          <w:p w14:paraId="0A89220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1.81476E+02</w:t>
            </w:r>
          </w:p>
        </w:tc>
        <w:tc>
          <w:tcPr>
            <w:tcW w:w="1380" w:type="dxa"/>
            <w:tcBorders>
              <w:top w:val="nil"/>
              <w:left w:val="nil"/>
              <w:bottom w:val="nil"/>
              <w:right w:val="nil"/>
            </w:tcBorders>
            <w:noWrap/>
            <w:vAlign w:val="center"/>
            <w:hideMark/>
          </w:tcPr>
          <w:p w14:paraId="49EADC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1.10981E+03</w:t>
            </w:r>
          </w:p>
        </w:tc>
        <w:tc>
          <w:tcPr>
            <w:tcW w:w="1368" w:type="dxa"/>
            <w:tcBorders>
              <w:top w:val="nil"/>
              <w:left w:val="nil"/>
              <w:bottom w:val="nil"/>
              <w:right w:val="nil"/>
            </w:tcBorders>
            <w:noWrap/>
            <w:vAlign w:val="center"/>
            <w:hideMark/>
          </w:tcPr>
          <w:p w14:paraId="521A0DA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4.47632E+00</w:t>
            </w:r>
          </w:p>
        </w:tc>
        <w:tc>
          <w:tcPr>
            <w:tcW w:w="1380" w:type="dxa"/>
            <w:tcBorders>
              <w:top w:val="nil"/>
              <w:left w:val="nil"/>
              <w:bottom w:val="nil"/>
              <w:right w:val="nil"/>
            </w:tcBorders>
            <w:noWrap/>
            <w:vAlign w:val="center"/>
            <w:hideMark/>
          </w:tcPr>
          <w:p w14:paraId="4C8B13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1.85967E+04</w:t>
            </w:r>
          </w:p>
        </w:tc>
        <w:tc>
          <w:tcPr>
            <w:tcW w:w="1368" w:type="dxa"/>
            <w:tcBorders>
              <w:top w:val="nil"/>
              <w:left w:val="nil"/>
              <w:bottom w:val="nil"/>
              <w:right w:val="nil"/>
            </w:tcBorders>
            <w:noWrap/>
            <w:vAlign w:val="center"/>
            <w:hideMark/>
          </w:tcPr>
          <w:p w14:paraId="0E7A6F3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1.40387E+04</w:t>
            </w:r>
          </w:p>
        </w:tc>
      </w:tr>
      <w:tr w:rsidR="00E12A6F" w:rsidRPr="00E12A6F" w14:paraId="56200629" w14:textId="77777777" w:rsidTr="00187F73">
        <w:trPr>
          <w:trHeight w:val="288"/>
          <w:jc w:val="center"/>
        </w:trPr>
        <w:tc>
          <w:tcPr>
            <w:tcW w:w="1217" w:type="dxa"/>
            <w:tcBorders>
              <w:top w:val="nil"/>
              <w:left w:val="nil"/>
              <w:bottom w:val="nil"/>
              <w:right w:val="nil"/>
            </w:tcBorders>
            <w:noWrap/>
            <w:vAlign w:val="center"/>
            <w:hideMark/>
          </w:tcPr>
          <w:p w14:paraId="3790257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2FF963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2.14354E+03</w:t>
            </w:r>
          </w:p>
        </w:tc>
        <w:tc>
          <w:tcPr>
            <w:tcW w:w="1380" w:type="dxa"/>
            <w:tcBorders>
              <w:top w:val="nil"/>
              <w:left w:val="nil"/>
              <w:bottom w:val="nil"/>
              <w:right w:val="nil"/>
            </w:tcBorders>
            <w:noWrap/>
            <w:vAlign w:val="center"/>
            <w:hideMark/>
          </w:tcPr>
          <w:p w14:paraId="0D7B48F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1.67613E+02</w:t>
            </w:r>
          </w:p>
        </w:tc>
        <w:tc>
          <w:tcPr>
            <w:tcW w:w="1380" w:type="dxa"/>
            <w:tcBorders>
              <w:top w:val="nil"/>
              <w:left w:val="nil"/>
              <w:bottom w:val="nil"/>
              <w:right w:val="nil"/>
            </w:tcBorders>
            <w:noWrap/>
            <w:vAlign w:val="center"/>
            <w:hideMark/>
          </w:tcPr>
          <w:p w14:paraId="4DAA618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1.22208E+03</w:t>
            </w:r>
          </w:p>
        </w:tc>
        <w:tc>
          <w:tcPr>
            <w:tcW w:w="1368" w:type="dxa"/>
            <w:tcBorders>
              <w:top w:val="nil"/>
              <w:left w:val="nil"/>
              <w:bottom w:val="nil"/>
              <w:right w:val="nil"/>
            </w:tcBorders>
            <w:noWrap/>
            <w:vAlign w:val="center"/>
            <w:hideMark/>
          </w:tcPr>
          <w:p w14:paraId="1C6D3EC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3.26979E+01</w:t>
            </w:r>
          </w:p>
        </w:tc>
        <w:tc>
          <w:tcPr>
            <w:tcW w:w="1380" w:type="dxa"/>
            <w:tcBorders>
              <w:top w:val="nil"/>
              <w:left w:val="nil"/>
              <w:bottom w:val="nil"/>
              <w:right w:val="nil"/>
            </w:tcBorders>
            <w:noWrap/>
            <w:vAlign w:val="center"/>
            <w:hideMark/>
          </w:tcPr>
          <w:p w14:paraId="260F43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7.14045E+06</w:t>
            </w:r>
          </w:p>
        </w:tc>
        <w:tc>
          <w:tcPr>
            <w:tcW w:w="1368" w:type="dxa"/>
            <w:tcBorders>
              <w:top w:val="nil"/>
              <w:left w:val="nil"/>
              <w:bottom w:val="nil"/>
              <w:right w:val="nil"/>
            </w:tcBorders>
            <w:noWrap/>
            <w:vAlign w:val="center"/>
            <w:hideMark/>
          </w:tcPr>
          <w:p w14:paraId="32AA9B9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5.83841E+06</w:t>
            </w:r>
          </w:p>
        </w:tc>
      </w:tr>
      <w:tr w:rsidR="00E12A6F" w:rsidRPr="00E12A6F" w14:paraId="58784256" w14:textId="77777777" w:rsidTr="00187F73">
        <w:trPr>
          <w:trHeight w:val="288"/>
          <w:jc w:val="center"/>
        </w:trPr>
        <w:tc>
          <w:tcPr>
            <w:tcW w:w="1217" w:type="dxa"/>
            <w:tcBorders>
              <w:top w:val="nil"/>
              <w:left w:val="nil"/>
              <w:bottom w:val="nil"/>
              <w:right w:val="nil"/>
            </w:tcBorders>
            <w:noWrap/>
            <w:vAlign w:val="center"/>
            <w:hideMark/>
          </w:tcPr>
          <w:p w14:paraId="25993A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027821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1.84238E+03</w:t>
            </w:r>
          </w:p>
        </w:tc>
        <w:tc>
          <w:tcPr>
            <w:tcW w:w="1380" w:type="dxa"/>
            <w:tcBorders>
              <w:top w:val="nil"/>
              <w:left w:val="nil"/>
              <w:bottom w:val="nil"/>
              <w:right w:val="nil"/>
            </w:tcBorders>
            <w:noWrap/>
            <w:vAlign w:val="center"/>
            <w:hideMark/>
          </w:tcPr>
          <w:p w14:paraId="55A60F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2.58308E+02</w:t>
            </w:r>
          </w:p>
        </w:tc>
        <w:tc>
          <w:tcPr>
            <w:tcW w:w="1380" w:type="dxa"/>
            <w:tcBorders>
              <w:top w:val="nil"/>
              <w:left w:val="nil"/>
              <w:bottom w:val="nil"/>
              <w:right w:val="nil"/>
            </w:tcBorders>
            <w:noWrap/>
            <w:vAlign w:val="center"/>
            <w:hideMark/>
          </w:tcPr>
          <w:p w14:paraId="5EB581C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1.13231E+03</w:t>
            </w:r>
          </w:p>
        </w:tc>
        <w:tc>
          <w:tcPr>
            <w:tcW w:w="1368" w:type="dxa"/>
            <w:tcBorders>
              <w:top w:val="nil"/>
              <w:left w:val="nil"/>
              <w:bottom w:val="nil"/>
              <w:right w:val="nil"/>
            </w:tcBorders>
            <w:noWrap/>
            <w:vAlign w:val="center"/>
            <w:hideMark/>
          </w:tcPr>
          <w:p w14:paraId="744167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1.78245E+01</w:t>
            </w:r>
          </w:p>
        </w:tc>
        <w:tc>
          <w:tcPr>
            <w:tcW w:w="1380" w:type="dxa"/>
            <w:tcBorders>
              <w:top w:val="nil"/>
              <w:left w:val="nil"/>
              <w:bottom w:val="nil"/>
              <w:right w:val="nil"/>
            </w:tcBorders>
            <w:noWrap/>
            <w:vAlign w:val="center"/>
            <w:hideMark/>
          </w:tcPr>
          <w:p w14:paraId="0C248F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1.54708E+04</w:t>
            </w:r>
          </w:p>
        </w:tc>
        <w:tc>
          <w:tcPr>
            <w:tcW w:w="1368" w:type="dxa"/>
            <w:tcBorders>
              <w:top w:val="nil"/>
              <w:left w:val="nil"/>
              <w:bottom w:val="nil"/>
              <w:right w:val="nil"/>
            </w:tcBorders>
            <w:noWrap/>
            <w:vAlign w:val="center"/>
            <w:hideMark/>
          </w:tcPr>
          <w:p w14:paraId="71A4C07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1.25007E+04</w:t>
            </w:r>
          </w:p>
        </w:tc>
      </w:tr>
      <w:tr w:rsidR="00E12A6F" w:rsidRPr="00E12A6F" w14:paraId="2E868D0D" w14:textId="77777777" w:rsidTr="00187F73">
        <w:trPr>
          <w:trHeight w:val="288"/>
          <w:jc w:val="center"/>
        </w:trPr>
        <w:tc>
          <w:tcPr>
            <w:tcW w:w="1217" w:type="dxa"/>
            <w:tcBorders>
              <w:top w:val="nil"/>
              <w:left w:val="nil"/>
              <w:bottom w:val="nil"/>
              <w:right w:val="nil"/>
            </w:tcBorders>
            <w:noWrap/>
            <w:vAlign w:val="center"/>
            <w:hideMark/>
          </w:tcPr>
          <w:p w14:paraId="1895C49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4A2DB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2.75960E+03</w:t>
            </w:r>
          </w:p>
        </w:tc>
        <w:tc>
          <w:tcPr>
            <w:tcW w:w="1380" w:type="dxa"/>
            <w:tcBorders>
              <w:top w:val="nil"/>
              <w:left w:val="nil"/>
              <w:bottom w:val="nil"/>
              <w:right w:val="nil"/>
            </w:tcBorders>
            <w:noWrap/>
            <w:vAlign w:val="center"/>
            <w:hideMark/>
          </w:tcPr>
          <w:p w14:paraId="36B941A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1.57507E+02</w:t>
            </w:r>
          </w:p>
        </w:tc>
        <w:tc>
          <w:tcPr>
            <w:tcW w:w="1380" w:type="dxa"/>
            <w:tcBorders>
              <w:top w:val="nil"/>
              <w:left w:val="nil"/>
              <w:bottom w:val="nil"/>
              <w:right w:val="nil"/>
            </w:tcBorders>
            <w:noWrap/>
            <w:vAlign w:val="center"/>
            <w:hideMark/>
          </w:tcPr>
          <w:p w14:paraId="7C199B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2.95822E+03</w:t>
            </w:r>
          </w:p>
        </w:tc>
        <w:tc>
          <w:tcPr>
            <w:tcW w:w="1368" w:type="dxa"/>
            <w:tcBorders>
              <w:top w:val="nil"/>
              <w:left w:val="nil"/>
              <w:bottom w:val="nil"/>
              <w:right w:val="nil"/>
            </w:tcBorders>
            <w:noWrap/>
            <w:vAlign w:val="center"/>
            <w:hideMark/>
          </w:tcPr>
          <w:p w14:paraId="7D6FA84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8.57147E+02</w:t>
            </w:r>
          </w:p>
        </w:tc>
        <w:tc>
          <w:tcPr>
            <w:tcW w:w="1380" w:type="dxa"/>
            <w:tcBorders>
              <w:top w:val="nil"/>
              <w:left w:val="nil"/>
              <w:bottom w:val="nil"/>
              <w:right w:val="nil"/>
            </w:tcBorders>
            <w:noWrap/>
            <w:vAlign w:val="center"/>
            <w:hideMark/>
          </w:tcPr>
          <w:p w14:paraId="3F96EA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2.17325E+08</w:t>
            </w:r>
          </w:p>
        </w:tc>
        <w:tc>
          <w:tcPr>
            <w:tcW w:w="1368" w:type="dxa"/>
            <w:tcBorders>
              <w:top w:val="nil"/>
              <w:left w:val="nil"/>
              <w:bottom w:val="nil"/>
              <w:right w:val="nil"/>
            </w:tcBorders>
            <w:noWrap/>
            <w:vAlign w:val="center"/>
            <w:hideMark/>
          </w:tcPr>
          <w:p w14:paraId="1BB5F5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1.73851E+08</w:t>
            </w:r>
          </w:p>
        </w:tc>
      </w:tr>
      <w:tr w:rsidR="00E12A6F" w:rsidRPr="00E12A6F" w14:paraId="64E2AC0E" w14:textId="77777777" w:rsidTr="00187F73">
        <w:trPr>
          <w:trHeight w:val="288"/>
          <w:jc w:val="center"/>
        </w:trPr>
        <w:tc>
          <w:tcPr>
            <w:tcW w:w="1217" w:type="dxa"/>
            <w:tcBorders>
              <w:top w:val="nil"/>
              <w:left w:val="nil"/>
              <w:bottom w:val="nil"/>
              <w:right w:val="nil"/>
            </w:tcBorders>
            <w:noWrap/>
            <w:vAlign w:val="center"/>
            <w:hideMark/>
          </w:tcPr>
          <w:p w14:paraId="7ADDEE5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2F0D1F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2.32640E+03</w:t>
            </w:r>
          </w:p>
        </w:tc>
        <w:tc>
          <w:tcPr>
            <w:tcW w:w="1380" w:type="dxa"/>
            <w:tcBorders>
              <w:top w:val="nil"/>
              <w:left w:val="nil"/>
              <w:bottom w:val="nil"/>
              <w:right w:val="nil"/>
            </w:tcBorders>
            <w:noWrap/>
            <w:vAlign w:val="center"/>
            <w:hideMark/>
          </w:tcPr>
          <w:p w14:paraId="256E00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2.78179E+02</w:t>
            </w:r>
          </w:p>
        </w:tc>
        <w:tc>
          <w:tcPr>
            <w:tcW w:w="1380" w:type="dxa"/>
            <w:tcBorders>
              <w:top w:val="nil"/>
              <w:left w:val="nil"/>
              <w:bottom w:val="nil"/>
              <w:right w:val="nil"/>
            </w:tcBorders>
            <w:noWrap/>
            <w:vAlign w:val="center"/>
            <w:hideMark/>
          </w:tcPr>
          <w:p w14:paraId="0822B88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1.20559E+03</w:t>
            </w:r>
          </w:p>
        </w:tc>
        <w:tc>
          <w:tcPr>
            <w:tcW w:w="1368" w:type="dxa"/>
            <w:tcBorders>
              <w:top w:val="nil"/>
              <w:left w:val="nil"/>
              <w:bottom w:val="nil"/>
              <w:right w:val="nil"/>
            </w:tcBorders>
            <w:noWrap/>
            <w:vAlign w:val="center"/>
            <w:hideMark/>
          </w:tcPr>
          <w:p w14:paraId="370EFCD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5.15522E+01</w:t>
            </w:r>
          </w:p>
        </w:tc>
        <w:tc>
          <w:tcPr>
            <w:tcW w:w="1380" w:type="dxa"/>
            <w:tcBorders>
              <w:top w:val="nil"/>
              <w:left w:val="nil"/>
              <w:bottom w:val="nil"/>
              <w:right w:val="nil"/>
            </w:tcBorders>
            <w:noWrap/>
            <w:vAlign w:val="center"/>
            <w:hideMark/>
          </w:tcPr>
          <w:p w14:paraId="5507D65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2.82901E+04</w:t>
            </w:r>
          </w:p>
        </w:tc>
        <w:tc>
          <w:tcPr>
            <w:tcW w:w="1368" w:type="dxa"/>
            <w:tcBorders>
              <w:top w:val="nil"/>
              <w:left w:val="nil"/>
              <w:bottom w:val="nil"/>
              <w:right w:val="nil"/>
            </w:tcBorders>
            <w:noWrap/>
            <w:vAlign w:val="center"/>
            <w:hideMark/>
          </w:tcPr>
          <w:p w14:paraId="28B5E3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2.58054E+04</w:t>
            </w:r>
          </w:p>
        </w:tc>
      </w:tr>
      <w:tr w:rsidR="00E12A6F" w:rsidRPr="00E12A6F" w14:paraId="2D2B43C6" w14:textId="77777777" w:rsidTr="00187F73">
        <w:trPr>
          <w:trHeight w:val="288"/>
          <w:jc w:val="center"/>
        </w:trPr>
        <w:tc>
          <w:tcPr>
            <w:tcW w:w="1217" w:type="dxa"/>
            <w:tcBorders>
              <w:top w:val="nil"/>
              <w:left w:val="nil"/>
              <w:bottom w:val="nil"/>
              <w:right w:val="nil"/>
            </w:tcBorders>
            <w:noWrap/>
            <w:vAlign w:val="center"/>
            <w:hideMark/>
          </w:tcPr>
          <w:p w14:paraId="66EF7EA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0CDAF09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1.64444E+03</w:t>
            </w:r>
          </w:p>
        </w:tc>
        <w:tc>
          <w:tcPr>
            <w:tcW w:w="1380" w:type="dxa"/>
            <w:tcBorders>
              <w:top w:val="nil"/>
              <w:left w:val="nil"/>
              <w:bottom w:val="nil"/>
              <w:right w:val="nil"/>
            </w:tcBorders>
            <w:noWrap/>
            <w:vAlign w:val="center"/>
            <w:hideMark/>
          </w:tcPr>
          <w:p w14:paraId="464D7A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3.07257E+02</w:t>
            </w:r>
          </w:p>
        </w:tc>
        <w:tc>
          <w:tcPr>
            <w:tcW w:w="1380" w:type="dxa"/>
            <w:tcBorders>
              <w:top w:val="nil"/>
              <w:left w:val="nil"/>
              <w:bottom w:val="nil"/>
              <w:right w:val="nil"/>
            </w:tcBorders>
            <w:noWrap/>
            <w:vAlign w:val="center"/>
            <w:hideMark/>
          </w:tcPr>
          <w:p w14:paraId="257458D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1.10700E+03</w:t>
            </w:r>
          </w:p>
        </w:tc>
        <w:tc>
          <w:tcPr>
            <w:tcW w:w="1368" w:type="dxa"/>
            <w:tcBorders>
              <w:top w:val="nil"/>
              <w:left w:val="nil"/>
              <w:bottom w:val="nil"/>
              <w:right w:val="nil"/>
            </w:tcBorders>
            <w:noWrap/>
            <w:vAlign w:val="center"/>
            <w:hideMark/>
          </w:tcPr>
          <w:p w14:paraId="7B7FE4A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4.23001E+00</w:t>
            </w:r>
          </w:p>
        </w:tc>
        <w:tc>
          <w:tcPr>
            <w:tcW w:w="1380" w:type="dxa"/>
            <w:tcBorders>
              <w:top w:val="nil"/>
              <w:left w:val="nil"/>
              <w:bottom w:val="nil"/>
              <w:right w:val="nil"/>
            </w:tcBorders>
            <w:noWrap/>
            <w:vAlign w:val="center"/>
            <w:hideMark/>
          </w:tcPr>
          <w:p w14:paraId="747494C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9.32527E+03</w:t>
            </w:r>
          </w:p>
        </w:tc>
        <w:tc>
          <w:tcPr>
            <w:tcW w:w="1368" w:type="dxa"/>
            <w:tcBorders>
              <w:top w:val="nil"/>
              <w:left w:val="nil"/>
              <w:bottom w:val="nil"/>
              <w:right w:val="nil"/>
            </w:tcBorders>
            <w:noWrap/>
            <w:vAlign w:val="center"/>
            <w:hideMark/>
          </w:tcPr>
          <w:p w14:paraId="377C0DD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6.08381E+03</w:t>
            </w:r>
          </w:p>
        </w:tc>
      </w:tr>
      <w:tr w:rsidR="00E12A6F" w:rsidRPr="00E12A6F" w14:paraId="2DFFC802" w14:textId="77777777" w:rsidTr="00187F73">
        <w:trPr>
          <w:trHeight w:val="288"/>
          <w:jc w:val="center"/>
        </w:trPr>
        <w:tc>
          <w:tcPr>
            <w:tcW w:w="1217" w:type="dxa"/>
            <w:tcBorders>
              <w:top w:val="nil"/>
              <w:left w:val="nil"/>
              <w:bottom w:val="single" w:sz="4" w:space="0" w:color="000000"/>
              <w:right w:val="nil"/>
            </w:tcBorders>
            <w:noWrap/>
            <w:vAlign w:val="center"/>
            <w:hideMark/>
          </w:tcPr>
          <w:p w14:paraId="6FD3E0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2E675C2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1.62911E+03</w:t>
            </w:r>
          </w:p>
        </w:tc>
        <w:tc>
          <w:tcPr>
            <w:tcW w:w="1380" w:type="dxa"/>
            <w:tcBorders>
              <w:top w:val="nil"/>
              <w:left w:val="nil"/>
              <w:bottom w:val="single" w:sz="4" w:space="0" w:color="000000"/>
              <w:right w:val="nil"/>
            </w:tcBorders>
            <w:noWrap/>
            <w:vAlign w:val="center"/>
            <w:hideMark/>
          </w:tcPr>
          <w:p w14:paraId="4E4614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2.85304E+02</w:t>
            </w:r>
          </w:p>
        </w:tc>
        <w:tc>
          <w:tcPr>
            <w:tcW w:w="1380" w:type="dxa"/>
            <w:tcBorders>
              <w:top w:val="nil"/>
              <w:left w:val="nil"/>
              <w:bottom w:val="single" w:sz="4" w:space="0" w:color="000000"/>
              <w:right w:val="nil"/>
            </w:tcBorders>
            <w:noWrap/>
            <w:vAlign w:val="center"/>
            <w:hideMark/>
          </w:tcPr>
          <w:p w14:paraId="71918E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1.12330E+03</w:t>
            </w:r>
          </w:p>
        </w:tc>
        <w:tc>
          <w:tcPr>
            <w:tcW w:w="1368" w:type="dxa"/>
            <w:tcBorders>
              <w:top w:val="nil"/>
              <w:left w:val="nil"/>
              <w:bottom w:val="single" w:sz="4" w:space="0" w:color="000000"/>
              <w:right w:val="nil"/>
            </w:tcBorders>
            <w:noWrap/>
            <w:vAlign w:val="center"/>
            <w:hideMark/>
          </w:tcPr>
          <w:p w14:paraId="78137D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1.35699E+01</w:t>
            </w:r>
          </w:p>
        </w:tc>
        <w:tc>
          <w:tcPr>
            <w:tcW w:w="1380" w:type="dxa"/>
            <w:tcBorders>
              <w:top w:val="nil"/>
              <w:left w:val="nil"/>
              <w:bottom w:val="single" w:sz="4" w:space="0" w:color="000000"/>
              <w:right w:val="nil"/>
            </w:tcBorders>
            <w:noWrap/>
            <w:vAlign w:val="center"/>
            <w:hideMark/>
          </w:tcPr>
          <w:p w14:paraId="1ECAB38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9.96951E+05</w:t>
            </w:r>
          </w:p>
        </w:tc>
        <w:tc>
          <w:tcPr>
            <w:tcW w:w="1368" w:type="dxa"/>
            <w:tcBorders>
              <w:top w:val="nil"/>
              <w:left w:val="nil"/>
              <w:bottom w:val="single" w:sz="4" w:space="0" w:color="000000"/>
              <w:right w:val="nil"/>
            </w:tcBorders>
            <w:noWrap/>
            <w:vAlign w:val="center"/>
            <w:hideMark/>
          </w:tcPr>
          <w:p w14:paraId="6155A7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1.13594E+06</w:t>
            </w:r>
          </w:p>
        </w:tc>
      </w:tr>
      <w:tr w:rsidR="00E12A6F" w:rsidRPr="00E12A6F" w14:paraId="3E3DB82E" w14:textId="77777777" w:rsidTr="00187F73">
        <w:trPr>
          <w:trHeight w:val="288"/>
          <w:jc w:val="center"/>
        </w:trPr>
        <w:tc>
          <w:tcPr>
            <w:tcW w:w="1217" w:type="dxa"/>
            <w:tcBorders>
              <w:top w:val="single" w:sz="4" w:space="0" w:color="000000"/>
              <w:left w:val="nil"/>
              <w:bottom w:val="nil"/>
              <w:right w:val="nil"/>
            </w:tcBorders>
            <w:noWrap/>
            <w:vAlign w:val="center"/>
            <w:hideMark/>
          </w:tcPr>
          <w:p w14:paraId="48A8AD7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A12DB8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107BF60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E9B12C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68" w:type="dxa"/>
            <w:tcBorders>
              <w:top w:val="single" w:sz="4" w:space="0" w:color="000000"/>
              <w:left w:val="nil"/>
              <w:bottom w:val="single" w:sz="4" w:space="0" w:color="000000"/>
              <w:right w:val="nil"/>
            </w:tcBorders>
            <w:noWrap/>
            <w:vAlign w:val="center"/>
            <w:hideMark/>
          </w:tcPr>
          <w:p w14:paraId="1E2D70F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05428A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68" w:type="dxa"/>
            <w:tcBorders>
              <w:top w:val="single" w:sz="4" w:space="0" w:color="000000"/>
              <w:left w:val="nil"/>
              <w:bottom w:val="single" w:sz="4" w:space="0" w:color="000000"/>
              <w:right w:val="nil"/>
            </w:tcBorders>
            <w:noWrap/>
            <w:vAlign w:val="center"/>
            <w:hideMark/>
          </w:tcPr>
          <w:p w14:paraId="47A9200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42BA470" w14:textId="77777777" w:rsidTr="00187F73">
        <w:trPr>
          <w:trHeight w:val="288"/>
          <w:jc w:val="center"/>
        </w:trPr>
        <w:tc>
          <w:tcPr>
            <w:tcW w:w="1217" w:type="dxa"/>
            <w:tcBorders>
              <w:top w:val="nil"/>
              <w:left w:val="nil"/>
              <w:bottom w:val="single" w:sz="4" w:space="0" w:color="000000"/>
              <w:right w:val="nil"/>
            </w:tcBorders>
            <w:noWrap/>
            <w:vAlign w:val="center"/>
            <w:hideMark/>
          </w:tcPr>
          <w:p w14:paraId="60CF932D"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64E16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CCA3D8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5A63B3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53B17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6F61E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B06851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4EE673DC" w14:textId="77777777" w:rsidTr="00187F73">
        <w:trPr>
          <w:trHeight w:val="288"/>
          <w:jc w:val="center"/>
        </w:trPr>
        <w:tc>
          <w:tcPr>
            <w:tcW w:w="1217" w:type="dxa"/>
            <w:tcBorders>
              <w:top w:val="nil"/>
              <w:left w:val="nil"/>
              <w:bottom w:val="nil"/>
              <w:right w:val="nil"/>
            </w:tcBorders>
            <w:noWrap/>
            <w:vAlign w:val="center"/>
            <w:hideMark/>
          </w:tcPr>
          <w:p w14:paraId="19500633" w14:textId="5EE28CCC"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2E0A9E22"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1.43143E+03</w:t>
            </w:r>
          </w:p>
        </w:tc>
        <w:tc>
          <w:tcPr>
            <w:tcW w:w="1380" w:type="dxa"/>
            <w:tcBorders>
              <w:top w:val="nil"/>
              <w:left w:val="nil"/>
              <w:bottom w:val="nil"/>
              <w:right w:val="nil"/>
            </w:tcBorders>
            <w:noWrap/>
            <w:vAlign w:val="center"/>
            <w:hideMark/>
          </w:tcPr>
          <w:p w14:paraId="68613C6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1.36168E+02</w:t>
            </w:r>
          </w:p>
        </w:tc>
        <w:tc>
          <w:tcPr>
            <w:tcW w:w="1380" w:type="dxa"/>
            <w:tcBorders>
              <w:top w:val="nil"/>
              <w:left w:val="nil"/>
              <w:bottom w:val="nil"/>
              <w:right w:val="nil"/>
            </w:tcBorders>
            <w:noWrap/>
            <w:vAlign w:val="center"/>
            <w:hideMark/>
          </w:tcPr>
          <w:p w14:paraId="7556B173"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1.40815E+03</w:t>
            </w:r>
          </w:p>
        </w:tc>
        <w:tc>
          <w:tcPr>
            <w:tcW w:w="1368" w:type="dxa"/>
            <w:tcBorders>
              <w:top w:val="nil"/>
              <w:left w:val="nil"/>
              <w:bottom w:val="nil"/>
              <w:right w:val="nil"/>
            </w:tcBorders>
            <w:noWrap/>
            <w:vAlign w:val="center"/>
            <w:hideMark/>
          </w:tcPr>
          <w:p w14:paraId="19E282EA"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7.76334E+00</w:t>
            </w:r>
          </w:p>
        </w:tc>
        <w:tc>
          <w:tcPr>
            <w:tcW w:w="1380" w:type="dxa"/>
            <w:tcBorders>
              <w:top w:val="nil"/>
              <w:left w:val="nil"/>
              <w:bottom w:val="nil"/>
              <w:right w:val="nil"/>
            </w:tcBorders>
            <w:noWrap/>
            <w:vAlign w:val="center"/>
            <w:hideMark/>
          </w:tcPr>
          <w:p w14:paraId="21C5017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1.50737E+03</w:t>
            </w:r>
          </w:p>
        </w:tc>
        <w:tc>
          <w:tcPr>
            <w:tcW w:w="1368" w:type="dxa"/>
            <w:tcBorders>
              <w:top w:val="nil"/>
              <w:left w:val="nil"/>
              <w:bottom w:val="nil"/>
              <w:right w:val="nil"/>
            </w:tcBorders>
            <w:noWrap/>
            <w:vAlign w:val="center"/>
            <w:hideMark/>
          </w:tcPr>
          <w:p w14:paraId="1DD6A78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6.33008E+00</w:t>
            </w:r>
          </w:p>
        </w:tc>
      </w:tr>
      <w:tr w:rsidR="00E12A6F" w:rsidRPr="00E12A6F" w14:paraId="5A0B8AD9" w14:textId="77777777" w:rsidTr="00187F73">
        <w:trPr>
          <w:trHeight w:val="288"/>
          <w:jc w:val="center"/>
        </w:trPr>
        <w:tc>
          <w:tcPr>
            <w:tcW w:w="1217" w:type="dxa"/>
            <w:tcBorders>
              <w:top w:val="nil"/>
              <w:left w:val="nil"/>
              <w:bottom w:val="nil"/>
              <w:right w:val="nil"/>
            </w:tcBorders>
            <w:noWrap/>
            <w:vAlign w:val="center"/>
            <w:hideMark/>
          </w:tcPr>
          <w:p w14:paraId="79F79C2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2B2D9CB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9.36800E+03</w:t>
            </w:r>
          </w:p>
        </w:tc>
        <w:tc>
          <w:tcPr>
            <w:tcW w:w="1380" w:type="dxa"/>
            <w:tcBorders>
              <w:top w:val="nil"/>
              <w:left w:val="nil"/>
              <w:bottom w:val="nil"/>
              <w:right w:val="nil"/>
            </w:tcBorders>
            <w:noWrap/>
            <w:vAlign w:val="center"/>
            <w:hideMark/>
          </w:tcPr>
          <w:p w14:paraId="0FE112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8.34299E+03</w:t>
            </w:r>
          </w:p>
        </w:tc>
        <w:tc>
          <w:tcPr>
            <w:tcW w:w="1380" w:type="dxa"/>
            <w:tcBorders>
              <w:top w:val="nil"/>
              <w:left w:val="nil"/>
              <w:bottom w:val="nil"/>
              <w:right w:val="nil"/>
            </w:tcBorders>
            <w:noWrap/>
            <w:vAlign w:val="center"/>
            <w:hideMark/>
          </w:tcPr>
          <w:p w14:paraId="488188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1.42182E+03</w:t>
            </w:r>
          </w:p>
        </w:tc>
        <w:tc>
          <w:tcPr>
            <w:tcW w:w="1368" w:type="dxa"/>
            <w:tcBorders>
              <w:top w:val="nil"/>
              <w:left w:val="nil"/>
              <w:bottom w:val="nil"/>
              <w:right w:val="nil"/>
            </w:tcBorders>
            <w:noWrap/>
            <w:vAlign w:val="center"/>
            <w:hideMark/>
          </w:tcPr>
          <w:p w14:paraId="2C5AC06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1.35965E+01</w:t>
            </w:r>
          </w:p>
        </w:tc>
        <w:tc>
          <w:tcPr>
            <w:tcW w:w="1380" w:type="dxa"/>
            <w:tcBorders>
              <w:top w:val="nil"/>
              <w:left w:val="nil"/>
              <w:bottom w:val="nil"/>
              <w:right w:val="nil"/>
            </w:tcBorders>
            <w:noWrap/>
            <w:vAlign w:val="center"/>
            <w:hideMark/>
          </w:tcPr>
          <w:p w14:paraId="3093A88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1.50742E+03</w:t>
            </w:r>
          </w:p>
        </w:tc>
        <w:tc>
          <w:tcPr>
            <w:tcW w:w="1368" w:type="dxa"/>
            <w:tcBorders>
              <w:top w:val="nil"/>
              <w:left w:val="nil"/>
              <w:bottom w:val="nil"/>
              <w:right w:val="nil"/>
            </w:tcBorders>
            <w:noWrap/>
            <w:vAlign w:val="center"/>
            <w:hideMark/>
          </w:tcPr>
          <w:p w14:paraId="2BB5019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5.11415E+00</w:t>
            </w:r>
          </w:p>
        </w:tc>
      </w:tr>
      <w:tr w:rsidR="00E12A6F" w:rsidRPr="00E12A6F" w14:paraId="51FB8262" w14:textId="77777777" w:rsidTr="00187F73">
        <w:trPr>
          <w:trHeight w:val="288"/>
          <w:jc w:val="center"/>
        </w:trPr>
        <w:tc>
          <w:tcPr>
            <w:tcW w:w="1217" w:type="dxa"/>
            <w:tcBorders>
              <w:top w:val="nil"/>
              <w:left w:val="nil"/>
              <w:bottom w:val="nil"/>
              <w:right w:val="nil"/>
            </w:tcBorders>
            <w:noWrap/>
            <w:vAlign w:val="center"/>
            <w:hideMark/>
          </w:tcPr>
          <w:p w14:paraId="07DA841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50B52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2.04596E+04</w:t>
            </w:r>
          </w:p>
        </w:tc>
        <w:tc>
          <w:tcPr>
            <w:tcW w:w="1380" w:type="dxa"/>
            <w:tcBorders>
              <w:top w:val="nil"/>
              <w:left w:val="nil"/>
              <w:bottom w:val="nil"/>
              <w:right w:val="nil"/>
            </w:tcBorders>
            <w:noWrap/>
            <w:vAlign w:val="center"/>
            <w:hideMark/>
          </w:tcPr>
          <w:p w14:paraId="7E5D96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1.51946E+04</w:t>
            </w:r>
          </w:p>
        </w:tc>
        <w:tc>
          <w:tcPr>
            <w:tcW w:w="1380" w:type="dxa"/>
            <w:tcBorders>
              <w:top w:val="nil"/>
              <w:left w:val="nil"/>
              <w:bottom w:val="nil"/>
              <w:right w:val="nil"/>
            </w:tcBorders>
            <w:noWrap/>
            <w:vAlign w:val="center"/>
            <w:hideMark/>
          </w:tcPr>
          <w:p w14:paraId="677288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1.53747E+03</w:t>
            </w:r>
          </w:p>
        </w:tc>
        <w:tc>
          <w:tcPr>
            <w:tcW w:w="1368" w:type="dxa"/>
            <w:tcBorders>
              <w:top w:val="nil"/>
              <w:left w:val="nil"/>
              <w:bottom w:val="nil"/>
              <w:right w:val="nil"/>
            </w:tcBorders>
            <w:noWrap/>
            <w:vAlign w:val="center"/>
            <w:hideMark/>
          </w:tcPr>
          <w:p w14:paraId="2FE3423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3.57899E+01</w:t>
            </w:r>
          </w:p>
        </w:tc>
        <w:tc>
          <w:tcPr>
            <w:tcW w:w="1380" w:type="dxa"/>
            <w:tcBorders>
              <w:top w:val="nil"/>
              <w:left w:val="nil"/>
              <w:bottom w:val="nil"/>
              <w:right w:val="nil"/>
            </w:tcBorders>
            <w:noWrap/>
            <w:vAlign w:val="center"/>
            <w:hideMark/>
          </w:tcPr>
          <w:p w14:paraId="3C7129A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1.98292E+03</w:t>
            </w:r>
          </w:p>
        </w:tc>
        <w:tc>
          <w:tcPr>
            <w:tcW w:w="1368" w:type="dxa"/>
            <w:tcBorders>
              <w:top w:val="nil"/>
              <w:left w:val="nil"/>
              <w:bottom w:val="nil"/>
              <w:right w:val="nil"/>
            </w:tcBorders>
            <w:noWrap/>
            <w:vAlign w:val="center"/>
            <w:hideMark/>
          </w:tcPr>
          <w:p w14:paraId="5C58B3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4.65443E+02</w:t>
            </w:r>
          </w:p>
        </w:tc>
      </w:tr>
      <w:tr w:rsidR="00E12A6F" w:rsidRPr="00E12A6F" w14:paraId="16A2EFCD" w14:textId="77777777" w:rsidTr="00187F73">
        <w:trPr>
          <w:trHeight w:val="288"/>
          <w:jc w:val="center"/>
        </w:trPr>
        <w:tc>
          <w:tcPr>
            <w:tcW w:w="1217" w:type="dxa"/>
            <w:tcBorders>
              <w:top w:val="nil"/>
              <w:left w:val="nil"/>
              <w:bottom w:val="nil"/>
              <w:right w:val="nil"/>
            </w:tcBorders>
            <w:noWrap/>
            <w:vAlign w:val="center"/>
            <w:hideMark/>
          </w:tcPr>
          <w:p w14:paraId="38C5CA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16E48C5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1.16726E+04</w:t>
            </w:r>
          </w:p>
        </w:tc>
        <w:tc>
          <w:tcPr>
            <w:tcW w:w="1380" w:type="dxa"/>
            <w:tcBorders>
              <w:top w:val="nil"/>
              <w:left w:val="nil"/>
              <w:bottom w:val="nil"/>
              <w:right w:val="nil"/>
            </w:tcBorders>
            <w:noWrap/>
            <w:vAlign w:val="center"/>
            <w:hideMark/>
          </w:tcPr>
          <w:p w14:paraId="58E8D3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1.04903E+04</w:t>
            </w:r>
          </w:p>
        </w:tc>
        <w:tc>
          <w:tcPr>
            <w:tcW w:w="1380" w:type="dxa"/>
            <w:tcBorders>
              <w:top w:val="nil"/>
              <w:left w:val="nil"/>
              <w:bottom w:val="nil"/>
              <w:right w:val="nil"/>
            </w:tcBorders>
            <w:noWrap/>
            <w:vAlign w:val="center"/>
            <w:hideMark/>
          </w:tcPr>
          <w:p w14:paraId="7718E6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1.43952E+03</w:t>
            </w:r>
          </w:p>
        </w:tc>
        <w:tc>
          <w:tcPr>
            <w:tcW w:w="1368" w:type="dxa"/>
            <w:tcBorders>
              <w:top w:val="nil"/>
              <w:left w:val="nil"/>
              <w:bottom w:val="nil"/>
              <w:right w:val="nil"/>
            </w:tcBorders>
            <w:noWrap/>
            <w:vAlign w:val="center"/>
            <w:hideMark/>
          </w:tcPr>
          <w:p w14:paraId="11555D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4.66662E+01</w:t>
            </w:r>
          </w:p>
        </w:tc>
        <w:tc>
          <w:tcPr>
            <w:tcW w:w="1380" w:type="dxa"/>
            <w:tcBorders>
              <w:top w:val="nil"/>
              <w:left w:val="nil"/>
              <w:bottom w:val="nil"/>
              <w:right w:val="nil"/>
            </w:tcBorders>
            <w:noWrap/>
            <w:vAlign w:val="center"/>
            <w:hideMark/>
          </w:tcPr>
          <w:p w14:paraId="12EDE0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3.54519E+03</w:t>
            </w:r>
          </w:p>
        </w:tc>
        <w:tc>
          <w:tcPr>
            <w:tcW w:w="1368" w:type="dxa"/>
            <w:tcBorders>
              <w:top w:val="nil"/>
              <w:left w:val="nil"/>
              <w:bottom w:val="nil"/>
              <w:right w:val="nil"/>
            </w:tcBorders>
            <w:noWrap/>
            <w:vAlign w:val="center"/>
            <w:hideMark/>
          </w:tcPr>
          <w:p w14:paraId="4AC8DB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2.10689E+03</w:t>
            </w:r>
          </w:p>
        </w:tc>
      </w:tr>
      <w:tr w:rsidR="00E12A6F" w:rsidRPr="00E12A6F" w14:paraId="18AD8F04" w14:textId="77777777" w:rsidTr="00187F73">
        <w:trPr>
          <w:trHeight w:val="288"/>
          <w:jc w:val="center"/>
        </w:trPr>
        <w:tc>
          <w:tcPr>
            <w:tcW w:w="1217" w:type="dxa"/>
            <w:tcBorders>
              <w:top w:val="nil"/>
              <w:left w:val="nil"/>
              <w:bottom w:val="nil"/>
              <w:right w:val="nil"/>
            </w:tcBorders>
            <w:noWrap/>
            <w:vAlign w:val="center"/>
            <w:hideMark/>
          </w:tcPr>
          <w:p w14:paraId="03D654E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5083FC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1.47307E+04</w:t>
            </w:r>
          </w:p>
        </w:tc>
        <w:tc>
          <w:tcPr>
            <w:tcW w:w="1380" w:type="dxa"/>
            <w:tcBorders>
              <w:top w:val="nil"/>
              <w:left w:val="nil"/>
              <w:bottom w:val="nil"/>
              <w:right w:val="nil"/>
            </w:tcBorders>
            <w:noWrap/>
            <w:vAlign w:val="center"/>
            <w:hideMark/>
          </w:tcPr>
          <w:p w14:paraId="726992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1.09615E+04</w:t>
            </w:r>
          </w:p>
        </w:tc>
        <w:tc>
          <w:tcPr>
            <w:tcW w:w="1380" w:type="dxa"/>
            <w:tcBorders>
              <w:top w:val="nil"/>
              <w:left w:val="nil"/>
              <w:bottom w:val="nil"/>
              <w:right w:val="nil"/>
            </w:tcBorders>
            <w:noWrap/>
            <w:vAlign w:val="center"/>
            <w:hideMark/>
          </w:tcPr>
          <w:p w14:paraId="572B19C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1.71884E+03</w:t>
            </w:r>
          </w:p>
        </w:tc>
        <w:tc>
          <w:tcPr>
            <w:tcW w:w="1368" w:type="dxa"/>
            <w:tcBorders>
              <w:top w:val="nil"/>
              <w:left w:val="nil"/>
              <w:bottom w:val="nil"/>
              <w:right w:val="nil"/>
            </w:tcBorders>
            <w:noWrap/>
            <w:vAlign w:val="center"/>
            <w:hideMark/>
          </w:tcPr>
          <w:p w14:paraId="2B87F7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8.18718E+02</w:t>
            </w:r>
          </w:p>
        </w:tc>
        <w:tc>
          <w:tcPr>
            <w:tcW w:w="1380" w:type="dxa"/>
            <w:tcBorders>
              <w:top w:val="nil"/>
              <w:left w:val="nil"/>
              <w:bottom w:val="nil"/>
              <w:right w:val="nil"/>
            </w:tcBorders>
            <w:noWrap/>
            <w:vAlign w:val="center"/>
            <w:hideMark/>
          </w:tcPr>
          <w:p w14:paraId="1A2623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2.14492E+03</w:t>
            </w:r>
          </w:p>
        </w:tc>
        <w:tc>
          <w:tcPr>
            <w:tcW w:w="1368" w:type="dxa"/>
            <w:tcBorders>
              <w:top w:val="nil"/>
              <w:left w:val="nil"/>
              <w:bottom w:val="nil"/>
              <w:right w:val="nil"/>
            </w:tcBorders>
            <w:noWrap/>
            <w:vAlign w:val="center"/>
            <w:hideMark/>
          </w:tcPr>
          <w:p w14:paraId="4429F51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9.14752E+02</w:t>
            </w:r>
          </w:p>
        </w:tc>
      </w:tr>
      <w:tr w:rsidR="00E12A6F" w:rsidRPr="00E12A6F" w14:paraId="767EE69E" w14:textId="77777777" w:rsidTr="00187F73">
        <w:trPr>
          <w:trHeight w:val="288"/>
          <w:jc w:val="center"/>
        </w:trPr>
        <w:tc>
          <w:tcPr>
            <w:tcW w:w="1217" w:type="dxa"/>
            <w:tcBorders>
              <w:top w:val="nil"/>
              <w:left w:val="nil"/>
              <w:bottom w:val="nil"/>
              <w:right w:val="nil"/>
            </w:tcBorders>
            <w:noWrap/>
            <w:vAlign w:val="center"/>
            <w:hideMark/>
          </w:tcPr>
          <w:p w14:paraId="55543D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1BC3A38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8.63724E+03</w:t>
            </w:r>
          </w:p>
        </w:tc>
        <w:tc>
          <w:tcPr>
            <w:tcW w:w="1380" w:type="dxa"/>
            <w:tcBorders>
              <w:top w:val="nil"/>
              <w:left w:val="nil"/>
              <w:bottom w:val="nil"/>
              <w:right w:val="nil"/>
            </w:tcBorders>
            <w:noWrap/>
            <w:vAlign w:val="center"/>
            <w:hideMark/>
          </w:tcPr>
          <w:p w14:paraId="3B6564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6.18837E+03</w:t>
            </w:r>
          </w:p>
        </w:tc>
        <w:tc>
          <w:tcPr>
            <w:tcW w:w="1380" w:type="dxa"/>
            <w:tcBorders>
              <w:top w:val="nil"/>
              <w:left w:val="nil"/>
              <w:bottom w:val="nil"/>
              <w:right w:val="nil"/>
            </w:tcBorders>
            <w:noWrap/>
            <w:vAlign w:val="center"/>
            <w:hideMark/>
          </w:tcPr>
          <w:p w14:paraId="3BCBC45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1.46204E+03</w:t>
            </w:r>
          </w:p>
        </w:tc>
        <w:tc>
          <w:tcPr>
            <w:tcW w:w="1368" w:type="dxa"/>
            <w:tcBorders>
              <w:top w:val="nil"/>
              <w:left w:val="nil"/>
              <w:bottom w:val="nil"/>
              <w:right w:val="nil"/>
            </w:tcBorders>
            <w:noWrap/>
            <w:vAlign w:val="center"/>
            <w:hideMark/>
          </w:tcPr>
          <w:p w14:paraId="1338A7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1.78030E+01</w:t>
            </w:r>
          </w:p>
        </w:tc>
        <w:tc>
          <w:tcPr>
            <w:tcW w:w="1380" w:type="dxa"/>
            <w:tcBorders>
              <w:top w:val="nil"/>
              <w:left w:val="nil"/>
              <w:bottom w:val="nil"/>
              <w:right w:val="nil"/>
            </w:tcBorders>
            <w:noWrap/>
            <w:vAlign w:val="center"/>
            <w:hideMark/>
          </w:tcPr>
          <w:p w14:paraId="7F7D098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1.55385E+03</w:t>
            </w:r>
          </w:p>
        </w:tc>
        <w:tc>
          <w:tcPr>
            <w:tcW w:w="1368" w:type="dxa"/>
            <w:tcBorders>
              <w:top w:val="nil"/>
              <w:left w:val="nil"/>
              <w:bottom w:val="nil"/>
              <w:right w:val="nil"/>
            </w:tcBorders>
            <w:noWrap/>
            <w:vAlign w:val="center"/>
            <w:hideMark/>
          </w:tcPr>
          <w:p w14:paraId="7AE3213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2.24089E+01</w:t>
            </w:r>
          </w:p>
        </w:tc>
      </w:tr>
      <w:tr w:rsidR="00E12A6F" w:rsidRPr="00E12A6F" w14:paraId="06852667" w14:textId="77777777" w:rsidTr="00187F73">
        <w:trPr>
          <w:trHeight w:val="288"/>
          <w:jc w:val="center"/>
        </w:trPr>
        <w:tc>
          <w:tcPr>
            <w:tcW w:w="1217" w:type="dxa"/>
            <w:tcBorders>
              <w:top w:val="nil"/>
              <w:left w:val="nil"/>
              <w:bottom w:val="nil"/>
              <w:right w:val="nil"/>
            </w:tcBorders>
            <w:noWrap/>
            <w:vAlign w:val="center"/>
            <w:hideMark/>
          </w:tcPr>
          <w:p w14:paraId="7D6223E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3908FD8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8.70325E+03</w:t>
            </w:r>
          </w:p>
        </w:tc>
        <w:tc>
          <w:tcPr>
            <w:tcW w:w="1380" w:type="dxa"/>
            <w:tcBorders>
              <w:top w:val="nil"/>
              <w:left w:val="nil"/>
              <w:bottom w:val="nil"/>
              <w:right w:val="nil"/>
            </w:tcBorders>
            <w:noWrap/>
            <w:vAlign w:val="center"/>
            <w:hideMark/>
          </w:tcPr>
          <w:p w14:paraId="28F435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8.51633E+03</w:t>
            </w:r>
          </w:p>
        </w:tc>
        <w:tc>
          <w:tcPr>
            <w:tcW w:w="1380" w:type="dxa"/>
            <w:tcBorders>
              <w:top w:val="nil"/>
              <w:left w:val="nil"/>
              <w:bottom w:val="nil"/>
              <w:right w:val="nil"/>
            </w:tcBorders>
            <w:noWrap/>
            <w:vAlign w:val="center"/>
            <w:hideMark/>
          </w:tcPr>
          <w:p w14:paraId="3BACFF4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1.42708E+03</w:t>
            </w:r>
          </w:p>
        </w:tc>
        <w:tc>
          <w:tcPr>
            <w:tcW w:w="1368" w:type="dxa"/>
            <w:tcBorders>
              <w:top w:val="nil"/>
              <w:left w:val="nil"/>
              <w:bottom w:val="nil"/>
              <w:right w:val="nil"/>
            </w:tcBorders>
            <w:noWrap/>
            <w:vAlign w:val="center"/>
            <w:hideMark/>
          </w:tcPr>
          <w:p w14:paraId="76CACE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1.37714E+01</w:t>
            </w:r>
          </w:p>
        </w:tc>
        <w:tc>
          <w:tcPr>
            <w:tcW w:w="1380" w:type="dxa"/>
            <w:tcBorders>
              <w:top w:val="nil"/>
              <w:left w:val="nil"/>
              <w:bottom w:val="nil"/>
              <w:right w:val="nil"/>
            </w:tcBorders>
            <w:noWrap/>
            <w:vAlign w:val="center"/>
            <w:hideMark/>
          </w:tcPr>
          <w:p w14:paraId="5D70CB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1.51538E+03</w:t>
            </w:r>
          </w:p>
        </w:tc>
        <w:tc>
          <w:tcPr>
            <w:tcW w:w="1368" w:type="dxa"/>
            <w:tcBorders>
              <w:top w:val="nil"/>
              <w:left w:val="nil"/>
              <w:bottom w:val="nil"/>
              <w:right w:val="nil"/>
            </w:tcBorders>
            <w:noWrap/>
            <w:vAlign w:val="center"/>
            <w:hideMark/>
          </w:tcPr>
          <w:p w14:paraId="4B43E3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1.42071E+01</w:t>
            </w:r>
          </w:p>
        </w:tc>
      </w:tr>
      <w:tr w:rsidR="00E12A6F" w:rsidRPr="00E12A6F" w14:paraId="0ADDD459" w14:textId="77777777" w:rsidTr="00187F73">
        <w:trPr>
          <w:trHeight w:val="288"/>
          <w:jc w:val="center"/>
        </w:trPr>
        <w:tc>
          <w:tcPr>
            <w:tcW w:w="1217" w:type="dxa"/>
            <w:tcBorders>
              <w:top w:val="nil"/>
              <w:left w:val="nil"/>
              <w:bottom w:val="nil"/>
              <w:right w:val="nil"/>
            </w:tcBorders>
            <w:noWrap/>
            <w:vAlign w:val="center"/>
            <w:hideMark/>
          </w:tcPr>
          <w:p w14:paraId="3D1EF53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67B30B5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1.13945E+04</w:t>
            </w:r>
          </w:p>
        </w:tc>
        <w:tc>
          <w:tcPr>
            <w:tcW w:w="1380" w:type="dxa"/>
            <w:tcBorders>
              <w:top w:val="nil"/>
              <w:left w:val="nil"/>
              <w:bottom w:val="nil"/>
              <w:right w:val="nil"/>
            </w:tcBorders>
            <w:noWrap/>
            <w:vAlign w:val="center"/>
            <w:hideMark/>
          </w:tcPr>
          <w:p w14:paraId="5AC7BF5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8.14790E+03</w:t>
            </w:r>
          </w:p>
        </w:tc>
        <w:tc>
          <w:tcPr>
            <w:tcW w:w="1380" w:type="dxa"/>
            <w:tcBorders>
              <w:top w:val="nil"/>
              <w:left w:val="nil"/>
              <w:bottom w:val="nil"/>
              <w:right w:val="nil"/>
            </w:tcBorders>
            <w:noWrap/>
            <w:vAlign w:val="center"/>
            <w:hideMark/>
          </w:tcPr>
          <w:p w14:paraId="3C0403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1.48187E+03</w:t>
            </w:r>
          </w:p>
        </w:tc>
        <w:tc>
          <w:tcPr>
            <w:tcW w:w="1368" w:type="dxa"/>
            <w:tcBorders>
              <w:top w:val="nil"/>
              <w:left w:val="nil"/>
              <w:bottom w:val="nil"/>
              <w:right w:val="nil"/>
            </w:tcBorders>
            <w:noWrap/>
            <w:vAlign w:val="center"/>
            <w:hideMark/>
          </w:tcPr>
          <w:p w14:paraId="0113E81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2.71318E+01</w:t>
            </w:r>
          </w:p>
        </w:tc>
        <w:tc>
          <w:tcPr>
            <w:tcW w:w="1380" w:type="dxa"/>
            <w:tcBorders>
              <w:top w:val="nil"/>
              <w:left w:val="nil"/>
              <w:bottom w:val="nil"/>
              <w:right w:val="nil"/>
            </w:tcBorders>
            <w:noWrap/>
            <w:vAlign w:val="center"/>
            <w:hideMark/>
          </w:tcPr>
          <w:p w14:paraId="73BA4D9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1.65425E+03</w:t>
            </w:r>
          </w:p>
        </w:tc>
        <w:tc>
          <w:tcPr>
            <w:tcW w:w="1368" w:type="dxa"/>
            <w:tcBorders>
              <w:top w:val="nil"/>
              <w:left w:val="nil"/>
              <w:bottom w:val="nil"/>
              <w:right w:val="nil"/>
            </w:tcBorders>
            <w:noWrap/>
            <w:vAlign w:val="center"/>
            <w:hideMark/>
          </w:tcPr>
          <w:p w14:paraId="4D3F27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6.70877E+01</w:t>
            </w:r>
          </w:p>
        </w:tc>
      </w:tr>
      <w:tr w:rsidR="00E12A6F" w:rsidRPr="00E12A6F" w14:paraId="1989E60A" w14:textId="77777777" w:rsidTr="00187F73">
        <w:trPr>
          <w:trHeight w:val="288"/>
          <w:jc w:val="center"/>
        </w:trPr>
        <w:tc>
          <w:tcPr>
            <w:tcW w:w="1217" w:type="dxa"/>
            <w:tcBorders>
              <w:top w:val="nil"/>
              <w:left w:val="nil"/>
              <w:bottom w:val="nil"/>
              <w:right w:val="nil"/>
            </w:tcBorders>
            <w:noWrap/>
            <w:vAlign w:val="center"/>
            <w:hideMark/>
          </w:tcPr>
          <w:p w14:paraId="7B2818A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4C475D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9.87488E+03</w:t>
            </w:r>
          </w:p>
        </w:tc>
        <w:tc>
          <w:tcPr>
            <w:tcW w:w="1380" w:type="dxa"/>
            <w:tcBorders>
              <w:top w:val="nil"/>
              <w:left w:val="nil"/>
              <w:bottom w:val="nil"/>
              <w:right w:val="nil"/>
            </w:tcBorders>
            <w:noWrap/>
            <w:vAlign w:val="center"/>
            <w:hideMark/>
          </w:tcPr>
          <w:p w14:paraId="68CC319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9.29493E+03</w:t>
            </w:r>
          </w:p>
        </w:tc>
        <w:tc>
          <w:tcPr>
            <w:tcW w:w="1380" w:type="dxa"/>
            <w:tcBorders>
              <w:top w:val="nil"/>
              <w:left w:val="nil"/>
              <w:bottom w:val="nil"/>
              <w:right w:val="nil"/>
            </w:tcBorders>
            <w:noWrap/>
            <w:vAlign w:val="center"/>
            <w:hideMark/>
          </w:tcPr>
          <w:p w14:paraId="7C9885E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1.56247E+03</w:t>
            </w:r>
          </w:p>
        </w:tc>
        <w:tc>
          <w:tcPr>
            <w:tcW w:w="1368" w:type="dxa"/>
            <w:tcBorders>
              <w:top w:val="nil"/>
              <w:left w:val="nil"/>
              <w:bottom w:val="nil"/>
              <w:right w:val="nil"/>
            </w:tcBorders>
            <w:noWrap/>
            <w:vAlign w:val="center"/>
            <w:hideMark/>
          </w:tcPr>
          <w:p w14:paraId="0256441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6.36160E+02</w:t>
            </w:r>
          </w:p>
        </w:tc>
        <w:tc>
          <w:tcPr>
            <w:tcW w:w="1380" w:type="dxa"/>
            <w:tcBorders>
              <w:top w:val="nil"/>
              <w:left w:val="nil"/>
              <w:bottom w:val="nil"/>
              <w:right w:val="nil"/>
            </w:tcBorders>
            <w:noWrap/>
            <w:vAlign w:val="center"/>
            <w:hideMark/>
          </w:tcPr>
          <w:p w14:paraId="427EF75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1.88132E+03</w:t>
            </w:r>
          </w:p>
        </w:tc>
        <w:tc>
          <w:tcPr>
            <w:tcW w:w="1368" w:type="dxa"/>
            <w:tcBorders>
              <w:top w:val="nil"/>
              <w:left w:val="nil"/>
              <w:bottom w:val="nil"/>
              <w:right w:val="nil"/>
            </w:tcBorders>
            <w:noWrap/>
            <w:vAlign w:val="center"/>
            <w:hideMark/>
          </w:tcPr>
          <w:p w14:paraId="1BE41F1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9.44780E+02</w:t>
            </w:r>
          </w:p>
        </w:tc>
      </w:tr>
      <w:tr w:rsidR="00E12A6F" w:rsidRPr="00E12A6F" w14:paraId="25DA90CE" w14:textId="77777777" w:rsidTr="00187F73">
        <w:trPr>
          <w:trHeight w:val="288"/>
          <w:jc w:val="center"/>
        </w:trPr>
        <w:tc>
          <w:tcPr>
            <w:tcW w:w="1217" w:type="dxa"/>
            <w:tcBorders>
              <w:top w:val="nil"/>
              <w:left w:val="nil"/>
              <w:bottom w:val="nil"/>
              <w:right w:val="nil"/>
            </w:tcBorders>
            <w:noWrap/>
            <w:vAlign w:val="center"/>
            <w:hideMark/>
          </w:tcPr>
          <w:p w14:paraId="5A4ACCF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SCADE</w:t>
            </w:r>
          </w:p>
        </w:tc>
        <w:tc>
          <w:tcPr>
            <w:tcW w:w="1380" w:type="dxa"/>
            <w:tcBorders>
              <w:top w:val="nil"/>
              <w:left w:val="nil"/>
              <w:bottom w:val="nil"/>
              <w:right w:val="nil"/>
            </w:tcBorders>
            <w:noWrap/>
            <w:vAlign w:val="center"/>
            <w:hideMark/>
          </w:tcPr>
          <w:p w14:paraId="02A54C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1.57248E+04</w:t>
            </w:r>
          </w:p>
        </w:tc>
        <w:tc>
          <w:tcPr>
            <w:tcW w:w="1380" w:type="dxa"/>
            <w:tcBorders>
              <w:top w:val="nil"/>
              <w:left w:val="nil"/>
              <w:bottom w:val="nil"/>
              <w:right w:val="nil"/>
            </w:tcBorders>
            <w:noWrap/>
            <w:vAlign w:val="center"/>
            <w:hideMark/>
          </w:tcPr>
          <w:p w14:paraId="1A7132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7.18938E+03</w:t>
            </w:r>
          </w:p>
        </w:tc>
        <w:tc>
          <w:tcPr>
            <w:tcW w:w="1380" w:type="dxa"/>
            <w:tcBorders>
              <w:top w:val="nil"/>
              <w:left w:val="nil"/>
              <w:bottom w:val="nil"/>
              <w:right w:val="nil"/>
            </w:tcBorders>
            <w:noWrap/>
            <w:vAlign w:val="center"/>
            <w:hideMark/>
          </w:tcPr>
          <w:p w14:paraId="03AE613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1.53197E+03</w:t>
            </w:r>
          </w:p>
        </w:tc>
        <w:tc>
          <w:tcPr>
            <w:tcW w:w="1368" w:type="dxa"/>
            <w:tcBorders>
              <w:top w:val="nil"/>
              <w:left w:val="nil"/>
              <w:bottom w:val="nil"/>
              <w:right w:val="nil"/>
            </w:tcBorders>
            <w:noWrap/>
            <w:vAlign w:val="center"/>
            <w:hideMark/>
          </w:tcPr>
          <w:p w14:paraId="53D33DD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1.72176E+01</w:t>
            </w:r>
          </w:p>
        </w:tc>
        <w:tc>
          <w:tcPr>
            <w:tcW w:w="1380" w:type="dxa"/>
            <w:tcBorders>
              <w:top w:val="nil"/>
              <w:left w:val="nil"/>
              <w:bottom w:val="nil"/>
              <w:right w:val="nil"/>
            </w:tcBorders>
            <w:noWrap/>
            <w:vAlign w:val="center"/>
            <w:hideMark/>
          </w:tcPr>
          <w:p w14:paraId="69F90F7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1.99139E+03</w:t>
            </w:r>
          </w:p>
        </w:tc>
        <w:tc>
          <w:tcPr>
            <w:tcW w:w="1368" w:type="dxa"/>
            <w:tcBorders>
              <w:top w:val="nil"/>
              <w:left w:val="nil"/>
              <w:bottom w:val="nil"/>
              <w:right w:val="nil"/>
            </w:tcBorders>
            <w:noWrap/>
            <w:vAlign w:val="center"/>
            <w:hideMark/>
          </w:tcPr>
          <w:p w14:paraId="12D238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3.54550E+02</w:t>
            </w:r>
          </w:p>
        </w:tc>
      </w:tr>
      <w:tr w:rsidR="00E12A6F" w:rsidRPr="00E12A6F" w14:paraId="432EE240" w14:textId="77777777" w:rsidTr="00187F73">
        <w:trPr>
          <w:trHeight w:val="288"/>
          <w:jc w:val="center"/>
        </w:trPr>
        <w:tc>
          <w:tcPr>
            <w:tcW w:w="1217" w:type="dxa"/>
            <w:tcBorders>
              <w:top w:val="nil"/>
              <w:left w:val="nil"/>
              <w:bottom w:val="nil"/>
              <w:right w:val="nil"/>
            </w:tcBorders>
            <w:noWrap/>
            <w:vAlign w:val="center"/>
            <w:hideMark/>
          </w:tcPr>
          <w:p w14:paraId="4CF1F15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78C5AEB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9.89074E+03</w:t>
            </w:r>
          </w:p>
        </w:tc>
        <w:tc>
          <w:tcPr>
            <w:tcW w:w="1380" w:type="dxa"/>
            <w:tcBorders>
              <w:top w:val="nil"/>
              <w:left w:val="nil"/>
              <w:bottom w:val="nil"/>
              <w:right w:val="nil"/>
            </w:tcBorders>
            <w:noWrap/>
            <w:vAlign w:val="center"/>
            <w:hideMark/>
          </w:tcPr>
          <w:p w14:paraId="52CD71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7.82103E+03</w:t>
            </w:r>
          </w:p>
        </w:tc>
        <w:tc>
          <w:tcPr>
            <w:tcW w:w="1380" w:type="dxa"/>
            <w:tcBorders>
              <w:top w:val="nil"/>
              <w:left w:val="nil"/>
              <w:bottom w:val="nil"/>
              <w:right w:val="nil"/>
            </w:tcBorders>
            <w:noWrap/>
            <w:vAlign w:val="center"/>
            <w:hideMark/>
          </w:tcPr>
          <w:p w14:paraId="2E90201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1.47692E+03</w:t>
            </w:r>
          </w:p>
        </w:tc>
        <w:tc>
          <w:tcPr>
            <w:tcW w:w="1368" w:type="dxa"/>
            <w:tcBorders>
              <w:top w:val="nil"/>
              <w:left w:val="nil"/>
              <w:bottom w:val="nil"/>
              <w:right w:val="nil"/>
            </w:tcBorders>
            <w:noWrap/>
            <w:vAlign w:val="center"/>
            <w:hideMark/>
          </w:tcPr>
          <w:p w14:paraId="6A2B1AE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2.50159E+01</w:t>
            </w:r>
          </w:p>
        </w:tc>
        <w:tc>
          <w:tcPr>
            <w:tcW w:w="1380" w:type="dxa"/>
            <w:tcBorders>
              <w:top w:val="nil"/>
              <w:left w:val="nil"/>
              <w:bottom w:val="nil"/>
              <w:right w:val="nil"/>
            </w:tcBorders>
            <w:noWrap/>
            <w:vAlign w:val="center"/>
            <w:hideMark/>
          </w:tcPr>
          <w:p w14:paraId="12B495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1.54315E+03</w:t>
            </w:r>
          </w:p>
        </w:tc>
        <w:tc>
          <w:tcPr>
            <w:tcW w:w="1368" w:type="dxa"/>
            <w:tcBorders>
              <w:top w:val="nil"/>
              <w:left w:val="nil"/>
              <w:bottom w:val="nil"/>
              <w:right w:val="nil"/>
            </w:tcBorders>
            <w:noWrap/>
            <w:vAlign w:val="center"/>
            <w:hideMark/>
          </w:tcPr>
          <w:p w14:paraId="34C6A18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3.11688E+01</w:t>
            </w:r>
          </w:p>
        </w:tc>
      </w:tr>
      <w:tr w:rsidR="00E12A6F" w:rsidRPr="00E12A6F" w14:paraId="1D6C605B" w14:textId="77777777" w:rsidTr="00187F73">
        <w:trPr>
          <w:trHeight w:val="288"/>
          <w:jc w:val="center"/>
        </w:trPr>
        <w:tc>
          <w:tcPr>
            <w:tcW w:w="1217" w:type="dxa"/>
            <w:tcBorders>
              <w:top w:val="nil"/>
              <w:left w:val="nil"/>
              <w:bottom w:val="nil"/>
              <w:right w:val="nil"/>
            </w:tcBorders>
            <w:noWrap/>
            <w:vAlign w:val="center"/>
            <w:hideMark/>
          </w:tcPr>
          <w:p w14:paraId="78AA8BE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1C6619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3.24419E+06</w:t>
            </w:r>
          </w:p>
        </w:tc>
        <w:tc>
          <w:tcPr>
            <w:tcW w:w="1380" w:type="dxa"/>
            <w:tcBorders>
              <w:top w:val="nil"/>
              <w:left w:val="nil"/>
              <w:bottom w:val="nil"/>
              <w:right w:val="nil"/>
            </w:tcBorders>
            <w:noWrap/>
            <w:vAlign w:val="center"/>
            <w:hideMark/>
          </w:tcPr>
          <w:p w14:paraId="729B49C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5.44189E+06</w:t>
            </w:r>
          </w:p>
        </w:tc>
        <w:tc>
          <w:tcPr>
            <w:tcW w:w="1380" w:type="dxa"/>
            <w:tcBorders>
              <w:top w:val="nil"/>
              <w:left w:val="nil"/>
              <w:bottom w:val="nil"/>
              <w:right w:val="nil"/>
            </w:tcBorders>
            <w:noWrap/>
            <w:vAlign w:val="center"/>
            <w:hideMark/>
          </w:tcPr>
          <w:p w14:paraId="4A6B3D2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1.84809E+03</w:t>
            </w:r>
          </w:p>
        </w:tc>
        <w:tc>
          <w:tcPr>
            <w:tcW w:w="1368" w:type="dxa"/>
            <w:tcBorders>
              <w:top w:val="nil"/>
              <w:left w:val="nil"/>
              <w:bottom w:val="nil"/>
              <w:right w:val="nil"/>
            </w:tcBorders>
            <w:noWrap/>
            <w:vAlign w:val="center"/>
            <w:hideMark/>
          </w:tcPr>
          <w:p w14:paraId="0F15C8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5.23798E+02</w:t>
            </w:r>
          </w:p>
        </w:tc>
        <w:tc>
          <w:tcPr>
            <w:tcW w:w="1380" w:type="dxa"/>
            <w:tcBorders>
              <w:top w:val="nil"/>
              <w:left w:val="nil"/>
              <w:bottom w:val="nil"/>
              <w:right w:val="nil"/>
            </w:tcBorders>
            <w:noWrap/>
            <w:vAlign w:val="center"/>
            <w:hideMark/>
          </w:tcPr>
          <w:p w14:paraId="51B6CD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4.95022E+03</w:t>
            </w:r>
          </w:p>
        </w:tc>
        <w:tc>
          <w:tcPr>
            <w:tcW w:w="1368" w:type="dxa"/>
            <w:tcBorders>
              <w:top w:val="nil"/>
              <w:left w:val="nil"/>
              <w:bottom w:val="nil"/>
              <w:right w:val="nil"/>
            </w:tcBorders>
            <w:noWrap/>
            <w:vAlign w:val="center"/>
            <w:hideMark/>
          </w:tcPr>
          <w:p w14:paraId="6CF5668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1.75615E+03</w:t>
            </w:r>
          </w:p>
        </w:tc>
      </w:tr>
      <w:tr w:rsidR="00E12A6F" w:rsidRPr="00E12A6F" w14:paraId="7A3A23D8" w14:textId="77777777" w:rsidTr="00187F73">
        <w:trPr>
          <w:trHeight w:val="288"/>
          <w:jc w:val="center"/>
        </w:trPr>
        <w:tc>
          <w:tcPr>
            <w:tcW w:w="1217" w:type="dxa"/>
            <w:tcBorders>
              <w:top w:val="nil"/>
              <w:left w:val="nil"/>
              <w:bottom w:val="nil"/>
              <w:right w:val="nil"/>
            </w:tcBorders>
            <w:noWrap/>
            <w:vAlign w:val="center"/>
            <w:hideMark/>
          </w:tcPr>
          <w:p w14:paraId="61B945D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BB85D1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1.18471E+04</w:t>
            </w:r>
          </w:p>
        </w:tc>
        <w:tc>
          <w:tcPr>
            <w:tcW w:w="1380" w:type="dxa"/>
            <w:tcBorders>
              <w:top w:val="nil"/>
              <w:left w:val="nil"/>
              <w:bottom w:val="nil"/>
              <w:right w:val="nil"/>
            </w:tcBorders>
            <w:noWrap/>
            <w:vAlign w:val="center"/>
            <w:hideMark/>
          </w:tcPr>
          <w:p w14:paraId="0AD6E52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9.00393E+03</w:t>
            </w:r>
          </w:p>
        </w:tc>
        <w:tc>
          <w:tcPr>
            <w:tcW w:w="1380" w:type="dxa"/>
            <w:tcBorders>
              <w:top w:val="nil"/>
              <w:left w:val="nil"/>
              <w:bottom w:val="nil"/>
              <w:right w:val="nil"/>
            </w:tcBorders>
            <w:noWrap/>
            <w:vAlign w:val="center"/>
            <w:hideMark/>
          </w:tcPr>
          <w:p w14:paraId="71213D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1.47372E+03</w:t>
            </w:r>
          </w:p>
        </w:tc>
        <w:tc>
          <w:tcPr>
            <w:tcW w:w="1368" w:type="dxa"/>
            <w:tcBorders>
              <w:top w:val="nil"/>
              <w:left w:val="nil"/>
              <w:bottom w:val="nil"/>
              <w:right w:val="nil"/>
            </w:tcBorders>
            <w:noWrap/>
            <w:vAlign w:val="center"/>
            <w:hideMark/>
          </w:tcPr>
          <w:p w14:paraId="234692D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3.14724E+01</w:t>
            </w:r>
          </w:p>
        </w:tc>
        <w:tc>
          <w:tcPr>
            <w:tcW w:w="1380" w:type="dxa"/>
            <w:tcBorders>
              <w:top w:val="nil"/>
              <w:left w:val="nil"/>
              <w:bottom w:val="nil"/>
              <w:right w:val="nil"/>
            </w:tcBorders>
            <w:noWrap/>
            <w:vAlign w:val="center"/>
            <w:hideMark/>
          </w:tcPr>
          <w:p w14:paraId="657B5ED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1.69172E+03</w:t>
            </w:r>
          </w:p>
        </w:tc>
        <w:tc>
          <w:tcPr>
            <w:tcW w:w="1368" w:type="dxa"/>
            <w:tcBorders>
              <w:top w:val="nil"/>
              <w:left w:val="nil"/>
              <w:bottom w:val="nil"/>
              <w:right w:val="nil"/>
            </w:tcBorders>
            <w:noWrap/>
            <w:vAlign w:val="center"/>
            <w:hideMark/>
          </w:tcPr>
          <w:p w14:paraId="48F1AB0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1.17410E+02</w:t>
            </w:r>
          </w:p>
        </w:tc>
      </w:tr>
      <w:tr w:rsidR="00E12A6F" w:rsidRPr="00E12A6F" w14:paraId="627FEB97" w14:textId="77777777" w:rsidTr="00187F73">
        <w:trPr>
          <w:trHeight w:val="288"/>
          <w:jc w:val="center"/>
        </w:trPr>
        <w:tc>
          <w:tcPr>
            <w:tcW w:w="1217" w:type="dxa"/>
            <w:tcBorders>
              <w:top w:val="nil"/>
              <w:left w:val="nil"/>
              <w:bottom w:val="nil"/>
              <w:right w:val="nil"/>
            </w:tcBorders>
            <w:noWrap/>
            <w:vAlign w:val="center"/>
            <w:hideMark/>
          </w:tcPr>
          <w:p w14:paraId="237E178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75A15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1.19677E+04</w:t>
            </w:r>
          </w:p>
        </w:tc>
        <w:tc>
          <w:tcPr>
            <w:tcW w:w="1380" w:type="dxa"/>
            <w:tcBorders>
              <w:top w:val="nil"/>
              <w:left w:val="nil"/>
              <w:bottom w:val="nil"/>
              <w:right w:val="nil"/>
            </w:tcBorders>
            <w:noWrap/>
            <w:vAlign w:val="center"/>
            <w:hideMark/>
          </w:tcPr>
          <w:p w14:paraId="1607E43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8.48213E+03</w:t>
            </w:r>
          </w:p>
        </w:tc>
        <w:tc>
          <w:tcPr>
            <w:tcW w:w="1380" w:type="dxa"/>
            <w:tcBorders>
              <w:top w:val="nil"/>
              <w:left w:val="nil"/>
              <w:bottom w:val="nil"/>
              <w:right w:val="nil"/>
            </w:tcBorders>
            <w:noWrap/>
            <w:vAlign w:val="center"/>
            <w:hideMark/>
          </w:tcPr>
          <w:p w14:paraId="47C9DD0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1.47416E+03</w:t>
            </w:r>
          </w:p>
        </w:tc>
        <w:tc>
          <w:tcPr>
            <w:tcW w:w="1368" w:type="dxa"/>
            <w:tcBorders>
              <w:top w:val="nil"/>
              <w:left w:val="nil"/>
              <w:bottom w:val="nil"/>
              <w:right w:val="nil"/>
            </w:tcBorders>
            <w:noWrap/>
            <w:vAlign w:val="center"/>
            <w:hideMark/>
          </w:tcPr>
          <w:p w14:paraId="26313C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3.94542E+01</w:t>
            </w:r>
          </w:p>
        </w:tc>
        <w:tc>
          <w:tcPr>
            <w:tcW w:w="1380" w:type="dxa"/>
            <w:tcBorders>
              <w:top w:val="nil"/>
              <w:left w:val="nil"/>
              <w:bottom w:val="nil"/>
              <w:right w:val="nil"/>
            </w:tcBorders>
            <w:noWrap/>
            <w:vAlign w:val="center"/>
            <w:hideMark/>
          </w:tcPr>
          <w:p w14:paraId="49E4DDE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1.56021E+03</w:t>
            </w:r>
          </w:p>
        </w:tc>
        <w:tc>
          <w:tcPr>
            <w:tcW w:w="1368" w:type="dxa"/>
            <w:tcBorders>
              <w:top w:val="nil"/>
              <w:left w:val="nil"/>
              <w:bottom w:val="nil"/>
              <w:right w:val="nil"/>
            </w:tcBorders>
            <w:noWrap/>
            <w:vAlign w:val="center"/>
            <w:hideMark/>
          </w:tcPr>
          <w:p w14:paraId="6C21A9E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5.13022E+01</w:t>
            </w:r>
          </w:p>
        </w:tc>
      </w:tr>
      <w:tr w:rsidR="00E12A6F" w:rsidRPr="00E12A6F" w14:paraId="2313B367" w14:textId="77777777" w:rsidTr="00187F73">
        <w:trPr>
          <w:trHeight w:val="288"/>
          <w:jc w:val="center"/>
        </w:trPr>
        <w:tc>
          <w:tcPr>
            <w:tcW w:w="1217" w:type="dxa"/>
            <w:tcBorders>
              <w:top w:val="nil"/>
              <w:left w:val="nil"/>
              <w:bottom w:val="single" w:sz="4" w:space="0" w:color="000000"/>
              <w:right w:val="nil"/>
            </w:tcBorders>
            <w:noWrap/>
            <w:vAlign w:val="center"/>
            <w:hideMark/>
          </w:tcPr>
          <w:p w14:paraId="607DF69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5B6AE1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1.35069E+04</w:t>
            </w:r>
          </w:p>
        </w:tc>
        <w:tc>
          <w:tcPr>
            <w:tcW w:w="1380" w:type="dxa"/>
            <w:tcBorders>
              <w:top w:val="nil"/>
              <w:left w:val="nil"/>
              <w:bottom w:val="single" w:sz="4" w:space="0" w:color="000000"/>
              <w:right w:val="nil"/>
            </w:tcBorders>
            <w:noWrap/>
            <w:vAlign w:val="center"/>
            <w:hideMark/>
          </w:tcPr>
          <w:p w14:paraId="2E568D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9.48098E+03</w:t>
            </w:r>
          </w:p>
        </w:tc>
        <w:tc>
          <w:tcPr>
            <w:tcW w:w="1380" w:type="dxa"/>
            <w:tcBorders>
              <w:top w:val="nil"/>
              <w:left w:val="nil"/>
              <w:bottom w:val="single" w:sz="4" w:space="0" w:color="000000"/>
              <w:right w:val="nil"/>
            </w:tcBorders>
            <w:noWrap/>
            <w:vAlign w:val="center"/>
            <w:hideMark/>
          </w:tcPr>
          <w:p w14:paraId="497C7A5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1.47048E+03</w:t>
            </w:r>
          </w:p>
        </w:tc>
        <w:tc>
          <w:tcPr>
            <w:tcW w:w="1368" w:type="dxa"/>
            <w:tcBorders>
              <w:top w:val="nil"/>
              <w:left w:val="nil"/>
              <w:bottom w:val="single" w:sz="4" w:space="0" w:color="000000"/>
              <w:right w:val="nil"/>
            </w:tcBorders>
            <w:noWrap/>
            <w:vAlign w:val="center"/>
            <w:hideMark/>
          </w:tcPr>
          <w:p w14:paraId="476E637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1.93605E+01</w:t>
            </w:r>
          </w:p>
        </w:tc>
        <w:tc>
          <w:tcPr>
            <w:tcW w:w="1380" w:type="dxa"/>
            <w:tcBorders>
              <w:top w:val="nil"/>
              <w:left w:val="nil"/>
              <w:bottom w:val="single" w:sz="4" w:space="0" w:color="000000"/>
              <w:right w:val="nil"/>
            </w:tcBorders>
            <w:noWrap/>
            <w:vAlign w:val="center"/>
            <w:hideMark/>
          </w:tcPr>
          <w:p w14:paraId="70EA18A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1.58772E+03</w:t>
            </w:r>
          </w:p>
        </w:tc>
        <w:tc>
          <w:tcPr>
            <w:tcW w:w="1368" w:type="dxa"/>
            <w:tcBorders>
              <w:top w:val="nil"/>
              <w:left w:val="nil"/>
              <w:bottom w:val="single" w:sz="4" w:space="0" w:color="000000"/>
              <w:right w:val="nil"/>
            </w:tcBorders>
            <w:noWrap/>
            <w:vAlign w:val="center"/>
            <w:hideMark/>
          </w:tcPr>
          <w:p w14:paraId="5FC1A63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4.34480E+01</w:t>
            </w:r>
          </w:p>
        </w:tc>
      </w:tr>
      <w:tr w:rsidR="00E12A6F" w:rsidRPr="00E12A6F" w14:paraId="0617314D" w14:textId="77777777" w:rsidTr="00187F73">
        <w:trPr>
          <w:trHeight w:val="288"/>
          <w:jc w:val="center"/>
        </w:trPr>
        <w:tc>
          <w:tcPr>
            <w:tcW w:w="1217" w:type="dxa"/>
            <w:tcBorders>
              <w:top w:val="single" w:sz="4" w:space="0" w:color="000000"/>
              <w:left w:val="nil"/>
              <w:bottom w:val="nil"/>
              <w:right w:val="nil"/>
            </w:tcBorders>
            <w:noWrap/>
            <w:vAlign w:val="center"/>
            <w:hideMark/>
          </w:tcPr>
          <w:p w14:paraId="45D63B3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6AA09F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044E0F6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1B253E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68" w:type="dxa"/>
            <w:tcBorders>
              <w:top w:val="single" w:sz="4" w:space="0" w:color="000000"/>
              <w:left w:val="nil"/>
              <w:bottom w:val="single" w:sz="4" w:space="0" w:color="000000"/>
              <w:right w:val="nil"/>
            </w:tcBorders>
            <w:noWrap/>
            <w:vAlign w:val="center"/>
            <w:hideMark/>
          </w:tcPr>
          <w:p w14:paraId="7149FBE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E51496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68" w:type="dxa"/>
            <w:tcBorders>
              <w:top w:val="single" w:sz="4" w:space="0" w:color="000000"/>
              <w:left w:val="nil"/>
              <w:bottom w:val="single" w:sz="4" w:space="0" w:color="000000"/>
              <w:right w:val="nil"/>
            </w:tcBorders>
            <w:noWrap/>
            <w:vAlign w:val="center"/>
            <w:hideMark/>
          </w:tcPr>
          <w:p w14:paraId="4F79935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68B6D3A" w14:textId="77777777" w:rsidTr="00187F73">
        <w:trPr>
          <w:trHeight w:val="288"/>
          <w:jc w:val="center"/>
        </w:trPr>
        <w:tc>
          <w:tcPr>
            <w:tcW w:w="1217" w:type="dxa"/>
            <w:tcBorders>
              <w:top w:val="nil"/>
              <w:left w:val="nil"/>
              <w:bottom w:val="single" w:sz="4" w:space="0" w:color="000000"/>
              <w:right w:val="nil"/>
            </w:tcBorders>
            <w:noWrap/>
            <w:vAlign w:val="center"/>
            <w:hideMark/>
          </w:tcPr>
          <w:p w14:paraId="42CB1AA2"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4C9938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42D008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D7AF3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0E1D34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27389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5659ED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9D5C5A1" w14:textId="77777777" w:rsidTr="00187F73">
        <w:trPr>
          <w:trHeight w:val="288"/>
          <w:jc w:val="center"/>
        </w:trPr>
        <w:tc>
          <w:tcPr>
            <w:tcW w:w="1217" w:type="dxa"/>
            <w:tcBorders>
              <w:top w:val="nil"/>
              <w:left w:val="nil"/>
              <w:bottom w:val="nil"/>
              <w:right w:val="nil"/>
            </w:tcBorders>
            <w:noWrap/>
            <w:vAlign w:val="center"/>
            <w:hideMark/>
          </w:tcPr>
          <w:p w14:paraId="5DEA4314" w14:textId="20B90B17"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F1C3D97"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1.60865E+03</w:t>
            </w:r>
          </w:p>
        </w:tc>
        <w:tc>
          <w:tcPr>
            <w:tcW w:w="1380" w:type="dxa"/>
            <w:tcBorders>
              <w:top w:val="nil"/>
              <w:left w:val="nil"/>
              <w:bottom w:val="nil"/>
              <w:right w:val="nil"/>
            </w:tcBorders>
            <w:noWrap/>
            <w:vAlign w:val="center"/>
            <w:hideMark/>
          </w:tcPr>
          <w:p w14:paraId="7973B6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3.03106E+01</w:t>
            </w:r>
          </w:p>
        </w:tc>
        <w:tc>
          <w:tcPr>
            <w:tcW w:w="1380" w:type="dxa"/>
            <w:tcBorders>
              <w:top w:val="nil"/>
              <w:left w:val="nil"/>
              <w:bottom w:val="nil"/>
              <w:right w:val="nil"/>
            </w:tcBorders>
            <w:noWrap/>
            <w:vAlign w:val="center"/>
            <w:hideMark/>
          </w:tcPr>
          <w:p w14:paraId="6721B58A"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1.70337E+03</w:t>
            </w:r>
          </w:p>
        </w:tc>
        <w:tc>
          <w:tcPr>
            <w:tcW w:w="1368" w:type="dxa"/>
            <w:tcBorders>
              <w:top w:val="nil"/>
              <w:left w:val="nil"/>
              <w:bottom w:val="nil"/>
              <w:right w:val="nil"/>
            </w:tcBorders>
            <w:noWrap/>
            <w:vAlign w:val="center"/>
            <w:hideMark/>
          </w:tcPr>
          <w:p w14:paraId="133E6872"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3.90887E+00</w:t>
            </w:r>
          </w:p>
        </w:tc>
        <w:tc>
          <w:tcPr>
            <w:tcW w:w="1380" w:type="dxa"/>
            <w:tcBorders>
              <w:top w:val="nil"/>
              <w:left w:val="nil"/>
              <w:bottom w:val="nil"/>
              <w:right w:val="nil"/>
            </w:tcBorders>
            <w:noWrap/>
            <w:vAlign w:val="center"/>
            <w:hideMark/>
          </w:tcPr>
          <w:p w14:paraId="5C3993D0"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2.43119E+03</w:t>
            </w:r>
          </w:p>
        </w:tc>
        <w:tc>
          <w:tcPr>
            <w:tcW w:w="1368" w:type="dxa"/>
            <w:tcBorders>
              <w:top w:val="nil"/>
              <w:left w:val="nil"/>
              <w:bottom w:val="nil"/>
              <w:right w:val="nil"/>
            </w:tcBorders>
            <w:noWrap/>
            <w:vAlign w:val="center"/>
            <w:hideMark/>
          </w:tcPr>
          <w:p w14:paraId="27E86775"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1.35605E+03</w:t>
            </w:r>
          </w:p>
        </w:tc>
      </w:tr>
      <w:tr w:rsidR="00E12A6F" w:rsidRPr="00E12A6F" w14:paraId="50FAB397" w14:textId="77777777" w:rsidTr="00187F73">
        <w:trPr>
          <w:trHeight w:val="288"/>
          <w:jc w:val="center"/>
        </w:trPr>
        <w:tc>
          <w:tcPr>
            <w:tcW w:w="1217" w:type="dxa"/>
            <w:tcBorders>
              <w:top w:val="nil"/>
              <w:left w:val="nil"/>
              <w:bottom w:val="nil"/>
              <w:right w:val="nil"/>
            </w:tcBorders>
            <w:noWrap/>
            <w:vAlign w:val="center"/>
            <w:hideMark/>
          </w:tcPr>
          <w:p w14:paraId="390B67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05A0243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1.80104E+03</w:t>
            </w:r>
          </w:p>
        </w:tc>
        <w:tc>
          <w:tcPr>
            <w:tcW w:w="1380" w:type="dxa"/>
            <w:tcBorders>
              <w:top w:val="nil"/>
              <w:left w:val="nil"/>
              <w:bottom w:val="nil"/>
              <w:right w:val="nil"/>
            </w:tcBorders>
            <w:noWrap/>
            <w:vAlign w:val="center"/>
            <w:hideMark/>
          </w:tcPr>
          <w:p w14:paraId="6B9AB9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1.35574E+02</w:t>
            </w:r>
          </w:p>
        </w:tc>
        <w:tc>
          <w:tcPr>
            <w:tcW w:w="1380" w:type="dxa"/>
            <w:tcBorders>
              <w:top w:val="nil"/>
              <w:left w:val="nil"/>
              <w:bottom w:val="nil"/>
              <w:right w:val="nil"/>
            </w:tcBorders>
            <w:noWrap/>
            <w:vAlign w:val="center"/>
            <w:hideMark/>
          </w:tcPr>
          <w:p w14:paraId="29C8B4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1.72274E+03</w:t>
            </w:r>
          </w:p>
        </w:tc>
        <w:tc>
          <w:tcPr>
            <w:tcW w:w="1368" w:type="dxa"/>
            <w:tcBorders>
              <w:top w:val="nil"/>
              <w:left w:val="nil"/>
              <w:bottom w:val="nil"/>
              <w:right w:val="nil"/>
            </w:tcBorders>
            <w:noWrap/>
            <w:vAlign w:val="center"/>
            <w:hideMark/>
          </w:tcPr>
          <w:p w14:paraId="13C2C41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1.03787E+01</w:t>
            </w:r>
          </w:p>
        </w:tc>
        <w:tc>
          <w:tcPr>
            <w:tcW w:w="1380" w:type="dxa"/>
            <w:tcBorders>
              <w:top w:val="nil"/>
              <w:left w:val="nil"/>
              <w:bottom w:val="nil"/>
              <w:right w:val="nil"/>
            </w:tcBorders>
            <w:noWrap/>
            <w:vAlign w:val="center"/>
            <w:hideMark/>
          </w:tcPr>
          <w:p w14:paraId="31EA45E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7.97874E+03</w:t>
            </w:r>
          </w:p>
        </w:tc>
        <w:tc>
          <w:tcPr>
            <w:tcW w:w="1368" w:type="dxa"/>
            <w:tcBorders>
              <w:top w:val="nil"/>
              <w:left w:val="nil"/>
              <w:bottom w:val="nil"/>
              <w:right w:val="nil"/>
            </w:tcBorders>
            <w:noWrap/>
            <w:vAlign w:val="center"/>
            <w:hideMark/>
          </w:tcPr>
          <w:p w14:paraId="03899A8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9.59066E+03</w:t>
            </w:r>
          </w:p>
        </w:tc>
      </w:tr>
      <w:tr w:rsidR="00E12A6F" w:rsidRPr="00E12A6F" w14:paraId="78738022" w14:textId="77777777" w:rsidTr="00187F73">
        <w:trPr>
          <w:trHeight w:val="288"/>
          <w:jc w:val="center"/>
        </w:trPr>
        <w:tc>
          <w:tcPr>
            <w:tcW w:w="1217" w:type="dxa"/>
            <w:tcBorders>
              <w:top w:val="nil"/>
              <w:left w:val="nil"/>
              <w:bottom w:val="nil"/>
              <w:right w:val="nil"/>
            </w:tcBorders>
            <w:noWrap/>
            <w:vAlign w:val="center"/>
            <w:hideMark/>
          </w:tcPr>
          <w:p w14:paraId="3CC893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75D63C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1.77868E+03</w:t>
            </w:r>
          </w:p>
        </w:tc>
        <w:tc>
          <w:tcPr>
            <w:tcW w:w="1380" w:type="dxa"/>
            <w:tcBorders>
              <w:top w:val="nil"/>
              <w:left w:val="nil"/>
              <w:bottom w:val="nil"/>
              <w:right w:val="nil"/>
            </w:tcBorders>
            <w:noWrap/>
            <w:vAlign w:val="center"/>
            <w:hideMark/>
          </w:tcPr>
          <w:p w14:paraId="36D411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1.17454E+02</w:t>
            </w:r>
          </w:p>
        </w:tc>
        <w:tc>
          <w:tcPr>
            <w:tcW w:w="1380" w:type="dxa"/>
            <w:tcBorders>
              <w:top w:val="nil"/>
              <w:left w:val="nil"/>
              <w:bottom w:val="nil"/>
              <w:right w:val="nil"/>
            </w:tcBorders>
            <w:noWrap/>
            <w:vAlign w:val="center"/>
            <w:hideMark/>
          </w:tcPr>
          <w:p w14:paraId="00AC04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1.76314E+03</w:t>
            </w:r>
          </w:p>
        </w:tc>
        <w:tc>
          <w:tcPr>
            <w:tcW w:w="1368" w:type="dxa"/>
            <w:tcBorders>
              <w:top w:val="nil"/>
              <w:left w:val="nil"/>
              <w:bottom w:val="nil"/>
              <w:right w:val="nil"/>
            </w:tcBorders>
            <w:noWrap/>
            <w:vAlign w:val="center"/>
            <w:hideMark/>
          </w:tcPr>
          <w:p w14:paraId="6241977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1.99332E+01</w:t>
            </w:r>
          </w:p>
        </w:tc>
        <w:tc>
          <w:tcPr>
            <w:tcW w:w="1380" w:type="dxa"/>
            <w:tcBorders>
              <w:top w:val="nil"/>
              <w:left w:val="nil"/>
              <w:bottom w:val="nil"/>
              <w:right w:val="nil"/>
            </w:tcBorders>
            <w:noWrap/>
            <w:vAlign w:val="center"/>
            <w:hideMark/>
          </w:tcPr>
          <w:p w14:paraId="095BE23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3.87842E+04</w:t>
            </w:r>
          </w:p>
        </w:tc>
        <w:tc>
          <w:tcPr>
            <w:tcW w:w="1368" w:type="dxa"/>
            <w:tcBorders>
              <w:top w:val="nil"/>
              <w:left w:val="nil"/>
              <w:bottom w:val="nil"/>
              <w:right w:val="nil"/>
            </w:tcBorders>
            <w:noWrap/>
            <w:vAlign w:val="center"/>
            <w:hideMark/>
          </w:tcPr>
          <w:p w14:paraId="2502D35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3.14905E+04</w:t>
            </w:r>
          </w:p>
        </w:tc>
      </w:tr>
      <w:tr w:rsidR="00E12A6F" w:rsidRPr="00E12A6F" w14:paraId="45014701" w14:textId="77777777" w:rsidTr="00187F73">
        <w:trPr>
          <w:trHeight w:val="288"/>
          <w:jc w:val="center"/>
        </w:trPr>
        <w:tc>
          <w:tcPr>
            <w:tcW w:w="1217" w:type="dxa"/>
            <w:tcBorders>
              <w:top w:val="nil"/>
              <w:left w:val="nil"/>
              <w:bottom w:val="nil"/>
              <w:right w:val="nil"/>
            </w:tcBorders>
            <w:noWrap/>
            <w:vAlign w:val="center"/>
            <w:hideMark/>
          </w:tcPr>
          <w:p w14:paraId="0207810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74EDB9F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1.68432E+03</w:t>
            </w:r>
          </w:p>
        </w:tc>
        <w:tc>
          <w:tcPr>
            <w:tcW w:w="1380" w:type="dxa"/>
            <w:tcBorders>
              <w:top w:val="nil"/>
              <w:left w:val="nil"/>
              <w:bottom w:val="nil"/>
              <w:right w:val="nil"/>
            </w:tcBorders>
            <w:noWrap/>
            <w:vAlign w:val="center"/>
            <w:hideMark/>
          </w:tcPr>
          <w:p w14:paraId="5F03289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7.75872E+01</w:t>
            </w:r>
          </w:p>
        </w:tc>
        <w:tc>
          <w:tcPr>
            <w:tcW w:w="1380" w:type="dxa"/>
            <w:tcBorders>
              <w:top w:val="nil"/>
              <w:left w:val="nil"/>
              <w:bottom w:val="nil"/>
              <w:right w:val="nil"/>
            </w:tcBorders>
            <w:noWrap/>
            <w:vAlign w:val="center"/>
            <w:hideMark/>
          </w:tcPr>
          <w:p w14:paraId="173847A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1.72605E+03</w:t>
            </w:r>
          </w:p>
        </w:tc>
        <w:tc>
          <w:tcPr>
            <w:tcW w:w="1368" w:type="dxa"/>
            <w:tcBorders>
              <w:top w:val="nil"/>
              <w:left w:val="nil"/>
              <w:bottom w:val="nil"/>
              <w:right w:val="nil"/>
            </w:tcBorders>
            <w:noWrap/>
            <w:vAlign w:val="center"/>
            <w:hideMark/>
          </w:tcPr>
          <w:p w14:paraId="65227B2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2.83345E+01</w:t>
            </w:r>
          </w:p>
        </w:tc>
        <w:tc>
          <w:tcPr>
            <w:tcW w:w="1380" w:type="dxa"/>
            <w:tcBorders>
              <w:top w:val="nil"/>
              <w:left w:val="nil"/>
              <w:bottom w:val="nil"/>
              <w:right w:val="nil"/>
            </w:tcBorders>
            <w:noWrap/>
            <w:vAlign w:val="center"/>
            <w:hideMark/>
          </w:tcPr>
          <w:p w14:paraId="76DAA5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1.39595E+04</w:t>
            </w:r>
          </w:p>
        </w:tc>
        <w:tc>
          <w:tcPr>
            <w:tcW w:w="1368" w:type="dxa"/>
            <w:tcBorders>
              <w:top w:val="nil"/>
              <w:left w:val="nil"/>
              <w:bottom w:val="nil"/>
              <w:right w:val="nil"/>
            </w:tcBorders>
            <w:noWrap/>
            <w:vAlign w:val="center"/>
            <w:hideMark/>
          </w:tcPr>
          <w:p w14:paraId="3D0D5E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1.18485E+04</w:t>
            </w:r>
          </w:p>
        </w:tc>
      </w:tr>
      <w:tr w:rsidR="00E12A6F" w:rsidRPr="00E12A6F" w14:paraId="410B154A" w14:textId="77777777" w:rsidTr="00187F73">
        <w:trPr>
          <w:trHeight w:val="288"/>
          <w:jc w:val="center"/>
        </w:trPr>
        <w:tc>
          <w:tcPr>
            <w:tcW w:w="1217" w:type="dxa"/>
            <w:tcBorders>
              <w:top w:val="nil"/>
              <w:left w:val="nil"/>
              <w:bottom w:val="nil"/>
              <w:right w:val="nil"/>
            </w:tcBorders>
            <w:noWrap/>
            <w:vAlign w:val="center"/>
            <w:hideMark/>
          </w:tcPr>
          <w:p w14:paraId="5D0DD55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76BD6A1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1.74519E+03</w:t>
            </w:r>
          </w:p>
        </w:tc>
        <w:tc>
          <w:tcPr>
            <w:tcW w:w="1380" w:type="dxa"/>
            <w:tcBorders>
              <w:top w:val="nil"/>
              <w:left w:val="nil"/>
              <w:bottom w:val="nil"/>
              <w:right w:val="nil"/>
            </w:tcBorders>
            <w:noWrap/>
            <w:vAlign w:val="center"/>
            <w:hideMark/>
          </w:tcPr>
          <w:p w14:paraId="5B9C53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1.27027E+02</w:t>
            </w:r>
          </w:p>
        </w:tc>
        <w:tc>
          <w:tcPr>
            <w:tcW w:w="1380" w:type="dxa"/>
            <w:tcBorders>
              <w:top w:val="nil"/>
              <w:left w:val="nil"/>
              <w:bottom w:val="nil"/>
              <w:right w:val="nil"/>
            </w:tcBorders>
            <w:noWrap/>
            <w:vAlign w:val="center"/>
            <w:hideMark/>
          </w:tcPr>
          <w:p w14:paraId="174D1EF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1.73371E+03</w:t>
            </w:r>
          </w:p>
        </w:tc>
        <w:tc>
          <w:tcPr>
            <w:tcW w:w="1368" w:type="dxa"/>
            <w:tcBorders>
              <w:top w:val="nil"/>
              <w:left w:val="nil"/>
              <w:bottom w:val="nil"/>
              <w:right w:val="nil"/>
            </w:tcBorders>
            <w:noWrap/>
            <w:vAlign w:val="center"/>
            <w:hideMark/>
          </w:tcPr>
          <w:p w14:paraId="04AAB2F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1.89734E+01</w:t>
            </w:r>
          </w:p>
        </w:tc>
        <w:tc>
          <w:tcPr>
            <w:tcW w:w="1380" w:type="dxa"/>
            <w:tcBorders>
              <w:top w:val="nil"/>
              <w:left w:val="nil"/>
              <w:bottom w:val="nil"/>
              <w:right w:val="nil"/>
            </w:tcBorders>
            <w:noWrap/>
            <w:vAlign w:val="center"/>
            <w:hideMark/>
          </w:tcPr>
          <w:p w14:paraId="23A08C8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1.66636E+04</w:t>
            </w:r>
          </w:p>
        </w:tc>
        <w:tc>
          <w:tcPr>
            <w:tcW w:w="1368" w:type="dxa"/>
            <w:tcBorders>
              <w:top w:val="nil"/>
              <w:left w:val="nil"/>
              <w:bottom w:val="nil"/>
              <w:right w:val="nil"/>
            </w:tcBorders>
            <w:noWrap/>
            <w:vAlign w:val="center"/>
            <w:hideMark/>
          </w:tcPr>
          <w:p w14:paraId="613B752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1.39811E+04</w:t>
            </w:r>
          </w:p>
        </w:tc>
      </w:tr>
      <w:tr w:rsidR="00E12A6F" w:rsidRPr="00E12A6F" w14:paraId="52176E20" w14:textId="77777777" w:rsidTr="00187F73">
        <w:trPr>
          <w:trHeight w:val="288"/>
          <w:jc w:val="center"/>
        </w:trPr>
        <w:tc>
          <w:tcPr>
            <w:tcW w:w="1217" w:type="dxa"/>
            <w:tcBorders>
              <w:top w:val="nil"/>
              <w:left w:val="nil"/>
              <w:bottom w:val="nil"/>
              <w:right w:val="nil"/>
            </w:tcBorders>
            <w:noWrap/>
            <w:vAlign w:val="center"/>
            <w:hideMark/>
          </w:tcPr>
          <w:p w14:paraId="613C9E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6DA6413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1.62523E+03</w:t>
            </w:r>
          </w:p>
        </w:tc>
        <w:tc>
          <w:tcPr>
            <w:tcW w:w="1380" w:type="dxa"/>
            <w:tcBorders>
              <w:top w:val="nil"/>
              <w:left w:val="nil"/>
              <w:bottom w:val="nil"/>
              <w:right w:val="nil"/>
            </w:tcBorders>
            <w:noWrap/>
            <w:vAlign w:val="center"/>
            <w:hideMark/>
          </w:tcPr>
          <w:p w14:paraId="1E21EEFF"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2.63364E+01</w:t>
            </w:r>
          </w:p>
        </w:tc>
        <w:tc>
          <w:tcPr>
            <w:tcW w:w="1380" w:type="dxa"/>
            <w:tcBorders>
              <w:top w:val="nil"/>
              <w:left w:val="nil"/>
              <w:bottom w:val="nil"/>
              <w:right w:val="nil"/>
            </w:tcBorders>
            <w:noWrap/>
            <w:vAlign w:val="center"/>
            <w:hideMark/>
          </w:tcPr>
          <w:p w14:paraId="16DA6FB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1.73489E+03</w:t>
            </w:r>
          </w:p>
        </w:tc>
        <w:tc>
          <w:tcPr>
            <w:tcW w:w="1368" w:type="dxa"/>
            <w:tcBorders>
              <w:top w:val="nil"/>
              <w:left w:val="nil"/>
              <w:bottom w:val="nil"/>
              <w:right w:val="nil"/>
            </w:tcBorders>
            <w:noWrap/>
            <w:vAlign w:val="center"/>
            <w:hideMark/>
          </w:tcPr>
          <w:p w14:paraId="54FBEF4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1.26686E+01</w:t>
            </w:r>
          </w:p>
        </w:tc>
        <w:tc>
          <w:tcPr>
            <w:tcW w:w="1380" w:type="dxa"/>
            <w:tcBorders>
              <w:top w:val="nil"/>
              <w:left w:val="nil"/>
              <w:bottom w:val="nil"/>
              <w:right w:val="nil"/>
            </w:tcBorders>
            <w:noWrap/>
            <w:vAlign w:val="center"/>
            <w:hideMark/>
          </w:tcPr>
          <w:p w14:paraId="601875E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2.12619E+04</w:t>
            </w:r>
          </w:p>
        </w:tc>
        <w:tc>
          <w:tcPr>
            <w:tcW w:w="1368" w:type="dxa"/>
            <w:tcBorders>
              <w:top w:val="nil"/>
              <w:left w:val="nil"/>
              <w:bottom w:val="nil"/>
              <w:right w:val="nil"/>
            </w:tcBorders>
            <w:noWrap/>
            <w:vAlign w:val="center"/>
            <w:hideMark/>
          </w:tcPr>
          <w:p w14:paraId="256FEE5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1.58275E+04</w:t>
            </w:r>
          </w:p>
        </w:tc>
      </w:tr>
      <w:tr w:rsidR="00E12A6F" w:rsidRPr="00E12A6F" w14:paraId="6CFBF551" w14:textId="77777777" w:rsidTr="00187F73">
        <w:trPr>
          <w:trHeight w:val="288"/>
          <w:jc w:val="center"/>
        </w:trPr>
        <w:tc>
          <w:tcPr>
            <w:tcW w:w="1217" w:type="dxa"/>
            <w:tcBorders>
              <w:top w:val="nil"/>
              <w:left w:val="nil"/>
              <w:bottom w:val="nil"/>
              <w:right w:val="nil"/>
            </w:tcBorders>
            <w:noWrap/>
            <w:vAlign w:val="center"/>
            <w:hideMark/>
          </w:tcPr>
          <w:p w14:paraId="67E898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12B1B3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1.72947E+03</w:t>
            </w:r>
          </w:p>
        </w:tc>
        <w:tc>
          <w:tcPr>
            <w:tcW w:w="1380" w:type="dxa"/>
            <w:tcBorders>
              <w:top w:val="nil"/>
              <w:left w:val="nil"/>
              <w:bottom w:val="nil"/>
              <w:right w:val="nil"/>
            </w:tcBorders>
            <w:noWrap/>
            <w:vAlign w:val="center"/>
            <w:hideMark/>
          </w:tcPr>
          <w:p w14:paraId="4DBF82C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1.03201E+02</w:t>
            </w:r>
          </w:p>
        </w:tc>
        <w:tc>
          <w:tcPr>
            <w:tcW w:w="1380" w:type="dxa"/>
            <w:tcBorders>
              <w:top w:val="nil"/>
              <w:left w:val="nil"/>
              <w:bottom w:val="nil"/>
              <w:right w:val="nil"/>
            </w:tcBorders>
            <w:noWrap/>
            <w:vAlign w:val="center"/>
            <w:hideMark/>
          </w:tcPr>
          <w:p w14:paraId="470964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1.73475E+03</w:t>
            </w:r>
          </w:p>
        </w:tc>
        <w:tc>
          <w:tcPr>
            <w:tcW w:w="1368" w:type="dxa"/>
            <w:tcBorders>
              <w:top w:val="nil"/>
              <w:left w:val="nil"/>
              <w:bottom w:val="nil"/>
              <w:right w:val="nil"/>
            </w:tcBorders>
            <w:noWrap/>
            <w:vAlign w:val="center"/>
            <w:hideMark/>
          </w:tcPr>
          <w:p w14:paraId="4E659DB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1.66139E+01</w:t>
            </w:r>
          </w:p>
        </w:tc>
        <w:tc>
          <w:tcPr>
            <w:tcW w:w="1380" w:type="dxa"/>
            <w:tcBorders>
              <w:top w:val="nil"/>
              <w:left w:val="nil"/>
              <w:bottom w:val="nil"/>
              <w:right w:val="nil"/>
            </w:tcBorders>
            <w:noWrap/>
            <w:vAlign w:val="center"/>
            <w:hideMark/>
          </w:tcPr>
          <w:p w14:paraId="2B608F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1.34881E+04</w:t>
            </w:r>
          </w:p>
        </w:tc>
        <w:tc>
          <w:tcPr>
            <w:tcW w:w="1368" w:type="dxa"/>
            <w:tcBorders>
              <w:top w:val="nil"/>
              <w:left w:val="nil"/>
              <w:bottom w:val="nil"/>
              <w:right w:val="nil"/>
            </w:tcBorders>
            <w:noWrap/>
            <w:vAlign w:val="center"/>
            <w:hideMark/>
          </w:tcPr>
          <w:p w14:paraId="325B20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8.19776E+03</w:t>
            </w:r>
          </w:p>
        </w:tc>
      </w:tr>
      <w:tr w:rsidR="00E12A6F" w:rsidRPr="00E12A6F" w14:paraId="67C5B125" w14:textId="77777777" w:rsidTr="00187F73">
        <w:trPr>
          <w:trHeight w:val="288"/>
          <w:jc w:val="center"/>
        </w:trPr>
        <w:tc>
          <w:tcPr>
            <w:tcW w:w="1217" w:type="dxa"/>
            <w:tcBorders>
              <w:top w:val="nil"/>
              <w:left w:val="nil"/>
              <w:bottom w:val="nil"/>
              <w:right w:val="nil"/>
            </w:tcBorders>
            <w:noWrap/>
            <w:vAlign w:val="center"/>
            <w:hideMark/>
          </w:tcPr>
          <w:p w14:paraId="18FF248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0F2A26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1.65797E+03</w:t>
            </w:r>
          </w:p>
        </w:tc>
        <w:tc>
          <w:tcPr>
            <w:tcW w:w="1380" w:type="dxa"/>
            <w:tcBorders>
              <w:top w:val="nil"/>
              <w:left w:val="nil"/>
              <w:bottom w:val="nil"/>
              <w:right w:val="nil"/>
            </w:tcBorders>
            <w:noWrap/>
            <w:vAlign w:val="center"/>
            <w:hideMark/>
          </w:tcPr>
          <w:p w14:paraId="5F11822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4.58808E+01</w:t>
            </w:r>
          </w:p>
        </w:tc>
        <w:tc>
          <w:tcPr>
            <w:tcW w:w="1380" w:type="dxa"/>
            <w:tcBorders>
              <w:top w:val="nil"/>
              <w:left w:val="nil"/>
              <w:bottom w:val="nil"/>
              <w:right w:val="nil"/>
            </w:tcBorders>
            <w:noWrap/>
            <w:vAlign w:val="center"/>
            <w:hideMark/>
          </w:tcPr>
          <w:p w14:paraId="3DBA3E5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1.75531E+03</w:t>
            </w:r>
          </w:p>
        </w:tc>
        <w:tc>
          <w:tcPr>
            <w:tcW w:w="1368" w:type="dxa"/>
            <w:tcBorders>
              <w:top w:val="nil"/>
              <w:left w:val="nil"/>
              <w:bottom w:val="nil"/>
              <w:right w:val="nil"/>
            </w:tcBorders>
            <w:noWrap/>
            <w:vAlign w:val="center"/>
            <w:hideMark/>
          </w:tcPr>
          <w:p w14:paraId="2CF5C62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8.98074E+00</w:t>
            </w:r>
          </w:p>
        </w:tc>
        <w:tc>
          <w:tcPr>
            <w:tcW w:w="1380" w:type="dxa"/>
            <w:tcBorders>
              <w:top w:val="nil"/>
              <w:left w:val="nil"/>
              <w:bottom w:val="nil"/>
              <w:right w:val="nil"/>
            </w:tcBorders>
            <w:noWrap/>
            <w:vAlign w:val="center"/>
            <w:hideMark/>
          </w:tcPr>
          <w:p w14:paraId="6BC085E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1.98961E+04</w:t>
            </w:r>
          </w:p>
        </w:tc>
        <w:tc>
          <w:tcPr>
            <w:tcW w:w="1368" w:type="dxa"/>
            <w:tcBorders>
              <w:top w:val="nil"/>
              <w:left w:val="nil"/>
              <w:bottom w:val="nil"/>
              <w:right w:val="nil"/>
            </w:tcBorders>
            <w:noWrap/>
            <w:vAlign w:val="center"/>
            <w:hideMark/>
          </w:tcPr>
          <w:p w14:paraId="53DD31A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1.24443E+04</w:t>
            </w:r>
          </w:p>
        </w:tc>
      </w:tr>
      <w:tr w:rsidR="00E12A6F" w:rsidRPr="00E12A6F" w14:paraId="5E664C18" w14:textId="77777777" w:rsidTr="00187F73">
        <w:trPr>
          <w:trHeight w:val="288"/>
          <w:jc w:val="center"/>
        </w:trPr>
        <w:tc>
          <w:tcPr>
            <w:tcW w:w="1217" w:type="dxa"/>
            <w:tcBorders>
              <w:top w:val="nil"/>
              <w:left w:val="nil"/>
              <w:bottom w:val="nil"/>
              <w:right w:val="nil"/>
            </w:tcBorders>
            <w:noWrap/>
            <w:vAlign w:val="center"/>
            <w:hideMark/>
          </w:tcPr>
          <w:p w14:paraId="2629D9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2E88A23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1.73251E+03</w:t>
            </w:r>
          </w:p>
        </w:tc>
        <w:tc>
          <w:tcPr>
            <w:tcW w:w="1380" w:type="dxa"/>
            <w:tcBorders>
              <w:top w:val="nil"/>
              <w:left w:val="nil"/>
              <w:bottom w:val="nil"/>
              <w:right w:val="nil"/>
            </w:tcBorders>
            <w:noWrap/>
            <w:vAlign w:val="center"/>
            <w:hideMark/>
          </w:tcPr>
          <w:p w14:paraId="4AC3043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9.89149E+01</w:t>
            </w:r>
          </w:p>
        </w:tc>
        <w:tc>
          <w:tcPr>
            <w:tcW w:w="1380" w:type="dxa"/>
            <w:tcBorders>
              <w:top w:val="nil"/>
              <w:left w:val="nil"/>
              <w:bottom w:val="nil"/>
              <w:right w:val="nil"/>
            </w:tcBorders>
            <w:noWrap/>
            <w:vAlign w:val="center"/>
            <w:hideMark/>
          </w:tcPr>
          <w:p w14:paraId="3685D1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1.72567E+03</w:t>
            </w:r>
          </w:p>
        </w:tc>
        <w:tc>
          <w:tcPr>
            <w:tcW w:w="1368" w:type="dxa"/>
            <w:tcBorders>
              <w:top w:val="nil"/>
              <w:left w:val="nil"/>
              <w:bottom w:val="nil"/>
              <w:right w:val="nil"/>
            </w:tcBorders>
            <w:noWrap/>
            <w:vAlign w:val="center"/>
            <w:hideMark/>
          </w:tcPr>
          <w:p w14:paraId="46B1D17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2.69525E+01</w:t>
            </w:r>
          </w:p>
        </w:tc>
        <w:tc>
          <w:tcPr>
            <w:tcW w:w="1380" w:type="dxa"/>
            <w:tcBorders>
              <w:top w:val="nil"/>
              <w:left w:val="nil"/>
              <w:bottom w:val="nil"/>
              <w:right w:val="nil"/>
            </w:tcBorders>
            <w:noWrap/>
            <w:vAlign w:val="center"/>
            <w:hideMark/>
          </w:tcPr>
          <w:p w14:paraId="2EBD91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1.10869E+04</w:t>
            </w:r>
          </w:p>
        </w:tc>
        <w:tc>
          <w:tcPr>
            <w:tcW w:w="1368" w:type="dxa"/>
            <w:tcBorders>
              <w:top w:val="nil"/>
              <w:left w:val="nil"/>
              <w:bottom w:val="nil"/>
              <w:right w:val="nil"/>
            </w:tcBorders>
            <w:noWrap/>
            <w:vAlign w:val="center"/>
            <w:hideMark/>
          </w:tcPr>
          <w:p w14:paraId="398C82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7.91926E+03</w:t>
            </w:r>
          </w:p>
        </w:tc>
      </w:tr>
      <w:tr w:rsidR="00E12A6F" w:rsidRPr="00E12A6F" w14:paraId="52A4B2A4" w14:textId="77777777" w:rsidTr="00187F73">
        <w:trPr>
          <w:trHeight w:val="288"/>
          <w:jc w:val="center"/>
        </w:trPr>
        <w:tc>
          <w:tcPr>
            <w:tcW w:w="1217" w:type="dxa"/>
            <w:tcBorders>
              <w:top w:val="nil"/>
              <w:left w:val="nil"/>
              <w:bottom w:val="nil"/>
              <w:right w:val="nil"/>
            </w:tcBorders>
            <w:noWrap/>
            <w:vAlign w:val="center"/>
            <w:hideMark/>
          </w:tcPr>
          <w:p w14:paraId="15821B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B77DE7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1.73041E+03</w:t>
            </w:r>
          </w:p>
        </w:tc>
        <w:tc>
          <w:tcPr>
            <w:tcW w:w="1380" w:type="dxa"/>
            <w:tcBorders>
              <w:top w:val="nil"/>
              <w:left w:val="nil"/>
              <w:bottom w:val="nil"/>
              <w:right w:val="nil"/>
            </w:tcBorders>
            <w:noWrap/>
            <w:vAlign w:val="center"/>
            <w:hideMark/>
          </w:tcPr>
          <w:p w14:paraId="009E98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5.90669E+01</w:t>
            </w:r>
          </w:p>
        </w:tc>
        <w:tc>
          <w:tcPr>
            <w:tcW w:w="1380" w:type="dxa"/>
            <w:tcBorders>
              <w:top w:val="nil"/>
              <w:left w:val="nil"/>
              <w:bottom w:val="nil"/>
              <w:right w:val="nil"/>
            </w:tcBorders>
            <w:noWrap/>
            <w:vAlign w:val="center"/>
            <w:hideMark/>
          </w:tcPr>
          <w:p w14:paraId="5F5050B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1.77142E+03</w:t>
            </w:r>
          </w:p>
        </w:tc>
        <w:tc>
          <w:tcPr>
            <w:tcW w:w="1368" w:type="dxa"/>
            <w:tcBorders>
              <w:top w:val="nil"/>
              <w:left w:val="nil"/>
              <w:bottom w:val="nil"/>
              <w:right w:val="nil"/>
            </w:tcBorders>
            <w:noWrap/>
            <w:vAlign w:val="center"/>
            <w:hideMark/>
          </w:tcPr>
          <w:p w14:paraId="2734517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1.06778E+01</w:t>
            </w:r>
          </w:p>
        </w:tc>
        <w:tc>
          <w:tcPr>
            <w:tcW w:w="1380" w:type="dxa"/>
            <w:tcBorders>
              <w:top w:val="nil"/>
              <w:left w:val="nil"/>
              <w:bottom w:val="nil"/>
              <w:right w:val="nil"/>
            </w:tcBorders>
            <w:noWrap/>
            <w:vAlign w:val="center"/>
            <w:hideMark/>
          </w:tcPr>
          <w:p w14:paraId="1D2747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5.00670E+04</w:t>
            </w:r>
          </w:p>
        </w:tc>
        <w:tc>
          <w:tcPr>
            <w:tcW w:w="1368" w:type="dxa"/>
            <w:tcBorders>
              <w:top w:val="nil"/>
              <w:left w:val="nil"/>
              <w:bottom w:val="nil"/>
              <w:right w:val="nil"/>
            </w:tcBorders>
            <w:noWrap/>
            <w:vAlign w:val="center"/>
            <w:hideMark/>
          </w:tcPr>
          <w:p w14:paraId="06DFCC1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3.06279E+04</w:t>
            </w:r>
          </w:p>
        </w:tc>
      </w:tr>
      <w:tr w:rsidR="00E12A6F" w:rsidRPr="00E12A6F" w14:paraId="281A7BBC" w14:textId="77777777" w:rsidTr="00187F73">
        <w:trPr>
          <w:trHeight w:val="288"/>
          <w:jc w:val="center"/>
        </w:trPr>
        <w:tc>
          <w:tcPr>
            <w:tcW w:w="1217" w:type="dxa"/>
            <w:tcBorders>
              <w:top w:val="nil"/>
              <w:left w:val="nil"/>
              <w:bottom w:val="nil"/>
              <w:right w:val="nil"/>
            </w:tcBorders>
            <w:noWrap/>
            <w:vAlign w:val="center"/>
            <w:hideMark/>
          </w:tcPr>
          <w:p w14:paraId="1366313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527A090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1.69406E+03</w:t>
            </w:r>
          </w:p>
        </w:tc>
        <w:tc>
          <w:tcPr>
            <w:tcW w:w="1380" w:type="dxa"/>
            <w:tcBorders>
              <w:top w:val="nil"/>
              <w:left w:val="nil"/>
              <w:bottom w:val="nil"/>
              <w:right w:val="nil"/>
            </w:tcBorders>
            <w:noWrap/>
            <w:vAlign w:val="center"/>
            <w:hideMark/>
          </w:tcPr>
          <w:p w14:paraId="2EBA394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8.09691E+01</w:t>
            </w:r>
          </w:p>
        </w:tc>
        <w:tc>
          <w:tcPr>
            <w:tcW w:w="1380" w:type="dxa"/>
            <w:tcBorders>
              <w:top w:val="nil"/>
              <w:left w:val="nil"/>
              <w:bottom w:val="nil"/>
              <w:right w:val="nil"/>
            </w:tcBorders>
            <w:noWrap/>
            <w:vAlign w:val="center"/>
            <w:hideMark/>
          </w:tcPr>
          <w:p w14:paraId="39340E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1.75193E+03</w:t>
            </w:r>
          </w:p>
        </w:tc>
        <w:tc>
          <w:tcPr>
            <w:tcW w:w="1368" w:type="dxa"/>
            <w:tcBorders>
              <w:top w:val="nil"/>
              <w:left w:val="nil"/>
              <w:bottom w:val="nil"/>
              <w:right w:val="nil"/>
            </w:tcBorders>
            <w:noWrap/>
            <w:vAlign w:val="center"/>
            <w:hideMark/>
          </w:tcPr>
          <w:p w14:paraId="1D1AE0F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1.93721E+01</w:t>
            </w:r>
          </w:p>
        </w:tc>
        <w:tc>
          <w:tcPr>
            <w:tcW w:w="1380" w:type="dxa"/>
            <w:tcBorders>
              <w:top w:val="nil"/>
              <w:left w:val="nil"/>
              <w:bottom w:val="nil"/>
              <w:right w:val="nil"/>
            </w:tcBorders>
            <w:noWrap/>
            <w:vAlign w:val="center"/>
            <w:hideMark/>
          </w:tcPr>
          <w:p w14:paraId="2B361EE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1.65656E+04</w:t>
            </w:r>
          </w:p>
        </w:tc>
        <w:tc>
          <w:tcPr>
            <w:tcW w:w="1368" w:type="dxa"/>
            <w:tcBorders>
              <w:top w:val="nil"/>
              <w:left w:val="nil"/>
              <w:bottom w:val="nil"/>
              <w:right w:val="nil"/>
            </w:tcBorders>
            <w:noWrap/>
            <w:vAlign w:val="center"/>
            <w:hideMark/>
          </w:tcPr>
          <w:p w14:paraId="564B76D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1.28152E+04</w:t>
            </w:r>
          </w:p>
        </w:tc>
      </w:tr>
      <w:tr w:rsidR="00E12A6F" w:rsidRPr="00E12A6F" w14:paraId="7FBD9B2F" w14:textId="77777777" w:rsidTr="00187F73">
        <w:trPr>
          <w:trHeight w:val="288"/>
          <w:jc w:val="center"/>
        </w:trPr>
        <w:tc>
          <w:tcPr>
            <w:tcW w:w="1217" w:type="dxa"/>
            <w:tcBorders>
              <w:top w:val="nil"/>
              <w:left w:val="nil"/>
              <w:bottom w:val="nil"/>
              <w:right w:val="nil"/>
            </w:tcBorders>
            <w:noWrap/>
            <w:vAlign w:val="center"/>
            <w:hideMark/>
          </w:tcPr>
          <w:p w14:paraId="1B09912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59130F7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2.08260E+03</w:t>
            </w:r>
          </w:p>
        </w:tc>
        <w:tc>
          <w:tcPr>
            <w:tcW w:w="1380" w:type="dxa"/>
            <w:tcBorders>
              <w:top w:val="nil"/>
              <w:left w:val="nil"/>
              <w:bottom w:val="nil"/>
              <w:right w:val="nil"/>
            </w:tcBorders>
            <w:noWrap/>
            <w:vAlign w:val="center"/>
            <w:hideMark/>
          </w:tcPr>
          <w:p w14:paraId="4B4510D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7.46601E+01</w:t>
            </w:r>
          </w:p>
        </w:tc>
        <w:tc>
          <w:tcPr>
            <w:tcW w:w="1380" w:type="dxa"/>
            <w:tcBorders>
              <w:top w:val="nil"/>
              <w:left w:val="nil"/>
              <w:bottom w:val="nil"/>
              <w:right w:val="nil"/>
            </w:tcBorders>
            <w:noWrap/>
            <w:vAlign w:val="center"/>
            <w:hideMark/>
          </w:tcPr>
          <w:p w14:paraId="33A3BBF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1.82676E+03</w:t>
            </w:r>
          </w:p>
        </w:tc>
        <w:tc>
          <w:tcPr>
            <w:tcW w:w="1368" w:type="dxa"/>
            <w:tcBorders>
              <w:top w:val="nil"/>
              <w:left w:val="nil"/>
              <w:bottom w:val="nil"/>
              <w:right w:val="nil"/>
            </w:tcBorders>
            <w:noWrap/>
            <w:vAlign w:val="center"/>
            <w:hideMark/>
          </w:tcPr>
          <w:p w14:paraId="2B6E742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8.87863E+00</w:t>
            </w:r>
          </w:p>
        </w:tc>
        <w:tc>
          <w:tcPr>
            <w:tcW w:w="1380" w:type="dxa"/>
            <w:tcBorders>
              <w:top w:val="nil"/>
              <w:left w:val="nil"/>
              <w:bottom w:val="nil"/>
              <w:right w:val="nil"/>
            </w:tcBorders>
            <w:noWrap/>
            <w:vAlign w:val="center"/>
            <w:hideMark/>
          </w:tcPr>
          <w:p w14:paraId="476AE75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2.34180E+06</w:t>
            </w:r>
          </w:p>
        </w:tc>
        <w:tc>
          <w:tcPr>
            <w:tcW w:w="1368" w:type="dxa"/>
            <w:tcBorders>
              <w:top w:val="nil"/>
              <w:left w:val="nil"/>
              <w:bottom w:val="nil"/>
              <w:right w:val="nil"/>
            </w:tcBorders>
            <w:noWrap/>
            <w:vAlign w:val="center"/>
            <w:hideMark/>
          </w:tcPr>
          <w:p w14:paraId="6B38DE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4.60588E+06</w:t>
            </w:r>
          </w:p>
        </w:tc>
      </w:tr>
      <w:tr w:rsidR="00E12A6F" w:rsidRPr="00E12A6F" w14:paraId="6A33083A" w14:textId="77777777" w:rsidTr="00187F73">
        <w:trPr>
          <w:trHeight w:val="288"/>
          <w:jc w:val="center"/>
        </w:trPr>
        <w:tc>
          <w:tcPr>
            <w:tcW w:w="1217" w:type="dxa"/>
            <w:tcBorders>
              <w:top w:val="nil"/>
              <w:left w:val="nil"/>
              <w:bottom w:val="nil"/>
              <w:right w:val="nil"/>
            </w:tcBorders>
            <w:noWrap/>
            <w:vAlign w:val="center"/>
            <w:hideMark/>
          </w:tcPr>
          <w:p w14:paraId="27F758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70A2AA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1.94582E+03</w:t>
            </w:r>
          </w:p>
        </w:tc>
        <w:tc>
          <w:tcPr>
            <w:tcW w:w="1380" w:type="dxa"/>
            <w:tcBorders>
              <w:top w:val="nil"/>
              <w:left w:val="nil"/>
              <w:bottom w:val="nil"/>
              <w:right w:val="nil"/>
            </w:tcBorders>
            <w:noWrap/>
            <w:vAlign w:val="center"/>
            <w:hideMark/>
          </w:tcPr>
          <w:p w14:paraId="3C12CC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1.84322E+02</w:t>
            </w:r>
          </w:p>
        </w:tc>
        <w:tc>
          <w:tcPr>
            <w:tcW w:w="1380" w:type="dxa"/>
            <w:tcBorders>
              <w:top w:val="nil"/>
              <w:left w:val="nil"/>
              <w:bottom w:val="nil"/>
              <w:right w:val="nil"/>
            </w:tcBorders>
            <w:noWrap/>
            <w:vAlign w:val="center"/>
            <w:hideMark/>
          </w:tcPr>
          <w:p w14:paraId="382D5C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1.89812E+03</w:t>
            </w:r>
          </w:p>
        </w:tc>
        <w:tc>
          <w:tcPr>
            <w:tcW w:w="1368" w:type="dxa"/>
            <w:tcBorders>
              <w:top w:val="nil"/>
              <w:left w:val="nil"/>
              <w:bottom w:val="nil"/>
              <w:right w:val="nil"/>
            </w:tcBorders>
            <w:noWrap/>
            <w:vAlign w:val="center"/>
            <w:hideMark/>
          </w:tcPr>
          <w:p w14:paraId="3F2FB3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1.25255E+02</w:t>
            </w:r>
          </w:p>
        </w:tc>
        <w:tc>
          <w:tcPr>
            <w:tcW w:w="1380" w:type="dxa"/>
            <w:tcBorders>
              <w:top w:val="nil"/>
              <w:left w:val="nil"/>
              <w:bottom w:val="nil"/>
              <w:right w:val="nil"/>
            </w:tcBorders>
            <w:noWrap/>
            <w:vAlign w:val="center"/>
            <w:hideMark/>
          </w:tcPr>
          <w:p w14:paraId="23F33E5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2.04285E+04</w:t>
            </w:r>
          </w:p>
        </w:tc>
        <w:tc>
          <w:tcPr>
            <w:tcW w:w="1368" w:type="dxa"/>
            <w:tcBorders>
              <w:top w:val="nil"/>
              <w:left w:val="nil"/>
              <w:bottom w:val="nil"/>
              <w:right w:val="nil"/>
            </w:tcBorders>
            <w:noWrap/>
            <w:vAlign w:val="center"/>
            <w:hideMark/>
          </w:tcPr>
          <w:p w14:paraId="45ABC8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1.26917E+04</w:t>
            </w:r>
          </w:p>
        </w:tc>
      </w:tr>
      <w:tr w:rsidR="00E12A6F" w:rsidRPr="00E12A6F" w14:paraId="71A77FD5" w14:textId="77777777" w:rsidTr="00187F73">
        <w:trPr>
          <w:trHeight w:val="288"/>
          <w:jc w:val="center"/>
        </w:trPr>
        <w:tc>
          <w:tcPr>
            <w:tcW w:w="1217" w:type="dxa"/>
            <w:tcBorders>
              <w:top w:val="nil"/>
              <w:left w:val="nil"/>
              <w:bottom w:val="nil"/>
              <w:right w:val="nil"/>
            </w:tcBorders>
            <w:noWrap/>
            <w:vAlign w:val="center"/>
            <w:hideMark/>
          </w:tcPr>
          <w:p w14:paraId="42CF94D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08E4B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1.71531E+03</w:t>
            </w:r>
          </w:p>
        </w:tc>
        <w:tc>
          <w:tcPr>
            <w:tcW w:w="1380" w:type="dxa"/>
            <w:tcBorders>
              <w:top w:val="nil"/>
              <w:left w:val="nil"/>
              <w:bottom w:val="nil"/>
              <w:right w:val="nil"/>
            </w:tcBorders>
            <w:noWrap/>
            <w:vAlign w:val="center"/>
            <w:hideMark/>
          </w:tcPr>
          <w:p w14:paraId="5DFC2B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1.35882E+02</w:t>
            </w:r>
          </w:p>
        </w:tc>
        <w:tc>
          <w:tcPr>
            <w:tcW w:w="1380" w:type="dxa"/>
            <w:tcBorders>
              <w:top w:val="nil"/>
              <w:left w:val="nil"/>
              <w:bottom w:val="nil"/>
              <w:right w:val="nil"/>
            </w:tcBorders>
            <w:noWrap/>
            <w:vAlign w:val="center"/>
            <w:hideMark/>
          </w:tcPr>
          <w:p w14:paraId="2E156E0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1.73909E+03</w:t>
            </w:r>
          </w:p>
        </w:tc>
        <w:tc>
          <w:tcPr>
            <w:tcW w:w="1368" w:type="dxa"/>
            <w:tcBorders>
              <w:top w:val="nil"/>
              <w:left w:val="nil"/>
              <w:bottom w:val="nil"/>
              <w:right w:val="nil"/>
            </w:tcBorders>
            <w:noWrap/>
            <w:vAlign w:val="center"/>
            <w:hideMark/>
          </w:tcPr>
          <w:p w14:paraId="0729F8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1.22201E+01</w:t>
            </w:r>
          </w:p>
        </w:tc>
        <w:tc>
          <w:tcPr>
            <w:tcW w:w="1380" w:type="dxa"/>
            <w:tcBorders>
              <w:top w:val="nil"/>
              <w:left w:val="nil"/>
              <w:bottom w:val="nil"/>
              <w:right w:val="nil"/>
            </w:tcBorders>
            <w:noWrap/>
            <w:vAlign w:val="center"/>
            <w:hideMark/>
          </w:tcPr>
          <w:p w14:paraId="701ED7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5.38588E+03</w:t>
            </w:r>
          </w:p>
        </w:tc>
        <w:tc>
          <w:tcPr>
            <w:tcW w:w="1368" w:type="dxa"/>
            <w:tcBorders>
              <w:top w:val="nil"/>
              <w:left w:val="nil"/>
              <w:bottom w:val="nil"/>
              <w:right w:val="nil"/>
            </w:tcBorders>
            <w:noWrap/>
            <w:vAlign w:val="center"/>
            <w:hideMark/>
          </w:tcPr>
          <w:p w14:paraId="6A3796F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3.46836E+03</w:t>
            </w:r>
          </w:p>
        </w:tc>
      </w:tr>
      <w:tr w:rsidR="00E12A6F" w:rsidRPr="00E12A6F" w14:paraId="271C81DB" w14:textId="77777777" w:rsidTr="00187F73">
        <w:trPr>
          <w:trHeight w:val="288"/>
          <w:jc w:val="center"/>
        </w:trPr>
        <w:tc>
          <w:tcPr>
            <w:tcW w:w="1217" w:type="dxa"/>
            <w:tcBorders>
              <w:top w:val="nil"/>
              <w:left w:val="nil"/>
              <w:bottom w:val="single" w:sz="4" w:space="0" w:color="000000"/>
              <w:right w:val="nil"/>
            </w:tcBorders>
            <w:noWrap/>
            <w:vAlign w:val="center"/>
            <w:hideMark/>
          </w:tcPr>
          <w:p w14:paraId="41E003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49E46FB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1.64982E+03</w:t>
            </w:r>
          </w:p>
        </w:tc>
        <w:tc>
          <w:tcPr>
            <w:tcW w:w="1380" w:type="dxa"/>
            <w:tcBorders>
              <w:top w:val="nil"/>
              <w:left w:val="nil"/>
              <w:bottom w:val="single" w:sz="4" w:space="0" w:color="000000"/>
              <w:right w:val="nil"/>
            </w:tcBorders>
            <w:noWrap/>
            <w:vAlign w:val="center"/>
            <w:hideMark/>
          </w:tcPr>
          <w:p w14:paraId="5B9F775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4.57371E+01</w:t>
            </w:r>
          </w:p>
        </w:tc>
        <w:tc>
          <w:tcPr>
            <w:tcW w:w="1380" w:type="dxa"/>
            <w:tcBorders>
              <w:top w:val="nil"/>
              <w:left w:val="nil"/>
              <w:bottom w:val="single" w:sz="4" w:space="0" w:color="000000"/>
              <w:right w:val="nil"/>
            </w:tcBorders>
            <w:noWrap/>
            <w:vAlign w:val="center"/>
            <w:hideMark/>
          </w:tcPr>
          <w:p w14:paraId="0FB1D14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1.74834E+03</w:t>
            </w:r>
          </w:p>
        </w:tc>
        <w:tc>
          <w:tcPr>
            <w:tcW w:w="1368" w:type="dxa"/>
            <w:tcBorders>
              <w:top w:val="nil"/>
              <w:left w:val="nil"/>
              <w:bottom w:val="single" w:sz="4" w:space="0" w:color="000000"/>
              <w:right w:val="nil"/>
            </w:tcBorders>
            <w:noWrap/>
            <w:vAlign w:val="center"/>
            <w:hideMark/>
          </w:tcPr>
          <w:p w14:paraId="33B612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1.11417E+01</w:t>
            </w:r>
          </w:p>
        </w:tc>
        <w:tc>
          <w:tcPr>
            <w:tcW w:w="1380" w:type="dxa"/>
            <w:tcBorders>
              <w:top w:val="nil"/>
              <w:left w:val="nil"/>
              <w:bottom w:val="single" w:sz="4" w:space="0" w:color="000000"/>
              <w:right w:val="nil"/>
            </w:tcBorders>
            <w:noWrap/>
            <w:vAlign w:val="center"/>
            <w:hideMark/>
          </w:tcPr>
          <w:p w14:paraId="6AE892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1.88702E+04</w:t>
            </w:r>
          </w:p>
        </w:tc>
        <w:tc>
          <w:tcPr>
            <w:tcW w:w="1368" w:type="dxa"/>
            <w:tcBorders>
              <w:top w:val="nil"/>
              <w:left w:val="nil"/>
              <w:bottom w:val="single" w:sz="4" w:space="0" w:color="000000"/>
              <w:right w:val="nil"/>
            </w:tcBorders>
            <w:noWrap/>
            <w:vAlign w:val="center"/>
            <w:hideMark/>
          </w:tcPr>
          <w:p w14:paraId="775C32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1.32629E+04</w:t>
            </w:r>
          </w:p>
        </w:tc>
      </w:tr>
      <w:tr w:rsidR="00E12A6F" w:rsidRPr="00E12A6F" w14:paraId="181F1A0B" w14:textId="77777777" w:rsidTr="00187F73">
        <w:trPr>
          <w:trHeight w:val="288"/>
          <w:jc w:val="center"/>
        </w:trPr>
        <w:tc>
          <w:tcPr>
            <w:tcW w:w="1217" w:type="dxa"/>
            <w:tcBorders>
              <w:top w:val="single" w:sz="4" w:space="0" w:color="000000"/>
              <w:left w:val="nil"/>
              <w:bottom w:val="nil"/>
              <w:right w:val="nil"/>
            </w:tcBorders>
            <w:noWrap/>
            <w:vAlign w:val="center"/>
            <w:hideMark/>
          </w:tcPr>
          <w:p w14:paraId="0BAE6A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D4135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09BF26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52B854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68" w:type="dxa"/>
            <w:tcBorders>
              <w:top w:val="single" w:sz="4" w:space="0" w:color="000000"/>
              <w:left w:val="nil"/>
              <w:bottom w:val="single" w:sz="4" w:space="0" w:color="000000"/>
              <w:right w:val="nil"/>
            </w:tcBorders>
            <w:noWrap/>
            <w:vAlign w:val="center"/>
            <w:hideMark/>
          </w:tcPr>
          <w:p w14:paraId="71A58D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73FA4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68" w:type="dxa"/>
            <w:tcBorders>
              <w:top w:val="single" w:sz="4" w:space="0" w:color="000000"/>
              <w:left w:val="nil"/>
              <w:bottom w:val="single" w:sz="4" w:space="0" w:color="000000"/>
              <w:right w:val="nil"/>
            </w:tcBorders>
            <w:noWrap/>
            <w:vAlign w:val="center"/>
            <w:hideMark/>
          </w:tcPr>
          <w:p w14:paraId="5F95FD3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C9DB9E7" w14:textId="77777777" w:rsidTr="00187F73">
        <w:trPr>
          <w:trHeight w:val="288"/>
          <w:jc w:val="center"/>
        </w:trPr>
        <w:tc>
          <w:tcPr>
            <w:tcW w:w="1217" w:type="dxa"/>
            <w:tcBorders>
              <w:top w:val="nil"/>
              <w:left w:val="nil"/>
              <w:bottom w:val="single" w:sz="4" w:space="0" w:color="000000"/>
              <w:right w:val="nil"/>
            </w:tcBorders>
            <w:noWrap/>
            <w:vAlign w:val="center"/>
            <w:hideMark/>
          </w:tcPr>
          <w:p w14:paraId="7C36D848"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F143C8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6625F4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6ED2F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44461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E5C313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1D968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9C86C26" w14:textId="77777777" w:rsidTr="00187F73">
        <w:trPr>
          <w:trHeight w:val="288"/>
          <w:jc w:val="center"/>
        </w:trPr>
        <w:tc>
          <w:tcPr>
            <w:tcW w:w="1217" w:type="dxa"/>
            <w:tcBorders>
              <w:top w:val="nil"/>
              <w:left w:val="nil"/>
              <w:bottom w:val="nil"/>
              <w:right w:val="nil"/>
            </w:tcBorders>
            <w:noWrap/>
            <w:vAlign w:val="center"/>
            <w:hideMark/>
          </w:tcPr>
          <w:p w14:paraId="49F1C6C2" w14:textId="5B6374DB"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B62D36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1.90437E+03</w:t>
            </w:r>
          </w:p>
        </w:tc>
        <w:tc>
          <w:tcPr>
            <w:tcW w:w="1380" w:type="dxa"/>
            <w:tcBorders>
              <w:top w:val="nil"/>
              <w:left w:val="nil"/>
              <w:bottom w:val="nil"/>
              <w:right w:val="nil"/>
            </w:tcBorders>
            <w:noWrap/>
            <w:vAlign w:val="center"/>
            <w:hideMark/>
          </w:tcPr>
          <w:p w14:paraId="7955B2FE"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4.10975E+00</w:t>
            </w:r>
          </w:p>
        </w:tc>
        <w:tc>
          <w:tcPr>
            <w:tcW w:w="1380" w:type="dxa"/>
            <w:tcBorders>
              <w:top w:val="nil"/>
              <w:left w:val="nil"/>
              <w:bottom w:val="nil"/>
              <w:right w:val="nil"/>
            </w:tcBorders>
            <w:noWrap/>
            <w:vAlign w:val="center"/>
            <w:hideMark/>
          </w:tcPr>
          <w:p w14:paraId="67C0B587"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2.00149E+03</w:t>
            </w:r>
          </w:p>
        </w:tc>
        <w:tc>
          <w:tcPr>
            <w:tcW w:w="1368" w:type="dxa"/>
            <w:tcBorders>
              <w:top w:val="nil"/>
              <w:left w:val="nil"/>
              <w:bottom w:val="nil"/>
              <w:right w:val="nil"/>
            </w:tcBorders>
            <w:noWrap/>
            <w:vAlign w:val="center"/>
            <w:hideMark/>
          </w:tcPr>
          <w:p w14:paraId="6700F49A"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1.17627E+00</w:t>
            </w:r>
          </w:p>
        </w:tc>
        <w:tc>
          <w:tcPr>
            <w:tcW w:w="1380" w:type="dxa"/>
            <w:tcBorders>
              <w:top w:val="nil"/>
              <w:left w:val="nil"/>
              <w:bottom w:val="nil"/>
              <w:right w:val="nil"/>
            </w:tcBorders>
            <w:noWrap/>
            <w:vAlign w:val="center"/>
            <w:hideMark/>
          </w:tcPr>
          <w:p w14:paraId="2AB49B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2.26902E+03</w:t>
            </w:r>
          </w:p>
        </w:tc>
        <w:tc>
          <w:tcPr>
            <w:tcW w:w="1368" w:type="dxa"/>
            <w:tcBorders>
              <w:top w:val="nil"/>
              <w:left w:val="nil"/>
              <w:bottom w:val="nil"/>
              <w:right w:val="nil"/>
            </w:tcBorders>
            <w:noWrap/>
            <w:vAlign w:val="center"/>
            <w:hideMark/>
          </w:tcPr>
          <w:p w14:paraId="6DC7EC7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5.34587E+01</w:t>
            </w:r>
          </w:p>
        </w:tc>
      </w:tr>
      <w:tr w:rsidR="00E12A6F" w:rsidRPr="00E12A6F" w14:paraId="677FE2D4" w14:textId="77777777" w:rsidTr="00187F73">
        <w:trPr>
          <w:trHeight w:val="288"/>
          <w:jc w:val="center"/>
        </w:trPr>
        <w:tc>
          <w:tcPr>
            <w:tcW w:w="1217" w:type="dxa"/>
            <w:tcBorders>
              <w:top w:val="nil"/>
              <w:left w:val="nil"/>
              <w:bottom w:val="nil"/>
              <w:right w:val="nil"/>
            </w:tcBorders>
            <w:noWrap/>
            <w:vAlign w:val="center"/>
            <w:hideMark/>
          </w:tcPr>
          <w:p w14:paraId="08E9C7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0B9CD69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8.02289E+03</w:t>
            </w:r>
          </w:p>
        </w:tc>
        <w:tc>
          <w:tcPr>
            <w:tcW w:w="1380" w:type="dxa"/>
            <w:tcBorders>
              <w:top w:val="nil"/>
              <w:left w:val="nil"/>
              <w:bottom w:val="nil"/>
              <w:right w:val="nil"/>
            </w:tcBorders>
            <w:noWrap/>
            <w:vAlign w:val="center"/>
            <w:hideMark/>
          </w:tcPr>
          <w:p w14:paraId="1AE21E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8.64875E+03</w:t>
            </w:r>
          </w:p>
        </w:tc>
        <w:tc>
          <w:tcPr>
            <w:tcW w:w="1380" w:type="dxa"/>
            <w:tcBorders>
              <w:top w:val="nil"/>
              <w:left w:val="nil"/>
              <w:bottom w:val="nil"/>
              <w:right w:val="nil"/>
            </w:tcBorders>
            <w:noWrap/>
            <w:vAlign w:val="center"/>
            <w:hideMark/>
          </w:tcPr>
          <w:p w14:paraId="6FB609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2.10903E+03</w:t>
            </w:r>
          </w:p>
        </w:tc>
        <w:tc>
          <w:tcPr>
            <w:tcW w:w="1368" w:type="dxa"/>
            <w:tcBorders>
              <w:top w:val="nil"/>
              <w:left w:val="nil"/>
              <w:bottom w:val="nil"/>
              <w:right w:val="nil"/>
            </w:tcBorders>
            <w:noWrap/>
            <w:vAlign w:val="center"/>
            <w:hideMark/>
          </w:tcPr>
          <w:p w14:paraId="35A3AF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5.65780E+01</w:t>
            </w:r>
          </w:p>
        </w:tc>
        <w:tc>
          <w:tcPr>
            <w:tcW w:w="1380" w:type="dxa"/>
            <w:tcBorders>
              <w:top w:val="nil"/>
              <w:left w:val="nil"/>
              <w:bottom w:val="nil"/>
              <w:right w:val="nil"/>
            </w:tcBorders>
            <w:noWrap/>
            <w:vAlign w:val="center"/>
            <w:hideMark/>
          </w:tcPr>
          <w:p w14:paraId="638CF4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2.30721E+03</w:t>
            </w:r>
          </w:p>
        </w:tc>
        <w:tc>
          <w:tcPr>
            <w:tcW w:w="1368" w:type="dxa"/>
            <w:tcBorders>
              <w:top w:val="nil"/>
              <w:left w:val="nil"/>
              <w:bottom w:val="nil"/>
              <w:right w:val="nil"/>
            </w:tcBorders>
            <w:noWrap/>
            <w:vAlign w:val="center"/>
            <w:hideMark/>
          </w:tcPr>
          <w:p w14:paraId="3199773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4.32489E+01</w:t>
            </w:r>
          </w:p>
        </w:tc>
      </w:tr>
      <w:tr w:rsidR="00E12A6F" w:rsidRPr="00E12A6F" w14:paraId="157651ED" w14:textId="77777777" w:rsidTr="00187F73">
        <w:trPr>
          <w:trHeight w:val="288"/>
          <w:jc w:val="center"/>
        </w:trPr>
        <w:tc>
          <w:tcPr>
            <w:tcW w:w="1217" w:type="dxa"/>
            <w:tcBorders>
              <w:top w:val="nil"/>
              <w:left w:val="nil"/>
              <w:bottom w:val="nil"/>
              <w:right w:val="nil"/>
            </w:tcBorders>
            <w:noWrap/>
            <w:vAlign w:val="center"/>
            <w:hideMark/>
          </w:tcPr>
          <w:p w14:paraId="302DDB6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A469F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3.26830E+03</w:t>
            </w:r>
          </w:p>
        </w:tc>
        <w:tc>
          <w:tcPr>
            <w:tcW w:w="1380" w:type="dxa"/>
            <w:tcBorders>
              <w:top w:val="nil"/>
              <w:left w:val="nil"/>
              <w:bottom w:val="nil"/>
              <w:right w:val="nil"/>
            </w:tcBorders>
            <w:noWrap/>
            <w:vAlign w:val="center"/>
            <w:hideMark/>
          </w:tcPr>
          <w:p w14:paraId="32660F6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2.32067E+03</w:t>
            </w:r>
          </w:p>
        </w:tc>
        <w:tc>
          <w:tcPr>
            <w:tcW w:w="1380" w:type="dxa"/>
            <w:tcBorders>
              <w:top w:val="nil"/>
              <w:left w:val="nil"/>
              <w:bottom w:val="nil"/>
              <w:right w:val="nil"/>
            </w:tcBorders>
            <w:noWrap/>
            <w:vAlign w:val="center"/>
            <w:hideMark/>
          </w:tcPr>
          <w:p w14:paraId="106A5D5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2.07396E+03</w:t>
            </w:r>
          </w:p>
        </w:tc>
        <w:tc>
          <w:tcPr>
            <w:tcW w:w="1368" w:type="dxa"/>
            <w:tcBorders>
              <w:top w:val="nil"/>
              <w:left w:val="nil"/>
              <w:bottom w:val="nil"/>
              <w:right w:val="nil"/>
            </w:tcBorders>
            <w:noWrap/>
            <w:vAlign w:val="center"/>
            <w:hideMark/>
          </w:tcPr>
          <w:p w14:paraId="5B8C2B9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3.60527E+01</w:t>
            </w:r>
          </w:p>
        </w:tc>
        <w:tc>
          <w:tcPr>
            <w:tcW w:w="1380" w:type="dxa"/>
            <w:tcBorders>
              <w:top w:val="nil"/>
              <w:left w:val="nil"/>
              <w:bottom w:val="nil"/>
              <w:right w:val="nil"/>
            </w:tcBorders>
            <w:noWrap/>
            <w:vAlign w:val="center"/>
            <w:hideMark/>
          </w:tcPr>
          <w:p w14:paraId="2B71679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2.26536E+03</w:t>
            </w:r>
          </w:p>
        </w:tc>
        <w:tc>
          <w:tcPr>
            <w:tcW w:w="1368" w:type="dxa"/>
            <w:tcBorders>
              <w:top w:val="nil"/>
              <w:left w:val="nil"/>
              <w:bottom w:val="nil"/>
              <w:right w:val="nil"/>
            </w:tcBorders>
            <w:noWrap/>
            <w:vAlign w:val="center"/>
            <w:hideMark/>
          </w:tcPr>
          <w:p w14:paraId="38A10CD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6.13485E+01</w:t>
            </w:r>
          </w:p>
        </w:tc>
      </w:tr>
      <w:tr w:rsidR="00E12A6F" w:rsidRPr="00E12A6F" w14:paraId="18B3448C" w14:textId="77777777" w:rsidTr="00187F73">
        <w:trPr>
          <w:trHeight w:val="288"/>
          <w:jc w:val="center"/>
        </w:trPr>
        <w:tc>
          <w:tcPr>
            <w:tcW w:w="1217" w:type="dxa"/>
            <w:tcBorders>
              <w:top w:val="nil"/>
              <w:left w:val="nil"/>
              <w:bottom w:val="nil"/>
              <w:right w:val="nil"/>
            </w:tcBorders>
            <w:noWrap/>
            <w:vAlign w:val="center"/>
            <w:hideMark/>
          </w:tcPr>
          <w:p w14:paraId="77319EF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45ABD6C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3.29108E+03</w:t>
            </w:r>
          </w:p>
        </w:tc>
        <w:tc>
          <w:tcPr>
            <w:tcW w:w="1380" w:type="dxa"/>
            <w:tcBorders>
              <w:top w:val="nil"/>
              <w:left w:val="nil"/>
              <w:bottom w:val="nil"/>
              <w:right w:val="nil"/>
            </w:tcBorders>
            <w:noWrap/>
            <w:vAlign w:val="center"/>
            <w:hideMark/>
          </w:tcPr>
          <w:p w14:paraId="6C5B45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1.51614E+03</w:t>
            </w:r>
          </w:p>
        </w:tc>
        <w:tc>
          <w:tcPr>
            <w:tcW w:w="1380" w:type="dxa"/>
            <w:tcBorders>
              <w:top w:val="nil"/>
              <w:left w:val="nil"/>
              <w:bottom w:val="nil"/>
              <w:right w:val="nil"/>
            </w:tcBorders>
            <w:noWrap/>
            <w:vAlign w:val="center"/>
            <w:hideMark/>
          </w:tcPr>
          <w:p w14:paraId="0488AB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2.02236E+03</w:t>
            </w:r>
          </w:p>
        </w:tc>
        <w:tc>
          <w:tcPr>
            <w:tcW w:w="1368" w:type="dxa"/>
            <w:tcBorders>
              <w:top w:val="nil"/>
              <w:left w:val="nil"/>
              <w:bottom w:val="nil"/>
              <w:right w:val="nil"/>
            </w:tcBorders>
            <w:noWrap/>
            <w:vAlign w:val="center"/>
            <w:hideMark/>
          </w:tcPr>
          <w:p w14:paraId="0A1A21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3.81837E+01</w:t>
            </w:r>
          </w:p>
        </w:tc>
        <w:tc>
          <w:tcPr>
            <w:tcW w:w="1380" w:type="dxa"/>
            <w:tcBorders>
              <w:top w:val="nil"/>
              <w:left w:val="nil"/>
              <w:bottom w:val="nil"/>
              <w:right w:val="nil"/>
            </w:tcBorders>
            <w:noWrap/>
            <w:vAlign w:val="center"/>
            <w:hideMark/>
          </w:tcPr>
          <w:p w14:paraId="2773BB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2.30367E+03</w:t>
            </w:r>
          </w:p>
        </w:tc>
        <w:tc>
          <w:tcPr>
            <w:tcW w:w="1368" w:type="dxa"/>
            <w:tcBorders>
              <w:top w:val="nil"/>
              <w:left w:val="nil"/>
              <w:bottom w:val="nil"/>
              <w:right w:val="nil"/>
            </w:tcBorders>
            <w:noWrap/>
            <w:vAlign w:val="center"/>
            <w:hideMark/>
          </w:tcPr>
          <w:p w14:paraId="1DDBEA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2.80049E+01</w:t>
            </w:r>
          </w:p>
        </w:tc>
      </w:tr>
      <w:tr w:rsidR="00E12A6F" w:rsidRPr="00E12A6F" w14:paraId="2BA21110" w14:textId="77777777" w:rsidTr="00187F73">
        <w:trPr>
          <w:trHeight w:val="288"/>
          <w:jc w:val="center"/>
        </w:trPr>
        <w:tc>
          <w:tcPr>
            <w:tcW w:w="1217" w:type="dxa"/>
            <w:tcBorders>
              <w:top w:val="nil"/>
              <w:left w:val="nil"/>
              <w:bottom w:val="nil"/>
              <w:right w:val="nil"/>
            </w:tcBorders>
            <w:noWrap/>
            <w:vAlign w:val="center"/>
            <w:hideMark/>
          </w:tcPr>
          <w:p w14:paraId="305968E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711B438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5.36299E+03</w:t>
            </w:r>
          </w:p>
        </w:tc>
        <w:tc>
          <w:tcPr>
            <w:tcW w:w="1380" w:type="dxa"/>
            <w:tcBorders>
              <w:top w:val="nil"/>
              <w:left w:val="nil"/>
              <w:bottom w:val="nil"/>
              <w:right w:val="nil"/>
            </w:tcBorders>
            <w:noWrap/>
            <w:vAlign w:val="center"/>
            <w:hideMark/>
          </w:tcPr>
          <w:p w14:paraId="3DFAA6C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5.02208E+03</w:t>
            </w:r>
          </w:p>
        </w:tc>
        <w:tc>
          <w:tcPr>
            <w:tcW w:w="1380" w:type="dxa"/>
            <w:tcBorders>
              <w:top w:val="nil"/>
              <w:left w:val="nil"/>
              <w:bottom w:val="nil"/>
              <w:right w:val="nil"/>
            </w:tcBorders>
            <w:noWrap/>
            <w:vAlign w:val="center"/>
            <w:hideMark/>
          </w:tcPr>
          <w:p w14:paraId="53DCE9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2.04856E+03</w:t>
            </w:r>
          </w:p>
        </w:tc>
        <w:tc>
          <w:tcPr>
            <w:tcW w:w="1368" w:type="dxa"/>
            <w:tcBorders>
              <w:top w:val="nil"/>
              <w:left w:val="nil"/>
              <w:bottom w:val="nil"/>
              <w:right w:val="nil"/>
            </w:tcBorders>
            <w:noWrap/>
            <w:vAlign w:val="center"/>
            <w:hideMark/>
          </w:tcPr>
          <w:p w14:paraId="5CEB194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4.31740E+01</w:t>
            </w:r>
          </w:p>
        </w:tc>
        <w:tc>
          <w:tcPr>
            <w:tcW w:w="1380" w:type="dxa"/>
            <w:tcBorders>
              <w:top w:val="nil"/>
              <w:left w:val="nil"/>
              <w:bottom w:val="nil"/>
              <w:right w:val="nil"/>
            </w:tcBorders>
            <w:noWrap/>
            <w:vAlign w:val="center"/>
            <w:hideMark/>
          </w:tcPr>
          <w:p w14:paraId="423490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2.21446E+03</w:t>
            </w:r>
          </w:p>
        </w:tc>
        <w:tc>
          <w:tcPr>
            <w:tcW w:w="1368" w:type="dxa"/>
            <w:tcBorders>
              <w:top w:val="nil"/>
              <w:left w:val="nil"/>
              <w:bottom w:val="nil"/>
              <w:right w:val="nil"/>
            </w:tcBorders>
            <w:noWrap/>
            <w:vAlign w:val="center"/>
            <w:hideMark/>
          </w:tcPr>
          <w:p w14:paraId="758FE07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3.76180E+01</w:t>
            </w:r>
          </w:p>
        </w:tc>
      </w:tr>
      <w:tr w:rsidR="00E12A6F" w:rsidRPr="00E12A6F" w14:paraId="0C751509" w14:textId="77777777" w:rsidTr="00187F73">
        <w:trPr>
          <w:trHeight w:val="288"/>
          <w:jc w:val="center"/>
        </w:trPr>
        <w:tc>
          <w:tcPr>
            <w:tcW w:w="1217" w:type="dxa"/>
            <w:tcBorders>
              <w:top w:val="nil"/>
              <w:left w:val="nil"/>
              <w:bottom w:val="nil"/>
              <w:right w:val="nil"/>
            </w:tcBorders>
            <w:noWrap/>
            <w:vAlign w:val="center"/>
            <w:hideMark/>
          </w:tcPr>
          <w:p w14:paraId="03756D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4AFE528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1.94015E+03</w:t>
            </w:r>
          </w:p>
        </w:tc>
        <w:tc>
          <w:tcPr>
            <w:tcW w:w="1380" w:type="dxa"/>
            <w:tcBorders>
              <w:top w:val="nil"/>
              <w:left w:val="nil"/>
              <w:bottom w:val="nil"/>
              <w:right w:val="nil"/>
            </w:tcBorders>
            <w:noWrap/>
            <w:vAlign w:val="center"/>
            <w:hideMark/>
          </w:tcPr>
          <w:p w14:paraId="19B0F1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2.46206E+01</w:t>
            </w:r>
          </w:p>
        </w:tc>
        <w:tc>
          <w:tcPr>
            <w:tcW w:w="1380" w:type="dxa"/>
            <w:tcBorders>
              <w:top w:val="nil"/>
              <w:left w:val="nil"/>
              <w:bottom w:val="nil"/>
              <w:right w:val="nil"/>
            </w:tcBorders>
            <w:noWrap/>
            <w:vAlign w:val="center"/>
            <w:hideMark/>
          </w:tcPr>
          <w:p w14:paraId="342C35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2.03019E+03</w:t>
            </w:r>
          </w:p>
        </w:tc>
        <w:tc>
          <w:tcPr>
            <w:tcW w:w="1368" w:type="dxa"/>
            <w:tcBorders>
              <w:top w:val="nil"/>
              <w:left w:val="nil"/>
              <w:bottom w:val="nil"/>
              <w:right w:val="nil"/>
            </w:tcBorders>
            <w:noWrap/>
            <w:vAlign w:val="center"/>
            <w:hideMark/>
          </w:tcPr>
          <w:p w14:paraId="1F14FB3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1.34827E+01</w:t>
            </w:r>
          </w:p>
        </w:tc>
        <w:tc>
          <w:tcPr>
            <w:tcW w:w="1380" w:type="dxa"/>
            <w:tcBorders>
              <w:top w:val="nil"/>
              <w:left w:val="nil"/>
              <w:bottom w:val="nil"/>
              <w:right w:val="nil"/>
            </w:tcBorders>
            <w:noWrap/>
            <w:vAlign w:val="center"/>
            <w:hideMark/>
          </w:tcPr>
          <w:p w14:paraId="02F5D84E"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2.19739E+03</w:t>
            </w:r>
          </w:p>
        </w:tc>
        <w:tc>
          <w:tcPr>
            <w:tcW w:w="1368" w:type="dxa"/>
            <w:tcBorders>
              <w:top w:val="nil"/>
              <w:left w:val="nil"/>
              <w:bottom w:val="nil"/>
              <w:right w:val="nil"/>
            </w:tcBorders>
            <w:noWrap/>
            <w:vAlign w:val="center"/>
            <w:hideMark/>
          </w:tcPr>
          <w:p w14:paraId="2C77D6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1.84276E+01</w:t>
            </w:r>
          </w:p>
        </w:tc>
      </w:tr>
      <w:tr w:rsidR="00E12A6F" w:rsidRPr="00E12A6F" w14:paraId="0BAAE87B" w14:textId="77777777" w:rsidTr="00187F73">
        <w:trPr>
          <w:trHeight w:val="288"/>
          <w:jc w:val="center"/>
        </w:trPr>
        <w:tc>
          <w:tcPr>
            <w:tcW w:w="1217" w:type="dxa"/>
            <w:tcBorders>
              <w:top w:val="nil"/>
              <w:left w:val="nil"/>
              <w:bottom w:val="nil"/>
              <w:right w:val="nil"/>
            </w:tcBorders>
            <w:noWrap/>
            <w:vAlign w:val="center"/>
            <w:hideMark/>
          </w:tcPr>
          <w:p w14:paraId="02B4A9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7DC31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3.00636E+03</w:t>
            </w:r>
          </w:p>
        </w:tc>
        <w:tc>
          <w:tcPr>
            <w:tcW w:w="1380" w:type="dxa"/>
            <w:tcBorders>
              <w:top w:val="nil"/>
              <w:left w:val="nil"/>
              <w:bottom w:val="nil"/>
              <w:right w:val="nil"/>
            </w:tcBorders>
            <w:noWrap/>
            <w:vAlign w:val="center"/>
            <w:hideMark/>
          </w:tcPr>
          <w:p w14:paraId="05573AD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2.02608E+03</w:t>
            </w:r>
          </w:p>
        </w:tc>
        <w:tc>
          <w:tcPr>
            <w:tcW w:w="1380" w:type="dxa"/>
            <w:tcBorders>
              <w:top w:val="nil"/>
              <w:left w:val="nil"/>
              <w:bottom w:val="nil"/>
              <w:right w:val="nil"/>
            </w:tcBorders>
            <w:noWrap/>
            <w:vAlign w:val="center"/>
            <w:hideMark/>
          </w:tcPr>
          <w:p w14:paraId="7E79B42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2.04202E+03</w:t>
            </w:r>
          </w:p>
        </w:tc>
        <w:tc>
          <w:tcPr>
            <w:tcW w:w="1368" w:type="dxa"/>
            <w:tcBorders>
              <w:top w:val="nil"/>
              <w:left w:val="nil"/>
              <w:bottom w:val="nil"/>
              <w:right w:val="nil"/>
            </w:tcBorders>
            <w:noWrap/>
            <w:vAlign w:val="center"/>
            <w:hideMark/>
          </w:tcPr>
          <w:p w14:paraId="1E0233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4.85569E+01</w:t>
            </w:r>
          </w:p>
        </w:tc>
        <w:tc>
          <w:tcPr>
            <w:tcW w:w="1380" w:type="dxa"/>
            <w:tcBorders>
              <w:top w:val="nil"/>
              <w:left w:val="nil"/>
              <w:bottom w:val="nil"/>
              <w:right w:val="nil"/>
            </w:tcBorders>
            <w:noWrap/>
            <w:vAlign w:val="center"/>
            <w:hideMark/>
          </w:tcPr>
          <w:p w14:paraId="5583AF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2.24693E+03</w:t>
            </w:r>
          </w:p>
        </w:tc>
        <w:tc>
          <w:tcPr>
            <w:tcW w:w="1368" w:type="dxa"/>
            <w:tcBorders>
              <w:top w:val="nil"/>
              <w:left w:val="nil"/>
              <w:bottom w:val="nil"/>
              <w:right w:val="nil"/>
            </w:tcBorders>
            <w:noWrap/>
            <w:vAlign w:val="center"/>
            <w:hideMark/>
          </w:tcPr>
          <w:p w14:paraId="37EFF5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6.21020E+01</w:t>
            </w:r>
          </w:p>
        </w:tc>
      </w:tr>
      <w:tr w:rsidR="00E12A6F" w:rsidRPr="00E12A6F" w14:paraId="2706553D" w14:textId="77777777" w:rsidTr="00187F73">
        <w:trPr>
          <w:trHeight w:val="288"/>
          <w:jc w:val="center"/>
        </w:trPr>
        <w:tc>
          <w:tcPr>
            <w:tcW w:w="1217" w:type="dxa"/>
            <w:tcBorders>
              <w:top w:val="nil"/>
              <w:left w:val="nil"/>
              <w:bottom w:val="nil"/>
              <w:right w:val="nil"/>
            </w:tcBorders>
            <w:noWrap/>
            <w:vAlign w:val="center"/>
            <w:hideMark/>
          </w:tcPr>
          <w:p w14:paraId="36A55F2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013FEB9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1.96906E+03</w:t>
            </w:r>
          </w:p>
        </w:tc>
        <w:tc>
          <w:tcPr>
            <w:tcW w:w="1380" w:type="dxa"/>
            <w:tcBorders>
              <w:top w:val="nil"/>
              <w:left w:val="nil"/>
              <w:bottom w:val="nil"/>
              <w:right w:val="nil"/>
            </w:tcBorders>
            <w:noWrap/>
            <w:vAlign w:val="center"/>
            <w:hideMark/>
          </w:tcPr>
          <w:p w14:paraId="0C3D5E2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3.75899E+01</w:t>
            </w:r>
          </w:p>
        </w:tc>
        <w:tc>
          <w:tcPr>
            <w:tcW w:w="1380" w:type="dxa"/>
            <w:tcBorders>
              <w:top w:val="nil"/>
              <w:left w:val="nil"/>
              <w:bottom w:val="nil"/>
              <w:right w:val="nil"/>
            </w:tcBorders>
            <w:noWrap/>
            <w:vAlign w:val="center"/>
            <w:hideMark/>
          </w:tcPr>
          <w:p w14:paraId="2951489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2.05858E+03</w:t>
            </w:r>
          </w:p>
        </w:tc>
        <w:tc>
          <w:tcPr>
            <w:tcW w:w="1368" w:type="dxa"/>
            <w:tcBorders>
              <w:top w:val="nil"/>
              <w:left w:val="nil"/>
              <w:bottom w:val="nil"/>
              <w:right w:val="nil"/>
            </w:tcBorders>
            <w:noWrap/>
            <w:vAlign w:val="center"/>
            <w:hideMark/>
          </w:tcPr>
          <w:p w14:paraId="2E5AD9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1.51893E+01</w:t>
            </w:r>
          </w:p>
        </w:tc>
        <w:tc>
          <w:tcPr>
            <w:tcW w:w="1380" w:type="dxa"/>
            <w:tcBorders>
              <w:top w:val="nil"/>
              <w:left w:val="nil"/>
              <w:bottom w:val="nil"/>
              <w:right w:val="nil"/>
            </w:tcBorders>
            <w:noWrap/>
            <w:vAlign w:val="center"/>
            <w:hideMark/>
          </w:tcPr>
          <w:p w14:paraId="6E5429D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2.22471E+03</w:t>
            </w:r>
          </w:p>
        </w:tc>
        <w:tc>
          <w:tcPr>
            <w:tcW w:w="1368" w:type="dxa"/>
            <w:tcBorders>
              <w:top w:val="nil"/>
              <w:left w:val="nil"/>
              <w:bottom w:val="nil"/>
              <w:right w:val="nil"/>
            </w:tcBorders>
            <w:noWrap/>
            <w:vAlign w:val="center"/>
            <w:hideMark/>
          </w:tcPr>
          <w:p w14:paraId="2DD6DD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4.81246E+01</w:t>
            </w:r>
          </w:p>
        </w:tc>
      </w:tr>
      <w:tr w:rsidR="00E12A6F" w:rsidRPr="00E12A6F" w14:paraId="027C8CEA" w14:textId="77777777" w:rsidTr="00187F73">
        <w:trPr>
          <w:trHeight w:val="288"/>
          <w:jc w:val="center"/>
        </w:trPr>
        <w:tc>
          <w:tcPr>
            <w:tcW w:w="1217" w:type="dxa"/>
            <w:tcBorders>
              <w:top w:val="nil"/>
              <w:left w:val="nil"/>
              <w:bottom w:val="nil"/>
              <w:right w:val="nil"/>
            </w:tcBorders>
            <w:noWrap/>
            <w:vAlign w:val="center"/>
            <w:hideMark/>
          </w:tcPr>
          <w:p w14:paraId="3900BF0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6CAC6BE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6.74500E+03</w:t>
            </w:r>
          </w:p>
        </w:tc>
        <w:tc>
          <w:tcPr>
            <w:tcW w:w="1380" w:type="dxa"/>
            <w:tcBorders>
              <w:top w:val="nil"/>
              <w:left w:val="nil"/>
              <w:bottom w:val="nil"/>
              <w:right w:val="nil"/>
            </w:tcBorders>
            <w:noWrap/>
            <w:vAlign w:val="center"/>
            <w:hideMark/>
          </w:tcPr>
          <w:p w14:paraId="2DB4049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4.16182E+03</w:t>
            </w:r>
          </w:p>
        </w:tc>
        <w:tc>
          <w:tcPr>
            <w:tcW w:w="1380" w:type="dxa"/>
            <w:tcBorders>
              <w:top w:val="nil"/>
              <w:left w:val="nil"/>
              <w:bottom w:val="nil"/>
              <w:right w:val="nil"/>
            </w:tcBorders>
            <w:noWrap/>
            <w:vAlign w:val="center"/>
            <w:hideMark/>
          </w:tcPr>
          <w:p w14:paraId="6E1FD0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2.00544E+03</w:t>
            </w:r>
          </w:p>
        </w:tc>
        <w:tc>
          <w:tcPr>
            <w:tcW w:w="1368" w:type="dxa"/>
            <w:tcBorders>
              <w:top w:val="nil"/>
              <w:left w:val="nil"/>
              <w:bottom w:val="nil"/>
              <w:right w:val="nil"/>
            </w:tcBorders>
            <w:noWrap/>
            <w:vAlign w:val="center"/>
            <w:hideMark/>
          </w:tcPr>
          <w:p w14:paraId="5581E2E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6.85550E+00</w:t>
            </w:r>
          </w:p>
        </w:tc>
        <w:tc>
          <w:tcPr>
            <w:tcW w:w="1380" w:type="dxa"/>
            <w:tcBorders>
              <w:top w:val="nil"/>
              <w:left w:val="nil"/>
              <w:bottom w:val="nil"/>
              <w:right w:val="nil"/>
            </w:tcBorders>
            <w:noWrap/>
            <w:vAlign w:val="center"/>
            <w:hideMark/>
          </w:tcPr>
          <w:p w14:paraId="72E9A2E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2.27966E+03</w:t>
            </w:r>
          </w:p>
        </w:tc>
        <w:tc>
          <w:tcPr>
            <w:tcW w:w="1368" w:type="dxa"/>
            <w:tcBorders>
              <w:top w:val="nil"/>
              <w:left w:val="nil"/>
              <w:bottom w:val="nil"/>
              <w:right w:val="nil"/>
            </w:tcBorders>
            <w:noWrap/>
            <w:vAlign w:val="center"/>
            <w:hideMark/>
          </w:tcPr>
          <w:p w14:paraId="081AAD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5.87570E+01</w:t>
            </w:r>
          </w:p>
        </w:tc>
      </w:tr>
      <w:tr w:rsidR="00E12A6F" w:rsidRPr="00E12A6F" w14:paraId="3EF0B112" w14:textId="77777777" w:rsidTr="00187F73">
        <w:trPr>
          <w:trHeight w:val="288"/>
          <w:jc w:val="center"/>
        </w:trPr>
        <w:tc>
          <w:tcPr>
            <w:tcW w:w="1217" w:type="dxa"/>
            <w:tcBorders>
              <w:top w:val="nil"/>
              <w:left w:val="nil"/>
              <w:bottom w:val="nil"/>
              <w:right w:val="nil"/>
            </w:tcBorders>
            <w:noWrap/>
            <w:vAlign w:val="center"/>
            <w:hideMark/>
          </w:tcPr>
          <w:p w14:paraId="7F369D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6D4D2B8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2.59935E+03</w:t>
            </w:r>
          </w:p>
        </w:tc>
        <w:tc>
          <w:tcPr>
            <w:tcW w:w="1380" w:type="dxa"/>
            <w:tcBorders>
              <w:top w:val="nil"/>
              <w:left w:val="nil"/>
              <w:bottom w:val="nil"/>
              <w:right w:val="nil"/>
            </w:tcBorders>
            <w:noWrap/>
            <w:vAlign w:val="center"/>
            <w:hideMark/>
          </w:tcPr>
          <w:p w14:paraId="448AE3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5.39054E+02</w:t>
            </w:r>
          </w:p>
        </w:tc>
        <w:tc>
          <w:tcPr>
            <w:tcW w:w="1380" w:type="dxa"/>
            <w:tcBorders>
              <w:top w:val="nil"/>
              <w:left w:val="nil"/>
              <w:bottom w:val="nil"/>
              <w:right w:val="nil"/>
            </w:tcBorders>
            <w:noWrap/>
            <w:vAlign w:val="center"/>
            <w:hideMark/>
          </w:tcPr>
          <w:p w14:paraId="1F3E1EE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2.09895E+03</w:t>
            </w:r>
          </w:p>
        </w:tc>
        <w:tc>
          <w:tcPr>
            <w:tcW w:w="1368" w:type="dxa"/>
            <w:tcBorders>
              <w:top w:val="nil"/>
              <w:left w:val="nil"/>
              <w:bottom w:val="nil"/>
              <w:right w:val="nil"/>
            </w:tcBorders>
            <w:noWrap/>
            <w:vAlign w:val="center"/>
            <w:hideMark/>
          </w:tcPr>
          <w:p w14:paraId="2D33F3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1.67356E+01</w:t>
            </w:r>
          </w:p>
        </w:tc>
        <w:tc>
          <w:tcPr>
            <w:tcW w:w="1380" w:type="dxa"/>
            <w:tcBorders>
              <w:top w:val="nil"/>
              <w:left w:val="nil"/>
              <w:bottom w:val="nil"/>
              <w:right w:val="nil"/>
            </w:tcBorders>
            <w:noWrap/>
            <w:vAlign w:val="center"/>
            <w:hideMark/>
          </w:tcPr>
          <w:p w14:paraId="3D1484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2.22550E+03</w:t>
            </w:r>
          </w:p>
        </w:tc>
        <w:tc>
          <w:tcPr>
            <w:tcW w:w="1368" w:type="dxa"/>
            <w:tcBorders>
              <w:top w:val="nil"/>
              <w:left w:val="nil"/>
              <w:bottom w:val="nil"/>
              <w:right w:val="nil"/>
            </w:tcBorders>
            <w:noWrap/>
            <w:vAlign w:val="center"/>
            <w:hideMark/>
          </w:tcPr>
          <w:p w14:paraId="5728452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7.65781E+00</w:t>
            </w:r>
          </w:p>
        </w:tc>
      </w:tr>
      <w:tr w:rsidR="00E12A6F" w:rsidRPr="00E12A6F" w14:paraId="1BA04BD3" w14:textId="77777777" w:rsidTr="00187F73">
        <w:trPr>
          <w:trHeight w:val="288"/>
          <w:jc w:val="center"/>
        </w:trPr>
        <w:tc>
          <w:tcPr>
            <w:tcW w:w="1217" w:type="dxa"/>
            <w:tcBorders>
              <w:top w:val="nil"/>
              <w:left w:val="nil"/>
              <w:bottom w:val="nil"/>
              <w:right w:val="nil"/>
            </w:tcBorders>
            <w:noWrap/>
            <w:vAlign w:val="center"/>
            <w:hideMark/>
          </w:tcPr>
          <w:p w14:paraId="32C5CE3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6984E32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2.41423E+03</w:t>
            </w:r>
          </w:p>
        </w:tc>
        <w:tc>
          <w:tcPr>
            <w:tcW w:w="1380" w:type="dxa"/>
            <w:tcBorders>
              <w:top w:val="nil"/>
              <w:left w:val="nil"/>
              <w:bottom w:val="nil"/>
              <w:right w:val="nil"/>
            </w:tcBorders>
            <w:noWrap/>
            <w:vAlign w:val="center"/>
            <w:hideMark/>
          </w:tcPr>
          <w:p w14:paraId="2A0C35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1.64039E+03</w:t>
            </w:r>
          </w:p>
        </w:tc>
        <w:tc>
          <w:tcPr>
            <w:tcW w:w="1380" w:type="dxa"/>
            <w:tcBorders>
              <w:top w:val="nil"/>
              <w:left w:val="nil"/>
              <w:bottom w:val="nil"/>
              <w:right w:val="nil"/>
            </w:tcBorders>
            <w:noWrap/>
            <w:vAlign w:val="center"/>
            <w:hideMark/>
          </w:tcPr>
          <w:p w14:paraId="316694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2.06707E+03</w:t>
            </w:r>
          </w:p>
        </w:tc>
        <w:tc>
          <w:tcPr>
            <w:tcW w:w="1368" w:type="dxa"/>
            <w:tcBorders>
              <w:top w:val="nil"/>
              <w:left w:val="nil"/>
              <w:bottom w:val="nil"/>
              <w:right w:val="nil"/>
            </w:tcBorders>
            <w:noWrap/>
            <w:vAlign w:val="center"/>
            <w:hideMark/>
          </w:tcPr>
          <w:p w14:paraId="475373E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4.21718E+01</w:t>
            </w:r>
          </w:p>
        </w:tc>
        <w:tc>
          <w:tcPr>
            <w:tcW w:w="1380" w:type="dxa"/>
            <w:tcBorders>
              <w:top w:val="nil"/>
              <w:left w:val="nil"/>
              <w:bottom w:val="nil"/>
              <w:right w:val="nil"/>
            </w:tcBorders>
            <w:noWrap/>
            <w:vAlign w:val="center"/>
            <w:hideMark/>
          </w:tcPr>
          <w:p w14:paraId="67927E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2.20829E+03</w:t>
            </w:r>
          </w:p>
        </w:tc>
        <w:tc>
          <w:tcPr>
            <w:tcW w:w="1368" w:type="dxa"/>
            <w:tcBorders>
              <w:top w:val="nil"/>
              <w:left w:val="nil"/>
              <w:bottom w:val="nil"/>
              <w:right w:val="nil"/>
            </w:tcBorders>
            <w:noWrap/>
            <w:vAlign w:val="center"/>
            <w:hideMark/>
          </w:tcPr>
          <w:p w14:paraId="7A153BB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2.92266E+01</w:t>
            </w:r>
          </w:p>
        </w:tc>
      </w:tr>
      <w:tr w:rsidR="00E12A6F" w:rsidRPr="00E12A6F" w14:paraId="79F948D1" w14:textId="77777777" w:rsidTr="00187F73">
        <w:trPr>
          <w:trHeight w:val="288"/>
          <w:jc w:val="center"/>
        </w:trPr>
        <w:tc>
          <w:tcPr>
            <w:tcW w:w="1217" w:type="dxa"/>
            <w:tcBorders>
              <w:top w:val="nil"/>
              <w:left w:val="nil"/>
              <w:bottom w:val="nil"/>
              <w:right w:val="nil"/>
            </w:tcBorders>
            <w:noWrap/>
            <w:vAlign w:val="center"/>
            <w:hideMark/>
          </w:tcPr>
          <w:p w14:paraId="6F8992A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0BCAEE1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1.78448E+04</w:t>
            </w:r>
          </w:p>
        </w:tc>
        <w:tc>
          <w:tcPr>
            <w:tcW w:w="1380" w:type="dxa"/>
            <w:tcBorders>
              <w:top w:val="nil"/>
              <w:left w:val="nil"/>
              <w:bottom w:val="nil"/>
              <w:right w:val="nil"/>
            </w:tcBorders>
            <w:noWrap/>
            <w:vAlign w:val="center"/>
            <w:hideMark/>
          </w:tcPr>
          <w:p w14:paraId="031C22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2.53455E+04</w:t>
            </w:r>
          </w:p>
        </w:tc>
        <w:tc>
          <w:tcPr>
            <w:tcW w:w="1380" w:type="dxa"/>
            <w:tcBorders>
              <w:top w:val="nil"/>
              <w:left w:val="nil"/>
              <w:bottom w:val="nil"/>
              <w:right w:val="nil"/>
            </w:tcBorders>
            <w:noWrap/>
            <w:vAlign w:val="center"/>
            <w:hideMark/>
          </w:tcPr>
          <w:p w14:paraId="696DDD0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2.27457E+03</w:t>
            </w:r>
          </w:p>
        </w:tc>
        <w:tc>
          <w:tcPr>
            <w:tcW w:w="1368" w:type="dxa"/>
            <w:tcBorders>
              <w:top w:val="nil"/>
              <w:left w:val="nil"/>
              <w:bottom w:val="nil"/>
              <w:right w:val="nil"/>
            </w:tcBorders>
            <w:noWrap/>
            <w:vAlign w:val="center"/>
            <w:hideMark/>
          </w:tcPr>
          <w:p w14:paraId="36C5B8C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4.92118E+01</w:t>
            </w:r>
          </w:p>
        </w:tc>
        <w:tc>
          <w:tcPr>
            <w:tcW w:w="1380" w:type="dxa"/>
            <w:tcBorders>
              <w:top w:val="nil"/>
              <w:left w:val="nil"/>
              <w:bottom w:val="nil"/>
              <w:right w:val="nil"/>
            </w:tcBorders>
            <w:noWrap/>
            <w:vAlign w:val="center"/>
            <w:hideMark/>
          </w:tcPr>
          <w:p w14:paraId="5A4F7E1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2.27048E+03</w:t>
            </w:r>
          </w:p>
        </w:tc>
        <w:tc>
          <w:tcPr>
            <w:tcW w:w="1368" w:type="dxa"/>
            <w:tcBorders>
              <w:top w:val="nil"/>
              <w:left w:val="nil"/>
              <w:bottom w:val="nil"/>
              <w:right w:val="nil"/>
            </w:tcBorders>
            <w:noWrap/>
            <w:vAlign w:val="center"/>
            <w:hideMark/>
          </w:tcPr>
          <w:p w14:paraId="36A52E9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2.96551E+01</w:t>
            </w:r>
          </w:p>
        </w:tc>
      </w:tr>
      <w:tr w:rsidR="00E12A6F" w:rsidRPr="00E12A6F" w14:paraId="3C404C11" w14:textId="77777777" w:rsidTr="00187F73">
        <w:trPr>
          <w:trHeight w:val="288"/>
          <w:jc w:val="center"/>
        </w:trPr>
        <w:tc>
          <w:tcPr>
            <w:tcW w:w="1217" w:type="dxa"/>
            <w:tcBorders>
              <w:top w:val="nil"/>
              <w:left w:val="nil"/>
              <w:bottom w:val="nil"/>
              <w:right w:val="nil"/>
            </w:tcBorders>
            <w:noWrap/>
            <w:vAlign w:val="center"/>
            <w:hideMark/>
          </w:tcPr>
          <w:p w14:paraId="6B6B84B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6CE63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1.94994E+03</w:t>
            </w:r>
          </w:p>
        </w:tc>
        <w:tc>
          <w:tcPr>
            <w:tcW w:w="1380" w:type="dxa"/>
            <w:tcBorders>
              <w:top w:val="nil"/>
              <w:left w:val="nil"/>
              <w:bottom w:val="nil"/>
              <w:right w:val="nil"/>
            </w:tcBorders>
            <w:noWrap/>
            <w:vAlign w:val="center"/>
            <w:hideMark/>
          </w:tcPr>
          <w:p w14:paraId="06C9207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3.39427E+01</w:t>
            </w:r>
          </w:p>
        </w:tc>
        <w:tc>
          <w:tcPr>
            <w:tcW w:w="1380" w:type="dxa"/>
            <w:tcBorders>
              <w:top w:val="nil"/>
              <w:left w:val="nil"/>
              <w:bottom w:val="nil"/>
              <w:right w:val="nil"/>
            </w:tcBorders>
            <w:noWrap/>
            <w:vAlign w:val="center"/>
            <w:hideMark/>
          </w:tcPr>
          <w:p w14:paraId="6CEE72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2.21290E+03</w:t>
            </w:r>
          </w:p>
        </w:tc>
        <w:tc>
          <w:tcPr>
            <w:tcW w:w="1368" w:type="dxa"/>
            <w:tcBorders>
              <w:top w:val="nil"/>
              <w:left w:val="nil"/>
              <w:bottom w:val="nil"/>
              <w:right w:val="nil"/>
            </w:tcBorders>
            <w:noWrap/>
            <w:vAlign w:val="center"/>
            <w:hideMark/>
          </w:tcPr>
          <w:p w14:paraId="12B3539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9.06079E+01</w:t>
            </w:r>
          </w:p>
        </w:tc>
        <w:tc>
          <w:tcPr>
            <w:tcW w:w="1380" w:type="dxa"/>
            <w:tcBorders>
              <w:top w:val="nil"/>
              <w:left w:val="nil"/>
              <w:bottom w:val="nil"/>
              <w:right w:val="nil"/>
            </w:tcBorders>
            <w:noWrap/>
            <w:vAlign w:val="center"/>
            <w:hideMark/>
          </w:tcPr>
          <w:p w14:paraId="04996BA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2.34927E+03</w:t>
            </w:r>
          </w:p>
        </w:tc>
        <w:tc>
          <w:tcPr>
            <w:tcW w:w="1368" w:type="dxa"/>
            <w:tcBorders>
              <w:top w:val="nil"/>
              <w:left w:val="nil"/>
              <w:bottom w:val="nil"/>
              <w:right w:val="nil"/>
            </w:tcBorders>
            <w:noWrap/>
            <w:vAlign w:val="center"/>
            <w:hideMark/>
          </w:tcPr>
          <w:p w14:paraId="0CC3527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6.66001E+01</w:t>
            </w:r>
          </w:p>
        </w:tc>
      </w:tr>
      <w:tr w:rsidR="00E12A6F" w:rsidRPr="00E12A6F" w14:paraId="61AFF2DD" w14:textId="77777777" w:rsidTr="00187F73">
        <w:trPr>
          <w:trHeight w:val="288"/>
          <w:jc w:val="center"/>
        </w:trPr>
        <w:tc>
          <w:tcPr>
            <w:tcW w:w="1217" w:type="dxa"/>
            <w:tcBorders>
              <w:top w:val="nil"/>
              <w:left w:val="nil"/>
              <w:bottom w:val="nil"/>
              <w:right w:val="nil"/>
            </w:tcBorders>
            <w:noWrap/>
            <w:vAlign w:val="center"/>
            <w:hideMark/>
          </w:tcPr>
          <w:p w14:paraId="09B30D0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507B21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2.08593E+03</w:t>
            </w:r>
          </w:p>
        </w:tc>
        <w:tc>
          <w:tcPr>
            <w:tcW w:w="1380" w:type="dxa"/>
            <w:tcBorders>
              <w:top w:val="nil"/>
              <w:left w:val="nil"/>
              <w:bottom w:val="nil"/>
              <w:right w:val="nil"/>
            </w:tcBorders>
            <w:noWrap/>
            <w:vAlign w:val="center"/>
            <w:hideMark/>
          </w:tcPr>
          <w:p w14:paraId="0348E3F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4.08623E+02</w:t>
            </w:r>
          </w:p>
        </w:tc>
        <w:tc>
          <w:tcPr>
            <w:tcW w:w="1380" w:type="dxa"/>
            <w:tcBorders>
              <w:top w:val="nil"/>
              <w:left w:val="nil"/>
              <w:bottom w:val="nil"/>
              <w:right w:val="nil"/>
            </w:tcBorders>
            <w:noWrap/>
            <w:vAlign w:val="center"/>
            <w:hideMark/>
          </w:tcPr>
          <w:p w14:paraId="1E5D737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2.02532E+03</w:t>
            </w:r>
          </w:p>
        </w:tc>
        <w:tc>
          <w:tcPr>
            <w:tcW w:w="1368" w:type="dxa"/>
            <w:tcBorders>
              <w:top w:val="nil"/>
              <w:left w:val="nil"/>
              <w:bottom w:val="nil"/>
              <w:right w:val="nil"/>
            </w:tcBorders>
            <w:noWrap/>
            <w:vAlign w:val="center"/>
            <w:hideMark/>
          </w:tcPr>
          <w:p w14:paraId="02243B3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1.33911E+01</w:t>
            </w:r>
          </w:p>
        </w:tc>
        <w:tc>
          <w:tcPr>
            <w:tcW w:w="1380" w:type="dxa"/>
            <w:tcBorders>
              <w:top w:val="nil"/>
              <w:left w:val="nil"/>
              <w:bottom w:val="nil"/>
              <w:right w:val="nil"/>
            </w:tcBorders>
            <w:noWrap/>
            <w:vAlign w:val="center"/>
            <w:hideMark/>
          </w:tcPr>
          <w:p w14:paraId="430044F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2.25195E+03</w:t>
            </w:r>
          </w:p>
        </w:tc>
        <w:tc>
          <w:tcPr>
            <w:tcW w:w="1368" w:type="dxa"/>
            <w:tcBorders>
              <w:top w:val="nil"/>
              <w:left w:val="nil"/>
              <w:bottom w:val="nil"/>
              <w:right w:val="nil"/>
            </w:tcBorders>
            <w:noWrap/>
            <w:vAlign w:val="center"/>
            <w:hideMark/>
          </w:tcPr>
          <w:p w14:paraId="7C6249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5.92709E+01</w:t>
            </w:r>
          </w:p>
        </w:tc>
      </w:tr>
      <w:tr w:rsidR="00E12A6F" w:rsidRPr="00E12A6F" w14:paraId="724D68CB" w14:textId="77777777" w:rsidTr="00187F73">
        <w:trPr>
          <w:trHeight w:val="288"/>
          <w:jc w:val="center"/>
        </w:trPr>
        <w:tc>
          <w:tcPr>
            <w:tcW w:w="1217" w:type="dxa"/>
            <w:tcBorders>
              <w:top w:val="nil"/>
              <w:left w:val="nil"/>
              <w:bottom w:val="single" w:sz="4" w:space="0" w:color="000000"/>
              <w:right w:val="nil"/>
            </w:tcBorders>
            <w:noWrap/>
            <w:vAlign w:val="center"/>
            <w:hideMark/>
          </w:tcPr>
          <w:p w14:paraId="360503D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79713D1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1.97788E+03</w:t>
            </w:r>
          </w:p>
        </w:tc>
        <w:tc>
          <w:tcPr>
            <w:tcW w:w="1380" w:type="dxa"/>
            <w:tcBorders>
              <w:top w:val="nil"/>
              <w:left w:val="nil"/>
              <w:bottom w:val="single" w:sz="4" w:space="0" w:color="000000"/>
              <w:right w:val="nil"/>
            </w:tcBorders>
            <w:noWrap/>
            <w:vAlign w:val="center"/>
            <w:hideMark/>
          </w:tcPr>
          <w:p w14:paraId="0841DAC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5.19592E+01</w:t>
            </w:r>
          </w:p>
        </w:tc>
        <w:tc>
          <w:tcPr>
            <w:tcW w:w="1380" w:type="dxa"/>
            <w:tcBorders>
              <w:top w:val="nil"/>
              <w:left w:val="nil"/>
              <w:bottom w:val="single" w:sz="4" w:space="0" w:color="000000"/>
              <w:right w:val="nil"/>
            </w:tcBorders>
            <w:noWrap/>
            <w:vAlign w:val="center"/>
            <w:hideMark/>
          </w:tcPr>
          <w:p w14:paraId="6173A18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2.04471E+03</w:t>
            </w:r>
          </w:p>
        </w:tc>
        <w:tc>
          <w:tcPr>
            <w:tcW w:w="1368" w:type="dxa"/>
            <w:tcBorders>
              <w:top w:val="nil"/>
              <w:left w:val="nil"/>
              <w:bottom w:val="single" w:sz="4" w:space="0" w:color="000000"/>
              <w:right w:val="nil"/>
            </w:tcBorders>
            <w:noWrap/>
            <w:vAlign w:val="center"/>
            <w:hideMark/>
          </w:tcPr>
          <w:p w14:paraId="2C093E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1.66669E+01</w:t>
            </w:r>
          </w:p>
        </w:tc>
        <w:tc>
          <w:tcPr>
            <w:tcW w:w="1380" w:type="dxa"/>
            <w:tcBorders>
              <w:top w:val="nil"/>
              <w:left w:val="nil"/>
              <w:bottom w:val="single" w:sz="4" w:space="0" w:color="000000"/>
              <w:right w:val="nil"/>
            </w:tcBorders>
            <w:noWrap/>
            <w:vAlign w:val="center"/>
            <w:hideMark/>
          </w:tcPr>
          <w:p w14:paraId="79B8D2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2.20203E+03</w:t>
            </w:r>
          </w:p>
        </w:tc>
        <w:tc>
          <w:tcPr>
            <w:tcW w:w="1368" w:type="dxa"/>
            <w:tcBorders>
              <w:top w:val="nil"/>
              <w:left w:val="nil"/>
              <w:bottom w:val="single" w:sz="4" w:space="0" w:color="000000"/>
              <w:right w:val="nil"/>
            </w:tcBorders>
            <w:noWrap/>
            <w:vAlign w:val="center"/>
            <w:hideMark/>
          </w:tcPr>
          <w:p w14:paraId="426D331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1.93975E+00</w:t>
            </w:r>
          </w:p>
        </w:tc>
      </w:tr>
      <w:tr w:rsidR="00E12A6F" w:rsidRPr="00E12A6F" w14:paraId="4BBBEE8A" w14:textId="77777777" w:rsidTr="00187F73">
        <w:trPr>
          <w:trHeight w:val="288"/>
          <w:jc w:val="center"/>
        </w:trPr>
        <w:tc>
          <w:tcPr>
            <w:tcW w:w="1217" w:type="dxa"/>
            <w:tcBorders>
              <w:top w:val="single" w:sz="4" w:space="0" w:color="000000"/>
              <w:left w:val="nil"/>
              <w:bottom w:val="nil"/>
              <w:right w:val="nil"/>
            </w:tcBorders>
            <w:noWrap/>
            <w:vAlign w:val="center"/>
            <w:hideMark/>
          </w:tcPr>
          <w:p w14:paraId="1EBA2E7B"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795EC8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7DA04B6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9790C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68" w:type="dxa"/>
            <w:tcBorders>
              <w:top w:val="single" w:sz="4" w:space="0" w:color="000000"/>
              <w:left w:val="nil"/>
              <w:bottom w:val="single" w:sz="4" w:space="0" w:color="000000"/>
              <w:right w:val="nil"/>
            </w:tcBorders>
            <w:noWrap/>
            <w:vAlign w:val="center"/>
            <w:hideMark/>
          </w:tcPr>
          <w:p w14:paraId="03DAB3A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829FB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68" w:type="dxa"/>
            <w:tcBorders>
              <w:top w:val="single" w:sz="4" w:space="0" w:color="000000"/>
              <w:left w:val="nil"/>
              <w:bottom w:val="single" w:sz="4" w:space="0" w:color="000000"/>
              <w:right w:val="nil"/>
            </w:tcBorders>
            <w:noWrap/>
            <w:vAlign w:val="center"/>
            <w:hideMark/>
          </w:tcPr>
          <w:p w14:paraId="7D9EAF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59A6D45" w14:textId="77777777" w:rsidTr="00187F73">
        <w:trPr>
          <w:trHeight w:val="288"/>
          <w:jc w:val="center"/>
        </w:trPr>
        <w:tc>
          <w:tcPr>
            <w:tcW w:w="1217" w:type="dxa"/>
            <w:tcBorders>
              <w:top w:val="nil"/>
              <w:left w:val="nil"/>
              <w:bottom w:val="single" w:sz="4" w:space="0" w:color="000000"/>
              <w:right w:val="nil"/>
            </w:tcBorders>
            <w:noWrap/>
            <w:vAlign w:val="center"/>
            <w:hideMark/>
          </w:tcPr>
          <w:p w14:paraId="03BB022C"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384F03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A54F4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2B44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EFBF2A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29893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2572E5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D9C1B94" w14:textId="77777777" w:rsidTr="00187F73">
        <w:trPr>
          <w:trHeight w:val="288"/>
          <w:jc w:val="center"/>
        </w:trPr>
        <w:tc>
          <w:tcPr>
            <w:tcW w:w="1217" w:type="dxa"/>
            <w:tcBorders>
              <w:top w:val="nil"/>
              <w:left w:val="nil"/>
              <w:bottom w:val="nil"/>
              <w:right w:val="nil"/>
            </w:tcBorders>
            <w:noWrap/>
            <w:vAlign w:val="center"/>
            <w:hideMark/>
          </w:tcPr>
          <w:p w14:paraId="305EAE7C" w14:textId="7F16A7F6"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3B588A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2.30167E+03</w:t>
            </w:r>
          </w:p>
        </w:tc>
        <w:tc>
          <w:tcPr>
            <w:tcW w:w="1380" w:type="dxa"/>
            <w:tcBorders>
              <w:top w:val="nil"/>
              <w:left w:val="nil"/>
              <w:bottom w:val="nil"/>
              <w:right w:val="nil"/>
            </w:tcBorders>
            <w:noWrap/>
            <w:vAlign w:val="center"/>
            <w:hideMark/>
          </w:tcPr>
          <w:p w14:paraId="4EBDF80C"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6.68792E-01</w:t>
            </w:r>
          </w:p>
        </w:tc>
        <w:tc>
          <w:tcPr>
            <w:tcW w:w="1380" w:type="dxa"/>
            <w:tcBorders>
              <w:top w:val="nil"/>
              <w:left w:val="nil"/>
              <w:bottom w:val="nil"/>
              <w:right w:val="nil"/>
            </w:tcBorders>
            <w:noWrap/>
            <w:vAlign w:val="center"/>
            <w:hideMark/>
          </w:tcPr>
          <w:p w14:paraId="68E1C2E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2.60847E+03</w:t>
            </w:r>
          </w:p>
        </w:tc>
        <w:tc>
          <w:tcPr>
            <w:tcW w:w="1368" w:type="dxa"/>
            <w:tcBorders>
              <w:top w:val="nil"/>
              <w:left w:val="nil"/>
              <w:bottom w:val="nil"/>
              <w:right w:val="nil"/>
            </w:tcBorders>
            <w:noWrap/>
            <w:vAlign w:val="center"/>
            <w:hideMark/>
          </w:tcPr>
          <w:p w14:paraId="37FF940D"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3.45482E+00</w:t>
            </w:r>
          </w:p>
        </w:tc>
        <w:tc>
          <w:tcPr>
            <w:tcW w:w="1380" w:type="dxa"/>
            <w:tcBorders>
              <w:top w:val="nil"/>
              <w:left w:val="nil"/>
              <w:bottom w:val="nil"/>
              <w:right w:val="nil"/>
            </w:tcBorders>
            <w:noWrap/>
            <w:vAlign w:val="center"/>
            <w:hideMark/>
          </w:tcPr>
          <w:p w14:paraId="62DF990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2.72164E+03</w:t>
            </w:r>
          </w:p>
        </w:tc>
        <w:tc>
          <w:tcPr>
            <w:tcW w:w="1368" w:type="dxa"/>
            <w:tcBorders>
              <w:top w:val="nil"/>
              <w:left w:val="nil"/>
              <w:bottom w:val="nil"/>
              <w:right w:val="nil"/>
            </w:tcBorders>
            <w:noWrap/>
            <w:vAlign w:val="center"/>
            <w:hideMark/>
          </w:tcPr>
          <w:p w14:paraId="36FE875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6.04188E+01</w:t>
            </w:r>
          </w:p>
        </w:tc>
      </w:tr>
      <w:tr w:rsidR="00E12A6F" w:rsidRPr="00E12A6F" w14:paraId="33B88F98" w14:textId="77777777" w:rsidTr="00187F73">
        <w:trPr>
          <w:trHeight w:val="288"/>
          <w:jc w:val="center"/>
        </w:trPr>
        <w:tc>
          <w:tcPr>
            <w:tcW w:w="1217" w:type="dxa"/>
            <w:tcBorders>
              <w:top w:val="nil"/>
              <w:left w:val="nil"/>
              <w:bottom w:val="nil"/>
              <w:right w:val="nil"/>
            </w:tcBorders>
            <w:noWrap/>
            <w:vAlign w:val="center"/>
            <w:hideMark/>
          </w:tcPr>
          <w:p w14:paraId="48DAF55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130254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2.30051E+03</w:t>
            </w:r>
          </w:p>
        </w:tc>
        <w:tc>
          <w:tcPr>
            <w:tcW w:w="1380" w:type="dxa"/>
            <w:tcBorders>
              <w:top w:val="nil"/>
              <w:left w:val="nil"/>
              <w:bottom w:val="nil"/>
              <w:right w:val="nil"/>
            </w:tcBorders>
            <w:noWrap/>
            <w:vAlign w:val="center"/>
            <w:hideMark/>
          </w:tcPr>
          <w:p w14:paraId="5B8212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1.75171E+01</w:t>
            </w:r>
          </w:p>
        </w:tc>
        <w:tc>
          <w:tcPr>
            <w:tcW w:w="1380" w:type="dxa"/>
            <w:tcBorders>
              <w:top w:val="nil"/>
              <w:left w:val="nil"/>
              <w:bottom w:val="nil"/>
              <w:right w:val="nil"/>
            </w:tcBorders>
            <w:noWrap/>
            <w:vAlign w:val="center"/>
            <w:hideMark/>
          </w:tcPr>
          <w:p w14:paraId="2815F7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2.63019E+03</w:t>
            </w:r>
          </w:p>
        </w:tc>
        <w:tc>
          <w:tcPr>
            <w:tcW w:w="1368" w:type="dxa"/>
            <w:tcBorders>
              <w:top w:val="nil"/>
              <w:left w:val="nil"/>
              <w:bottom w:val="nil"/>
              <w:right w:val="nil"/>
            </w:tcBorders>
            <w:noWrap/>
            <w:vAlign w:val="center"/>
            <w:hideMark/>
          </w:tcPr>
          <w:p w14:paraId="6DCECD8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1.39272E+01</w:t>
            </w:r>
          </w:p>
        </w:tc>
        <w:tc>
          <w:tcPr>
            <w:tcW w:w="1380" w:type="dxa"/>
            <w:tcBorders>
              <w:top w:val="nil"/>
              <w:left w:val="nil"/>
              <w:bottom w:val="nil"/>
              <w:right w:val="nil"/>
            </w:tcBorders>
            <w:noWrap/>
            <w:vAlign w:val="center"/>
            <w:hideMark/>
          </w:tcPr>
          <w:p w14:paraId="31AF9E2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2.71183E+03</w:t>
            </w:r>
          </w:p>
        </w:tc>
        <w:tc>
          <w:tcPr>
            <w:tcW w:w="1368" w:type="dxa"/>
            <w:tcBorders>
              <w:top w:val="nil"/>
              <w:left w:val="nil"/>
              <w:bottom w:val="nil"/>
              <w:right w:val="nil"/>
            </w:tcBorders>
            <w:noWrap/>
            <w:vAlign w:val="center"/>
            <w:hideMark/>
          </w:tcPr>
          <w:p w14:paraId="3952AC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1.09640E+02</w:t>
            </w:r>
          </w:p>
        </w:tc>
      </w:tr>
      <w:tr w:rsidR="00E12A6F" w:rsidRPr="00E12A6F" w14:paraId="6EA11545" w14:textId="77777777" w:rsidTr="00187F73">
        <w:trPr>
          <w:trHeight w:val="288"/>
          <w:jc w:val="center"/>
        </w:trPr>
        <w:tc>
          <w:tcPr>
            <w:tcW w:w="1217" w:type="dxa"/>
            <w:tcBorders>
              <w:top w:val="nil"/>
              <w:left w:val="nil"/>
              <w:bottom w:val="nil"/>
              <w:right w:val="nil"/>
            </w:tcBorders>
            <w:noWrap/>
            <w:vAlign w:val="center"/>
            <w:hideMark/>
          </w:tcPr>
          <w:p w14:paraId="4A698D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4E53A1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2.31184E+03</w:t>
            </w:r>
          </w:p>
        </w:tc>
        <w:tc>
          <w:tcPr>
            <w:tcW w:w="1380" w:type="dxa"/>
            <w:tcBorders>
              <w:top w:val="nil"/>
              <w:left w:val="nil"/>
              <w:bottom w:val="nil"/>
              <w:right w:val="nil"/>
            </w:tcBorders>
            <w:noWrap/>
            <w:vAlign w:val="center"/>
            <w:hideMark/>
          </w:tcPr>
          <w:p w14:paraId="795EFD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4.09797E+00</w:t>
            </w:r>
          </w:p>
        </w:tc>
        <w:tc>
          <w:tcPr>
            <w:tcW w:w="1380" w:type="dxa"/>
            <w:tcBorders>
              <w:top w:val="nil"/>
              <w:left w:val="nil"/>
              <w:bottom w:val="nil"/>
              <w:right w:val="nil"/>
            </w:tcBorders>
            <w:noWrap/>
            <w:vAlign w:val="center"/>
            <w:hideMark/>
          </w:tcPr>
          <w:p w14:paraId="4C4064D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2.63322E+03</w:t>
            </w:r>
          </w:p>
        </w:tc>
        <w:tc>
          <w:tcPr>
            <w:tcW w:w="1368" w:type="dxa"/>
            <w:tcBorders>
              <w:top w:val="nil"/>
              <w:left w:val="nil"/>
              <w:bottom w:val="nil"/>
              <w:right w:val="nil"/>
            </w:tcBorders>
            <w:noWrap/>
            <w:vAlign w:val="center"/>
            <w:hideMark/>
          </w:tcPr>
          <w:p w14:paraId="5D6923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9.02038E+00</w:t>
            </w:r>
          </w:p>
        </w:tc>
        <w:tc>
          <w:tcPr>
            <w:tcW w:w="1380" w:type="dxa"/>
            <w:tcBorders>
              <w:top w:val="nil"/>
              <w:left w:val="nil"/>
              <w:bottom w:val="nil"/>
              <w:right w:val="nil"/>
            </w:tcBorders>
            <w:noWrap/>
            <w:vAlign w:val="center"/>
            <w:hideMark/>
          </w:tcPr>
          <w:p w14:paraId="258039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2.73170E+03</w:t>
            </w:r>
          </w:p>
        </w:tc>
        <w:tc>
          <w:tcPr>
            <w:tcW w:w="1368" w:type="dxa"/>
            <w:tcBorders>
              <w:top w:val="nil"/>
              <w:left w:val="nil"/>
              <w:bottom w:val="nil"/>
              <w:right w:val="nil"/>
            </w:tcBorders>
            <w:noWrap/>
            <w:vAlign w:val="center"/>
            <w:hideMark/>
          </w:tcPr>
          <w:p w14:paraId="4327F2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7.55013E+01</w:t>
            </w:r>
          </w:p>
        </w:tc>
      </w:tr>
      <w:tr w:rsidR="00E12A6F" w:rsidRPr="00E12A6F" w14:paraId="64B113BF" w14:textId="77777777" w:rsidTr="00187F73">
        <w:trPr>
          <w:trHeight w:val="288"/>
          <w:jc w:val="center"/>
        </w:trPr>
        <w:tc>
          <w:tcPr>
            <w:tcW w:w="1217" w:type="dxa"/>
            <w:tcBorders>
              <w:top w:val="nil"/>
              <w:left w:val="nil"/>
              <w:bottom w:val="nil"/>
              <w:right w:val="nil"/>
            </w:tcBorders>
            <w:noWrap/>
            <w:vAlign w:val="center"/>
            <w:hideMark/>
          </w:tcPr>
          <w:p w14:paraId="34B9D79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5890F9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2.30070E+03</w:t>
            </w:r>
          </w:p>
        </w:tc>
        <w:tc>
          <w:tcPr>
            <w:tcW w:w="1380" w:type="dxa"/>
            <w:tcBorders>
              <w:top w:val="nil"/>
              <w:left w:val="nil"/>
              <w:bottom w:val="nil"/>
              <w:right w:val="nil"/>
            </w:tcBorders>
            <w:noWrap/>
            <w:vAlign w:val="center"/>
            <w:hideMark/>
          </w:tcPr>
          <w:p w14:paraId="4CB4F39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2.88354E+01</w:t>
            </w:r>
          </w:p>
        </w:tc>
        <w:tc>
          <w:tcPr>
            <w:tcW w:w="1380" w:type="dxa"/>
            <w:tcBorders>
              <w:top w:val="nil"/>
              <w:left w:val="nil"/>
              <w:bottom w:val="nil"/>
              <w:right w:val="nil"/>
            </w:tcBorders>
            <w:noWrap/>
            <w:vAlign w:val="center"/>
            <w:hideMark/>
          </w:tcPr>
          <w:p w14:paraId="54F1CE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2.61275E+03</w:t>
            </w:r>
          </w:p>
        </w:tc>
        <w:tc>
          <w:tcPr>
            <w:tcW w:w="1368" w:type="dxa"/>
            <w:tcBorders>
              <w:top w:val="nil"/>
              <w:left w:val="nil"/>
              <w:bottom w:val="nil"/>
              <w:right w:val="nil"/>
            </w:tcBorders>
            <w:noWrap/>
            <w:vAlign w:val="center"/>
            <w:hideMark/>
          </w:tcPr>
          <w:p w14:paraId="5B8945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5.08594E+00</w:t>
            </w:r>
          </w:p>
        </w:tc>
        <w:tc>
          <w:tcPr>
            <w:tcW w:w="1380" w:type="dxa"/>
            <w:tcBorders>
              <w:top w:val="nil"/>
              <w:left w:val="nil"/>
              <w:bottom w:val="nil"/>
              <w:right w:val="nil"/>
            </w:tcBorders>
            <w:noWrap/>
            <w:vAlign w:val="center"/>
            <w:hideMark/>
          </w:tcPr>
          <w:p w14:paraId="3C365D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2.74300E+03</w:t>
            </w:r>
          </w:p>
        </w:tc>
        <w:tc>
          <w:tcPr>
            <w:tcW w:w="1368" w:type="dxa"/>
            <w:tcBorders>
              <w:top w:val="nil"/>
              <w:left w:val="nil"/>
              <w:bottom w:val="nil"/>
              <w:right w:val="nil"/>
            </w:tcBorders>
            <w:noWrap/>
            <w:vAlign w:val="center"/>
            <w:hideMark/>
          </w:tcPr>
          <w:p w14:paraId="0C9C568D"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4.84687E+00</w:t>
            </w:r>
          </w:p>
        </w:tc>
      </w:tr>
      <w:tr w:rsidR="00E12A6F" w:rsidRPr="00E12A6F" w14:paraId="73E46326" w14:textId="77777777" w:rsidTr="00187F73">
        <w:trPr>
          <w:trHeight w:val="288"/>
          <w:jc w:val="center"/>
        </w:trPr>
        <w:tc>
          <w:tcPr>
            <w:tcW w:w="1217" w:type="dxa"/>
            <w:tcBorders>
              <w:top w:val="nil"/>
              <w:left w:val="nil"/>
              <w:bottom w:val="nil"/>
              <w:right w:val="nil"/>
            </w:tcBorders>
            <w:noWrap/>
            <w:vAlign w:val="center"/>
            <w:hideMark/>
          </w:tcPr>
          <w:p w14:paraId="784F6C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1A112CE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2.30520E+03</w:t>
            </w:r>
          </w:p>
        </w:tc>
        <w:tc>
          <w:tcPr>
            <w:tcW w:w="1380" w:type="dxa"/>
            <w:tcBorders>
              <w:top w:val="nil"/>
              <w:left w:val="nil"/>
              <w:bottom w:val="nil"/>
              <w:right w:val="nil"/>
            </w:tcBorders>
            <w:noWrap/>
            <w:vAlign w:val="center"/>
            <w:hideMark/>
          </w:tcPr>
          <w:p w14:paraId="1FF3D4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1.27496E+01</w:t>
            </w:r>
          </w:p>
        </w:tc>
        <w:tc>
          <w:tcPr>
            <w:tcW w:w="1380" w:type="dxa"/>
            <w:tcBorders>
              <w:top w:val="nil"/>
              <w:left w:val="nil"/>
              <w:bottom w:val="nil"/>
              <w:right w:val="nil"/>
            </w:tcBorders>
            <w:noWrap/>
            <w:vAlign w:val="center"/>
            <w:hideMark/>
          </w:tcPr>
          <w:p w14:paraId="68193ED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2.62699E+03</w:t>
            </w:r>
          </w:p>
        </w:tc>
        <w:tc>
          <w:tcPr>
            <w:tcW w:w="1368" w:type="dxa"/>
            <w:tcBorders>
              <w:top w:val="nil"/>
              <w:left w:val="nil"/>
              <w:bottom w:val="nil"/>
              <w:right w:val="nil"/>
            </w:tcBorders>
            <w:noWrap/>
            <w:vAlign w:val="center"/>
            <w:hideMark/>
          </w:tcPr>
          <w:p w14:paraId="2B8DCB4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1.09860E+01</w:t>
            </w:r>
          </w:p>
        </w:tc>
        <w:tc>
          <w:tcPr>
            <w:tcW w:w="1380" w:type="dxa"/>
            <w:tcBorders>
              <w:top w:val="nil"/>
              <w:left w:val="nil"/>
              <w:bottom w:val="nil"/>
              <w:right w:val="nil"/>
            </w:tcBorders>
            <w:noWrap/>
            <w:vAlign w:val="center"/>
            <w:hideMark/>
          </w:tcPr>
          <w:p w14:paraId="79BD1E1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2.52865E+03</w:t>
            </w:r>
          </w:p>
        </w:tc>
        <w:tc>
          <w:tcPr>
            <w:tcW w:w="1368" w:type="dxa"/>
            <w:tcBorders>
              <w:top w:val="nil"/>
              <w:left w:val="nil"/>
              <w:bottom w:val="nil"/>
              <w:right w:val="nil"/>
            </w:tcBorders>
            <w:noWrap/>
            <w:vAlign w:val="center"/>
            <w:hideMark/>
          </w:tcPr>
          <w:p w14:paraId="67383F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8.64976E+01</w:t>
            </w:r>
          </w:p>
        </w:tc>
      </w:tr>
      <w:tr w:rsidR="00E12A6F" w:rsidRPr="00E12A6F" w14:paraId="17A580DF" w14:textId="77777777" w:rsidTr="00187F73">
        <w:trPr>
          <w:trHeight w:val="288"/>
          <w:jc w:val="center"/>
        </w:trPr>
        <w:tc>
          <w:tcPr>
            <w:tcW w:w="1217" w:type="dxa"/>
            <w:tcBorders>
              <w:top w:val="nil"/>
              <w:left w:val="nil"/>
              <w:bottom w:val="nil"/>
              <w:right w:val="nil"/>
            </w:tcBorders>
            <w:noWrap/>
            <w:vAlign w:val="center"/>
            <w:hideMark/>
          </w:tcPr>
          <w:p w14:paraId="1BBC8CC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2B70D44E"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2.29521E+03</w:t>
            </w:r>
          </w:p>
        </w:tc>
        <w:tc>
          <w:tcPr>
            <w:tcW w:w="1380" w:type="dxa"/>
            <w:tcBorders>
              <w:top w:val="nil"/>
              <w:left w:val="nil"/>
              <w:bottom w:val="nil"/>
              <w:right w:val="nil"/>
            </w:tcBorders>
            <w:noWrap/>
            <w:vAlign w:val="center"/>
            <w:hideMark/>
          </w:tcPr>
          <w:p w14:paraId="228D88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2.84039E+01</w:t>
            </w:r>
          </w:p>
        </w:tc>
        <w:tc>
          <w:tcPr>
            <w:tcW w:w="1380" w:type="dxa"/>
            <w:tcBorders>
              <w:top w:val="nil"/>
              <w:left w:val="nil"/>
              <w:bottom w:val="nil"/>
              <w:right w:val="nil"/>
            </w:tcBorders>
            <w:noWrap/>
            <w:vAlign w:val="center"/>
            <w:hideMark/>
          </w:tcPr>
          <w:p w14:paraId="2AB6CFFB"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2.60833E+03</w:t>
            </w:r>
          </w:p>
        </w:tc>
        <w:tc>
          <w:tcPr>
            <w:tcW w:w="1368" w:type="dxa"/>
            <w:tcBorders>
              <w:top w:val="nil"/>
              <w:left w:val="nil"/>
              <w:bottom w:val="nil"/>
              <w:right w:val="nil"/>
            </w:tcBorders>
            <w:noWrap/>
            <w:vAlign w:val="center"/>
            <w:hideMark/>
          </w:tcPr>
          <w:p w14:paraId="42558DA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5.86646E+01</w:t>
            </w:r>
          </w:p>
        </w:tc>
        <w:tc>
          <w:tcPr>
            <w:tcW w:w="1380" w:type="dxa"/>
            <w:tcBorders>
              <w:top w:val="nil"/>
              <w:left w:val="nil"/>
              <w:bottom w:val="nil"/>
              <w:right w:val="nil"/>
            </w:tcBorders>
            <w:noWrap/>
            <w:vAlign w:val="center"/>
            <w:hideMark/>
          </w:tcPr>
          <w:p w14:paraId="67270ADD"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2.49361E+03</w:t>
            </w:r>
          </w:p>
        </w:tc>
        <w:tc>
          <w:tcPr>
            <w:tcW w:w="1368" w:type="dxa"/>
            <w:tcBorders>
              <w:top w:val="nil"/>
              <w:left w:val="nil"/>
              <w:bottom w:val="nil"/>
              <w:right w:val="nil"/>
            </w:tcBorders>
            <w:noWrap/>
            <w:vAlign w:val="center"/>
            <w:hideMark/>
          </w:tcPr>
          <w:p w14:paraId="5FD8B5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3.69342E+01</w:t>
            </w:r>
          </w:p>
        </w:tc>
      </w:tr>
      <w:tr w:rsidR="00E12A6F" w:rsidRPr="00E12A6F" w14:paraId="370054FA" w14:textId="77777777" w:rsidTr="00187F73">
        <w:trPr>
          <w:trHeight w:val="288"/>
          <w:jc w:val="center"/>
        </w:trPr>
        <w:tc>
          <w:tcPr>
            <w:tcW w:w="1217" w:type="dxa"/>
            <w:tcBorders>
              <w:top w:val="nil"/>
              <w:left w:val="nil"/>
              <w:bottom w:val="nil"/>
              <w:right w:val="nil"/>
            </w:tcBorders>
            <w:noWrap/>
            <w:vAlign w:val="center"/>
            <w:hideMark/>
          </w:tcPr>
          <w:p w14:paraId="434DAEB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EESHHO</w:t>
            </w:r>
          </w:p>
        </w:tc>
        <w:tc>
          <w:tcPr>
            <w:tcW w:w="1380" w:type="dxa"/>
            <w:tcBorders>
              <w:top w:val="nil"/>
              <w:left w:val="nil"/>
              <w:bottom w:val="nil"/>
              <w:right w:val="nil"/>
            </w:tcBorders>
            <w:noWrap/>
            <w:vAlign w:val="center"/>
            <w:hideMark/>
          </w:tcPr>
          <w:p w14:paraId="1635B70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2.30301E+03</w:t>
            </w:r>
          </w:p>
        </w:tc>
        <w:tc>
          <w:tcPr>
            <w:tcW w:w="1380" w:type="dxa"/>
            <w:tcBorders>
              <w:top w:val="nil"/>
              <w:left w:val="nil"/>
              <w:bottom w:val="nil"/>
              <w:right w:val="nil"/>
            </w:tcBorders>
            <w:noWrap/>
            <w:vAlign w:val="center"/>
            <w:hideMark/>
          </w:tcPr>
          <w:p w14:paraId="25BB08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1.62815E+01</w:t>
            </w:r>
          </w:p>
        </w:tc>
        <w:tc>
          <w:tcPr>
            <w:tcW w:w="1380" w:type="dxa"/>
            <w:tcBorders>
              <w:top w:val="nil"/>
              <w:left w:val="nil"/>
              <w:bottom w:val="nil"/>
              <w:right w:val="nil"/>
            </w:tcBorders>
            <w:noWrap/>
            <w:vAlign w:val="center"/>
            <w:hideMark/>
          </w:tcPr>
          <w:p w14:paraId="1339F80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2.63734E+03</w:t>
            </w:r>
          </w:p>
        </w:tc>
        <w:tc>
          <w:tcPr>
            <w:tcW w:w="1368" w:type="dxa"/>
            <w:tcBorders>
              <w:top w:val="nil"/>
              <w:left w:val="nil"/>
              <w:bottom w:val="nil"/>
              <w:right w:val="nil"/>
            </w:tcBorders>
            <w:noWrap/>
            <w:vAlign w:val="center"/>
            <w:hideMark/>
          </w:tcPr>
          <w:p w14:paraId="31ED8C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1.34616E+01</w:t>
            </w:r>
          </w:p>
        </w:tc>
        <w:tc>
          <w:tcPr>
            <w:tcW w:w="1380" w:type="dxa"/>
            <w:tcBorders>
              <w:top w:val="nil"/>
              <w:left w:val="nil"/>
              <w:bottom w:val="nil"/>
              <w:right w:val="nil"/>
            </w:tcBorders>
            <w:noWrap/>
            <w:vAlign w:val="center"/>
            <w:hideMark/>
          </w:tcPr>
          <w:p w14:paraId="014031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2.73473E+03</w:t>
            </w:r>
          </w:p>
        </w:tc>
        <w:tc>
          <w:tcPr>
            <w:tcW w:w="1368" w:type="dxa"/>
            <w:tcBorders>
              <w:top w:val="nil"/>
              <w:left w:val="nil"/>
              <w:bottom w:val="nil"/>
              <w:right w:val="nil"/>
            </w:tcBorders>
            <w:noWrap/>
            <w:vAlign w:val="center"/>
            <w:hideMark/>
          </w:tcPr>
          <w:p w14:paraId="16B4F3F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9.57667E+01</w:t>
            </w:r>
          </w:p>
        </w:tc>
      </w:tr>
      <w:tr w:rsidR="00E12A6F" w:rsidRPr="00E12A6F" w14:paraId="0786A557" w14:textId="77777777" w:rsidTr="00187F73">
        <w:trPr>
          <w:trHeight w:val="288"/>
          <w:jc w:val="center"/>
        </w:trPr>
        <w:tc>
          <w:tcPr>
            <w:tcW w:w="1217" w:type="dxa"/>
            <w:tcBorders>
              <w:top w:val="nil"/>
              <w:left w:val="nil"/>
              <w:bottom w:val="nil"/>
              <w:right w:val="nil"/>
            </w:tcBorders>
            <w:noWrap/>
            <w:vAlign w:val="center"/>
            <w:hideMark/>
          </w:tcPr>
          <w:p w14:paraId="22C8BEA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0A477EF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2.31030E+03</w:t>
            </w:r>
          </w:p>
        </w:tc>
        <w:tc>
          <w:tcPr>
            <w:tcW w:w="1380" w:type="dxa"/>
            <w:tcBorders>
              <w:top w:val="nil"/>
              <w:left w:val="nil"/>
              <w:bottom w:val="nil"/>
              <w:right w:val="nil"/>
            </w:tcBorders>
            <w:noWrap/>
            <w:vAlign w:val="center"/>
            <w:hideMark/>
          </w:tcPr>
          <w:p w14:paraId="73DF73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1.01234E+00</w:t>
            </w:r>
          </w:p>
        </w:tc>
        <w:tc>
          <w:tcPr>
            <w:tcW w:w="1380" w:type="dxa"/>
            <w:tcBorders>
              <w:top w:val="nil"/>
              <w:left w:val="nil"/>
              <w:bottom w:val="nil"/>
              <w:right w:val="nil"/>
            </w:tcBorders>
            <w:noWrap/>
            <w:vAlign w:val="center"/>
            <w:hideMark/>
          </w:tcPr>
          <w:p w14:paraId="5E6742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2.62149E+03</w:t>
            </w:r>
          </w:p>
        </w:tc>
        <w:tc>
          <w:tcPr>
            <w:tcW w:w="1368" w:type="dxa"/>
            <w:tcBorders>
              <w:top w:val="nil"/>
              <w:left w:val="nil"/>
              <w:bottom w:val="nil"/>
              <w:right w:val="nil"/>
            </w:tcBorders>
            <w:noWrap/>
            <w:vAlign w:val="center"/>
            <w:hideMark/>
          </w:tcPr>
          <w:p w14:paraId="3A6CD8C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9.52698E+00</w:t>
            </w:r>
          </w:p>
        </w:tc>
        <w:tc>
          <w:tcPr>
            <w:tcW w:w="1380" w:type="dxa"/>
            <w:tcBorders>
              <w:top w:val="nil"/>
              <w:left w:val="nil"/>
              <w:bottom w:val="nil"/>
              <w:right w:val="nil"/>
            </w:tcBorders>
            <w:noWrap/>
            <w:vAlign w:val="center"/>
            <w:hideMark/>
          </w:tcPr>
          <w:p w14:paraId="7CC4D0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2.71319E+03</w:t>
            </w:r>
          </w:p>
        </w:tc>
        <w:tc>
          <w:tcPr>
            <w:tcW w:w="1368" w:type="dxa"/>
            <w:tcBorders>
              <w:top w:val="nil"/>
              <w:left w:val="nil"/>
              <w:bottom w:val="nil"/>
              <w:right w:val="nil"/>
            </w:tcBorders>
            <w:noWrap/>
            <w:vAlign w:val="center"/>
            <w:hideMark/>
          </w:tcPr>
          <w:p w14:paraId="2588ADF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9.37003E+01</w:t>
            </w:r>
          </w:p>
        </w:tc>
      </w:tr>
      <w:tr w:rsidR="00E12A6F" w:rsidRPr="00E12A6F" w14:paraId="171A50E6" w14:textId="77777777" w:rsidTr="00187F73">
        <w:trPr>
          <w:trHeight w:val="288"/>
          <w:jc w:val="center"/>
        </w:trPr>
        <w:tc>
          <w:tcPr>
            <w:tcW w:w="1217" w:type="dxa"/>
            <w:tcBorders>
              <w:top w:val="nil"/>
              <w:left w:val="nil"/>
              <w:bottom w:val="nil"/>
              <w:right w:val="nil"/>
            </w:tcBorders>
            <w:noWrap/>
            <w:vAlign w:val="center"/>
            <w:hideMark/>
          </w:tcPr>
          <w:p w14:paraId="5381AE7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310E8CA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2.32408E+03</w:t>
            </w:r>
          </w:p>
        </w:tc>
        <w:tc>
          <w:tcPr>
            <w:tcW w:w="1380" w:type="dxa"/>
            <w:tcBorders>
              <w:top w:val="nil"/>
              <w:left w:val="nil"/>
              <w:bottom w:val="nil"/>
              <w:right w:val="nil"/>
            </w:tcBorders>
            <w:noWrap/>
            <w:vAlign w:val="center"/>
            <w:hideMark/>
          </w:tcPr>
          <w:p w14:paraId="1636CDD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1.33371E+02</w:t>
            </w:r>
          </w:p>
        </w:tc>
        <w:tc>
          <w:tcPr>
            <w:tcW w:w="1380" w:type="dxa"/>
            <w:tcBorders>
              <w:top w:val="nil"/>
              <w:left w:val="nil"/>
              <w:bottom w:val="nil"/>
              <w:right w:val="nil"/>
            </w:tcBorders>
            <w:noWrap/>
            <w:vAlign w:val="center"/>
            <w:hideMark/>
          </w:tcPr>
          <w:p w14:paraId="4F829B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2.62711E+03</w:t>
            </w:r>
          </w:p>
        </w:tc>
        <w:tc>
          <w:tcPr>
            <w:tcW w:w="1368" w:type="dxa"/>
            <w:tcBorders>
              <w:top w:val="nil"/>
              <w:left w:val="nil"/>
              <w:bottom w:val="nil"/>
              <w:right w:val="nil"/>
            </w:tcBorders>
            <w:noWrap/>
            <w:vAlign w:val="center"/>
            <w:hideMark/>
          </w:tcPr>
          <w:p w14:paraId="608215B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9.76214E+00</w:t>
            </w:r>
          </w:p>
        </w:tc>
        <w:tc>
          <w:tcPr>
            <w:tcW w:w="1380" w:type="dxa"/>
            <w:tcBorders>
              <w:top w:val="nil"/>
              <w:left w:val="nil"/>
              <w:bottom w:val="nil"/>
              <w:right w:val="nil"/>
            </w:tcBorders>
            <w:noWrap/>
            <w:vAlign w:val="center"/>
            <w:hideMark/>
          </w:tcPr>
          <w:p w14:paraId="7986D8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2.73096E+03</w:t>
            </w:r>
          </w:p>
        </w:tc>
        <w:tc>
          <w:tcPr>
            <w:tcW w:w="1368" w:type="dxa"/>
            <w:tcBorders>
              <w:top w:val="nil"/>
              <w:left w:val="nil"/>
              <w:bottom w:val="nil"/>
              <w:right w:val="nil"/>
            </w:tcBorders>
            <w:noWrap/>
            <w:vAlign w:val="center"/>
            <w:hideMark/>
          </w:tcPr>
          <w:p w14:paraId="453ED91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1.06596E+02</w:t>
            </w:r>
          </w:p>
        </w:tc>
      </w:tr>
      <w:tr w:rsidR="00E12A6F" w:rsidRPr="00E12A6F" w14:paraId="61AF5EE7" w14:textId="77777777" w:rsidTr="00187F73">
        <w:trPr>
          <w:trHeight w:val="288"/>
          <w:jc w:val="center"/>
        </w:trPr>
        <w:tc>
          <w:tcPr>
            <w:tcW w:w="1217" w:type="dxa"/>
            <w:tcBorders>
              <w:top w:val="nil"/>
              <w:left w:val="nil"/>
              <w:bottom w:val="nil"/>
              <w:right w:val="nil"/>
            </w:tcBorders>
            <w:noWrap/>
            <w:vAlign w:val="center"/>
            <w:hideMark/>
          </w:tcPr>
          <w:p w14:paraId="679E345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B4B9F1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2.34020E+03</w:t>
            </w:r>
          </w:p>
        </w:tc>
        <w:tc>
          <w:tcPr>
            <w:tcW w:w="1380" w:type="dxa"/>
            <w:tcBorders>
              <w:top w:val="nil"/>
              <w:left w:val="nil"/>
              <w:bottom w:val="nil"/>
              <w:right w:val="nil"/>
            </w:tcBorders>
            <w:noWrap/>
            <w:vAlign w:val="center"/>
            <w:hideMark/>
          </w:tcPr>
          <w:p w14:paraId="5F22FDE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2.17172E+01</w:t>
            </w:r>
          </w:p>
        </w:tc>
        <w:tc>
          <w:tcPr>
            <w:tcW w:w="1380" w:type="dxa"/>
            <w:tcBorders>
              <w:top w:val="nil"/>
              <w:left w:val="nil"/>
              <w:bottom w:val="nil"/>
              <w:right w:val="nil"/>
            </w:tcBorders>
            <w:noWrap/>
            <w:vAlign w:val="center"/>
            <w:hideMark/>
          </w:tcPr>
          <w:p w14:paraId="5C72C0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2.64214E+03</w:t>
            </w:r>
          </w:p>
        </w:tc>
        <w:tc>
          <w:tcPr>
            <w:tcW w:w="1368" w:type="dxa"/>
            <w:tcBorders>
              <w:top w:val="nil"/>
              <w:left w:val="nil"/>
              <w:bottom w:val="nil"/>
              <w:right w:val="nil"/>
            </w:tcBorders>
            <w:noWrap/>
            <w:vAlign w:val="center"/>
            <w:hideMark/>
          </w:tcPr>
          <w:p w14:paraId="3957D8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6.37705E+00</w:t>
            </w:r>
          </w:p>
        </w:tc>
        <w:tc>
          <w:tcPr>
            <w:tcW w:w="1380" w:type="dxa"/>
            <w:tcBorders>
              <w:top w:val="nil"/>
              <w:left w:val="nil"/>
              <w:bottom w:val="nil"/>
              <w:right w:val="nil"/>
            </w:tcBorders>
            <w:noWrap/>
            <w:vAlign w:val="center"/>
            <w:hideMark/>
          </w:tcPr>
          <w:p w14:paraId="7A1538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2.57566E+03</w:t>
            </w:r>
          </w:p>
        </w:tc>
        <w:tc>
          <w:tcPr>
            <w:tcW w:w="1368" w:type="dxa"/>
            <w:tcBorders>
              <w:top w:val="nil"/>
              <w:left w:val="nil"/>
              <w:bottom w:val="nil"/>
              <w:right w:val="nil"/>
            </w:tcBorders>
            <w:noWrap/>
            <w:vAlign w:val="center"/>
            <w:hideMark/>
          </w:tcPr>
          <w:p w14:paraId="1B2E7E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5.73953E+01</w:t>
            </w:r>
          </w:p>
        </w:tc>
      </w:tr>
      <w:tr w:rsidR="00E12A6F" w:rsidRPr="00E12A6F" w14:paraId="03BDBBB9" w14:textId="77777777" w:rsidTr="00187F73">
        <w:trPr>
          <w:trHeight w:val="288"/>
          <w:jc w:val="center"/>
        </w:trPr>
        <w:tc>
          <w:tcPr>
            <w:tcW w:w="1217" w:type="dxa"/>
            <w:tcBorders>
              <w:top w:val="nil"/>
              <w:left w:val="nil"/>
              <w:bottom w:val="nil"/>
              <w:right w:val="nil"/>
            </w:tcBorders>
            <w:noWrap/>
            <w:vAlign w:val="center"/>
            <w:hideMark/>
          </w:tcPr>
          <w:p w14:paraId="1FD8C07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595BD14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2.32240E+03</w:t>
            </w:r>
          </w:p>
        </w:tc>
        <w:tc>
          <w:tcPr>
            <w:tcW w:w="1380" w:type="dxa"/>
            <w:tcBorders>
              <w:top w:val="nil"/>
              <w:left w:val="nil"/>
              <w:bottom w:val="nil"/>
              <w:right w:val="nil"/>
            </w:tcBorders>
            <w:noWrap/>
            <w:vAlign w:val="center"/>
            <w:hideMark/>
          </w:tcPr>
          <w:p w14:paraId="3278279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8.39914E+01</w:t>
            </w:r>
          </w:p>
        </w:tc>
        <w:tc>
          <w:tcPr>
            <w:tcW w:w="1380" w:type="dxa"/>
            <w:tcBorders>
              <w:top w:val="nil"/>
              <w:left w:val="nil"/>
              <w:bottom w:val="nil"/>
              <w:right w:val="nil"/>
            </w:tcBorders>
            <w:noWrap/>
            <w:vAlign w:val="center"/>
            <w:hideMark/>
          </w:tcPr>
          <w:p w14:paraId="4692EE4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2.63756E+03</w:t>
            </w:r>
          </w:p>
        </w:tc>
        <w:tc>
          <w:tcPr>
            <w:tcW w:w="1368" w:type="dxa"/>
            <w:tcBorders>
              <w:top w:val="nil"/>
              <w:left w:val="nil"/>
              <w:bottom w:val="nil"/>
              <w:right w:val="nil"/>
            </w:tcBorders>
            <w:noWrap/>
            <w:vAlign w:val="center"/>
            <w:hideMark/>
          </w:tcPr>
          <w:p w14:paraId="0DCBABE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1.45235E+01</w:t>
            </w:r>
          </w:p>
        </w:tc>
        <w:tc>
          <w:tcPr>
            <w:tcW w:w="1380" w:type="dxa"/>
            <w:tcBorders>
              <w:top w:val="nil"/>
              <w:left w:val="nil"/>
              <w:bottom w:val="nil"/>
              <w:right w:val="nil"/>
            </w:tcBorders>
            <w:noWrap/>
            <w:vAlign w:val="center"/>
            <w:hideMark/>
          </w:tcPr>
          <w:p w14:paraId="598F7B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2.70943E+03</w:t>
            </w:r>
          </w:p>
        </w:tc>
        <w:tc>
          <w:tcPr>
            <w:tcW w:w="1368" w:type="dxa"/>
            <w:tcBorders>
              <w:top w:val="nil"/>
              <w:left w:val="nil"/>
              <w:bottom w:val="nil"/>
              <w:right w:val="nil"/>
            </w:tcBorders>
            <w:noWrap/>
            <w:vAlign w:val="center"/>
            <w:hideMark/>
          </w:tcPr>
          <w:p w14:paraId="707997B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1.07222E+02</w:t>
            </w:r>
          </w:p>
        </w:tc>
      </w:tr>
      <w:tr w:rsidR="00E12A6F" w:rsidRPr="00E12A6F" w14:paraId="7DDF1760" w14:textId="77777777" w:rsidTr="00187F73">
        <w:trPr>
          <w:trHeight w:val="288"/>
          <w:jc w:val="center"/>
        </w:trPr>
        <w:tc>
          <w:tcPr>
            <w:tcW w:w="1217" w:type="dxa"/>
            <w:tcBorders>
              <w:top w:val="nil"/>
              <w:left w:val="nil"/>
              <w:bottom w:val="nil"/>
              <w:right w:val="nil"/>
            </w:tcBorders>
            <w:noWrap/>
            <w:vAlign w:val="center"/>
            <w:hideMark/>
          </w:tcPr>
          <w:p w14:paraId="20D747E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DEE3C6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2.94563E+03</w:t>
            </w:r>
          </w:p>
        </w:tc>
        <w:tc>
          <w:tcPr>
            <w:tcW w:w="1380" w:type="dxa"/>
            <w:tcBorders>
              <w:top w:val="nil"/>
              <w:left w:val="nil"/>
              <w:bottom w:val="nil"/>
              <w:right w:val="nil"/>
            </w:tcBorders>
            <w:noWrap/>
            <w:vAlign w:val="center"/>
            <w:hideMark/>
          </w:tcPr>
          <w:p w14:paraId="378F892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1.23343E+02</w:t>
            </w:r>
          </w:p>
        </w:tc>
        <w:tc>
          <w:tcPr>
            <w:tcW w:w="1380" w:type="dxa"/>
            <w:tcBorders>
              <w:top w:val="nil"/>
              <w:left w:val="nil"/>
              <w:bottom w:val="nil"/>
              <w:right w:val="nil"/>
            </w:tcBorders>
            <w:noWrap/>
            <w:vAlign w:val="center"/>
            <w:hideMark/>
          </w:tcPr>
          <w:p w14:paraId="188D08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2.75122E+03</w:t>
            </w:r>
          </w:p>
        </w:tc>
        <w:tc>
          <w:tcPr>
            <w:tcW w:w="1368" w:type="dxa"/>
            <w:tcBorders>
              <w:top w:val="nil"/>
              <w:left w:val="nil"/>
              <w:bottom w:val="nil"/>
              <w:right w:val="nil"/>
            </w:tcBorders>
            <w:noWrap/>
            <w:vAlign w:val="center"/>
            <w:hideMark/>
          </w:tcPr>
          <w:p w14:paraId="758E580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2.71966E+01</w:t>
            </w:r>
          </w:p>
        </w:tc>
        <w:tc>
          <w:tcPr>
            <w:tcW w:w="1380" w:type="dxa"/>
            <w:tcBorders>
              <w:top w:val="nil"/>
              <w:left w:val="nil"/>
              <w:bottom w:val="nil"/>
              <w:right w:val="nil"/>
            </w:tcBorders>
            <w:noWrap/>
            <w:vAlign w:val="center"/>
            <w:hideMark/>
          </w:tcPr>
          <w:p w14:paraId="70D3C49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2.82791E+03</w:t>
            </w:r>
          </w:p>
        </w:tc>
        <w:tc>
          <w:tcPr>
            <w:tcW w:w="1368" w:type="dxa"/>
            <w:tcBorders>
              <w:top w:val="nil"/>
              <w:left w:val="nil"/>
              <w:bottom w:val="nil"/>
              <w:right w:val="nil"/>
            </w:tcBorders>
            <w:noWrap/>
            <w:vAlign w:val="center"/>
            <w:hideMark/>
          </w:tcPr>
          <w:p w14:paraId="072A53D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4.96103E+01</w:t>
            </w:r>
          </w:p>
        </w:tc>
      </w:tr>
      <w:tr w:rsidR="00E12A6F" w:rsidRPr="00E12A6F" w14:paraId="2599627C" w14:textId="77777777" w:rsidTr="00187F73">
        <w:trPr>
          <w:trHeight w:val="288"/>
          <w:jc w:val="center"/>
        </w:trPr>
        <w:tc>
          <w:tcPr>
            <w:tcW w:w="1217" w:type="dxa"/>
            <w:tcBorders>
              <w:top w:val="nil"/>
              <w:left w:val="nil"/>
              <w:bottom w:val="nil"/>
              <w:right w:val="nil"/>
            </w:tcBorders>
            <w:noWrap/>
            <w:vAlign w:val="center"/>
            <w:hideMark/>
          </w:tcPr>
          <w:p w14:paraId="7290A78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32779E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2.40206E+03</w:t>
            </w:r>
          </w:p>
        </w:tc>
        <w:tc>
          <w:tcPr>
            <w:tcW w:w="1380" w:type="dxa"/>
            <w:tcBorders>
              <w:top w:val="nil"/>
              <w:left w:val="nil"/>
              <w:bottom w:val="nil"/>
              <w:right w:val="nil"/>
            </w:tcBorders>
            <w:noWrap/>
            <w:vAlign w:val="center"/>
            <w:hideMark/>
          </w:tcPr>
          <w:p w14:paraId="31F5CD4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3.84603E+02</w:t>
            </w:r>
          </w:p>
        </w:tc>
        <w:tc>
          <w:tcPr>
            <w:tcW w:w="1380" w:type="dxa"/>
            <w:tcBorders>
              <w:top w:val="nil"/>
              <w:left w:val="nil"/>
              <w:bottom w:val="nil"/>
              <w:right w:val="nil"/>
            </w:tcBorders>
            <w:noWrap/>
            <w:vAlign w:val="center"/>
            <w:hideMark/>
          </w:tcPr>
          <w:p w14:paraId="3DD1F8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2.69589E+03</w:t>
            </w:r>
          </w:p>
        </w:tc>
        <w:tc>
          <w:tcPr>
            <w:tcW w:w="1368" w:type="dxa"/>
            <w:tcBorders>
              <w:top w:val="nil"/>
              <w:left w:val="nil"/>
              <w:bottom w:val="nil"/>
              <w:right w:val="nil"/>
            </w:tcBorders>
            <w:noWrap/>
            <w:vAlign w:val="center"/>
            <w:hideMark/>
          </w:tcPr>
          <w:p w14:paraId="3B3B594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4.63384E+01</w:t>
            </w:r>
          </w:p>
        </w:tc>
        <w:tc>
          <w:tcPr>
            <w:tcW w:w="1380" w:type="dxa"/>
            <w:tcBorders>
              <w:top w:val="nil"/>
              <w:left w:val="nil"/>
              <w:bottom w:val="nil"/>
              <w:right w:val="nil"/>
            </w:tcBorders>
            <w:noWrap/>
            <w:vAlign w:val="center"/>
            <w:hideMark/>
          </w:tcPr>
          <w:p w14:paraId="6EDBF19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2.79142E+03</w:t>
            </w:r>
          </w:p>
        </w:tc>
        <w:tc>
          <w:tcPr>
            <w:tcW w:w="1368" w:type="dxa"/>
            <w:tcBorders>
              <w:top w:val="nil"/>
              <w:left w:val="nil"/>
              <w:bottom w:val="nil"/>
              <w:right w:val="nil"/>
            </w:tcBorders>
            <w:noWrap/>
            <w:vAlign w:val="center"/>
            <w:hideMark/>
          </w:tcPr>
          <w:p w14:paraId="06D146E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1.23267E+02</w:t>
            </w:r>
          </w:p>
        </w:tc>
      </w:tr>
      <w:tr w:rsidR="00E12A6F" w:rsidRPr="00E12A6F" w14:paraId="105D45A4" w14:textId="77777777" w:rsidTr="00187F73">
        <w:trPr>
          <w:trHeight w:val="288"/>
          <w:jc w:val="center"/>
        </w:trPr>
        <w:tc>
          <w:tcPr>
            <w:tcW w:w="1217" w:type="dxa"/>
            <w:tcBorders>
              <w:top w:val="nil"/>
              <w:left w:val="nil"/>
              <w:bottom w:val="nil"/>
              <w:right w:val="nil"/>
            </w:tcBorders>
            <w:noWrap/>
            <w:vAlign w:val="center"/>
            <w:hideMark/>
          </w:tcPr>
          <w:p w14:paraId="0863F7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7E237BC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2.30170E+03</w:t>
            </w:r>
          </w:p>
        </w:tc>
        <w:tc>
          <w:tcPr>
            <w:tcW w:w="1380" w:type="dxa"/>
            <w:tcBorders>
              <w:top w:val="nil"/>
              <w:left w:val="nil"/>
              <w:bottom w:val="nil"/>
              <w:right w:val="nil"/>
            </w:tcBorders>
            <w:noWrap/>
            <w:vAlign w:val="center"/>
            <w:hideMark/>
          </w:tcPr>
          <w:p w14:paraId="324F652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9.44599E-01</w:t>
            </w:r>
          </w:p>
        </w:tc>
        <w:tc>
          <w:tcPr>
            <w:tcW w:w="1380" w:type="dxa"/>
            <w:tcBorders>
              <w:top w:val="nil"/>
              <w:left w:val="nil"/>
              <w:bottom w:val="nil"/>
              <w:right w:val="nil"/>
            </w:tcBorders>
            <w:noWrap/>
            <w:vAlign w:val="center"/>
            <w:hideMark/>
          </w:tcPr>
          <w:p w14:paraId="2AE8019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2.61922E+03</w:t>
            </w:r>
          </w:p>
        </w:tc>
        <w:tc>
          <w:tcPr>
            <w:tcW w:w="1368" w:type="dxa"/>
            <w:tcBorders>
              <w:top w:val="nil"/>
              <w:left w:val="nil"/>
              <w:bottom w:val="nil"/>
              <w:right w:val="nil"/>
            </w:tcBorders>
            <w:noWrap/>
            <w:vAlign w:val="center"/>
            <w:hideMark/>
          </w:tcPr>
          <w:p w14:paraId="21923D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7.34223E+00</w:t>
            </w:r>
          </w:p>
        </w:tc>
        <w:tc>
          <w:tcPr>
            <w:tcW w:w="1380" w:type="dxa"/>
            <w:tcBorders>
              <w:top w:val="nil"/>
              <w:left w:val="nil"/>
              <w:bottom w:val="nil"/>
              <w:right w:val="nil"/>
            </w:tcBorders>
            <w:noWrap/>
            <w:vAlign w:val="center"/>
            <w:hideMark/>
          </w:tcPr>
          <w:p w14:paraId="024F09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2.72439E+03</w:t>
            </w:r>
          </w:p>
        </w:tc>
        <w:tc>
          <w:tcPr>
            <w:tcW w:w="1368" w:type="dxa"/>
            <w:tcBorders>
              <w:top w:val="nil"/>
              <w:left w:val="nil"/>
              <w:bottom w:val="nil"/>
              <w:right w:val="nil"/>
            </w:tcBorders>
            <w:noWrap/>
            <w:vAlign w:val="center"/>
            <w:hideMark/>
          </w:tcPr>
          <w:p w14:paraId="2D2F730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7.65659E+01</w:t>
            </w:r>
          </w:p>
        </w:tc>
      </w:tr>
      <w:tr w:rsidR="00E12A6F" w:rsidRPr="00E12A6F" w14:paraId="7B7B43C8" w14:textId="77777777" w:rsidTr="00187F73">
        <w:trPr>
          <w:trHeight w:val="288"/>
          <w:jc w:val="center"/>
        </w:trPr>
        <w:tc>
          <w:tcPr>
            <w:tcW w:w="1217" w:type="dxa"/>
            <w:tcBorders>
              <w:top w:val="nil"/>
              <w:left w:val="nil"/>
              <w:bottom w:val="single" w:sz="4" w:space="0" w:color="000000"/>
              <w:right w:val="nil"/>
            </w:tcBorders>
            <w:noWrap/>
            <w:vAlign w:val="center"/>
            <w:hideMark/>
          </w:tcPr>
          <w:p w14:paraId="65456A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331302F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2.30539E+03</w:t>
            </w:r>
          </w:p>
        </w:tc>
        <w:tc>
          <w:tcPr>
            <w:tcW w:w="1380" w:type="dxa"/>
            <w:tcBorders>
              <w:top w:val="nil"/>
              <w:left w:val="nil"/>
              <w:bottom w:val="single" w:sz="4" w:space="0" w:color="000000"/>
              <w:right w:val="nil"/>
            </w:tcBorders>
            <w:noWrap/>
            <w:vAlign w:val="center"/>
            <w:hideMark/>
          </w:tcPr>
          <w:p w14:paraId="7B64C6F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3.29150E+00</w:t>
            </w:r>
          </w:p>
        </w:tc>
        <w:tc>
          <w:tcPr>
            <w:tcW w:w="1380" w:type="dxa"/>
            <w:tcBorders>
              <w:top w:val="nil"/>
              <w:left w:val="nil"/>
              <w:bottom w:val="single" w:sz="4" w:space="0" w:color="000000"/>
              <w:right w:val="nil"/>
            </w:tcBorders>
            <w:noWrap/>
            <w:vAlign w:val="center"/>
            <w:hideMark/>
          </w:tcPr>
          <w:p w14:paraId="6431F5C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2.62042E+03</w:t>
            </w:r>
          </w:p>
        </w:tc>
        <w:tc>
          <w:tcPr>
            <w:tcW w:w="1368" w:type="dxa"/>
            <w:tcBorders>
              <w:top w:val="nil"/>
              <w:left w:val="nil"/>
              <w:bottom w:val="single" w:sz="4" w:space="0" w:color="000000"/>
              <w:right w:val="nil"/>
            </w:tcBorders>
            <w:noWrap/>
            <w:vAlign w:val="center"/>
            <w:hideMark/>
          </w:tcPr>
          <w:p w14:paraId="6BADC9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7.10870E+00</w:t>
            </w:r>
          </w:p>
        </w:tc>
        <w:tc>
          <w:tcPr>
            <w:tcW w:w="1380" w:type="dxa"/>
            <w:tcBorders>
              <w:top w:val="nil"/>
              <w:left w:val="nil"/>
              <w:bottom w:val="single" w:sz="4" w:space="0" w:color="000000"/>
              <w:right w:val="nil"/>
            </w:tcBorders>
            <w:noWrap/>
            <w:vAlign w:val="center"/>
            <w:hideMark/>
          </w:tcPr>
          <w:p w14:paraId="0506CCB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2.72205E+03</w:t>
            </w:r>
          </w:p>
        </w:tc>
        <w:tc>
          <w:tcPr>
            <w:tcW w:w="1368" w:type="dxa"/>
            <w:tcBorders>
              <w:top w:val="nil"/>
              <w:left w:val="nil"/>
              <w:bottom w:val="single" w:sz="4" w:space="0" w:color="000000"/>
              <w:right w:val="nil"/>
            </w:tcBorders>
            <w:noWrap/>
            <w:vAlign w:val="center"/>
            <w:hideMark/>
          </w:tcPr>
          <w:p w14:paraId="70E77B8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8.86553E+01</w:t>
            </w:r>
          </w:p>
        </w:tc>
      </w:tr>
      <w:tr w:rsidR="00E12A6F" w:rsidRPr="00E12A6F" w14:paraId="27BD0874" w14:textId="77777777" w:rsidTr="00187F73">
        <w:trPr>
          <w:trHeight w:val="288"/>
          <w:jc w:val="center"/>
        </w:trPr>
        <w:tc>
          <w:tcPr>
            <w:tcW w:w="1217" w:type="dxa"/>
            <w:tcBorders>
              <w:top w:val="single" w:sz="4" w:space="0" w:color="000000"/>
              <w:left w:val="nil"/>
              <w:bottom w:val="nil"/>
              <w:right w:val="nil"/>
            </w:tcBorders>
            <w:noWrap/>
            <w:vAlign w:val="center"/>
            <w:hideMark/>
          </w:tcPr>
          <w:p w14:paraId="42E44A2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AFE067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0E4C1CC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8F9456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68" w:type="dxa"/>
            <w:tcBorders>
              <w:top w:val="single" w:sz="4" w:space="0" w:color="000000"/>
              <w:left w:val="nil"/>
              <w:bottom w:val="single" w:sz="4" w:space="0" w:color="000000"/>
              <w:right w:val="nil"/>
            </w:tcBorders>
            <w:noWrap/>
            <w:vAlign w:val="center"/>
            <w:hideMark/>
          </w:tcPr>
          <w:p w14:paraId="2DE765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12C6E2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68" w:type="dxa"/>
            <w:tcBorders>
              <w:top w:val="single" w:sz="4" w:space="0" w:color="000000"/>
              <w:left w:val="nil"/>
              <w:bottom w:val="single" w:sz="4" w:space="0" w:color="000000"/>
              <w:right w:val="nil"/>
            </w:tcBorders>
            <w:noWrap/>
            <w:vAlign w:val="center"/>
            <w:hideMark/>
          </w:tcPr>
          <w:p w14:paraId="408ACBE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96D2560" w14:textId="77777777" w:rsidTr="00187F73">
        <w:trPr>
          <w:trHeight w:val="288"/>
          <w:jc w:val="center"/>
        </w:trPr>
        <w:tc>
          <w:tcPr>
            <w:tcW w:w="1217" w:type="dxa"/>
            <w:tcBorders>
              <w:top w:val="nil"/>
              <w:left w:val="nil"/>
              <w:bottom w:val="single" w:sz="4" w:space="0" w:color="000000"/>
              <w:right w:val="nil"/>
            </w:tcBorders>
            <w:noWrap/>
            <w:vAlign w:val="center"/>
            <w:hideMark/>
          </w:tcPr>
          <w:p w14:paraId="19FA1213"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99424C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353401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BCE270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EBC9A6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47D21B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F8416D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DD91506" w14:textId="77777777" w:rsidTr="00187F73">
        <w:trPr>
          <w:trHeight w:val="288"/>
          <w:jc w:val="center"/>
        </w:trPr>
        <w:tc>
          <w:tcPr>
            <w:tcW w:w="1217" w:type="dxa"/>
            <w:tcBorders>
              <w:top w:val="nil"/>
              <w:left w:val="nil"/>
              <w:bottom w:val="nil"/>
              <w:right w:val="nil"/>
            </w:tcBorders>
            <w:noWrap/>
            <w:vAlign w:val="center"/>
            <w:hideMark/>
          </w:tcPr>
          <w:p w14:paraId="7B3FA398" w14:textId="7BF473DF"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537408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2.92163E+03</w:t>
            </w:r>
          </w:p>
        </w:tc>
        <w:tc>
          <w:tcPr>
            <w:tcW w:w="1380" w:type="dxa"/>
            <w:tcBorders>
              <w:top w:val="nil"/>
              <w:left w:val="nil"/>
              <w:bottom w:val="nil"/>
              <w:right w:val="nil"/>
            </w:tcBorders>
            <w:noWrap/>
            <w:vAlign w:val="center"/>
            <w:hideMark/>
          </w:tcPr>
          <w:p w14:paraId="257B356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2.34520E+01</w:t>
            </w:r>
          </w:p>
        </w:tc>
        <w:tc>
          <w:tcPr>
            <w:tcW w:w="1380" w:type="dxa"/>
            <w:tcBorders>
              <w:top w:val="nil"/>
              <w:left w:val="nil"/>
              <w:bottom w:val="nil"/>
              <w:right w:val="nil"/>
            </w:tcBorders>
            <w:noWrap/>
            <w:vAlign w:val="center"/>
            <w:hideMark/>
          </w:tcPr>
          <w:p w14:paraId="02BC2CAD"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2.89198E+03</w:t>
            </w:r>
          </w:p>
        </w:tc>
        <w:tc>
          <w:tcPr>
            <w:tcW w:w="1368" w:type="dxa"/>
            <w:tcBorders>
              <w:top w:val="nil"/>
              <w:left w:val="nil"/>
              <w:bottom w:val="nil"/>
              <w:right w:val="nil"/>
            </w:tcBorders>
            <w:noWrap/>
            <w:vAlign w:val="center"/>
            <w:hideMark/>
          </w:tcPr>
          <w:p w14:paraId="080A992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5.61988E+01</w:t>
            </w:r>
          </w:p>
        </w:tc>
        <w:tc>
          <w:tcPr>
            <w:tcW w:w="1380" w:type="dxa"/>
            <w:tcBorders>
              <w:top w:val="nil"/>
              <w:left w:val="nil"/>
              <w:bottom w:val="nil"/>
              <w:right w:val="nil"/>
            </w:tcBorders>
            <w:noWrap/>
            <w:vAlign w:val="center"/>
            <w:hideMark/>
          </w:tcPr>
          <w:p w14:paraId="19A333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3.09323E+03</w:t>
            </w:r>
          </w:p>
        </w:tc>
        <w:tc>
          <w:tcPr>
            <w:tcW w:w="1368" w:type="dxa"/>
            <w:tcBorders>
              <w:top w:val="nil"/>
              <w:left w:val="nil"/>
              <w:bottom w:val="nil"/>
              <w:right w:val="nil"/>
            </w:tcBorders>
            <w:noWrap/>
            <w:vAlign w:val="center"/>
            <w:hideMark/>
          </w:tcPr>
          <w:p w14:paraId="24F248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2.48827E+00</w:t>
            </w:r>
          </w:p>
        </w:tc>
      </w:tr>
      <w:tr w:rsidR="00E12A6F" w:rsidRPr="00E12A6F" w14:paraId="37FA065F" w14:textId="77777777" w:rsidTr="00187F73">
        <w:trPr>
          <w:trHeight w:val="288"/>
          <w:jc w:val="center"/>
        </w:trPr>
        <w:tc>
          <w:tcPr>
            <w:tcW w:w="1217" w:type="dxa"/>
            <w:tcBorders>
              <w:top w:val="nil"/>
              <w:left w:val="nil"/>
              <w:bottom w:val="nil"/>
              <w:right w:val="nil"/>
            </w:tcBorders>
            <w:noWrap/>
            <w:vAlign w:val="center"/>
            <w:hideMark/>
          </w:tcPr>
          <w:p w14:paraId="0C08892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3E82195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2.92777E+03</w:t>
            </w:r>
          </w:p>
        </w:tc>
        <w:tc>
          <w:tcPr>
            <w:tcW w:w="1380" w:type="dxa"/>
            <w:tcBorders>
              <w:top w:val="nil"/>
              <w:left w:val="nil"/>
              <w:bottom w:val="nil"/>
              <w:right w:val="nil"/>
            </w:tcBorders>
            <w:noWrap/>
            <w:vAlign w:val="center"/>
            <w:hideMark/>
          </w:tcPr>
          <w:p w14:paraId="20133B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2.33135E+01</w:t>
            </w:r>
          </w:p>
        </w:tc>
        <w:tc>
          <w:tcPr>
            <w:tcW w:w="1380" w:type="dxa"/>
            <w:tcBorders>
              <w:top w:val="nil"/>
              <w:left w:val="nil"/>
              <w:bottom w:val="nil"/>
              <w:right w:val="nil"/>
            </w:tcBorders>
            <w:noWrap/>
            <w:vAlign w:val="center"/>
            <w:hideMark/>
          </w:tcPr>
          <w:p w14:paraId="1CCD6C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3.05724E+03</w:t>
            </w:r>
          </w:p>
        </w:tc>
        <w:tc>
          <w:tcPr>
            <w:tcW w:w="1368" w:type="dxa"/>
            <w:tcBorders>
              <w:top w:val="nil"/>
              <w:left w:val="nil"/>
              <w:bottom w:val="nil"/>
              <w:right w:val="nil"/>
            </w:tcBorders>
            <w:noWrap/>
            <w:vAlign w:val="center"/>
            <w:hideMark/>
          </w:tcPr>
          <w:p w14:paraId="0FB9812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3.78973E+02</w:t>
            </w:r>
          </w:p>
        </w:tc>
        <w:tc>
          <w:tcPr>
            <w:tcW w:w="1380" w:type="dxa"/>
            <w:tcBorders>
              <w:top w:val="nil"/>
              <w:left w:val="nil"/>
              <w:bottom w:val="nil"/>
              <w:right w:val="nil"/>
            </w:tcBorders>
            <w:noWrap/>
            <w:vAlign w:val="center"/>
            <w:hideMark/>
          </w:tcPr>
          <w:p w14:paraId="5A9DAA1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3.10197E+03</w:t>
            </w:r>
          </w:p>
        </w:tc>
        <w:tc>
          <w:tcPr>
            <w:tcW w:w="1368" w:type="dxa"/>
            <w:tcBorders>
              <w:top w:val="nil"/>
              <w:left w:val="nil"/>
              <w:bottom w:val="nil"/>
              <w:right w:val="nil"/>
            </w:tcBorders>
            <w:noWrap/>
            <w:vAlign w:val="center"/>
            <w:hideMark/>
          </w:tcPr>
          <w:p w14:paraId="6D92E8C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2.21437E+01</w:t>
            </w:r>
          </w:p>
        </w:tc>
      </w:tr>
      <w:tr w:rsidR="00E12A6F" w:rsidRPr="00E12A6F" w14:paraId="4F40E627" w14:textId="77777777" w:rsidTr="00187F73">
        <w:trPr>
          <w:trHeight w:val="288"/>
          <w:jc w:val="center"/>
        </w:trPr>
        <w:tc>
          <w:tcPr>
            <w:tcW w:w="1217" w:type="dxa"/>
            <w:tcBorders>
              <w:top w:val="nil"/>
              <w:left w:val="nil"/>
              <w:bottom w:val="nil"/>
              <w:right w:val="nil"/>
            </w:tcBorders>
            <w:noWrap/>
            <w:vAlign w:val="center"/>
            <w:hideMark/>
          </w:tcPr>
          <w:p w14:paraId="0DD334C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7A9C1D4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2.93399E+03</w:t>
            </w:r>
          </w:p>
        </w:tc>
        <w:tc>
          <w:tcPr>
            <w:tcW w:w="1380" w:type="dxa"/>
            <w:tcBorders>
              <w:top w:val="nil"/>
              <w:left w:val="nil"/>
              <w:bottom w:val="nil"/>
              <w:right w:val="nil"/>
            </w:tcBorders>
            <w:noWrap/>
            <w:vAlign w:val="center"/>
            <w:hideMark/>
          </w:tcPr>
          <w:p w14:paraId="521BA0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1.74512E+01</w:t>
            </w:r>
          </w:p>
        </w:tc>
        <w:tc>
          <w:tcPr>
            <w:tcW w:w="1380" w:type="dxa"/>
            <w:tcBorders>
              <w:top w:val="nil"/>
              <w:left w:val="nil"/>
              <w:bottom w:val="nil"/>
              <w:right w:val="nil"/>
            </w:tcBorders>
            <w:noWrap/>
            <w:vAlign w:val="center"/>
            <w:hideMark/>
          </w:tcPr>
          <w:p w14:paraId="08E0B74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2.91479E+03</w:t>
            </w:r>
          </w:p>
        </w:tc>
        <w:tc>
          <w:tcPr>
            <w:tcW w:w="1368" w:type="dxa"/>
            <w:tcBorders>
              <w:top w:val="nil"/>
              <w:left w:val="nil"/>
              <w:bottom w:val="nil"/>
              <w:right w:val="nil"/>
            </w:tcBorders>
            <w:noWrap/>
            <w:vAlign w:val="center"/>
            <w:hideMark/>
          </w:tcPr>
          <w:p w14:paraId="2FE3354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6.07181E+01</w:t>
            </w:r>
          </w:p>
        </w:tc>
        <w:tc>
          <w:tcPr>
            <w:tcW w:w="1380" w:type="dxa"/>
            <w:tcBorders>
              <w:top w:val="nil"/>
              <w:left w:val="nil"/>
              <w:bottom w:val="nil"/>
              <w:right w:val="nil"/>
            </w:tcBorders>
            <w:noWrap/>
            <w:vAlign w:val="center"/>
            <w:hideMark/>
          </w:tcPr>
          <w:p w14:paraId="3A8061A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3.09756E+03</w:t>
            </w:r>
          </w:p>
        </w:tc>
        <w:tc>
          <w:tcPr>
            <w:tcW w:w="1368" w:type="dxa"/>
            <w:tcBorders>
              <w:top w:val="nil"/>
              <w:left w:val="nil"/>
              <w:bottom w:val="nil"/>
              <w:right w:val="nil"/>
            </w:tcBorders>
            <w:noWrap/>
            <w:vAlign w:val="center"/>
            <w:hideMark/>
          </w:tcPr>
          <w:p w14:paraId="6A3005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6.61739E+00</w:t>
            </w:r>
          </w:p>
        </w:tc>
      </w:tr>
      <w:tr w:rsidR="00E12A6F" w:rsidRPr="00E12A6F" w14:paraId="4E75377A" w14:textId="77777777" w:rsidTr="00187F73">
        <w:trPr>
          <w:trHeight w:val="288"/>
          <w:jc w:val="center"/>
        </w:trPr>
        <w:tc>
          <w:tcPr>
            <w:tcW w:w="1217" w:type="dxa"/>
            <w:tcBorders>
              <w:top w:val="nil"/>
              <w:left w:val="nil"/>
              <w:bottom w:val="nil"/>
              <w:right w:val="nil"/>
            </w:tcBorders>
            <w:noWrap/>
            <w:vAlign w:val="center"/>
            <w:hideMark/>
          </w:tcPr>
          <w:p w14:paraId="07CA3DF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74B8C1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2.93080E+03</w:t>
            </w:r>
          </w:p>
        </w:tc>
        <w:tc>
          <w:tcPr>
            <w:tcW w:w="1380" w:type="dxa"/>
            <w:tcBorders>
              <w:top w:val="nil"/>
              <w:left w:val="nil"/>
              <w:bottom w:val="nil"/>
              <w:right w:val="nil"/>
            </w:tcBorders>
            <w:noWrap/>
            <w:vAlign w:val="center"/>
            <w:hideMark/>
          </w:tcPr>
          <w:p w14:paraId="6EF31D6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2.28372E+01</w:t>
            </w:r>
          </w:p>
        </w:tc>
        <w:tc>
          <w:tcPr>
            <w:tcW w:w="1380" w:type="dxa"/>
            <w:tcBorders>
              <w:top w:val="nil"/>
              <w:left w:val="nil"/>
              <w:bottom w:val="nil"/>
              <w:right w:val="nil"/>
            </w:tcBorders>
            <w:noWrap/>
            <w:vAlign w:val="center"/>
            <w:hideMark/>
          </w:tcPr>
          <w:p w14:paraId="7FBB965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3.11896E+03</w:t>
            </w:r>
          </w:p>
        </w:tc>
        <w:tc>
          <w:tcPr>
            <w:tcW w:w="1368" w:type="dxa"/>
            <w:tcBorders>
              <w:top w:val="nil"/>
              <w:left w:val="nil"/>
              <w:bottom w:val="nil"/>
              <w:right w:val="nil"/>
            </w:tcBorders>
            <w:noWrap/>
            <w:vAlign w:val="center"/>
            <w:hideMark/>
          </w:tcPr>
          <w:p w14:paraId="5A82672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3.29378E+02</w:t>
            </w:r>
          </w:p>
        </w:tc>
        <w:tc>
          <w:tcPr>
            <w:tcW w:w="1380" w:type="dxa"/>
            <w:tcBorders>
              <w:top w:val="nil"/>
              <w:left w:val="nil"/>
              <w:bottom w:val="nil"/>
              <w:right w:val="nil"/>
            </w:tcBorders>
            <w:noWrap/>
            <w:vAlign w:val="center"/>
            <w:hideMark/>
          </w:tcPr>
          <w:p w14:paraId="57BD54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3.09997E+03</w:t>
            </w:r>
          </w:p>
        </w:tc>
        <w:tc>
          <w:tcPr>
            <w:tcW w:w="1368" w:type="dxa"/>
            <w:tcBorders>
              <w:top w:val="nil"/>
              <w:left w:val="nil"/>
              <w:bottom w:val="nil"/>
              <w:right w:val="nil"/>
            </w:tcBorders>
            <w:noWrap/>
            <w:vAlign w:val="center"/>
            <w:hideMark/>
          </w:tcPr>
          <w:p w14:paraId="15508E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1.24943E+01</w:t>
            </w:r>
          </w:p>
        </w:tc>
      </w:tr>
      <w:tr w:rsidR="00E12A6F" w:rsidRPr="00E12A6F" w14:paraId="39785855" w14:textId="77777777" w:rsidTr="00187F73">
        <w:trPr>
          <w:trHeight w:val="288"/>
          <w:jc w:val="center"/>
        </w:trPr>
        <w:tc>
          <w:tcPr>
            <w:tcW w:w="1217" w:type="dxa"/>
            <w:tcBorders>
              <w:top w:val="nil"/>
              <w:left w:val="nil"/>
              <w:bottom w:val="nil"/>
              <w:right w:val="nil"/>
            </w:tcBorders>
            <w:noWrap/>
            <w:vAlign w:val="center"/>
            <w:hideMark/>
          </w:tcPr>
          <w:p w14:paraId="01DE268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4278CF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2.93341E+03</w:t>
            </w:r>
          </w:p>
        </w:tc>
        <w:tc>
          <w:tcPr>
            <w:tcW w:w="1380" w:type="dxa"/>
            <w:tcBorders>
              <w:top w:val="nil"/>
              <w:left w:val="nil"/>
              <w:bottom w:val="nil"/>
              <w:right w:val="nil"/>
            </w:tcBorders>
            <w:noWrap/>
            <w:vAlign w:val="center"/>
            <w:hideMark/>
          </w:tcPr>
          <w:p w14:paraId="2FB96B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3.02631E+01</w:t>
            </w:r>
          </w:p>
        </w:tc>
        <w:tc>
          <w:tcPr>
            <w:tcW w:w="1380" w:type="dxa"/>
            <w:tcBorders>
              <w:top w:val="nil"/>
              <w:left w:val="nil"/>
              <w:bottom w:val="nil"/>
              <w:right w:val="nil"/>
            </w:tcBorders>
            <w:noWrap/>
            <w:vAlign w:val="center"/>
            <w:hideMark/>
          </w:tcPr>
          <w:p w14:paraId="775A15B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2.95084E+03</w:t>
            </w:r>
          </w:p>
        </w:tc>
        <w:tc>
          <w:tcPr>
            <w:tcW w:w="1368" w:type="dxa"/>
            <w:tcBorders>
              <w:top w:val="nil"/>
              <w:left w:val="nil"/>
              <w:bottom w:val="nil"/>
              <w:right w:val="nil"/>
            </w:tcBorders>
            <w:noWrap/>
            <w:vAlign w:val="center"/>
            <w:hideMark/>
          </w:tcPr>
          <w:p w14:paraId="56013D9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1.52682E+02</w:t>
            </w:r>
          </w:p>
        </w:tc>
        <w:tc>
          <w:tcPr>
            <w:tcW w:w="1380" w:type="dxa"/>
            <w:tcBorders>
              <w:top w:val="nil"/>
              <w:left w:val="nil"/>
              <w:bottom w:val="nil"/>
              <w:right w:val="nil"/>
            </w:tcBorders>
            <w:noWrap/>
            <w:vAlign w:val="center"/>
            <w:hideMark/>
          </w:tcPr>
          <w:p w14:paraId="08A4B7C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3.09998E+03</w:t>
            </w:r>
          </w:p>
        </w:tc>
        <w:tc>
          <w:tcPr>
            <w:tcW w:w="1368" w:type="dxa"/>
            <w:tcBorders>
              <w:top w:val="nil"/>
              <w:left w:val="nil"/>
              <w:bottom w:val="nil"/>
              <w:right w:val="nil"/>
            </w:tcBorders>
            <w:noWrap/>
            <w:vAlign w:val="center"/>
            <w:hideMark/>
          </w:tcPr>
          <w:p w14:paraId="322B12A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1.65365E+01</w:t>
            </w:r>
          </w:p>
        </w:tc>
      </w:tr>
      <w:tr w:rsidR="00E12A6F" w:rsidRPr="00E12A6F" w14:paraId="28FD927E" w14:textId="77777777" w:rsidTr="00187F73">
        <w:trPr>
          <w:trHeight w:val="288"/>
          <w:jc w:val="center"/>
        </w:trPr>
        <w:tc>
          <w:tcPr>
            <w:tcW w:w="1217" w:type="dxa"/>
            <w:tcBorders>
              <w:top w:val="nil"/>
              <w:left w:val="nil"/>
              <w:bottom w:val="nil"/>
              <w:right w:val="nil"/>
            </w:tcBorders>
            <w:noWrap/>
            <w:vAlign w:val="center"/>
            <w:hideMark/>
          </w:tcPr>
          <w:p w14:paraId="58E1746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5C3C07E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2.92163E+03</w:t>
            </w:r>
          </w:p>
        </w:tc>
        <w:tc>
          <w:tcPr>
            <w:tcW w:w="1380" w:type="dxa"/>
            <w:tcBorders>
              <w:top w:val="nil"/>
              <w:left w:val="nil"/>
              <w:bottom w:val="nil"/>
              <w:right w:val="nil"/>
            </w:tcBorders>
            <w:noWrap/>
            <w:vAlign w:val="center"/>
            <w:hideMark/>
          </w:tcPr>
          <w:p w14:paraId="060843B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2.39505E+01</w:t>
            </w:r>
          </w:p>
        </w:tc>
        <w:tc>
          <w:tcPr>
            <w:tcW w:w="1380" w:type="dxa"/>
            <w:tcBorders>
              <w:top w:val="nil"/>
              <w:left w:val="nil"/>
              <w:bottom w:val="nil"/>
              <w:right w:val="nil"/>
            </w:tcBorders>
            <w:noWrap/>
            <w:vAlign w:val="center"/>
            <w:hideMark/>
          </w:tcPr>
          <w:p w14:paraId="061ACE0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2.90008E+03</w:t>
            </w:r>
          </w:p>
        </w:tc>
        <w:tc>
          <w:tcPr>
            <w:tcW w:w="1368" w:type="dxa"/>
            <w:tcBorders>
              <w:top w:val="nil"/>
              <w:left w:val="nil"/>
              <w:bottom w:val="nil"/>
              <w:right w:val="nil"/>
            </w:tcBorders>
            <w:noWrap/>
            <w:vAlign w:val="center"/>
            <w:hideMark/>
          </w:tcPr>
          <w:p w14:paraId="4D5E9066"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1.55435E-02</w:t>
            </w:r>
          </w:p>
        </w:tc>
        <w:tc>
          <w:tcPr>
            <w:tcW w:w="1380" w:type="dxa"/>
            <w:tcBorders>
              <w:top w:val="nil"/>
              <w:left w:val="nil"/>
              <w:bottom w:val="nil"/>
              <w:right w:val="nil"/>
            </w:tcBorders>
            <w:noWrap/>
            <w:vAlign w:val="center"/>
            <w:hideMark/>
          </w:tcPr>
          <w:p w14:paraId="3FD67930"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3.09059E+03</w:t>
            </w:r>
          </w:p>
        </w:tc>
        <w:tc>
          <w:tcPr>
            <w:tcW w:w="1368" w:type="dxa"/>
            <w:tcBorders>
              <w:top w:val="nil"/>
              <w:left w:val="nil"/>
              <w:bottom w:val="nil"/>
              <w:right w:val="nil"/>
            </w:tcBorders>
            <w:noWrap/>
            <w:vAlign w:val="center"/>
            <w:hideMark/>
          </w:tcPr>
          <w:p w14:paraId="21F40201"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1.55309E+00</w:t>
            </w:r>
          </w:p>
        </w:tc>
      </w:tr>
      <w:tr w:rsidR="00E12A6F" w:rsidRPr="00E12A6F" w14:paraId="7306FD37" w14:textId="77777777" w:rsidTr="00187F73">
        <w:trPr>
          <w:trHeight w:val="288"/>
          <w:jc w:val="center"/>
        </w:trPr>
        <w:tc>
          <w:tcPr>
            <w:tcW w:w="1217" w:type="dxa"/>
            <w:tcBorders>
              <w:top w:val="nil"/>
              <w:left w:val="nil"/>
              <w:bottom w:val="nil"/>
              <w:right w:val="nil"/>
            </w:tcBorders>
            <w:noWrap/>
            <w:vAlign w:val="center"/>
            <w:hideMark/>
          </w:tcPr>
          <w:p w14:paraId="22E9B31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7A88E9A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2.92924E+03</w:t>
            </w:r>
          </w:p>
        </w:tc>
        <w:tc>
          <w:tcPr>
            <w:tcW w:w="1380" w:type="dxa"/>
            <w:tcBorders>
              <w:top w:val="nil"/>
              <w:left w:val="nil"/>
              <w:bottom w:val="nil"/>
              <w:right w:val="nil"/>
            </w:tcBorders>
            <w:noWrap/>
            <w:vAlign w:val="center"/>
            <w:hideMark/>
          </w:tcPr>
          <w:p w14:paraId="7178732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2.31008E+01</w:t>
            </w:r>
          </w:p>
        </w:tc>
        <w:tc>
          <w:tcPr>
            <w:tcW w:w="1380" w:type="dxa"/>
            <w:tcBorders>
              <w:top w:val="nil"/>
              <w:left w:val="nil"/>
              <w:bottom w:val="nil"/>
              <w:right w:val="nil"/>
            </w:tcBorders>
            <w:noWrap/>
            <w:vAlign w:val="center"/>
            <w:hideMark/>
          </w:tcPr>
          <w:p w14:paraId="34E65D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3.04628E+03</w:t>
            </w:r>
          </w:p>
        </w:tc>
        <w:tc>
          <w:tcPr>
            <w:tcW w:w="1368" w:type="dxa"/>
            <w:tcBorders>
              <w:top w:val="nil"/>
              <w:left w:val="nil"/>
              <w:bottom w:val="nil"/>
              <w:right w:val="nil"/>
            </w:tcBorders>
            <w:noWrap/>
            <w:vAlign w:val="center"/>
            <w:hideMark/>
          </w:tcPr>
          <w:p w14:paraId="04A6C28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2.79906E+02</w:t>
            </w:r>
          </w:p>
        </w:tc>
        <w:tc>
          <w:tcPr>
            <w:tcW w:w="1380" w:type="dxa"/>
            <w:tcBorders>
              <w:top w:val="nil"/>
              <w:left w:val="nil"/>
              <w:bottom w:val="nil"/>
              <w:right w:val="nil"/>
            </w:tcBorders>
            <w:noWrap/>
            <w:vAlign w:val="center"/>
            <w:hideMark/>
          </w:tcPr>
          <w:p w14:paraId="0C8259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3.10505E+03</w:t>
            </w:r>
          </w:p>
        </w:tc>
        <w:tc>
          <w:tcPr>
            <w:tcW w:w="1368" w:type="dxa"/>
            <w:tcBorders>
              <w:top w:val="nil"/>
              <w:left w:val="nil"/>
              <w:bottom w:val="nil"/>
              <w:right w:val="nil"/>
            </w:tcBorders>
            <w:noWrap/>
            <w:vAlign w:val="center"/>
            <w:hideMark/>
          </w:tcPr>
          <w:p w14:paraId="7FA188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2.06104E+01</w:t>
            </w:r>
          </w:p>
        </w:tc>
      </w:tr>
      <w:tr w:rsidR="00E12A6F" w:rsidRPr="00E12A6F" w14:paraId="6A6DD22B" w14:textId="77777777" w:rsidTr="00187F73">
        <w:trPr>
          <w:trHeight w:val="288"/>
          <w:jc w:val="center"/>
        </w:trPr>
        <w:tc>
          <w:tcPr>
            <w:tcW w:w="1217" w:type="dxa"/>
            <w:tcBorders>
              <w:top w:val="nil"/>
              <w:left w:val="nil"/>
              <w:bottom w:val="nil"/>
              <w:right w:val="nil"/>
            </w:tcBorders>
            <w:noWrap/>
            <w:vAlign w:val="center"/>
            <w:hideMark/>
          </w:tcPr>
          <w:p w14:paraId="6E2D294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559584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2.92750E+03</w:t>
            </w:r>
          </w:p>
        </w:tc>
        <w:tc>
          <w:tcPr>
            <w:tcW w:w="1380" w:type="dxa"/>
            <w:tcBorders>
              <w:top w:val="nil"/>
              <w:left w:val="nil"/>
              <w:bottom w:val="nil"/>
              <w:right w:val="nil"/>
            </w:tcBorders>
            <w:noWrap/>
            <w:vAlign w:val="center"/>
            <w:hideMark/>
          </w:tcPr>
          <w:p w14:paraId="63FD78A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2.19495E+01</w:t>
            </w:r>
          </w:p>
        </w:tc>
        <w:tc>
          <w:tcPr>
            <w:tcW w:w="1380" w:type="dxa"/>
            <w:tcBorders>
              <w:top w:val="nil"/>
              <w:left w:val="nil"/>
              <w:bottom w:val="nil"/>
              <w:right w:val="nil"/>
            </w:tcBorders>
            <w:noWrap/>
            <w:vAlign w:val="center"/>
            <w:hideMark/>
          </w:tcPr>
          <w:p w14:paraId="0E0AC6F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2.95608E+03</w:t>
            </w:r>
          </w:p>
        </w:tc>
        <w:tc>
          <w:tcPr>
            <w:tcW w:w="1368" w:type="dxa"/>
            <w:tcBorders>
              <w:top w:val="nil"/>
              <w:left w:val="nil"/>
              <w:bottom w:val="nil"/>
              <w:right w:val="nil"/>
            </w:tcBorders>
            <w:noWrap/>
            <w:vAlign w:val="center"/>
            <w:hideMark/>
          </w:tcPr>
          <w:p w14:paraId="4E7F7D7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5.77053E+01</w:t>
            </w:r>
          </w:p>
        </w:tc>
        <w:tc>
          <w:tcPr>
            <w:tcW w:w="1380" w:type="dxa"/>
            <w:tcBorders>
              <w:top w:val="nil"/>
              <w:left w:val="nil"/>
              <w:bottom w:val="nil"/>
              <w:right w:val="nil"/>
            </w:tcBorders>
            <w:noWrap/>
            <w:vAlign w:val="center"/>
            <w:hideMark/>
          </w:tcPr>
          <w:p w14:paraId="0BFE387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3.09774E+03</w:t>
            </w:r>
          </w:p>
        </w:tc>
        <w:tc>
          <w:tcPr>
            <w:tcW w:w="1368" w:type="dxa"/>
            <w:tcBorders>
              <w:top w:val="nil"/>
              <w:left w:val="nil"/>
              <w:bottom w:val="nil"/>
              <w:right w:val="nil"/>
            </w:tcBorders>
            <w:noWrap/>
            <w:vAlign w:val="center"/>
            <w:hideMark/>
          </w:tcPr>
          <w:p w14:paraId="32C92A7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3.58429E+00</w:t>
            </w:r>
          </w:p>
        </w:tc>
      </w:tr>
      <w:tr w:rsidR="00E12A6F" w:rsidRPr="00E12A6F" w14:paraId="110078DD" w14:textId="77777777" w:rsidTr="00187F73">
        <w:trPr>
          <w:trHeight w:val="288"/>
          <w:jc w:val="center"/>
        </w:trPr>
        <w:tc>
          <w:tcPr>
            <w:tcW w:w="1217" w:type="dxa"/>
            <w:tcBorders>
              <w:top w:val="nil"/>
              <w:left w:val="nil"/>
              <w:bottom w:val="nil"/>
              <w:right w:val="nil"/>
            </w:tcBorders>
            <w:noWrap/>
            <w:vAlign w:val="center"/>
            <w:hideMark/>
          </w:tcPr>
          <w:p w14:paraId="1224A06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222A4EA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2.92176E+03</w:t>
            </w:r>
          </w:p>
        </w:tc>
        <w:tc>
          <w:tcPr>
            <w:tcW w:w="1380" w:type="dxa"/>
            <w:tcBorders>
              <w:top w:val="nil"/>
              <w:left w:val="nil"/>
              <w:bottom w:val="nil"/>
              <w:right w:val="nil"/>
            </w:tcBorders>
            <w:noWrap/>
            <w:vAlign w:val="center"/>
            <w:hideMark/>
          </w:tcPr>
          <w:p w14:paraId="4C18688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6.47259E+01</w:t>
            </w:r>
          </w:p>
        </w:tc>
        <w:tc>
          <w:tcPr>
            <w:tcW w:w="1380" w:type="dxa"/>
            <w:tcBorders>
              <w:top w:val="nil"/>
              <w:left w:val="nil"/>
              <w:bottom w:val="nil"/>
              <w:right w:val="nil"/>
            </w:tcBorders>
            <w:noWrap/>
            <w:vAlign w:val="center"/>
            <w:hideMark/>
          </w:tcPr>
          <w:p w14:paraId="5F7014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3.22956E+03</w:t>
            </w:r>
          </w:p>
        </w:tc>
        <w:tc>
          <w:tcPr>
            <w:tcW w:w="1368" w:type="dxa"/>
            <w:tcBorders>
              <w:top w:val="nil"/>
              <w:left w:val="nil"/>
              <w:bottom w:val="nil"/>
              <w:right w:val="nil"/>
            </w:tcBorders>
            <w:noWrap/>
            <w:vAlign w:val="center"/>
            <w:hideMark/>
          </w:tcPr>
          <w:p w14:paraId="69CFA1E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4.22362E+02</w:t>
            </w:r>
          </w:p>
        </w:tc>
        <w:tc>
          <w:tcPr>
            <w:tcW w:w="1380" w:type="dxa"/>
            <w:tcBorders>
              <w:top w:val="nil"/>
              <w:left w:val="nil"/>
              <w:bottom w:val="nil"/>
              <w:right w:val="nil"/>
            </w:tcBorders>
            <w:noWrap/>
            <w:vAlign w:val="center"/>
            <w:hideMark/>
          </w:tcPr>
          <w:p w14:paraId="5D83239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3.11044E+03</w:t>
            </w:r>
          </w:p>
        </w:tc>
        <w:tc>
          <w:tcPr>
            <w:tcW w:w="1368" w:type="dxa"/>
            <w:tcBorders>
              <w:top w:val="nil"/>
              <w:left w:val="nil"/>
              <w:bottom w:val="nil"/>
              <w:right w:val="nil"/>
            </w:tcBorders>
            <w:noWrap/>
            <w:vAlign w:val="center"/>
            <w:hideMark/>
          </w:tcPr>
          <w:p w14:paraId="0AF9175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2.53050E+01</w:t>
            </w:r>
          </w:p>
        </w:tc>
      </w:tr>
      <w:tr w:rsidR="00E12A6F" w:rsidRPr="00E12A6F" w14:paraId="2568CA5D" w14:textId="77777777" w:rsidTr="00187F73">
        <w:trPr>
          <w:trHeight w:val="288"/>
          <w:jc w:val="center"/>
        </w:trPr>
        <w:tc>
          <w:tcPr>
            <w:tcW w:w="1217" w:type="dxa"/>
            <w:tcBorders>
              <w:top w:val="nil"/>
              <w:left w:val="nil"/>
              <w:bottom w:val="nil"/>
              <w:right w:val="nil"/>
            </w:tcBorders>
            <w:noWrap/>
            <w:vAlign w:val="center"/>
            <w:hideMark/>
          </w:tcPr>
          <w:p w14:paraId="5A29621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00A5FCB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2.94511E+03</w:t>
            </w:r>
          </w:p>
        </w:tc>
        <w:tc>
          <w:tcPr>
            <w:tcW w:w="1380" w:type="dxa"/>
            <w:tcBorders>
              <w:top w:val="nil"/>
              <w:left w:val="nil"/>
              <w:bottom w:val="nil"/>
              <w:right w:val="nil"/>
            </w:tcBorders>
            <w:noWrap/>
            <w:vAlign w:val="center"/>
            <w:hideMark/>
          </w:tcPr>
          <w:p w14:paraId="7ADC5D21"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1.45177E+01</w:t>
            </w:r>
          </w:p>
        </w:tc>
        <w:tc>
          <w:tcPr>
            <w:tcW w:w="1380" w:type="dxa"/>
            <w:tcBorders>
              <w:top w:val="nil"/>
              <w:left w:val="nil"/>
              <w:bottom w:val="nil"/>
              <w:right w:val="nil"/>
            </w:tcBorders>
            <w:noWrap/>
            <w:vAlign w:val="center"/>
            <w:hideMark/>
          </w:tcPr>
          <w:p w14:paraId="72EDAFB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3.11801E+03</w:t>
            </w:r>
          </w:p>
        </w:tc>
        <w:tc>
          <w:tcPr>
            <w:tcW w:w="1368" w:type="dxa"/>
            <w:tcBorders>
              <w:top w:val="nil"/>
              <w:left w:val="nil"/>
              <w:bottom w:val="nil"/>
              <w:right w:val="nil"/>
            </w:tcBorders>
            <w:noWrap/>
            <w:vAlign w:val="center"/>
            <w:hideMark/>
          </w:tcPr>
          <w:p w14:paraId="237B57C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3.45459E+01</w:t>
            </w:r>
          </w:p>
        </w:tc>
        <w:tc>
          <w:tcPr>
            <w:tcW w:w="1380" w:type="dxa"/>
            <w:tcBorders>
              <w:top w:val="nil"/>
              <w:left w:val="nil"/>
              <w:bottom w:val="nil"/>
              <w:right w:val="nil"/>
            </w:tcBorders>
            <w:noWrap/>
            <w:vAlign w:val="center"/>
            <w:hideMark/>
          </w:tcPr>
          <w:p w14:paraId="4DE4163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3.10185E+03</w:t>
            </w:r>
          </w:p>
        </w:tc>
        <w:tc>
          <w:tcPr>
            <w:tcW w:w="1368" w:type="dxa"/>
            <w:tcBorders>
              <w:top w:val="nil"/>
              <w:left w:val="nil"/>
              <w:bottom w:val="nil"/>
              <w:right w:val="nil"/>
            </w:tcBorders>
            <w:noWrap/>
            <w:vAlign w:val="center"/>
            <w:hideMark/>
          </w:tcPr>
          <w:p w14:paraId="4235CF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1.79436E+00</w:t>
            </w:r>
          </w:p>
        </w:tc>
      </w:tr>
      <w:tr w:rsidR="00E12A6F" w:rsidRPr="00E12A6F" w14:paraId="53F5BAC2" w14:textId="77777777" w:rsidTr="00187F73">
        <w:trPr>
          <w:trHeight w:val="288"/>
          <w:jc w:val="center"/>
        </w:trPr>
        <w:tc>
          <w:tcPr>
            <w:tcW w:w="1217" w:type="dxa"/>
            <w:tcBorders>
              <w:top w:val="nil"/>
              <w:left w:val="nil"/>
              <w:bottom w:val="nil"/>
              <w:right w:val="nil"/>
            </w:tcBorders>
            <w:noWrap/>
            <w:vAlign w:val="center"/>
            <w:hideMark/>
          </w:tcPr>
          <w:p w14:paraId="40281FB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5E555F5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2.91496E+03</w:t>
            </w:r>
          </w:p>
        </w:tc>
        <w:tc>
          <w:tcPr>
            <w:tcW w:w="1380" w:type="dxa"/>
            <w:tcBorders>
              <w:top w:val="nil"/>
              <w:left w:val="nil"/>
              <w:bottom w:val="nil"/>
              <w:right w:val="nil"/>
            </w:tcBorders>
            <w:noWrap/>
            <w:vAlign w:val="center"/>
            <w:hideMark/>
          </w:tcPr>
          <w:p w14:paraId="0C3828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6.33947E+01</w:t>
            </w:r>
          </w:p>
        </w:tc>
        <w:tc>
          <w:tcPr>
            <w:tcW w:w="1380" w:type="dxa"/>
            <w:tcBorders>
              <w:top w:val="nil"/>
              <w:left w:val="nil"/>
              <w:bottom w:val="nil"/>
              <w:right w:val="nil"/>
            </w:tcBorders>
            <w:noWrap/>
            <w:vAlign w:val="center"/>
            <w:hideMark/>
          </w:tcPr>
          <w:p w14:paraId="618545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2.95613E+03</w:t>
            </w:r>
          </w:p>
        </w:tc>
        <w:tc>
          <w:tcPr>
            <w:tcW w:w="1368" w:type="dxa"/>
            <w:tcBorders>
              <w:top w:val="nil"/>
              <w:left w:val="nil"/>
              <w:bottom w:val="nil"/>
              <w:right w:val="nil"/>
            </w:tcBorders>
            <w:noWrap/>
            <w:vAlign w:val="center"/>
            <w:hideMark/>
          </w:tcPr>
          <w:p w14:paraId="50C788A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1.01437E+02</w:t>
            </w:r>
          </w:p>
        </w:tc>
        <w:tc>
          <w:tcPr>
            <w:tcW w:w="1380" w:type="dxa"/>
            <w:tcBorders>
              <w:top w:val="nil"/>
              <w:left w:val="nil"/>
              <w:bottom w:val="nil"/>
              <w:right w:val="nil"/>
            </w:tcBorders>
            <w:noWrap/>
            <w:vAlign w:val="center"/>
            <w:hideMark/>
          </w:tcPr>
          <w:p w14:paraId="11D24A0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3.09717E+03</w:t>
            </w:r>
          </w:p>
        </w:tc>
        <w:tc>
          <w:tcPr>
            <w:tcW w:w="1368" w:type="dxa"/>
            <w:tcBorders>
              <w:top w:val="nil"/>
              <w:left w:val="nil"/>
              <w:bottom w:val="nil"/>
              <w:right w:val="nil"/>
            </w:tcBorders>
            <w:noWrap/>
            <w:vAlign w:val="center"/>
            <w:hideMark/>
          </w:tcPr>
          <w:p w14:paraId="4B6DF25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4.18535E+00</w:t>
            </w:r>
          </w:p>
        </w:tc>
      </w:tr>
      <w:tr w:rsidR="00E12A6F" w:rsidRPr="00E12A6F" w14:paraId="51E9626E" w14:textId="77777777" w:rsidTr="00187F73">
        <w:trPr>
          <w:trHeight w:val="288"/>
          <w:jc w:val="center"/>
        </w:trPr>
        <w:tc>
          <w:tcPr>
            <w:tcW w:w="1217" w:type="dxa"/>
            <w:tcBorders>
              <w:top w:val="nil"/>
              <w:left w:val="nil"/>
              <w:bottom w:val="nil"/>
              <w:right w:val="nil"/>
            </w:tcBorders>
            <w:noWrap/>
            <w:vAlign w:val="center"/>
            <w:hideMark/>
          </w:tcPr>
          <w:p w14:paraId="150A7A3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DFEA23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3.30566E+03</w:t>
            </w:r>
          </w:p>
        </w:tc>
        <w:tc>
          <w:tcPr>
            <w:tcW w:w="1380" w:type="dxa"/>
            <w:tcBorders>
              <w:top w:val="nil"/>
              <w:left w:val="nil"/>
              <w:bottom w:val="nil"/>
              <w:right w:val="nil"/>
            </w:tcBorders>
            <w:noWrap/>
            <w:vAlign w:val="center"/>
            <w:hideMark/>
          </w:tcPr>
          <w:p w14:paraId="3CA1C7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6.77725E+01</w:t>
            </w:r>
          </w:p>
        </w:tc>
        <w:tc>
          <w:tcPr>
            <w:tcW w:w="1380" w:type="dxa"/>
            <w:tcBorders>
              <w:top w:val="nil"/>
              <w:left w:val="nil"/>
              <w:bottom w:val="nil"/>
              <w:right w:val="nil"/>
            </w:tcBorders>
            <w:noWrap/>
            <w:vAlign w:val="center"/>
            <w:hideMark/>
          </w:tcPr>
          <w:p w14:paraId="256EC00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4.03353E+03</w:t>
            </w:r>
          </w:p>
        </w:tc>
        <w:tc>
          <w:tcPr>
            <w:tcW w:w="1368" w:type="dxa"/>
            <w:tcBorders>
              <w:top w:val="nil"/>
              <w:left w:val="nil"/>
              <w:bottom w:val="nil"/>
              <w:right w:val="nil"/>
            </w:tcBorders>
            <w:noWrap/>
            <w:vAlign w:val="center"/>
            <w:hideMark/>
          </w:tcPr>
          <w:p w14:paraId="24C9C08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2.56690E+02</w:t>
            </w:r>
          </w:p>
        </w:tc>
        <w:tc>
          <w:tcPr>
            <w:tcW w:w="1380" w:type="dxa"/>
            <w:tcBorders>
              <w:top w:val="nil"/>
              <w:left w:val="nil"/>
              <w:bottom w:val="nil"/>
              <w:right w:val="nil"/>
            </w:tcBorders>
            <w:noWrap/>
            <w:vAlign w:val="center"/>
            <w:hideMark/>
          </w:tcPr>
          <w:p w14:paraId="6AEC02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3.17790E+03</w:t>
            </w:r>
          </w:p>
        </w:tc>
        <w:tc>
          <w:tcPr>
            <w:tcW w:w="1368" w:type="dxa"/>
            <w:tcBorders>
              <w:top w:val="nil"/>
              <w:left w:val="nil"/>
              <w:bottom w:val="nil"/>
              <w:right w:val="nil"/>
            </w:tcBorders>
            <w:noWrap/>
            <w:vAlign w:val="center"/>
            <w:hideMark/>
          </w:tcPr>
          <w:p w14:paraId="7B1AE5A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1.86247E+01</w:t>
            </w:r>
          </w:p>
        </w:tc>
      </w:tr>
      <w:tr w:rsidR="00E12A6F" w:rsidRPr="00E12A6F" w14:paraId="375A94CD" w14:textId="77777777" w:rsidTr="00187F73">
        <w:trPr>
          <w:trHeight w:val="288"/>
          <w:jc w:val="center"/>
        </w:trPr>
        <w:tc>
          <w:tcPr>
            <w:tcW w:w="1217" w:type="dxa"/>
            <w:tcBorders>
              <w:top w:val="nil"/>
              <w:left w:val="nil"/>
              <w:bottom w:val="nil"/>
              <w:right w:val="nil"/>
            </w:tcBorders>
            <w:noWrap/>
            <w:vAlign w:val="center"/>
            <w:hideMark/>
          </w:tcPr>
          <w:p w14:paraId="0171EE4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0ACFDF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2.93173E+03</w:t>
            </w:r>
          </w:p>
        </w:tc>
        <w:tc>
          <w:tcPr>
            <w:tcW w:w="1380" w:type="dxa"/>
            <w:tcBorders>
              <w:top w:val="nil"/>
              <w:left w:val="nil"/>
              <w:bottom w:val="nil"/>
              <w:right w:val="nil"/>
            </w:tcBorders>
            <w:noWrap/>
            <w:vAlign w:val="center"/>
            <w:hideMark/>
          </w:tcPr>
          <w:p w14:paraId="63C6E80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3.05859E+01</w:t>
            </w:r>
          </w:p>
        </w:tc>
        <w:tc>
          <w:tcPr>
            <w:tcW w:w="1380" w:type="dxa"/>
            <w:tcBorders>
              <w:top w:val="nil"/>
              <w:left w:val="nil"/>
              <w:bottom w:val="nil"/>
              <w:right w:val="nil"/>
            </w:tcBorders>
            <w:noWrap/>
            <w:vAlign w:val="center"/>
            <w:hideMark/>
          </w:tcPr>
          <w:p w14:paraId="60BFDA0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3.84040E+03</w:t>
            </w:r>
          </w:p>
        </w:tc>
        <w:tc>
          <w:tcPr>
            <w:tcW w:w="1368" w:type="dxa"/>
            <w:tcBorders>
              <w:top w:val="nil"/>
              <w:left w:val="nil"/>
              <w:bottom w:val="nil"/>
              <w:right w:val="nil"/>
            </w:tcBorders>
            <w:noWrap/>
            <w:vAlign w:val="center"/>
            <w:hideMark/>
          </w:tcPr>
          <w:p w14:paraId="3B1CF8C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6.04101E+02</w:t>
            </w:r>
          </w:p>
        </w:tc>
        <w:tc>
          <w:tcPr>
            <w:tcW w:w="1380" w:type="dxa"/>
            <w:tcBorders>
              <w:top w:val="nil"/>
              <w:left w:val="nil"/>
              <w:bottom w:val="nil"/>
              <w:right w:val="nil"/>
            </w:tcBorders>
            <w:noWrap/>
            <w:vAlign w:val="center"/>
            <w:hideMark/>
          </w:tcPr>
          <w:p w14:paraId="618155F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3.12272E+03</w:t>
            </w:r>
          </w:p>
        </w:tc>
        <w:tc>
          <w:tcPr>
            <w:tcW w:w="1368" w:type="dxa"/>
            <w:tcBorders>
              <w:top w:val="nil"/>
              <w:left w:val="nil"/>
              <w:bottom w:val="nil"/>
              <w:right w:val="nil"/>
            </w:tcBorders>
            <w:noWrap/>
            <w:vAlign w:val="center"/>
            <w:hideMark/>
          </w:tcPr>
          <w:p w14:paraId="39CAE25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3.53013E+01</w:t>
            </w:r>
          </w:p>
        </w:tc>
      </w:tr>
      <w:tr w:rsidR="00E12A6F" w:rsidRPr="00E12A6F" w14:paraId="566EE8EF" w14:textId="77777777" w:rsidTr="00187F73">
        <w:trPr>
          <w:trHeight w:val="288"/>
          <w:jc w:val="center"/>
        </w:trPr>
        <w:tc>
          <w:tcPr>
            <w:tcW w:w="1217" w:type="dxa"/>
            <w:tcBorders>
              <w:top w:val="nil"/>
              <w:left w:val="nil"/>
              <w:bottom w:val="nil"/>
              <w:right w:val="nil"/>
            </w:tcBorders>
            <w:noWrap/>
            <w:vAlign w:val="center"/>
            <w:hideMark/>
          </w:tcPr>
          <w:p w14:paraId="290B4A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14340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2.92824E+03</w:t>
            </w:r>
          </w:p>
        </w:tc>
        <w:tc>
          <w:tcPr>
            <w:tcW w:w="1380" w:type="dxa"/>
            <w:tcBorders>
              <w:top w:val="nil"/>
              <w:left w:val="nil"/>
              <w:bottom w:val="nil"/>
              <w:right w:val="nil"/>
            </w:tcBorders>
            <w:noWrap/>
            <w:vAlign w:val="center"/>
            <w:hideMark/>
          </w:tcPr>
          <w:p w14:paraId="7C0F186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2.23255E+01</w:t>
            </w:r>
          </w:p>
        </w:tc>
        <w:tc>
          <w:tcPr>
            <w:tcW w:w="1380" w:type="dxa"/>
            <w:tcBorders>
              <w:top w:val="nil"/>
              <w:left w:val="nil"/>
              <w:bottom w:val="nil"/>
              <w:right w:val="nil"/>
            </w:tcBorders>
            <w:noWrap/>
            <w:vAlign w:val="center"/>
            <w:hideMark/>
          </w:tcPr>
          <w:p w14:paraId="6A287C2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2.91464E+03</w:t>
            </w:r>
          </w:p>
        </w:tc>
        <w:tc>
          <w:tcPr>
            <w:tcW w:w="1368" w:type="dxa"/>
            <w:tcBorders>
              <w:top w:val="nil"/>
              <w:left w:val="nil"/>
              <w:bottom w:val="nil"/>
              <w:right w:val="nil"/>
            </w:tcBorders>
            <w:noWrap/>
            <w:vAlign w:val="center"/>
            <w:hideMark/>
          </w:tcPr>
          <w:p w14:paraId="2E2F3E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6.90753E+01</w:t>
            </w:r>
          </w:p>
        </w:tc>
        <w:tc>
          <w:tcPr>
            <w:tcW w:w="1380" w:type="dxa"/>
            <w:tcBorders>
              <w:top w:val="nil"/>
              <w:left w:val="nil"/>
              <w:bottom w:val="nil"/>
              <w:right w:val="nil"/>
            </w:tcBorders>
            <w:noWrap/>
            <w:vAlign w:val="center"/>
            <w:hideMark/>
          </w:tcPr>
          <w:p w14:paraId="6582804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3.09337E+03</w:t>
            </w:r>
          </w:p>
        </w:tc>
        <w:tc>
          <w:tcPr>
            <w:tcW w:w="1368" w:type="dxa"/>
            <w:tcBorders>
              <w:top w:val="nil"/>
              <w:left w:val="nil"/>
              <w:bottom w:val="nil"/>
              <w:right w:val="nil"/>
            </w:tcBorders>
            <w:noWrap/>
            <w:vAlign w:val="center"/>
            <w:hideMark/>
          </w:tcPr>
          <w:p w14:paraId="5A7F085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2.70953E+00</w:t>
            </w:r>
          </w:p>
        </w:tc>
      </w:tr>
      <w:tr w:rsidR="00E12A6F" w:rsidRPr="00E12A6F" w14:paraId="0D0B7681" w14:textId="77777777" w:rsidTr="00187F73">
        <w:trPr>
          <w:trHeight w:val="288"/>
          <w:jc w:val="center"/>
        </w:trPr>
        <w:tc>
          <w:tcPr>
            <w:tcW w:w="1217" w:type="dxa"/>
            <w:tcBorders>
              <w:top w:val="nil"/>
              <w:left w:val="nil"/>
              <w:bottom w:val="single" w:sz="4" w:space="0" w:color="000000"/>
              <w:right w:val="nil"/>
            </w:tcBorders>
            <w:noWrap/>
            <w:vAlign w:val="center"/>
            <w:hideMark/>
          </w:tcPr>
          <w:p w14:paraId="77EB0D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0F6007E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2.92771E+03</w:t>
            </w:r>
          </w:p>
        </w:tc>
        <w:tc>
          <w:tcPr>
            <w:tcW w:w="1380" w:type="dxa"/>
            <w:tcBorders>
              <w:top w:val="nil"/>
              <w:left w:val="nil"/>
              <w:bottom w:val="single" w:sz="4" w:space="0" w:color="000000"/>
              <w:right w:val="nil"/>
            </w:tcBorders>
            <w:noWrap/>
            <w:vAlign w:val="center"/>
            <w:hideMark/>
          </w:tcPr>
          <w:p w14:paraId="721C300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2.45598E+01</w:t>
            </w:r>
          </w:p>
        </w:tc>
        <w:tc>
          <w:tcPr>
            <w:tcW w:w="1380" w:type="dxa"/>
            <w:tcBorders>
              <w:top w:val="nil"/>
              <w:left w:val="nil"/>
              <w:bottom w:val="single" w:sz="4" w:space="0" w:color="000000"/>
              <w:right w:val="nil"/>
            </w:tcBorders>
            <w:noWrap/>
            <w:vAlign w:val="center"/>
            <w:hideMark/>
          </w:tcPr>
          <w:p w14:paraId="3E6AD0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2.94476E+03</w:t>
            </w:r>
          </w:p>
        </w:tc>
        <w:tc>
          <w:tcPr>
            <w:tcW w:w="1368" w:type="dxa"/>
            <w:tcBorders>
              <w:top w:val="nil"/>
              <w:left w:val="nil"/>
              <w:bottom w:val="single" w:sz="4" w:space="0" w:color="000000"/>
              <w:right w:val="nil"/>
            </w:tcBorders>
            <w:noWrap/>
            <w:vAlign w:val="center"/>
            <w:hideMark/>
          </w:tcPr>
          <w:p w14:paraId="22BBC74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7.59771E+01</w:t>
            </w:r>
          </w:p>
        </w:tc>
        <w:tc>
          <w:tcPr>
            <w:tcW w:w="1380" w:type="dxa"/>
            <w:tcBorders>
              <w:top w:val="nil"/>
              <w:left w:val="nil"/>
              <w:bottom w:val="single" w:sz="4" w:space="0" w:color="000000"/>
              <w:right w:val="nil"/>
            </w:tcBorders>
            <w:noWrap/>
            <w:vAlign w:val="center"/>
            <w:hideMark/>
          </w:tcPr>
          <w:p w14:paraId="18D9D39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3.09329E+03</w:t>
            </w:r>
          </w:p>
        </w:tc>
        <w:tc>
          <w:tcPr>
            <w:tcW w:w="1368" w:type="dxa"/>
            <w:tcBorders>
              <w:top w:val="nil"/>
              <w:left w:val="nil"/>
              <w:bottom w:val="single" w:sz="4" w:space="0" w:color="000000"/>
              <w:right w:val="nil"/>
            </w:tcBorders>
            <w:noWrap/>
            <w:vAlign w:val="center"/>
            <w:hideMark/>
          </w:tcPr>
          <w:p w14:paraId="779793B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2.86961E+00</w:t>
            </w:r>
          </w:p>
        </w:tc>
      </w:tr>
      <w:tr w:rsidR="00E12A6F" w:rsidRPr="00E12A6F" w14:paraId="6077FB88" w14:textId="77777777" w:rsidTr="00187F73">
        <w:trPr>
          <w:trHeight w:val="288"/>
          <w:jc w:val="center"/>
        </w:trPr>
        <w:tc>
          <w:tcPr>
            <w:tcW w:w="1217" w:type="dxa"/>
            <w:tcBorders>
              <w:top w:val="single" w:sz="4" w:space="0" w:color="000000"/>
              <w:left w:val="nil"/>
              <w:bottom w:val="nil"/>
              <w:right w:val="nil"/>
            </w:tcBorders>
            <w:noWrap/>
            <w:vAlign w:val="center"/>
            <w:hideMark/>
          </w:tcPr>
          <w:p w14:paraId="0BCDF93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7DEC8A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38C5DEA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9FAA67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68" w:type="dxa"/>
            <w:tcBorders>
              <w:top w:val="single" w:sz="4" w:space="0" w:color="000000"/>
              <w:left w:val="nil"/>
              <w:bottom w:val="single" w:sz="4" w:space="0" w:color="000000"/>
              <w:right w:val="nil"/>
            </w:tcBorders>
            <w:noWrap/>
            <w:vAlign w:val="center"/>
            <w:hideMark/>
          </w:tcPr>
          <w:p w14:paraId="3FD13D9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9345DD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68" w:type="dxa"/>
            <w:tcBorders>
              <w:top w:val="single" w:sz="4" w:space="0" w:color="000000"/>
              <w:left w:val="nil"/>
              <w:bottom w:val="single" w:sz="4" w:space="0" w:color="000000"/>
              <w:right w:val="nil"/>
            </w:tcBorders>
            <w:noWrap/>
            <w:vAlign w:val="center"/>
            <w:hideMark/>
          </w:tcPr>
          <w:p w14:paraId="4901ADD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3F90F5C" w14:textId="77777777" w:rsidTr="00187F73">
        <w:trPr>
          <w:trHeight w:val="288"/>
          <w:jc w:val="center"/>
        </w:trPr>
        <w:tc>
          <w:tcPr>
            <w:tcW w:w="1217" w:type="dxa"/>
            <w:tcBorders>
              <w:top w:val="nil"/>
              <w:left w:val="nil"/>
              <w:bottom w:val="single" w:sz="4" w:space="0" w:color="000000"/>
              <w:right w:val="nil"/>
            </w:tcBorders>
            <w:noWrap/>
            <w:vAlign w:val="center"/>
            <w:hideMark/>
          </w:tcPr>
          <w:p w14:paraId="75F98118" w14:textId="77777777" w:rsidR="00187F73" w:rsidRPr="00E12A6F" w:rsidRDefault="00187F73"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7FDA7D1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7BFEA41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2E8F49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DFD468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886E5D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A2BF8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B04B6B5" w14:textId="77777777" w:rsidTr="00187F73">
        <w:trPr>
          <w:trHeight w:val="288"/>
          <w:jc w:val="center"/>
        </w:trPr>
        <w:tc>
          <w:tcPr>
            <w:tcW w:w="1217" w:type="dxa"/>
            <w:tcBorders>
              <w:top w:val="nil"/>
              <w:left w:val="nil"/>
              <w:bottom w:val="nil"/>
              <w:right w:val="nil"/>
            </w:tcBorders>
            <w:noWrap/>
            <w:vAlign w:val="center"/>
            <w:hideMark/>
          </w:tcPr>
          <w:p w14:paraId="64CF1AE8" w14:textId="77B79901" w:rsidR="00187F73"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vAlign w:val="center"/>
            <w:hideMark/>
          </w:tcPr>
          <w:p w14:paraId="784811F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3.17941E+03</w:t>
            </w:r>
          </w:p>
        </w:tc>
        <w:tc>
          <w:tcPr>
            <w:tcW w:w="1380" w:type="dxa"/>
            <w:tcBorders>
              <w:top w:val="nil"/>
              <w:left w:val="nil"/>
              <w:bottom w:val="nil"/>
              <w:right w:val="nil"/>
            </w:tcBorders>
            <w:noWrap/>
            <w:vAlign w:val="center"/>
            <w:hideMark/>
          </w:tcPr>
          <w:p w14:paraId="7FE723B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1.34139E+02</w:t>
            </w:r>
          </w:p>
        </w:tc>
        <w:tc>
          <w:tcPr>
            <w:tcW w:w="1380" w:type="dxa"/>
            <w:tcBorders>
              <w:top w:val="nil"/>
              <w:left w:val="nil"/>
              <w:bottom w:val="nil"/>
              <w:right w:val="nil"/>
            </w:tcBorders>
            <w:noWrap/>
            <w:vAlign w:val="center"/>
            <w:hideMark/>
          </w:tcPr>
          <w:p w14:paraId="61516F8E"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3.14549E+03</w:t>
            </w:r>
          </w:p>
        </w:tc>
        <w:tc>
          <w:tcPr>
            <w:tcW w:w="1368" w:type="dxa"/>
            <w:tcBorders>
              <w:top w:val="nil"/>
              <w:left w:val="nil"/>
              <w:bottom w:val="nil"/>
              <w:right w:val="nil"/>
            </w:tcBorders>
            <w:noWrap/>
            <w:vAlign w:val="center"/>
            <w:hideMark/>
          </w:tcPr>
          <w:p w14:paraId="0C317939"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1.24514E+01</w:t>
            </w:r>
          </w:p>
        </w:tc>
        <w:tc>
          <w:tcPr>
            <w:tcW w:w="1380" w:type="dxa"/>
            <w:tcBorders>
              <w:top w:val="nil"/>
              <w:left w:val="nil"/>
              <w:bottom w:val="nil"/>
              <w:right w:val="nil"/>
            </w:tcBorders>
            <w:noWrap/>
            <w:vAlign w:val="center"/>
            <w:hideMark/>
          </w:tcPr>
          <w:p w14:paraId="610442FE"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5.31529E+03</w:t>
            </w:r>
          </w:p>
        </w:tc>
        <w:tc>
          <w:tcPr>
            <w:tcW w:w="1368" w:type="dxa"/>
            <w:tcBorders>
              <w:top w:val="nil"/>
              <w:left w:val="nil"/>
              <w:bottom w:val="nil"/>
              <w:right w:val="nil"/>
            </w:tcBorders>
            <w:noWrap/>
            <w:vAlign w:val="center"/>
            <w:hideMark/>
          </w:tcPr>
          <w:p w14:paraId="7B8AE874"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1.33020E+03</w:t>
            </w:r>
          </w:p>
        </w:tc>
      </w:tr>
      <w:tr w:rsidR="00E12A6F" w:rsidRPr="00E12A6F" w14:paraId="702C4268" w14:textId="77777777" w:rsidTr="00187F73">
        <w:trPr>
          <w:trHeight w:val="288"/>
          <w:jc w:val="center"/>
        </w:trPr>
        <w:tc>
          <w:tcPr>
            <w:tcW w:w="1217" w:type="dxa"/>
            <w:tcBorders>
              <w:top w:val="nil"/>
              <w:left w:val="nil"/>
              <w:bottom w:val="nil"/>
              <w:right w:val="nil"/>
            </w:tcBorders>
            <w:noWrap/>
            <w:vAlign w:val="center"/>
            <w:hideMark/>
          </w:tcPr>
          <w:p w14:paraId="1EE20E4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614B83E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3.32129E+03</w:t>
            </w:r>
          </w:p>
        </w:tc>
        <w:tc>
          <w:tcPr>
            <w:tcW w:w="1380" w:type="dxa"/>
            <w:tcBorders>
              <w:top w:val="nil"/>
              <w:left w:val="nil"/>
              <w:bottom w:val="nil"/>
              <w:right w:val="nil"/>
            </w:tcBorders>
            <w:noWrap/>
            <w:vAlign w:val="center"/>
            <w:hideMark/>
          </w:tcPr>
          <w:p w14:paraId="291100C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1.76463E+02</w:t>
            </w:r>
          </w:p>
        </w:tc>
        <w:tc>
          <w:tcPr>
            <w:tcW w:w="1380" w:type="dxa"/>
            <w:tcBorders>
              <w:top w:val="nil"/>
              <w:left w:val="nil"/>
              <w:bottom w:val="nil"/>
              <w:right w:val="nil"/>
            </w:tcBorders>
            <w:noWrap/>
            <w:vAlign w:val="center"/>
            <w:hideMark/>
          </w:tcPr>
          <w:p w14:paraId="0C57986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3.25140E+03</w:t>
            </w:r>
          </w:p>
        </w:tc>
        <w:tc>
          <w:tcPr>
            <w:tcW w:w="1368" w:type="dxa"/>
            <w:tcBorders>
              <w:top w:val="nil"/>
              <w:left w:val="nil"/>
              <w:bottom w:val="nil"/>
              <w:right w:val="nil"/>
            </w:tcBorders>
            <w:noWrap/>
            <w:vAlign w:val="center"/>
            <w:hideMark/>
          </w:tcPr>
          <w:p w14:paraId="177F680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5.98513E+01</w:t>
            </w:r>
          </w:p>
        </w:tc>
        <w:tc>
          <w:tcPr>
            <w:tcW w:w="1380" w:type="dxa"/>
            <w:tcBorders>
              <w:top w:val="nil"/>
              <w:left w:val="nil"/>
              <w:bottom w:val="nil"/>
              <w:right w:val="nil"/>
            </w:tcBorders>
            <w:noWrap/>
            <w:vAlign w:val="center"/>
            <w:hideMark/>
          </w:tcPr>
          <w:p w14:paraId="0DC7045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2.09969E+05</w:t>
            </w:r>
          </w:p>
        </w:tc>
        <w:tc>
          <w:tcPr>
            <w:tcW w:w="1368" w:type="dxa"/>
            <w:tcBorders>
              <w:top w:val="nil"/>
              <w:left w:val="nil"/>
              <w:bottom w:val="nil"/>
              <w:right w:val="nil"/>
            </w:tcBorders>
            <w:noWrap/>
            <w:vAlign w:val="center"/>
            <w:hideMark/>
          </w:tcPr>
          <w:p w14:paraId="26FDC2F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3.84405E+05</w:t>
            </w:r>
          </w:p>
        </w:tc>
      </w:tr>
      <w:tr w:rsidR="00E12A6F" w:rsidRPr="00E12A6F" w14:paraId="1962A437" w14:textId="77777777" w:rsidTr="00187F73">
        <w:trPr>
          <w:trHeight w:val="288"/>
          <w:jc w:val="center"/>
        </w:trPr>
        <w:tc>
          <w:tcPr>
            <w:tcW w:w="1217" w:type="dxa"/>
            <w:tcBorders>
              <w:top w:val="nil"/>
              <w:left w:val="nil"/>
              <w:bottom w:val="nil"/>
              <w:right w:val="nil"/>
            </w:tcBorders>
            <w:noWrap/>
            <w:vAlign w:val="center"/>
            <w:hideMark/>
          </w:tcPr>
          <w:p w14:paraId="6CFC8C1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2F970F0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3.35744E+03</w:t>
            </w:r>
          </w:p>
        </w:tc>
        <w:tc>
          <w:tcPr>
            <w:tcW w:w="1380" w:type="dxa"/>
            <w:tcBorders>
              <w:top w:val="nil"/>
              <w:left w:val="nil"/>
              <w:bottom w:val="nil"/>
              <w:right w:val="nil"/>
            </w:tcBorders>
            <w:noWrap/>
            <w:vAlign w:val="center"/>
            <w:hideMark/>
          </w:tcPr>
          <w:p w14:paraId="5128035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1.04832E+02</w:t>
            </w:r>
          </w:p>
        </w:tc>
        <w:tc>
          <w:tcPr>
            <w:tcW w:w="1380" w:type="dxa"/>
            <w:tcBorders>
              <w:top w:val="nil"/>
              <w:left w:val="nil"/>
              <w:bottom w:val="nil"/>
              <w:right w:val="nil"/>
            </w:tcBorders>
            <w:noWrap/>
            <w:vAlign w:val="center"/>
            <w:hideMark/>
          </w:tcPr>
          <w:p w14:paraId="0715EAB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3.21240E+03</w:t>
            </w:r>
          </w:p>
        </w:tc>
        <w:tc>
          <w:tcPr>
            <w:tcW w:w="1368" w:type="dxa"/>
            <w:tcBorders>
              <w:top w:val="nil"/>
              <w:left w:val="nil"/>
              <w:bottom w:val="nil"/>
              <w:right w:val="nil"/>
            </w:tcBorders>
            <w:noWrap/>
            <w:vAlign w:val="center"/>
            <w:hideMark/>
          </w:tcPr>
          <w:p w14:paraId="6EDB3A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2.53912E+01</w:t>
            </w:r>
          </w:p>
        </w:tc>
        <w:tc>
          <w:tcPr>
            <w:tcW w:w="1380" w:type="dxa"/>
            <w:tcBorders>
              <w:top w:val="nil"/>
              <w:left w:val="nil"/>
              <w:bottom w:val="nil"/>
              <w:right w:val="nil"/>
            </w:tcBorders>
            <w:noWrap/>
            <w:vAlign w:val="center"/>
            <w:hideMark/>
          </w:tcPr>
          <w:p w14:paraId="6B59E1B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3.25425E+05</w:t>
            </w:r>
          </w:p>
        </w:tc>
        <w:tc>
          <w:tcPr>
            <w:tcW w:w="1368" w:type="dxa"/>
            <w:tcBorders>
              <w:top w:val="nil"/>
              <w:left w:val="nil"/>
              <w:bottom w:val="nil"/>
              <w:right w:val="nil"/>
            </w:tcBorders>
            <w:noWrap/>
            <w:vAlign w:val="center"/>
            <w:hideMark/>
          </w:tcPr>
          <w:p w14:paraId="7235EA1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6.94077E+05</w:t>
            </w:r>
          </w:p>
        </w:tc>
      </w:tr>
      <w:tr w:rsidR="00E12A6F" w:rsidRPr="00E12A6F" w14:paraId="30ACD484" w14:textId="77777777" w:rsidTr="00187F73">
        <w:trPr>
          <w:trHeight w:val="288"/>
          <w:jc w:val="center"/>
        </w:trPr>
        <w:tc>
          <w:tcPr>
            <w:tcW w:w="1217" w:type="dxa"/>
            <w:tcBorders>
              <w:top w:val="nil"/>
              <w:left w:val="nil"/>
              <w:bottom w:val="nil"/>
              <w:right w:val="nil"/>
            </w:tcBorders>
            <w:noWrap/>
            <w:vAlign w:val="center"/>
            <w:hideMark/>
          </w:tcPr>
          <w:p w14:paraId="7842917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2CD296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3.38918E+03</w:t>
            </w:r>
          </w:p>
        </w:tc>
        <w:tc>
          <w:tcPr>
            <w:tcW w:w="1380" w:type="dxa"/>
            <w:tcBorders>
              <w:top w:val="nil"/>
              <w:left w:val="nil"/>
              <w:bottom w:val="nil"/>
              <w:right w:val="nil"/>
            </w:tcBorders>
            <w:noWrap/>
            <w:vAlign w:val="center"/>
            <w:hideMark/>
          </w:tcPr>
          <w:p w14:paraId="25E3E56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6.80494E+01</w:t>
            </w:r>
          </w:p>
        </w:tc>
        <w:tc>
          <w:tcPr>
            <w:tcW w:w="1380" w:type="dxa"/>
            <w:tcBorders>
              <w:top w:val="nil"/>
              <w:left w:val="nil"/>
              <w:bottom w:val="nil"/>
              <w:right w:val="nil"/>
            </w:tcBorders>
            <w:noWrap/>
            <w:vAlign w:val="center"/>
            <w:hideMark/>
          </w:tcPr>
          <w:p w14:paraId="32E41F1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3.15932E+03</w:t>
            </w:r>
          </w:p>
        </w:tc>
        <w:tc>
          <w:tcPr>
            <w:tcW w:w="1368" w:type="dxa"/>
            <w:tcBorders>
              <w:top w:val="nil"/>
              <w:left w:val="nil"/>
              <w:bottom w:val="nil"/>
              <w:right w:val="nil"/>
            </w:tcBorders>
            <w:noWrap/>
            <w:vAlign w:val="center"/>
            <w:hideMark/>
          </w:tcPr>
          <w:p w14:paraId="7488C50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2.52042E+01</w:t>
            </w:r>
          </w:p>
        </w:tc>
        <w:tc>
          <w:tcPr>
            <w:tcW w:w="1380" w:type="dxa"/>
            <w:tcBorders>
              <w:top w:val="nil"/>
              <w:left w:val="nil"/>
              <w:bottom w:val="nil"/>
              <w:right w:val="nil"/>
            </w:tcBorders>
            <w:noWrap/>
            <w:vAlign w:val="center"/>
            <w:hideMark/>
          </w:tcPr>
          <w:p w14:paraId="3DFBDFC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2.35399E+05</w:t>
            </w:r>
          </w:p>
        </w:tc>
        <w:tc>
          <w:tcPr>
            <w:tcW w:w="1368" w:type="dxa"/>
            <w:tcBorders>
              <w:top w:val="nil"/>
              <w:left w:val="nil"/>
              <w:bottom w:val="nil"/>
              <w:right w:val="nil"/>
            </w:tcBorders>
            <w:noWrap/>
            <w:vAlign w:val="center"/>
            <w:hideMark/>
          </w:tcPr>
          <w:p w14:paraId="02C3E820"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4.20758E+05</w:t>
            </w:r>
          </w:p>
        </w:tc>
      </w:tr>
      <w:tr w:rsidR="00E12A6F" w:rsidRPr="00E12A6F" w14:paraId="1BF94BFD" w14:textId="77777777" w:rsidTr="00187F73">
        <w:trPr>
          <w:trHeight w:val="288"/>
          <w:jc w:val="center"/>
        </w:trPr>
        <w:tc>
          <w:tcPr>
            <w:tcW w:w="1217" w:type="dxa"/>
            <w:tcBorders>
              <w:top w:val="nil"/>
              <w:left w:val="nil"/>
              <w:bottom w:val="nil"/>
              <w:right w:val="nil"/>
            </w:tcBorders>
            <w:noWrap/>
            <w:vAlign w:val="center"/>
            <w:hideMark/>
          </w:tcPr>
          <w:p w14:paraId="71618AF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461D33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3.29155E+03</w:t>
            </w:r>
          </w:p>
        </w:tc>
        <w:tc>
          <w:tcPr>
            <w:tcW w:w="1380" w:type="dxa"/>
            <w:tcBorders>
              <w:top w:val="nil"/>
              <w:left w:val="nil"/>
              <w:bottom w:val="nil"/>
              <w:right w:val="nil"/>
            </w:tcBorders>
            <w:noWrap/>
            <w:vAlign w:val="center"/>
            <w:hideMark/>
          </w:tcPr>
          <w:p w14:paraId="6955FBC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1.24599E+02</w:t>
            </w:r>
          </w:p>
        </w:tc>
        <w:tc>
          <w:tcPr>
            <w:tcW w:w="1380" w:type="dxa"/>
            <w:tcBorders>
              <w:top w:val="nil"/>
              <w:left w:val="nil"/>
              <w:bottom w:val="nil"/>
              <w:right w:val="nil"/>
            </w:tcBorders>
            <w:noWrap/>
            <w:vAlign w:val="center"/>
            <w:hideMark/>
          </w:tcPr>
          <w:p w14:paraId="22A8C44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3.19836E+03</w:t>
            </w:r>
          </w:p>
        </w:tc>
        <w:tc>
          <w:tcPr>
            <w:tcW w:w="1368" w:type="dxa"/>
            <w:tcBorders>
              <w:top w:val="nil"/>
              <w:left w:val="nil"/>
              <w:bottom w:val="nil"/>
              <w:right w:val="nil"/>
            </w:tcBorders>
            <w:noWrap/>
            <w:vAlign w:val="center"/>
            <w:hideMark/>
          </w:tcPr>
          <w:p w14:paraId="3F7EC07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4.69394E+01</w:t>
            </w:r>
          </w:p>
        </w:tc>
        <w:tc>
          <w:tcPr>
            <w:tcW w:w="1380" w:type="dxa"/>
            <w:tcBorders>
              <w:top w:val="nil"/>
              <w:left w:val="nil"/>
              <w:bottom w:val="nil"/>
              <w:right w:val="nil"/>
            </w:tcBorders>
            <w:noWrap/>
            <w:vAlign w:val="center"/>
            <w:hideMark/>
          </w:tcPr>
          <w:p w14:paraId="7CAA8B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2.12948E+05</w:t>
            </w:r>
          </w:p>
        </w:tc>
        <w:tc>
          <w:tcPr>
            <w:tcW w:w="1368" w:type="dxa"/>
            <w:tcBorders>
              <w:top w:val="nil"/>
              <w:left w:val="nil"/>
              <w:bottom w:val="nil"/>
              <w:right w:val="nil"/>
            </w:tcBorders>
            <w:noWrap/>
            <w:vAlign w:val="center"/>
            <w:hideMark/>
          </w:tcPr>
          <w:p w14:paraId="35C6856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3.98512E+05</w:t>
            </w:r>
          </w:p>
        </w:tc>
      </w:tr>
      <w:tr w:rsidR="00E12A6F" w:rsidRPr="00E12A6F" w14:paraId="7FCB8429" w14:textId="77777777" w:rsidTr="00187F73">
        <w:trPr>
          <w:trHeight w:val="288"/>
          <w:jc w:val="center"/>
        </w:trPr>
        <w:tc>
          <w:tcPr>
            <w:tcW w:w="1217" w:type="dxa"/>
            <w:tcBorders>
              <w:top w:val="nil"/>
              <w:left w:val="nil"/>
              <w:bottom w:val="nil"/>
              <w:right w:val="nil"/>
            </w:tcBorders>
            <w:noWrap/>
            <w:vAlign w:val="center"/>
            <w:hideMark/>
          </w:tcPr>
          <w:p w14:paraId="45E4F4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B938958"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3.17062E+03</w:t>
            </w:r>
          </w:p>
        </w:tc>
        <w:tc>
          <w:tcPr>
            <w:tcW w:w="1380" w:type="dxa"/>
            <w:tcBorders>
              <w:top w:val="nil"/>
              <w:left w:val="nil"/>
              <w:bottom w:val="nil"/>
              <w:right w:val="nil"/>
            </w:tcBorders>
            <w:noWrap/>
            <w:vAlign w:val="center"/>
            <w:hideMark/>
          </w:tcPr>
          <w:p w14:paraId="6608EFD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1.03957E+02</w:t>
            </w:r>
          </w:p>
        </w:tc>
        <w:tc>
          <w:tcPr>
            <w:tcW w:w="1380" w:type="dxa"/>
            <w:tcBorders>
              <w:top w:val="nil"/>
              <w:left w:val="nil"/>
              <w:bottom w:val="nil"/>
              <w:right w:val="nil"/>
            </w:tcBorders>
            <w:noWrap/>
            <w:vAlign w:val="center"/>
            <w:hideMark/>
          </w:tcPr>
          <w:p w14:paraId="7FE653D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3.15697E+03</w:t>
            </w:r>
          </w:p>
        </w:tc>
        <w:tc>
          <w:tcPr>
            <w:tcW w:w="1368" w:type="dxa"/>
            <w:tcBorders>
              <w:top w:val="nil"/>
              <w:left w:val="nil"/>
              <w:bottom w:val="nil"/>
              <w:right w:val="nil"/>
            </w:tcBorders>
            <w:noWrap/>
            <w:vAlign w:val="center"/>
            <w:hideMark/>
          </w:tcPr>
          <w:p w14:paraId="422B2A2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1.74964E+01</w:t>
            </w:r>
          </w:p>
        </w:tc>
        <w:tc>
          <w:tcPr>
            <w:tcW w:w="1380" w:type="dxa"/>
            <w:tcBorders>
              <w:top w:val="nil"/>
              <w:left w:val="nil"/>
              <w:bottom w:val="nil"/>
              <w:right w:val="nil"/>
            </w:tcBorders>
            <w:noWrap/>
            <w:vAlign w:val="center"/>
            <w:hideMark/>
          </w:tcPr>
          <w:p w14:paraId="0CFE273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2.46580E+05</w:t>
            </w:r>
          </w:p>
        </w:tc>
        <w:tc>
          <w:tcPr>
            <w:tcW w:w="1368" w:type="dxa"/>
            <w:tcBorders>
              <w:top w:val="nil"/>
              <w:left w:val="nil"/>
              <w:bottom w:val="nil"/>
              <w:right w:val="nil"/>
            </w:tcBorders>
            <w:noWrap/>
            <w:vAlign w:val="center"/>
            <w:hideMark/>
          </w:tcPr>
          <w:p w14:paraId="0D33302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4.07672E+05</w:t>
            </w:r>
          </w:p>
        </w:tc>
      </w:tr>
      <w:tr w:rsidR="00E12A6F" w:rsidRPr="00E12A6F" w14:paraId="6D91A2B5" w14:textId="77777777" w:rsidTr="00187F73">
        <w:trPr>
          <w:trHeight w:val="288"/>
          <w:jc w:val="center"/>
        </w:trPr>
        <w:tc>
          <w:tcPr>
            <w:tcW w:w="1217" w:type="dxa"/>
            <w:tcBorders>
              <w:top w:val="nil"/>
              <w:left w:val="nil"/>
              <w:bottom w:val="nil"/>
              <w:right w:val="nil"/>
            </w:tcBorders>
            <w:noWrap/>
            <w:vAlign w:val="center"/>
            <w:hideMark/>
          </w:tcPr>
          <w:p w14:paraId="3D9A0EF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5A3D973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3.27225E+03</w:t>
            </w:r>
          </w:p>
        </w:tc>
        <w:tc>
          <w:tcPr>
            <w:tcW w:w="1380" w:type="dxa"/>
            <w:tcBorders>
              <w:top w:val="nil"/>
              <w:left w:val="nil"/>
              <w:bottom w:val="nil"/>
              <w:right w:val="nil"/>
            </w:tcBorders>
            <w:noWrap/>
            <w:vAlign w:val="center"/>
            <w:hideMark/>
          </w:tcPr>
          <w:p w14:paraId="07DEDF4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1.36616E+02</w:t>
            </w:r>
          </w:p>
        </w:tc>
        <w:tc>
          <w:tcPr>
            <w:tcW w:w="1380" w:type="dxa"/>
            <w:tcBorders>
              <w:top w:val="nil"/>
              <w:left w:val="nil"/>
              <w:bottom w:val="nil"/>
              <w:right w:val="nil"/>
            </w:tcBorders>
            <w:noWrap/>
            <w:vAlign w:val="center"/>
            <w:hideMark/>
          </w:tcPr>
          <w:p w14:paraId="0C27F5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3.21253E+03</w:t>
            </w:r>
          </w:p>
        </w:tc>
        <w:tc>
          <w:tcPr>
            <w:tcW w:w="1368" w:type="dxa"/>
            <w:tcBorders>
              <w:top w:val="nil"/>
              <w:left w:val="nil"/>
              <w:bottom w:val="nil"/>
              <w:right w:val="nil"/>
            </w:tcBorders>
            <w:noWrap/>
            <w:vAlign w:val="center"/>
            <w:hideMark/>
          </w:tcPr>
          <w:p w14:paraId="740A484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3.99807E+01</w:t>
            </w:r>
          </w:p>
        </w:tc>
        <w:tc>
          <w:tcPr>
            <w:tcW w:w="1380" w:type="dxa"/>
            <w:tcBorders>
              <w:top w:val="nil"/>
              <w:left w:val="nil"/>
              <w:bottom w:val="nil"/>
              <w:right w:val="nil"/>
            </w:tcBorders>
            <w:noWrap/>
            <w:vAlign w:val="center"/>
            <w:hideMark/>
          </w:tcPr>
          <w:p w14:paraId="498444C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6.65976E+04</w:t>
            </w:r>
          </w:p>
        </w:tc>
        <w:tc>
          <w:tcPr>
            <w:tcW w:w="1368" w:type="dxa"/>
            <w:tcBorders>
              <w:top w:val="nil"/>
              <w:left w:val="nil"/>
              <w:bottom w:val="nil"/>
              <w:right w:val="nil"/>
            </w:tcBorders>
            <w:noWrap/>
            <w:vAlign w:val="center"/>
            <w:hideMark/>
          </w:tcPr>
          <w:p w14:paraId="724F76E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2.05046E+05</w:t>
            </w:r>
          </w:p>
        </w:tc>
      </w:tr>
      <w:tr w:rsidR="00E12A6F" w:rsidRPr="00E12A6F" w14:paraId="13215FF5" w14:textId="77777777" w:rsidTr="00187F73">
        <w:trPr>
          <w:trHeight w:val="288"/>
          <w:jc w:val="center"/>
        </w:trPr>
        <w:tc>
          <w:tcPr>
            <w:tcW w:w="1217" w:type="dxa"/>
            <w:tcBorders>
              <w:top w:val="nil"/>
              <w:left w:val="nil"/>
              <w:bottom w:val="nil"/>
              <w:right w:val="nil"/>
            </w:tcBorders>
            <w:noWrap/>
            <w:vAlign w:val="center"/>
            <w:hideMark/>
          </w:tcPr>
          <w:p w14:paraId="071BE07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537FA9B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3.19653E+03</w:t>
            </w:r>
          </w:p>
        </w:tc>
        <w:tc>
          <w:tcPr>
            <w:tcW w:w="1380" w:type="dxa"/>
            <w:tcBorders>
              <w:top w:val="nil"/>
              <w:left w:val="nil"/>
              <w:bottom w:val="nil"/>
              <w:right w:val="nil"/>
            </w:tcBorders>
            <w:noWrap/>
            <w:vAlign w:val="center"/>
            <w:hideMark/>
          </w:tcPr>
          <w:p w14:paraId="639EEC48" w14:textId="77777777" w:rsidR="00187F73" w:rsidRPr="00E12A6F" w:rsidRDefault="00187F73"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2.74594E+01</w:t>
            </w:r>
          </w:p>
        </w:tc>
        <w:tc>
          <w:tcPr>
            <w:tcW w:w="1380" w:type="dxa"/>
            <w:tcBorders>
              <w:top w:val="nil"/>
              <w:left w:val="nil"/>
              <w:bottom w:val="nil"/>
              <w:right w:val="nil"/>
            </w:tcBorders>
            <w:noWrap/>
            <w:vAlign w:val="center"/>
            <w:hideMark/>
          </w:tcPr>
          <w:p w14:paraId="62DB6A5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3.17226E+03</w:t>
            </w:r>
          </w:p>
        </w:tc>
        <w:tc>
          <w:tcPr>
            <w:tcW w:w="1368" w:type="dxa"/>
            <w:tcBorders>
              <w:top w:val="nil"/>
              <w:left w:val="nil"/>
              <w:bottom w:val="nil"/>
              <w:right w:val="nil"/>
            </w:tcBorders>
            <w:noWrap/>
            <w:vAlign w:val="center"/>
            <w:hideMark/>
          </w:tcPr>
          <w:p w14:paraId="168B397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2.07647E+01</w:t>
            </w:r>
          </w:p>
        </w:tc>
        <w:tc>
          <w:tcPr>
            <w:tcW w:w="1380" w:type="dxa"/>
            <w:tcBorders>
              <w:top w:val="nil"/>
              <w:left w:val="nil"/>
              <w:bottom w:val="nil"/>
              <w:right w:val="nil"/>
            </w:tcBorders>
            <w:noWrap/>
            <w:vAlign w:val="center"/>
            <w:hideMark/>
          </w:tcPr>
          <w:p w14:paraId="762843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2.27300E+05</w:t>
            </w:r>
          </w:p>
        </w:tc>
        <w:tc>
          <w:tcPr>
            <w:tcW w:w="1368" w:type="dxa"/>
            <w:tcBorders>
              <w:top w:val="nil"/>
              <w:left w:val="nil"/>
              <w:bottom w:val="nil"/>
              <w:right w:val="nil"/>
            </w:tcBorders>
            <w:noWrap/>
            <w:vAlign w:val="center"/>
            <w:hideMark/>
          </w:tcPr>
          <w:p w14:paraId="01C58F9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3.23734E+05</w:t>
            </w:r>
          </w:p>
        </w:tc>
      </w:tr>
      <w:tr w:rsidR="00E12A6F" w:rsidRPr="00E12A6F" w14:paraId="29D36F17" w14:textId="77777777" w:rsidTr="00187F73">
        <w:trPr>
          <w:trHeight w:val="288"/>
          <w:jc w:val="center"/>
        </w:trPr>
        <w:tc>
          <w:tcPr>
            <w:tcW w:w="1217" w:type="dxa"/>
            <w:tcBorders>
              <w:top w:val="nil"/>
              <w:left w:val="nil"/>
              <w:bottom w:val="nil"/>
              <w:right w:val="nil"/>
            </w:tcBorders>
            <w:noWrap/>
            <w:vAlign w:val="center"/>
            <w:hideMark/>
          </w:tcPr>
          <w:p w14:paraId="026AE8E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5A76183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3.28081E+03</w:t>
            </w:r>
          </w:p>
        </w:tc>
        <w:tc>
          <w:tcPr>
            <w:tcW w:w="1380" w:type="dxa"/>
            <w:tcBorders>
              <w:top w:val="nil"/>
              <w:left w:val="nil"/>
              <w:bottom w:val="nil"/>
              <w:right w:val="nil"/>
            </w:tcBorders>
            <w:noWrap/>
            <w:vAlign w:val="center"/>
            <w:hideMark/>
          </w:tcPr>
          <w:p w14:paraId="7F8D0E6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1.37382E+02</w:t>
            </w:r>
          </w:p>
        </w:tc>
        <w:tc>
          <w:tcPr>
            <w:tcW w:w="1380" w:type="dxa"/>
            <w:tcBorders>
              <w:top w:val="nil"/>
              <w:left w:val="nil"/>
              <w:bottom w:val="nil"/>
              <w:right w:val="nil"/>
            </w:tcBorders>
            <w:noWrap/>
            <w:vAlign w:val="center"/>
            <w:hideMark/>
          </w:tcPr>
          <w:p w14:paraId="616EEE1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3.21979E+03</w:t>
            </w:r>
          </w:p>
        </w:tc>
        <w:tc>
          <w:tcPr>
            <w:tcW w:w="1368" w:type="dxa"/>
            <w:tcBorders>
              <w:top w:val="nil"/>
              <w:left w:val="nil"/>
              <w:bottom w:val="nil"/>
              <w:right w:val="nil"/>
            </w:tcBorders>
            <w:noWrap/>
            <w:vAlign w:val="center"/>
            <w:hideMark/>
          </w:tcPr>
          <w:p w14:paraId="77B0023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6.13809E+01</w:t>
            </w:r>
          </w:p>
        </w:tc>
        <w:tc>
          <w:tcPr>
            <w:tcW w:w="1380" w:type="dxa"/>
            <w:tcBorders>
              <w:top w:val="nil"/>
              <w:left w:val="nil"/>
              <w:bottom w:val="nil"/>
              <w:right w:val="nil"/>
            </w:tcBorders>
            <w:noWrap/>
            <w:vAlign w:val="center"/>
            <w:hideMark/>
          </w:tcPr>
          <w:p w14:paraId="365255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9.60646E+04</w:t>
            </w:r>
          </w:p>
        </w:tc>
        <w:tc>
          <w:tcPr>
            <w:tcW w:w="1368" w:type="dxa"/>
            <w:tcBorders>
              <w:top w:val="nil"/>
              <w:left w:val="nil"/>
              <w:bottom w:val="nil"/>
              <w:right w:val="nil"/>
            </w:tcBorders>
            <w:noWrap/>
            <w:vAlign w:val="center"/>
            <w:hideMark/>
          </w:tcPr>
          <w:p w14:paraId="0F9A344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2.47586E+05</w:t>
            </w:r>
          </w:p>
        </w:tc>
      </w:tr>
      <w:tr w:rsidR="00E12A6F" w:rsidRPr="00E12A6F" w14:paraId="7641CC23" w14:textId="77777777" w:rsidTr="00187F73">
        <w:trPr>
          <w:trHeight w:val="288"/>
          <w:jc w:val="center"/>
        </w:trPr>
        <w:tc>
          <w:tcPr>
            <w:tcW w:w="1217" w:type="dxa"/>
            <w:tcBorders>
              <w:top w:val="nil"/>
              <w:left w:val="nil"/>
              <w:bottom w:val="nil"/>
              <w:right w:val="nil"/>
            </w:tcBorders>
            <w:noWrap/>
            <w:vAlign w:val="center"/>
            <w:hideMark/>
          </w:tcPr>
          <w:p w14:paraId="2F59982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1B2EDEF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3.30246E+03</w:t>
            </w:r>
          </w:p>
        </w:tc>
        <w:tc>
          <w:tcPr>
            <w:tcW w:w="1380" w:type="dxa"/>
            <w:tcBorders>
              <w:top w:val="nil"/>
              <w:left w:val="nil"/>
              <w:bottom w:val="nil"/>
              <w:right w:val="nil"/>
            </w:tcBorders>
            <w:noWrap/>
            <w:vAlign w:val="center"/>
            <w:hideMark/>
          </w:tcPr>
          <w:p w14:paraId="702D936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4.90494E+01</w:t>
            </w:r>
          </w:p>
        </w:tc>
        <w:tc>
          <w:tcPr>
            <w:tcW w:w="1380" w:type="dxa"/>
            <w:tcBorders>
              <w:top w:val="nil"/>
              <w:left w:val="nil"/>
              <w:bottom w:val="nil"/>
              <w:right w:val="nil"/>
            </w:tcBorders>
            <w:noWrap/>
            <w:vAlign w:val="center"/>
            <w:hideMark/>
          </w:tcPr>
          <w:p w14:paraId="1F7CF485"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3.23985E+03</w:t>
            </w:r>
          </w:p>
        </w:tc>
        <w:tc>
          <w:tcPr>
            <w:tcW w:w="1368" w:type="dxa"/>
            <w:tcBorders>
              <w:top w:val="nil"/>
              <w:left w:val="nil"/>
              <w:bottom w:val="nil"/>
              <w:right w:val="nil"/>
            </w:tcBorders>
            <w:noWrap/>
            <w:vAlign w:val="center"/>
            <w:hideMark/>
          </w:tcPr>
          <w:p w14:paraId="17BD4FF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2.73959E+01</w:t>
            </w:r>
          </w:p>
        </w:tc>
        <w:tc>
          <w:tcPr>
            <w:tcW w:w="1380" w:type="dxa"/>
            <w:tcBorders>
              <w:top w:val="nil"/>
              <w:left w:val="nil"/>
              <w:bottom w:val="nil"/>
              <w:right w:val="nil"/>
            </w:tcBorders>
            <w:noWrap/>
            <w:vAlign w:val="center"/>
            <w:hideMark/>
          </w:tcPr>
          <w:p w14:paraId="54B23CD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4.52269E+05</w:t>
            </w:r>
          </w:p>
        </w:tc>
        <w:tc>
          <w:tcPr>
            <w:tcW w:w="1368" w:type="dxa"/>
            <w:tcBorders>
              <w:top w:val="nil"/>
              <w:left w:val="nil"/>
              <w:bottom w:val="nil"/>
              <w:right w:val="nil"/>
            </w:tcBorders>
            <w:noWrap/>
            <w:vAlign w:val="center"/>
            <w:hideMark/>
          </w:tcPr>
          <w:p w14:paraId="54D4796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2.24778E+05</w:t>
            </w:r>
          </w:p>
        </w:tc>
      </w:tr>
      <w:tr w:rsidR="00E12A6F" w:rsidRPr="00E12A6F" w14:paraId="5F973DFE" w14:textId="77777777" w:rsidTr="00187F73">
        <w:trPr>
          <w:trHeight w:val="288"/>
          <w:jc w:val="center"/>
        </w:trPr>
        <w:tc>
          <w:tcPr>
            <w:tcW w:w="1217" w:type="dxa"/>
            <w:tcBorders>
              <w:top w:val="nil"/>
              <w:left w:val="nil"/>
              <w:bottom w:val="nil"/>
              <w:right w:val="nil"/>
            </w:tcBorders>
            <w:noWrap/>
            <w:vAlign w:val="center"/>
            <w:hideMark/>
          </w:tcPr>
          <w:p w14:paraId="5541609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4824314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3.19408E+03</w:t>
            </w:r>
          </w:p>
        </w:tc>
        <w:tc>
          <w:tcPr>
            <w:tcW w:w="1380" w:type="dxa"/>
            <w:tcBorders>
              <w:top w:val="nil"/>
              <w:left w:val="nil"/>
              <w:bottom w:val="nil"/>
              <w:right w:val="nil"/>
            </w:tcBorders>
            <w:noWrap/>
            <w:vAlign w:val="center"/>
            <w:hideMark/>
          </w:tcPr>
          <w:p w14:paraId="2F83BDF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1.20258E+02</w:t>
            </w:r>
          </w:p>
        </w:tc>
        <w:tc>
          <w:tcPr>
            <w:tcW w:w="1380" w:type="dxa"/>
            <w:tcBorders>
              <w:top w:val="nil"/>
              <w:left w:val="nil"/>
              <w:bottom w:val="nil"/>
              <w:right w:val="nil"/>
            </w:tcBorders>
            <w:noWrap/>
            <w:vAlign w:val="center"/>
            <w:hideMark/>
          </w:tcPr>
          <w:p w14:paraId="6C1AD37D"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3.22596E+03</w:t>
            </w:r>
          </w:p>
        </w:tc>
        <w:tc>
          <w:tcPr>
            <w:tcW w:w="1368" w:type="dxa"/>
            <w:tcBorders>
              <w:top w:val="nil"/>
              <w:left w:val="nil"/>
              <w:bottom w:val="nil"/>
              <w:right w:val="nil"/>
            </w:tcBorders>
            <w:noWrap/>
            <w:vAlign w:val="center"/>
            <w:hideMark/>
          </w:tcPr>
          <w:p w14:paraId="5C3055CC"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3.96772E+01</w:t>
            </w:r>
          </w:p>
        </w:tc>
        <w:tc>
          <w:tcPr>
            <w:tcW w:w="1380" w:type="dxa"/>
            <w:tcBorders>
              <w:top w:val="nil"/>
              <w:left w:val="nil"/>
              <w:bottom w:val="nil"/>
              <w:right w:val="nil"/>
            </w:tcBorders>
            <w:noWrap/>
            <w:vAlign w:val="center"/>
            <w:hideMark/>
          </w:tcPr>
          <w:p w14:paraId="455868D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9.12455E+04</w:t>
            </w:r>
          </w:p>
        </w:tc>
        <w:tc>
          <w:tcPr>
            <w:tcW w:w="1368" w:type="dxa"/>
            <w:tcBorders>
              <w:top w:val="nil"/>
              <w:left w:val="nil"/>
              <w:bottom w:val="nil"/>
              <w:right w:val="nil"/>
            </w:tcBorders>
            <w:noWrap/>
            <w:vAlign w:val="center"/>
            <w:hideMark/>
          </w:tcPr>
          <w:p w14:paraId="6BBA27D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2.49353E+05</w:t>
            </w:r>
          </w:p>
        </w:tc>
      </w:tr>
      <w:tr w:rsidR="00E12A6F" w:rsidRPr="00E12A6F" w14:paraId="45DA86B6" w14:textId="77777777" w:rsidTr="00187F73">
        <w:trPr>
          <w:trHeight w:val="288"/>
          <w:jc w:val="center"/>
        </w:trPr>
        <w:tc>
          <w:tcPr>
            <w:tcW w:w="1217" w:type="dxa"/>
            <w:tcBorders>
              <w:top w:val="nil"/>
              <w:left w:val="nil"/>
              <w:bottom w:val="nil"/>
              <w:right w:val="nil"/>
            </w:tcBorders>
            <w:noWrap/>
            <w:vAlign w:val="center"/>
            <w:hideMark/>
          </w:tcPr>
          <w:p w14:paraId="48321FD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5FCBB3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3.75333E+03</w:t>
            </w:r>
          </w:p>
        </w:tc>
        <w:tc>
          <w:tcPr>
            <w:tcW w:w="1380" w:type="dxa"/>
            <w:tcBorders>
              <w:top w:val="nil"/>
              <w:left w:val="nil"/>
              <w:bottom w:val="nil"/>
              <w:right w:val="nil"/>
            </w:tcBorders>
            <w:noWrap/>
            <w:vAlign w:val="center"/>
            <w:hideMark/>
          </w:tcPr>
          <w:p w14:paraId="0BA7490F"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5.21445E+01</w:t>
            </w:r>
          </w:p>
        </w:tc>
        <w:tc>
          <w:tcPr>
            <w:tcW w:w="1380" w:type="dxa"/>
            <w:tcBorders>
              <w:top w:val="nil"/>
              <w:left w:val="nil"/>
              <w:bottom w:val="nil"/>
              <w:right w:val="nil"/>
            </w:tcBorders>
            <w:noWrap/>
            <w:vAlign w:val="center"/>
            <w:hideMark/>
          </w:tcPr>
          <w:p w14:paraId="2BAA85A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3.38557E+03</w:t>
            </w:r>
          </w:p>
        </w:tc>
        <w:tc>
          <w:tcPr>
            <w:tcW w:w="1368" w:type="dxa"/>
            <w:tcBorders>
              <w:top w:val="nil"/>
              <w:left w:val="nil"/>
              <w:bottom w:val="nil"/>
              <w:right w:val="nil"/>
            </w:tcBorders>
            <w:noWrap/>
            <w:vAlign w:val="center"/>
            <w:hideMark/>
          </w:tcPr>
          <w:p w14:paraId="47D5991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6.16379E+01</w:t>
            </w:r>
          </w:p>
        </w:tc>
        <w:tc>
          <w:tcPr>
            <w:tcW w:w="1380" w:type="dxa"/>
            <w:tcBorders>
              <w:top w:val="nil"/>
              <w:left w:val="nil"/>
              <w:bottom w:val="nil"/>
              <w:right w:val="nil"/>
            </w:tcBorders>
            <w:noWrap/>
            <w:vAlign w:val="center"/>
            <w:hideMark/>
          </w:tcPr>
          <w:p w14:paraId="685F60F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7.57839E+06</w:t>
            </w:r>
          </w:p>
        </w:tc>
        <w:tc>
          <w:tcPr>
            <w:tcW w:w="1368" w:type="dxa"/>
            <w:tcBorders>
              <w:top w:val="nil"/>
              <w:left w:val="nil"/>
              <w:bottom w:val="nil"/>
              <w:right w:val="nil"/>
            </w:tcBorders>
            <w:noWrap/>
            <w:vAlign w:val="center"/>
            <w:hideMark/>
          </w:tcPr>
          <w:p w14:paraId="2E17105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3.00733E+06</w:t>
            </w:r>
          </w:p>
        </w:tc>
      </w:tr>
      <w:tr w:rsidR="00E12A6F" w:rsidRPr="00E12A6F" w14:paraId="43FBE9D1" w14:textId="77777777" w:rsidTr="00187F73">
        <w:trPr>
          <w:trHeight w:val="288"/>
          <w:jc w:val="center"/>
        </w:trPr>
        <w:tc>
          <w:tcPr>
            <w:tcW w:w="1217" w:type="dxa"/>
            <w:tcBorders>
              <w:top w:val="nil"/>
              <w:left w:val="nil"/>
              <w:bottom w:val="nil"/>
              <w:right w:val="nil"/>
            </w:tcBorders>
            <w:noWrap/>
            <w:vAlign w:val="center"/>
            <w:hideMark/>
          </w:tcPr>
          <w:p w14:paraId="6B6EDB4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6DFAAA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3.37090E+03</w:t>
            </w:r>
          </w:p>
        </w:tc>
        <w:tc>
          <w:tcPr>
            <w:tcW w:w="1380" w:type="dxa"/>
            <w:tcBorders>
              <w:top w:val="nil"/>
              <w:left w:val="nil"/>
              <w:bottom w:val="nil"/>
              <w:right w:val="nil"/>
            </w:tcBorders>
            <w:noWrap/>
            <w:vAlign w:val="center"/>
            <w:hideMark/>
          </w:tcPr>
          <w:p w14:paraId="1DA2C3C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2.05021E+02</w:t>
            </w:r>
          </w:p>
        </w:tc>
        <w:tc>
          <w:tcPr>
            <w:tcW w:w="1380" w:type="dxa"/>
            <w:tcBorders>
              <w:top w:val="nil"/>
              <w:left w:val="nil"/>
              <w:bottom w:val="nil"/>
              <w:right w:val="nil"/>
            </w:tcBorders>
            <w:noWrap/>
            <w:vAlign w:val="center"/>
            <w:hideMark/>
          </w:tcPr>
          <w:p w14:paraId="083D6D7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3.34445E+03</w:t>
            </w:r>
          </w:p>
        </w:tc>
        <w:tc>
          <w:tcPr>
            <w:tcW w:w="1368" w:type="dxa"/>
            <w:tcBorders>
              <w:top w:val="nil"/>
              <w:left w:val="nil"/>
              <w:bottom w:val="nil"/>
              <w:right w:val="nil"/>
            </w:tcBorders>
            <w:noWrap/>
            <w:vAlign w:val="center"/>
            <w:hideMark/>
          </w:tcPr>
          <w:p w14:paraId="379DC66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1.00694E+02</w:t>
            </w:r>
          </w:p>
        </w:tc>
        <w:tc>
          <w:tcPr>
            <w:tcW w:w="1380" w:type="dxa"/>
            <w:tcBorders>
              <w:top w:val="nil"/>
              <w:left w:val="nil"/>
              <w:bottom w:val="nil"/>
              <w:right w:val="nil"/>
            </w:tcBorders>
            <w:noWrap/>
            <w:vAlign w:val="center"/>
            <w:hideMark/>
          </w:tcPr>
          <w:p w14:paraId="3AD1122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9.26344E+05</w:t>
            </w:r>
          </w:p>
        </w:tc>
        <w:tc>
          <w:tcPr>
            <w:tcW w:w="1368" w:type="dxa"/>
            <w:tcBorders>
              <w:top w:val="nil"/>
              <w:left w:val="nil"/>
              <w:bottom w:val="nil"/>
              <w:right w:val="nil"/>
            </w:tcBorders>
            <w:noWrap/>
            <w:vAlign w:val="center"/>
            <w:hideMark/>
          </w:tcPr>
          <w:p w14:paraId="01B2D0A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1.38790E+06</w:t>
            </w:r>
          </w:p>
        </w:tc>
      </w:tr>
      <w:tr w:rsidR="00E12A6F" w:rsidRPr="00E12A6F" w14:paraId="5EAFF06F" w14:textId="77777777" w:rsidTr="00187F73">
        <w:trPr>
          <w:trHeight w:val="288"/>
          <w:jc w:val="center"/>
        </w:trPr>
        <w:tc>
          <w:tcPr>
            <w:tcW w:w="1217" w:type="dxa"/>
            <w:tcBorders>
              <w:top w:val="nil"/>
              <w:left w:val="nil"/>
              <w:bottom w:val="nil"/>
              <w:right w:val="nil"/>
            </w:tcBorders>
            <w:noWrap/>
            <w:vAlign w:val="center"/>
            <w:hideMark/>
          </w:tcPr>
          <w:p w14:paraId="3245CB86"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A9DA0EE"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3.27757E+03</w:t>
            </w:r>
          </w:p>
        </w:tc>
        <w:tc>
          <w:tcPr>
            <w:tcW w:w="1380" w:type="dxa"/>
            <w:tcBorders>
              <w:top w:val="nil"/>
              <w:left w:val="nil"/>
              <w:bottom w:val="nil"/>
              <w:right w:val="nil"/>
            </w:tcBorders>
            <w:noWrap/>
            <w:vAlign w:val="center"/>
            <w:hideMark/>
          </w:tcPr>
          <w:p w14:paraId="4C33AEB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1.54281E+02</w:t>
            </w:r>
          </w:p>
        </w:tc>
        <w:tc>
          <w:tcPr>
            <w:tcW w:w="1380" w:type="dxa"/>
            <w:tcBorders>
              <w:top w:val="nil"/>
              <w:left w:val="nil"/>
              <w:bottom w:val="nil"/>
              <w:right w:val="nil"/>
            </w:tcBorders>
            <w:noWrap/>
            <w:vAlign w:val="center"/>
            <w:hideMark/>
          </w:tcPr>
          <w:p w14:paraId="75C27DA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3.20549E+03</w:t>
            </w:r>
          </w:p>
        </w:tc>
        <w:tc>
          <w:tcPr>
            <w:tcW w:w="1368" w:type="dxa"/>
            <w:tcBorders>
              <w:top w:val="nil"/>
              <w:left w:val="nil"/>
              <w:bottom w:val="nil"/>
              <w:right w:val="nil"/>
            </w:tcBorders>
            <w:noWrap/>
            <w:vAlign w:val="center"/>
            <w:hideMark/>
          </w:tcPr>
          <w:p w14:paraId="415BE522"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3.69757E+01</w:t>
            </w:r>
          </w:p>
        </w:tc>
        <w:tc>
          <w:tcPr>
            <w:tcW w:w="1380" w:type="dxa"/>
            <w:tcBorders>
              <w:top w:val="nil"/>
              <w:left w:val="nil"/>
              <w:bottom w:val="nil"/>
              <w:right w:val="nil"/>
            </w:tcBorders>
            <w:noWrap/>
            <w:vAlign w:val="center"/>
            <w:hideMark/>
          </w:tcPr>
          <w:p w14:paraId="7D72254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4.24561E+05</w:t>
            </w:r>
          </w:p>
        </w:tc>
        <w:tc>
          <w:tcPr>
            <w:tcW w:w="1368" w:type="dxa"/>
            <w:tcBorders>
              <w:top w:val="nil"/>
              <w:left w:val="nil"/>
              <w:bottom w:val="nil"/>
              <w:right w:val="nil"/>
            </w:tcBorders>
            <w:noWrap/>
            <w:vAlign w:val="center"/>
            <w:hideMark/>
          </w:tcPr>
          <w:p w14:paraId="1F0D5CDB"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4.78001E+05</w:t>
            </w:r>
          </w:p>
        </w:tc>
      </w:tr>
      <w:tr w:rsidR="00E12A6F" w:rsidRPr="00E12A6F" w14:paraId="100400E4" w14:textId="77777777" w:rsidTr="00187F73">
        <w:trPr>
          <w:trHeight w:val="288"/>
          <w:jc w:val="center"/>
        </w:trPr>
        <w:tc>
          <w:tcPr>
            <w:tcW w:w="1217" w:type="dxa"/>
            <w:tcBorders>
              <w:top w:val="nil"/>
              <w:left w:val="nil"/>
              <w:bottom w:val="single" w:sz="4" w:space="0" w:color="000000"/>
              <w:right w:val="nil"/>
            </w:tcBorders>
            <w:noWrap/>
            <w:vAlign w:val="center"/>
            <w:hideMark/>
          </w:tcPr>
          <w:p w14:paraId="1EA7B8FA"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237022D1"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3.25518E+03</w:t>
            </w:r>
          </w:p>
        </w:tc>
        <w:tc>
          <w:tcPr>
            <w:tcW w:w="1380" w:type="dxa"/>
            <w:tcBorders>
              <w:top w:val="nil"/>
              <w:left w:val="nil"/>
              <w:bottom w:val="single" w:sz="4" w:space="0" w:color="000000"/>
              <w:right w:val="nil"/>
            </w:tcBorders>
            <w:noWrap/>
            <w:vAlign w:val="center"/>
            <w:hideMark/>
          </w:tcPr>
          <w:p w14:paraId="1FF47728"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1.15902E+02</w:t>
            </w:r>
          </w:p>
        </w:tc>
        <w:tc>
          <w:tcPr>
            <w:tcW w:w="1380" w:type="dxa"/>
            <w:tcBorders>
              <w:top w:val="nil"/>
              <w:left w:val="nil"/>
              <w:bottom w:val="single" w:sz="4" w:space="0" w:color="000000"/>
              <w:right w:val="nil"/>
            </w:tcBorders>
            <w:noWrap/>
            <w:vAlign w:val="center"/>
            <w:hideMark/>
          </w:tcPr>
          <w:p w14:paraId="008BFB19"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3.18475E+03</w:t>
            </w:r>
          </w:p>
        </w:tc>
        <w:tc>
          <w:tcPr>
            <w:tcW w:w="1368" w:type="dxa"/>
            <w:tcBorders>
              <w:top w:val="nil"/>
              <w:left w:val="nil"/>
              <w:bottom w:val="single" w:sz="4" w:space="0" w:color="000000"/>
              <w:right w:val="nil"/>
            </w:tcBorders>
            <w:noWrap/>
            <w:vAlign w:val="center"/>
            <w:hideMark/>
          </w:tcPr>
          <w:p w14:paraId="152C9F17"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3.77829E+01</w:t>
            </w:r>
          </w:p>
        </w:tc>
        <w:tc>
          <w:tcPr>
            <w:tcW w:w="1380" w:type="dxa"/>
            <w:tcBorders>
              <w:top w:val="nil"/>
              <w:left w:val="nil"/>
              <w:bottom w:val="single" w:sz="4" w:space="0" w:color="000000"/>
              <w:right w:val="nil"/>
            </w:tcBorders>
            <w:noWrap/>
            <w:vAlign w:val="center"/>
            <w:hideMark/>
          </w:tcPr>
          <w:p w14:paraId="6BDFE0E3"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5.07228E+04</w:t>
            </w:r>
          </w:p>
        </w:tc>
        <w:tc>
          <w:tcPr>
            <w:tcW w:w="1368" w:type="dxa"/>
            <w:tcBorders>
              <w:top w:val="nil"/>
              <w:left w:val="nil"/>
              <w:bottom w:val="single" w:sz="4" w:space="0" w:color="000000"/>
              <w:right w:val="nil"/>
            </w:tcBorders>
            <w:noWrap/>
            <w:vAlign w:val="center"/>
            <w:hideMark/>
          </w:tcPr>
          <w:p w14:paraId="06C35E44" w14:textId="77777777" w:rsidR="00187F73" w:rsidRPr="00E12A6F" w:rsidRDefault="00187F73"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1.45937E+05</w:t>
            </w:r>
          </w:p>
        </w:tc>
      </w:tr>
    </w:tbl>
    <w:p w14:paraId="57E29404" w14:textId="096EC4BE" w:rsidR="00B72645" w:rsidRPr="00E12A6F" w:rsidRDefault="00B72645" w:rsidP="00241756">
      <w:pPr>
        <w:spacing w:before="240" w:after="240" w:line="252" w:lineRule="auto"/>
        <w:jc w:val="left"/>
        <w:rPr>
          <w:rFonts w:ascii="Times New Roman" w:hAnsi="Times New Roman" w:cs="Times New Roman"/>
          <w:bCs/>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w:t>
      </w:r>
      <w:r w:rsidR="00810620" w:rsidRPr="00E12A6F">
        <w:rPr>
          <w:rFonts w:ascii="Times New Roman" w:hAnsi="Times New Roman" w:cs="Times New Roman"/>
          <w:b/>
          <w:color w:val="000000" w:themeColor="text1"/>
          <w:sz w:val="20"/>
          <w:szCs w:val="20"/>
        </w:rPr>
        <w:t>13</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high-performance algorithms on dimension </w:t>
      </w:r>
      <w:r w:rsidRPr="00E12A6F">
        <w:rPr>
          <w:rStyle w:val="-100"/>
          <w:rFonts w:eastAsiaTheme="minorEastAsia" w:hint="eastAsia"/>
          <w:color w:val="000000" w:themeColor="text1"/>
        </w:rPr>
        <w:t>30</w:t>
      </w:r>
    </w:p>
    <w:tbl>
      <w:tblPr>
        <w:tblW w:w="9432" w:type="dxa"/>
        <w:jc w:val="center"/>
        <w:tblLook w:val="04A0" w:firstRow="1" w:lastRow="0" w:firstColumn="1" w:lastColumn="0" w:noHBand="0" w:noVBand="1"/>
      </w:tblPr>
      <w:tblGrid>
        <w:gridCol w:w="1217"/>
        <w:gridCol w:w="1380"/>
        <w:gridCol w:w="1380"/>
        <w:gridCol w:w="1380"/>
        <w:gridCol w:w="1368"/>
        <w:gridCol w:w="1380"/>
        <w:gridCol w:w="1368"/>
      </w:tblGrid>
      <w:tr w:rsidR="00E12A6F" w:rsidRPr="00E12A6F" w14:paraId="6026ACD9" w14:textId="77777777" w:rsidTr="00FC6034">
        <w:trPr>
          <w:trHeight w:val="288"/>
          <w:jc w:val="center"/>
        </w:trPr>
        <w:tc>
          <w:tcPr>
            <w:tcW w:w="1176" w:type="dxa"/>
            <w:tcBorders>
              <w:top w:val="single" w:sz="4" w:space="0" w:color="000000"/>
              <w:left w:val="nil"/>
              <w:bottom w:val="nil"/>
              <w:right w:val="nil"/>
            </w:tcBorders>
            <w:noWrap/>
            <w:vAlign w:val="center"/>
            <w:hideMark/>
          </w:tcPr>
          <w:p w14:paraId="3824C9E8" w14:textId="77777777" w:rsidR="00FC6034" w:rsidRPr="00E12A6F" w:rsidRDefault="00FC6034"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single" w:sz="4" w:space="0" w:color="000000"/>
              <w:right w:val="nil"/>
            </w:tcBorders>
            <w:noWrap/>
            <w:vAlign w:val="center"/>
            <w:hideMark/>
          </w:tcPr>
          <w:p w14:paraId="76629F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single" w:sz="4" w:space="0" w:color="000000"/>
              <w:right w:val="nil"/>
            </w:tcBorders>
            <w:noWrap/>
            <w:vAlign w:val="center"/>
            <w:hideMark/>
          </w:tcPr>
          <w:p w14:paraId="408334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488010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68" w:type="dxa"/>
            <w:tcBorders>
              <w:top w:val="single" w:sz="4" w:space="0" w:color="000000"/>
              <w:left w:val="nil"/>
              <w:bottom w:val="single" w:sz="4" w:space="0" w:color="000000"/>
              <w:right w:val="nil"/>
            </w:tcBorders>
            <w:noWrap/>
            <w:vAlign w:val="center"/>
            <w:hideMark/>
          </w:tcPr>
          <w:p w14:paraId="709D18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5BE089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68" w:type="dxa"/>
            <w:tcBorders>
              <w:top w:val="single" w:sz="4" w:space="0" w:color="000000"/>
              <w:left w:val="nil"/>
              <w:bottom w:val="single" w:sz="4" w:space="0" w:color="000000"/>
              <w:right w:val="nil"/>
            </w:tcBorders>
            <w:noWrap/>
            <w:vAlign w:val="center"/>
            <w:hideMark/>
          </w:tcPr>
          <w:p w14:paraId="765CC6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57D13B9" w14:textId="77777777" w:rsidTr="00FC6034">
        <w:trPr>
          <w:trHeight w:val="288"/>
          <w:jc w:val="center"/>
        </w:trPr>
        <w:tc>
          <w:tcPr>
            <w:tcW w:w="1176" w:type="dxa"/>
            <w:tcBorders>
              <w:top w:val="nil"/>
              <w:left w:val="nil"/>
              <w:bottom w:val="single" w:sz="4" w:space="0" w:color="000000"/>
              <w:right w:val="nil"/>
            </w:tcBorders>
            <w:noWrap/>
            <w:vAlign w:val="center"/>
            <w:hideMark/>
          </w:tcPr>
          <w:p w14:paraId="46C1EFA7"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913A5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21D20B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20899B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EFE98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2AE40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607B4E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A129219" w14:textId="77777777" w:rsidTr="00FC6034">
        <w:trPr>
          <w:trHeight w:val="288"/>
          <w:jc w:val="center"/>
        </w:trPr>
        <w:tc>
          <w:tcPr>
            <w:tcW w:w="1176" w:type="dxa"/>
            <w:tcBorders>
              <w:top w:val="nil"/>
              <w:left w:val="nil"/>
              <w:bottom w:val="nil"/>
              <w:right w:val="nil"/>
            </w:tcBorders>
            <w:noWrap/>
            <w:vAlign w:val="center"/>
            <w:hideMark/>
          </w:tcPr>
          <w:p w14:paraId="5A6A95C5" w14:textId="11849FA3"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lastRenderedPageBreak/>
              <w:t>KING</w:t>
            </w:r>
          </w:p>
        </w:tc>
        <w:tc>
          <w:tcPr>
            <w:tcW w:w="1380" w:type="dxa"/>
            <w:tcBorders>
              <w:top w:val="nil"/>
              <w:left w:val="nil"/>
              <w:bottom w:val="nil"/>
              <w:right w:val="nil"/>
            </w:tcBorders>
            <w:noWrap/>
            <w:hideMark/>
          </w:tcPr>
          <w:p w14:paraId="4600804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3.16658E+03</w:t>
            </w:r>
          </w:p>
        </w:tc>
        <w:tc>
          <w:tcPr>
            <w:tcW w:w="1380" w:type="dxa"/>
            <w:tcBorders>
              <w:top w:val="nil"/>
              <w:left w:val="nil"/>
              <w:bottom w:val="nil"/>
              <w:right w:val="nil"/>
            </w:tcBorders>
            <w:noWrap/>
            <w:hideMark/>
          </w:tcPr>
          <w:p w14:paraId="1C4527B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3.55445E+03</w:t>
            </w:r>
          </w:p>
        </w:tc>
        <w:tc>
          <w:tcPr>
            <w:tcW w:w="1380" w:type="dxa"/>
            <w:tcBorders>
              <w:top w:val="nil"/>
              <w:left w:val="nil"/>
              <w:bottom w:val="nil"/>
              <w:right w:val="nil"/>
            </w:tcBorders>
            <w:noWrap/>
            <w:hideMark/>
          </w:tcPr>
          <w:p w14:paraId="241152C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2.03955E+02</w:t>
            </w:r>
          </w:p>
        </w:tc>
        <w:tc>
          <w:tcPr>
            <w:tcW w:w="1368" w:type="dxa"/>
            <w:tcBorders>
              <w:top w:val="nil"/>
              <w:left w:val="nil"/>
              <w:bottom w:val="nil"/>
              <w:right w:val="nil"/>
            </w:tcBorders>
            <w:noWrap/>
            <w:hideMark/>
          </w:tcPr>
          <w:p w14:paraId="47A05D3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2.16600E+01</w:t>
            </w:r>
          </w:p>
        </w:tc>
        <w:tc>
          <w:tcPr>
            <w:tcW w:w="1380" w:type="dxa"/>
            <w:tcBorders>
              <w:top w:val="nil"/>
              <w:left w:val="nil"/>
              <w:bottom w:val="nil"/>
              <w:right w:val="nil"/>
            </w:tcBorders>
            <w:noWrap/>
            <w:hideMark/>
          </w:tcPr>
          <w:p w14:paraId="6E254CD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3.00784E+02</w:t>
            </w:r>
          </w:p>
        </w:tc>
        <w:tc>
          <w:tcPr>
            <w:tcW w:w="1368" w:type="dxa"/>
            <w:tcBorders>
              <w:top w:val="nil"/>
              <w:left w:val="nil"/>
              <w:bottom w:val="nil"/>
              <w:right w:val="nil"/>
            </w:tcBorders>
            <w:noWrap/>
            <w:hideMark/>
          </w:tcPr>
          <w:p w14:paraId="2802AF7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2.78146E+00</w:t>
            </w:r>
          </w:p>
        </w:tc>
      </w:tr>
      <w:tr w:rsidR="00E12A6F" w:rsidRPr="00E12A6F" w14:paraId="751631D3" w14:textId="77777777" w:rsidTr="00FC6034">
        <w:trPr>
          <w:trHeight w:val="288"/>
          <w:jc w:val="center"/>
        </w:trPr>
        <w:tc>
          <w:tcPr>
            <w:tcW w:w="1176" w:type="dxa"/>
            <w:tcBorders>
              <w:top w:val="nil"/>
              <w:left w:val="nil"/>
              <w:bottom w:val="nil"/>
              <w:right w:val="nil"/>
            </w:tcBorders>
            <w:noWrap/>
            <w:vAlign w:val="center"/>
            <w:hideMark/>
          </w:tcPr>
          <w:p w14:paraId="057B741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6C217A3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4.00224E+03</w:t>
            </w:r>
          </w:p>
        </w:tc>
        <w:tc>
          <w:tcPr>
            <w:tcW w:w="1380" w:type="dxa"/>
            <w:tcBorders>
              <w:top w:val="nil"/>
              <w:left w:val="nil"/>
              <w:bottom w:val="nil"/>
              <w:right w:val="nil"/>
            </w:tcBorders>
            <w:noWrap/>
            <w:hideMark/>
          </w:tcPr>
          <w:p w14:paraId="5B5B2E8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4.32022E+03</w:t>
            </w:r>
          </w:p>
        </w:tc>
        <w:tc>
          <w:tcPr>
            <w:tcW w:w="1380" w:type="dxa"/>
            <w:tcBorders>
              <w:top w:val="nil"/>
              <w:left w:val="nil"/>
              <w:bottom w:val="nil"/>
              <w:right w:val="nil"/>
            </w:tcBorders>
            <w:noWrap/>
            <w:hideMark/>
          </w:tcPr>
          <w:p w14:paraId="5413FB7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4.63598E+02</w:t>
            </w:r>
          </w:p>
        </w:tc>
        <w:tc>
          <w:tcPr>
            <w:tcW w:w="1368" w:type="dxa"/>
            <w:tcBorders>
              <w:top w:val="nil"/>
              <w:left w:val="nil"/>
              <w:bottom w:val="nil"/>
              <w:right w:val="nil"/>
            </w:tcBorders>
            <w:noWrap/>
            <w:hideMark/>
          </w:tcPr>
          <w:p w14:paraId="1DA377C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1.41529E+03</w:t>
            </w:r>
          </w:p>
        </w:tc>
        <w:tc>
          <w:tcPr>
            <w:tcW w:w="1380" w:type="dxa"/>
            <w:tcBorders>
              <w:top w:val="nil"/>
              <w:left w:val="nil"/>
              <w:bottom w:val="nil"/>
              <w:right w:val="nil"/>
            </w:tcBorders>
            <w:noWrap/>
            <w:hideMark/>
          </w:tcPr>
          <w:p w14:paraId="2335C0F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3.00008E+02</w:t>
            </w:r>
          </w:p>
        </w:tc>
        <w:tc>
          <w:tcPr>
            <w:tcW w:w="1368" w:type="dxa"/>
            <w:tcBorders>
              <w:top w:val="nil"/>
              <w:left w:val="nil"/>
              <w:bottom w:val="nil"/>
              <w:right w:val="nil"/>
            </w:tcBorders>
            <w:noWrap/>
            <w:hideMark/>
          </w:tcPr>
          <w:p w14:paraId="603890C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2.57300E-02</w:t>
            </w:r>
          </w:p>
        </w:tc>
      </w:tr>
      <w:tr w:rsidR="00E12A6F" w:rsidRPr="00E12A6F" w14:paraId="0D76FA42" w14:textId="77777777" w:rsidTr="00FC6034">
        <w:trPr>
          <w:trHeight w:val="288"/>
          <w:jc w:val="center"/>
        </w:trPr>
        <w:tc>
          <w:tcPr>
            <w:tcW w:w="1176" w:type="dxa"/>
            <w:tcBorders>
              <w:top w:val="nil"/>
              <w:left w:val="nil"/>
              <w:bottom w:val="nil"/>
              <w:right w:val="nil"/>
            </w:tcBorders>
            <w:noWrap/>
            <w:vAlign w:val="center"/>
            <w:hideMark/>
          </w:tcPr>
          <w:p w14:paraId="6F82533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75BECC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1.22439E+09</w:t>
            </w:r>
          </w:p>
        </w:tc>
        <w:tc>
          <w:tcPr>
            <w:tcW w:w="1380" w:type="dxa"/>
            <w:tcBorders>
              <w:top w:val="nil"/>
              <w:left w:val="nil"/>
              <w:bottom w:val="nil"/>
              <w:right w:val="nil"/>
            </w:tcBorders>
            <w:noWrap/>
            <w:hideMark/>
          </w:tcPr>
          <w:p w14:paraId="33C894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7.61829E+08</w:t>
            </w:r>
          </w:p>
        </w:tc>
        <w:tc>
          <w:tcPr>
            <w:tcW w:w="1380" w:type="dxa"/>
            <w:tcBorders>
              <w:top w:val="nil"/>
              <w:left w:val="nil"/>
              <w:bottom w:val="nil"/>
              <w:right w:val="nil"/>
            </w:tcBorders>
            <w:noWrap/>
            <w:hideMark/>
          </w:tcPr>
          <w:p w14:paraId="30FA0F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6.35288E+30</w:t>
            </w:r>
          </w:p>
        </w:tc>
        <w:tc>
          <w:tcPr>
            <w:tcW w:w="1368" w:type="dxa"/>
            <w:tcBorders>
              <w:top w:val="nil"/>
              <w:left w:val="nil"/>
              <w:bottom w:val="nil"/>
              <w:right w:val="nil"/>
            </w:tcBorders>
            <w:noWrap/>
            <w:hideMark/>
          </w:tcPr>
          <w:p w14:paraId="04409B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3.47110E+31</w:t>
            </w:r>
          </w:p>
        </w:tc>
        <w:tc>
          <w:tcPr>
            <w:tcW w:w="1380" w:type="dxa"/>
            <w:tcBorders>
              <w:top w:val="nil"/>
              <w:left w:val="nil"/>
              <w:bottom w:val="nil"/>
              <w:right w:val="nil"/>
            </w:tcBorders>
            <w:noWrap/>
            <w:hideMark/>
          </w:tcPr>
          <w:p w14:paraId="3D910F5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4.13836E+04</w:t>
            </w:r>
          </w:p>
        </w:tc>
        <w:tc>
          <w:tcPr>
            <w:tcW w:w="1368" w:type="dxa"/>
            <w:tcBorders>
              <w:top w:val="nil"/>
              <w:left w:val="nil"/>
              <w:bottom w:val="nil"/>
              <w:right w:val="nil"/>
            </w:tcBorders>
            <w:noWrap/>
            <w:hideMark/>
          </w:tcPr>
          <w:p w14:paraId="01073B3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8.67887E+03</w:t>
            </w:r>
          </w:p>
        </w:tc>
      </w:tr>
      <w:tr w:rsidR="00E12A6F" w:rsidRPr="00E12A6F" w14:paraId="4DD68DCB" w14:textId="77777777" w:rsidTr="00FC6034">
        <w:trPr>
          <w:trHeight w:val="288"/>
          <w:jc w:val="center"/>
        </w:trPr>
        <w:tc>
          <w:tcPr>
            <w:tcW w:w="1176" w:type="dxa"/>
            <w:tcBorders>
              <w:top w:val="nil"/>
              <w:left w:val="nil"/>
              <w:bottom w:val="nil"/>
              <w:right w:val="nil"/>
            </w:tcBorders>
            <w:noWrap/>
            <w:vAlign w:val="center"/>
            <w:hideMark/>
          </w:tcPr>
          <w:p w14:paraId="286B6A9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3BE4826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6.54075E+03</w:t>
            </w:r>
          </w:p>
        </w:tc>
        <w:tc>
          <w:tcPr>
            <w:tcW w:w="1380" w:type="dxa"/>
            <w:tcBorders>
              <w:top w:val="nil"/>
              <w:left w:val="nil"/>
              <w:bottom w:val="nil"/>
              <w:right w:val="nil"/>
            </w:tcBorders>
            <w:noWrap/>
            <w:hideMark/>
          </w:tcPr>
          <w:p w14:paraId="486A6D7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5.79483E+03</w:t>
            </w:r>
          </w:p>
        </w:tc>
        <w:tc>
          <w:tcPr>
            <w:tcW w:w="1380" w:type="dxa"/>
            <w:tcBorders>
              <w:top w:val="nil"/>
              <w:left w:val="nil"/>
              <w:bottom w:val="nil"/>
              <w:right w:val="nil"/>
            </w:tcBorders>
            <w:noWrap/>
            <w:hideMark/>
          </w:tcPr>
          <w:p w14:paraId="35F61C1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1.66923E+23</w:t>
            </w:r>
          </w:p>
        </w:tc>
        <w:tc>
          <w:tcPr>
            <w:tcW w:w="1368" w:type="dxa"/>
            <w:tcBorders>
              <w:top w:val="nil"/>
              <w:left w:val="nil"/>
              <w:bottom w:val="nil"/>
              <w:right w:val="nil"/>
            </w:tcBorders>
            <w:noWrap/>
            <w:hideMark/>
          </w:tcPr>
          <w:p w14:paraId="3DA0582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9.14277E+23</w:t>
            </w:r>
          </w:p>
        </w:tc>
        <w:tc>
          <w:tcPr>
            <w:tcW w:w="1380" w:type="dxa"/>
            <w:tcBorders>
              <w:top w:val="nil"/>
              <w:left w:val="nil"/>
              <w:bottom w:val="nil"/>
              <w:right w:val="nil"/>
            </w:tcBorders>
            <w:noWrap/>
            <w:hideMark/>
          </w:tcPr>
          <w:p w14:paraId="4B619F3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5.84744E+02</w:t>
            </w:r>
          </w:p>
        </w:tc>
        <w:tc>
          <w:tcPr>
            <w:tcW w:w="1368" w:type="dxa"/>
            <w:tcBorders>
              <w:top w:val="nil"/>
              <w:left w:val="nil"/>
              <w:bottom w:val="nil"/>
              <w:right w:val="nil"/>
            </w:tcBorders>
            <w:noWrap/>
            <w:hideMark/>
          </w:tcPr>
          <w:p w14:paraId="7B24CC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4.89500E+02</w:t>
            </w:r>
          </w:p>
        </w:tc>
      </w:tr>
      <w:tr w:rsidR="00E12A6F" w:rsidRPr="00E12A6F" w14:paraId="0569D4CA" w14:textId="77777777" w:rsidTr="00FC6034">
        <w:trPr>
          <w:trHeight w:val="288"/>
          <w:jc w:val="center"/>
        </w:trPr>
        <w:tc>
          <w:tcPr>
            <w:tcW w:w="1176" w:type="dxa"/>
            <w:tcBorders>
              <w:top w:val="nil"/>
              <w:left w:val="nil"/>
              <w:bottom w:val="nil"/>
              <w:right w:val="nil"/>
            </w:tcBorders>
            <w:noWrap/>
            <w:vAlign w:val="center"/>
            <w:hideMark/>
          </w:tcPr>
          <w:p w14:paraId="3B0A7B9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1C34175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2.02481E+07</w:t>
            </w:r>
          </w:p>
        </w:tc>
        <w:tc>
          <w:tcPr>
            <w:tcW w:w="1380" w:type="dxa"/>
            <w:tcBorders>
              <w:top w:val="nil"/>
              <w:left w:val="nil"/>
              <w:bottom w:val="nil"/>
              <w:right w:val="nil"/>
            </w:tcBorders>
            <w:noWrap/>
            <w:hideMark/>
          </w:tcPr>
          <w:p w14:paraId="1570230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4.81466E+07</w:t>
            </w:r>
          </w:p>
        </w:tc>
        <w:tc>
          <w:tcPr>
            <w:tcW w:w="1380" w:type="dxa"/>
            <w:tcBorders>
              <w:top w:val="nil"/>
              <w:left w:val="nil"/>
              <w:bottom w:val="nil"/>
              <w:right w:val="nil"/>
            </w:tcBorders>
            <w:noWrap/>
            <w:hideMark/>
          </w:tcPr>
          <w:p w14:paraId="09FC5C6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8.00793E+16</w:t>
            </w:r>
          </w:p>
        </w:tc>
        <w:tc>
          <w:tcPr>
            <w:tcW w:w="1368" w:type="dxa"/>
            <w:tcBorders>
              <w:top w:val="nil"/>
              <w:left w:val="nil"/>
              <w:bottom w:val="nil"/>
              <w:right w:val="nil"/>
            </w:tcBorders>
            <w:noWrap/>
            <w:hideMark/>
          </w:tcPr>
          <w:p w14:paraId="31725A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1.68799E+17</w:t>
            </w:r>
          </w:p>
        </w:tc>
        <w:tc>
          <w:tcPr>
            <w:tcW w:w="1380" w:type="dxa"/>
            <w:tcBorders>
              <w:top w:val="nil"/>
              <w:left w:val="nil"/>
              <w:bottom w:val="nil"/>
              <w:right w:val="nil"/>
            </w:tcBorders>
            <w:noWrap/>
            <w:hideMark/>
          </w:tcPr>
          <w:p w14:paraId="0B02D9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6.29214E+03</w:t>
            </w:r>
          </w:p>
        </w:tc>
        <w:tc>
          <w:tcPr>
            <w:tcW w:w="1368" w:type="dxa"/>
            <w:tcBorders>
              <w:top w:val="nil"/>
              <w:left w:val="nil"/>
              <w:bottom w:val="nil"/>
              <w:right w:val="nil"/>
            </w:tcBorders>
            <w:noWrap/>
            <w:hideMark/>
          </w:tcPr>
          <w:p w14:paraId="07633E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2.98128E+03</w:t>
            </w:r>
          </w:p>
        </w:tc>
      </w:tr>
      <w:tr w:rsidR="00E12A6F" w:rsidRPr="00E12A6F" w14:paraId="3FC34D31" w14:textId="77777777" w:rsidTr="00FC6034">
        <w:trPr>
          <w:trHeight w:val="288"/>
          <w:jc w:val="center"/>
        </w:trPr>
        <w:tc>
          <w:tcPr>
            <w:tcW w:w="1176" w:type="dxa"/>
            <w:tcBorders>
              <w:top w:val="nil"/>
              <w:left w:val="nil"/>
              <w:bottom w:val="nil"/>
              <w:right w:val="nil"/>
            </w:tcBorders>
            <w:noWrap/>
            <w:vAlign w:val="center"/>
            <w:hideMark/>
          </w:tcPr>
          <w:p w14:paraId="481508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6A0140E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1.61002E+06</w:t>
            </w:r>
          </w:p>
        </w:tc>
        <w:tc>
          <w:tcPr>
            <w:tcW w:w="1380" w:type="dxa"/>
            <w:tcBorders>
              <w:top w:val="nil"/>
              <w:left w:val="nil"/>
              <w:bottom w:val="nil"/>
              <w:right w:val="nil"/>
            </w:tcBorders>
            <w:noWrap/>
            <w:hideMark/>
          </w:tcPr>
          <w:p w14:paraId="4D23B01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8.21272E+05</w:t>
            </w:r>
          </w:p>
        </w:tc>
        <w:tc>
          <w:tcPr>
            <w:tcW w:w="1380" w:type="dxa"/>
            <w:tcBorders>
              <w:top w:val="nil"/>
              <w:left w:val="nil"/>
              <w:bottom w:val="nil"/>
              <w:right w:val="nil"/>
            </w:tcBorders>
            <w:noWrap/>
            <w:hideMark/>
          </w:tcPr>
          <w:p w14:paraId="6D282C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1.67516E+14</w:t>
            </w:r>
          </w:p>
        </w:tc>
        <w:tc>
          <w:tcPr>
            <w:tcW w:w="1368" w:type="dxa"/>
            <w:tcBorders>
              <w:top w:val="nil"/>
              <w:left w:val="nil"/>
              <w:bottom w:val="nil"/>
              <w:right w:val="nil"/>
            </w:tcBorders>
            <w:noWrap/>
            <w:hideMark/>
          </w:tcPr>
          <w:p w14:paraId="3939DD5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8.43547E+14</w:t>
            </w:r>
          </w:p>
        </w:tc>
        <w:tc>
          <w:tcPr>
            <w:tcW w:w="1380" w:type="dxa"/>
            <w:tcBorders>
              <w:top w:val="nil"/>
              <w:left w:val="nil"/>
              <w:bottom w:val="nil"/>
              <w:right w:val="nil"/>
            </w:tcBorders>
            <w:noWrap/>
            <w:hideMark/>
          </w:tcPr>
          <w:p w14:paraId="7BED6DC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1.31025E+03</w:t>
            </w:r>
          </w:p>
        </w:tc>
        <w:tc>
          <w:tcPr>
            <w:tcW w:w="1368" w:type="dxa"/>
            <w:tcBorders>
              <w:top w:val="nil"/>
              <w:left w:val="nil"/>
              <w:bottom w:val="nil"/>
              <w:right w:val="nil"/>
            </w:tcBorders>
            <w:noWrap/>
            <w:hideMark/>
          </w:tcPr>
          <w:p w14:paraId="5E99725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5.30180E+02</w:t>
            </w:r>
          </w:p>
        </w:tc>
      </w:tr>
      <w:tr w:rsidR="00E12A6F" w:rsidRPr="00E12A6F" w14:paraId="6B6E946A" w14:textId="77777777" w:rsidTr="00FC6034">
        <w:trPr>
          <w:trHeight w:val="288"/>
          <w:jc w:val="center"/>
        </w:trPr>
        <w:tc>
          <w:tcPr>
            <w:tcW w:w="1176" w:type="dxa"/>
            <w:tcBorders>
              <w:top w:val="nil"/>
              <w:left w:val="nil"/>
              <w:bottom w:val="nil"/>
              <w:right w:val="nil"/>
            </w:tcBorders>
            <w:noWrap/>
            <w:vAlign w:val="center"/>
            <w:hideMark/>
          </w:tcPr>
          <w:p w14:paraId="42751A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2181E35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4.52774E+03</w:t>
            </w:r>
          </w:p>
        </w:tc>
        <w:tc>
          <w:tcPr>
            <w:tcW w:w="1380" w:type="dxa"/>
            <w:tcBorders>
              <w:top w:val="nil"/>
              <w:left w:val="nil"/>
              <w:bottom w:val="nil"/>
              <w:right w:val="nil"/>
            </w:tcBorders>
            <w:noWrap/>
            <w:hideMark/>
          </w:tcPr>
          <w:p w14:paraId="0EFA595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5.05539E+03</w:t>
            </w:r>
          </w:p>
        </w:tc>
        <w:tc>
          <w:tcPr>
            <w:tcW w:w="1380" w:type="dxa"/>
            <w:tcBorders>
              <w:top w:val="nil"/>
              <w:left w:val="nil"/>
              <w:bottom w:val="nil"/>
              <w:right w:val="nil"/>
            </w:tcBorders>
            <w:noWrap/>
            <w:hideMark/>
          </w:tcPr>
          <w:p w14:paraId="354334C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6.17029E+07</w:t>
            </w:r>
          </w:p>
        </w:tc>
        <w:tc>
          <w:tcPr>
            <w:tcW w:w="1368" w:type="dxa"/>
            <w:tcBorders>
              <w:top w:val="nil"/>
              <w:left w:val="nil"/>
              <w:bottom w:val="nil"/>
              <w:right w:val="nil"/>
            </w:tcBorders>
            <w:noWrap/>
            <w:hideMark/>
          </w:tcPr>
          <w:p w14:paraId="6E4D8B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2.76766E+08</w:t>
            </w:r>
          </w:p>
        </w:tc>
        <w:tc>
          <w:tcPr>
            <w:tcW w:w="1380" w:type="dxa"/>
            <w:tcBorders>
              <w:top w:val="nil"/>
              <w:left w:val="nil"/>
              <w:bottom w:val="nil"/>
              <w:right w:val="nil"/>
            </w:tcBorders>
            <w:noWrap/>
            <w:hideMark/>
          </w:tcPr>
          <w:p w14:paraId="2FEE282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2.39081E+03</w:t>
            </w:r>
          </w:p>
        </w:tc>
        <w:tc>
          <w:tcPr>
            <w:tcW w:w="1368" w:type="dxa"/>
            <w:tcBorders>
              <w:top w:val="nil"/>
              <w:left w:val="nil"/>
              <w:bottom w:val="nil"/>
              <w:right w:val="nil"/>
            </w:tcBorders>
            <w:noWrap/>
            <w:hideMark/>
          </w:tcPr>
          <w:p w14:paraId="5E8690D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1.41074E+03</w:t>
            </w:r>
          </w:p>
        </w:tc>
      </w:tr>
      <w:tr w:rsidR="00E12A6F" w:rsidRPr="00E12A6F" w14:paraId="44900E54" w14:textId="77777777" w:rsidTr="00FC6034">
        <w:trPr>
          <w:trHeight w:val="288"/>
          <w:jc w:val="center"/>
        </w:trPr>
        <w:tc>
          <w:tcPr>
            <w:tcW w:w="1176" w:type="dxa"/>
            <w:tcBorders>
              <w:top w:val="nil"/>
              <w:left w:val="nil"/>
              <w:bottom w:val="nil"/>
              <w:right w:val="nil"/>
            </w:tcBorders>
            <w:noWrap/>
            <w:vAlign w:val="center"/>
            <w:hideMark/>
          </w:tcPr>
          <w:p w14:paraId="0C40955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24AD83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9.91547E+08</w:t>
            </w:r>
          </w:p>
        </w:tc>
        <w:tc>
          <w:tcPr>
            <w:tcW w:w="1380" w:type="dxa"/>
            <w:tcBorders>
              <w:top w:val="nil"/>
              <w:left w:val="nil"/>
              <w:bottom w:val="nil"/>
              <w:right w:val="nil"/>
            </w:tcBorders>
            <w:noWrap/>
            <w:hideMark/>
          </w:tcPr>
          <w:p w14:paraId="2FA8B9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1.79156E+09</w:t>
            </w:r>
          </w:p>
        </w:tc>
        <w:tc>
          <w:tcPr>
            <w:tcW w:w="1380" w:type="dxa"/>
            <w:tcBorders>
              <w:top w:val="nil"/>
              <w:left w:val="nil"/>
              <w:bottom w:val="nil"/>
              <w:right w:val="nil"/>
            </w:tcBorders>
            <w:noWrap/>
            <w:hideMark/>
          </w:tcPr>
          <w:p w14:paraId="76CE680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2.79814E+30</w:t>
            </w:r>
          </w:p>
        </w:tc>
        <w:tc>
          <w:tcPr>
            <w:tcW w:w="1368" w:type="dxa"/>
            <w:tcBorders>
              <w:top w:val="nil"/>
              <w:left w:val="nil"/>
              <w:bottom w:val="nil"/>
              <w:right w:val="nil"/>
            </w:tcBorders>
            <w:noWrap/>
            <w:hideMark/>
          </w:tcPr>
          <w:p w14:paraId="6778C5E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9.44786E+30</w:t>
            </w:r>
          </w:p>
        </w:tc>
        <w:tc>
          <w:tcPr>
            <w:tcW w:w="1380" w:type="dxa"/>
            <w:tcBorders>
              <w:top w:val="nil"/>
              <w:left w:val="nil"/>
              <w:bottom w:val="nil"/>
              <w:right w:val="nil"/>
            </w:tcBorders>
            <w:noWrap/>
            <w:hideMark/>
          </w:tcPr>
          <w:p w14:paraId="1F4C28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1.31453E+03</w:t>
            </w:r>
          </w:p>
        </w:tc>
        <w:tc>
          <w:tcPr>
            <w:tcW w:w="1368" w:type="dxa"/>
            <w:tcBorders>
              <w:top w:val="nil"/>
              <w:left w:val="nil"/>
              <w:bottom w:val="nil"/>
              <w:right w:val="nil"/>
            </w:tcBorders>
            <w:noWrap/>
            <w:hideMark/>
          </w:tcPr>
          <w:p w14:paraId="47BD4F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6.09929E+02</w:t>
            </w:r>
          </w:p>
        </w:tc>
      </w:tr>
      <w:tr w:rsidR="00E12A6F" w:rsidRPr="00E12A6F" w14:paraId="7D2E801F" w14:textId="77777777" w:rsidTr="00FC6034">
        <w:trPr>
          <w:trHeight w:val="288"/>
          <w:jc w:val="center"/>
        </w:trPr>
        <w:tc>
          <w:tcPr>
            <w:tcW w:w="1176" w:type="dxa"/>
            <w:tcBorders>
              <w:top w:val="nil"/>
              <w:left w:val="nil"/>
              <w:bottom w:val="nil"/>
              <w:right w:val="nil"/>
            </w:tcBorders>
            <w:noWrap/>
            <w:vAlign w:val="center"/>
            <w:hideMark/>
          </w:tcPr>
          <w:p w14:paraId="658298B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5E29630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1.01039E+07</w:t>
            </w:r>
          </w:p>
        </w:tc>
        <w:tc>
          <w:tcPr>
            <w:tcW w:w="1380" w:type="dxa"/>
            <w:tcBorders>
              <w:top w:val="nil"/>
              <w:left w:val="nil"/>
              <w:bottom w:val="nil"/>
              <w:right w:val="nil"/>
            </w:tcBorders>
            <w:noWrap/>
            <w:hideMark/>
          </w:tcPr>
          <w:p w14:paraId="74C9908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1.80491E+07</w:t>
            </w:r>
          </w:p>
        </w:tc>
        <w:tc>
          <w:tcPr>
            <w:tcW w:w="1380" w:type="dxa"/>
            <w:tcBorders>
              <w:top w:val="nil"/>
              <w:left w:val="nil"/>
              <w:bottom w:val="nil"/>
              <w:right w:val="nil"/>
            </w:tcBorders>
            <w:noWrap/>
            <w:hideMark/>
          </w:tcPr>
          <w:p w14:paraId="73BAB50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4.67036E+16</w:t>
            </w:r>
          </w:p>
        </w:tc>
        <w:tc>
          <w:tcPr>
            <w:tcW w:w="1368" w:type="dxa"/>
            <w:tcBorders>
              <w:top w:val="nil"/>
              <w:left w:val="nil"/>
              <w:bottom w:val="nil"/>
              <w:right w:val="nil"/>
            </w:tcBorders>
            <w:noWrap/>
            <w:hideMark/>
          </w:tcPr>
          <w:p w14:paraId="5CC0B97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1.10414E+17</w:t>
            </w:r>
          </w:p>
        </w:tc>
        <w:tc>
          <w:tcPr>
            <w:tcW w:w="1380" w:type="dxa"/>
            <w:tcBorders>
              <w:top w:val="nil"/>
              <w:left w:val="nil"/>
              <w:bottom w:val="nil"/>
              <w:right w:val="nil"/>
            </w:tcBorders>
            <w:noWrap/>
            <w:hideMark/>
          </w:tcPr>
          <w:p w14:paraId="689813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1.93734E+04</w:t>
            </w:r>
          </w:p>
        </w:tc>
        <w:tc>
          <w:tcPr>
            <w:tcW w:w="1368" w:type="dxa"/>
            <w:tcBorders>
              <w:top w:val="nil"/>
              <w:left w:val="nil"/>
              <w:bottom w:val="nil"/>
              <w:right w:val="nil"/>
            </w:tcBorders>
            <w:noWrap/>
            <w:hideMark/>
          </w:tcPr>
          <w:p w14:paraId="2D2846B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8.04475E+03</w:t>
            </w:r>
          </w:p>
        </w:tc>
      </w:tr>
      <w:tr w:rsidR="00E12A6F" w:rsidRPr="00E12A6F" w14:paraId="76A259B5" w14:textId="77777777" w:rsidTr="00FC6034">
        <w:trPr>
          <w:trHeight w:val="288"/>
          <w:jc w:val="center"/>
        </w:trPr>
        <w:tc>
          <w:tcPr>
            <w:tcW w:w="1176" w:type="dxa"/>
            <w:tcBorders>
              <w:top w:val="nil"/>
              <w:left w:val="nil"/>
              <w:bottom w:val="nil"/>
              <w:right w:val="nil"/>
            </w:tcBorders>
            <w:noWrap/>
            <w:vAlign w:val="center"/>
            <w:hideMark/>
          </w:tcPr>
          <w:p w14:paraId="7BF61FB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2C2AC2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1.97901E+10</w:t>
            </w:r>
          </w:p>
        </w:tc>
        <w:tc>
          <w:tcPr>
            <w:tcW w:w="1380" w:type="dxa"/>
            <w:tcBorders>
              <w:top w:val="nil"/>
              <w:left w:val="nil"/>
              <w:bottom w:val="nil"/>
              <w:right w:val="nil"/>
            </w:tcBorders>
            <w:noWrap/>
            <w:hideMark/>
          </w:tcPr>
          <w:p w14:paraId="7F61B88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2.99135E+09</w:t>
            </w:r>
          </w:p>
        </w:tc>
        <w:tc>
          <w:tcPr>
            <w:tcW w:w="1380" w:type="dxa"/>
            <w:tcBorders>
              <w:top w:val="nil"/>
              <w:left w:val="nil"/>
              <w:bottom w:val="nil"/>
              <w:right w:val="nil"/>
            </w:tcBorders>
            <w:noWrap/>
            <w:hideMark/>
          </w:tcPr>
          <w:p w14:paraId="62F182F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4.20297E+36</w:t>
            </w:r>
          </w:p>
        </w:tc>
        <w:tc>
          <w:tcPr>
            <w:tcW w:w="1368" w:type="dxa"/>
            <w:tcBorders>
              <w:top w:val="nil"/>
              <w:left w:val="nil"/>
              <w:bottom w:val="nil"/>
              <w:right w:val="nil"/>
            </w:tcBorders>
            <w:noWrap/>
            <w:hideMark/>
          </w:tcPr>
          <w:p w14:paraId="663A08E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1.75897E+37</w:t>
            </w:r>
          </w:p>
        </w:tc>
        <w:tc>
          <w:tcPr>
            <w:tcW w:w="1380" w:type="dxa"/>
            <w:tcBorders>
              <w:top w:val="nil"/>
              <w:left w:val="nil"/>
              <w:bottom w:val="nil"/>
              <w:right w:val="nil"/>
            </w:tcBorders>
            <w:noWrap/>
            <w:hideMark/>
          </w:tcPr>
          <w:p w14:paraId="5B73A7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6.03785E+04</w:t>
            </w:r>
          </w:p>
        </w:tc>
        <w:tc>
          <w:tcPr>
            <w:tcW w:w="1368" w:type="dxa"/>
            <w:tcBorders>
              <w:top w:val="nil"/>
              <w:left w:val="nil"/>
              <w:bottom w:val="nil"/>
              <w:right w:val="nil"/>
            </w:tcBorders>
            <w:noWrap/>
            <w:hideMark/>
          </w:tcPr>
          <w:p w14:paraId="7EDCC5E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8.22102E+03</w:t>
            </w:r>
          </w:p>
        </w:tc>
      </w:tr>
      <w:tr w:rsidR="00E12A6F" w:rsidRPr="00E12A6F" w14:paraId="651F4F4A" w14:textId="77777777" w:rsidTr="00FC6034">
        <w:trPr>
          <w:trHeight w:val="288"/>
          <w:jc w:val="center"/>
        </w:trPr>
        <w:tc>
          <w:tcPr>
            <w:tcW w:w="1176" w:type="dxa"/>
            <w:tcBorders>
              <w:top w:val="nil"/>
              <w:left w:val="nil"/>
              <w:bottom w:val="nil"/>
              <w:right w:val="nil"/>
            </w:tcBorders>
            <w:noWrap/>
            <w:vAlign w:val="center"/>
            <w:hideMark/>
          </w:tcPr>
          <w:p w14:paraId="4D5866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5363C5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4.42614E+03</w:t>
            </w:r>
          </w:p>
        </w:tc>
        <w:tc>
          <w:tcPr>
            <w:tcW w:w="1380" w:type="dxa"/>
            <w:tcBorders>
              <w:top w:val="nil"/>
              <w:left w:val="nil"/>
              <w:bottom w:val="nil"/>
              <w:right w:val="nil"/>
            </w:tcBorders>
            <w:noWrap/>
            <w:hideMark/>
          </w:tcPr>
          <w:p w14:paraId="359FB7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5.94032E+03</w:t>
            </w:r>
          </w:p>
        </w:tc>
        <w:tc>
          <w:tcPr>
            <w:tcW w:w="1380" w:type="dxa"/>
            <w:tcBorders>
              <w:top w:val="nil"/>
              <w:left w:val="nil"/>
              <w:bottom w:val="nil"/>
              <w:right w:val="nil"/>
            </w:tcBorders>
            <w:noWrap/>
            <w:hideMark/>
          </w:tcPr>
          <w:p w14:paraId="4B402F5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1.21689E+06</w:t>
            </w:r>
          </w:p>
        </w:tc>
        <w:tc>
          <w:tcPr>
            <w:tcW w:w="1368" w:type="dxa"/>
            <w:tcBorders>
              <w:top w:val="nil"/>
              <w:left w:val="nil"/>
              <w:bottom w:val="nil"/>
              <w:right w:val="nil"/>
            </w:tcBorders>
            <w:noWrap/>
            <w:hideMark/>
          </w:tcPr>
          <w:p w14:paraId="786527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3.72061E+06</w:t>
            </w:r>
          </w:p>
        </w:tc>
        <w:tc>
          <w:tcPr>
            <w:tcW w:w="1380" w:type="dxa"/>
            <w:tcBorders>
              <w:top w:val="nil"/>
              <w:left w:val="nil"/>
              <w:bottom w:val="nil"/>
              <w:right w:val="nil"/>
            </w:tcBorders>
            <w:noWrap/>
            <w:hideMark/>
          </w:tcPr>
          <w:p w14:paraId="5B98D12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6.11158E+02</w:t>
            </w:r>
          </w:p>
        </w:tc>
        <w:tc>
          <w:tcPr>
            <w:tcW w:w="1368" w:type="dxa"/>
            <w:tcBorders>
              <w:top w:val="nil"/>
              <w:left w:val="nil"/>
              <w:bottom w:val="nil"/>
              <w:right w:val="nil"/>
            </w:tcBorders>
            <w:noWrap/>
            <w:hideMark/>
          </w:tcPr>
          <w:p w14:paraId="109CA9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2.50663E+02</w:t>
            </w:r>
          </w:p>
        </w:tc>
      </w:tr>
      <w:tr w:rsidR="00E12A6F" w:rsidRPr="00E12A6F" w14:paraId="50F8A65C" w14:textId="77777777" w:rsidTr="00FC6034">
        <w:trPr>
          <w:trHeight w:val="288"/>
          <w:jc w:val="center"/>
        </w:trPr>
        <w:tc>
          <w:tcPr>
            <w:tcW w:w="1176" w:type="dxa"/>
            <w:tcBorders>
              <w:top w:val="nil"/>
              <w:left w:val="nil"/>
              <w:bottom w:val="nil"/>
              <w:right w:val="nil"/>
            </w:tcBorders>
            <w:noWrap/>
            <w:vAlign w:val="center"/>
            <w:hideMark/>
          </w:tcPr>
          <w:p w14:paraId="7D31C82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79D7C30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5.15409E+10</w:t>
            </w:r>
          </w:p>
        </w:tc>
        <w:tc>
          <w:tcPr>
            <w:tcW w:w="1380" w:type="dxa"/>
            <w:tcBorders>
              <w:top w:val="nil"/>
              <w:left w:val="nil"/>
              <w:bottom w:val="nil"/>
              <w:right w:val="nil"/>
            </w:tcBorders>
            <w:noWrap/>
            <w:hideMark/>
          </w:tcPr>
          <w:p w14:paraId="6561B4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2.32401E+09</w:t>
            </w:r>
          </w:p>
        </w:tc>
        <w:tc>
          <w:tcPr>
            <w:tcW w:w="1380" w:type="dxa"/>
            <w:tcBorders>
              <w:top w:val="nil"/>
              <w:left w:val="nil"/>
              <w:bottom w:val="nil"/>
              <w:right w:val="nil"/>
            </w:tcBorders>
            <w:noWrap/>
            <w:hideMark/>
          </w:tcPr>
          <w:p w14:paraId="706938D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7.59902E+46</w:t>
            </w:r>
          </w:p>
        </w:tc>
        <w:tc>
          <w:tcPr>
            <w:tcW w:w="1368" w:type="dxa"/>
            <w:tcBorders>
              <w:top w:val="nil"/>
              <w:left w:val="nil"/>
              <w:bottom w:val="nil"/>
              <w:right w:val="nil"/>
            </w:tcBorders>
            <w:noWrap/>
            <w:hideMark/>
          </w:tcPr>
          <w:p w14:paraId="0FB624F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2.75471E+47</w:t>
            </w:r>
          </w:p>
        </w:tc>
        <w:tc>
          <w:tcPr>
            <w:tcW w:w="1380" w:type="dxa"/>
            <w:tcBorders>
              <w:top w:val="nil"/>
              <w:left w:val="nil"/>
              <w:bottom w:val="nil"/>
              <w:right w:val="nil"/>
            </w:tcBorders>
            <w:noWrap/>
            <w:hideMark/>
          </w:tcPr>
          <w:p w14:paraId="59B3D1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7.94575E+04</w:t>
            </w:r>
          </w:p>
        </w:tc>
        <w:tc>
          <w:tcPr>
            <w:tcW w:w="1368" w:type="dxa"/>
            <w:tcBorders>
              <w:top w:val="nil"/>
              <w:left w:val="nil"/>
              <w:bottom w:val="nil"/>
              <w:right w:val="nil"/>
            </w:tcBorders>
            <w:noWrap/>
            <w:hideMark/>
          </w:tcPr>
          <w:p w14:paraId="628630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2.98105E+03</w:t>
            </w:r>
          </w:p>
        </w:tc>
      </w:tr>
      <w:tr w:rsidR="00E12A6F" w:rsidRPr="00E12A6F" w14:paraId="7C07210A" w14:textId="77777777" w:rsidTr="00FC6034">
        <w:trPr>
          <w:trHeight w:val="288"/>
          <w:jc w:val="center"/>
        </w:trPr>
        <w:tc>
          <w:tcPr>
            <w:tcW w:w="1176" w:type="dxa"/>
            <w:tcBorders>
              <w:top w:val="nil"/>
              <w:left w:val="nil"/>
              <w:bottom w:val="nil"/>
              <w:right w:val="nil"/>
            </w:tcBorders>
            <w:noWrap/>
            <w:vAlign w:val="center"/>
            <w:hideMark/>
          </w:tcPr>
          <w:p w14:paraId="6E12F8D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68E0BB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1.69328E+04</w:t>
            </w:r>
          </w:p>
        </w:tc>
        <w:tc>
          <w:tcPr>
            <w:tcW w:w="1380" w:type="dxa"/>
            <w:tcBorders>
              <w:top w:val="nil"/>
              <w:left w:val="nil"/>
              <w:bottom w:val="nil"/>
              <w:right w:val="nil"/>
            </w:tcBorders>
            <w:noWrap/>
            <w:hideMark/>
          </w:tcPr>
          <w:p w14:paraId="109738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6.17558E+03</w:t>
            </w:r>
          </w:p>
        </w:tc>
        <w:tc>
          <w:tcPr>
            <w:tcW w:w="1380" w:type="dxa"/>
            <w:tcBorders>
              <w:top w:val="nil"/>
              <w:left w:val="nil"/>
              <w:bottom w:val="nil"/>
              <w:right w:val="nil"/>
            </w:tcBorders>
            <w:noWrap/>
            <w:hideMark/>
          </w:tcPr>
          <w:p w14:paraId="145FCE43"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2.00003E+02</w:t>
            </w:r>
          </w:p>
        </w:tc>
        <w:tc>
          <w:tcPr>
            <w:tcW w:w="1368" w:type="dxa"/>
            <w:tcBorders>
              <w:top w:val="nil"/>
              <w:left w:val="nil"/>
              <w:bottom w:val="nil"/>
              <w:right w:val="nil"/>
            </w:tcBorders>
            <w:noWrap/>
            <w:hideMark/>
          </w:tcPr>
          <w:p w14:paraId="3A789D8F"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2.42493E-03</w:t>
            </w:r>
          </w:p>
        </w:tc>
        <w:tc>
          <w:tcPr>
            <w:tcW w:w="1380" w:type="dxa"/>
            <w:tcBorders>
              <w:top w:val="nil"/>
              <w:left w:val="nil"/>
              <w:bottom w:val="nil"/>
              <w:right w:val="nil"/>
            </w:tcBorders>
            <w:noWrap/>
            <w:hideMark/>
          </w:tcPr>
          <w:p w14:paraId="404139C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3.01055E+02</w:t>
            </w:r>
          </w:p>
        </w:tc>
        <w:tc>
          <w:tcPr>
            <w:tcW w:w="1368" w:type="dxa"/>
            <w:tcBorders>
              <w:top w:val="nil"/>
              <w:left w:val="nil"/>
              <w:bottom w:val="nil"/>
              <w:right w:val="nil"/>
            </w:tcBorders>
            <w:noWrap/>
            <w:hideMark/>
          </w:tcPr>
          <w:p w14:paraId="2152AEC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3.57926E-01</w:t>
            </w:r>
          </w:p>
        </w:tc>
      </w:tr>
      <w:tr w:rsidR="00E12A6F" w:rsidRPr="00E12A6F" w14:paraId="0D8E2EF6" w14:textId="77777777" w:rsidTr="00FC6034">
        <w:trPr>
          <w:trHeight w:val="288"/>
          <w:jc w:val="center"/>
        </w:trPr>
        <w:tc>
          <w:tcPr>
            <w:tcW w:w="1176" w:type="dxa"/>
            <w:tcBorders>
              <w:top w:val="nil"/>
              <w:left w:val="nil"/>
              <w:bottom w:val="nil"/>
              <w:right w:val="nil"/>
            </w:tcBorders>
            <w:noWrap/>
            <w:vAlign w:val="center"/>
            <w:hideMark/>
          </w:tcPr>
          <w:p w14:paraId="388B714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588643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6.74439E+03</w:t>
            </w:r>
          </w:p>
        </w:tc>
        <w:tc>
          <w:tcPr>
            <w:tcW w:w="1380" w:type="dxa"/>
            <w:tcBorders>
              <w:top w:val="nil"/>
              <w:left w:val="nil"/>
              <w:bottom w:val="nil"/>
              <w:right w:val="nil"/>
            </w:tcBorders>
            <w:noWrap/>
            <w:hideMark/>
          </w:tcPr>
          <w:p w14:paraId="31D4BB9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6.79782E+03</w:t>
            </w:r>
          </w:p>
        </w:tc>
        <w:tc>
          <w:tcPr>
            <w:tcW w:w="1380" w:type="dxa"/>
            <w:tcBorders>
              <w:top w:val="nil"/>
              <w:left w:val="nil"/>
              <w:bottom w:val="nil"/>
              <w:right w:val="nil"/>
            </w:tcBorders>
            <w:noWrap/>
            <w:hideMark/>
          </w:tcPr>
          <w:p w14:paraId="492E06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3.08998E+12</w:t>
            </w:r>
          </w:p>
        </w:tc>
        <w:tc>
          <w:tcPr>
            <w:tcW w:w="1368" w:type="dxa"/>
            <w:tcBorders>
              <w:top w:val="nil"/>
              <w:left w:val="nil"/>
              <w:bottom w:val="nil"/>
              <w:right w:val="nil"/>
            </w:tcBorders>
            <w:noWrap/>
            <w:hideMark/>
          </w:tcPr>
          <w:p w14:paraId="05BA14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8.03633E+12</w:t>
            </w:r>
          </w:p>
        </w:tc>
        <w:tc>
          <w:tcPr>
            <w:tcW w:w="1380" w:type="dxa"/>
            <w:tcBorders>
              <w:top w:val="nil"/>
              <w:left w:val="nil"/>
              <w:bottom w:val="nil"/>
              <w:right w:val="nil"/>
            </w:tcBorders>
            <w:noWrap/>
            <w:hideMark/>
          </w:tcPr>
          <w:p w14:paraId="4EBC46E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6.40733E+03</w:t>
            </w:r>
          </w:p>
        </w:tc>
        <w:tc>
          <w:tcPr>
            <w:tcW w:w="1368" w:type="dxa"/>
            <w:tcBorders>
              <w:top w:val="nil"/>
              <w:left w:val="nil"/>
              <w:bottom w:val="nil"/>
              <w:right w:val="nil"/>
            </w:tcBorders>
            <w:noWrap/>
            <w:hideMark/>
          </w:tcPr>
          <w:p w14:paraId="27F8C4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3.06902E+03</w:t>
            </w:r>
          </w:p>
        </w:tc>
      </w:tr>
      <w:tr w:rsidR="00E12A6F" w:rsidRPr="00E12A6F" w14:paraId="411DABE5" w14:textId="77777777" w:rsidTr="00FC6034">
        <w:trPr>
          <w:trHeight w:val="288"/>
          <w:jc w:val="center"/>
        </w:trPr>
        <w:tc>
          <w:tcPr>
            <w:tcW w:w="1176" w:type="dxa"/>
            <w:tcBorders>
              <w:top w:val="nil"/>
              <w:left w:val="nil"/>
              <w:bottom w:val="single" w:sz="4" w:space="0" w:color="000000"/>
              <w:right w:val="nil"/>
            </w:tcBorders>
            <w:noWrap/>
            <w:vAlign w:val="center"/>
            <w:hideMark/>
          </w:tcPr>
          <w:p w14:paraId="22AC47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462F3DC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1.58455E+07</w:t>
            </w:r>
          </w:p>
        </w:tc>
        <w:tc>
          <w:tcPr>
            <w:tcW w:w="1380" w:type="dxa"/>
            <w:tcBorders>
              <w:top w:val="nil"/>
              <w:left w:val="nil"/>
              <w:bottom w:val="single" w:sz="4" w:space="0" w:color="000000"/>
              <w:right w:val="nil"/>
            </w:tcBorders>
            <w:noWrap/>
            <w:hideMark/>
          </w:tcPr>
          <w:p w14:paraId="1D60E22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1.06463E+07</w:t>
            </w:r>
          </w:p>
        </w:tc>
        <w:tc>
          <w:tcPr>
            <w:tcW w:w="1380" w:type="dxa"/>
            <w:tcBorders>
              <w:top w:val="nil"/>
              <w:left w:val="nil"/>
              <w:bottom w:val="single" w:sz="4" w:space="0" w:color="000000"/>
              <w:right w:val="nil"/>
            </w:tcBorders>
            <w:noWrap/>
            <w:hideMark/>
          </w:tcPr>
          <w:p w14:paraId="28D04E6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7.23946E+16</w:t>
            </w:r>
          </w:p>
        </w:tc>
        <w:tc>
          <w:tcPr>
            <w:tcW w:w="1368" w:type="dxa"/>
            <w:tcBorders>
              <w:top w:val="nil"/>
              <w:left w:val="nil"/>
              <w:bottom w:val="single" w:sz="4" w:space="0" w:color="000000"/>
              <w:right w:val="nil"/>
            </w:tcBorders>
            <w:noWrap/>
            <w:hideMark/>
          </w:tcPr>
          <w:p w14:paraId="5A5D932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1.68237E+17</w:t>
            </w:r>
          </w:p>
        </w:tc>
        <w:tc>
          <w:tcPr>
            <w:tcW w:w="1380" w:type="dxa"/>
            <w:tcBorders>
              <w:top w:val="nil"/>
              <w:left w:val="nil"/>
              <w:bottom w:val="single" w:sz="4" w:space="0" w:color="000000"/>
              <w:right w:val="nil"/>
            </w:tcBorders>
            <w:noWrap/>
            <w:hideMark/>
          </w:tcPr>
          <w:p w14:paraId="52E2F3B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1.89776E+04</w:t>
            </w:r>
          </w:p>
        </w:tc>
        <w:tc>
          <w:tcPr>
            <w:tcW w:w="1368" w:type="dxa"/>
            <w:tcBorders>
              <w:top w:val="nil"/>
              <w:left w:val="nil"/>
              <w:bottom w:val="single" w:sz="4" w:space="0" w:color="000000"/>
              <w:right w:val="nil"/>
            </w:tcBorders>
            <w:noWrap/>
            <w:hideMark/>
          </w:tcPr>
          <w:p w14:paraId="67ABB3C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6.46532E+03</w:t>
            </w:r>
          </w:p>
        </w:tc>
      </w:tr>
      <w:tr w:rsidR="00E12A6F" w:rsidRPr="00E12A6F" w14:paraId="4E5F2161" w14:textId="77777777" w:rsidTr="00FC6034">
        <w:trPr>
          <w:trHeight w:val="288"/>
          <w:jc w:val="center"/>
        </w:trPr>
        <w:tc>
          <w:tcPr>
            <w:tcW w:w="1176" w:type="dxa"/>
            <w:tcBorders>
              <w:top w:val="single" w:sz="4" w:space="0" w:color="000000"/>
              <w:left w:val="nil"/>
              <w:bottom w:val="nil"/>
              <w:right w:val="nil"/>
            </w:tcBorders>
            <w:noWrap/>
            <w:vAlign w:val="center"/>
            <w:hideMark/>
          </w:tcPr>
          <w:p w14:paraId="2A5843A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72891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single" w:sz="4" w:space="0" w:color="000000"/>
              <w:right w:val="nil"/>
            </w:tcBorders>
            <w:noWrap/>
            <w:vAlign w:val="center"/>
            <w:hideMark/>
          </w:tcPr>
          <w:p w14:paraId="0A656C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FFE4C8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68" w:type="dxa"/>
            <w:tcBorders>
              <w:top w:val="single" w:sz="4" w:space="0" w:color="000000"/>
              <w:left w:val="nil"/>
              <w:bottom w:val="single" w:sz="4" w:space="0" w:color="000000"/>
              <w:right w:val="nil"/>
            </w:tcBorders>
            <w:noWrap/>
            <w:vAlign w:val="center"/>
            <w:hideMark/>
          </w:tcPr>
          <w:p w14:paraId="09CA74D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6F227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68" w:type="dxa"/>
            <w:tcBorders>
              <w:top w:val="single" w:sz="4" w:space="0" w:color="000000"/>
              <w:left w:val="nil"/>
              <w:bottom w:val="single" w:sz="4" w:space="0" w:color="000000"/>
              <w:right w:val="nil"/>
            </w:tcBorders>
            <w:noWrap/>
            <w:vAlign w:val="center"/>
            <w:hideMark/>
          </w:tcPr>
          <w:p w14:paraId="02E2B5A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A027C51" w14:textId="77777777" w:rsidTr="00FC6034">
        <w:trPr>
          <w:trHeight w:val="288"/>
          <w:jc w:val="center"/>
        </w:trPr>
        <w:tc>
          <w:tcPr>
            <w:tcW w:w="1176" w:type="dxa"/>
            <w:tcBorders>
              <w:top w:val="nil"/>
              <w:left w:val="nil"/>
              <w:bottom w:val="single" w:sz="4" w:space="0" w:color="000000"/>
              <w:right w:val="nil"/>
            </w:tcBorders>
            <w:noWrap/>
            <w:vAlign w:val="center"/>
            <w:hideMark/>
          </w:tcPr>
          <w:p w14:paraId="3290670D"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68CE1BE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611B0B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FB4DB4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84D369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5342C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D8CB4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9B645CE" w14:textId="77777777" w:rsidTr="00FC6034">
        <w:trPr>
          <w:trHeight w:val="288"/>
          <w:jc w:val="center"/>
        </w:trPr>
        <w:tc>
          <w:tcPr>
            <w:tcW w:w="1176" w:type="dxa"/>
            <w:tcBorders>
              <w:top w:val="nil"/>
              <w:left w:val="nil"/>
              <w:bottom w:val="nil"/>
              <w:right w:val="nil"/>
            </w:tcBorders>
            <w:noWrap/>
            <w:vAlign w:val="center"/>
            <w:hideMark/>
          </w:tcPr>
          <w:p w14:paraId="3C67EB98" w14:textId="4754DE8C"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79C5FA9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4.28913E+02</w:t>
            </w:r>
          </w:p>
        </w:tc>
        <w:tc>
          <w:tcPr>
            <w:tcW w:w="1380" w:type="dxa"/>
            <w:tcBorders>
              <w:top w:val="nil"/>
              <w:left w:val="nil"/>
              <w:bottom w:val="nil"/>
              <w:right w:val="nil"/>
            </w:tcBorders>
            <w:noWrap/>
            <w:hideMark/>
          </w:tcPr>
          <w:p w14:paraId="3B2B3A9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3.31696E+01</w:t>
            </w:r>
          </w:p>
        </w:tc>
        <w:tc>
          <w:tcPr>
            <w:tcW w:w="1380" w:type="dxa"/>
            <w:tcBorders>
              <w:top w:val="nil"/>
              <w:left w:val="nil"/>
              <w:bottom w:val="nil"/>
              <w:right w:val="nil"/>
            </w:tcBorders>
            <w:noWrap/>
            <w:hideMark/>
          </w:tcPr>
          <w:p w14:paraId="047279B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5.52268E+02</w:t>
            </w:r>
          </w:p>
        </w:tc>
        <w:tc>
          <w:tcPr>
            <w:tcW w:w="1368" w:type="dxa"/>
            <w:tcBorders>
              <w:top w:val="nil"/>
              <w:left w:val="nil"/>
              <w:bottom w:val="nil"/>
              <w:right w:val="nil"/>
            </w:tcBorders>
            <w:noWrap/>
            <w:hideMark/>
          </w:tcPr>
          <w:p w14:paraId="36B3F4F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1.34322E+01</w:t>
            </w:r>
          </w:p>
        </w:tc>
        <w:tc>
          <w:tcPr>
            <w:tcW w:w="1380" w:type="dxa"/>
            <w:tcBorders>
              <w:top w:val="nil"/>
              <w:left w:val="nil"/>
              <w:bottom w:val="nil"/>
              <w:right w:val="nil"/>
            </w:tcBorders>
            <w:noWrap/>
            <w:hideMark/>
          </w:tcPr>
          <w:p w14:paraId="30C963E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6.00071E+02</w:t>
            </w:r>
          </w:p>
        </w:tc>
        <w:tc>
          <w:tcPr>
            <w:tcW w:w="1368" w:type="dxa"/>
            <w:tcBorders>
              <w:top w:val="nil"/>
              <w:left w:val="nil"/>
              <w:bottom w:val="nil"/>
              <w:right w:val="nil"/>
            </w:tcBorders>
            <w:noWrap/>
            <w:hideMark/>
          </w:tcPr>
          <w:p w14:paraId="390A42ED"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5.53933E-02</w:t>
            </w:r>
          </w:p>
        </w:tc>
      </w:tr>
      <w:tr w:rsidR="00E12A6F" w:rsidRPr="00E12A6F" w14:paraId="3857D9CF" w14:textId="77777777" w:rsidTr="00FC6034">
        <w:trPr>
          <w:trHeight w:val="288"/>
          <w:jc w:val="center"/>
        </w:trPr>
        <w:tc>
          <w:tcPr>
            <w:tcW w:w="1176" w:type="dxa"/>
            <w:tcBorders>
              <w:top w:val="nil"/>
              <w:left w:val="nil"/>
              <w:bottom w:val="nil"/>
              <w:right w:val="nil"/>
            </w:tcBorders>
            <w:noWrap/>
            <w:vAlign w:val="center"/>
            <w:hideMark/>
          </w:tcPr>
          <w:p w14:paraId="40A0C32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726BAEC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4.60285E+02</w:t>
            </w:r>
          </w:p>
        </w:tc>
        <w:tc>
          <w:tcPr>
            <w:tcW w:w="1380" w:type="dxa"/>
            <w:tcBorders>
              <w:top w:val="nil"/>
              <w:left w:val="nil"/>
              <w:bottom w:val="nil"/>
              <w:right w:val="nil"/>
            </w:tcBorders>
            <w:noWrap/>
            <w:hideMark/>
          </w:tcPr>
          <w:p w14:paraId="281CA2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2.83150E+01</w:t>
            </w:r>
          </w:p>
        </w:tc>
        <w:tc>
          <w:tcPr>
            <w:tcW w:w="1380" w:type="dxa"/>
            <w:tcBorders>
              <w:top w:val="nil"/>
              <w:left w:val="nil"/>
              <w:bottom w:val="nil"/>
              <w:right w:val="nil"/>
            </w:tcBorders>
            <w:noWrap/>
            <w:hideMark/>
          </w:tcPr>
          <w:p w14:paraId="6D88127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6.67451E+02</w:t>
            </w:r>
          </w:p>
        </w:tc>
        <w:tc>
          <w:tcPr>
            <w:tcW w:w="1368" w:type="dxa"/>
            <w:tcBorders>
              <w:top w:val="nil"/>
              <w:left w:val="nil"/>
              <w:bottom w:val="nil"/>
              <w:right w:val="nil"/>
            </w:tcBorders>
            <w:noWrap/>
            <w:hideMark/>
          </w:tcPr>
          <w:p w14:paraId="183A1E9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3.15152E+01</w:t>
            </w:r>
          </w:p>
        </w:tc>
        <w:tc>
          <w:tcPr>
            <w:tcW w:w="1380" w:type="dxa"/>
            <w:tcBorders>
              <w:top w:val="nil"/>
              <w:left w:val="nil"/>
              <w:bottom w:val="nil"/>
              <w:right w:val="nil"/>
            </w:tcBorders>
            <w:noWrap/>
            <w:hideMark/>
          </w:tcPr>
          <w:p w14:paraId="08B3CD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6.08131E+02</w:t>
            </w:r>
          </w:p>
        </w:tc>
        <w:tc>
          <w:tcPr>
            <w:tcW w:w="1368" w:type="dxa"/>
            <w:tcBorders>
              <w:top w:val="nil"/>
              <w:left w:val="nil"/>
              <w:bottom w:val="nil"/>
              <w:right w:val="nil"/>
            </w:tcBorders>
            <w:noWrap/>
            <w:hideMark/>
          </w:tcPr>
          <w:p w14:paraId="74D55C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5.28655E+00</w:t>
            </w:r>
          </w:p>
        </w:tc>
      </w:tr>
      <w:tr w:rsidR="00E12A6F" w:rsidRPr="00E12A6F" w14:paraId="219905D5" w14:textId="77777777" w:rsidTr="00FC6034">
        <w:trPr>
          <w:trHeight w:val="288"/>
          <w:jc w:val="center"/>
        </w:trPr>
        <w:tc>
          <w:tcPr>
            <w:tcW w:w="1176" w:type="dxa"/>
            <w:tcBorders>
              <w:top w:val="nil"/>
              <w:left w:val="nil"/>
              <w:bottom w:val="nil"/>
              <w:right w:val="nil"/>
            </w:tcBorders>
            <w:noWrap/>
            <w:vAlign w:val="center"/>
            <w:hideMark/>
          </w:tcPr>
          <w:p w14:paraId="1D4BA0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794A17B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6.38871E+02</w:t>
            </w:r>
          </w:p>
        </w:tc>
        <w:tc>
          <w:tcPr>
            <w:tcW w:w="1380" w:type="dxa"/>
            <w:tcBorders>
              <w:top w:val="nil"/>
              <w:left w:val="nil"/>
              <w:bottom w:val="nil"/>
              <w:right w:val="nil"/>
            </w:tcBorders>
            <w:noWrap/>
            <w:hideMark/>
          </w:tcPr>
          <w:p w14:paraId="2A7C43D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8.90816E+01</w:t>
            </w:r>
          </w:p>
        </w:tc>
        <w:tc>
          <w:tcPr>
            <w:tcW w:w="1380" w:type="dxa"/>
            <w:tcBorders>
              <w:top w:val="nil"/>
              <w:left w:val="nil"/>
              <w:bottom w:val="nil"/>
              <w:right w:val="nil"/>
            </w:tcBorders>
            <w:noWrap/>
            <w:hideMark/>
          </w:tcPr>
          <w:p w14:paraId="7C4239E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7.18310E+02</w:t>
            </w:r>
          </w:p>
        </w:tc>
        <w:tc>
          <w:tcPr>
            <w:tcW w:w="1368" w:type="dxa"/>
            <w:tcBorders>
              <w:top w:val="nil"/>
              <w:left w:val="nil"/>
              <w:bottom w:val="nil"/>
              <w:right w:val="nil"/>
            </w:tcBorders>
            <w:noWrap/>
            <w:hideMark/>
          </w:tcPr>
          <w:p w14:paraId="13B568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4.57066E+01</w:t>
            </w:r>
          </w:p>
        </w:tc>
        <w:tc>
          <w:tcPr>
            <w:tcW w:w="1380" w:type="dxa"/>
            <w:tcBorders>
              <w:top w:val="nil"/>
              <w:left w:val="nil"/>
              <w:bottom w:val="nil"/>
              <w:right w:val="nil"/>
            </w:tcBorders>
            <w:noWrap/>
            <w:hideMark/>
          </w:tcPr>
          <w:p w14:paraId="3179DF3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6.19973E+02</w:t>
            </w:r>
          </w:p>
        </w:tc>
        <w:tc>
          <w:tcPr>
            <w:tcW w:w="1368" w:type="dxa"/>
            <w:tcBorders>
              <w:top w:val="nil"/>
              <w:left w:val="nil"/>
              <w:bottom w:val="nil"/>
              <w:right w:val="nil"/>
            </w:tcBorders>
            <w:noWrap/>
            <w:hideMark/>
          </w:tcPr>
          <w:p w14:paraId="2B74241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7.31470E+00</w:t>
            </w:r>
          </w:p>
        </w:tc>
      </w:tr>
      <w:tr w:rsidR="00E12A6F" w:rsidRPr="00E12A6F" w14:paraId="3269E3B0" w14:textId="77777777" w:rsidTr="00FC6034">
        <w:trPr>
          <w:trHeight w:val="288"/>
          <w:jc w:val="center"/>
        </w:trPr>
        <w:tc>
          <w:tcPr>
            <w:tcW w:w="1176" w:type="dxa"/>
            <w:tcBorders>
              <w:top w:val="nil"/>
              <w:left w:val="nil"/>
              <w:bottom w:val="nil"/>
              <w:right w:val="nil"/>
            </w:tcBorders>
            <w:noWrap/>
            <w:vAlign w:val="center"/>
            <w:hideMark/>
          </w:tcPr>
          <w:p w14:paraId="06818B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32DD25F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4.56416E+02</w:t>
            </w:r>
          </w:p>
        </w:tc>
        <w:tc>
          <w:tcPr>
            <w:tcW w:w="1380" w:type="dxa"/>
            <w:tcBorders>
              <w:top w:val="nil"/>
              <w:left w:val="nil"/>
              <w:bottom w:val="nil"/>
              <w:right w:val="nil"/>
            </w:tcBorders>
            <w:noWrap/>
            <w:hideMark/>
          </w:tcPr>
          <w:p w14:paraId="6907580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2.42796E+01</w:t>
            </w:r>
          </w:p>
        </w:tc>
        <w:tc>
          <w:tcPr>
            <w:tcW w:w="1380" w:type="dxa"/>
            <w:tcBorders>
              <w:top w:val="nil"/>
              <w:left w:val="nil"/>
              <w:bottom w:val="nil"/>
              <w:right w:val="nil"/>
            </w:tcBorders>
            <w:noWrap/>
            <w:hideMark/>
          </w:tcPr>
          <w:p w14:paraId="59C95E8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6.06587E+02</w:t>
            </w:r>
          </w:p>
        </w:tc>
        <w:tc>
          <w:tcPr>
            <w:tcW w:w="1368" w:type="dxa"/>
            <w:tcBorders>
              <w:top w:val="nil"/>
              <w:left w:val="nil"/>
              <w:bottom w:val="nil"/>
              <w:right w:val="nil"/>
            </w:tcBorders>
            <w:noWrap/>
            <w:hideMark/>
          </w:tcPr>
          <w:p w14:paraId="1D3B8A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2.37344E+01</w:t>
            </w:r>
          </w:p>
        </w:tc>
        <w:tc>
          <w:tcPr>
            <w:tcW w:w="1380" w:type="dxa"/>
            <w:tcBorders>
              <w:top w:val="nil"/>
              <w:left w:val="nil"/>
              <w:bottom w:val="nil"/>
              <w:right w:val="nil"/>
            </w:tcBorders>
            <w:noWrap/>
            <w:hideMark/>
          </w:tcPr>
          <w:p w14:paraId="102ED2D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6.00160E+02</w:t>
            </w:r>
          </w:p>
        </w:tc>
        <w:tc>
          <w:tcPr>
            <w:tcW w:w="1368" w:type="dxa"/>
            <w:tcBorders>
              <w:top w:val="nil"/>
              <w:left w:val="nil"/>
              <w:bottom w:val="nil"/>
              <w:right w:val="nil"/>
            </w:tcBorders>
            <w:noWrap/>
            <w:hideMark/>
          </w:tcPr>
          <w:p w14:paraId="6F5BDE3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3.98411E-01</w:t>
            </w:r>
          </w:p>
        </w:tc>
      </w:tr>
      <w:tr w:rsidR="00E12A6F" w:rsidRPr="00E12A6F" w14:paraId="785D9580" w14:textId="77777777" w:rsidTr="00FC6034">
        <w:trPr>
          <w:trHeight w:val="288"/>
          <w:jc w:val="center"/>
        </w:trPr>
        <w:tc>
          <w:tcPr>
            <w:tcW w:w="1176" w:type="dxa"/>
            <w:tcBorders>
              <w:top w:val="nil"/>
              <w:left w:val="nil"/>
              <w:bottom w:val="nil"/>
              <w:right w:val="nil"/>
            </w:tcBorders>
            <w:noWrap/>
            <w:vAlign w:val="center"/>
            <w:hideMark/>
          </w:tcPr>
          <w:p w14:paraId="2350B7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6AA8C7C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5.08838E+02</w:t>
            </w:r>
          </w:p>
        </w:tc>
        <w:tc>
          <w:tcPr>
            <w:tcW w:w="1380" w:type="dxa"/>
            <w:tcBorders>
              <w:top w:val="nil"/>
              <w:left w:val="nil"/>
              <w:bottom w:val="nil"/>
              <w:right w:val="nil"/>
            </w:tcBorders>
            <w:noWrap/>
            <w:hideMark/>
          </w:tcPr>
          <w:p w14:paraId="680625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3.32187E+01</w:t>
            </w:r>
          </w:p>
        </w:tc>
        <w:tc>
          <w:tcPr>
            <w:tcW w:w="1380" w:type="dxa"/>
            <w:tcBorders>
              <w:top w:val="nil"/>
              <w:left w:val="nil"/>
              <w:bottom w:val="nil"/>
              <w:right w:val="nil"/>
            </w:tcBorders>
            <w:noWrap/>
            <w:hideMark/>
          </w:tcPr>
          <w:p w14:paraId="4EE69A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7.01993E+02</w:t>
            </w:r>
          </w:p>
        </w:tc>
        <w:tc>
          <w:tcPr>
            <w:tcW w:w="1368" w:type="dxa"/>
            <w:tcBorders>
              <w:top w:val="nil"/>
              <w:left w:val="nil"/>
              <w:bottom w:val="nil"/>
              <w:right w:val="nil"/>
            </w:tcBorders>
            <w:noWrap/>
            <w:hideMark/>
          </w:tcPr>
          <w:p w14:paraId="7FC3C6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4.50896E+01</w:t>
            </w:r>
          </w:p>
        </w:tc>
        <w:tc>
          <w:tcPr>
            <w:tcW w:w="1380" w:type="dxa"/>
            <w:tcBorders>
              <w:top w:val="nil"/>
              <w:left w:val="nil"/>
              <w:bottom w:val="nil"/>
              <w:right w:val="nil"/>
            </w:tcBorders>
            <w:noWrap/>
            <w:hideMark/>
          </w:tcPr>
          <w:p w14:paraId="14B052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6.34348E+02</w:t>
            </w:r>
          </w:p>
        </w:tc>
        <w:tc>
          <w:tcPr>
            <w:tcW w:w="1368" w:type="dxa"/>
            <w:tcBorders>
              <w:top w:val="nil"/>
              <w:left w:val="nil"/>
              <w:bottom w:val="nil"/>
              <w:right w:val="nil"/>
            </w:tcBorders>
            <w:noWrap/>
            <w:hideMark/>
          </w:tcPr>
          <w:p w14:paraId="4B578A3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1.67088E+01</w:t>
            </w:r>
          </w:p>
        </w:tc>
      </w:tr>
      <w:tr w:rsidR="00E12A6F" w:rsidRPr="00E12A6F" w14:paraId="716366E1" w14:textId="77777777" w:rsidTr="00FC6034">
        <w:trPr>
          <w:trHeight w:val="288"/>
          <w:jc w:val="center"/>
        </w:trPr>
        <w:tc>
          <w:tcPr>
            <w:tcW w:w="1176" w:type="dxa"/>
            <w:tcBorders>
              <w:top w:val="nil"/>
              <w:left w:val="nil"/>
              <w:bottom w:val="nil"/>
              <w:right w:val="nil"/>
            </w:tcBorders>
            <w:noWrap/>
            <w:vAlign w:val="center"/>
            <w:hideMark/>
          </w:tcPr>
          <w:p w14:paraId="393D3A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7CFCE29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5.06112E+02</w:t>
            </w:r>
          </w:p>
        </w:tc>
        <w:tc>
          <w:tcPr>
            <w:tcW w:w="1380" w:type="dxa"/>
            <w:tcBorders>
              <w:top w:val="nil"/>
              <w:left w:val="nil"/>
              <w:bottom w:val="nil"/>
              <w:right w:val="nil"/>
            </w:tcBorders>
            <w:noWrap/>
            <w:hideMark/>
          </w:tcPr>
          <w:p w14:paraId="0C8E3FE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2.46029E+01</w:t>
            </w:r>
          </w:p>
        </w:tc>
        <w:tc>
          <w:tcPr>
            <w:tcW w:w="1380" w:type="dxa"/>
            <w:tcBorders>
              <w:top w:val="nil"/>
              <w:left w:val="nil"/>
              <w:bottom w:val="nil"/>
              <w:right w:val="nil"/>
            </w:tcBorders>
            <w:noWrap/>
            <w:hideMark/>
          </w:tcPr>
          <w:p w14:paraId="48367AD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6.13680E+02</w:t>
            </w:r>
          </w:p>
        </w:tc>
        <w:tc>
          <w:tcPr>
            <w:tcW w:w="1368" w:type="dxa"/>
            <w:tcBorders>
              <w:top w:val="nil"/>
              <w:left w:val="nil"/>
              <w:bottom w:val="nil"/>
              <w:right w:val="nil"/>
            </w:tcBorders>
            <w:noWrap/>
            <w:hideMark/>
          </w:tcPr>
          <w:p w14:paraId="6D12DE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1.87474E+01</w:t>
            </w:r>
          </w:p>
        </w:tc>
        <w:tc>
          <w:tcPr>
            <w:tcW w:w="1380" w:type="dxa"/>
            <w:tcBorders>
              <w:top w:val="nil"/>
              <w:left w:val="nil"/>
              <w:bottom w:val="nil"/>
              <w:right w:val="nil"/>
            </w:tcBorders>
            <w:noWrap/>
            <w:hideMark/>
          </w:tcPr>
          <w:p w14:paraId="07FA12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6.22700E+02</w:t>
            </w:r>
          </w:p>
        </w:tc>
        <w:tc>
          <w:tcPr>
            <w:tcW w:w="1368" w:type="dxa"/>
            <w:tcBorders>
              <w:top w:val="nil"/>
              <w:left w:val="nil"/>
              <w:bottom w:val="nil"/>
              <w:right w:val="nil"/>
            </w:tcBorders>
            <w:noWrap/>
            <w:hideMark/>
          </w:tcPr>
          <w:p w14:paraId="1FA0A84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4.42328E+00</w:t>
            </w:r>
          </w:p>
        </w:tc>
      </w:tr>
      <w:tr w:rsidR="00E12A6F" w:rsidRPr="00E12A6F" w14:paraId="75ECA1E8" w14:textId="77777777" w:rsidTr="00FC6034">
        <w:trPr>
          <w:trHeight w:val="288"/>
          <w:jc w:val="center"/>
        </w:trPr>
        <w:tc>
          <w:tcPr>
            <w:tcW w:w="1176" w:type="dxa"/>
            <w:tcBorders>
              <w:top w:val="nil"/>
              <w:left w:val="nil"/>
              <w:bottom w:val="nil"/>
              <w:right w:val="nil"/>
            </w:tcBorders>
            <w:noWrap/>
            <w:vAlign w:val="center"/>
            <w:hideMark/>
          </w:tcPr>
          <w:p w14:paraId="0D6EB87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6BA717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4.98951E+02</w:t>
            </w:r>
          </w:p>
        </w:tc>
        <w:tc>
          <w:tcPr>
            <w:tcW w:w="1380" w:type="dxa"/>
            <w:tcBorders>
              <w:top w:val="nil"/>
              <w:left w:val="nil"/>
              <w:bottom w:val="nil"/>
              <w:right w:val="nil"/>
            </w:tcBorders>
            <w:noWrap/>
            <w:hideMark/>
          </w:tcPr>
          <w:p w14:paraId="04404FA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1.89548E+01</w:t>
            </w:r>
          </w:p>
        </w:tc>
        <w:tc>
          <w:tcPr>
            <w:tcW w:w="1380" w:type="dxa"/>
            <w:tcBorders>
              <w:top w:val="nil"/>
              <w:left w:val="nil"/>
              <w:bottom w:val="nil"/>
              <w:right w:val="nil"/>
            </w:tcBorders>
            <w:noWrap/>
            <w:hideMark/>
          </w:tcPr>
          <w:p w14:paraId="323C66D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6.93032E+02</w:t>
            </w:r>
          </w:p>
        </w:tc>
        <w:tc>
          <w:tcPr>
            <w:tcW w:w="1368" w:type="dxa"/>
            <w:tcBorders>
              <w:top w:val="nil"/>
              <w:left w:val="nil"/>
              <w:bottom w:val="nil"/>
              <w:right w:val="nil"/>
            </w:tcBorders>
            <w:noWrap/>
            <w:hideMark/>
          </w:tcPr>
          <w:p w14:paraId="524280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3.92989E+01</w:t>
            </w:r>
          </w:p>
        </w:tc>
        <w:tc>
          <w:tcPr>
            <w:tcW w:w="1380" w:type="dxa"/>
            <w:tcBorders>
              <w:top w:val="nil"/>
              <w:left w:val="nil"/>
              <w:bottom w:val="nil"/>
              <w:right w:val="nil"/>
            </w:tcBorders>
            <w:noWrap/>
            <w:hideMark/>
          </w:tcPr>
          <w:p w14:paraId="5C5AD1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6.18491E+02</w:t>
            </w:r>
          </w:p>
        </w:tc>
        <w:tc>
          <w:tcPr>
            <w:tcW w:w="1368" w:type="dxa"/>
            <w:tcBorders>
              <w:top w:val="nil"/>
              <w:left w:val="nil"/>
              <w:bottom w:val="nil"/>
              <w:right w:val="nil"/>
            </w:tcBorders>
            <w:noWrap/>
            <w:hideMark/>
          </w:tcPr>
          <w:p w14:paraId="2314F44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1.23321E+01</w:t>
            </w:r>
          </w:p>
        </w:tc>
      </w:tr>
      <w:tr w:rsidR="00E12A6F" w:rsidRPr="00E12A6F" w14:paraId="1736E071" w14:textId="77777777" w:rsidTr="00FC6034">
        <w:trPr>
          <w:trHeight w:val="288"/>
          <w:jc w:val="center"/>
        </w:trPr>
        <w:tc>
          <w:tcPr>
            <w:tcW w:w="1176" w:type="dxa"/>
            <w:tcBorders>
              <w:top w:val="nil"/>
              <w:left w:val="nil"/>
              <w:bottom w:val="nil"/>
              <w:right w:val="nil"/>
            </w:tcBorders>
            <w:noWrap/>
            <w:vAlign w:val="center"/>
            <w:hideMark/>
          </w:tcPr>
          <w:p w14:paraId="120C38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79D1B40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5.78726E+02</w:t>
            </w:r>
          </w:p>
        </w:tc>
        <w:tc>
          <w:tcPr>
            <w:tcW w:w="1380" w:type="dxa"/>
            <w:tcBorders>
              <w:top w:val="nil"/>
              <w:left w:val="nil"/>
              <w:bottom w:val="nil"/>
              <w:right w:val="nil"/>
            </w:tcBorders>
            <w:noWrap/>
            <w:hideMark/>
          </w:tcPr>
          <w:p w14:paraId="7CF48EA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1.53869E+02</w:t>
            </w:r>
          </w:p>
        </w:tc>
        <w:tc>
          <w:tcPr>
            <w:tcW w:w="1380" w:type="dxa"/>
            <w:tcBorders>
              <w:top w:val="nil"/>
              <w:left w:val="nil"/>
              <w:bottom w:val="nil"/>
              <w:right w:val="nil"/>
            </w:tcBorders>
            <w:noWrap/>
            <w:hideMark/>
          </w:tcPr>
          <w:p w14:paraId="4D110D9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7.20424E+02</w:t>
            </w:r>
          </w:p>
        </w:tc>
        <w:tc>
          <w:tcPr>
            <w:tcW w:w="1368" w:type="dxa"/>
            <w:tcBorders>
              <w:top w:val="nil"/>
              <w:left w:val="nil"/>
              <w:bottom w:val="nil"/>
              <w:right w:val="nil"/>
            </w:tcBorders>
            <w:noWrap/>
            <w:hideMark/>
          </w:tcPr>
          <w:p w14:paraId="2243E00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3.69324E+01</w:t>
            </w:r>
          </w:p>
        </w:tc>
        <w:tc>
          <w:tcPr>
            <w:tcW w:w="1380" w:type="dxa"/>
            <w:tcBorders>
              <w:top w:val="nil"/>
              <w:left w:val="nil"/>
              <w:bottom w:val="nil"/>
              <w:right w:val="nil"/>
            </w:tcBorders>
            <w:noWrap/>
            <w:hideMark/>
          </w:tcPr>
          <w:p w14:paraId="20F65BE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6.37349E+02</w:t>
            </w:r>
          </w:p>
        </w:tc>
        <w:tc>
          <w:tcPr>
            <w:tcW w:w="1368" w:type="dxa"/>
            <w:tcBorders>
              <w:top w:val="nil"/>
              <w:left w:val="nil"/>
              <w:bottom w:val="nil"/>
              <w:right w:val="nil"/>
            </w:tcBorders>
            <w:noWrap/>
            <w:hideMark/>
          </w:tcPr>
          <w:p w14:paraId="262FEA2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9.02616E+00</w:t>
            </w:r>
          </w:p>
        </w:tc>
      </w:tr>
      <w:tr w:rsidR="00E12A6F" w:rsidRPr="00E12A6F" w14:paraId="7135F7CB" w14:textId="77777777" w:rsidTr="00FC6034">
        <w:trPr>
          <w:trHeight w:val="288"/>
          <w:jc w:val="center"/>
        </w:trPr>
        <w:tc>
          <w:tcPr>
            <w:tcW w:w="1176" w:type="dxa"/>
            <w:tcBorders>
              <w:top w:val="nil"/>
              <w:left w:val="nil"/>
              <w:bottom w:val="nil"/>
              <w:right w:val="nil"/>
            </w:tcBorders>
            <w:noWrap/>
            <w:vAlign w:val="center"/>
            <w:hideMark/>
          </w:tcPr>
          <w:p w14:paraId="2F4D15B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3B46A59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5.19402E+02</w:t>
            </w:r>
          </w:p>
        </w:tc>
        <w:tc>
          <w:tcPr>
            <w:tcW w:w="1380" w:type="dxa"/>
            <w:tcBorders>
              <w:top w:val="nil"/>
              <w:left w:val="nil"/>
              <w:bottom w:val="nil"/>
              <w:right w:val="nil"/>
            </w:tcBorders>
            <w:noWrap/>
            <w:hideMark/>
          </w:tcPr>
          <w:p w14:paraId="204C17E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2.93959E+01</w:t>
            </w:r>
          </w:p>
        </w:tc>
        <w:tc>
          <w:tcPr>
            <w:tcW w:w="1380" w:type="dxa"/>
            <w:tcBorders>
              <w:top w:val="nil"/>
              <w:left w:val="nil"/>
              <w:bottom w:val="nil"/>
              <w:right w:val="nil"/>
            </w:tcBorders>
            <w:noWrap/>
            <w:hideMark/>
          </w:tcPr>
          <w:p w14:paraId="223CF42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6.86911E+02</w:t>
            </w:r>
          </w:p>
        </w:tc>
        <w:tc>
          <w:tcPr>
            <w:tcW w:w="1368" w:type="dxa"/>
            <w:tcBorders>
              <w:top w:val="nil"/>
              <w:left w:val="nil"/>
              <w:bottom w:val="nil"/>
              <w:right w:val="nil"/>
            </w:tcBorders>
            <w:noWrap/>
            <w:hideMark/>
          </w:tcPr>
          <w:p w14:paraId="176F0E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4.10423E+01</w:t>
            </w:r>
          </w:p>
        </w:tc>
        <w:tc>
          <w:tcPr>
            <w:tcW w:w="1380" w:type="dxa"/>
            <w:tcBorders>
              <w:top w:val="nil"/>
              <w:left w:val="nil"/>
              <w:bottom w:val="nil"/>
              <w:right w:val="nil"/>
            </w:tcBorders>
            <w:noWrap/>
            <w:hideMark/>
          </w:tcPr>
          <w:p w14:paraId="1A87580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6.13511E+02</w:t>
            </w:r>
          </w:p>
        </w:tc>
        <w:tc>
          <w:tcPr>
            <w:tcW w:w="1368" w:type="dxa"/>
            <w:tcBorders>
              <w:top w:val="nil"/>
              <w:left w:val="nil"/>
              <w:bottom w:val="nil"/>
              <w:right w:val="nil"/>
            </w:tcBorders>
            <w:noWrap/>
            <w:hideMark/>
          </w:tcPr>
          <w:p w14:paraId="55491E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5.65902E+00</w:t>
            </w:r>
          </w:p>
        </w:tc>
      </w:tr>
      <w:tr w:rsidR="00E12A6F" w:rsidRPr="00E12A6F" w14:paraId="06E40B3A" w14:textId="77777777" w:rsidTr="00FC6034">
        <w:trPr>
          <w:trHeight w:val="288"/>
          <w:jc w:val="center"/>
        </w:trPr>
        <w:tc>
          <w:tcPr>
            <w:tcW w:w="1176" w:type="dxa"/>
            <w:tcBorders>
              <w:top w:val="nil"/>
              <w:left w:val="nil"/>
              <w:bottom w:val="nil"/>
              <w:right w:val="nil"/>
            </w:tcBorders>
            <w:noWrap/>
            <w:vAlign w:val="center"/>
            <w:hideMark/>
          </w:tcPr>
          <w:p w14:paraId="3E700F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6C1232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3.39063E+03</w:t>
            </w:r>
          </w:p>
        </w:tc>
        <w:tc>
          <w:tcPr>
            <w:tcW w:w="1380" w:type="dxa"/>
            <w:tcBorders>
              <w:top w:val="nil"/>
              <w:left w:val="nil"/>
              <w:bottom w:val="nil"/>
              <w:right w:val="nil"/>
            </w:tcBorders>
            <w:noWrap/>
            <w:hideMark/>
          </w:tcPr>
          <w:p w14:paraId="11235AA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9.08160E+02</w:t>
            </w:r>
          </w:p>
        </w:tc>
        <w:tc>
          <w:tcPr>
            <w:tcW w:w="1380" w:type="dxa"/>
            <w:tcBorders>
              <w:top w:val="nil"/>
              <w:left w:val="nil"/>
              <w:bottom w:val="nil"/>
              <w:right w:val="nil"/>
            </w:tcBorders>
            <w:noWrap/>
            <w:hideMark/>
          </w:tcPr>
          <w:p w14:paraId="1459812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8.28138E+02</w:t>
            </w:r>
          </w:p>
        </w:tc>
        <w:tc>
          <w:tcPr>
            <w:tcW w:w="1368" w:type="dxa"/>
            <w:tcBorders>
              <w:top w:val="nil"/>
              <w:left w:val="nil"/>
              <w:bottom w:val="nil"/>
              <w:right w:val="nil"/>
            </w:tcBorders>
            <w:noWrap/>
            <w:hideMark/>
          </w:tcPr>
          <w:p w14:paraId="48BB74E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1.90837E+01</w:t>
            </w:r>
          </w:p>
        </w:tc>
        <w:tc>
          <w:tcPr>
            <w:tcW w:w="1380" w:type="dxa"/>
            <w:tcBorders>
              <w:top w:val="nil"/>
              <w:left w:val="nil"/>
              <w:bottom w:val="nil"/>
              <w:right w:val="nil"/>
            </w:tcBorders>
            <w:noWrap/>
            <w:hideMark/>
          </w:tcPr>
          <w:p w14:paraId="5A8098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6.61102E+02</w:t>
            </w:r>
          </w:p>
        </w:tc>
        <w:tc>
          <w:tcPr>
            <w:tcW w:w="1368" w:type="dxa"/>
            <w:tcBorders>
              <w:top w:val="nil"/>
              <w:left w:val="nil"/>
              <w:bottom w:val="nil"/>
              <w:right w:val="nil"/>
            </w:tcBorders>
            <w:noWrap/>
            <w:hideMark/>
          </w:tcPr>
          <w:p w14:paraId="125FF9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6.17125E+00</w:t>
            </w:r>
          </w:p>
        </w:tc>
      </w:tr>
      <w:tr w:rsidR="00E12A6F" w:rsidRPr="00E12A6F" w14:paraId="75989807" w14:textId="77777777" w:rsidTr="00FC6034">
        <w:trPr>
          <w:trHeight w:val="288"/>
          <w:jc w:val="center"/>
        </w:trPr>
        <w:tc>
          <w:tcPr>
            <w:tcW w:w="1176" w:type="dxa"/>
            <w:tcBorders>
              <w:top w:val="nil"/>
              <w:left w:val="nil"/>
              <w:bottom w:val="nil"/>
              <w:right w:val="nil"/>
            </w:tcBorders>
            <w:noWrap/>
            <w:vAlign w:val="center"/>
            <w:hideMark/>
          </w:tcPr>
          <w:p w14:paraId="758F6D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1A57D3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4.91940E+02</w:t>
            </w:r>
          </w:p>
        </w:tc>
        <w:tc>
          <w:tcPr>
            <w:tcW w:w="1380" w:type="dxa"/>
            <w:tcBorders>
              <w:top w:val="nil"/>
              <w:left w:val="nil"/>
              <w:bottom w:val="nil"/>
              <w:right w:val="nil"/>
            </w:tcBorders>
            <w:noWrap/>
            <w:hideMark/>
          </w:tcPr>
          <w:p w14:paraId="364A99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2.30624E+01</w:t>
            </w:r>
          </w:p>
        </w:tc>
        <w:tc>
          <w:tcPr>
            <w:tcW w:w="1380" w:type="dxa"/>
            <w:tcBorders>
              <w:top w:val="nil"/>
              <w:left w:val="nil"/>
              <w:bottom w:val="nil"/>
              <w:right w:val="nil"/>
            </w:tcBorders>
            <w:noWrap/>
            <w:hideMark/>
          </w:tcPr>
          <w:p w14:paraId="670236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7.04522E+02</w:t>
            </w:r>
          </w:p>
        </w:tc>
        <w:tc>
          <w:tcPr>
            <w:tcW w:w="1368" w:type="dxa"/>
            <w:tcBorders>
              <w:top w:val="nil"/>
              <w:left w:val="nil"/>
              <w:bottom w:val="nil"/>
              <w:right w:val="nil"/>
            </w:tcBorders>
            <w:noWrap/>
            <w:hideMark/>
          </w:tcPr>
          <w:p w14:paraId="5B0329B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4.02430E+01</w:t>
            </w:r>
          </w:p>
        </w:tc>
        <w:tc>
          <w:tcPr>
            <w:tcW w:w="1380" w:type="dxa"/>
            <w:tcBorders>
              <w:top w:val="nil"/>
              <w:left w:val="nil"/>
              <w:bottom w:val="nil"/>
              <w:right w:val="nil"/>
            </w:tcBorders>
            <w:noWrap/>
            <w:hideMark/>
          </w:tcPr>
          <w:p w14:paraId="23656EF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6.50384E+02</w:t>
            </w:r>
          </w:p>
        </w:tc>
        <w:tc>
          <w:tcPr>
            <w:tcW w:w="1368" w:type="dxa"/>
            <w:tcBorders>
              <w:top w:val="nil"/>
              <w:left w:val="nil"/>
              <w:bottom w:val="nil"/>
              <w:right w:val="nil"/>
            </w:tcBorders>
            <w:noWrap/>
            <w:hideMark/>
          </w:tcPr>
          <w:p w14:paraId="055DABE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7.79066E+00</w:t>
            </w:r>
          </w:p>
        </w:tc>
      </w:tr>
      <w:tr w:rsidR="00E12A6F" w:rsidRPr="00E12A6F" w14:paraId="6B4D8A0E" w14:textId="77777777" w:rsidTr="00FC6034">
        <w:trPr>
          <w:trHeight w:val="288"/>
          <w:jc w:val="center"/>
        </w:trPr>
        <w:tc>
          <w:tcPr>
            <w:tcW w:w="1176" w:type="dxa"/>
            <w:tcBorders>
              <w:top w:val="nil"/>
              <w:left w:val="nil"/>
              <w:bottom w:val="nil"/>
              <w:right w:val="nil"/>
            </w:tcBorders>
            <w:noWrap/>
            <w:vAlign w:val="center"/>
            <w:hideMark/>
          </w:tcPr>
          <w:p w14:paraId="7A0D3FF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695B2D6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1.32842E+04</w:t>
            </w:r>
          </w:p>
        </w:tc>
        <w:tc>
          <w:tcPr>
            <w:tcW w:w="1380" w:type="dxa"/>
            <w:tcBorders>
              <w:top w:val="nil"/>
              <w:left w:val="nil"/>
              <w:bottom w:val="nil"/>
              <w:right w:val="nil"/>
            </w:tcBorders>
            <w:noWrap/>
            <w:hideMark/>
          </w:tcPr>
          <w:p w14:paraId="69E9F0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1.29158E+03</w:t>
            </w:r>
          </w:p>
        </w:tc>
        <w:tc>
          <w:tcPr>
            <w:tcW w:w="1380" w:type="dxa"/>
            <w:tcBorders>
              <w:top w:val="nil"/>
              <w:left w:val="nil"/>
              <w:bottom w:val="nil"/>
              <w:right w:val="nil"/>
            </w:tcBorders>
            <w:noWrap/>
            <w:hideMark/>
          </w:tcPr>
          <w:p w14:paraId="4EC7081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9.55522E+02</w:t>
            </w:r>
          </w:p>
        </w:tc>
        <w:tc>
          <w:tcPr>
            <w:tcW w:w="1368" w:type="dxa"/>
            <w:tcBorders>
              <w:top w:val="nil"/>
              <w:left w:val="nil"/>
              <w:bottom w:val="nil"/>
              <w:right w:val="nil"/>
            </w:tcBorders>
            <w:noWrap/>
            <w:hideMark/>
          </w:tcPr>
          <w:p w14:paraId="448F2A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1.41998E+01</w:t>
            </w:r>
          </w:p>
        </w:tc>
        <w:tc>
          <w:tcPr>
            <w:tcW w:w="1380" w:type="dxa"/>
            <w:tcBorders>
              <w:top w:val="nil"/>
              <w:left w:val="nil"/>
              <w:bottom w:val="nil"/>
              <w:right w:val="nil"/>
            </w:tcBorders>
            <w:noWrap/>
            <w:hideMark/>
          </w:tcPr>
          <w:p w14:paraId="434F4B6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7.04761E+02</w:t>
            </w:r>
          </w:p>
        </w:tc>
        <w:tc>
          <w:tcPr>
            <w:tcW w:w="1368" w:type="dxa"/>
            <w:tcBorders>
              <w:top w:val="nil"/>
              <w:left w:val="nil"/>
              <w:bottom w:val="nil"/>
              <w:right w:val="nil"/>
            </w:tcBorders>
            <w:noWrap/>
            <w:hideMark/>
          </w:tcPr>
          <w:p w14:paraId="540BFF4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6.25869E+00</w:t>
            </w:r>
          </w:p>
        </w:tc>
      </w:tr>
      <w:tr w:rsidR="00E12A6F" w:rsidRPr="00E12A6F" w14:paraId="550EB801" w14:textId="77777777" w:rsidTr="00FC6034">
        <w:trPr>
          <w:trHeight w:val="288"/>
          <w:jc w:val="center"/>
        </w:trPr>
        <w:tc>
          <w:tcPr>
            <w:tcW w:w="1176" w:type="dxa"/>
            <w:tcBorders>
              <w:top w:val="nil"/>
              <w:left w:val="nil"/>
              <w:bottom w:val="nil"/>
              <w:right w:val="nil"/>
            </w:tcBorders>
            <w:noWrap/>
            <w:vAlign w:val="center"/>
            <w:hideMark/>
          </w:tcPr>
          <w:p w14:paraId="18B6229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1E58C2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4.92882E+02</w:t>
            </w:r>
          </w:p>
        </w:tc>
        <w:tc>
          <w:tcPr>
            <w:tcW w:w="1380" w:type="dxa"/>
            <w:tcBorders>
              <w:top w:val="nil"/>
              <w:left w:val="nil"/>
              <w:bottom w:val="nil"/>
              <w:right w:val="nil"/>
            </w:tcBorders>
            <w:noWrap/>
            <w:hideMark/>
          </w:tcPr>
          <w:p w14:paraId="4E231B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2.63368E+01</w:t>
            </w:r>
          </w:p>
        </w:tc>
        <w:tc>
          <w:tcPr>
            <w:tcW w:w="1380" w:type="dxa"/>
            <w:tcBorders>
              <w:top w:val="nil"/>
              <w:left w:val="nil"/>
              <w:bottom w:val="nil"/>
              <w:right w:val="nil"/>
            </w:tcBorders>
            <w:noWrap/>
            <w:hideMark/>
          </w:tcPr>
          <w:p w14:paraId="33F33B0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8.29802E+02</w:t>
            </w:r>
          </w:p>
        </w:tc>
        <w:tc>
          <w:tcPr>
            <w:tcW w:w="1368" w:type="dxa"/>
            <w:tcBorders>
              <w:top w:val="nil"/>
              <w:left w:val="nil"/>
              <w:bottom w:val="nil"/>
              <w:right w:val="nil"/>
            </w:tcBorders>
            <w:noWrap/>
            <w:hideMark/>
          </w:tcPr>
          <w:p w14:paraId="152C2C8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6.41235E+01</w:t>
            </w:r>
          </w:p>
        </w:tc>
        <w:tc>
          <w:tcPr>
            <w:tcW w:w="1380" w:type="dxa"/>
            <w:tcBorders>
              <w:top w:val="nil"/>
              <w:left w:val="nil"/>
              <w:bottom w:val="nil"/>
              <w:right w:val="nil"/>
            </w:tcBorders>
            <w:noWrap/>
            <w:hideMark/>
          </w:tcPr>
          <w:p w14:paraId="5AB5C8C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6.70744E+02</w:t>
            </w:r>
          </w:p>
        </w:tc>
        <w:tc>
          <w:tcPr>
            <w:tcW w:w="1368" w:type="dxa"/>
            <w:tcBorders>
              <w:top w:val="nil"/>
              <w:left w:val="nil"/>
              <w:bottom w:val="nil"/>
              <w:right w:val="nil"/>
            </w:tcBorders>
            <w:noWrap/>
            <w:hideMark/>
          </w:tcPr>
          <w:p w14:paraId="0AE3826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1.06842E+01</w:t>
            </w:r>
          </w:p>
        </w:tc>
      </w:tr>
      <w:tr w:rsidR="00E12A6F" w:rsidRPr="00E12A6F" w14:paraId="4A54F29A" w14:textId="77777777" w:rsidTr="00FC6034">
        <w:trPr>
          <w:trHeight w:val="288"/>
          <w:jc w:val="center"/>
        </w:trPr>
        <w:tc>
          <w:tcPr>
            <w:tcW w:w="1176" w:type="dxa"/>
            <w:tcBorders>
              <w:top w:val="nil"/>
              <w:left w:val="nil"/>
              <w:bottom w:val="nil"/>
              <w:right w:val="nil"/>
            </w:tcBorders>
            <w:noWrap/>
            <w:vAlign w:val="center"/>
            <w:hideMark/>
          </w:tcPr>
          <w:p w14:paraId="30B5F19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4F0288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4.84506E+02</w:t>
            </w:r>
          </w:p>
        </w:tc>
        <w:tc>
          <w:tcPr>
            <w:tcW w:w="1380" w:type="dxa"/>
            <w:tcBorders>
              <w:top w:val="nil"/>
              <w:left w:val="nil"/>
              <w:bottom w:val="nil"/>
              <w:right w:val="nil"/>
            </w:tcBorders>
            <w:noWrap/>
            <w:hideMark/>
          </w:tcPr>
          <w:p w14:paraId="2F43EAA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2.50516E+01</w:t>
            </w:r>
          </w:p>
        </w:tc>
        <w:tc>
          <w:tcPr>
            <w:tcW w:w="1380" w:type="dxa"/>
            <w:tcBorders>
              <w:top w:val="nil"/>
              <w:left w:val="nil"/>
              <w:bottom w:val="nil"/>
              <w:right w:val="nil"/>
            </w:tcBorders>
            <w:noWrap/>
            <w:hideMark/>
          </w:tcPr>
          <w:p w14:paraId="5B8D495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6.32166E+02</w:t>
            </w:r>
          </w:p>
        </w:tc>
        <w:tc>
          <w:tcPr>
            <w:tcW w:w="1368" w:type="dxa"/>
            <w:tcBorders>
              <w:top w:val="nil"/>
              <w:left w:val="nil"/>
              <w:bottom w:val="nil"/>
              <w:right w:val="nil"/>
            </w:tcBorders>
            <w:noWrap/>
            <w:hideMark/>
          </w:tcPr>
          <w:p w14:paraId="5643EF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3.60839E+01</w:t>
            </w:r>
          </w:p>
        </w:tc>
        <w:tc>
          <w:tcPr>
            <w:tcW w:w="1380" w:type="dxa"/>
            <w:tcBorders>
              <w:top w:val="nil"/>
              <w:left w:val="nil"/>
              <w:bottom w:val="nil"/>
              <w:right w:val="nil"/>
            </w:tcBorders>
            <w:noWrap/>
            <w:hideMark/>
          </w:tcPr>
          <w:p w14:paraId="073DE66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6.16415E+02</w:t>
            </w:r>
          </w:p>
        </w:tc>
        <w:tc>
          <w:tcPr>
            <w:tcW w:w="1368" w:type="dxa"/>
            <w:tcBorders>
              <w:top w:val="nil"/>
              <w:left w:val="nil"/>
              <w:bottom w:val="nil"/>
              <w:right w:val="nil"/>
            </w:tcBorders>
            <w:noWrap/>
            <w:hideMark/>
          </w:tcPr>
          <w:p w14:paraId="6CBDD9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9.29895E+00</w:t>
            </w:r>
          </w:p>
        </w:tc>
      </w:tr>
      <w:tr w:rsidR="00E12A6F" w:rsidRPr="00E12A6F" w14:paraId="376EF7E3" w14:textId="77777777" w:rsidTr="00FC6034">
        <w:trPr>
          <w:trHeight w:val="288"/>
          <w:jc w:val="center"/>
        </w:trPr>
        <w:tc>
          <w:tcPr>
            <w:tcW w:w="1176" w:type="dxa"/>
            <w:tcBorders>
              <w:top w:val="nil"/>
              <w:left w:val="nil"/>
              <w:bottom w:val="single" w:sz="4" w:space="0" w:color="000000"/>
              <w:right w:val="nil"/>
            </w:tcBorders>
            <w:noWrap/>
            <w:vAlign w:val="center"/>
            <w:hideMark/>
          </w:tcPr>
          <w:p w14:paraId="37EBEAA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70966B1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5.21481E+02</w:t>
            </w:r>
          </w:p>
        </w:tc>
        <w:tc>
          <w:tcPr>
            <w:tcW w:w="1380" w:type="dxa"/>
            <w:tcBorders>
              <w:top w:val="nil"/>
              <w:left w:val="nil"/>
              <w:bottom w:val="single" w:sz="4" w:space="0" w:color="000000"/>
              <w:right w:val="nil"/>
            </w:tcBorders>
            <w:noWrap/>
            <w:hideMark/>
          </w:tcPr>
          <w:p w14:paraId="55979B2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3.15445E+01</w:t>
            </w:r>
          </w:p>
        </w:tc>
        <w:tc>
          <w:tcPr>
            <w:tcW w:w="1380" w:type="dxa"/>
            <w:tcBorders>
              <w:top w:val="nil"/>
              <w:left w:val="nil"/>
              <w:bottom w:val="single" w:sz="4" w:space="0" w:color="000000"/>
              <w:right w:val="nil"/>
            </w:tcBorders>
            <w:noWrap/>
            <w:hideMark/>
          </w:tcPr>
          <w:p w14:paraId="34276DB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6.53772E+02</w:t>
            </w:r>
          </w:p>
        </w:tc>
        <w:tc>
          <w:tcPr>
            <w:tcW w:w="1368" w:type="dxa"/>
            <w:tcBorders>
              <w:top w:val="nil"/>
              <w:left w:val="nil"/>
              <w:bottom w:val="single" w:sz="4" w:space="0" w:color="000000"/>
              <w:right w:val="nil"/>
            </w:tcBorders>
            <w:noWrap/>
            <w:hideMark/>
          </w:tcPr>
          <w:p w14:paraId="67A839A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3.27305E+01</w:t>
            </w:r>
          </w:p>
        </w:tc>
        <w:tc>
          <w:tcPr>
            <w:tcW w:w="1380" w:type="dxa"/>
            <w:tcBorders>
              <w:top w:val="nil"/>
              <w:left w:val="nil"/>
              <w:bottom w:val="single" w:sz="4" w:space="0" w:color="000000"/>
              <w:right w:val="nil"/>
            </w:tcBorders>
            <w:noWrap/>
            <w:hideMark/>
          </w:tcPr>
          <w:p w14:paraId="3BB89C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6.15150E+02</w:t>
            </w:r>
          </w:p>
        </w:tc>
        <w:tc>
          <w:tcPr>
            <w:tcW w:w="1368" w:type="dxa"/>
            <w:tcBorders>
              <w:top w:val="nil"/>
              <w:left w:val="nil"/>
              <w:bottom w:val="single" w:sz="4" w:space="0" w:color="000000"/>
              <w:right w:val="nil"/>
            </w:tcBorders>
            <w:noWrap/>
            <w:hideMark/>
          </w:tcPr>
          <w:p w14:paraId="3454E20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1.25977E+01</w:t>
            </w:r>
          </w:p>
        </w:tc>
      </w:tr>
      <w:tr w:rsidR="00E12A6F" w:rsidRPr="00E12A6F" w14:paraId="5AE6FFB8" w14:textId="77777777" w:rsidTr="00FC6034">
        <w:trPr>
          <w:trHeight w:val="288"/>
          <w:jc w:val="center"/>
        </w:trPr>
        <w:tc>
          <w:tcPr>
            <w:tcW w:w="1176" w:type="dxa"/>
            <w:tcBorders>
              <w:top w:val="single" w:sz="4" w:space="0" w:color="000000"/>
              <w:left w:val="nil"/>
              <w:bottom w:val="nil"/>
              <w:right w:val="nil"/>
            </w:tcBorders>
            <w:noWrap/>
            <w:vAlign w:val="center"/>
            <w:hideMark/>
          </w:tcPr>
          <w:p w14:paraId="372889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93B11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single" w:sz="4" w:space="0" w:color="000000"/>
              <w:right w:val="nil"/>
            </w:tcBorders>
            <w:noWrap/>
            <w:vAlign w:val="center"/>
            <w:hideMark/>
          </w:tcPr>
          <w:p w14:paraId="5A25E1B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7A52502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68" w:type="dxa"/>
            <w:tcBorders>
              <w:top w:val="single" w:sz="4" w:space="0" w:color="000000"/>
              <w:left w:val="nil"/>
              <w:bottom w:val="single" w:sz="4" w:space="0" w:color="000000"/>
              <w:right w:val="nil"/>
            </w:tcBorders>
            <w:noWrap/>
            <w:vAlign w:val="center"/>
            <w:hideMark/>
          </w:tcPr>
          <w:p w14:paraId="42D9B3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4DB10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68" w:type="dxa"/>
            <w:tcBorders>
              <w:top w:val="single" w:sz="4" w:space="0" w:color="000000"/>
              <w:left w:val="nil"/>
              <w:bottom w:val="single" w:sz="4" w:space="0" w:color="000000"/>
              <w:right w:val="nil"/>
            </w:tcBorders>
            <w:noWrap/>
            <w:vAlign w:val="center"/>
            <w:hideMark/>
          </w:tcPr>
          <w:p w14:paraId="531800E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A2B0037" w14:textId="77777777" w:rsidTr="00FC6034">
        <w:trPr>
          <w:trHeight w:val="288"/>
          <w:jc w:val="center"/>
        </w:trPr>
        <w:tc>
          <w:tcPr>
            <w:tcW w:w="1176" w:type="dxa"/>
            <w:tcBorders>
              <w:top w:val="nil"/>
              <w:left w:val="nil"/>
              <w:bottom w:val="single" w:sz="4" w:space="0" w:color="000000"/>
              <w:right w:val="nil"/>
            </w:tcBorders>
            <w:noWrap/>
            <w:vAlign w:val="center"/>
            <w:hideMark/>
          </w:tcPr>
          <w:p w14:paraId="6AED2E53"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2817295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1B9A3DA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73B44D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07CC056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F732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E6A96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273C5DE" w14:textId="77777777" w:rsidTr="00FC6034">
        <w:trPr>
          <w:trHeight w:val="288"/>
          <w:jc w:val="center"/>
        </w:trPr>
        <w:tc>
          <w:tcPr>
            <w:tcW w:w="1176" w:type="dxa"/>
            <w:tcBorders>
              <w:top w:val="nil"/>
              <w:left w:val="nil"/>
              <w:bottom w:val="nil"/>
              <w:right w:val="nil"/>
            </w:tcBorders>
            <w:noWrap/>
            <w:vAlign w:val="center"/>
            <w:hideMark/>
          </w:tcPr>
          <w:p w14:paraId="3EB42D19" w14:textId="496EBFCF"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2133003C"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7.92003E+02</w:t>
            </w:r>
          </w:p>
        </w:tc>
        <w:tc>
          <w:tcPr>
            <w:tcW w:w="1380" w:type="dxa"/>
            <w:tcBorders>
              <w:top w:val="nil"/>
              <w:left w:val="nil"/>
              <w:bottom w:val="nil"/>
              <w:right w:val="nil"/>
            </w:tcBorders>
            <w:noWrap/>
            <w:hideMark/>
          </w:tcPr>
          <w:p w14:paraId="3C9CC3B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2.32779E+01</w:t>
            </w:r>
          </w:p>
        </w:tc>
        <w:tc>
          <w:tcPr>
            <w:tcW w:w="1380" w:type="dxa"/>
            <w:tcBorders>
              <w:top w:val="nil"/>
              <w:left w:val="nil"/>
              <w:bottom w:val="nil"/>
              <w:right w:val="nil"/>
            </w:tcBorders>
            <w:noWrap/>
            <w:hideMark/>
          </w:tcPr>
          <w:p w14:paraId="650CBC49"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8.51937E+02</w:t>
            </w:r>
          </w:p>
        </w:tc>
        <w:tc>
          <w:tcPr>
            <w:tcW w:w="1368" w:type="dxa"/>
            <w:tcBorders>
              <w:top w:val="nil"/>
              <w:left w:val="nil"/>
              <w:bottom w:val="nil"/>
              <w:right w:val="nil"/>
            </w:tcBorders>
            <w:noWrap/>
            <w:hideMark/>
          </w:tcPr>
          <w:p w14:paraId="34A02BF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1.62491E+01</w:t>
            </w:r>
          </w:p>
        </w:tc>
        <w:tc>
          <w:tcPr>
            <w:tcW w:w="1380" w:type="dxa"/>
            <w:tcBorders>
              <w:top w:val="nil"/>
              <w:left w:val="nil"/>
              <w:bottom w:val="nil"/>
              <w:right w:val="nil"/>
            </w:tcBorders>
            <w:noWrap/>
            <w:hideMark/>
          </w:tcPr>
          <w:p w14:paraId="7FC273D8"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9.21371E+02</w:t>
            </w:r>
          </w:p>
        </w:tc>
        <w:tc>
          <w:tcPr>
            <w:tcW w:w="1368" w:type="dxa"/>
            <w:tcBorders>
              <w:top w:val="nil"/>
              <w:left w:val="nil"/>
              <w:bottom w:val="nil"/>
              <w:right w:val="nil"/>
            </w:tcBorders>
            <w:noWrap/>
            <w:hideMark/>
          </w:tcPr>
          <w:p w14:paraId="61E3279E"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1.87612E+01</w:t>
            </w:r>
          </w:p>
        </w:tc>
      </w:tr>
      <w:tr w:rsidR="00E12A6F" w:rsidRPr="00E12A6F" w14:paraId="407983F8" w14:textId="77777777" w:rsidTr="00FC6034">
        <w:trPr>
          <w:trHeight w:val="288"/>
          <w:jc w:val="center"/>
        </w:trPr>
        <w:tc>
          <w:tcPr>
            <w:tcW w:w="1176" w:type="dxa"/>
            <w:tcBorders>
              <w:top w:val="nil"/>
              <w:left w:val="nil"/>
              <w:bottom w:val="nil"/>
              <w:right w:val="nil"/>
            </w:tcBorders>
            <w:noWrap/>
            <w:vAlign w:val="center"/>
            <w:hideMark/>
          </w:tcPr>
          <w:p w14:paraId="0E7ABD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15D5E72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8.85028E+02</w:t>
            </w:r>
          </w:p>
        </w:tc>
        <w:tc>
          <w:tcPr>
            <w:tcW w:w="1380" w:type="dxa"/>
            <w:tcBorders>
              <w:top w:val="nil"/>
              <w:left w:val="nil"/>
              <w:bottom w:val="nil"/>
              <w:right w:val="nil"/>
            </w:tcBorders>
            <w:noWrap/>
            <w:hideMark/>
          </w:tcPr>
          <w:p w14:paraId="4A1073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4.04703E+01</w:t>
            </w:r>
          </w:p>
        </w:tc>
        <w:tc>
          <w:tcPr>
            <w:tcW w:w="1380" w:type="dxa"/>
            <w:tcBorders>
              <w:top w:val="nil"/>
              <w:left w:val="nil"/>
              <w:bottom w:val="nil"/>
              <w:right w:val="nil"/>
            </w:tcBorders>
            <w:noWrap/>
            <w:hideMark/>
          </w:tcPr>
          <w:p w14:paraId="743BC82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9.21106E+02</w:t>
            </w:r>
          </w:p>
        </w:tc>
        <w:tc>
          <w:tcPr>
            <w:tcW w:w="1368" w:type="dxa"/>
            <w:tcBorders>
              <w:top w:val="nil"/>
              <w:left w:val="nil"/>
              <w:bottom w:val="nil"/>
              <w:right w:val="nil"/>
            </w:tcBorders>
            <w:noWrap/>
            <w:hideMark/>
          </w:tcPr>
          <w:p w14:paraId="347B3CF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1.45018E+01</w:t>
            </w:r>
          </w:p>
        </w:tc>
        <w:tc>
          <w:tcPr>
            <w:tcW w:w="1380" w:type="dxa"/>
            <w:tcBorders>
              <w:top w:val="nil"/>
              <w:left w:val="nil"/>
              <w:bottom w:val="nil"/>
              <w:right w:val="nil"/>
            </w:tcBorders>
            <w:noWrap/>
            <w:hideMark/>
          </w:tcPr>
          <w:p w14:paraId="76DEA8A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3.55191E+03</w:t>
            </w:r>
          </w:p>
        </w:tc>
        <w:tc>
          <w:tcPr>
            <w:tcW w:w="1368" w:type="dxa"/>
            <w:tcBorders>
              <w:top w:val="nil"/>
              <w:left w:val="nil"/>
              <w:bottom w:val="nil"/>
              <w:right w:val="nil"/>
            </w:tcBorders>
            <w:noWrap/>
            <w:hideMark/>
          </w:tcPr>
          <w:p w14:paraId="56F999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1.01410E+03</w:t>
            </w:r>
          </w:p>
        </w:tc>
      </w:tr>
      <w:tr w:rsidR="00E12A6F" w:rsidRPr="00E12A6F" w14:paraId="5FEE0D3E" w14:textId="77777777" w:rsidTr="00FC6034">
        <w:trPr>
          <w:trHeight w:val="288"/>
          <w:jc w:val="center"/>
        </w:trPr>
        <w:tc>
          <w:tcPr>
            <w:tcW w:w="1176" w:type="dxa"/>
            <w:tcBorders>
              <w:top w:val="nil"/>
              <w:left w:val="nil"/>
              <w:bottom w:val="nil"/>
              <w:right w:val="nil"/>
            </w:tcBorders>
            <w:noWrap/>
            <w:vAlign w:val="center"/>
            <w:hideMark/>
          </w:tcPr>
          <w:p w14:paraId="10C898C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7A99383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1.03254E+03</w:t>
            </w:r>
          </w:p>
        </w:tc>
        <w:tc>
          <w:tcPr>
            <w:tcW w:w="1380" w:type="dxa"/>
            <w:tcBorders>
              <w:top w:val="nil"/>
              <w:left w:val="nil"/>
              <w:bottom w:val="nil"/>
              <w:right w:val="nil"/>
            </w:tcBorders>
            <w:noWrap/>
            <w:hideMark/>
          </w:tcPr>
          <w:p w14:paraId="630FA6B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5.83034E+01</w:t>
            </w:r>
          </w:p>
        </w:tc>
        <w:tc>
          <w:tcPr>
            <w:tcW w:w="1380" w:type="dxa"/>
            <w:tcBorders>
              <w:top w:val="nil"/>
              <w:left w:val="nil"/>
              <w:bottom w:val="nil"/>
              <w:right w:val="nil"/>
            </w:tcBorders>
            <w:noWrap/>
            <w:hideMark/>
          </w:tcPr>
          <w:p w14:paraId="6A7AE46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9.75786E+02</w:t>
            </w:r>
          </w:p>
        </w:tc>
        <w:tc>
          <w:tcPr>
            <w:tcW w:w="1368" w:type="dxa"/>
            <w:tcBorders>
              <w:top w:val="nil"/>
              <w:left w:val="nil"/>
              <w:bottom w:val="nil"/>
              <w:right w:val="nil"/>
            </w:tcBorders>
            <w:noWrap/>
            <w:hideMark/>
          </w:tcPr>
          <w:p w14:paraId="07988F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2.79081E+01</w:t>
            </w:r>
          </w:p>
        </w:tc>
        <w:tc>
          <w:tcPr>
            <w:tcW w:w="1380" w:type="dxa"/>
            <w:tcBorders>
              <w:top w:val="nil"/>
              <w:left w:val="nil"/>
              <w:bottom w:val="nil"/>
              <w:right w:val="nil"/>
            </w:tcBorders>
            <w:noWrap/>
            <w:hideMark/>
          </w:tcPr>
          <w:p w14:paraId="02B753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6.76834E+03</w:t>
            </w:r>
          </w:p>
        </w:tc>
        <w:tc>
          <w:tcPr>
            <w:tcW w:w="1368" w:type="dxa"/>
            <w:tcBorders>
              <w:top w:val="nil"/>
              <w:left w:val="nil"/>
              <w:bottom w:val="nil"/>
              <w:right w:val="nil"/>
            </w:tcBorders>
            <w:noWrap/>
            <w:hideMark/>
          </w:tcPr>
          <w:p w14:paraId="4E1D95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2.18150E+03</w:t>
            </w:r>
          </w:p>
        </w:tc>
      </w:tr>
      <w:tr w:rsidR="00E12A6F" w:rsidRPr="00E12A6F" w14:paraId="5A516E8B" w14:textId="77777777" w:rsidTr="00FC6034">
        <w:trPr>
          <w:trHeight w:val="288"/>
          <w:jc w:val="center"/>
        </w:trPr>
        <w:tc>
          <w:tcPr>
            <w:tcW w:w="1176" w:type="dxa"/>
            <w:tcBorders>
              <w:top w:val="nil"/>
              <w:left w:val="nil"/>
              <w:bottom w:val="nil"/>
              <w:right w:val="nil"/>
            </w:tcBorders>
            <w:noWrap/>
            <w:vAlign w:val="center"/>
            <w:hideMark/>
          </w:tcPr>
          <w:p w14:paraId="4A7EEB9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022131E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8.57646E+02</w:t>
            </w:r>
          </w:p>
        </w:tc>
        <w:tc>
          <w:tcPr>
            <w:tcW w:w="1380" w:type="dxa"/>
            <w:tcBorders>
              <w:top w:val="nil"/>
              <w:left w:val="nil"/>
              <w:bottom w:val="nil"/>
              <w:right w:val="nil"/>
            </w:tcBorders>
            <w:noWrap/>
            <w:hideMark/>
          </w:tcPr>
          <w:p w14:paraId="4E839B1E"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1.56783E+01</w:t>
            </w:r>
          </w:p>
        </w:tc>
        <w:tc>
          <w:tcPr>
            <w:tcW w:w="1380" w:type="dxa"/>
            <w:tcBorders>
              <w:top w:val="nil"/>
              <w:left w:val="nil"/>
              <w:bottom w:val="nil"/>
              <w:right w:val="nil"/>
            </w:tcBorders>
            <w:noWrap/>
            <w:hideMark/>
          </w:tcPr>
          <w:p w14:paraId="29E2BCF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9.13646E+02</w:t>
            </w:r>
          </w:p>
        </w:tc>
        <w:tc>
          <w:tcPr>
            <w:tcW w:w="1368" w:type="dxa"/>
            <w:tcBorders>
              <w:top w:val="nil"/>
              <w:left w:val="nil"/>
              <w:bottom w:val="nil"/>
              <w:right w:val="nil"/>
            </w:tcBorders>
            <w:noWrap/>
            <w:hideMark/>
          </w:tcPr>
          <w:p w14:paraId="7A7761B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1.79375E+01</w:t>
            </w:r>
          </w:p>
        </w:tc>
        <w:tc>
          <w:tcPr>
            <w:tcW w:w="1380" w:type="dxa"/>
            <w:tcBorders>
              <w:top w:val="nil"/>
              <w:left w:val="nil"/>
              <w:bottom w:val="nil"/>
              <w:right w:val="nil"/>
            </w:tcBorders>
            <w:noWrap/>
            <w:hideMark/>
          </w:tcPr>
          <w:p w14:paraId="50ED509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9.46775E+02</w:t>
            </w:r>
          </w:p>
        </w:tc>
        <w:tc>
          <w:tcPr>
            <w:tcW w:w="1368" w:type="dxa"/>
            <w:tcBorders>
              <w:top w:val="nil"/>
              <w:left w:val="nil"/>
              <w:bottom w:val="nil"/>
              <w:right w:val="nil"/>
            </w:tcBorders>
            <w:noWrap/>
            <w:hideMark/>
          </w:tcPr>
          <w:p w14:paraId="3B3AD02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9.78451E+01</w:t>
            </w:r>
          </w:p>
        </w:tc>
      </w:tr>
      <w:tr w:rsidR="00E12A6F" w:rsidRPr="00E12A6F" w14:paraId="03CA23E9" w14:textId="77777777" w:rsidTr="00FC6034">
        <w:trPr>
          <w:trHeight w:val="288"/>
          <w:jc w:val="center"/>
        </w:trPr>
        <w:tc>
          <w:tcPr>
            <w:tcW w:w="1176" w:type="dxa"/>
            <w:tcBorders>
              <w:top w:val="nil"/>
              <w:left w:val="nil"/>
              <w:bottom w:val="nil"/>
              <w:right w:val="nil"/>
            </w:tcBorders>
            <w:noWrap/>
            <w:vAlign w:val="center"/>
            <w:hideMark/>
          </w:tcPr>
          <w:p w14:paraId="010AB1A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124EF1E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1.10422E+03</w:t>
            </w:r>
          </w:p>
        </w:tc>
        <w:tc>
          <w:tcPr>
            <w:tcW w:w="1380" w:type="dxa"/>
            <w:tcBorders>
              <w:top w:val="nil"/>
              <w:left w:val="nil"/>
              <w:bottom w:val="nil"/>
              <w:right w:val="nil"/>
            </w:tcBorders>
            <w:noWrap/>
            <w:hideMark/>
          </w:tcPr>
          <w:p w14:paraId="79A2B2E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9.37349E+01</w:t>
            </w:r>
          </w:p>
        </w:tc>
        <w:tc>
          <w:tcPr>
            <w:tcW w:w="1380" w:type="dxa"/>
            <w:tcBorders>
              <w:top w:val="nil"/>
              <w:left w:val="nil"/>
              <w:bottom w:val="nil"/>
              <w:right w:val="nil"/>
            </w:tcBorders>
            <w:noWrap/>
            <w:hideMark/>
          </w:tcPr>
          <w:p w14:paraId="71B770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9.51861E+02</w:t>
            </w:r>
          </w:p>
        </w:tc>
        <w:tc>
          <w:tcPr>
            <w:tcW w:w="1368" w:type="dxa"/>
            <w:tcBorders>
              <w:top w:val="nil"/>
              <w:left w:val="nil"/>
              <w:bottom w:val="nil"/>
              <w:right w:val="nil"/>
            </w:tcBorders>
            <w:noWrap/>
            <w:hideMark/>
          </w:tcPr>
          <w:p w14:paraId="25720EC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3.08565E+01</w:t>
            </w:r>
          </w:p>
        </w:tc>
        <w:tc>
          <w:tcPr>
            <w:tcW w:w="1380" w:type="dxa"/>
            <w:tcBorders>
              <w:top w:val="nil"/>
              <w:left w:val="nil"/>
              <w:bottom w:val="nil"/>
              <w:right w:val="nil"/>
            </w:tcBorders>
            <w:noWrap/>
            <w:hideMark/>
          </w:tcPr>
          <w:p w14:paraId="23ADB43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4.77438E+03</w:t>
            </w:r>
          </w:p>
        </w:tc>
        <w:tc>
          <w:tcPr>
            <w:tcW w:w="1368" w:type="dxa"/>
            <w:tcBorders>
              <w:top w:val="nil"/>
              <w:left w:val="nil"/>
              <w:bottom w:val="nil"/>
              <w:right w:val="nil"/>
            </w:tcBorders>
            <w:noWrap/>
            <w:hideMark/>
          </w:tcPr>
          <w:p w14:paraId="59E6BC1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5.57479E+02</w:t>
            </w:r>
          </w:p>
        </w:tc>
      </w:tr>
      <w:tr w:rsidR="00E12A6F" w:rsidRPr="00E12A6F" w14:paraId="4D75C88C" w14:textId="77777777" w:rsidTr="00FC6034">
        <w:trPr>
          <w:trHeight w:val="288"/>
          <w:jc w:val="center"/>
        </w:trPr>
        <w:tc>
          <w:tcPr>
            <w:tcW w:w="1176" w:type="dxa"/>
            <w:tcBorders>
              <w:top w:val="nil"/>
              <w:left w:val="nil"/>
              <w:bottom w:val="nil"/>
              <w:right w:val="nil"/>
            </w:tcBorders>
            <w:noWrap/>
            <w:vAlign w:val="center"/>
            <w:hideMark/>
          </w:tcPr>
          <w:p w14:paraId="7CD050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5EAEFF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8.95737E+02</w:t>
            </w:r>
          </w:p>
        </w:tc>
        <w:tc>
          <w:tcPr>
            <w:tcW w:w="1380" w:type="dxa"/>
            <w:tcBorders>
              <w:top w:val="nil"/>
              <w:left w:val="nil"/>
              <w:bottom w:val="nil"/>
              <w:right w:val="nil"/>
            </w:tcBorders>
            <w:noWrap/>
            <w:hideMark/>
          </w:tcPr>
          <w:p w14:paraId="7A9909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4.34875E+01</w:t>
            </w:r>
          </w:p>
        </w:tc>
        <w:tc>
          <w:tcPr>
            <w:tcW w:w="1380" w:type="dxa"/>
            <w:tcBorders>
              <w:top w:val="nil"/>
              <w:left w:val="nil"/>
              <w:bottom w:val="nil"/>
              <w:right w:val="nil"/>
            </w:tcBorders>
            <w:noWrap/>
            <w:hideMark/>
          </w:tcPr>
          <w:p w14:paraId="5C1FE0B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8.94810E+02</w:t>
            </w:r>
          </w:p>
        </w:tc>
        <w:tc>
          <w:tcPr>
            <w:tcW w:w="1368" w:type="dxa"/>
            <w:tcBorders>
              <w:top w:val="nil"/>
              <w:left w:val="nil"/>
              <w:bottom w:val="nil"/>
              <w:right w:val="nil"/>
            </w:tcBorders>
            <w:noWrap/>
            <w:hideMark/>
          </w:tcPr>
          <w:p w14:paraId="4DFC5E6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2.41962E+01</w:t>
            </w:r>
          </w:p>
        </w:tc>
        <w:tc>
          <w:tcPr>
            <w:tcW w:w="1380" w:type="dxa"/>
            <w:tcBorders>
              <w:top w:val="nil"/>
              <w:left w:val="nil"/>
              <w:bottom w:val="nil"/>
              <w:right w:val="nil"/>
            </w:tcBorders>
            <w:noWrap/>
            <w:hideMark/>
          </w:tcPr>
          <w:p w14:paraId="65BDE5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3.01091E+03</w:t>
            </w:r>
          </w:p>
        </w:tc>
        <w:tc>
          <w:tcPr>
            <w:tcW w:w="1368" w:type="dxa"/>
            <w:tcBorders>
              <w:top w:val="nil"/>
              <w:left w:val="nil"/>
              <w:bottom w:val="nil"/>
              <w:right w:val="nil"/>
            </w:tcBorders>
            <w:noWrap/>
            <w:hideMark/>
          </w:tcPr>
          <w:p w14:paraId="411E96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6.57546E+02</w:t>
            </w:r>
          </w:p>
        </w:tc>
      </w:tr>
      <w:tr w:rsidR="00E12A6F" w:rsidRPr="00E12A6F" w14:paraId="53B5B9FE" w14:textId="77777777" w:rsidTr="00FC6034">
        <w:trPr>
          <w:trHeight w:val="288"/>
          <w:jc w:val="center"/>
        </w:trPr>
        <w:tc>
          <w:tcPr>
            <w:tcW w:w="1176" w:type="dxa"/>
            <w:tcBorders>
              <w:top w:val="nil"/>
              <w:left w:val="nil"/>
              <w:bottom w:val="nil"/>
              <w:right w:val="nil"/>
            </w:tcBorders>
            <w:noWrap/>
            <w:vAlign w:val="center"/>
            <w:hideMark/>
          </w:tcPr>
          <w:p w14:paraId="3A9B736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78A740B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1.04987E+03</w:t>
            </w:r>
          </w:p>
        </w:tc>
        <w:tc>
          <w:tcPr>
            <w:tcW w:w="1380" w:type="dxa"/>
            <w:tcBorders>
              <w:top w:val="nil"/>
              <w:left w:val="nil"/>
              <w:bottom w:val="nil"/>
              <w:right w:val="nil"/>
            </w:tcBorders>
            <w:noWrap/>
            <w:hideMark/>
          </w:tcPr>
          <w:p w14:paraId="436B51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7.66582E+01</w:t>
            </w:r>
          </w:p>
        </w:tc>
        <w:tc>
          <w:tcPr>
            <w:tcW w:w="1380" w:type="dxa"/>
            <w:tcBorders>
              <w:top w:val="nil"/>
              <w:left w:val="nil"/>
              <w:bottom w:val="nil"/>
              <w:right w:val="nil"/>
            </w:tcBorders>
            <w:noWrap/>
            <w:hideMark/>
          </w:tcPr>
          <w:p w14:paraId="0734AA0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9.45263E+02</w:t>
            </w:r>
          </w:p>
        </w:tc>
        <w:tc>
          <w:tcPr>
            <w:tcW w:w="1368" w:type="dxa"/>
            <w:tcBorders>
              <w:top w:val="nil"/>
              <w:left w:val="nil"/>
              <w:bottom w:val="nil"/>
              <w:right w:val="nil"/>
            </w:tcBorders>
            <w:noWrap/>
            <w:hideMark/>
          </w:tcPr>
          <w:p w14:paraId="0A6BAF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2.57337E+01</w:t>
            </w:r>
          </w:p>
        </w:tc>
        <w:tc>
          <w:tcPr>
            <w:tcW w:w="1380" w:type="dxa"/>
            <w:tcBorders>
              <w:top w:val="nil"/>
              <w:left w:val="nil"/>
              <w:bottom w:val="nil"/>
              <w:right w:val="nil"/>
            </w:tcBorders>
            <w:noWrap/>
            <w:hideMark/>
          </w:tcPr>
          <w:p w14:paraId="6049DC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4.44702E+03</w:t>
            </w:r>
          </w:p>
        </w:tc>
        <w:tc>
          <w:tcPr>
            <w:tcW w:w="1368" w:type="dxa"/>
            <w:tcBorders>
              <w:top w:val="nil"/>
              <w:left w:val="nil"/>
              <w:bottom w:val="nil"/>
              <w:right w:val="nil"/>
            </w:tcBorders>
            <w:noWrap/>
            <w:hideMark/>
          </w:tcPr>
          <w:p w14:paraId="0C91E2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6.23090E+02</w:t>
            </w:r>
          </w:p>
        </w:tc>
      </w:tr>
      <w:tr w:rsidR="00E12A6F" w:rsidRPr="00E12A6F" w14:paraId="3325929E" w14:textId="77777777" w:rsidTr="00FC6034">
        <w:trPr>
          <w:trHeight w:val="288"/>
          <w:jc w:val="center"/>
        </w:trPr>
        <w:tc>
          <w:tcPr>
            <w:tcW w:w="1176" w:type="dxa"/>
            <w:tcBorders>
              <w:top w:val="nil"/>
              <w:left w:val="nil"/>
              <w:bottom w:val="nil"/>
              <w:right w:val="nil"/>
            </w:tcBorders>
            <w:noWrap/>
            <w:vAlign w:val="center"/>
            <w:hideMark/>
          </w:tcPr>
          <w:p w14:paraId="7DAD2C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77A3354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9.79615E+02</w:t>
            </w:r>
          </w:p>
        </w:tc>
        <w:tc>
          <w:tcPr>
            <w:tcW w:w="1380" w:type="dxa"/>
            <w:tcBorders>
              <w:top w:val="nil"/>
              <w:left w:val="nil"/>
              <w:bottom w:val="nil"/>
              <w:right w:val="nil"/>
            </w:tcBorders>
            <w:noWrap/>
            <w:hideMark/>
          </w:tcPr>
          <w:p w14:paraId="4B3FE9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3.22714E+01</w:t>
            </w:r>
          </w:p>
        </w:tc>
        <w:tc>
          <w:tcPr>
            <w:tcW w:w="1380" w:type="dxa"/>
            <w:tcBorders>
              <w:top w:val="nil"/>
              <w:left w:val="nil"/>
              <w:bottom w:val="nil"/>
              <w:right w:val="nil"/>
            </w:tcBorders>
            <w:noWrap/>
            <w:hideMark/>
          </w:tcPr>
          <w:p w14:paraId="6DED549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1.00207E+03</w:t>
            </w:r>
          </w:p>
        </w:tc>
        <w:tc>
          <w:tcPr>
            <w:tcW w:w="1368" w:type="dxa"/>
            <w:tcBorders>
              <w:top w:val="nil"/>
              <w:left w:val="nil"/>
              <w:bottom w:val="nil"/>
              <w:right w:val="nil"/>
            </w:tcBorders>
            <w:noWrap/>
            <w:hideMark/>
          </w:tcPr>
          <w:p w14:paraId="44D44D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3.19743E+01</w:t>
            </w:r>
          </w:p>
        </w:tc>
        <w:tc>
          <w:tcPr>
            <w:tcW w:w="1380" w:type="dxa"/>
            <w:tcBorders>
              <w:top w:val="nil"/>
              <w:left w:val="nil"/>
              <w:bottom w:val="nil"/>
              <w:right w:val="nil"/>
            </w:tcBorders>
            <w:noWrap/>
            <w:hideMark/>
          </w:tcPr>
          <w:p w14:paraId="1FAA22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4.42551E+03</w:t>
            </w:r>
          </w:p>
        </w:tc>
        <w:tc>
          <w:tcPr>
            <w:tcW w:w="1368" w:type="dxa"/>
            <w:tcBorders>
              <w:top w:val="nil"/>
              <w:left w:val="nil"/>
              <w:bottom w:val="nil"/>
              <w:right w:val="nil"/>
            </w:tcBorders>
            <w:noWrap/>
            <w:hideMark/>
          </w:tcPr>
          <w:p w14:paraId="5D0565F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1.55112E+03</w:t>
            </w:r>
          </w:p>
        </w:tc>
      </w:tr>
      <w:tr w:rsidR="00E12A6F" w:rsidRPr="00E12A6F" w14:paraId="2B4F1754" w14:textId="77777777" w:rsidTr="00FC6034">
        <w:trPr>
          <w:trHeight w:val="288"/>
          <w:jc w:val="center"/>
        </w:trPr>
        <w:tc>
          <w:tcPr>
            <w:tcW w:w="1176" w:type="dxa"/>
            <w:tcBorders>
              <w:top w:val="nil"/>
              <w:left w:val="nil"/>
              <w:bottom w:val="nil"/>
              <w:right w:val="nil"/>
            </w:tcBorders>
            <w:noWrap/>
            <w:vAlign w:val="center"/>
            <w:hideMark/>
          </w:tcPr>
          <w:p w14:paraId="437681B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345B9D9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9.76477E+02</w:t>
            </w:r>
          </w:p>
        </w:tc>
        <w:tc>
          <w:tcPr>
            <w:tcW w:w="1380" w:type="dxa"/>
            <w:tcBorders>
              <w:top w:val="nil"/>
              <w:left w:val="nil"/>
              <w:bottom w:val="nil"/>
              <w:right w:val="nil"/>
            </w:tcBorders>
            <w:noWrap/>
            <w:hideMark/>
          </w:tcPr>
          <w:p w14:paraId="39B9FF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5.77476E+01</w:t>
            </w:r>
          </w:p>
        </w:tc>
        <w:tc>
          <w:tcPr>
            <w:tcW w:w="1380" w:type="dxa"/>
            <w:tcBorders>
              <w:top w:val="nil"/>
              <w:left w:val="nil"/>
              <w:bottom w:val="nil"/>
              <w:right w:val="nil"/>
            </w:tcBorders>
            <w:noWrap/>
            <w:hideMark/>
          </w:tcPr>
          <w:p w14:paraId="2F87DF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9.77842E+02</w:t>
            </w:r>
          </w:p>
        </w:tc>
        <w:tc>
          <w:tcPr>
            <w:tcW w:w="1368" w:type="dxa"/>
            <w:tcBorders>
              <w:top w:val="nil"/>
              <w:left w:val="nil"/>
              <w:bottom w:val="nil"/>
              <w:right w:val="nil"/>
            </w:tcBorders>
            <w:noWrap/>
            <w:hideMark/>
          </w:tcPr>
          <w:p w14:paraId="0AA247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3.86965E+01</w:t>
            </w:r>
          </w:p>
        </w:tc>
        <w:tc>
          <w:tcPr>
            <w:tcW w:w="1380" w:type="dxa"/>
            <w:tcBorders>
              <w:top w:val="nil"/>
              <w:left w:val="nil"/>
              <w:bottom w:val="nil"/>
              <w:right w:val="nil"/>
            </w:tcBorders>
            <w:noWrap/>
            <w:hideMark/>
          </w:tcPr>
          <w:p w14:paraId="0E8F1C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4.92703E+03</w:t>
            </w:r>
          </w:p>
        </w:tc>
        <w:tc>
          <w:tcPr>
            <w:tcW w:w="1368" w:type="dxa"/>
            <w:tcBorders>
              <w:top w:val="nil"/>
              <w:left w:val="nil"/>
              <w:bottom w:val="nil"/>
              <w:right w:val="nil"/>
            </w:tcBorders>
            <w:noWrap/>
            <w:hideMark/>
          </w:tcPr>
          <w:p w14:paraId="235267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2.59139E+03</w:t>
            </w:r>
          </w:p>
        </w:tc>
      </w:tr>
      <w:tr w:rsidR="00E12A6F" w:rsidRPr="00E12A6F" w14:paraId="71095DCA" w14:textId="77777777" w:rsidTr="00FC6034">
        <w:trPr>
          <w:trHeight w:val="288"/>
          <w:jc w:val="center"/>
        </w:trPr>
        <w:tc>
          <w:tcPr>
            <w:tcW w:w="1176" w:type="dxa"/>
            <w:tcBorders>
              <w:top w:val="nil"/>
              <w:left w:val="nil"/>
              <w:bottom w:val="nil"/>
              <w:right w:val="nil"/>
            </w:tcBorders>
            <w:noWrap/>
            <w:vAlign w:val="center"/>
            <w:hideMark/>
          </w:tcPr>
          <w:p w14:paraId="143EC3A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46E4210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1.16429E+03</w:t>
            </w:r>
          </w:p>
        </w:tc>
        <w:tc>
          <w:tcPr>
            <w:tcW w:w="1380" w:type="dxa"/>
            <w:tcBorders>
              <w:top w:val="nil"/>
              <w:left w:val="nil"/>
              <w:bottom w:val="nil"/>
              <w:right w:val="nil"/>
            </w:tcBorders>
            <w:noWrap/>
            <w:hideMark/>
          </w:tcPr>
          <w:p w14:paraId="38D4CB9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2.17020E+01</w:t>
            </w:r>
          </w:p>
        </w:tc>
        <w:tc>
          <w:tcPr>
            <w:tcW w:w="1380" w:type="dxa"/>
            <w:tcBorders>
              <w:top w:val="nil"/>
              <w:left w:val="nil"/>
              <w:bottom w:val="nil"/>
              <w:right w:val="nil"/>
            </w:tcBorders>
            <w:noWrap/>
            <w:hideMark/>
          </w:tcPr>
          <w:p w14:paraId="569307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1.07889E+03</w:t>
            </w:r>
          </w:p>
        </w:tc>
        <w:tc>
          <w:tcPr>
            <w:tcW w:w="1368" w:type="dxa"/>
            <w:tcBorders>
              <w:top w:val="nil"/>
              <w:left w:val="nil"/>
              <w:bottom w:val="nil"/>
              <w:right w:val="nil"/>
            </w:tcBorders>
            <w:noWrap/>
            <w:hideMark/>
          </w:tcPr>
          <w:p w14:paraId="619349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1.70356E+01</w:t>
            </w:r>
          </w:p>
        </w:tc>
        <w:tc>
          <w:tcPr>
            <w:tcW w:w="1380" w:type="dxa"/>
            <w:tcBorders>
              <w:top w:val="nil"/>
              <w:left w:val="nil"/>
              <w:bottom w:val="nil"/>
              <w:right w:val="nil"/>
            </w:tcBorders>
            <w:noWrap/>
            <w:hideMark/>
          </w:tcPr>
          <w:p w14:paraId="6A8A20E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8.18312E+03</w:t>
            </w:r>
          </w:p>
        </w:tc>
        <w:tc>
          <w:tcPr>
            <w:tcW w:w="1368" w:type="dxa"/>
            <w:tcBorders>
              <w:top w:val="nil"/>
              <w:left w:val="nil"/>
              <w:bottom w:val="nil"/>
              <w:right w:val="nil"/>
            </w:tcBorders>
            <w:noWrap/>
            <w:hideMark/>
          </w:tcPr>
          <w:p w14:paraId="501C84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9.97141E+02</w:t>
            </w:r>
          </w:p>
        </w:tc>
      </w:tr>
      <w:tr w:rsidR="00E12A6F" w:rsidRPr="00E12A6F" w14:paraId="3782ECD7" w14:textId="77777777" w:rsidTr="00FC6034">
        <w:trPr>
          <w:trHeight w:val="288"/>
          <w:jc w:val="center"/>
        </w:trPr>
        <w:tc>
          <w:tcPr>
            <w:tcW w:w="1176" w:type="dxa"/>
            <w:tcBorders>
              <w:top w:val="nil"/>
              <w:left w:val="nil"/>
              <w:bottom w:val="nil"/>
              <w:right w:val="nil"/>
            </w:tcBorders>
            <w:noWrap/>
            <w:vAlign w:val="center"/>
            <w:hideMark/>
          </w:tcPr>
          <w:p w14:paraId="0F5FFB7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703F632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1.08881E+03</w:t>
            </w:r>
          </w:p>
        </w:tc>
        <w:tc>
          <w:tcPr>
            <w:tcW w:w="1380" w:type="dxa"/>
            <w:tcBorders>
              <w:top w:val="nil"/>
              <w:left w:val="nil"/>
              <w:bottom w:val="nil"/>
              <w:right w:val="nil"/>
            </w:tcBorders>
            <w:noWrap/>
            <w:hideMark/>
          </w:tcPr>
          <w:p w14:paraId="4ACB44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8.88617E+01</w:t>
            </w:r>
          </w:p>
        </w:tc>
        <w:tc>
          <w:tcPr>
            <w:tcW w:w="1380" w:type="dxa"/>
            <w:tcBorders>
              <w:top w:val="nil"/>
              <w:left w:val="nil"/>
              <w:bottom w:val="nil"/>
              <w:right w:val="nil"/>
            </w:tcBorders>
            <w:noWrap/>
            <w:hideMark/>
          </w:tcPr>
          <w:p w14:paraId="7310D0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9.50304E+02</w:t>
            </w:r>
          </w:p>
        </w:tc>
        <w:tc>
          <w:tcPr>
            <w:tcW w:w="1368" w:type="dxa"/>
            <w:tcBorders>
              <w:top w:val="nil"/>
              <w:left w:val="nil"/>
              <w:bottom w:val="nil"/>
              <w:right w:val="nil"/>
            </w:tcBorders>
            <w:noWrap/>
            <w:hideMark/>
          </w:tcPr>
          <w:p w14:paraId="672DC9C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2.34790E+01</w:t>
            </w:r>
          </w:p>
        </w:tc>
        <w:tc>
          <w:tcPr>
            <w:tcW w:w="1380" w:type="dxa"/>
            <w:tcBorders>
              <w:top w:val="nil"/>
              <w:left w:val="nil"/>
              <w:bottom w:val="nil"/>
              <w:right w:val="nil"/>
            </w:tcBorders>
            <w:noWrap/>
            <w:hideMark/>
          </w:tcPr>
          <w:p w14:paraId="62A3CC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4.74820E+03</w:t>
            </w:r>
          </w:p>
        </w:tc>
        <w:tc>
          <w:tcPr>
            <w:tcW w:w="1368" w:type="dxa"/>
            <w:tcBorders>
              <w:top w:val="nil"/>
              <w:left w:val="nil"/>
              <w:bottom w:val="nil"/>
              <w:right w:val="nil"/>
            </w:tcBorders>
            <w:noWrap/>
            <w:hideMark/>
          </w:tcPr>
          <w:p w14:paraId="40EF4DA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8.24012E+02</w:t>
            </w:r>
          </w:p>
        </w:tc>
      </w:tr>
      <w:tr w:rsidR="00E12A6F" w:rsidRPr="00E12A6F" w14:paraId="35EE85C3" w14:textId="77777777" w:rsidTr="00FC6034">
        <w:trPr>
          <w:trHeight w:val="288"/>
          <w:jc w:val="center"/>
        </w:trPr>
        <w:tc>
          <w:tcPr>
            <w:tcW w:w="1176" w:type="dxa"/>
            <w:tcBorders>
              <w:top w:val="nil"/>
              <w:left w:val="nil"/>
              <w:bottom w:val="nil"/>
              <w:right w:val="nil"/>
            </w:tcBorders>
            <w:noWrap/>
            <w:vAlign w:val="center"/>
            <w:hideMark/>
          </w:tcPr>
          <w:p w14:paraId="34C4C08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7B1B05B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1.39190E+03</w:t>
            </w:r>
          </w:p>
        </w:tc>
        <w:tc>
          <w:tcPr>
            <w:tcW w:w="1380" w:type="dxa"/>
            <w:tcBorders>
              <w:top w:val="nil"/>
              <w:left w:val="nil"/>
              <w:bottom w:val="nil"/>
              <w:right w:val="nil"/>
            </w:tcBorders>
            <w:noWrap/>
            <w:hideMark/>
          </w:tcPr>
          <w:p w14:paraId="56B7DF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2.46763E+01</w:t>
            </w:r>
          </w:p>
        </w:tc>
        <w:tc>
          <w:tcPr>
            <w:tcW w:w="1380" w:type="dxa"/>
            <w:tcBorders>
              <w:top w:val="nil"/>
              <w:left w:val="nil"/>
              <w:bottom w:val="nil"/>
              <w:right w:val="nil"/>
            </w:tcBorders>
            <w:noWrap/>
            <w:hideMark/>
          </w:tcPr>
          <w:p w14:paraId="67043D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1.15505E+03</w:t>
            </w:r>
          </w:p>
        </w:tc>
        <w:tc>
          <w:tcPr>
            <w:tcW w:w="1368" w:type="dxa"/>
            <w:tcBorders>
              <w:top w:val="nil"/>
              <w:left w:val="nil"/>
              <w:bottom w:val="nil"/>
              <w:right w:val="nil"/>
            </w:tcBorders>
            <w:noWrap/>
            <w:hideMark/>
          </w:tcPr>
          <w:p w14:paraId="28ABF7F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1.22003E+01</w:t>
            </w:r>
          </w:p>
        </w:tc>
        <w:tc>
          <w:tcPr>
            <w:tcW w:w="1380" w:type="dxa"/>
            <w:tcBorders>
              <w:top w:val="nil"/>
              <w:left w:val="nil"/>
              <w:bottom w:val="nil"/>
              <w:right w:val="nil"/>
            </w:tcBorders>
            <w:noWrap/>
            <w:hideMark/>
          </w:tcPr>
          <w:p w14:paraId="685461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1.32793E+04</w:t>
            </w:r>
          </w:p>
        </w:tc>
        <w:tc>
          <w:tcPr>
            <w:tcW w:w="1368" w:type="dxa"/>
            <w:tcBorders>
              <w:top w:val="nil"/>
              <w:left w:val="nil"/>
              <w:bottom w:val="nil"/>
              <w:right w:val="nil"/>
            </w:tcBorders>
            <w:noWrap/>
            <w:hideMark/>
          </w:tcPr>
          <w:p w14:paraId="083009A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1.59598E+03</w:t>
            </w:r>
          </w:p>
        </w:tc>
      </w:tr>
      <w:tr w:rsidR="00E12A6F" w:rsidRPr="00E12A6F" w14:paraId="03A22216" w14:textId="77777777" w:rsidTr="00FC6034">
        <w:trPr>
          <w:trHeight w:val="288"/>
          <w:jc w:val="center"/>
        </w:trPr>
        <w:tc>
          <w:tcPr>
            <w:tcW w:w="1176" w:type="dxa"/>
            <w:tcBorders>
              <w:top w:val="nil"/>
              <w:left w:val="nil"/>
              <w:bottom w:val="nil"/>
              <w:right w:val="nil"/>
            </w:tcBorders>
            <w:noWrap/>
            <w:vAlign w:val="center"/>
            <w:hideMark/>
          </w:tcPr>
          <w:p w14:paraId="1A8E51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60DE1B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1.90492E+03</w:t>
            </w:r>
          </w:p>
        </w:tc>
        <w:tc>
          <w:tcPr>
            <w:tcW w:w="1380" w:type="dxa"/>
            <w:tcBorders>
              <w:top w:val="nil"/>
              <w:left w:val="nil"/>
              <w:bottom w:val="nil"/>
              <w:right w:val="nil"/>
            </w:tcBorders>
            <w:noWrap/>
            <w:hideMark/>
          </w:tcPr>
          <w:p w14:paraId="43C096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3.20937E+02</w:t>
            </w:r>
          </w:p>
        </w:tc>
        <w:tc>
          <w:tcPr>
            <w:tcW w:w="1380" w:type="dxa"/>
            <w:tcBorders>
              <w:top w:val="nil"/>
              <w:left w:val="nil"/>
              <w:bottom w:val="nil"/>
              <w:right w:val="nil"/>
            </w:tcBorders>
            <w:noWrap/>
            <w:hideMark/>
          </w:tcPr>
          <w:p w14:paraId="4E679D2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1.05811E+03</w:t>
            </w:r>
          </w:p>
        </w:tc>
        <w:tc>
          <w:tcPr>
            <w:tcW w:w="1368" w:type="dxa"/>
            <w:tcBorders>
              <w:top w:val="nil"/>
              <w:left w:val="nil"/>
              <w:bottom w:val="nil"/>
              <w:right w:val="nil"/>
            </w:tcBorders>
            <w:noWrap/>
            <w:hideMark/>
          </w:tcPr>
          <w:p w14:paraId="7803F1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4.60554E+01</w:t>
            </w:r>
          </w:p>
        </w:tc>
        <w:tc>
          <w:tcPr>
            <w:tcW w:w="1380" w:type="dxa"/>
            <w:tcBorders>
              <w:top w:val="nil"/>
              <w:left w:val="nil"/>
              <w:bottom w:val="nil"/>
              <w:right w:val="nil"/>
            </w:tcBorders>
            <w:noWrap/>
            <w:hideMark/>
          </w:tcPr>
          <w:p w14:paraId="4A6108A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7.47788E+03</w:t>
            </w:r>
          </w:p>
        </w:tc>
        <w:tc>
          <w:tcPr>
            <w:tcW w:w="1368" w:type="dxa"/>
            <w:tcBorders>
              <w:top w:val="nil"/>
              <w:left w:val="nil"/>
              <w:bottom w:val="nil"/>
              <w:right w:val="nil"/>
            </w:tcBorders>
            <w:noWrap/>
            <w:hideMark/>
          </w:tcPr>
          <w:p w14:paraId="07953F1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2.19074E+03</w:t>
            </w:r>
          </w:p>
        </w:tc>
      </w:tr>
      <w:tr w:rsidR="00E12A6F" w:rsidRPr="00E12A6F" w14:paraId="709AFA44" w14:textId="77777777" w:rsidTr="00FC6034">
        <w:trPr>
          <w:trHeight w:val="288"/>
          <w:jc w:val="center"/>
        </w:trPr>
        <w:tc>
          <w:tcPr>
            <w:tcW w:w="1176" w:type="dxa"/>
            <w:tcBorders>
              <w:top w:val="nil"/>
              <w:left w:val="nil"/>
              <w:bottom w:val="nil"/>
              <w:right w:val="nil"/>
            </w:tcBorders>
            <w:noWrap/>
            <w:vAlign w:val="center"/>
            <w:hideMark/>
          </w:tcPr>
          <w:p w14:paraId="7E02597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3B2F22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8.76810E+02</w:t>
            </w:r>
          </w:p>
        </w:tc>
        <w:tc>
          <w:tcPr>
            <w:tcW w:w="1380" w:type="dxa"/>
            <w:tcBorders>
              <w:top w:val="nil"/>
              <w:left w:val="nil"/>
              <w:bottom w:val="nil"/>
              <w:right w:val="nil"/>
            </w:tcBorders>
            <w:noWrap/>
            <w:hideMark/>
          </w:tcPr>
          <w:p w14:paraId="1A42643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4.10491E+01</w:t>
            </w:r>
          </w:p>
        </w:tc>
        <w:tc>
          <w:tcPr>
            <w:tcW w:w="1380" w:type="dxa"/>
            <w:tcBorders>
              <w:top w:val="nil"/>
              <w:left w:val="nil"/>
              <w:bottom w:val="nil"/>
              <w:right w:val="nil"/>
            </w:tcBorders>
            <w:noWrap/>
            <w:hideMark/>
          </w:tcPr>
          <w:p w14:paraId="000C7AB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9.28571E+02</w:t>
            </w:r>
          </w:p>
        </w:tc>
        <w:tc>
          <w:tcPr>
            <w:tcW w:w="1368" w:type="dxa"/>
            <w:tcBorders>
              <w:top w:val="nil"/>
              <w:left w:val="nil"/>
              <w:bottom w:val="nil"/>
              <w:right w:val="nil"/>
            </w:tcBorders>
            <w:noWrap/>
            <w:hideMark/>
          </w:tcPr>
          <w:p w14:paraId="79CB75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2.78617E+01</w:t>
            </w:r>
          </w:p>
        </w:tc>
        <w:tc>
          <w:tcPr>
            <w:tcW w:w="1380" w:type="dxa"/>
            <w:tcBorders>
              <w:top w:val="nil"/>
              <w:left w:val="nil"/>
              <w:bottom w:val="nil"/>
              <w:right w:val="nil"/>
            </w:tcBorders>
            <w:noWrap/>
            <w:hideMark/>
          </w:tcPr>
          <w:p w14:paraId="0D65898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3.28127E+03</w:t>
            </w:r>
          </w:p>
        </w:tc>
        <w:tc>
          <w:tcPr>
            <w:tcW w:w="1368" w:type="dxa"/>
            <w:tcBorders>
              <w:top w:val="nil"/>
              <w:left w:val="nil"/>
              <w:bottom w:val="nil"/>
              <w:right w:val="nil"/>
            </w:tcBorders>
            <w:noWrap/>
            <w:hideMark/>
          </w:tcPr>
          <w:p w14:paraId="0B5901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1.11239E+03</w:t>
            </w:r>
          </w:p>
        </w:tc>
      </w:tr>
      <w:tr w:rsidR="00E12A6F" w:rsidRPr="00E12A6F" w14:paraId="217E637F" w14:textId="77777777" w:rsidTr="00FC6034">
        <w:trPr>
          <w:trHeight w:val="288"/>
          <w:jc w:val="center"/>
        </w:trPr>
        <w:tc>
          <w:tcPr>
            <w:tcW w:w="1176" w:type="dxa"/>
            <w:tcBorders>
              <w:top w:val="nil"/>
              <w:left w:val="nil"/>
              <w:bottom w:val="single" w:sz="4" w:space="0" w:color="000000"/>
              <w:right w:val="nil"/>
            </w:tcBorders>
            <w:noWrap/>
            <w:vAlign w:val="center"/>
            <w:hideMark/>
          </w:tcPr>
          <w:p w14:paraId="047FE5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OBLGWO</w:t>
            </w:r>
          </w:p>
        </w:tc>
        <w:tc>
          <w:tcPr>
            <w:tcW w:w="1380" w:type="dxa"/>
            <w:tcBorders>
              <w:top w:val="nil"/>
              <w:left w:val="nil"/>
              <w:bottom w:val="single" w:sz="4" w:space="0" w:color="000000"/>
              <w:right w:val="nil"/>
            </w:tcBorders>
            <w:noWrap/>
            <w:hideMark/>
          </w:tcPr>
          <w:p w14:paraId="398443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9.28080E+02</w:t>
            </w:r>
          </w:p>
        </w:tc>
        <w:tc>
          <w:tcPr>
            <w:tcW w:w="1380" w:type="dxa"/>
            <w:tcBorders>
              <w:top w:val="nil"/>
              <w:left w:val="nil"/>
              <w:bottom w:val="single" w:sz="4" w:space="0" w:color="000000"/>
              <w:right w:val="nil"/>
            </w:tcBorders>
            <w:noWrap/>
            <w:hideMark/>
          </w:tcPr>
          <w:p w14:paraId="221E5C6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8.16878E+01</w:t>
            </w:r>
          </w:p>
        </w:tc>
        <w:tc>
          <w:tcPr>
            <w:tcW w:w="1380" w:type="dxa"/>
            <w:tcBorders>
              <w:top w:val="nil"/>
              <w:left w:val="nil"/>
              <w:bottom w:val="single" w:sz="4" w:space="0" w:color="000000"/>
              <w:right w:val="nil"/>
            </w:tcBorders>
            <w:noWrap/>
            <w:hideMark/>
          </w:tcPr>
          <w:p w14:paraId="01CC435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9.48389E+02</w:t>
            </w:r>
          </w:p>
        </w:tc>
        <w:tc>
          <w:tcPr>
            <w:tcW w:w="1368" w:type="dxa"/>
            <w:tcBorders>
              <w:top w:val="nil"/>
              <w:left w:val="nil"/>
              <w:bottom w:val="single" w:sz="4" w:space="0" w:color="000000"/>
              <w:right w:val="nil"/>
            </w:tcBorders>
            <w:noWrap/>
            <w:hideMark/>
          </w:tcPr>
          <w:p w14:paraId="143F817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3.05149E+01</w:t>
            </w:r>
          </w:p>
        </w:tc>
        <w:tc>
          <w:tcPr>
            <w:tcW w:w="1380" w:type="dxa"/>
            <w:tcBorders>
              <w:top w:val="nil"/>
              <w:left w:val="nil"/>
              <w:bottom w:val="single" w:sz="4" w:space="0" w:color="000000"/>
              <w:right w:val="nil"/>
            </w:tcBorders>
            <w:noWrap/>
            <w:hideMark/>
          </w:tcPr>
          <w:p w14:paraId="6355D86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2.52635E+03</w:t>
            </w:r>
          </w:p>
        </w:tc>
        <w:tc>
          <w:tcPr>
            <w:tcW w:w="1368" w:type="dxa"/>
            <w:tcBorders>
              <w:top w:val="nil"/>
              <w:left w:val="nil"/>
              <w:bottom w:val="single" w:sz="4" w:space="0" w:color="000000"/>
              <w:right w:val="nil"/>
            </w:tcBorders>
            <w:noWrap/>
            <w:hideMark/>
          </w:tcPr>
          <w:p w14:paraId="6F5B6D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1.50396E+03</w:t>
            </w:r>
          </w:p>
        </w:tc>
      </w:tr>
      <w:tr w:rsidR="00E12A6F" w:rsidRPr="00E12A6F" w14:paraId="2E81A74A" w14:textId="77777777" w:rsidTr="00FC6034">
        <w:trPr>
          <w:trHeight w:val="288"/>
          <w:jc w:val="center"/>
        </w:trPr>
        <w:tc>
          <w:tcPr>
            <w:tcW w:w="1176" w:type="dxa"/>
            <w:tcBorders>
              <w:top w:val="single" w:sz="4" w:space="0" w:color="000000"/>
              <w:left w:val="nil"/>
              <w:bottom w:val="nil"/>
              <w:right w:val="nil"/>
            </w:tcBorders>
            <w:noWrap/>
            <w:vAlign w:val="center"/>
            <w:hideMark/>
          </w:tcPr>
          <w:p w14:paraId="08BBBE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5806E8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single" w:sz="4" w:space="0" w:color="000000"/>
              <w:right w:val="nil"/>
            </w:tcBorders>
            <w:noWrap/>
            <w:vAlign w:val="center"/>
            <w:hideMark/>
          </w:tcPr>
          <w:p w14:paraId="4B1D3A1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B4A404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68" w:type="dxa"/>
            <w:tcBorders>
              <w:top w:val="single" w:sz="4" w:space="0" w:color="000000"/>
              <w:left w:val="nil"/>
              <w:bottom w:val="single" w:sz="4" w:space="0" w:color="000000"/>
              <w:right w:val="nil"/>
            </w:tcBorders>
            <w:noWrap/>
            <w:vAlign w:val="center"/>
            <w:hideMark/>
          </w:tcPr>
          <w:p w14:paraId="2A9189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C5261C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68" w:type="dxa"/>
            <w:tcBorders>
              <w:top w:val="single" w:sz="4" w:space="0" w:color="000000"/>
              <w:left w:val="nil"/>
              <w:bottom w:val="single" w:sz="4" w:space="0" w:color="000000"/>
              <w:right w:val="nil"/>
            </w:tcBorders>
            <w:noWrap/>
            <w:vAlign w:val="center"/>
            <w:hideMark/>
          </w:tcPr>
          <w:p w14:paraId="6F7D21A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16B20BB" w14:textId="77777777" w:rsidTr="00FC6034">
        <w:trPr>
          <w:trHeight w:val="288"/>
          <w:jc w:val="center"/>
        </w:trPr>
        <w:tc>
          <w:tcPr>
            <w:tcW w:w="1176" w:type="dxa"/>
            <w:tcBorders>
              <w:top w:val="nil"/>
              <w:left w:val="nil"/>
              <w:bottom w:val="single" w:sz="4" w:space="0" w:color="000000"/>
              <w:right w:val="nil"/>
            </w:tcBorders>
            <w:noWrap/>
            <w:vAlign w:val="center"/>
            <w:hideMark/>
          </w:tcPr>
          <w:p w14:paraId="3EFB99A0"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5415D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7ACD13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BE2088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96E51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5835A9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DC388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6246441" w14:textId="77777777" w:rsidTr="00FC6034">
        <w:trPr>
          <w:trHeight w:val="288"/>
          <w:jc w:val="center"/>
        </w:trPr>
        <w:tc>
          <w:tcPr>
            <w:tcW w:w="1176" w:type="dxa"/>
            <w:tcBorders>
              <w:top w:val="nil"/>
              <w:left w:val="nil"/>
              <w:bottom w:val="nil"/>
              <w:right w:val="nil"/>
            </w:tcBorders>
            <w:noWrap/>
            <w:vAlign w:val="center"/>
            <w:hideMark/>
          </w:tcPr>
          <w:p w14:paraId="35D3A96F" w14:textId="68E9ECFC"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1417D8C6"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3.76909E+03</w:t>
            </w:r>
          </w:p>
        </w:tc>
        <w:tc>
          <w:tcPr>
            <w:tcW w:w="1380" w:type="dxa"/>
            <w:tcBorders>
              <w:top w:val="nil"/>
              <w:left w:val="nil"/>
              <w:bottom w:val="nil"/>
              <w:right w:val="nil"/>
            </w:tcBorders>
            <w:noWrap/>
            <w:hideMark/>
          </w:tcPr>
          <w:p w14:paraId="71E3E86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8.19110E+02</w:t>
            </w:r>
          </w:p>
        </w:tc>
        <w:tc>
          <w:tcPr>
            <w:tcW w:w="1380" w:type="dxa"/>
            <w:tcBorders>
              <w:top w:val="nil"/>
              <w:left w:val="nil"/>
              <w:bottom w:val="nil"/>
              <w:right w:val="nil"/>
            </w:tcBorders>
            <w:noWrap/>
            <w:hideMark/>
          </w:tcPr>
          <w:p w14:paraId="4F580518"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1.15676E+03</w:t>
            </w:r>
          </w:p>
        </w:tc>
        <w:tc>
          <w:tcPr>
            <w:tcW w:w="1368" w:type="dxa"/>
            <w:tcBorders>
              <w:top w:val="nil"/>
              <w:left w:val="nil"/>
              <w:bottom w:val="nil"/>
              <w:right w:val="nil"/>
            </w:tcBorders>
            <w:noWrap/>
            <w:hideMark/>
          </w:tcPr>
          <w:p w14:paraId="7EC85A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2.62069E+01</w:t>
            </w:r>
          </w:p>
        </w:tc>
        <w:tc>
          <w:tcPr>
            <w:tcW w:w="1380" w:type="dxa"/>
            <w:tcBorders>
              <w:top w:val="nil"/>
              <w:left w:val="nil"/>
              <w:bottom w:val="nil"/>
              <w:right w:val="nil"/>
            </w:tcBorders>
            <w:noWrap/>
            <w:hideMark/>
          </w:tcPr>
          <w:p w14:paraId="674FAE8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2.23151E+04</w:t>
            </w:r>
          </w:p>
        </w:tc>
        <w:tc>
          <w:tcPr>
            <w:tcW w:w="1368" w:type="dxa"/>
            <w:tcBorders>
              <w:top w:val="nil"/>
              <w:left w:val="nil"/>
              <w:bottom w:val="nil"/>
              <w:right w:val="nil"/>
            </w:tcBorders>
            <w:noWrap/>
            <w:hideMark/>
          </w:tcPr>
          <w:p w14:paraId="76E7654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1.08053E+04</w:t>
            </w:r>
          </w:p>
        </w:tc>
      </w:tr>
      <w:tr w:rsidR="00E12A6F" w:rsidRPr="00E12A6F" w14:paraId="291855F6" w14:textId="77777777" w:rsidTr="00FC6034">
        <w:trPr>
          <w:trHeight w:val="288"/>
          <w:jc w:val="center"/>
        </w:trPr>
        <w:tc>
          <w:tcPr>
            <w:tcW w:w="1176" w:type="dxa"/>
            <w:tcBorders>
              <w:top w:val="nil"/>
              <w:left w:val="nil"/>
              <w:bottom w:val="nil"/>
              <w:right w:val="nil"/>
            </w:tcBorders>
            <w:noWrap/>
            <w:vAlign w:val="center"/>
            <w:hideMark/>
          </w:tcPr>
          <w:p w14:paraId="5D26CBF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346C49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4.70182E+03</w:t>
            </w:r>
          </w:p>
        </w:tc>
        <w:tc>
          <w:tcPr>
            <w:tcW w:w="1380" w:type="dxa"/>
            <w:tcBorders>
              <w:top w:val="nil"/>
              <w:left w:val="nil"/>
              <w:bottom w:val="nil"/>
              <w:right w:val="nil"/>
            </w:tcBorders>
            <w:noWrap/>
            <w:hideMark/>
          </w:tcPr>
          <w:p w14:paraId="393E54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5.79206E+02</w:t>
            </w:r>
          </w:p>
        </w:tc>
        <w:tc>
          <w:tcPr>
            <w:tcW w:w="1380" w:type="dxa"/>
            <w:tcBorders>
              <w:top w:val="nil"/>
              <w:left w:val="nil"/>
              <w:bottom w:val="nil"/>
              <w:right w:val="nil"/>
            </w:tcBorders>
            <w:noWrap/>
            <w:hideMark/>
          </w:tcPr>
          <w:p w14:paraId="274ADFB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1.20006E+03</w:t>
            </w:r>
          </w:p>
        </w:tc>
        <w:tc>
          <w:tcPr>
            <w:tcW w:w="1368" w:type="dxa"/>
            <w:tcBorders>
              <w:top w:val="nil"/>
              <w:left w:val="nil"/>
              <w:bottom w:val="nil"/>
              <w:right w:val="nil"/>
            </w:tcBorders>
            <w:noWrap/>
            <w:hideMark/>
          </w:tcPr>
          <w:p w14:paraId="7E74DD6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4.21804E+01</w:t>
            </w:r>
          </w:p>
        </w:tc>
        <w:tc>
          <w:tcPr>
            <w:tcW w:w="1380" w:type="dxa"/>
            <w:tcBorders>
              <w:top w:val="nil"/>
              <w:left w:val="nil"/>
              <w:bottom w:val="nil"/>
              <w:right w:val="nil"/>
            </w:tcBorders>
            <w:noWrap/>
            <w:hideMark/>
          </w:tcPr>
          <w:p w14:paraId="645F5AB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3.17599E+05</w:t>
            </w:r>
          </w:p>
        </w:tc>
        <w:tc>
          <w:tcPr>
            <w:tcW w:w="1368" w:type="dxa"/>
            <w:tcBorders>
              <w:top w:val="nil"/>
              <w:left w:val="nil"/>
              <w:bottom w:val="nil"/>
              <w:right w:val="nil"/>
            </w:tcBorders>
            <w:noWrap/>
            <w:hideMark/>
          </w:tcPr>
          <w:p w14:paraId="392705D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3.38276E+05</w:t>
            </w:r>
          </w:p>
        </w:tc>
      </w:tr>
      <w:tr w:rsidR="00E12A6F" w:rsidRPr="00E12A6F" w14:paraId="329CD184" w14:textId="77777777" w:rsidTr="00FC6034">
        <w:trPr>
          <w:trHeight w:val="288"/>
          <w:jc w:val="center"/>
        </w:trPr>
        <w:tc>
          <w:tcPr>
            <w:tcW w:w="1176" w:type="dxa"/>
            <w:tcBorders>
              <w:top w:val="nil"/>
              <w:left w:val="nil"/>
              <w:bottom w:val="nil"/>
              <w:right w:val="nil"/>
            </w:tcBorders>
            <w:noWrap/>
            <w:vAlign w:val="center"/>
            <w:hideMark/>
          </w:tcPr>
          <w:p w14:paraId="25A6891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00E5550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6.26528E+03</w:t>
            </w:r>
          </w:p>
        </w:tc>
        <w:tc>
          <w:tcPr>
            <w:tcW w:w="1380" w:type="dxa"/>
            <w:tcBorders>
              <w:top w:val="nil"/>
              <w:left w:val="nil"/>
              <w:bottom w:val="nil"/>
              <w:right w:val="nil"/>
            </w:tcBorders>
            <w:noWrap/>
            <w:hideMark/>
          </w:tcPr>
          <w:p w14:paraId="78FCA1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1.20302E+03</w:t>
            </w:r>
          </w:p>
        </w:tc>
        <w:tc>
          <w:tcPr>
            <w:tcW w:w="1380" w:type="dxa"/>
            <w:tcBorders>
              <w:top w:val="nil"/>
              <w:left w:val="nil"/>
              <w:bottom w:val="nil"/>
              <w:right w:val="nil"/>
            </w:tcBorders>
            <w:noWrap/>
            <w:hideMark/>
          </w:tcPr>
          <w:p w14:paraId="0ECF53A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1.62940E+03</w:t>
            </w:r>
          </w:p>
        </w:tc>
        <w:tc>
          <w:tcPr>
            <w:tcW w:w="1368" w:type="dxa"/>
            <w:tcBorders>
              <w:top w:val="nil"/>
              <w:left w:val="nil"/>
              <w:bottom w:val="nil"/>
              <w:right w:val="nil"/>
            </w:tcBorders>
            <w:noWrap/>
            <w:hideMark/>
          </w:tcPr>
          <w:p w14:paraId="42C9FF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3.76331E+02</w:t>
            </w:r>
          </w:p>
        </w:tc>
        <w:tc>
          <w:tcPr>
            <w:tcW w:w="1380" w:type="dxa"/>
            <w:tcBorders>
              <w:top w:val="nil"/>
              <w:left w:val="nil"/>
              <w:bottom w:val="nil"/>
              <w:right w:val="nil"/>
            </w:tcBorders>
            <w:noWrap/>
            <w:hideMark/>
          </w:tcPr>
          <w:p w14:paraId="5A6DAB0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6.54303E+07</w:t>
            </w:r>
          </w:p>
        </w:tc>
        <w:tc>
          <w:tcPr>
            <w:tcW w:w="1368" w:type="dxa"/>
            <w:tcBorders>
              <w:top w:val="nil"/>
              <w:left w:val="nil"/>
              <w:bottom w:val="nil"/>
              <w:right w:val="nil"/>
            </w:tcBorders>
            <w:noWrap/>
            <w:hideMark/>
          </w:tcPr>
          <w:p w14:paraId="3C48096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3.68023E+07</w:t>
            </w:r>
          </w:p>
        </w:tc>
      </w:tr>
      <w:tr w:rsidR="00E12A6F" w:rsidRPr="00E12A6F" w14:paraId="6C077EF1" w14:textId="77777777" w:rsidTr="00FC6034">
        <w:trPr>
          <w:trHeight w:val="288"/>
          <w:jc w:val="center"/>
        </w:trPr>
        <w:tc>
          <w:tcPr>
            <w:tcW w:w="1176" w:type="dxa"/>
            <w:tcBorders>
              <w:top w:val="nil"/>
              <w:left w:val="nil"/>
              <w:bottom w:val="nil"/>
              <w:right w:val="nil"/>
            </w:tcBorders>
            <w:noWrap/>
            <w:vAlign w:val="center"/>
            <w:hideMark/>
          </w:tcPr>
          <w:p w14:paraId="451E716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3BF2061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5.56751E+03</w:t>
            </w:r>
          </w:p>
        </w:tc>
        <w:tc>
          <w:tcPr>
            <w:tcW w:w="1380" w:type="dxa"/>
            <w:tcBorders>
              <w:top w:val="nil"/>
              <w:left w:val="nil"/>
              <w:bottom w:val="nil"/>
              <w:right w:val="nil"/>
            </w:tcBorders>
            <w:noWrap/>
            <w:hideMark/>
          </w:tcPr>
          <w:p w14:paraId="4EE164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6.26979E+02</w:t>
            </w:r>
          </w:p>
        </w:tc>
        <w:tc>
          <w:tcPr>
            <w:tcW w:w="1380" w:type="dxa"/>
            <w:tcBorders>
              <w:top w:val="nil"/>
              <w:left w:val="nil"/>
              <w:bottom w:val="nil"/>
              <w:right w:val="nil"/>
            </w:tcBorders>
            <w:noWrap/>
            <w:hideMark/>
          </w:tcPr>
          <w:p w14:paraId="37CACE1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1.18911E+03</w:t>
            </w:r>
          </w:p>
        </w:tc>
        <w:tc>
          <w:tcPr>
            <w:tcW w:w="1368" w:type="dxa"/>
            <w:tcBorders>
              <w:top w:val="nil"/>
              <w:left w:val="nil"/>
              <w:bottom w:val="nil"/>
              <w:right w:val="nil"/>
            </w:tcBorders>
            <w:noWrap/>
            <w:hideMark/>
          </w:tcPr>
          <w:p w14:paraId="7A50C6C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3.89867E+01</w:t>
            </w:r>
          </w:p>
        </w:tc>
        <w:tc>
          <w:tcPr>
            <w:tcW w:w="1380" w:type="dxa"/>
            <w:tcBorders>
              <w:top w:val="nil"/>
              <w:left w:val="nil"/>
              <w:bottom w:val="nil"/>
              <w:right w:val="nil"/>
            </w:tcBorders>
            <w:noWrap/>
            <w:hideMark/>
          </w:tcPr>
          <w:p w14:paraId="07E6C7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8.42378E+04</w:t>
            </w:r>
          </w:p>
        </w:tc>
        <w:tc>
          <w:tcPr>
            <w:tcW w:w="1368" w:type="dxa"/>
            <w:tcBorders>
              <w:top w:val="nil"/>
              <w:left w:val="nil"/>
              <w:bottom w:val="nil"/>
              <w:right w:val="nil"/>
            </w:tcBorders>
            <w:noWrap/>
            <w:hideMark/>
          </w:tcPr>
          <w:p w14:paraId="3B84ADA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4.23078E+04</w:t>
            </w:r>
          </w:p>
        </w:tc>
      </w:tr>
      <w:tr w:rsidR="00E12A6F" w:rsidRPr="00E12A6F" w14:paraId="4EA96F85" w14:textId="77777777" w:rsidTr="00FC6034">
        <w:trPr>
          <w:trHeight w:val="288"/>
          <w:jc w:val="center"/>
        </w:trPr>
        <w:tc>
          <w:tcPr>
            <w:tcW w:w="1176" w:type="dxa"/>
            <w:tcBorders>
              <w:top w:val="nil"/>
              <w:left w:val="nil"/>
              <w:bottom w:val="nil"/>
              <w:right w:val="nil"/>
            </w:tcBorders>
            <w:noWrap/>
            <w:vAlign w:val="center"/>
            <w:hideMark/>
          </w:tcPr>
          <w:p w14:paraId="769DCD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1ED31B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4.56268E+03</w:t>
            </w:r>
          </w:p>
        </w:tc>
        <w:tc>
          <w:tcPr>
            <w:tcW w:w="1380" w:type="dxa"/>
            <w:tcBorders>
              <w:top w:val="nil"/>
              <w:left w:val="nil"/>
              <w:bottom w:val="nil"/>
              <w:right w:val="nil"/>
            </w:tcBorders>
            <w:noWrap/>
            <w:hideMark/>
          </w:tcPr>
          <w:p w14:paraId="23E2D16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6.33654E+02</w:t>
            </w:r>
          </w:p>
        </w:tc>
        <w:tc>
          <w:tcPr>
            <w:tcW w:w="1380" w:type="dxa"/>
            <w:tcBorders>
              <w:top w:val="nil"/>
              <w:left w:val="nil"/>
              <w:bottom w:val="nil"/>
              <w:right w:val="nil"/>
            </w:tcBorders>
            <w:noWrap/>
            <w:hideMark/>
          </w:tcPr>
          <w:p w14:paraId="4F8722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1.24214E+03</w:t>
            </w:r>
          </w:p>
        </w:tc>
        <w:tc>
          <w:tcPr>
            <w:tcW w:w="1368" w:type="dxa"/>
            <w:tcBorders>
              <w:top w:val="nil"/>
              <w:left w:val="nil"/>
              <w:bottom w:val="nil"/>
              <w:right w:val="nil"/>
            </w:tcBorders>
            <w:noWrap/>
            <w:hideMark/>
          </w:tcPr>
          <w:p w14:paraId="0E528E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2.87021E+01</w:t>
            </w:r>
          </w:p>
        </w:tc>
        <w:tc>
          <w:tcPr>
            <w:tcW w:w="1380" w:type="dxa"/>
            <w:tcBorders>
              <w:top w:val="nil"/>
              <w:left w:val="nil"/>
              <w:bottom w:val="nil"/>
              <w:right w:val="nil"/>
            </w:tcBorders>
            <w:noWrap/>
            <w:hideMark/>
          </w:tcPr>
          <w:p w14:paraId="1041C48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3.48928E+06</w:t>
            </w:r>
          </w:p>
        </w:tc>
        <w:tc>
          <w:tcPr>
            <w:tcW w:w="1368" w:type="dxa"/>
            <w:tcBorders>
              <w:top w:val="nil"/>
              <w:left w:val="nil"/>
              <w:bottom w:val="nil"/>
              <w:right w:val="nil"/>
            </w:tcBorders>
            <w:noWrap/>
            <w:hideMark/>
          </w:tcPr>
          <w:p w14:paraId="461C81B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3.02728E+06</w:t>
            </w:r>
          </w:p>
        </w:tc>
      </w:tr>
      <w:tr w:rsidR="00E12A6F" w:rsidRPr="00E12A6F" w14:paraId="7A71C97E" w14:textId="77777777" w:rsidTr="00FC6034">
        <w:trPr>
          <w:trHeight w:val="288"/>
          <w:jc w:val="center"/>
        </w:trPr>
        <w:tc>
          <w:tcPr>
            <w:tcW w:w="1176" w:type="dxa"/>
            <w:tcBorders>
              <w:top w:val="nil"/>
              <w:left w:val="nil"/>
              <w:bottom w:val="nil"/>
              <w:right w:val="nil"/>
            </w:tcBorders>
            <w:noWrap/>
            <w:vAlign w:val="center"/>
            <w:hideMark/>
          </w:tcPr>
          <w:p w14:paraId="55282EE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019D7D1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4.53172E+03</w:t>
            </w:r>
          </w:p>
        </w:tc>
        <w:tc>
          <w:tcPr>
            <w:tcW w:w="1380" w:type="dxa"/>
            <w:tcBorders>
              <w:top w:val="nil"/>
              <w:left w:val="nil"/>
              <w:bottom w:val="nil"/>
              <w:right w:val="nil"/>
            </w:tcBorders>
            <w:noWrap/>
            <w:hideMark/>
          </w:tcPr>
          <w:p w14:paraId="11D39A6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7.13647E+02</w:t>
            </w:r>
          </w:p>
        </w:tc>
        <w:tc>
          <w:tcPr>
            <w:tcW w:w="1380" w:type="dxa"/>
            <w:tcBorders>
              <w:top w:val="nil"/>
              <w:left w:val="nil"/>
              <w:bottom w:val="nil"/>
              <w:right w:val="nil"/>
            </w:tcBorders>
            <w:noWrap/>
            <w:hideMark/>
          </w:tcPr>
          <w:p w14:paraId="7DD7B8E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1.24492E+03</w:t>
            </w:r>
          </w:p>
        </w:tc>
        <w:tc>
          <w:tcPr>
            <w:tcW w:w="1368" w:type="dxa"/>
            <w:tcBorders>
              <w:top w:val="nil"/>
              <w:left w:val="nil"/>
              <w:bottom w:val="nil"/>
              <w:right w:val="nil"/>
            </w:tcBorders>
            <w:noWrap/>
            <w:hideMark/>
          </w:tcPr>
          <w:p w14:paraId="57DDB745"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2.14726E+01</w:t>
            </w:r>
          </w:p>
        </w:tc>
        <w:tc>
          <w:tcPr>
            <w:tcW w:w="1380" w:type="dxa"/>
            <w:tcBorders>
              <w:top w:val="nil"/>
              <w:left w:val="nil"/>
              <w:bottom w:val="nil"/>
              <w:right w:val="nil"/>
            </w:tcBorders>
            <w:noWrap/>
            <w:hideMark/>
          </w:tcPr>
          <w:p w14:paraId="6FCCB49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1.39595E+07</w:t>
            </w:r>
          </w:p>
        </w:tc>
        <w:tc>
          <w:tcPr>
            <w:tcW w:w="1368" w:type="dxa"/>
            <w:tcBorders>
              <w:top w:val="nil"/>
              <w:left w:val="nil"/>
              <w:bottom w:val="nil"/>
              <w:right w:val="nil"/>
            </w:tcBorders>
            <w:noWrap/>
            <w:hideMark/>
          </w:tcPr>
          <w:p w14:paraId="1B3925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1.12228E+07</w:t>
            </w:r>
          </w:p>
        </w:tc>
      </w:tr>
      <w:tr w:rsidR="00E12A6F" w:rsidRPr="00E12A6F" w14:paraId="1B10E885" w14:textId="77777777" w:rsidTr="00FC6034">
        <w:trPr>
          <w:trHeight w:val="288"/>
          <w:jc w:val="center"/>
        </w:trPr>
        <w:tc>
          <w:tcPr>
            <w:tcW w:w="1176" w:type="dxa"/>
            <w:tcBorders>
              <w:top w:val="nil"/>
              <w:left w:val="nil"/>
              <w:bottom w:val="nil"/>
              <w:right w:val="nil"/>
            </w:tcBorders>
            <w:noWrap/>
            <w:vAlign w:val="center"/>
            <w:hideMark/>
          </w:tcPr>
          <w:p w14:paraId="7A4BEE6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4E0569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4.18530E+03</w:t>
            </w:r>
          </w:p>
        </w:tc>
        <w:tc>
          <w:tcPr>
            <w:tcW w:w="1380" w:type="dxa"/>
            <w:tcBorders>
              <w:top w:val="nil"/>
              <w:left w:val="nil"/>
              <w:bottom w:val="nil"/>
              <w:right w:val="nil"/>
            </w:tcBorders>
            <w:noWrap/>
            <w:hideMark/>
          </w:tcPr>
          <w:p w14:paraId="40BA2C2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5.87556E+02</w:t>
            </w:r>
          </w:p>
        </w:tc>
        <w:tc>
          <w:tcPr>
            <w:tcW w:w="1380" w:type="dxa"/>
            <w:tcBorders>
              <w:top w:val="nil"/>
              <w:left w:val="nil"/>
              <w:bottom w:val="nil"/>
              <w:right w:val="nil"/>
            </w:tcBorders>
            <w:noWrap/>
            <w:hideMark/>
          </w:tcPr>
          <w:p w14:paraId="413CC6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1.18018E+03</w:t>
            </w:r>
          </w:p>
        </w:tc>
        <w:tc>
          <w:tcPr>
            <w:tcW w:w="1368" w:type="dxa"/>
            <w:tcBorders>
              <w:top w:val="nil"/>
              <w:left w:val="nil"/>
              <w:bottom w:val="nil"/>
              <w:right w:val="nil"/>
            </w:tcBorders>
            <w:noWrap/>
            <w:hideMark/>
          </w:tcPr>
          <w:p w14:paraId="538CCA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2.54181E+01</w:t>
            </w:r>
          </w:p>
        </w:tc>
        <w:tc>
          <w:tcPr>
            <w:tcW w:w="1380" w:type="dxa"/>
            <w:tcBorders>
              <w:top w:val="nil"/>
              <w:left w:val="nil"/>
              <w:bottom w:val="nil"/>
              <w:right w:val="nil"/>
            </w:tcBorders>
            <w:noWrap/>
            <w:hideMark/>
          </w:tcPr>
          <w:p w14:paraId="5B4641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1.02955E+06</w:t>
            </w:r>
          </w:p>
        </w:tc>
        <w:tc>
          <w:tcPr>
            <w:tcW w:w="1368" w:type="dxa"/>
            <w:tcBorders>
              <w:top w:val="nil"/>
              <w:left w:val="nil"/>
              <w:bottom w:val="nil"/>
              <w:right w:val="nil"/>
            </w:tcBorders>
            <w:noWrap/>
            <w:hideMark/>
          </w:tcPr>
          <w:p w14:paraId="313D632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6.87016E+05</w:t>
            </w:r>
          </w:p>
        </w:tc>
      </w:tr>
      <w:tr w:rsidR="00E12A6F" w:rsidRPr="00E12A6F" w14:paraId="64CC508A" w14:textId="77777777" w:rsidTr="00FC6034">
        <w:trPr>
          <w:trHeight w:val="288"/>
          <w:jc w:val="center"/>
        </w:trPr>
        <w:tc>
          <w:tcPr>
            <w:tcW w:w="1176" w:type="dxa"/>
            <w:tcBorders>
              <w:top w:val="nil"/>
              <w:left w:val="nil"/>
              <w:bottom w:val="nil"/>
              <w:right w:val="nil"/>
            </w:tcBorders>
            <w:noWrap/>
            <w:vAlign w:val="center"/>
            <w:hideMark/>
          </w:tcPr>
          <w:p w14:paraId="72B4EFA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225A185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6.16662E+03</w:t>
            </w:r>
          </w:p>
        </w:tc>
        <w:tc>
          <w:tcPr>
            <w:tcW w:w="1380" w:type="dxa"/>
            <w:tcBorders>
              <w:top w:val="nil"/>
              <w:left w:val="nil"/>
              <w:bottom w:val="nil"/>
              <w:right w:val="nil"/>
            </w:tcBorders>
            <w:noWrap/>
            <w:hideMark/>
          </w:tcPr>
          <w:p w14:paraId="75643FB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7.25353E+02</w:t>
            </w:r>
          </w:p>
        </w:tc>
        <w:tc>
          <w:tcPr>
            <w:tcW w:w="1380" w:type="dxa"/>
            <w:tcBorders>
              <w:top w:val="nil"/>
              <w:left w:val="nil"/>
              <w:bottom w:val="nil"/>
              <w:right w:val="nil"/>
            </w:tcBorders>
            <w:noWrap/>
            <w:hideMark/>
          </w:tcPr>
          <w:p w14:paraId="21EDD46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1.31043E+03</w:t>
            </w:r>
          </w:p>
        </w:tc>
        <w:tc>
          <w:tcPr>
            <w:tcW w:w="1368" w:type="dxa"/>
            <w:tcBorders>
              <w:top w:val="nil"/>
              <w:left w:val="nil"/>
              <w:bottom w:val="nil"/>
              <w:right w:val="nil"/>
            </w:tcBorders>
            <w:noWrap/>
            <w:hideMark/>
          </w:tcPr>
          <w:p w14:paraId="3BF9795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3.59002E+01</w:t>
            </w:r>
          </w:p>
        </w:tc>
        <w:tc>
          <w:tcPr>
            <w:tcW w:w="1380" w:type="dxa"/>
            <w:tcBorders>
              <w:top w:val="nil"/>
              <w:left w:val="nil"/>
              <w:bottom w:val="nil"/>
              <w:right w:val="nil"/>
            </w:tcBorders>
            <w:noWrap/>
            <w:hideMark/>
          </w:tcPr>
          <w:p w14:paraId="6CB19C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6.39988E+07</w:t>
            </w:r>
          </w:p>
        </w:tc>
        <w:tc>
          <w:tcPr>
            <w:tcW w:w="1368" w:type="dxa"/>
            <w:tcBorders>
              <w:top w:val="nil"/>
              <w:left w:val="nil"/>
              <w:bottom w:val="nil"/>
              <w:right w:val="nil"/>
            </w:tcBorders>
            <w:noWrap/>
            <w:hideMark/>
          </w:tcPr>
          <w:p w14:paraId="74C92C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9.61139E+07</w:t>
            </w:r>
          </w:p>
        </w:tc>
      </w:tr>
      <w:tr w:rsidR="00E12A6F" w:rsidRPr="00E12A6F" w14:paraId="213F0961" w14:textId="77777777" w:rsidTr="00FC6034">
        <w:trPr>
          <w:trHeight w:val="288"/>
          <w:jc w:val="center"/>
        </w:trPr>
        <w:tc>
          <w:tcPr>
            <w:tcW w:w="1176" w:type="dxa"/>
            <w:tcBorders>
              <w:top w:val="nil"/>
              <w:left w:val="nil"/>
              <w:bottom w:val="nil"/>
              <w:right w:val="nil"/>
            </w:tcBorders>
            <w:noWrap/>
            <w:vAlign w:val="center"/>
            <w:hideMark/>
          </w:tcPr>
          <w:p w14:paraId="0D3AA8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1E4C217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4.85922E+03</w:t>
            </w:r>
          </w:p>
        </w:tc>
        <w:tc>
          <w:tcPr>
            <w:tcW w:w="1380" w:type="dxa"/>
            <w:tcBorders>
              <w:top w:val="nil"/>
              <w:left w:val="nil"/>
              <w:bottom w:val="nil"/>
              <w:right w:val="nil"/>
            </w:tcBorders>
            <w:noWrap/>
            <w:hideMark/>
          </w:tcPr>
          <w:p w14:paraId="69AC38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5.83999E+02</w:t>
            </w:r>
          </w:p>
        </w:tc>
        <w:tc>
          <w:tcPr>
            <w:tcW w:w="1380" w:type="dxa"/>
            <w:tcBorders>
              <w:top w:val="nil"/>
              <w:left w:val="nil"/>
              <w:bottom w:val="nil"/>
              <w:right w:val="nil"/>
            </w:tcBorders>
            <w:noWrap/>
            <w:hideMark/>
          </w:tcPr>
          <w:p w14:paraId="0F12C6D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1.25027E+03</w:t>
            </w:r>
          </w:p>
        </w:tc>
        <w:tc>
          <w:tcPr>
            <w:tcW w:w="1368" w:type="dxa"/>
            <w:tcBorders>
              <w:top w:val="nil"/>
              <w:left w:val="nil"/>
              <w:bottom w:val="nil"/>
              <w:right w:val="nil"/>
            </w:tcBorders>
            <w:noWrap/>
            <w:hideMark/>
          </w:tcPr>
          <w:p w14:paraId="5E6398F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3.60843E+01</w:t>
            </w:r>
          </w:p>
        </w:tc>
        <w:tc>
          <w:tcPr>
            <w:tcW w:w="1380" w:type="dxa"/>
            <w:tcBorders>
              <w:top w:val="nil"/>
              <w:left w:val="nil"/>
              <w:bottom w:val="nil"/>
              <w:right w:val="nil"/>
            </w:tcBorders>
            <w:noWrap/>
            <w:hideMark/>
          </w:tcPr>
          <w:p w14:paraId="2DEF708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3.51304E+06</w:t>
            </w:r>
          </w:p>
        </w:tc>
        <w:tc>
          <w:tcPr>
            <w:tcW w:w="1368" w:type="dxa"/>
            <w:tcBorders>
              <w:top w:val="nil"/>
              <w:left w:val="nil"/>
              <w:bottom w:val="nil"/>
              <w:right w:val="nil"/>
            </w:tcBorders>
            <w:noWrap/>
            <w:hideMark/>
          </w:tcPr>
          <w:p w14:paraId="55BBD0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2.35623E+06</w:t>
            </w:r>
          </w:p>
        </w:tc>
      </w:tr>
      <w:tr w:rsidR="00E12A6F" w:rsidRPr="00E12A6F" w14:paraId="6E66C930" w14:textId="77777777" w:rsidTr="00FC6034">
        <w:trPr>
          <w:trHeight w:val="288"/>
          <w:jc w:val="center"/>
        </w:trPr>
        <w:tc>
          <w:tcPr>
            <w:tcW w:w="1176" w:type="dxa"/>
            <w:tcBorders>
              <w:top w:val="nil"/>
              <w:left w:val="nil"/>
              <w:bottom w:val="nil"/>
              <w:right w:val="nil"/>
            </w:tcBorders>
            <w:noWrap/>
            <w:vAlign w:val="center"/>
            <w:hideMark/>
          </w:tcPr>
          <w:p w14:paraId="0A5788C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5B264E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8.14198E+03</w:t>
            </w:r>
          </w:p>
        </w:tc>
        <w:tc>
          <w:tcPr>
            <w:tcW w:w="1380" w:type="dxa"/>
            <w:tcBorders>
              <w:top w:val="nil"/>
              <w:left w:val="nil"/>
              <w:bottom w:val="nil"/>
              <w:right w:val="nil"/>
            </w:tcBorders>
            <w:noWrap/>
            <w:hideMark/>
          </w:tcPr>
          <w:p w14:paraId="67B1624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2.64500E+02</w:t>
            </w:r>
          </w:p>
        </w:tc>
        <w:tc>
          <w:tcPr>
            <w:tcW w:w="1380" w:type="dxa"/>
            <w:tcBorders>
              <w:top w:val="nil"/>
              <w:left w:val="nil"/>
              <w:bottom w:val="nil"/>
              <w:right w:val="nil"/>
            </w:tcBorders>
            <w:noWrap/>
            <w:hideMark/>
          </w:tcPr>
          <w:p w14:paraId="1B142F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3.30393E+03</w:t>
            </w:r>
          </w:p>
        </w:tc>
        <w:tc>
          <w:tcPr>
            <w:tcW w:w="1368" w:type="dxa"/>
            <w:tcBorders>
              <w:top w:val="nil"/>
              <w:left w:val="nil"/>
              <w:bottom w:val="nil"/>
              <w:right w:val="nil"/>
            </w:tcBorders>
            <w:noWrap/>
            <w:hideMark/>
          </w:tcPr>
          <w:p w14:paraId="7064EA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4.81311E+02</w:t>
            </w:r>
          </w:p>
        </w:tc>
        <w:tc>
          <w:tcPr>
            <w:tcW w:w="1380" w:type="dxa"/>
            <w:tcBorders>
              <w:top w:val="nil"/>
              <w:left w:val="nil"/>
              <w:bottom w:val="nil"/>
              <w:right w:val="nil"/>
            </w:tcBorders>
            <w:noWrap/>
            <w:hideMark/>
          </w:tcPr>
          <w:p w14:paraId="6A9000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2.08304E+09</w:t>
            </w:r>
          </w:p>
        </w:tc>
        <w:tc>
          <w:tcPr>
            <w:tcW w:w="1368" w:type="dxa"/>
            <w:tcBorders>
              <w:top w:val="nil"/>
              <w:left w:val="nil"/>
              <w:bottom w:val="nil"/>
              <w:right w:val="nil"/>
            </w:tcBorders>
            <w:noWrap/>
            <w:hideMark/>
          </w:tcPr>
          <w:p w14:paraId="3174F1A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4.84855E+08</w:t>
            </w:r>
          </w:p>
        </w:tc>
      </w:tr>
      <w:tr w:rsidR="00E12A6F" w:rsidRPr="00E12A6F" w14:paraId="07FDA2FA" w14:textId="77777777" w:rsidTr="00FC6034">
        <w:trPr>
          <w:trHeight w:val="288"/>
          <w:jc w:val="center"/>
        </w:trPr>
        <w:tc>
          <w:tcPr>
            <w:tcW w:w="1176" w:type="dxa"/>
            <w:tcBorders>
              <w:top w:val="nil"/>
              <w:left w:val="nil"/>
              <w:bottom w:val="nil"/>
              <w:right w:val="nil"/>
            </w:tcBorders>
            <w:noWrap/>
            <w:vAlign w:val="center"/>
            <w:hideMark/>
          </w:tcPr>
          <w:p w14:paraId="7841218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75AF67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5.28165E+03</w:t>
            </w:r>
          </w:p>
        </w:tc>
        <w:tc>
          <w:tcPr>
            <w:tcW w:w="1380" w:type="dxa"/>
            <w:tcBorders>
              <w:top w:val="nil"/>
              <w:left w:val="nil"/>
              <w:bottom w:val="nil"/>
              <w:right w:val="nil"/>
            </w:tcBorders>
            <w:noWrap/>
            <w:hideMark/>
          </w:tcPr>
          <w:p w14:paraId="652DC26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5.86636E+02</w:t>
            </w:r>
          </w:p>
        </w:tc>
        <w:tc>
          <w:tcPr>
            <w:tcW w:w="1380" w:type="dxa"/>
            <w:tcBorders>
              <w:top w:val="nil"/>
              <w:left w:val="nil"/>
              <w:bottom w:val="nil"/>
              <w:right w:val="nil"/>
            </w:tcBorders>
            <w:noWrap/>
            <w:hideMark/>
          </w:tcPr>
          <w:p w14:paraId="27885D7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1.23649E+03</w:t>
            </w:r>
          </w:p>
        </w:tc>
        <w:tc>
          <w:tcPr>
            <w:tcW w:w="1368" w:type="dxa"/>
            <w:tcBorders>
              <w:top w:val="nil"/>
              <w:left w:val="nil"/>
              <w:bottom w:val="nil"/>
              <w:right w:val="nil"/>
            </w:tcBorders>
            <w:noWrap/>
            <w:hideMark/>
          </w:tcPr>
          <w:p w14:paraId="357642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8.03898E+01</w:t>
            </w:r>
          </w:p>
        </w:tc>
        <w:tc>
          <w:tcPr>
            <w:tcW w:w="1380" w:type="dxa"/>
            <w:tcBorders>
              <w:top w:val="nil"/>
              <w:left w:val="nil"/>
              <w:bottom w:val="nil"/>
              <w:right w:val="nil"/>
            </w:tcBorders>
            <w:noWrap/>
            <w:hideMark/>
          </w:tcPr>
          <w:p w14:paraId="14E1D8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1.07281E+06</w:t>
            </w:r>
          </w:p>
        </w:tc>
        <w:tc>
          <w:tcPr>
            <w:tcW w:w="1368" w:type="dxa"/>
            <w:tcBorders>
              <w:top w:val="nil"/>
              <w:left w:val="nil"/>
              <w:bottom w:val="nil"/>
              <w:right w:val="nil"/>
            </w:tcBorders>
            <w:noWrap/>
            <w:hideMark/>
          </w:tcPr>
          <w:p w14:paraId="37425D2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9.37102E+05</w:t>
            </w:r>
          </w:p>
        </w:tc>
      </w:tr>
      <w:tr w:rsidR="00E12A6F" w:rsidRPr="00E12A6F" w14:paraId="66B1861A" w14:textId="77777777" w:rsidTr="00FC6034">
        <w:trPr>
          <w:trHeight w:val="288"/>
          <w:jc w:val="center"/>
        </w:trPr>
        <w:tc>
          <w:tcPr>
            <w:tcW w:w="1176" w:type="dxa"/>
            <w:tcBorders>
              <w:top w:val="nil"/>
              <w:left w:val="nil"/>
              <w:bottom w:val="nil"/>
              <w:right w:val="nil"/>
            </w:tcBorders>
            <w:noWrap/>
            <w:vAlign w:val="center"/>
            <w:hideMark/>
          </w:tcPr>
          <w:p w14:paraId="28620E9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54D5779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8.77304E+03</w:t>
            </w:r>
          </w:p>
        </w:tc>
        <w:tc>
          <w:tcPr>
            <w:tcW w:w="1380" w:type="dxa"/>
            <w:tcBorders>
              <w:top w:val="nil"/>
              <w:left w:val="nil"/>
              <w:bottom w:val="nil"/>
              <w:right w:val="nil"/>
            </w:tcBorders>
            <w:noWrap/>
            <w:hideMark/>
          </w:tcPr>
          <w:p w14:paraId="1C58B392"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1.86313E+02</w:t>
            </w:r>
          </w:p>
        </w:tc>
        <w:tc>
          <w:tcPr>
            <w:tcW w:w="1380" w:type="dxa"/>
            <w:tcBorders>
              <w:top w:val="nil"/>
              <w:left w:val="nil"/>
              <w:bottom w:val="nil"/>
              <w:right w:val="nil"/>
            </w:tcBorders>
            <w:noWrap/>
            <w:hideMark/>
          </w:tcPr>
          <w:p w14:paraId="11ED9CD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8.58495E+03</w:t>
            </w:r>
          </w:p>
        </w:tc>
        <w:tc>
          <w:tcPr>
            <w:tcW w:w="1368" w:type="dxa"/>
            <w:tcBorders>
              <w:top w:val="nil"/>
              <w:left w:val="nil"/>
              <w:bottom w:val="nil"/>
              <w:right w:val="nil"/>
            </w:tcBorders>
            <w:noWrap/>
            <w:hideMark/>
          </w:tcPr>
          <w:p w14:paraId="63A7A64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6.66186E+02</w:t>
            </w:r>
          </w:p>
        </w:tc>
        <w:tc>
          <w:tcPr>
            <w:tcW w:w="1380" w:type="dxa"/>
            <w:tcBorders>
              <w:top w:val="nil"/>
              <w:left w:val="nil"/>
              <w:bottom w:val="nil"/>
              <w:right w:val="nil"/>
            </w:tcBorders>
            <w:noWrap/>
            <w:hideMark/>
          </w:tcPr>
          <w:p w14:paraId="31A38D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1.80239E+10</w:t>
            </w:r>
          </w:p>
        </w:tc>
        <w:tc>
          <w:tcPr>
            <w:tcW w:w="1368" w:type="dxa"/>
            <w:tcBorders>
              <w:top w:val="nil"/>
              <w:left w:val="nil"/>
              <w:bottom w:val="nil"/>
              <w:right w:val="nil"/>
            </w:tcBorders>
            <w:noWrap/>
            <w:hideMark/>
          </w:tcPr>
          <w:p w14:paraId="6A7A08D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1.80857E+09</w:t>
            </w:r>
          </w:p>
        </w:tc>
      </w:tr>
      <w:tr w:rsidR="00E12A6F" w:rsidRPr="00E12A6F" w14:paraId="40FB622D" w14:textId="77777777" w:rsidTr="00FC6034">
        <w:trPr>
          <w:trHeight w:val="288"/>
          <w:jc w:val="center"/>
        </w:trPr>
        <w:tc>
          <w:tcPr>
            <w:tcW w:w="1176" w:type="dxa"/>
            <w:tcBorders>
              <w:top w:val="nil"/>
              <w:left w:val="nil"/>
              <w:bottom w:val="nil"/>
              <w:right w:val="nil"/>
            </w:tcBorders>
            <w:noWrap/>
            <w:vAlign w:val="center"/>
            <w:hideMark/>
          </w:tcPr>
          <w:p w14:paraId="4372928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1D6BFA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5.87236E+03</w:t>
            </w:r>
          </w:p>
        </w:tc>
        <w:tc>
          <w:tcPr>
            <w:tcW w:w="1380" w:type="dxa"/>
            <w:tcBorders>
              <w:top w:val="nil"/>
              <w:left w:val="nil"/>
              <w:bottom w:val="nil"/>
              <w:right w:val="nil"/>
            </w:tcBorders>
            <w:noWrap/>
            <w:hideMark/>
          </w:tcPr>
          <w:p w14:paraId="5285D3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5.45011E+02</w:t>
            </w:r>
          </w:p>
        </w:tc>
        <w:tc>
          <w:tcPr>
            <w:tcW w:w="1380" w:type="dxa"/>
            <w:tcBorders>
              <w:top w:val="nil"/>
              <w:left w:val="nil"/>
              <w:bottom w:val="nil"/>
              <w:right w:val="nil"/>
            </w:tcBorders>
            <w:noWrap/>
            <w:hideMark/>
          </w:tcPr>
          <w:p w14:paraId="731D1AC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1.32356E+03</w:t>
            </w:r>
          </w:p>
        </w:tc>
        <w:tc>
          <w:tcPr>
            <w:tcW w:w="1368" w:type="dxa"/>
            <w:tcBorders>
              <w:top w:val="nil"/>
              <w:left w:val="nil"/>
              <w:bottom w:val="nil"/>
              <w:right w:val="nil"/>
            </w:tcBorders>
            <w:noWrap/>
            <w:hideMark/>
          </w:tcPr>
          <w:p w14:paraId="3E9A04B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7.24278E+01</w:t>
            </w:r>
          </w:p>
        </w:tc>
        <w:tc>
          <w:tcPr>
            <w:tcW w:w="1380" w:type="dxa"/>
            <w:tcBorders>
              <w:top w:val="nil"/>
              <w:left w:val="nil"/>
              <w:bottom w:val="nil"/>
              <w:right w:val="nil"/>
            </w:tcBorders>
            <w:noWrap/>
            <w:hideMark/>
          </w:tcPr>
          <w:p w14:paraId="35B2A2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1.92557E+06</w:t>
            </w:r>
          </w:p>
        </w:tc>
        <w:tc>
          <w:tcPr>
            <w:tcW w:w="1368" w:type="dxa"/>
            <w:tcBorders>
              <w:top w:val="nil"/>
              <w:left w:val="nil"/>
              <w:bottom w:val="nil"/>
              <w:right w:val="nil"/>
            </w:tcBorders>
            <w:noWrap/>
            <w:hideMark/>
          </w:tcPr>
          <w:p w14:paraId="2101112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1.13095E+06</w:t>
            </w:r>
          </w:p>
        </w:tc>
      </w:tr>
      <w:tr w:rsidR="00E12A6F" w:rsidRPr="00E12A6F" w14:paraId="09BE3981" w14:textId="77777777" w:rsidTr="00FC6034">
        <w:trPr>
          <w:trHeight w:val="288"/>
          <w:jc w:val="center"/>
        </w:trPr>
        <w:tc>
          <w:tcPr>
            <w:tcW w:w="1176" w:type="dxa"/>
            <w:tcBorders>
              <w:top w:val="nil"/>
              <w:left w:val="nil"/>
              <w:bottom w:val="nil"/>
              <w:right w:val="nil"/>
            </w:tcBorders>
            <w:noWrap/>
            <w:vAlign w:val="center"/>
            <w:hideMark/>
          </w:tcPr>
          <w:p w14:paraId="06F238D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157C019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4.98226E+03</w:t>
            </w:r>
          </w:p>
        </w:tc>
        <w:tc>
          <w:tcPr>
            <w:tcW w:w="1380" w:type="dxa"/>
            <w:tcBorders>
              <w:top w:val="nil"/>
              <w:left w:val="nil"/>
              <w:bottom w:val="nil"/>
              <w:right w:val="nil"/>
            </w:tcBorders>
            <w:noWrap/>
            <w:hideMark/>
          </w:tcPr>
          <w:p w14:paraId="515634D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5.64328E+02</w:t>
            </w:r>
          </w:p>
        </w:tc>
        <w:tc>
          <w:tcPr>
            <w:tcW w:w="1380" w:type="dxa"/>
            <w:tcBorders>
              <w:top w:val="nil"/>
              <w:left w:val="nil"/>
              <w:bottom w:val="nil"/>
              <w:right w:val="nil"/>
            </w:tcBorders>
            <w:noWrap/>
            <w:hideMark/>
          </w:tcPr>
          <w:p w14:paraId="733598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1.24574E+03</w:t>
            </w:r>
          </w:p>
        </w:tc>
        <w:tc>
          <w:tcPr>
            <w:tcW w:w="1368" w:type="dxa"/>
            <w:tcBorders>
              <w:top w:val="nil"/>
              <w:left w:val="nil"/>
              <w:bottom w:val="nil"/>
              <w:right w:val="nil"/>
            </w:tcBorders>
            <w:noWrap/>
            <w:hideMark/>
          </w:tcPr>
          <w:p w14:paraId="6A2B77B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7.77155E+01</w:t>
            </w:r>
          </w:p>
        </w:tc>
        <w:tc>
          <w:tcPr>
            <w:tcW w:w="1380" w:type="dxa"/>
            <w:tcBorders>
              <w:top w:val="nil"/>
              <w:left w:val="nil"/>
              <w:bottom w:val="nil"/>
              <w:right w:val="nil"/>
            </w:tcBorders>
            <w:noWrap/>
            <w:hideMark/>
          </w:tcPr>
          <w:p w14:paraId="209CEE1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1.29316E+06</w:t>
            </w:r>
          </w:p>
        </w:tc>
        <w:tc>
          <w:tcPr>
            <w:tcW w:w="1368" w:type="dxa"/>
            <w:tcBorders>
              <w:top w:val="nil"/>
              <w:left w:val="nil"/>
              <w:bottom w:val="nil"/>
              <w:right w:val="nil"/>
            </w:tcBorders>
            <w:noWrap/>
            <w:hideMark/>
          </w:tcPr>
          <w:p w14:paraId="3F67BCA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3.01179E+06</w:t>
            </w:r>
          </w:p>
        </w:tc>
      </w:tr>
      <w:tr w:rsidR="00E12A6F" w:rsidRPr="00E12A6F" w14:paraId="09820064" w14:textId="77777777" w:rsidTr="00FC6034">
        <w:trPr>
          <w:trHeight w:val="288"/>
          <w:jc w:val="center"/>
        </w:trPr>
        <w:tc>
          <w:tcPr>
            <w:tcW w:w="1176" w:type="dxa"/>
            <w:tcBorders>
              <w:top w:val="nil"/>
              <w:left w:val="nil"/>
              <w:bottom w:val="single" w:sz="4" w:space="0" w:color="000000"/>
              <w:right w:val="nil"/>
            </w:tcBorders>
            <w:noWrap/>
            <w:vAlign w:val="center"/>
            <w:hideMark/>
          </w:tcPr>
          <w:p w14:paraId="61B0B8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53A76C6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5.36491E+03</w:t>
            </w:r>
          </w:p>
        </w:tc>
        <w:tc>
          <w:tcPr>
            <w:tcW w:w="1380" w:type="dxa"/>
            <w:tcBorders>
              <w:top w:val="nil"/>
              <w:left w:val="nil"/>
              <w:bottom w:val="single" w:sz="4" w:space="0" w:color="000000"/>
              <w:right w:val="nil"/>
            </w:tcBorders>
            <w:noWrap/>
            <w:hideMark/>
          </w:tcPr>
          <w:p w14:paraId="58F762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7.46838E+02</w:t>
            </w:r>
          </w:p>
        </w:tc>
        <w:tc>
          <w:tcPr>
            <w:tcW w:w="1380" w:type="dxa"/>
            <w:tcBorders>
              <w:top w:val="nil"/>
              <w:left w:val="nil"/>
              <w:bottom w:val="single" w:sz="4" w:space="0" w:color="000000"/>
              <w:right w:val="nil"/>
            </w:tcBorders>
            <w:noWrap/>
            <w:hideMark/>
          </w:tcPr>
          <w:p w14:paraId="257A29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1.27791E+03</w:t>
            </w:r>
          </w:p>
        </w:tc>
        <w:tc>
          <w:tcPr>
            <w:tcW w:w="1368" w:type="dxa"/>
            <w:tcBorders>
              <w:top w:val="nil"/>
              <w:left w:val="nil"/>
              <w:bottom w:val="single" w:sz="4" w:space="0" w:color="000000"/>
              <w:right w:val="nil"/>
            </w:tcBorders>
            <w:noWrap/>
            <w:hideMark/>
          </w:tcPr>
          <w:p w14:paraId="5A97E37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5.36411E+01</w:t>
            </w:r>
          </w:p>
        </w:tc>
        <w:tc>
          <w:tcPr>
            <w:tcW w:w="1380" w:type="dxa"/>
            <w:tcBorders>
              <w:top w:val="nil"/>
              <w:left w:val="nil"/>
              <w:bottom w:val="single" w:sz="4" w:space="0" w:color="000000"/>
              <w:right w:val="nil"/>
            </w:tcBorders>
            <w:noWrap/>
            <w:hideMark/>
          </w:tcPr>
          <w:p w14:paraId="0FFEAB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1.66626E+07</w:t>
            </w:r>
          </w:p>
        </w:tc>
        <w:tc>
          <w:tcPr>
            <w:tcW w:w="1368" w:type="dxa"/>
            <w:tcBorders>
              <w:top w:val="nil"/>
              <w:left w:val="nil"/>
              <w:bottom w:val="single" w:sz="4" w:space="0" w:color="000000"/>
              <w:right w:val="nil"/>
            </w:tcBorders>
            <w:noWrap/>
            <w:hideMark/>
          </w:tcPr>
          <w:p w14:paraId="3803EC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1.58060E+07</w:t>
            </w:r>
          </w:p>
        </w:tc>
      </w:tr>
      <w:tr w:rsidR="00E12A6F" w:rsidRPr="00E12A6F" w14:paraId="2844CB25" w14:textId="77777777" w:rsidTr="00FC6034">
        <w:trPr>
          <w:trHeight w:val="288"/>
          <w:jc w:val="center"/>
        </w:trPr>
        <w:tc>
          <w:tcPr>
            <w:tcW w:w="1176" w:type="dxa"/>
            <w:tcBorders>
              <w:top w:val="single" w:sz="4" w:space="0" w:color="000000"/>
              <w:left w:val="nil"/>
              <w:bottom w:val="nil"/>
              <w:right w:val="nil"/>
            </w:tcBorders>
            <w:noWrap/>
            <w:vAlign w:val="center"/>
            <w:hideMark/>
          </w:tcPr>
          <w:p w14:paraId="5B55B2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01BC1E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single" w:sz="4" w:space="0" w:color="000000"/>
              <w:right w:val="nil"/>
            </w:tcBorders>
            <w:noWrap/>
            <w:vAlign w:val="center"/>
            <w:hideMark/>
          </w:tcPr>
          <w:p w14:paraId="28DFA12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63572F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68" w:type="dxa"/>
            <w:tcBorders>
              <w:top w:val="single" w:sz="4" w:space="0" w:color="000000"/>
              <w:left w:val="nil"/>
              <w:bottom w:val="single" w:sz="4" w:space="0" w:color="000000"/>
              <w:right w:val="nil"/>
            </w:tcBorders>
            <w:noWrap/>
            <w:vAlign w:val="center"/>
            <w:hideMark/>
          </w:tcPr>
          <w:p w14:paraId="6B874D0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0A22E2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68" w:type="dxa"/>
            <w:tcBorders>
              <w:top w:val="single" w:sz="4" w:space="0" w:color="000000"/>
              <w:left w:val="nil"/>
              <w:bottom w:val="single" w:sz="4" w:space="0" w:color="000000"/>
              <w:right w:val="nil"/>
            </w:tcBorders>
            <w:noWrap/>
            <w:vAlign w:val="center"/>
            <w:hideMark/>
          </w:tcPr>
          <w:p w14:paraId="28D2564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A4BAF59" w14:textId="77777777" w:rsidTr="00FC6034">
        <w:trPr>
          <w:trHeight w:val="288"/>
          <w:jc w:val="center"/>
        </w:trPr>
        <w:tc>
          <w:tcPr>
            <w:tcW w:w="1176" w:type="dxa"/>
            <w:tcBorders>
              <w:top w:val="nil"/>
              <w:left w:val="nil"/>
              <w:bottom w:val="single" w:sz="4" w:space="0" w:color="000000"/>
              <w:right w:val="nil"/>
            </w:tcBorders>
            <w:noWrap/>
            <w:vAlign w:val="center"/>
            <w:hideMark/>
          </w:tcPr>
          <w:p w14:paraId="72320CC0"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0520187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B564FB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793DD1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394BB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0BEE5B1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22A42A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ABAD111" w14:textId="77777777" w:rsidTr="00FC6034">
        <w:trPr>
          <w:trHeight w:val="288"/>
          <w:jc w:val="center"/>
        </w:trPr>
        <w:tc>
          <w:tcPr>
            <w:tcW w:w="1176" w:type="dxa"/>
            <w:tcBorders>
              <w:top w:val="nil"/>
              <w:left w:val="nil"/>
              <w:bottom w:val="nil"/>
              <w:right w:val="nil"/>
            </w:tcBorders>
            <w:noWrap/>
            <w:vAlign w:val="center"/>
            <w:hideMark/>
          </w:tcPr>
          <w:p w14:paraId="0492C965" w14:textId="28E94329"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0E44D5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1.48010E+04</w:t>
            </w:r>
          </w:p>
        </w:tc>
        <w:tc>
          <w:tcPr>
            <w:tcW w:w="1380" w:type="dxa"/>
            <w:tcBorders>
              <w:top w:val="nil"/>
              <w:left w:val="nil"/>
              <w:bottom w:val="nil"/>
              <w:right w:val="nil"/>
            </w:tcBorders>
            <w:noWrap/>
            <w:hideMark/>
          </w:tcPr>
          <w:p w14:paraId="01CF9B5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1.50678E+04</w:t>
            </w:r>
          </w:p>
        </w:tc>
        <w:tc>
          <w:tcPr>
            <w:tcW w:w="1380" w:type="dxa"/>
            <w:tcBorders>
              <w:top w:val="nil"/>
              <w:left w:val="nil"/>
              <w:bottom w:val="nil"/>
              <w:right w:val="nil"/>
            </w:tcBorders>
            <w:noWrap/>
            <w:hideMark/>
          </w:tcPr>
          <w:p w14:paraId="14876C4B"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3.79415E+03</w:t>
            </w:r>
          </w:p>
        </w:tc>
        <w:tc>
          <w:tcPr>
            <w:tcW w:w="1368" w:type="dxa"/>
            <w:tcBorders>
              <w:top w:val="nil"/>
              <w:left w:val="nil"/>
              <w:bottom w:val="nil"/>
              <w:right w:val="nil"/>
            </w:tcBorders>
            <w:noWrap/>
            <w:hideMark/>
          </w:tcPr>
          <w:p w14:paraId="2A522D40"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3.03896E+03</w:t>
            </w:r>
          </w:p>
        </w:tc>
        <w:tc>
          <w:tcPr>
            <w:tcW w:w="1380" w:type="dxa"/>
            <w:tcBorders>
              <w:top w:val="nil"/>
              <w:left w:val="nil"/>
              <w:bottom w:val="nil"/>
              <w:right w:val="nil"/>
            </w:tcBorders>
            <w:noWrap/>
            <w:hideMark/>
          </w:tcPr>
          <w:p w14:paraId="2D9EBC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7.93774E+03</w:t>
            </w:r>
          </w:p>
        </w:tc>
        <w:tc>
          <w:tcPr>
            <w:tcW w:w="1368" w:type="dxa"/>
            <w:tcBorders>
              <w:top w:val="nil"/>
              <w:left w:val="nil"/>
              <w:bottom w:val="nil"/>
              <w:right w:val="nil"/>
            </w:tcBorders>
            <w:noWrap/>
            <w:hideMark/>
          </w:tcPr>
          <w:p w14:paraId="3DC49C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7.62863E+03</w:t>
            </w:r>
          </w:p>
        </w:tc>
      </w:tr>
      <w:tr w:rsidR="00E12A6F" w:rsidRPr="00E12A6F" w14:paraId="6F264232" w14:textId="77777777" w:rsidTr="00FC6034">
        <w:trPr>
          <w:trHeight w:val="288"/>
          <w:jc w:val="center"/>
        </w:trPr>
        <w:tc>
          <w:tcPr>
            <w:tcW w:w="1176" w:type="dxa"/>
            <w:tcBorders>
              <w:top w:val="nil"/>
              <w:left w:val="nil"/>
              <w:bottom w:val="nil"/>
              <w:right w:val="nil"/>
            </w:tcBorders>
            <w:noWrap/>
            <w:vAlign w:val="center"/>
            <w:hideMark/>
          </w:tcPr>
          <w:p w14:paraId="2BF3529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30B352E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1.65057E+04</w:t>
            </w:r>
          </w:p>
        </w:tc>
        <w:tc>
          <w:tcPr>
            <w:tcW w:w="1380" w:type="dxa"/>
            <w:tcBorders>
              <w:top w:val="nil"/>
              <w:left w:val="nil"/>
              <w:bottom w:val="nil"/>
              <w:right w:val="nil"/>
            </w:tcBorders>
            <w:noWrap/>
            <w:hideMark/>
          </w:tcPr>
          <w:p w14:paraId="6A8033A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1.64001E+04</w:t>
            </w:r>
          </w:p>
        </w:tc>
        <w:tc>
          <w:tcPr>
            <w:tcW w:w="1380" w:type="dxa"/>
            <w:tcBorders>
              <w:top w:val="nil"/>
              <w:left w:val="nil"/>
              <w:bottom w:val="nil"/>
              <w:right w:val="nil"/>
            </w:tcBorders>
            <w:noWrap/>
            <w:hideMark/>
          </w:tcPr>
          <w:p w14:paraId="534B197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1.43389E+04</w:t>
            </w:r>
          </w:p>
        </w:tc>
        <w:tc>
          <w:tcPr>
            <w:tcW w:w="1368" w:type="dxa"/>
            <w:tcBorders>
              <w:top w:val="nil"/>
              <w:left w:val="nil"/>
              <w:bottom w:val="nil"/>
              <w:right w:val="nil"/>
            </w:tcBorders>
            <w:noWrap/>
            <w:hideMark/>
          </w:tcPr>
          <w:p w14:paraId="031CA4C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1.16536E+04</w:t>
            </w:r>
          </w:p>
        </w:tc>
        <w:tc>
          <w:tcPr>
            <w:tcW w:w="1380" w:type="dxa"/>
            <w:tcBorders>
              <w:top w:val="nil"/>
              <w:left w:val="nil"/>
              <w:bottom w:val="nil"/>
              <w:right w:val="nil"/>
            </w:tcBorders>
            <w:noWrap/>
            <w:hideMark/>
          </w:tcPr>
          <w:p w14:paraId="7CE92E44"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4.40788E+03</w:t>
            </w:r>
          </w:p>
        </w:tc>
        <w:tc>
          <w:tcPr>
            <w:tcW w:w="1368" w:type="dxa"/>
            <w:tcBorders>
              <w:top w:val="nil"/>
              <w:left w:val="nil"/>
              <w:bottom w:val="nil"/>
              <w:right w:val="nil"/>
            </w:tcBorders>
            <w:noWrap/>
            <w:hideMark/>
          </w:tcPr>
          <w:p w14:paraId="18A0E2B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7.44484E+03</w:t>
            </w:r>
          </w:p>
        </w:tc>
      </w:tr>
      <w:tr w:rsidR="00E12A6F" w:rsidRPr="00E12A6F" w14:paraId="5F13AD44" w14:textId="77777777" w:rsidTr="00FC6034">
        <w:trPr>
          <w:trHeight w:val="288"/>
          <w:jc w:val="center"/>
        </w:trPr>
        <w:tc>
          <w:tcPr>
            <w:tcW w:w="1176" w:type="dxa"/>
            <w:tcBorders>
              <w:top w:val="nil"/>
              <w:left w:val="nil"/>
              <w:bottom w:val="nil"/>
              <w:right w:val="nil"/>
            </w:tcBorders>
            <w:noWrap/>
            <w:vAlign w:val="center"/>
            <w:hideMark/>
          </w:tcPr>
          <w:p w14:paraId="29C66F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3CAE6F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1.47975E+07</w:t>
            </w:r>
          </w:p>
        </w:tc>
        <w:tc>
          <w:tcPr>
            <w:tcW w:w="1380" w:type="dxa"/>
            <w:tcBorders>
              <w:top w:val="nil"/>
              <w:left w:val="nil"/>
              <w:bottom w:val="nil"/>
              <w:right w:val="nil"/>
            </w:tcBorders>
            <w:noWrap/>
            <w:hideMark/>
          </w:tcPr>
          <w:p w14:paraId="0AED3BB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1.07780E+07</w:t>
            </w:r>
          </w:p>
        </w:tc>
        <w:tc>
          <w:tcPr>
            <w:tcW w:w="1380" w:type="dxa"/>
            <w:tcBorders>
              <w:top w:val="nil"/>
              <w:left w:val="nil"/>
              <w:bottom w:val="nil"/>
              <w:right w:val="nil"/>
            </w:tcBorders>
            <w:noWrap/>
            <w:hideMark/>
          </w:tcPr>
          <w:p w14:paraId="4A17BD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4.57273E+05</w:t>
            </w:r>
          </w:p>
        </w:tc>
        <w:tc>
          <w:tcPr>
            <w:tcW w:w="1368" w:type="dxa"/>
            <w:tcBorders>
              <w:top w:val="nil"/>
              <w:left w:val="nil"/>
              <w:bottom w:val="nil"/>
              <w:right w:val="nil"/>
            </w:tcBorders>
            <w:noWrap/>
            <w:hideMark/>
          </w:tcPr>
          <w:p w14:paraId="0BC6488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3.40238E+05</w:t>
            </w:r>
          </w:p>
        </w:tc>
        <w:tc>
          <w:tcPr>
            <w:tcW w:w="1380" w:type="dxa"/>
            <w:tcBorders>
              <w:top w:val="nil"/>
              <w:left w:val="nil"/>
              <w:bottom w:val="nil"/>
              <w:right w:val="nil"/>
            </w:tcBorders>
            <w:noWrap/>
            <w:hideMark/>
          </w:tcPr>
          <w:p w14:paraId="50D9522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1.06049E+06</w:t>
            </w:r>
          </w:p>
        </w:tc>
        <w:tc>
          <w:tcPr>
            <w:tcW w:w="1368" w:type="dxa"/>
            <w:tcBorders>
              <w:top w:val="nil"/>
              <w:left w:val="nil"/>
              <w:bottom w:val="nil"/>
              <w:right w:val="nil"/>
            </w:tcBorders>
            <w:noWrap/>
            <w:hideMark/>
          </w:tcPr>
          <w:p w14:paraId="3C31D7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1.00789E+06</w:t>
            </w:r>
          </w:p>
        </w:tc>
      </w:tr>
      <w:tr w:rsidR="00E12A6F" w:rsidRPr="00E12A6F" w14:paraId="6BB16725" w14:textId="77777777" w:rsidTr="00FC6034">
        <w:trPr>
          <w:trHeight w:val="288"/>
          <w:jc w:val="center"/>
        </w:trPr>
        <w:tc>
          <w:tcPr>
            <w:tcW w:w="1176" w:type="dxa"/>
            <w:tcBorders>
              <w:top w:val="nil"/>
              <w:left w:val="nil"/>
              <w:bottom w:val="nil"/>
              <w:right w:val="nil"/>
            </w:tcBorders>
            <w:noWrap/>
            <w:vAlign w:val="center"/>
            <w:hideMark/>
          </w:tcPr>
          <w:p w14:paraId="10EAF59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20DCDE0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2.12278E+04</w:t>
            </w:r>
          </w:p>
        </w:tc>
        <w:tc>
          <w:tcPr>
            <w:tcW w:w="1380" w:type="dxa"/>
            <w:tcBorders>
              <w:top w:val="nil"/>
              <w:left w:val="nil"/>
              <w:bottom w:val="nil"/>
              <w:right w:val="nil"/>
            </w:tcBorders>
            <w:noWrap/>
            <w:hideMark/>
          </w:tcPr>
          <w:p w14:paraId="543D83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1.96146E+04</w:t>
            </w:r>
          </w:p>
        </w:tc>
        <w:tc>
          <w:tcPr>
            <w:tcW w:w="1380" w:type="dxa"/>
            <w:tcBorders>
              <w:top w:val="nil"/>
              <w:left w:val="nil"/>
              <w:bottom w:val="nil"/>
              <w:right w:val="nil"/>
            </w:tcBorders>
            <w:noWrap/>
            <w:hideMark/>
          </w:tcPr>
          <w:p w14:paraId="56F0C6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3.83844E+04</w:t>
            </w:r>
          </w:p>
        </w:tc>
        <w:tc>
          <w:tcPr>
            <w:tcW w:w="1368" w:type="dxa"/>
            <w:tcBorders>
              <w:top w:val="nil"/>
              <w:left w:val="nil"/>
              <w:bottom w:val="nil"/>
              <w:right w:val="nil"/>
            </w:tcBorders>
            <w:noWrap/>
            <w:hideMark/>
          </w:tcPr>
          <w:p w14:paraId="6DEFC0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2.49698E+04</w:t>
            </w:r>
          </w:p>
        </w:tc>
        <w:tc>
          <w:tcPr>
            <w:tcW w:w="1380" w:type="dxa"/>
            <w:tcBorders>
              <w:top w:val="nil"/>
              <w:left w:val="nil"/>
              <w:bottom w:val="nil"/>
              <w:right w:val="nil"/>
            </w:tcBorders>
            <w:noWrap/>
            <w:hideMark/>
          </w:tcPr>
          <w:p w14:paraId="21A9AD2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1.41799E+04</w:t>
            </w:r>
          </w:p>
        </w:tc>
        <w:tc>
          <w:tcPr>
            <w:tcW w:w="1368" w:type="dxa"/>
            <w:tcBorders>
              <w:top w:val="nil"/>
              <w:left w:val="nil"/>
              <w:bottom w:val="nil"/>
              <w:right w:val="nil"/>
            </w:tcBorders>
            <w:noWrap/>
            <w:hideMark/>
          </w:tcPr>
          <w:p w14:paraId="056416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1.20454E+04</w:t>
            </w:r>
          </w:p>
        </w:tc>
      </w:tr>
      <w:tr w:rsidR="00E12A6F" w:rsidRPr="00E12A6F" w14:paraId="0390F2F4" w14:textId="77777777" w:rsidTr="00FC6034">
        <w:trPr>
          <w:trHeight w:val="288"/>
          <w:jc w:val="center"/>
        </w:trPr>
        <w:tc>
          <w:tcPr>
            <w:tcW w:w="1176" w:type="dxa"/>
            <w:tcBorders>
              <w:top w:val="nil"/>
              <w:left w:val="nil"/>
              <w:bottom w:val="nil"/>
              <w:right w:val="nil"/>
            </w:tcBorders>
            <w:noWrap/>
            <w:vAlign w:val="center"/>
            <w:hideMark/>
          </w:tcPr>
          <w:p w14:paraId="0FCEE6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0F5AC6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5.19530E+04</w:t>
            </w:r>
          </w:p>
        </w:tc>
        <w:tc>
          <w:tcPr>
            <w:tcW w:w="1380" w:type="dxa"/>
            <w:tcBorders>
              <w:top w:val="nil"/>
              <w:left w:val="nil"/>
              <w:bottom w:val="nil"/>
              <w:right w:val="nil"/>
            </w:tcBorders>
            <w:noWrap/>
            <w:hideMark/>
          </w:tcPr>
          <w:p w14:paraId="287A11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3.69598E+04</w:t>
            </w:r>
          </w:p>
        </w:tc>
        <w:tc>
          <w:tcPr>
            <w:tcW w:w="1380" w:type="dxa"/>
            <w:tcBorders>
              <w:top w:val="nil"/>
              <w:left w:val="nil"/>
              <w:bottom w:val="nil"/>
              <w:right w:val="nil"/>
            </w:tcBorders>
            <w:noWrap/>
            <w:hideMark/>
          </w:tcPr>
          <w:p w14:paraId="6E00D1B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6.30675E+04</w:t>
            </w:r>
          </w:p>
        </w:tc>
        <w:tc>
          <w:tcPr>
            <w:tcW w:w="1368" w:type="dxa"/>
            <w:tcBorders>
              <w:top w:val="nil"/>
              <w:left w:val="nil"/>
              <w:bottom w:val="nil"/>
              <w:right w:val="nil"/>
            </w:tcBorders>
            <w:noWrap/>
            <w:hideMark/>
          </w:tcPr>
          <w:p w14:paraId="30799AB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3.44215E+04</w:t>
            </w:r>
          </w:p>
        </w:tc>
        <w:tc>
          <w:tcPr>
            <w:tcW w:w="1380" w:type="dxa"/>
            <w:tcBorders>
              <w:top w:val="nil"/>
              <w:left w:val="nil"/>
              <w:bottom w:val="nil"/>
              <w:right w:val="nil"/>
            </w:tcBorders>
            <w:noWrap/>
            <w:hideMark/>
          </w:tcPr>
          <w:p w14:paraId="44304A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6.79909E+03</w:t>
            </w:r>
          </w:p>
        </w:tc>
        <w:tc>
          <w:tcPr>
            <w:tcW w:w="1368" w:type="dxa"/>
            <w:tcBorders>
              <w:top w:val="nil"/>
              <w:left w:val="nil"/>
              <w:bottom w:val="nil"/>
              <w:right w:val="nil"/>
            </w:tcBorders>
            <w:noWrap/>
            <w:hideMark/>
          </w:tcPr>
          <w:p w14:paraId="0B958E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6.91100E+03</w:t>
            </w:r>
          </w:p>
        </w:tc>
      </w:tr>
      <w:tr w:rsidR="00E12A6F" w:rsidRPr="00E12A6F" w14:paraId="7289DDD8" w14:textId="77777777" w:rsidTr="00FC6034">
        <w:trPr>
          <w:trHeight w:val="288"/>
          <w:jc w:val="center"/>
        </w:trPr>
        <w:tc>
          <w:tcPr>
            <w:tcW w:w="1176" w:type="dxa"/>
            <w:tcBorders>
              <w:top w:val="nil"/>
              <w:left w:val="nil"/>
              <w:bottom w:val="nil"/>
              <w:right w:val="nil"/>
            </w:tcBorders>
            <w:noWrap/>
            <w:vAlign w:val="center"/>
            <w:hideMark/>
          </w:tcPr>
          <w:p w14:paraId="6AC520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2778FE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2.26077E+05</w:t>
            </w:r>
          </w:p>
        </w:tc>
        <w:tc>
          <w:tcPr>
            <w:tcW w:w="1380" w:type="dxa"/>
            <w:tcBorders>
              <w:top w:val="nil"/>
              <w:left w:val="nil"/>
              <w:bottom w:val="nil"/>
              <w:right w:val="nil"/>
            </w:tcBorders>
            <w:noWrap/>
            <w:hideMark/>
          </w:tcPr>
          <w:p w14:paraId="67BE368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3.11051E+05</w:t>
            </w:r>
          </w:p>
        </w:tc>
        <w:tc>
          <w:tcPr>
            <w:tcW w:w="1380" w:type="dxa"/>
            <w:tcBorders>
              <w:top w:val="nil"/>
              <w:left w:val="nil"/>
              <w:bottom w:val="nil"/>
              <w:right w:val="nil"/>
            </w:tcBorders>
            <w:noWrap/>
            <w:hideMark/>
          </w:tcPr>
          <w:p w14:paraId="073E1C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5.23336E+04</w:t>
            </w:r>
          </w:p>
        </w:tc>
        <w:tc>
          <w:tcPr>
            <w:tcW w:w="1368" w:type="dxa"/>
            <w:tcBorders>
              <w:top w:val="nil"/>
              <w:left w:val="nil"/>
              <w:bottom w:val="nil"/>
              <w:right w:val="nil"/>
            </w:tcBorders>
            <w:noWrap/>
            <w:hideMark/>
          </w:tcPr>
          <w:p w14:paraId="74E97C8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3.37013E+04</w:t>
            </w:r>
          </w:p>
        </w:tc>
        <w:tc>
          <w:tcPr>
            <w:tcW w:w="1380" w:type="dxa"/>
            <w:tcBorders>
              <w:top w:val="nil"/>
              <w:left w:val="nil"/>
              <w:bottom w:val="nil"/>
              <w:right w:val="nil"/>
            </w:tcBorders>
            <w:noWrap/>
            <w:hideMark/>
          </w:tcPr>
          <w:p w14:paraId="3C5C2B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5.77824E+04</w:t>
            </w:r>
          </w:p>
        </w:tc>
        <w:tc>
          <w:tcPr>
            <w:tcW w:w="1368" w:type="dxa"/>
            <w:tcBorders>
              <w:top w:val="nil"/>
              <w:left w:val="nil"/>
              <w:bottom w:val="nil"/>
              <w:right w:val="nil"/>
            </w:tcBorders>
            <w:noWrap/>
            <w:hideMark/>
          </w:tcPr>
          <w:p w14:paraId="36EE644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3.36831E+04</w:t>
            </w:r>
          </w:p>
        </w:tc>
      </w:tr>
      <w:tr w:rsidR="00E12A6F" w:rsidRPr="00E12A6F" w14:paraId="19B2304B" w14:textId="77777777" w:rsidTr="00FC6034">
        <w:trPr>
          <w:trHeight w:val="288"/>
          <w:jc w:val="center"/>
        </w:trPr>
        <w:tc>
          <w:tcPr>
            <w:tcW w:w="1176" w:type="dxa"/>
            <w:tcBorders>
              <w:top w:val="nil"/>
              <w:left w:val="nil"/>
              <w:bottom w:val="nil"/>
              <w:right w:val="nil"/>
            </w:tcBorders>
            <w:noWrap/>
            <w:vAlign w:val="center"/>
            <w:hideMark/>
          </w:tcPr>
          <w:p w14:paraId="2E1090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4C822B52"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9.46831E+03</w:t>
            </w:r>
          </w:p>
        </w:tc>
        <w:tc>
          <w:tcPr>
            <w:tcW w:w="1380" w:type="dxa"/>
            <w:tcBorders>
              <w:top w:val="nil"/>
              <w:left w:val="nil"/>
              <w:bottom w:val="nil"/>
              <w:right w:val="nil"/>
            </w:tcBorders>
            <w:noWrap/>
            <w:hideMark/>
          </w:tcPr>
          <w:p w14:paraId="38C4D4B0"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8.33555E+03</w:t>
            </w:r>
          </w:p>
        </w:tc>
        <w:tc>
          <w:tcPr>
            <w:tcW w:w="1380" w:type="dxa"/>
            <w:tcBorders>
              <w:top w:val="nil"/>
              <w:left w:val="nil"/>
              <w:bottom w:val="nil"/>
              <w:right w:val="nil"/>
            </w:tcBorders>
            <w:noWrap/>
            <w:hideMark/>
          </w:tcPr>
          <w:p w14:paraId="72202C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3.06839E+04</w:t>
            </w:r>
          </w:p>
        </w:tc>
        <w:tc>
          <w:tcPr>
            <w:tcW w:w="1368" w:type="dxa"/>
            <w:tcBorders>
              <w:top w:val="nil"/>
              <w:left w:val="nil"/>
              <w:bottom w:val="nil"/>
              <w:right w:val="nil"/>
            </w:tcBorders>
            <w:noWrap/>
            <w:hideMark/>
          </w:tcPr>
          <w:p w14:paraId="576AE9E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2.17666E+04</w:t>
            </w:r>
          </w:p>
        </w:tc>
        <w:tc>
          <w:tcPr>
            <w:tcW w:w="1380" w:type="dxa"/>
            <w:tcBorders>
              <w:top w:val="nil"/>
              <w:left w:val="nil"/>
              <w:bottom w:val="nil"/>
              <w:right w:val="nil"/>
            </w:tcBorders>
            <w:noWrap/>
            <w:hideMark/>
          </w:tcPr>
          <w:p w14:paraId="3B9D51C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8.01438E+03</w:t>
            </w:r>
          </w:p>
        </w:tc>
        <w:tc>
          <w:tcPr>
            <w:tcW w:w="1368" w:type="dxa"/>
            <w:tcBorders>
              <w:top w:val="nil"/>
              <w:left w:val="nil"/>
              <w:bottom w:val="nil"/>
              <w:right w:val="nil"/>
            </w:tcBorders>
            <w:noWrap/>
            <w:hideMark/>
          </w:tcPr>
          <w:p w14:paraId="1D567AD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8.19407E+03</w:t>
            </w:r>
          </w:p>
        </w:tc>
      </w:tr>
      <w:tr w:rsidR="00E12A6F" w:rsidRPr="00E12A6F" w14:paraId="3F5511BC" w14:textId="77777777" w:rsidTr="00FC6034">
        <w:trPr>
          <w:trHeight w:val="288"/>
          <w:jc w:val="center"/>
        </w:trPr>
        <w:tc>
          <w:tcPr>
            <w:tcW w:w="1176" w:type="dxa"/>
            <w:tcBorders>
              <w:top w:val="nil"/>
              <w:left w:val="nil"/>
              <w:bottom w:val="nil"/>
              <w:right w:val="nil"/>
            </w:tcBorders>
            <w:noWrap/>
            <w:vAlign w:val="center"/>
            <w:hideMark/>
          </w:tcPr>
          <w:p w14:paraId="63F35F9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0AA74CD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8.32809E+06</w:t>
            </w:r>
          </w:p>
        </w:tc>
        <w:tc>
          <w:tcPr>
            <w:tcW w:w="1380" w:type="dxa"/>
            <w:tcBorders>
              <w:top w:val="nil"/>
              <w:left w:val="nil"/>
              <w:bottom w:val="nil"/>
              <w:right w:val="nil"/>
            </w:tcBorders>
            <w:noWrap/>
            <w:hideMark/>
          </w:tcPr>
          <w:p w14:paraId="4F3ADEC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2.29597E+06</w:t>
            </w:r>
          </w:p>
        </w:tc>
        <w:tc>
          <w:tcPr>
            <w:tcW w:w="1380" w:type="dxa"/>
            <w:tcBorders>
              <w:top w:val="nil"/>
              <w:left w:val="nil"/>
              <w:bottom w:val="nil"/>
              <w:right w:val="nil"/>
            </w:tcBorders>
            <w:noWrap/>
            <w:hideMark/>
          </w:tcPr>
          <w:p w14:paraId="2080F42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2.76591E+04</w:t>
            </w:r>
          </w:p>
        </w:tc>
        <w:tc>
          <w:tcPr>
            <w:tcW w:w="1368" w:type="dxa"/>
            <w:tcBorders>
              <w:top w:val="nil"/>
              <w:left w:val="nil"/>
              <w:bottom w:val="nil"/>
              <w:right w:val="nil"/>
            </w:tcBorders>
            <w:noWrap/>
            <w:hideMark/>
          </w:tcPr>
          <w:p w14:paraId="0E24163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2.15841E+04</w:t>
            </w:r>
          </w:p>
        </w:tc>
        <w:tc>
          <w:tcPr>
            <w:tcW w:w="1380" w:type="dxa"/>
            <w:tcBorders>
              <w:top w:val="nil"/>
              <w:left w:val="nil"/>
              <w:bottom w:val="nil"/>
              <w:right w:val="nil"/>
            </w:tcBorders>
            <w:noWrap/>
            <w:hideMark/>
          </w:tcPr>
          <w:p w14:paraId="197470A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1.27251E+06</w:t>
            </w:r>
          </w:p>
        </w:tc>
        <w:tc>
          <w:tcPr>
            <w:tcW w:w="1368" w:type="dxa"/>
            <w:tcBorders>
              <w:top w:val="nil"/>
              <w:left w:val="nil"/>
              <w:bottom w:val="nil"/>
              <w:right w:val="nil"/>
            </w:tcBorders>
            <w:noWrap/>
            <w:hideMark/>
          </w:tcPr>
          <w:p w14:paraId="231387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4.90703E+05</w:t>
            </w:r>
          </w:p>
        </w:tc>
      </w:tr>
      <w:tr w:rsidR="00E12A6F" w:rsidRPr="00E12A6F" w14:paraId="05FD4A96" w14:textId="77777777" w:rsidTr="00FC6034">
        <w:trPr>
          <w:trHeight w:val="288"/>
          <w:jc w:val="center"/>
        </w:trPr>
        <w:tc>
          <w:tcPr>
            <w:tcW w:w="1176" w:type="dxa"/>
            <w:tcBorders>
              <w:top w:val="nil"/>
              <w:left w:val="nil"/>
              <w:bottom w:val="nil"/>
              <w:right w:val="nil"/>
            </w:tcBorders>
            <w:noWrap/>
            <w:vAlign w:val="center"/>
            <w:hideMark/>
          </w:tcPr>
          <w:p w14:paraId="3D9639C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47346B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1.94528E+04</w:t>
            </w:r>
          </w:p>
        </w:tc>
        <w:tc>
          <w:tcPr>
            <w:tcW w:w="1380" w:type="dxa"/>
            <w:tcBorders>
              <w:top w:val="nil"/>
              <w:left w:val="nil"/>
              <w:bottom w:val="nil"/>
              <w:right w:val="nil"/>
            </w:tcBorders>
            <w:noWrap/>
            <w:hideMark/>
          </w:tcPr>
          <w:p w14:paraId="411B5A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2.02649E+04</w:t>
            </w:r>
          </w:p>
        </w:tc>
        <w:tc>
          <w:tcPr>
            <w:tcW w:w="1380" w:type="dxa"/>
            <w:tcBorders>
              <w:top w:val="nil"/>
              <w:left w:val="nil"/>
              <w:bottom w:val="nil"/>
              <w:right w:val="nil"/>
            </w:tcBorders>
            <w:noWrap/>
            <w:hideMark/>
          </w:tcPr>
          <w:p w14:paraId="5170755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1.43689E+05</w:t>
            </w:r>
          </w:p>
        </w:tc>
        <w:tc>
          <w:tcPr>
            <w:tcW w:w="1368" w:type="dxa"/>
            <w:tcBorders>
              <w:top w:val="nil"/>
              <w:left w:val="nil"/>
              <w:bottom w:val="nil"/>
              <w:right w:val="nil"/>
            </w:tcBorders>
            <w:noWrap/>
            <w:hideMark/>
          </w:tcPr>
          <w:p w14:paraId="625203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2.61409E+05</w:t>
            </w:r>
          </w:p>
        </w:tc>
        <w:tc>
          <w:tcPr>
            <w:tcW w:w="1380" w:type="dxa"/>
            <w:tcBorders>
              <w:top w:val="nil"/>
              <w:left w:val="nil"/>
              <w:bottom w:val="nil"/>
              <w:right w:val="nil"/>
            </w:tcBorders>
            <w:noWrap/>
            <w:hideMark/>
          </w:tcPr>
          <w:p w14:paraId="7F4E431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1.21991E+04</w:t>
            </w:r>
          </w:p>
        </w:tc>
        <w:tc>
          <w:tcPr>
            <w:tcW w:w="1368" w:type="dxa"/>
            <w:tcBorders>
              <w:top w:val="nil"/>
              <w:left w:val="nil"/>
              <w:bottom w:val="nil"/>
              <w:right w:val="nil"/>
            </w:tcBorders>
            <w:noWrap/>
            <w:hideMark/>
          </w:tcPr>
          <w:p w14:paraId="7870446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1.20622E+04</w:t>
            </w:r>
          </w:p>
        </w:tc>
      </w:tr>
      <w:tr w:rsidR="00E12A6F" w:rsidRPr="00E12A6F" w14:paraId="36CB1F75" w14:textId="77777777" w:rsidTr="00FC6034">
        <w:trPr>
          <w:trHeight w:val="288"/>
          <w:jc w:val="center"/>
        </w:trPr>
        <w:tc>
          <w:tcPr>
            <w:tcW w:w="1176" w:type="dxa"/>
            <w:tcBorders>
              <w:top w:val="nil"/>
              <w:left w:val="nil"/>
              <w:bottom w:val="nil"/>
              <w:right w:val="nil"/>
            </w:tcBorders>
            <w:noWrap/>
            <w:vAlign w:val="center"/>
            <w:hideMark/>
          </w:tcPr>
          <w:p w14:paraId="6123194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1A8CDEB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6.54960E+08</w:t>
            </w:r>
          </w:p>
        </w:tc>
        <w:tc>
          <w:tcPr>
            <w:tcW w:w="1380" w:type="dxa"/>
            <w:tcBorders>
              <w:top w:val="nil"/>
              <w:left w:val="nil"/>
              <w:bottom w:val="nil"/>
              <w:right w:val="nil"/>
            </w:tcBorders>
            <w:noWrap/>
            <w:hideMark/>
          </w:tcPr>
          <w:p w14:paraId="2949790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2.91697E+08</w:t>
            </w:r>
          </w:p>
        </w:tc>
        <w:tc>
          <w:tcPr>
            <w:tcW w:w="1380" w:type="dxa"/>
            <w:tcBorders>
              <w:top w:val="nil"/>
              <w:left w:val="nil"/>
              <w:bottom w:val="nil"/>
              <w:right w:val="nil"/>
            </w:tcBorders>
            <w:noWrap/>
            <w:hideMark/>
          </w:tcPr>
          <w:p w14:paraId="02B5249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2.87503E+05</w:t>
            </w:r>
          </w:p>
        </w:tc>
        <w:tc>
          <w:tcPr>
            <w:tcW w:w="1368" w:type="dxa"/>
            <w:tcBorders>
              <w:top w:val="nil"/>
              <w:left w:val="nil"/>
              <w:bottom w:val="nil"/>
              <w:right w:val="nil"/>
            </w:tcBorders>
            <w:noWrap/>
            <w:hideMark/>
          </w:tcPr>
          <w:p w14:paraId="7A4971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1.56810E+05</w:t>
            </w:r>
          </w:p>
        </w:tc>
        <w:tc>
          <w:tcPr>
            <w:tcW w:w="1380" w:type="dxa"/>
            <w:tcBorders>
              <w:top w:val="nil"/>
              <w:left w:val="nil"/>
              <w:bottom w:val="nil"/>
              <w:right w:val="nil"/>
            </w:tcBorders>
            <w:noWrap/>
            <w:hideMark/>
          </w:tcPr>
          <w:p w14:paraId="6EA445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1.10518E+07</w:t>
            </w:r>
          </w:p>
        </w:tc>
        <w:tc>
          <w:tcPr>
            <w:tcW w:w="1368" w:type="dxa"/>
            <w:tcBorders>
              <w:top w:val="nil"/>
              <w:left w:val="nil"/>
              <w:bottom w:val="nil"/>
              <w:right w:val="nil"/>
            </w:tcBorders>
            <w:noWrap/>
            <w:hideMark/>
          </w:tcPr>
          <w:p w14:paraId="2F1E41B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1.36286E+07</w:t>
            </w:r>
          </w:p>
        </w:tc>
      </w:tr>
      <w:tr w:rsidR="00E12A6F" w:rsidRPr="00E12A6F" w14:paraId="1D017779" w14:textId="77777777" w:rsidTr="00FC6034">
        <w:trPr>
          <w:trHeight w:val="288"/>
          <w:jc w:val="center"/>
        </w:trPr>
        <w:tc>
          <w:tcPr>
            <w:tcW w:w="1176" w:type="dxa"/>
            <w:tcBorders>
              <w:top w:val="nil"/>
              <w:left w:val="nil"/>
              <w:bottom w:val="nil"/>
              <w:right w:val="nil"/>
            </w:tcBorders>
            <w:noWrap/>
            <w:vAlign w:val="center"/>
            <w:hideMark/>
          </w:tcPr>
          <w:p w14:paraId="2982A48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13EE541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1.58922E+04</w:t>
            </w:r>
          </w:p>
        </w:tc>
        <w:tc>
          <w:tcPr>
            <w:tcW w:w="1380" w:type="dxa"/>
            <w:tcBorders>
              <w:top w:val="nil"/>
              <w:left w:val="nil"/>
              <w:bottom w:val="nil"/>
              <w:right w:val="nil"/>
            </w:tcBorders>
            <w:noWrap/>
            <w:hideMark/>
          </w:tcPr>
          <w:p w14:paraId="391BCA2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1.63404E+04</w:t>
            </w:r>
          </w:p>
        </w:tc>
        <w:tc>
          <w:tcPr>
            <w:tcW w:w="1380" w:type="dxa"/>
            <w:tcBorders>
              <w:top w:val="nil"/>
              <w:left w:val="nil"/>
              <w:bottom w:val="nil"/>
              <w:right w:val="nil"/>
            </w:tcBorders>
            <w:noWrap/>
            <w:hideMark/>
          </w:tcPr>
          <w:p w14:paraId="7A27C41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4.26166E+04</w:t>
            </w:r>
          </w:p>
        </w:tc>
        <w:tc>
          <w:tcPr>
            <w:tcW w:w="1368" w:type="dxa"/>
            <w:tcBorders>
              <w:top w:val="nil"/>
              <w:left w:val="nil"/>
              <w:bottom w:val="nil"/>
              <w:right w:val="nil"/>
            </w:tcBorders>
            <w:noWrap/>
            <w:hideMark/>
          </w:tcPr>
          <w:p w14:paraId="629A727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3.94146E+04</w:t>
            </w:r>
          </w:p>
        </w:tc>
        <w:tc>
          <w:tcPr>
            <w:tcW w:w="1380" w:type="dxa"/>
            <w:tcBorders>
              <w:top w:val="nil"/>
              <w:left w:val="nil"/>
              <w:bottom w:val="nil"/>
              <w:right w:val="nil"/>
            </w:tcBorders>
            <w:noWrap/>
            <w:hideMark/>
          </w:tcPr>
          <w:p w14:paraId="5A26C7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5.04393E+03</w:t>
            </w:r>
          </w:p>
        </w:tc>
        <w:tc>
          <w:tcPr>
            <w:tcW w:w="1368" w:type="dxa"/>
            <w:tcBorders>
              <w:top w:val="nil"/>
              <w:left w:val="nil"/>
              <w:bottom w:val="nil"/>
              <w:right w:val="nil"/>
            </w:tcBorders>
            <w:noWrap/>
            <w:hideMark/>
          </w:tcPr>
          <w:p w14:paraId="1CC06C2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5.59547E+03</w:t>
            </w:r>
          </w:p>
        </w:tc>
      </w:tr>
      <w:tr w:rsidR="00E12A6F" w:rsidRPr="00E12A6F" w14:paraId="3BB12685" w14:textId="77777777" w:rsidTr="00FC6034">
        <w:trPr>
          <w:trHeight w:val="288"/>
          <w:jc w:val="center"/>
        </w:trPr>
        <w:tc>
          <w:tcPr>
            <w:tcW w:w="1176" w:type="dxa"/>
            <w:tcBorders>
              <w:top w:val="nil"/>
              <w:left w:val="nil"/>
              <w:bottom w:val="nil"/>
              <w:right w:val="nil"/>
            </w:tcBorders>
            <w:noWrap/>
            <w:vAlign w:val="center"/>
            <w:hideMark/>
          </w:tcPr>
          <w:p w14:paraId="5C5120F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2F6B876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1.61527E+10</w:t>
            </w:r>
          </w:p>
        </w:tc>
        <w:tc>
          <w:tcPr>
            <w:tcW w:w="1380" w:type="dxa"/>
            <w:tcBorders>
              <w:top w:val="nil"/>
              <w:left w:val="nil"/>
              <w:bottom w:val="nil"/>
              <w:right w:val="nil"/>
            </w:tcBorders>
            <w:noWrap/>
            <w:hideMark/>
          </w:tcPr>
          <w:p w14:paraId="4B36D0D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4.67908E+09</w:t>
            </w:r>
          </w:p>
        </w:tc>
        <w:tc>
          <w:tcPr>
            <w:tcW w:w="1380" w:type="dxa"/>
            <w:tcBorders>
              <w:top w:val="nil"/>
              <w:left w:val="nil"/>
              <w:bottom w:val="nil"/>
              <w:right w:val="nil"/>
            </w:tcBorders>
            <w:noWrap/>
            <w:hideMark/>
          </w:tcPr>
          <w:p w14:paraId="10F782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3.93061E+06</w:t>
            </w:r>
          </w:p>
        </w:tc>
        <w:tc>
          <w:tcPr>
            <w:tcW w:w="1368" w:type="dxa"/>
            <w:tcBorders>
              <w:top w:val="nil"/>
              <w:left w:val="nil"/>
              <w:bottom w:val="nil"/>
              <w:right w:val="nil"/>
            </w:tcBorders>
            <w:noWrap/>
            <w:hideMark/>
          </w:tcPr>
          <w:p w14:paraId="02594E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2.77403E+06</w:t>
            </w:r>
          </w:p>
        </w:tc>
        <w:tc>
          <w:tcPr>
            <w:tcW w:w="1380" w:type="dxa"/>
            <w:tcBorders>
              <w:top w:val="nil"/>
              <w:left w:val="nil"/>
              <w:bottom w:val="nil"/>
              <w:right w:val="nil"/>
            </w:tcBorders>
            <w:noWrap/>
            <w:hideMark/>
          </w:tcPr>
          <w:p w14:paraId="373372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5.41249E+08</w:t>
            </w:r>
          </w:p>
        </w:tc>
        <w:tc>
          <w:tcPr>
            <w:tcW w:w="1368" w:type="dxa"/>
            <w:tcBorders>
              <w:top w:val="nil"/>
              <w:left w:val="nil"/>
              <w:bottom w:val="nil"/>
              <w:right w:val="nil"/>
            </w:tcBorders>
            <w:noWrap/>
            <w:hideMark/>
          </w:tcPr>
          <w:p w14:paraId="4BACB5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1.90846E+08</w:t>
            </w:r>
          </w:p>
        </w:tc>
      </w:tr>
      <w:tr w:rsidR="00E12A6F" w:rsidRPr="00E12A6F" w14:paraId="2E8AEC96" w14:textId="77777777" w:rsidTr="00FC6034">
        <w:trPr>
          <w:trHeight w:val="288"/>
          <w:jc w:val="center"/>
        </w:trPr>
        <w:tc>
          <w:tcPr>
            <w:tcW w:w="1176" w:type="dxa"/>
            <w:tcBorders>
              <w:top w:val="nil"/>
              <w:left w:val="nil"/>
              <w:bottom w:val="nil"/>
              <w:right w:val="nil"/>
            </w:tcBorders>
            <w:noWrap/>
            <w:vAlign w:val="center"/>
            <w:hideMark/>
          </w:tcPr>
          <w:p w14:paraId="161F9BD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55AAC46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1.12710E+05</w:t>
            </w:r>
          </w:p>
        </w:tc>
        <w:tc>
          <w:tcPr>
            <w:tcW w:w="1380" w:type="dxa"/>
            <w:tcBorders>
              <w:top w:val="nil"/>
              <w:left w:val="nil"/>
              <w:bottom w:val="nil"/>
              <w:right w:val="nil"/>
            </w:tcBorders>
            <w:noWrap/>
            <w:hideMark/>
          </w:tcPr>
          <w:p w14:paraId="133C69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6.92679E+04</w:t>
            </w:r>
          </w:p>
        </w:tc>
        <w:tc>
          <w:tcPr>
            <w:tcW w:w="1380" w:type="dxa"/>
            <w:tcBorders>
              <w:top w:val="nil"/>
              <w:left w:val="nil"/>
              <w:bottom w:val="nil"/>
              <w:right w:val="nil"/>
            </w:tcBorders>
            <w:noWrap/>
            <w:hideMark/>
          </w:tcPr>
          <w:p w14:paraId="0FBA39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6.30789E+03</w:t>
            </w:r>
          </w:p>
        </w:tc>
        <w:tc>
          <w:tcPr>
            <w:tcW w:w="1368" w:type="dxa"/>
            <w:tcBorders>
              <w:top w:val="nil"/>
              <w:left w:val="nil"/>
              <w:bottom w:val="nil"/>
              <w:right w:val="nil"/>
            </w:tcBorders>
            <w:noWrap/>
            <w:hideMark/>
          </w:tcPr>
          <w:p w14:paraId="7647ED6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4.17188E+03</w:t>
            </w:r>
          </w:p>
        </w:tc>
        <w:tc>
          <w:tcPr>
            <w:tcW w:w="1380" w:type="dxa"/>
            <w:tcBorders>
              <w:top w:val="nil"/>
              <w:left w:val="nil"/>
              <w:bottom w:val="nil"/>
              <w:right w:val="nil"/>
            </w:tcBorders>
            <w:noWrap/>
            <w:hideMark/>
          </w:tcPr>
          <w:p w14:paraId="406B34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3.88754E+04</w:t>
            </w:r>
          </w:p>
        </w:tc>
        <w:tc>
          <w:tcPr>
            <w:tcW w:w="1368" w:type="dxa"/>
            <w:tcBorders>
              <w:top w:val="nil"/>
              <w:left w:val="nil"/>
              <w:bottom w:val="nil"/>
              <w:right w:val="nil"/>
            </w:tcBorders>
            <w:noWrap/>
            <w:hideMark/>
          </w:tcPr>
          <w:p w14:paraId="6BDA3E0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3.32675E+04</w:t>
            </w:r>
          </w:p>
        </w:tc>
      </w:tr>
      <w:tr w:rsidR="00E12A6F" w:rsidRPr="00E12A6F" w14:paraId="75A0D7FC" w14:textId="77777777" w:rsidTr="00FC6034">
        <w:trPr>
          <w:trHeight w:val="288"/>
          <w:jc w:val="center"/>
        </w:trPr>
        <w:tc>
          <w:tcPr>
            <w:tcW w:w="1176" w:type="dxa"/>
            <w:tcBorders>
              <w:top w:val="nil"/>
              <w:left w:val="nil"/>
              <w:bottom w:val="nil"/>
              <w:right w:val="nil"/>
            </w:tcBorders>
            <w:noWrap/>
            <w:vAlign w:val="center"/>
            <w:hideMark/>
          </w:tcPr>
          <w:p w14:paraId="22A3002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62497A7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4.56288E+04</w:t>
            </w:r>
          </w:p>
        </w:tc>
        <w:tc>
          <w:tcPr>
            <w:tcW w:w="1380" w:type="dxa"/>
            <w:tcBorders>
              <w:top w:val="nil"/>
              <w:left w:val="nil"/>
              <w:bottom w:val="nil"/>
              <w:right w:val="nil"/>
            </w:tcBorders>
            <w:noWrap/>
            <w:hideMark/>
          </w:tcPr>
          <w:p w14:paraId="37ECC8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3.51554E+04</w:t>
            </w:r>
          </w:p>
        </w:tc>
        <w:tc>
          <w:tcPr>
            <w:tcW w:w="1380" w:type="dxa"/>
            <w:tcBorders>
              <w:top w:val="nil"/>
              <w:left w:val="nil"/>
              <w:bottom w:val="nil"/>
              <w:right w:val="nil"/>
            </w:tcBorders>
            <w:noWrap/>
            <w:hideMark/>
          </w:tcPr>
          <w:p w14:paraId="11CA497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3.65381E+04</w:t>
            </w:r>
          </w:p>
        </w:tc>
        <w:tc>
          <w:tcPr>
            <w:tcW w:w="1368" w:type="dxa"/>
            <w:tcBorders>
              <w:top w:val="nil"/>
              <w:left w:val="nil"/>
              <w:bottom w:val="nil"/>
              <w:right w:val="nil"/>
            </w:tcBorders>
            <w:noWrap/>
            <w:hideMark/>
          </w:tcPr>
          <w:p w14:paraId="18711F6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2.87848E+04</w:t>
            </w:r>
          </w:p>
        </w:tc>
        <w:tc>
          <w:tcPr>
            <w:tcW w:w="1380" w:type="dxa"/>
            <w:tcBorders>
              <w:top w:val="nil"/>
              <w:left w:val="nil"/>
              <w:bottom w:val="nil"/>
              <w:right w:val="nil"/>
            </w:tcBorders>
            <w:noWrap/>
            <w:hideMark/>
          </w:tcPr>
          <w:p w14:paraId="46CE0BE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6.64034E+03</w:t>
            </w:r>
          </w:p>
        </w:tc>
        <w:tc>
          <w:tcPr>
            <w:tcW w:w="1368" w:type="dxa"/>
            <w:tcBorders>
              <w:top w:val="nil"/>
              <w:left w:val="nil"/>
              <w:bottom w:val="nil"/>
              <w:right w:val="nil"/>
            </w:tcBorders>
            <w:noWrap/>
            <w:hideMark/>
          </w:tcPr>
          <w:p w14:paraId="69AB8F2E"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4.46902E+03</w:t>
            </w:r>
          </w:p>
        </w:tc>
      </w:tr>
      <w:tr w:rsidR="00E12A6F" w:rsidRPr="00E12A6F" w14:paraId="182BA4B1" w14:textId="77777777" w:rsidTr="00FC6034">
        <w:trPr>
          <w:trHeight w:val="288"/>
          <w:jc w:val="center"/>
        </w:trPr>
        <w:tc>
          <w:tcPr>
            <w:tcW w:w="1176" w:type="dxa"/>
            <w:tcBorders>
              <w:top w:val="nil"/>
              <w:left w:val="nil"/>
              <w:bottom w:val="single" w:sz="4" w:space="0" w:color="000000"/>
              <w:right w:val="nil"/>
            </w:tcBorders>
            <w:noWrap/>
            <w:vAlign w:val="center"/>
            <w:hideMark/>
          </w:tcPr>
          <w:p w14:paraId="368ADD8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08623F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2.31674E+05</w:t>
            </w:r>
          </w:p>
        </w:tc>
        <w:tc>
          <w:tcPr>
            <w:tcW w:w="1380" w:type="dxa"/>
            <w:tcBorders>
              <w:top w:val="nil"/>
              <w:left w:val="nil"/>
              <w:bottom w:val="single" w:sz="4" w:space="0" w:color="000000"/>
              <w:right w:val="nil"/>
            </w:tcBorders>
            <w:noWrap/>
            <w:hideMark/>
          </w:tcPr>
          <w:p w14:paraId="3C2D733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1.47112E+05</w:t>
            </w:r>
          </w:p>
        </w:tc>
        <w:tc>
          <w:tcPr>
            <w:tcW w:w="1380" w:type="dxa"/>
            <w:tcBorders>
              <w:top w:val="nil"/>
              <w:left w:val="nil"/>
              <w:bottom w:val="single" w:sz="4" w:space="0" w:color="000000"/>
              <w:right w:val="nil"/>
            </w:tcBorders>
            <w:noWrap/>
            <w:hideMark/>
          </w:tcPr>
          <w:p w14:paraId="36AAFB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6.68378E+04</w:t>
            </w:r>
          </w:p>
        </w:tc>
        <w:tc>
          <w:tcPr>
            <w:tcW w:w="1368" w:type="dxa"/>
            <w:tcBorders>
              <w:top w:val="nil"/>
              <w:left w:val="nil"/>
              <w:bottom w:val="single" w:sz="4" w:space="0" w:color="000000"/>
              <w:right w:val="nil"/>
            </w:tcBorders>
            <w:noWrap/>
            <w:hideMark/>
          </w:tcPr>
          <w:p w14:paraId="589243B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5.10709E+04</w:t>
            </w:r>
          </w:p>
        </w:tc>
        <w:tc>
          <w:tcPr>
            <w:tcW w:w="1380" w:type="dxa"/>
            <w:tcBorders>
              <w:top w:val="nil"/>
              <w:left w:val="nil"/>
              <w:bottom w:val="single" w:sz="4" w:space="0" w:color="000000"/>
              <w:right w:val="nil"/>
            </w:tcBorders>
            <w:noWrap/>
            <w:hideMark/>
          </w:tcPr>
          <w:p w14:paraId="7E3DD5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8.19560E+04</w:t>
            </w:r>
          </w:p>
        </w:tc>
        <w:tc>
          <w:tcPr>
            <w:tcW w:w="1368" w:type="dxa"/>
            <w:tcBorders>
              <w:top w:val="nil"/>
              <w:left w:val="nil"/>
              <w:bottom w:val="single" w:sz="4" w:space="0" w:color="000000"/>
              <w:right w:val="nil"/>
            </w:tcBorders>
            <w:noWrap/>
            <w:hideMark/>
          </w:tcPr>
          <w:p w14:paraId="2539096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6.04710E+04</w:t>
            </w:r>
          </w:p>
        </w:tc>
      </w:tr>
      <w:tr w:rsidR="00E12A6F" w:rsidRPr="00E12A6F" w14:paraId="203F94AA" w14:textId="77777777" w:rsidTr="00FC6034">
        <w:trPr>
          <w:trHeight w:val="288"/>
          <w:jc w:val="center"/>
        </w:trPr>
        <w:tc>
          <w:tcPr>
            <w:tcW w:w="1176" w:type="dxa"/>
            <w:tcBorders>
              <w:top w:val="single" w:sz="4" w:space="0" w:color="000000"/>
              <w:left w:val="nil"/>
              <w:bottom w:val="nil"/>
              <w:right w:val="nil"/>
            </w:tcBorders>
            <w:noWrap/>
            <w:vAlign w:val="center"/>
            <w:hideMark/>
          </w:tcPr>
          <w:p w14:paraId="5D59EB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D9C0A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single" w:sz="4" w:space="0" w:color="000000"/>
              <w:right w:val="nil"/>
            </w:tcBorders>
            <w:noWrap/>
            <w:vAlign w:val="center"/>
            <w:hideMark/>
          </w:tcPr>
          <w:p w14:paraId="4647C4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A4537C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68" w:type="dxa"/>
            <w:tcBorders>
              <w:top w:val="single" w:sz="4" w:space="0" w:color="000000"/>
              <w:left w:val="nil"/>
              <w:bottom w:val="single" w:sz="4" w:space="0" w:color="000000"/>
              <w:right w:val="nil"/>
            </w:tcBorders>
            <w:noWrap/>
            <w:vAlign w:val="center"/>
            <w:hideMark/>
          </w:tcPr>
          <w:p w14:paraId="5C7950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50FCAA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68" w:type="dxa"/>
            <w:tcBorders>
              <w:top w:val="single" w:sz="4" w:space="0" w:color="000000"/>
              <w:left w:val="nil"/>
              <w:bottom w:val="single" w:sz="4" w:space="0" w:color="000000"/>
              <w:right w:val="nil"/>
            </w:tcBorders>
            <w:noWrap/>
            <w:vAlign w:val="center"/>
            <w:hideMark/>
          </w:tcPr>
          <w:p w14:paraId="39DE4D1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6479D2F" w14:textId="77777777" w:rsidTr="00FC6034">
        <w:trPr>
          <w:trHeight w:val="288"/>
          <w:jc w:val="center"/>
        </w:trPr>
        <w:tc>
          <w:tcPr>
            <w:tcW w:w="1176" w:type="dxa"/>
            <w:tcBorders>
              <w:top w:val="nil"/>
              <w:left w:val="nil"/>
              <w:bottom w:val="single" w:sz="4" w:space="0" w:color="000000"/>
              <w:right w:val="nil"/>
            </w:tcBorders>
            <w:noWrap/>
            <w:vAlign w:val="center"/>
            <w:hideMark/>
          </w:tcPr>
          <w:p w14:paraId="42371187"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55A844B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336187D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FA5D92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5888FC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1A53FE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34CD9A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3E501F0" w14:textId="77777777" w:rsidTr="00FC6034">
        <w:trPr>
          <w:trHeight w:val="288"/>
          <w:jc w:val="center"/>
        </w:trPr>
        <w:tc>
          <w:tcPr>
            <w:tcW w:w="1176" w:type="dxa"/>
            <w:tcBorders>
              <w:top w:val="nil"/>
              <w:left w:val="nil"/>
              <w:bottom w:val="nil"/>
              <w:right w:val="nil"/>
            </w:tcBorders>
            <w:noWrap/>
            <w:vAlign w:val="center"/>
            <w:hideMark/>
          </w:tcPr>
          <w:p w14:paraId="1465FE07" w14:textId="1462EA5A"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27CEFFE0"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2.14957E+03</w:t>
            </w:r>
          </w:p>
        </w:tc>
        <w:tc>
          <w:tcPr>
            <w:tcW w:w="1380" w:type="dxa"/>
            <w:tcBorders>
              <w:top w:val="nil"/>
              <w:left w:val="nil"/>
              <w:bottom w:val="nil"/>
              <w:right w:val="nil"/>
            </w:tcBorders>
            <w:noWrap/>
            <w:hideMark/>
          </w:tcPr>
          <w:p w14:paraId="4B3B0A1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2.59798E+02</w:t>
            </w:r>
          </w:p>
        </w:tc>
        <w:tc>
          <w:tcPr>
            <w:tcW w:w="1380" w:type="dxa"/>
            <w:tcBorders>
              <w:top w:val="nil"/>
              <w:left w:val="nil"/>
              <w:bottom w:val="nil"/>
              <w:right w:val="nil"/>
            </w:tcBorders>
            <w:noWrap/>
            <w:hideMark/>
          </w:tcPr>
          <w:p w14:paraId="32FF0CC4"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1.78321E+03</w:t>
            </w:r>
          </w:p>
        </w:tc>
        <w:tc>
          <w:tcPr>
            <w:tcW w:w="1368" w:type="dxa"/>
            <w:tcBorders>
              <w:top w:val="nil"/>
              <w:left w:val="nil"/>
              <w:bottom w:val="nil"/>
              <w:right w:val="nil"/>
            </w:tcBorders>
            <w:noWrap/>
            <w:hideMark/>
          </w:tcPr>
          <w:p w14:paraId="7D99911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6.95101E+01</w:t>
            </w:r>
          </w:p>
        </w:tc>
        <w:tc>
          <w:tcPr>
            <w:tcW w:w="1380" w:type="dxa"/>
            <w:tcBorders>
              <w:top w:val="nil"/>
              <w:left w:val="nil"/>
              <w:bottom w:val="nil"/>
              <w:right w:val="nil"/>
            </w:tcBorders>
            <w:noWrap/>
            <w:hideMark/>
          </w:tcPr>
          <w:p w14:paraId="075F3F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1.30256E+05</w:t>
            </w:r>
          </w:p>
        </w:tc>
        <w:tc>
          <w:tcPr>
            <w:tcW w:w="1368" w:type="dxa"/>
            <w:tcBorders>
              <w:top w:val="nil"/>
              <w:left w:val="nil"/>
              <w:bottom w:val="nil"/>
              <w:right w:val="nil"/>
            </w:tcBorders>
            <w:noWrap/>
            <w:hideMark/>
          </w:tcPr>
          <w:p w14:paraId="6C14C56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6.96735E+04</w:t>
            </w:r>
          </w:p>
        </w:tc>
      </w:tr>
      <w:tr w:rsidR="00E12A6F" w:rsidRPr="00E12A6F" w14:paraId="61298224" w14:textId="77777777" w:rsidTr="00FC6034">
        <w:trPr>
          <w:trHeight w:val="288"/>
          <w:jc w:val="center"/>
        </w:trPr>
        <w:tc>
          <w:tcPr>
            <w:tcW w:w="1176" w:type="dxa"/>
            <w:tcBorders>
              <w:top w:val="nil"/>
              <w:left w:val="nil"/>
              <w:bottom w:val="nil"/>
              <w:right w:val="nil"/>
            </w:tcBorders>
            <w:noWrap/>
            <w:vAlign w:val="center"/>
            <w:hideMark/>
          </w:tcPr>
          <w:p w14:paraId="33883D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0C997A6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2.82462E+03</w:t>
            </w:r>
          </w:p>
        </w:tc>
        <w:tc>
          <w:tcPr>
            <w:tcW w:w="1380" w:type="dxa"/>
            <w:tcBorders>
              <w:top w:val="nil"/>
              <w:left w:val="nil"/>
              <w:bottom w:val="nil"/>
              <w:right w:val="nil"/>
            </w:tcBorders>
            <w:noWrap/>
            <w:hideMark/>
          </w:tcPr>
          <w:p w14:paraId="76FA75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3.58257E+02</w:t>
            </w:r>
          </w:p>
        </w:tc>
        <w:tc>
          <w:tcPr>
            <w:tcW w:w="1380" w:type="dxa"/>
            <w:tcBorders>
              <w:top w:val="nil"/>
              <w:left w:val="nil"/>
              <w:bottom w:val="nil"/>
              <w:right w:val="nil"/>
            </w:tcBorders>
            <w:noWrap/>
            <w:hideMark/>
          </w:tcPr>
          <w:p w14:paraId="0175AC2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2.32423E+03</w:t>
            </w:r>
          </w:p>
        </w:tc>
        <w:tc>
          <w:tcPr>
            <w:tcW w:w="1368" w:type="dxa"/>
            <w:tcBorders>
              <w:top w:val="nil"/>
              <w:left w:val="nil"/>
              <w:bottom w:val="nil"/>
              <w:right w:val="nil"/>
            </w:tcBorders>
            <w:noWrap/>
            <w:hideMark/>
          </w:tcPr>
          <w:p w14:paraId="1A5B45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2.41703E+02</w:t>
            </w:r>
          </w:p>
        </w:tc>
        <w:tc>
          <w:tcPr>
            <w:tcW w:w="1380" w:type="dxa"/>
            <w:tcBorders>
              <w:top w:val="nil"/>
              <w:left w:val="nil"/>
              <w:bottom w:val="nil"/>
              <w:right w:val="nil"/>
            </w:tcBorders>
            <w:noWrap/>
            <w:hideMark/>
          </w:tcPr>
          <w:p w14:paraId="3A85B204"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7.35281E+04</w:t>
            </w:r>
          </w:p>
        </w:tc>
        <w:tc>
          <w:tcPr>
            <w:tcW w:w="1368" w:type="dxa"/>
            <w:tcBorders>
              <w:top w:val="nil"/>
              <w:left w:val="nil"/>
              <w:bottom w:val="nil"/>
              <w:right w:val="nil"/>
            </w:tcBorders>
            <w:noWrap/>
            <w:hideMark/>
          </w:tcPr>
          <w:p w14:paraId="360B0E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7.39334E+04</w:t>
            </w:r>
          </w:p>
        </w:tc>
      </w:tr>
      <w:tr w:rsidR="00E12A6F" w:rsidRPr="00E12A6F" w14:paraId="073A5F01" w14:textId="77777777" w:rsidTr="00FC6034">
        <w:trPr>
          <w:trHeight w:val="288"/>
          <w:jc w:val="center"/>
        </w:trPr>
        <w:tc>
          <w:tcPr>
            <w:tcW w:w="1176" w:type="dxa"/>
            <w:tcBorders>
              <w:top w:val="nil"/>
              <w:left w:val="nil"/>
              <w:bottom w:val="nil"/>
              <w:right w:val="nil"/>
            </w:tcBorders>
            <w:noWrap/>
            <w:vAlign w:val="center"/>
            <w:hideMark/>
          </w:tcPr>
          <w:p w14:paraId="107298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175E29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3.15706E+03</w:t>
            </w:r>
          </w:p>
        </w:tc>
        <w:tc>
          <w:tcPr>
            <w:tcW w:w="1380" w:type="dxa"/>
            <w:tcBorders>
              <w:top w:val="nil"/>
              <w:left w:val="nil"/>
              <w:bottom w:val="nil"/>
              <w:right w:val="nil"/>
            </w:tcBorders>
            <w:noWrap/>
            <w:hideMark/>
          </w:tcPr>
          <w:p w14:paraId="127C31D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4.22260E+02</w:t>
            </w:r>
          </w:p>
        </w:tc>
        <w:tc>
          <w:tcPr>
            <w:tcW w:w="1380" w:type="dxa"/>
            <w:tcBorders>
              <w:top w:val="nil"/>
              <w:left w:val="nil"/>
              <w:bottom w:val="nil"/>
              <w:right w:val="nil"/>
            </w:tcBorders>
            <w:noWrap/>
            <w:hideMark/>
          </w:tcPr>
          <w:p w14:paraId="418FA6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2.14423E+03</w:t>
            </w:r>
          </w:p>
        </w:tc>
        <w:tc>
          <w:tcPr>
            <w:tcW w:w="1368" w:type="dxa"/>
            <w:tcBorders>
              <w:top w:val="nil"/>
              <w:left w:val="nil"/>
              <w:bottom w:val="nil"/>
              <w:right w:val="nil"/>
            </w:tcBorders>
            <w:noWrap/>
            <w:hideMark/>
          </w:tcPr>
          <w:p w14:paraId="3EF5F6B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1.99851E+02</w:t>
            </w:r>
          </w:p>
        </w:tc>
        <w:tc>
          <w:tcPr>
            <w:tcW w:w="1380" w:type="dxa"/>
            <w:tcBorders>
              <w:top w:val="nil"/>
              <w:left w:val="nil"/>
              <w:bottom w:val="nil"/>
              <w:right w:val="nil"/>
            </w:tcBorders>
            <w:noWrap/>
            <w:hideMark/>
          </w:tcPr>
          <w:p w14:paraId="7D07D0B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1.33661E+06</w:t>
            </w:r>
          </w:p>
        </w:tc>
        <w:tc>
          <w:tcPr>
            <w:tcW w:w="1368" w:type="dxa"/>
            <w:tcBorders>
              <w:top w:val="nil"/>
              <w:left w:val="nil"/>
              <w:bottom w:val="nil"/>
              <w:right w:val="nil"/>
            </w:tcBorders>
            <w:noWrap/>
            <w:hideMark/>
          </w:tcPr>
          <w:p w14:paraId="2FDE88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1.38415E+06</w:t>
            </w:r>
          </w:p>
        </w:tc>
      </w:tr>
      <w:tr w:rsidR="00E12A6F" w:rsidRPr="00E12A6F" w14:paraId="790D19AB" w14:textId="77777777" w:rsidTr="00FC6034">
        <w:trPr>
          <w:trHeight w:val="288"/>
          <w:jc w:val="center"/>
        </w:trPr>
        <w:tc>
          <w:tcPr>
            <w:tcW w:w="1176" w:type="dxa"/>
            <w:tcBorders>
              <w:top w:val="nil"/>
              <w:left w:val="nil"/>
              <w:bottom w:val="nil"/>
              <w:right w:val="nil"/>
            </w:tcBorders>
            <w:noWrap/>
            <w:vAlign w:val="center"/>
            <w:hideMark/>
          </w:tcPr>
          <w:p w14:paraId="655B5DF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7D3093D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2.35198E+03</w:t>
            </w:r>
          </w:p>
        </w:tc>
        <w:tc>
          <w:tcPr>
            <w:tcW w:w="1380" w:type="dxa"/>
            <w:tcBorders>
              <w:top w:val="nil"/>
              <w:left w:val="nil"/>
              <w:bottom w:val="nil"/>
              <w:right w:val="nil"/>
            </w:tcBorders>
            <w:noWrap/>
            <w:hideMark/>
          </w:tcPr>
          <w:p w14:paraId="4BA4610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2.99790E+02</w:t>
            </w:r>
          </w:p>
        </w:tc>
        <w:tc>
          <w:tcPr>
            <w:tcW w:w="1380" w:type="dxa"/>
            <w:tcBorders>
              <w:top w:val="nil"/>
              <w:left w:val="nil"/>
              <w:bottom w:val="nil"/>
              <w:right w:val="nil"/>
            </w:tcBorders>
            <w:noWrap/>
            <w:hideMark/>
          </w:tcPr>
          <w:p w14:paraId="7C2BB6D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1.96349E+03</w:t>
            </w:r>
          </w:p>
        </w:tc>
        <w:tc>
          <w:tcPr>
            <w:tcW w:w="1368" w:type="dxa"/>
            <w:tcBorders>
              <w:top w:val="nil"/>
              <w:left w:val="nil"/>
              <w:bottom w:val="nil"/>
              <w:right w:val="nil"/>
            </w:tcBorders>
            <w:noWrap/>
            <w:hideMark/>
          </w:tcPr>
          <w:p w14:paraId="341239C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1.58842E+02</w:t>
            </w:r>
          </w:p>
        </w:tc>
        <w:tc>
          <w:tcPr>
            <w:tcW w:w="1380" w:type="dxa"/>
            <w:tcBorders>
              <w:top w:val="nil"/>
              <w:left w:val="nil"/>
              <w:bottom w:val="nil"/>
              <w:right w:val="nil"/>
            </w:tcBorders>
            <w:noWrap/>
            <w:hideMark/>
          </w:tcPr>
          <w:p w14:paraId="3A3EB7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7.72415E+05</w:t>
            </w:r>
          </w:p>
        </w:tc>
        <w:tc>
          <w:tcPr>
            <w:tcW w:w="1368" w:type="dxa"/>
            <w:tcBorders>
              <w:top w:val="nil"/>
              <w:left w:val="nil"/>
              <w:bottom w:val="nil"/>
              <w:right w:val="nil"/>
            </w:tcBorders>
            <w:noWrap/>
            <w:hideMark/>
          </w:tcPr>
          <w:p w14:paraId="131DCB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6.95338E+05</w:t>
            </w:r>
          </w:p>
        </w:tc>
      </w:tr>
      <w:tr w:rsidR="00E12A6F" w:rsidRPr="00E12A6F" w14:paraId="52B7A5E7" w14:textId="77777777" w:rsidTr="00FC6034">
        <w:trPr>
          <w:trHeight w:val="288"/>
          <w:jc w:val="center"/>
        </w:trPr>
        <w:tc>
          <w:tcPr>
            <w:tcW w:w="1176" w:type="dxa"/>
            <w:tcBorders>
              <w:top w:val="nil"/>
              <w:left w:val="nil"/>
              <w:bottom w:val="nil"/>
              <w:right w:val="nil"/>
            </w:tcBorders>
            <w:noWrap/>
            <w:vAlign w:val="center"/>
            <w:hideMark/>
          </w:tcPr>
          <w:p w14:paraId="069EA70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0F79FB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2.71085E+03</w:t>
            </w:r>
          </w:p>
        </w:tc>
        <w:tc>
          <w:tcPr>
            <w:tcW w:w="1380" w:type="dxa"/>
            <w:tcBorders>
              <w:top w:val="nil"/>
              <w:left w:val="nil"/>
              <w:bottom w:val="nil"/>
              <w:right w:val="nil"/>
            </w:tcBorders>
            <w:noWrap/>
            <w:hideMark/>
          </w:tcPr>
          <w:p w14:paraId="55B330E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2.93549E+02</w:t>
            </w:r>
          </w:p>
        </w:tc>
        <w:tc>
          <w:tcPr>
            <w:tcW w:w="1380" w:type="dxa"/>
            <w:tcBorders>
              <w:top w:val="nil"/>
              <w:left w:val="nil"/>
              <w:bottom w:val="nil"/>
              <w:right w:val="nil"/>
            </w:tcBorders>
            <w:noWrap/>
            <w:hideMark/>
          </w:tcPr>
          <w:p w14:paraId="5668C7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2.23576E+03</w:t>
            </w:r>
          </w:p>
        </w:tc>
        <w:tc>
          <w:tcPr>
            <w:tcW w:w="1368" w:type="dxa"/>
            <w:tcBorders>
              <w:top w:val="nil"/>
              <w:left w:val="nil"/>
              <w:bottom w:val="nil"/>
              <w:right w:val="nil"/>
            </w:tcBorders>
            <w:noWrap/>
            <w:hideMark/>
          </w:tcPr>
          <w:p w14:paraId="0CBA0C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1.92829E+02</w:t>
            </w:r>
          </w:p>
        </w:tc>
        <w:tc>
          <w:tcPr>
            <w:tcW w:w="1380" w:type="dxa"/>
            <w:tcBorders>
              <w:top w:val="nil"/>
              <w:left w:val="nil"/>
              <w:bottom w:val="nil"/>
              <w:right w:val="nil"/>
            </w:tcBorders>
            <w:noWrap/>
            <w:hideMark/>
          </w:tcPr>
          <w:p w14:paraId="5890DBB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1.19004E+06</w:t>
            </w:r>
          </w:p>
        </w:tc>
        <w:tc>
          <w:tcPr>
            <w:tcW w:w="1368" w:type="dxa"/>
            <w:tcBorders>
              <w:top w:val="nil"/>
              <w:left w:val="nil"/>
              <w:bottom w:val="nil"/>
              <w:right w:val="nil"/>
            </w:tcBorders>
            <w:noWrap/>
            <w:hideMark/>
          </w:tcPr>
          <w:p w14:paraId="4849CF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1.08498E+06</w:t>
            </w:r>
          </w:p>
        </w:tc>
      </w:tr>
      <w:tr w:rsidR="00E12A6F" w:rsidRPr="00E12A6F" w14:paraId="04792F4B" w14:textId="77777777" w:rsidTr="00FC6034">
        <w:trPr>
          <w:trHeight w:val="288"/>
          <w:jc w:val="center"/>
        </w:trPr>
        <w:tc>
          <w:tcPr>
            <w:tcW w:w="1176" w:type="dxa"/>
            <w:tcBorders>
              <w:top w:val="nil"/>
              <w:left w:val="nil"/>
              <w:bottom w:val="nil"/>
              <w:right w:val="nil"/>
            </w:tcBorders>
            <w:noWrap/>
            <w:vAlign w:val="center"/>
            <w:hideMark/>
          </w:tcPr>
          <w:p w14:paraId="6A64623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281997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2.53497E+03</w:t>
            </w:r>
          </w:p>
        </w:tc>
        <w:tc>
          <w:tcPr>
            <w:tcW w:w="1380" w:type="dxa"/>
            <w:tcBorders>
              <w:top w:val="nil"/>
              <w:left w:val="nil"/>
              <w:bottom w:val="nil"/>
              <w:right w:val="nil"/>
            </w:tcBorders>
            <w:noWrap/>
            <w:hideMark/>
          </w:tcPr>
          <w:p w14:paraId="78D20AB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2.86474E+02</w:t>
            </w:r>
          </w:p>
        </w:tc>
        <w:tc>
          <w:tcPr>
            <w:tcW w:w="1380" w:type="dxa"/>
            <w:tcBorders>
              <w:top w:val="nil"/>
              <w:left w:val="nil"/>
              <w:bottom w:val="nil"/>
              <w:right w:val="nil"/>
            </w:tcBorders>
            <w:noWrap/>
            <w:hideMark/>
          </w:tcPr>
          <w:p w14:paraId="2CF195C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2.00122E+03</w:t>
            </w:r>
          </w:p>
        </w:tc>
        <w:tc>
          <w:tcPr>
            <w:tcW w:w="1368" w:type="dxa"/>
            <w:tcBorders>
              <w:top w:val="nil"/>
              <w:left w:val="nil"/>
              <w:bottom w:val="nil"/>
              <w:right w:val="nil"/>
            </w:tcBorders>
            <w:noWrap/>
            <w:hideMark/>
          </w:tcPr>
          <w:p w14:paraId="4B0AB20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1.47536E+02</w:t>
            </w:r>
          </w:p>
        </w:tc>
        <w:tc>
          <w:tcPr>
            <w:tcW w:w="1380" w:type="dxa"/>
            <w:tcBorders>
              <w:top w:val="nil"/>
              <w:left w:val="nil"/>
              <w:bottom w:val="nil"/>
              <w:right w:val="nil"/>
            </w:tcBorders>
            <w:noWrap/>
            <w:hideMark/>
          </w:tcPr>
          <w:p w14:paraId="745D8B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4.91491E+05</w:t>
            </w:r>
          </w:p>
        </w:tc>
        <w:tc>
          <w:tcPr>
            <w:tcW w:w="1368" w:type="dxa"/>
            <w:tcBorders>
              <w:top w:val="nil"/>
              <w:left w:val="nil"/>
              <w:bottom w:val="nil"/>
              <w:right w:val="nil"/>
            </w:tcBorders>
            <w:noWrap/>
            <w:hideMark/>
          </w:tcPr>
          <w:p w14:paraId="43C1FFA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3.28029E+05</w:t>
            </w:r>
          </w:p>
        </w:tc>
      </w:tr>
      <w:tr w:rsidR="00E12A6F" w:rsidRPr="00E12A6F" w14:paraId="204A0835" w14:textId="77777777" w:rsidTr="00FC6034">
        <w:trPr>
          <w:trHeight w:val="288"/>
          <w:jc w:val="center"/>
        </w:trPr>
        <w:tc>
          <w:tcPr>
            <w:tcW w:w="1176" w:type="dxa"/>
            <w:tcBorders>
              <w:top w:val="nil"/>
              <w:left w:val="nil"/>
              <w:bottom w:val="nil"/>
              <w:right w:val="nil"/>
            </w:tcBorders>
            <w:noWrap/>
            <w:vAlign w:val="center"/>
            <w:hideMark/>
          </w:tcPr>
          <w:p w14:paraId="3817F5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0A28DA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2.71684E+03</w:t>
            </w:r>
          </w:p>
        </w:tc>
        <w:tc>
          <w:tcPr>
            <w:tcW w:w="1380" w:type="dxa"/>
            <w:tcBorders>
              <w:top w:val="nil"/>
              <w:left w:val="nil"/>
              <w:bottom w:val="nil"/>
              <w:right w:val="nil"/>
            </w:tcBorders>
            <w:noWrap/>
            <w:hideMark/>
          </w:tcPr>
          <w:p w14:paraId="5C60393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2.74447E+02</w:t>
            </w:r>
          </w:p>
        </w:tc>
        <w:tc>
          <w:tcPr>
            <w:tcW w:w="1380" w:type="dxa"/>
            <w:tcBorders>
              <w:top w:val="nil"/>
              <w:left w:val="nil"/>
              <w:bottom w:val="nil"/>
              <w:right w:val="nil"/>
            </w:tcBorders>
            <w:noWrap/>
            <w:hideMark/>
          </w:tcPr>
          <w:p w14:paraId="72805F1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2.17405E+03</w:t>
            </w:r>
          </w:p>
        </w:tc>
        <w:tc>
          <w:tcPr>
            <w:tcW w:w="1368" w:type="dxa"/>
            <w:tcBorders>
              <w:top w:val="nil"/>
              <w:left w:val="nil"/>
              <w:bottom w:val="nil"/>
              <w:right w:val="nil"/>
            </w:tcBorders>
            <w:noWrap/>
            <w:hideMark/>
          </w:tcPr>
          <w:p w14:paraId="41CC69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2.08754E+02</w:t>
            </w:r>
          </w:p>
        </w:tc>
        <w:tc>
          <w:tcPr>
            <w:tcW w:w="1380" w:type="dxa"/>
            <w:tcBorders>
              <w:top w:val="nil"/>
              <w:left w:val="nil"/>
              <w:bottom w:val="nil"/>
              <w:right w:val="nil"/>
            </w:tcBorders>
            <w:noWrap/>
            <w:hideMark/>
          </w:tcPr>
          <w:p w14:paraId="59F8D27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3.07814E+05</w:t>
            </w:r>
          </w:p>
        </w:tc>
        <w:tc>
          <w:tcPr>
            <w:tcW w:w="1368" w:type="dxa"/>
            <w:tcBorders>
              <w:top w:val="nil"/>
              <w:left w:val="nil"/>
              <w:bottom w:val="nil"/>
              <w:right w:val="nil"/>
            </w:tcBorders>
            <w:noWrap/>
            <w:hideMark/>
          </w:tcPr>
          <w:p w14:paraId="39AF973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2.37841E+05</w:t>
            </w:r>
          </w:p>
        </w:tc>
      </w:tr>
      <w:tr w:rsidR="00E12A6F" w:rsidRPr="00E12A6F" w14:paraId="7E7370CA" w14:textId="77777777" w:rsidTr="00FC6034">
        <w:trPr>
          <w:trHeight w:val="288"/>
          <w:jc w:val="center"/>
        </w:trPr>
        <w:tc>
          <w:tcPr>
            <w:tcW w:w="1176" w:type="dxa"/>
            <w:tcBorders>
              <w:top w:val="nil"/>
              <w:left w:val="nil"/>
              <w:bottom w:val="nil"/>
              <w:right w:val="nil"/>
            </w:tcBorders>
            <w:noWrap/>
            <w:vAlign w:val="center"/>
            <w:hideMark/>
          </w:tcPr>
          <w:p w14:paraId="5329953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7D4D84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3.06392E+03</w:t>
            </w:r>
          </w:p>
        </w:tc>
        <w:tc>
          <w:tcPr>
            <w:tcW w:w="1380" w:type="dxa"/>
            <w:tcBorders>
              <w:top w:val="nil"/>
              <w:left w:val="nil"/>
              <w:bottom w:val="nil"/>
              <w:right w:val="nil"/>
            </w:tcBorders>
            <w:noWrap/>
            <w:hideMark/>
          </w:tcPr>
          <w:p w14:paraId="21F3D85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2.59453E+02</w:t>
            </w:r>
          </w:p>
        </w:tc>
        <w:tc>
          <w:tcPr>
            <w:tcW w:w="1380" w:type="dxa"/>
            <w:tcBorders>
              <w:top w:val="nil"/>
              <w:left w:val="nil"/>
              <w:bottom w:val="nil"/>
              <w:right w:val="nil"/>
            </w:tcBorders>
            <w:noWrap/>
            <w:hideMark/>
          </w:tcPr>
          <w:p w14:paraId="22BF7A5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2.22900E+03</w:t>
            </w:r>
          </w:p>
        </w:tc>
        <w:tc>
          <w:tcPr>
            <w:tcW w:w="1368" w:type="dxa"/>
            <w:tcBorders>
              <w:top w:val="nil"/>
              <w:left w:val="nil"/>
              <w:bottom w:val="nil"/>
              <w:right w:val="nil"/>
            </w:tcBorders>
            <w:noWrap/>
            <w:hideMark/>
          </w:tcPr>
          <w:p w14:paraId="26C440C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1.89986E+02</w:t>
            </w:r>
          </w:p>
        </w:tc>
        <w:tc>
          <w:tcPr>
            <w:tcW w:w="1380" w:type="dxa"/>
            <w:tcBorders>
              <w:top w:val="nil"/>
              <w:left w:val="nil"/>
              <w:bottom w:val="nil"/>
              <w:right w:val="nil"/>
            </w:tcBorders>
            <w:noWrap/>
            <w:hideMark/>
          </w:tcPr>
          <w:p w14:paraId="51F6EE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4.36988E+05</w:t>
            </w:r>
          </w:p>
        </w:tc>
        <w:tc>
          <w:tcPr>
            <w:tcW w:w="1368" w:type="dxa"/>
            <w:tcBorders>
              <w:top w:val="nil"/>
              <w:left w:val="nil"/>
              <w:bottom w:val="nil"/>
              <w:right w:val="nil"/>
            </w:tcBorders>
            <w:noWrap/>
            <w:hideMark/>
          </w:tcPr>
          <w:p w14:paraId="092228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3.29560E+05</w:t>
            </w:r>
          </w:p>
        </w:tc>
      </w:tr>
      <w:tr w:rsidR="00E12A6F" w:rsidRPr="00E12A6F" w14:paraId="1C70B4FF" w14:textId="77777777" w:rsidTr="00FC6034">
        <w:trPr>
          <w:trHeight w:val="288"/>
          <w:jc w:val="center"/>
        </w:trPr>
        <w:tc>
          <w:tcPr>
            <w:tcW w:w="1176" w:type="dxa"/>
            <w:tcBorders>
              <w:top w:val="nil"/>
              <w:left w:val="nil"/>
              <w:bottom w:val="nil"/>
              <w:right w:val="nil"/>
            </w:tcBorders>
            <w:noWrap/>
            <w:vAlign w:val="center"/>
            <w:hideMark/>
          </w:tcPr>
          <w:p w14:paraId="2DBB030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7A6ED62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2.84359E+03</w:t>
            </w:r>
          </w:p>
        </w:tc>
        <w:tc>
          <w:tcPr>
            <w:tcW w:w="1380" w:type="dxa"/>
            <w:tcBorders>
              <w:top w:val="nil"/>
              <w:left w:val="nil"/>
              <w:bottom w:val="nil"/>
              <w:right w:val="nil"/>
            </w:tcBorders>
            <w:noWrap/>
            <w:hideMark/>
          </w:tcPr>
          <w:p w14:paraId="091AE7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3.35885E+02</w:t>
            </w:r>
          </w:p>
        </w:tc>
        <w:tc>
          <w:tcPr>
            <w:tcW w:w="1380" w:type="dxa"/>
            <w:tcBorders>
              <w:top w:val="nil"/>
              <w:left w:val="nil"/>
              <w:bottom w:val="nil"/>
              <w:right w:val="nil"/>
            </w:tcBorders>
            <w:noWrap/>
            <w:hideMark/>
          </w:tcPr>
          <w:p w14:paraId="683C1FC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2.19800E+03</w:t>
            </w:r>
          </w:p>
        </w:tc>
        <w:tc>
          <w:tcPr>
            <w:tcW w:w="1368" w:type="dxa"/>
            <w:tcBorders>
              <w:top w:val="nil"/>
              <w:left w:val="nil"/>
              <w:bottom w:val="nil"/>
              <w:right w:val="nil"/>
            </w:tcBorders>
            <w:noWrap/>
            <w:hideMark/>
          </w:tcPr>
          <w:p w14:paraId="659B1F5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1.67360E+02</w:t>
            </w:r>
          </w:p>
        </w:tc>
        <w:tc>
          <w:tcPr>
            <w:tcW w:w="1380" w:type="dxa"/>
            <w:tcBorders>
              <w:top w:val="nil"/>
              <w:left w:val="nil"/>
              <w:bottom w:val="nil"/>
              <w:right w:val="nil"/>
            </w:tcBorders>
            <w:noWrap/>
            <w:hideMark/>
          </w:tcPr>
          <w:p w14:paraId="0B0EC3A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3.35204E+05</w:t>
            </w:r>
          </w:p>
        </w:tc>
        <w:tc>
          <w:tcPr>
            <w:tcW w:w="1368" w:type="dxa"/>
            <w:tcBorders>
              <w:top w:val="nil"/>
              <w:left w:val="nil"/>
              <w:bottom w:val="nil"/>
              <w:right w:val="nil"/>
            </w:tcBorders>
            <w:noWrap/>
            <w:hideMark/>
          </w:tcPr>
          <w:p w14:paraId="507465C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3.02787E+05</w:t>
            </w:r>
          </w:p>
        </w:tc>
      </w:tr>
      <w:tr w:rsidR="00E12A6F" w:rsidRPr="00E12A6F" w14:paraId="686EB47A" w14:textId="77777777" w:rsidTr="00FC6034">
        <w:trPr>
          <w:trHeight w:val="288"/>
          <w:jc w:val="center"/>
        </w:trPr>
        <w:tc>
          <w:tcPr>
            <w:tcW w:w="1176" w:type="dxa"/>
            <w:tcBorders>
              <w:top w:val="nil"/>
              <w:left w:val="nil"/>
              <w:bottom w:val="nil"/>
              <w:right w:val="nil"/>
            </w:tcBorders>
            <w:noWrap/>
            <w:vAlign w:val="center"/>
            <w:hideMark/>
          </w:tcPr>
          <w:p w14:paraId="2ADC55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61BE93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3.89611E+03</w:t>
            </w:r>
          </w:p>
        </w:tc>
        <w:tc>
          <w:tcPr>
            <w:tcW w:w="1380" w:type="dxa"/>
            <w:tcBorders>
              <w:top w:val="nil"/>
              <w:left w:val="nil"/>
              <w:bottom w:val="nil"/>
              <w:right w:val="nil"/>
            </w:tcBorders>
            <w:noWrap/>
            <w:hideMark/>
          </w:tcPr>
          <w:p w14:paraId="673D964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2.11419E+02</w:t>
            </w:r>
          </w:p>
        </w:tc>
        <w:tc>
          <w:tcPr>
            <w:tcW w:w="1380" w:type="dxa"/>
            <w:tcBorders>
              <w:top w:val="nil"/>
              <w:left w:val="nil"/>
              <w:bottom w:val="nil"/>
              <w:right w:val="nil"/>
            </w:tcBorders>
            <w:noWrap/>
            <w:hideMark/>
          </w:tcPr>
          <w:p w14:paraId="40BA2D6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2.47504E+03</w:t>
            </w:r>
          </w:p>
        </w:tc>
        <w:tc>
          <w:tcPr>
            <w:tcW w:w="1368" w:type="dxa"/>
            <w:tcBorders>
              <w:top w:val="nil"/>
              <w:left w:val="nil"/>
              <w:bottom w:val="nil"/>
              <w:right w:val="nil"/>
            </w:tcBorders>
            <w:noWrap/>
            <w:hideMark/>
          </w:tcPr>
          <w:p w14:paraId="416DAB6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1.63079E+02</w:t>
            </w:r>
          </w:p>
        </w:tc>
        <w:tc>
          <w:tcPr>
            <w:tcW w:w="1380" w:type="dxa"/>
            <w:tcBorders>
              <w:top w:val="nil"/>
              <w:left w:val="nil"/>
              <w:bottom w:val="nil"/>
              <w:right w:val="nil"/>
            </w:tcBorders>
            <w:noWrap/>
            <w:hideMark/>
          </w:tcPr>
          <w:p w14:paraId="275665F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3.73293E+06</w:t>
            </w:r>
          </w:p>
        </w:tc>
        <w:tc>
          <w:tcPr>
            <w:tcW w:w="1368" w:type="dxa"/>
            <w:tcBorders>
              <w:top w:val="nil"/>
              <w:left w:val="nil"/>
              <w:bottom w:val="nil"/>
              <w:right w:val="nil"/>
            </w:tcBorders>
            <w:noWrap/>
            <w:hideMark/>
          </w:tcPr>
          <w:p w14:paraId="389287C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2.27473E+06</w:t>
            </w:r>
          </w:p>
        </w:tc>
      </w:tr>
      <w:tr w:rsidR="00E12A6F" w:rsidRPr="00E12A6F" w14:paraId="6B5F359B" w14:textId="77777777" w:rsidTr="00FC6034">
        <w:trPr>
          <w:trHeight w:val="288"/>
          <w:jc w:val="center"/>
        </w:trPr>
        <w:tc>
          <w:tcPr>
            <w:tcW w:w="1176" w:type="dxa"/>
            <w:tcBorders>
              <w:top w:val="nil"/>
              <w:left w:val="nil"/>
              <w:bottom w:val="nil"/>
              <w:right w:val="nil"/>
            </w:tcBorders>
            <w:noWrap/>
            <w:vAlign w:val="center"/>
            <w:hideMark/>
          </w:tcPr>
          <w:p w14:paraId="7A0EA3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1EA1920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2.77764E+03</w:t>
            </w:r>
          </w:p>
        </w:tc>
        <w:tc>
          <w:tcPr>
            <w:tcW w:w="1380" w:type="dxa"/>
            <w:tcBorders>
              <w:top w:val="nil"/>
              <w:left w:val="nil"/>
              <w:bottom w:val="nil"/>
              <w:right w:val="nil"/>
            </w:tcBorders>
            <w:noWrap/>
            <w:hideMark/>
          </w:tcPr>
          <w:p w14:paraId="376AE36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2.98530E+02</w:t>
            </w:r>
          </w:p>
        </w:tc>
        <w:tc>
          <w:tcPr>
            <w:tcW w:w="1380" w:type="dxa"/>
            <w:tcBorders>
              <w:top w:val="nil"/>
              <w:left w:val="nil"/>
              <w:bottom w:val="nil"/>
              <w:right w:val="nil"/>
            </w:tcBorders>
            <w:noWrap/>
            <w:hideMark/>
          </w:tcPr>
          <w:p w14:paraId="1AA2418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2.29779E+03</w:t>
            </w:r>
          </w:p>
        </w:tc>
        <w:tc>
          <w:tcPr>
            <w:tcW w:w="1368" w:type="dxa"/>
            <w:tcBorders>
              <w:top w:val="nil"/>
              <w:left w:val="nil"/>
              <w:bottom w:val="nil"/>
              <w:right w:val="nil"/>
            </w:tcBorders>
            <w:noWrap/>
            <w:hideMark/>
          </w:tcPr>
          <w:p w14:paraId="5DB9B0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1.89197E+02</w:t>
            </w:r>
          </w:p>
        </w:tc>
        <w:tc>
          <w:tcPr>
            <w:tcW w:w="1380" w:type="dxa"/>
            <w:tcBorders>
              <w:top w:val="nil"/>
              <w:left w:val="nil"/>
              <w:bottom w:val="nil"/>
              <w:right w:val="nil"/>
            </w:tcBorders>
            <w:noWrap/>
            <w:hideMark/>
          </w:tcPr>
          <w:p w14:paraId="37AEC5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2.58780E+05</w:t>
            </w:r>
          </w:p>
        </w:tc>
        <w:tc>
          <w:tcPr>
            <w:tcW w:w="1368" w:type="dxa"/>
            <w:tcBorders>
              <w:top w:val="nil"/>
              <w:left w:val="nil"/>
              <w:bottom w:val="nil"/>
              <w:right w:val="nil"/>
            </w:tcBorders>
            <w:noWrap/>
            <w:hideMark/>
          </w:tcPr>
          <w:p w14:paraId="46DEC6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2.26722E+05</w:t>
            </w:r>
          </w:p>
        </w:tc>
      </w:tr>
      <w:tr w:rsidR="00E12A6F" w:rsidRPr="00E12A6F" w14:paraId="63F85759" w14:textId="77777777" w:rsidTr="00FC6034">
        <w:trPr>
          <w:trHeight w:val="288"/>
          <w:jc w:val="center"/>
        </w:trPr>
        <w:tc>
          <w:tcPr>
            <w:tcW w:w="1176" w:type="dxa"/>
            <w:tcBorders>
              <w:top w:val="nil"/>
              <w:left w:val="nil"/>
              <w:bottom w:val="nil"/>
              <w:right w:val="nil"/>
            </w:tcBorders>
            <w:noWrap/>
            <w:vAlign w:val="center"/>
            <w:hideMark/>
          </w:tcPr>
          <w:p w14:paraId="3E98775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MOFOA</w:t>
            </w:r>
          </w:p>
        </w:tc>
        <w:tc>
          <w:tcPr>
            <w:tcW w:w="1380" w:type="dxa"/>
            <w:tcBorders>
              <w:top w:val="nil"/>
              <w:left w:val="nil"/>
              <w:bottom w:val="nil"/>
              <w:right w:val="nil"/>
            </w:tcBorders>
            <w:noWrap/>
            <w:hideMark/>
          </w:tcPr>
          <w:p w14:paraId="7A2629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6.42482E+03</w:t>
            </w:r>
          </w:p>
        </w:tc>
        <w:tc>
          <w:tcPr>
            <w:tcW w:w="1380" w:type="dxa"/>
            <w:tcBorders>
              <w:top w:val="nil"/>
              <w:left w:val="nil"/>
              <w:bottom w:val="nil"/>
              <w:right w:val="nil"/>
            </w:tcBorders>
            <w:noWrap/>
            <w:hideMark/>
          </w:tcPr>
          <w:p w14:paraId="2515F3B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3.93429E+02</w:t>
            </w:r>
          </w:p>
        </w:tc>
        <w:tc>
          <w:tcPr>
            <w:tcW w:w="1380" w:type="dxa"/>
            <w:tcBorders>
              <w:top w:val="nil"/>
              <w:left w:val="nil"/>
              <w:bottom w:val="nil"/>
              <w:right w:val="nil"/>
            </w:tcBorders>
            <w:noWrap/>
            <w:hideMark/>
          </w:tcPr>
          <w:p w14:paraId="5633DB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5.82099E+03</w:t>
            </w:r>
          </w:p>
        </w:tc>
        <w:tc>
          <w:tcPr>
            <w:tcW w:w="1368" w:type="dxa"/>
            <w:tcBorders>
              <w:top w:val="nil"/>
              <w:left w:val="nil"/>
              <w:bottom w:val="nil"/>
              <w:right w:val="nil"/>
            </w:tcBorders>
            <w:noWrap/>
            <w:hideMark/>
          </w:tcPr>
          <w:p w14:paraId="1E85CCE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1.14710E+03</w:t>
            </w:r>
          </w:p>
        </w:tc>
        <w:tc>
          <w:tcPr>
            <w:tcW w:w="1380" w:type="dxa"/>
            <w:tcBorders>
              <w:top w:val="nil"/>
              <w:left w:val="nil"/>
              <w:bottom w:val="nil"/>
              <w:right w:val="nil"/>
            </w:tcBorders>
            <w:noWrap/>
            <w:hideMark/>
          </w:tcPr>
          <w:p w14:paraId="0E1389A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4.56475E+07</w:t>
            </w:r>
          </w:p>
        </w:tc>
        <w:tc>
          <w:tcPr>
            <w:tcW w:w="1368" w:type="dxa"/>
            <w:tcBorders>
              <w:top w:val="nil"/>
              <w:left w:val="nil"/>
              <w:bottom w:val="nil"/>
              <w:right w:val="nil"/>
            </w:tcBorders>
            <w:noWrap/>
            <w:hideMark/>
          </w:tcPr>
          <w:p w14:paraId="1E9562B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2.47743E+07</w:t>
            </w:r>
          </w:p>
        </w:tc>
      </w:tr>
      <w:tr w:rsidR="00E12A6F" w:rsidRPr="00E12A6F" w14:paraId="1A8DD538" w14:textId="77777777" w:rsidTr="00FC6034">
        <w:trPr>
          <w:trHeight w:val="288"/>
          <w:jc w:val="center"/>
        </w:trPr>
        <w:tc>
          <w:tcPr>
            <w:tcW w:w="1176" w:type="dxa"/>
            <w:tcBorders>
              <w:top w:val="nil"/>
              <w:left w:val="nil"/>
              <w:bottom w:val="nil"/>
              <w:right w:val="nil"/>
            </w:tcBorders>
            <w:noWrap/>
            <w:vAlign w:val="center"/>
            <w:hideMark/>
          </w:tcPr>
          <w:p w14:paraId="493BE7D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1A3B17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3.37939E+03</w:t>
            </w:r>
          </w:p>
        </w:tc>
        <w:tc>
          <w:tcPr>
            <w:tcW w:w="1380" w:type="dxa"/>
            <w:tcBorders>
              <w:top w:val="nil"/>
              <w:left w:val="nil"/>
              <w:bottom w:val="nil"/>
              <w:right w:val="nil"/>
            </w:tcBorders>
            <w:noWrap/>
            <w:hideMark/>
          </w:tcPr>
          <w:p w14:paraId="67F2FA8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4.90524E+02</w:t>
            </w:r>
          </w:p>
        </w:tc>
        <w:tc>
          <w:tcPr>
            <w:tcW w:w="1380" w:type="dxa"/>
            <w:tcBorders>
              <w:top w:val="nil"/>
              <w:left w:val="nil"/>
              <w:bottom w:val="nil"/>
              <w:right w:val="nil"/>
            </w:tcBorders>
            <w:noWrap/>
            <w:hideMark/>
          </w:tcPr>
          <w:p w14:paraId="6F82911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2.66417E+03</w:t>
            </w:r>
          </w:p>
        </w:tc>
        <w:tc>
          <w:tcPr>
            <w:tcW w:w="1368" w:type="dxa"/>
            <w:tcBorders>
              <w:top w:val="nil"/>
              <w:left w:val="nil"/>
              <w:bottom w:val="nil"/>
              <w:right w:val="nil"/>
            </w:tcBorders>
            <w:noWrap/>
            <w:hideMark/>
          </w:tcPr>
          <w:p w14:paraId="7F0617F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2.88545E+02</w:t>
            </w:r>
          </w:p>
        </w:tc>
        <w:tc>
          <w:tcPr>
            <w:tcW w:w="1380" w:type="dxa"/>
            <w:tcBorders>
              <w:top w:val="nil"/>
              <w:left w:val="nil"/>
              <w:bottom w:val="nil"/>
              <w:right w:val="nil"/>
            </w:tcBorders>
            <w:noWrap/>
            <w:hideMark/>
          </w:tcPr>
          <w:p w14:paraId="27D176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2.20007E+05</w:t>
            </w:r>
          </w:p>
        </w:tc>
        <w:tc>
          <w:tcPr>
            <w:tcW w:w="1368" w:type="dxa"/>
            <w:tcBorders>
              <w:top w:val="nil"/>
              <w:left w:val="nil"/>
              <w:bottom w:val="nil"/>
              <w:right w:val="nil"/>
            </w:tcBorders>
            <w:noWrap/>
            <w:hideMark/>
          </w:tcPr>
          <w:p w14:paraId="29AADA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1.70914E+05</w:t>
            </w:r>
          </w:p>
        </w:tc>
      </w:tr>
      <w:tr w:rsidR="00E12A6F" w:rsidRPr="00E12A6F" w14:paraId="5806AD79" w14:textId="77777777" w:rsidTr="00FC6034">
        <w:trPr>
          <w:trHeight w:val="288"/>
          <w:jc w:val="center"/>
        </w:trPr>
        <w:tc>
          <w:tcPr>
            <w:tcW w:w="1176" w:type="dxa"/>
            <w:tcBorders>
              <w:top w:val="nil"/>
              <w:left w:val="nil"/>
              <w:bottom w:val="nil"/>
              <w:right w:val="nil"/>
            </w:tcBorders>
            <w:noWrap/>
            <w:vAlign w:val="center"/>
            <w:hideMark/>
          </w:tcPr>
          <w:p w14:paraId="4E3981F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0F3B923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2.59788E+03</w:t>
            </w:r>
          </w:p>
        </w:tc>
        <w:tc>
          <w:tcPr>
            <w:tcW w:w="1380" w:type="dxa"/>
            <w:tcBorders>
              <w:top w:val="nil"/>
              <w:left w:val="nil"/>
              <w:bottom w:val="nil"/>
              <w:right w:val="nil"/>
            </w:tcBorders>
            <w:noWrap/>
            <w:hideMark/>
          </w:tcPr>
          <w:p w14:paraId="7B63EA6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3.64239E+02</w:t>
            </w:r>
          </w:p>
        </w:tc>
        <w:tc>
          <w:tcPr>
            <w:tcW w:w="1380" w:type="dxa"/>
            <w:tcBorders>
              <w:top w:val="nil"/>
              <w:left w:val="nil"/>
              <w:bottom w:val="nil"/>
              <w:right w:val="nil"/>
            </w:tcBorders>
            <w:noWrap/>
            <w:hideMark/>
          </w:tcPr>
          <w:p w14:paraId="4324E0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2.15428E+03</w:t>
            </w:r>
          </w:p>
        </w:tc>
        <w:tc>
          <w:tcPr>
            <w:tcW w:w="1368" w:type="dxa"/>
            <w:tcBorders>
              <w:top w:val="nil"/>
              <w:left w:val="nil"/>
              <w:bottom w:val="nil"/>
              <w:right w:val="nil"/>
            </w:tcBorders>
            <w:noWrap/>
            <w:hideMark/>
          </w:tcPr>
          <w:p w14:paraId="78C313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2.52786E+02</w:t>
            </w:r>
          </w:p>
        </w:tc>
        <w:tc>
          <w:tcPr>
            <w:tcW w:w="1380" w:type="dxa"/>
            <w:tcBorders>
              <w:top w:val="nil"/>
              <w:left w:val="nil"/>
              <w:bottom w:val="nil"/>
              <w:right w:val="nil"/>
            </w:tcBorders>
            <w:noWrap/>
            <w:hideMark/>
          </w:tcPr>
          <w:p w14:paraId="6EC8A9B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2.08750E+05</w:t>
            </w:r>
          </w:p>
        </w:tc>
        <w:tc>
          <w:tcPr>
            <w:tcW w:w="1368" w:type="dxa"/>
            <w:tcBorders>
              <w:top w:val="nil"/>
              <w:left w:val="nil"/>
              <w:bottom w:val="nil"/>
              <w:right w:val="nil"/>
            </w:tcBorders>
            <w:noWrap/>
            <w:hideMark/>
          </w:tcPr>
          <w:p w14:paraId="2324DB8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1.56115E+05</w:t>
            </w:r>
          </w:p>
        </w:tc>
      </w:tr>
      <w:tr w:rsidR="00E12A6F" w:rsidRPr="00E12A6F" w14:paraId="6A836BAD" w14:textId="77777777" w:rsidTr="00FC6034">
        <w:trPr>
          <w:trHeight w:val="288"/>
          <w:jc w:val="center"/>
        </w:trPr>
        <w:tc>
          <w:tcPr>
            <w:tcW w:w="1176" w:type="dxa"/>
            <w:tcBorders>
              <w:top w:val="nil"/>
              <w:left w:val="nil"/>
              <w:bottom w:val="single" w:sz="4" w:space="0" w:color="000000"/>
              <w:right w:val="nil"/>
            </w:tcBorders>
            <w:noWrap/>
            <w:vAlign w:val="center"/>
            <w:hideMark/>
          </w:tcPr>
          <w:p w14:paraId="1339D6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2CDC055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2.78243E+03</w:t>
            </w:r>
          </w:p>
        </w:tc>
        <w:tc>
          <w:tcPr>
            <w:tcW w:w="1380" w:type="dxa"/>
            <w:tcBorders>
              <w:top w:val="nil"/>
              <w:left w:val="nil"/>
              <w:bottom w:val="single" w:sz="4" w:space="0" w:color="000000"/>
              <w:right w:val="nil"/>
            </w:tcBorders>
            <w:noWrap/>
            <w:hideMark/>
          </w:tcPr>
          <w:p w14:paraId="0FC518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3.21557E+02</w:t>
            </w:r>
          </w:p>
        </w:tc>
        <w:tc>
          <w:tcPr>
            <w:tcW w:w="1380" w:type="dxa"/>
            <w:tcBorders>
              <w:top w:val="nil"/>
              <w:left w:val="nil"/>
              <w:bottom w:val="single" w:sz="4" w:space="0" w:color="000000"/>
              <w:right w:val="nil"/>
            </w:tcBorders>
            <w:noWrap/>
            <w:hideMark/>
          </w:tcPr>
          <w:p w14:paraId="175BB77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2.22705E+03</w:t>
            </w:r>
          </w:p>
        </w:tc>
        <w:tc>
          <w:tcPr>
            <w:tcW w:w="1368" w:type="dxa"/>
            <w:tcBorders>
              <w:top w:val="nil"/>
              <w:left w:val="nil"/>
              <w:bottom w:val="single" w:sz="4" w:space="0" w:color="000000"/>
              <w:right w:val="nil"/>
            </w:tcBorders>
            <w:noWrap/>
            <w:hideMark/>
          </w:tcPr>
          <w:p w14:paraId="3499194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2.35151E+02</w:t>
            </w:r>
          </w:p>
        </w:tc>
        <w:tc>
          <w:tcPr>
            <w:tcW w:w="1380" w:type="dxa"/>
            <w:tcBorders>
              <w:top w:val="nil"/>
              <w:left w:val="nil"/>
              <w:bottom w:val="single" w:sz="4" w:space="0" w:color="000000"/>
              <w:right w:val="nil"/>
            </w:tcBorders>
            <w:noWrap/>
            <w:hideMark/>
          </w:tcPr>
          <w:p w14:paraId="706ABD1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1.31503E+06</w:t>
            </w:r>
          </w:p>
        </w:tc>
        <w:tc>
          <w:tcPr>
            <w:tcW w:w="1368" w:type="dxa"/>
            <w:tcBorders>
              <w:top w:val="nil"/>
              <w:left w:val="nil"/>
              <w:bottom w:val="single" w:sz="4" w:space="0" w:color="000000"/>
              <w:right w:val="nil"/>
            </w:tcBorders>
            <w:noWrap/>
            <w:hideMark/>
          </w:tcPr>
          <w:p w14:paraId="49E4D3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9.24720E+05</w:t>
            </w:r>
          </w:p>
        </w:tc>
      </w:tr>
      <w:tr w:rsidR="00E12A6F" w:rsidRPr="00E12A6F" w14:paraId="097D51C8" w14:textId="77777777" w:rsidTr="00FC6034">
        <w:trPr>
          <w:trHeight w:val="288"/>
          <w:jc w:val="center"/>
        </w:trPr>
        <w:tc>
          <w:tcPr>
            <w:tcW w:w="1176" w:type="dxa"/>
            <w:tcBorders>
              <w:top w:val="single" w:sz="4" w:space="0" w:color="000000"/>
              <w:left w:val="nil"/>
              <w:bottom w:val="nil"/>
              <w:right w:val="nil"/>
            </w:tcBorders>
            <w:noWrap/>
            <w:vAlign w:val="center"/>
            <w:hideMark/>
          </w:tcPr>
          <w:p w14:paraId="4EC6C6E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AC889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single" w:sz="4" w:space="0" w:color="000000"/>
              <w:right w:val="nil"/>
            </w:tcBorders>
            <w:noWrap/>
            <w:vAlign w:val="center"/>
            <w:hideMark/>
          </w:tcPr>
          <w:p w14:paraId="3A48D1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69EC1D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68" w:type="dxa"/>
            <w:tcBorders>
              <w:top w:val="single" w:sz="4" w:space="0" w:color="000000"/>
              <w:left w:val="nil"/>
              <w:bottom w:val="single" w:sz="4" w:space="0" w:color="000000"/>
              <w:right w:val="nil"/>
            </w:tcBorders>
            <w:noWrap/>
            <w:vAlign w:val="center"/>
            <w:hideMark/>
          </w:tcPr>
          <w:p w14:paraId="638013D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38660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68" w:type="dxa"/>
            <w:tcBorders>
              <w:top w:val="single" w:sz="4" w:space="0" w:color="000000"/>
              <w:left w:val="nil"/>
              <w:bottom w:val="single" w:sz="4" w:space="0" w:color="000000"/>
              <w:right w:val="nil"/>
            </w:tcBorders>
            <w:noWrap/>
            <w:vAlign w:val="center"/>
            <w:hideMark/>
          </w:tcPr>
          <w:p w14:paraId="1530BAD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6C69A96" w14:textId="77777777" w:rsidTr="00FC6034">
        <w:trPr>
          <w:trHeight w:val="288"/>
          <w:jc w:val="center"/>
        </w:trPr>
        <w:tc>
          <w:tcPr>
            <w:tcW w:w="1176" w:type="dxa"/>
            <w:tcBorders>
              <w:top w:val="nil"/>
              <w:left w:val="nil"/>
              <w:bottom w:val="single" w:sz="4" w:space="0" w:color="000000"/>
              <w:right w:val="nil"/>
            </w:tcBorders>
            <w:noWrap/>
            <w:vAlign w:val="center"/>
            <w:hideMark/>
          </w:tcPr>
          <w:p w14:paraId="27B7208D"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376892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1BE55B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DEC4D5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2D5FCA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EFB11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0D06BD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B85C2E7" w14:textId="77777777" w:rsidTr="00FC6034">
        <w:trPr>
          <w:trHeight w:val="288"/>
          <w:jc w:val="center"/>
        </w:trPr>
        <w:tc>
          <w:tcPr>
            <w:tcW w:w="1176" w:type="dxa"/>
            <w:tcBorders>
              <w:top w:val="nil"/>
              <w:left w:val="nil"/>
              <w:bottom w:val="nil"/>
              <w:right w:val="nil"/>
            </w:tcBorders>
            <w:noWrap/>
            <w:vAlign w:val="center"/>
            <w:hideMark/>
          </w:tcPr>
          <w:p w14:paraId="2C2520CB" w14:textId="77AC366D"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2767DD5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9.53352E+03</w:t>
            </w:r>
          </w:p>
        </w:tc>
        <w:tc>
          <w:tcPr>
            <w:tcW w:w="1380" w:type="dxa"/>
            <w:tcBorders>
              <w:top w:val="nil"/>
              <w:left w:val="nil"/>
              <w:bottom w:val="nil"/>
              <w:right w:val="nil"/>
            </w:tcBorders>
            <w:noWrap/>
            <w:hideMark/>
          </w:tcPr>
          <w:p w14:paraId="56A34B6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7.13152E+03</w:t>
            </w:r>
          </w:p>
        </w:tc>
        <w:tc>
          <w:tcPr>
            <w:tcW w:w="1380" w:type="dxa"/>
            <w:tcBorders>
              <w:top w:val="nil"/>
              <w:left w:val="nil"/>
              <w:bottom w:val="nil"/>
              <w:right w:val="nil"/>
            </w:tcBorders>
            <w:noWrap/>
            <w:hideMark/>
          </w:tcPr>
          <w:p w14:paraId="51900DAC"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2.13736E+03</w:t>
            </w:r>
          </w:p>
        </w:tc>
        <w:tc>
          <w:tcPr>
            <w:tcW w:w="1368" w:type="dxa"/>
            <w:tcBorders>
              <w:top w:val="nil"/>
              <w:left w:val="nil"/>
              <w:bottom w:val="nil"/>
              <w:right w:val="nil"/>
            </w:tcBorders>
            <w:noWrap/>
            <w:hideMark/>
          </w:tcPr>
          <w:p w14:paraId="1E69713A"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7.73923E+01</w:t>
            </w:r>
          </w:p>
        </w:tc>
        <w:tc>
          <w:tcPr>
            <w:tcW w:w="1380" w:type="dxa"/>
            <w:tcBorders>
              <w:top w:val="nil"/>
              <w:left w:val="nil"/>
              <w:bottom w:val="nil"/>
              <w:right w:val="nil"/>
            </w:tcBorders>
            <w:noWrap/>
            <w:hideMark/>
          </w:tcPr>
          <w:p w14:paraId="4E298D92"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2.34856E+03</w:t>
            </w:r>
          </w:p>
        </w:tc>
        <w:tc>
          <w:tcPr>
            <w:tcW w:w="1368" w:type="dxa"/>
            <w:tcBorders>
              <w:top w:val="nil"/>
              <w:left w:val="nil"/>
              <w:bottom w:val="nil"/>
              <w:right w:val="nil"/>
            </w:tcBorders>
            <w:noWrap/>
            <w:hideMark/>
          </w:tcPr>
          <w:p w14:paraId="2B28E92A"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1.06792E+01</w:t>
            </w:r>
          </w:p>
        </w:tc>
      </w:tr>
      <w:tr w:rsidR="00E12A6F" w:rsidRPr="00E12A6F" w14:paraId="068EC98F" w14:textId="77777777" w:rsidTr="00FC6034">
        <w:trPr>
          <w:trHeight w:val="288"/>
          <w:jc w:val="center"/>
        </w:trPr>
        <w:tc>
          <w:tcPr>
            <w:tcW w:w="1176" w:type="dxa"/>
            <w:tcBorders>
              <w:top w:val="nil"/>
              <w:left w:val="nil"/>
              <w:bottom w:val="nil"/>
              <w:right w:val="nil"/>
            </w:tcBorders>
            <w:noWrap/>
            <w:vAlign w:val="center"/>
            <w:hideMark/>
          </w:tcPr>
          <w:p w14:paraId="3592FF2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6353F9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6.62148E+03</w:t>
            </w:r>
          </w:p>
        </w:tc>
        <w:tc>
          <w:tcPr>
            <w:tcW w:w="1380" w:type="dxa"/>
            <w:tcBorders>
              <w:top w:val="nil"/>
              <w:left w:val="nil"/>
              <w:bottom w:val="nil"/>
              <w:right w:val="nil"/>
            </w:tcBorders>
            <w:noWrap/>
            <w:hideMark/>
          </w:tcPr>
          <w:p w14:paraId="27AAA2A0"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3.75017E+03</w:t>
            </w:r>
          </w:p>
        </w:tc>
        <w:tc>
          <w:tcPr>
            <w:tcW w:w="1380" w:type="dxa"/>
            <w:tcBorders>
              <w:top w:val="nil"/>
              <w:left w:val="nil"/>
              <w:bottom w:val="nil"/>
              <w:right w:val="nil"/>
            </w:tcBorders>
            <w:noWrap/>
            <w:hideMark/>
          </w:tcPr>
          <w:p w14:paraId="582D98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2.56753E+03</w:t>
            </w:r>
          </w:p>
        </w:tc>
        <w:tc>
          <w:tcPr>
            <w:tcW w:w="1368" w:type="dxa"/>
            <w:tcBorders>
              <w:top w:val="nil"/>
              <w:left w:val="nil"/>
              <w:bottom w:val="nil"/>
              <w:right w:val="nil"/>
            </w:tcBorders>
            <w:noWrap/>
            <w:hideMark/>
          </w:tcPr>
          <w:p w14:paraId="684753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2.03595E+02</w:t>
            </w:r>
          </w:p>
        </w:tc>
        <w:tc>
          <w:tcPr>
            <w:tcW w:w="1380" w:type="dxa"/>
            <w:tcBorders>
              <w:top w:val="nil"/>
              <w:left w:val="nil"/>
              <w:bottom w:val="nil"/>
              <w:right w:val="nil"/>
            </w:tcBorders>
            <w:noWrap/>
            <w:hideMark/>
          </w:tcPr>
          <w:p w14:paraId="134D05D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2.45639E+03</w:t>
            </w:r>
          </w:p>
        </w:tc>
        <w:tc>
          <w:tcPr>
            <w:tcW w:w="1368" w:type="dxa"/>
            <w:tcBorders>
              <w:top w:val="nil"/>
              <w:left w:val="nil"/>
              <w:bottom w:val="nil"/>
              <w:right w:val="nil"/>
            </w:tcBorders>
            <w:noWrap/>
            <w:hideMark/>
          </w:tcPr>
          <w:p w14:paraId="0CE69F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4.50737E+01</w:t>
            </w:r>
          </w:p>
        </w:tc>
      </w:tr>
      <w:tr w:rsidR="00E12A6F" w:rsidRPr="00E12A6F" w14:paraId="73D0BF8D" w14:textId="77777777" w:rsidTr="00FC6034">
        <w:trPr>
          <w:trHeight w:val="288"/>
          <w:jc w:val="center"/>
        </w:trPr>
        <w:tc>
          <w:tcPr>
            <w:tcW w:w="1176" w:type="dxa"/>
            <w:tcBorders>
              <w:top w:val="nil"/>
              <w:left w:val="nil"/>
              <w:bottom w:val="nil"/>
              <w:right w:val="nil"/>
            </w:tcBorders>
            <w:noWrap/>
            <w:vAlign w:val="center"/>
            <w:hideMark/>
          </w:tcPr>
          <w:p w14:paraId="2ED72D3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0FEF898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1.81288E+06</w:t>
            </w:r>
          </w:p>
        </w:tc>
        <w:tc>
          <w:tcPr>
            <w:tcW w:w="1380" w:type="dxa"/>
            <w:tcBorders>
              <w:top w:val="nil"/>
              <w:left w:val="nil"/>
              <w:bottom w:val="nil"/>
              <w:right w:val="nil"/>
            </w:tcBorders>
            <w:noWrap/>
            <w:hideMark/>
          </w:tcPr>
          <w:p w14:paraId="737AD58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1.90904E+06</w:t>
            </w:r>
          </w:p>
        </w:tc>
        <w:tc>
          <w:tcPr>
            <w:tcW w:w="1380" w:type="dxa"/>
            <w:tcBorders>
              <w:top w:val="nil"/>
              <w:left w:val="nil"/>
              <w:bottom w:val="nil"/>
              <w:right w:val="nil"/>
            </w:tcBorders>
            <w:noWrap/>
            <w:hideMark/>
          </w:tcPr>
          <w:p w14:paraId="4A5DA6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2.52042E+03</w:t>
            </w:r>
          </w:p>
        </w:tc>
        <w:tc>
          <w:tcPr>
            <w:tcW w:w="1368" w:type="dxa"/>
            <w:tcBorders>
              <w:top w:val="nil"/>
              <w:left w:val="nil"/>
              <w:bottom w:val="nil"/>
              <w:right w:val="nil"/>
            </w:tcBorders>
            <w:noWrap/>
            <w:hideMark/>
          </w:tcPr>
          <w:p w14:paraId="05BD175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1.56325E+02</w:t>
            </w:r>
          </w:p>
        </w:tc>
        <w:tc>
          <w:tcPr>
            <w:tcW w:w="1380" w:type="dxa"/>
            <w:tcBorders>
              <w:top w:val="nil"/>
              <w:left w:val="nil"/>
              <w:bottom w:val="nil"/>
              <w:right w:val="nil"/>
            </w:tcBorders>
            <w:noWrap/>
            <w:hideMark/>
          </w:tcPr>
          <w:p w14:paraId="42353C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2.50631E+03</w:t>
            </w:r>
          </w:p>
        </w:tc>
        <w:tc>
          <w:tcPr>
            <w:tcW w:w="1368" w:type="dxa"/>
            <w:tcBorders>
              <w:top w:val="nil"/>
              <w:left w:val="nil"/>
              <w:bottom w:val="nil"/>
              <w:right w:val="nil"/>
            </w:tcBorders>
            <w:noWrap/>
            <w:hideMark/>
          </w:tcPr>
          <w:p w14:paraId="0F5610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4.87799E+01</w:t>
            </w:r>
          </w:p>
        </w:tc>
      </w:tr>
      <w:tr w:rsidR="00E12A6F" w:rsidRPr="00E12A6F" w14:paraId="2E0018C6" w14:textId="77777777" w:rsidTr="00FC6034">
        <w:trPr>
          <w:trHeight w:val="288"/>
          <w:jc w:val="center"/>
        </w:trPr>
        <w:tc>
          <w:tcPr>
            <w:tcW w:w="1176" w:type="dxa"/>
            <w:tcBorders>
              <w:top w:val="nil"/>
              <w:left w:val="nil"/>
              <w:bottom w:val="nil"/>
              <w:right w:val="nil"/>
            </w:tcBorders>
            <w:noWrap/>
            <w:vAlign w:val="center"/>
            <w:hideMark/>
          </w:tcPr>
          <w:p w14:paraId="2A516D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10F3C22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8.20311E+03</w:t>
            </w:r>
          </w:p>
        </w:tc>
        <w:tc>
          <w:tcPr>
            <w:tcW w:w="1380" w:type="dxa"/>
            <w:tcBorders>
              <w:top w:val="nil"/>
              <w:left w:val="nil"/>
              <w:bottom w:val="nil"/>
              <w:right w:val="nil"/>
            </w:tcBorders>
            <w:noWrap/>
            <w:hideMark/>
          </w:tcPr>
          <w:p w14:paraId="726BC82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9.80850E+03</w:t>
            </w:r>
          </w:p>
        </w:tc>
        <w:tc>
          <w:tcPr>
            <w:tcW w:w="1380" w:type="dxa"/>
            <w:tcBorders>
              <w:top w:val="nil"/>
              <w:left w:val="nil"/>
              <w:bottom w:val="nil"/>
              <w:right w:val="nil"/>
            </w:tcBorders>
            <w:noWrap/>
            <w:hideMark/>
          </w:tcPr>
          <w:p w14:paraId="2BE966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2.20645E+03</w:t>
            </w:r>
          </w:p>
        </w:tc>
        <w:tc>
          <w:tcPr>
            <w:tcW w:w="1368" w:type="dxa"/>
            <w:tcBorders>
              <w:top w:val="nil"/>
              <w:left w:val="nil"/>
              <w:bottom w:val="nil"/>
              <w:right w:val="nil"/>
            </w:tcBorders>
            <w:noWrap/>
            <w:hideMark/>
          </w:tcPr>
          <w:p w14:paraId="341934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1.40626E+02</w:t>
            </w:r>
          </w:p>
        </w:tc>
        <w:tc>
          <w:tcPr>
            <w:tcW w:w="1380" w:type="dxa"/>
            <w:tcBorders>
              <w:top w:val="nil"/>
              <w:left w:val="nil"/>
              <w:bottom w:val="nil"/>
              <w:right w:val="nil"/>
            </w:tcBorders>
            <w:noWrap/>
            <w:hideMark/>
          </w:tcPr>
          <w:p w14:paraId="45F6E9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2.40164E+03</w:t>
            </w:r>
          </w:p>
        </w:tc>
        <w:tc>
          <w:tcPr>
            <w:tcW w:w="1368" w:type="dxa"/>
            <w:tcBorders>
              <w:top w:val="nil"/>
              <w:left w:val="nil"/>
              <w:bottom w:val="nil"/>
              <w:right w:val="nil"/>
            </w:tcBorders>
            <w:noWrap/>
            <w:hideMark/>
          </w:tcPr>
          <w:p w14:paraId="2C5E055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1.99184E+01</w:t>
            </w:r>
          </w:p>
        </w:tc>
      </w:tr>
      <w:tr w:rsidR="00E12A6F" w:rsidRPr="00E12A6F" w14:paraId="13A37A6B" w14:textId="77777777" w:rsidTr="00FC6034">
        <w:trPr>
          <w:trHeight w:val="288"/>
          <w:jc w:val="center"/>
        </w:trPr>
        <w:tc>
          <w:tcPr>
            <w:tcW w:w="1176" w:type="dxa"/>
            <w:tcBorders>
              <w:top w:val="nil"/>
              <w:left w:val="nil"/>
              <w:bottom w:val="nil"/>
              <w:right w:val="nil"/>
            </w:tcBorders>
            <w:noWrap/>
            <w:vAlign w:val="center"/>
            <w:hideMark/>
          </w:tcPr>
          <w:p w14:paraId="54C33D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612B3F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7.64565E+03</w:t>
            </w:r>
          </w:p>
        </w:tc>
        <w:tc>
          <w:tcPr>
            <w:tcW w:w="1380" w:type="dxa"/>
            <w:tcBorders>
              <w:top w:val="nil"/>
              <w:left w:val="nil"/>
              <w:bottom w:val="nil"/>
              <w:right w:val="nil"/>
            </w:tcBorders>
            <w:noWrap/>
            <w:hideMark/>
          </w:tcPr>
          <w:p w14:paraId="5342515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9.56120E+03</w:t>
            </w:r>
          </w:p>
        </w:tc>
        <w:tc>
          <w:tcPr>
            <w:tcW w:w="1380" w:type="dxa"/>
            <w:tcBorders>
              <w:top w:val="nil"/>
              <w:left w:val="nil"/>
              <w:bottom w:val="nil"/>
              <w:right w:val="nil"/>
            </w:tcBorders>
            <w:noWrap/>
            <w:hideMark/>
          </w:tcPr>
          <w:p w14:paraId="3236F8D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2.42217E+03</w:t>
            </w:r>
          </w:p>
        </w:tc>
        <w:tc>
          <w:tcPr>
            <w:tcW w:w="1368" w:type="dxa"/>
            <w:tcBorders>
              <w:top w:val="nil"/>
              <w:left w:val="nil"/>
              <w:bottom w:val="nil"/>
              <w:right w:val="nil"/>
            </w:tcBorders>
            <w:noWrap/>
            <w:hideMark/>
          </w:tcPr>
          <w:p w14:paraId="01F5AE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1.28510E+02</w:t>
            </w:r>
          </w:p>
        </w:tc>
        <w:tc>
          <w:tcPr>
            <w:tcW w:w="1380" w:type="dxa"/>
            <w:tcBorders>
              <w:top w:val="nil"/>
              <w:left w:val="nil"/>
              <w:bottom w:val="nil"/>
              <w:right w:val="nil"/>
            </w:tcBorders>
            <w:noWrap/>
            <w:hideMark/>
          </w:tcPr>
          <w:p w14:paraId="492B563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2.45690E+03</w:t>
            </w:r>
          </w:p>
        </w:tc>
        <w:tc>
          <w:tcPr>
            <w:tcW w:w="1368" w:type="dxa"/>
            <w:tcBorders>
              <w:top w:val="nil"/>
              <w:left w:val="nil"/>
              <w:bottom w:val="nil"/>
              <w:right w:val="nil"/>
            </w:tcBorders>
            <w:noWrap/>
            <w:hideMark/>
          </w:tcPr>
          <w:p w14:paraId="1E96A0C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4.78586E+01</w:t>
            </w:r>
          </w:p>
        </w:tc>
      </w:tr>
      <w:tr w:rsidR="00E12A6F" w:rsidRPr="00E12A6F" w14:paraId="0BAC7B04" w14:textId="77777777" w:rsidTr="00FC6034">
        <w:trPr>
          <w:trHeight w:val="288"/>
          <w:jc w:val="center"/>
        </w:trPr>
        <w:tc>
          <w:tcPr>
            <w:tcW w:w="1176" w:type="dxa"/>
            <w:tcBorders>
              <w:top w:val="nil"/>
              <w:left w:val="nil"/>
              <w:bottom w:val="nil"/>
              <w:right w:val="nil"/>
            </w:tcBorders>
            <w:noWrap/>
            <w:vAlign w:val="center"/>
            <w:hideMark/>
          </w:tcPr>
          <w:p w14:paraId="019C193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5C800B4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4.85409E+05</w:t>
            </w:r>
          </w:p>
        </w:tc>
        <w:tc>
          <w:tcPr>
            <w:tcW w:w="1380" w:type="dxa"/>
            <w:tcBorders>
              <w:top w:val="nil"/>
              <w:left w:val="nil"/>
              <w:bottom w:val="nil"/>
              <w:right w:val="nil"/>
            </w:tcBorders>
            <w:noWrap/>
            <w:hideMark/>
          </w:tcPr>
          <w:p w14:paraId="373C7FE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5.91605E+05</w:t>
            </w:r>
          </w:p>
        </w:tc>
        <w:tc>
          <w:tcPr>
            <w:tcW w:w="1380" w:type="dxa"/>
            <w:tcBorders>
              <w:top w:val="nil"/>
              <w:left w:val="nil"/>
              <w:bottom w:val="nil"/>
              <w:right w:val="nil"/>
            </w:tcBorders>
            <w:noWrap/>
            <w:hideMark/>
          </w:tcPr>
          <w:p w14:paraId="2703843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2.35957E+03</w:t>
            </w:r>
          </w:p>
        </w:tc>
        <w:tc>
          <w:tcPr>
            <w:tcW w:w="1368" w:type="dxa"/>
            <w:tcBorders>
              <w:top w:val="nil"/>
              <w:left w:val="nil"/>
              <w:bottom w:val="nil"/>
              <w:right w:val="nil"/>
            </w:tcBorders>
            <w:noWrap/>
            <w:hideMark/>
          </w:tcPr>
          <w:p w14:paraId="4CF39D1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1.43127E+02</w:t>
            </w:r>
          </w:p>
        </w:tc>
        <w:tc>
          <w:tcPr>
            <w:tcW w:w="1380" w:type="dxa"/>
            <w:tcBorders>
              <w:top w:val="nil"/>
              <w:left w:val="nil"/>
              <w:bottom w:val="nil"/>
              <w:right w:val="nil"/>
            </w:tcBorders>
            <w:noWrap/>
            <w:hideMark/>
          </w:tcPr>
          <w:p w14:paraId="38DDC8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2.39595E+03</w:t>
            </w:r>
          </w:p>
        </w:tc>
        <w:tc>
          <w:tcPr>
            <w:tcW w:w="1368" w:type="dxa"/>
            <w:tcBorders>
              <w:top w:val="nil"/>
              <w:left w:val="nil"/>
              <w:bottom w:val="nil"/>
              <w:right w:val="nil"/>
            </w:tcBorders>
            <w:noWrap/>
            <w:hideMark/>
          </w:tcPr>
          <w:p w14:paraId="2F52845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1.76105E+01</w:t>
            </w:r>
          </w:p>
        </w:tc>
      </w:tr>
      <w:tr w:rsidR="00E12A6F" w:rsidRPr="00E12A6F" w14:paraId="37B303C8" w14:textId="77777777" w:rsidTr="00FC6034">
        <w:trPr>
          <w:trHeight w:val="288"/>
          <w:jc w:val="center"/>
        </w:trPr>
        <w:tc>
          <w:tcPr>
            <w:tcW w:w="1176" w:type="dxa"/>
            <w:tcBorders>
              <w:top w:val="nil"/>
              <w:left w:val="nil"/>
              <w:bottom w:val="nil"/>
              <w:right w:val="nil"/>
            </w:tcBorders>
            <w:noWrap/>
            <w:vAlign w:val="center"/>
            <w:hideMark/>
          </w:tcPr>
          <w:p w14:paraId="72F807C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304ED6B3"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5.71905E+03</w:t>
            </w:r>
          </w:p>
        </w:tc>
        <w:tc>
          <w:tcPr>
            <w:tcW w:w="1380" w:type="dxa"/>
            <w:tcBorders>
              <w:top w:val="nil"/>
              <w:left w:val="nil"/>
              <w:bottom w:val="nil"/>
              <w:right w:val="nil"/>
            </w:tcBorders>
            <w:noWrap/>
            <w:hideMark/>
          </w:tcPr>
          <w:p w14:paraId="5B8F6B7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4.44171E+03</w:t>
            </w:r>
          </w:p>
        </w:tc>
        <w:tc>
          <w:tcPr>
            <w:tcW w:w="1380" w:type="dxa"/>
            <w:tcBorders>
              <w:top w:val="nil"/>
              <w:left w:val="nil"/>
              <w:bottom w:val="nil"/>
              <w:right w:val="nil"/>
            </w:tcBorders>
            <w:noWrap/>
            <w:hideMark/>
          </w:tcPr>
          <w:p w14:paraId="281A974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2.47878E+03</w:t>
            </w:r>
          </w:p>
        </w:tc>
        <w:tc>
          <w:tcPr>
            <w:tcW w:w="1368" w:type="dxa"/>
            <w:tcBorders>
              <w:top w:val="nil"/>
              <w:left w:val="nil"/>
              <w:bottom w:val="nil"/>
              <w:right w:val="nil"/>
            </w:tcBorders>
            <w:noWrap/>
            <w:hideMark/>
          </w:tcPr>
          <w:p w14:paraId="1F2AAA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1.61979E+02</w:t>
            </w:r>
          </w:p>
        </w:tc>
        <w:tc>
          <w:tcPr>
            <w:tcW w:w="1380" w:type="dxa"/>
            <w:tcBorders>
              <w:top w:val="nil"/>
              <w:left w:val="nil"/>
              <w:bottom w:val="nil"/>
              <w:right w:val="nil"/>
            </w:tcBorders>
            <w:noWrap/>
            <w:hideMark/>
          </w:tcPr>
          <w:p w14:paraId="42D4438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2.48214E+03</w:t>
            </w:r>
          </w:p>
        </w:tc>
        <w:tc>
          <w:tcPr>
            <w:tcW w:w="1368" w:type="dxa"/>
            <w:tcBorders>
              <w:top w:val="nil"/>
              <w:left w:val="nil"/>
              <w:bottom w:val="nil"/>
              <w:right w:val="nil"/>
            </w:tcBorders>
            <w:noWrap/>
            <w:hideMark/>
          </w:tcPr>
          <w:p w14:paraId="64309AE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4.46628E+01</w:t>
            </w:r>
          </w:p>
        </w:tc>
      </w:tr>
      <w:tr w:rsidR="00E12A6F" w:rsidRPr="00E12A6F" w14:paraId="1A4FFBD5" w14:textId="77777777" w:rsidTr="00FC6034">
        <w:trPr>
          <w:trHeight w:val="288"/>
          <w:jc w:val="center"/>
        </w:trPr>
        <w:tc>
          <w:tcPr>
            <w:tcW w:w="1176" w:type="dxa"/>
            <w:tcBorders>
              <w:top w:val="nil"/>
              <w:left w:val="nil"/>
              <w:bottom w:val="nil"/>
              <w:right w:val="nil"/>
            </w:tcBorders>
            <w:noWrap/>
            <w:vAlign w:val="center"/>
            <w:hideMark/>
          </w:tcPr>
          <w:p w14:paraId="69A4D92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742BDB0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3.53124E+06</w:t>
            </w:r>
          </w:p>
        </w:tc>
        <w:tc>
          <w:tcPr>
            <w:tcW w:w="1380" w:type="dxa"/>
            <w:tcBorders>
              <w:top w:val="nil"/>
              <w:left w:val="nil"/>
              <w:bottom w:val="nil"/>
              <w:right w:val="nil"/>
            </w:tcBorders>
            <w:noWrap/>
            <w:hideMark/>
          </w:tcPr>
          <w:p w14:paraId="517D786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2.33542E+06</w:t>
            </w:r>
          </w:p>
        </w:tc>
        <w:tc>
          <w:tcPr>
            <w:tcW w:w="1380" w:type="dxa"/>
            <w:tcBorders>
              <w:top w:val="nil"/>
              <w:left w:val="nil"/>
              <w:bottom w:val="nil"/>
              <w:right w:val="nil"/>
            </w:tcBorders>
            <w:noWrap/>
            <w:hideMark/>
          </w:tcPr>
          <w:p w14:paraId="5581B6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2.54938E+03</w:t>
            </w:r>
          </w:p>
        </w:tc>
        <w:tc>
          <w:tcPr>
            <w:tcW w:w="1368" w:type="dxa"/>
            <w:tcBorders>
              <w:top w:val="nil"/>
              <w:left w:val="nil"/>
              <w:bottom w:val="nil"/>
              <w:right w:val="nil"/>
            </w:tcBorders>
            <w:noWrap/>
            <w:hideMark/>
          </w:tcPr>
          <w:p w14:paraId="6C5481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1.42847E+02</w:t>
            </w:r>
          </w:p>
        </w:tc>
        <w:tc>
          <w:tcPr>
            <w:tcW w:w="1380" w:type="dxa"/>
            <w:tcBorders>
              <w:top w:val="nil"/>
              <w:left w:val="nil"/>
              <w:bottom w:val="nil"/>
              <w:right w:val="nil"/>
            </w:tcBorders>
            <w:noWrap/>
            <w:hideMark/>
          </w:tcPr>
          <w:p w14:paraId="0104D3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2.49263E+03</w:t>
            </w:r>
          </w:p>
        </w:tc>
        <w:tc>
          <w:tcPr>
            <w:tcW w:w="1368" w:type="dxa"/>
            <w:tcBorders>
              <w:top w:val="nil"/>
              <w:left w:val="nil"/>
              <w:bottom w:val="nil"/>
              <w:right w:val="nil"/>
            </w:tcBorders>
            <w:noWrap/>
            <w:hideMark/>
          </w:tcPr>
          <w:p w14:paraId="3140B44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2.90551E+01</w:t>
            </w:r>
          </w:p>
        </w:tc>
      </w:tr>
      <w:tr w:rsidR="00E12A6F" w:rsidRPr="00E12A6F" w14:paraId="67E64CF6" w14:textId="77777777" w:rsidTr="00FC6034">
        <w:trPr>
          <w:trHeight w:val="288"/>
          <w:jc w:val="center"/>
        </w:trPr>
        <w:tc>
          <w:tcPr>
            <w:tcW w:w="1176" w:type="dxa"/>
            <w:tcBorders>
              <w:top w:val="nil"/>
              <w:left w:val="nil"/>
              <w:bottom w:val="nil"/>
              <w:right w:val="nil"/>
            </w:tcBorders>
            <w:noWrap/>
            <w:vAlign w:val="center"/>
            <w:hideMark/>
          </w:tcPr>
          <w:p w14:paraId="097CCDA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13EAEC8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1.02859E+04</w:t>
            </w:r>
          </w:p>
        </w:tc>
        <w:tc>
          <w:tcPr>
            <w:tcW w:w="1380" w:type="dxa"/>
            <w:tcBorders>
              <w:top w:val="nil"/>
              <w:left w:val="nil"/>
              <w:bottom w:val="nil"/>
              <w:right w:val="nil"/>
            </w:tcBorders>
            <w:noWrap/>
            <w:hideMark/>
          </w:tcPr>
          <w:p w14:paraId="3681D41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1.12393E+04</w:t>
            </w:r>
          </w:p>
        </w:tc>
        <w:tc>
          <w:tcPr>
            <w:tcW w:w="1380" w:type="dxa"/>
            <w:tcBorders>
              <w:top w:val="nil"/>
              <w:left w:val="nil"/>
              <w:bottom w:val="nil"/>
              <w:right w:val="nil"/>
            </w:tcBorders>
            <w:noWrap/>
            <w:hideMark/>
          </w:tcPr>
          <w:p w14:paraId="2DB290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2.49704E+03</w:t>
            </w:r>
          </w:p>
        </w:tc>
        <w:tc>
          <w:tcPr>
            <w:tcW w:w="1368" w:type="dxa"/>
            <w:tcBorders>
              <w:top w:val="nil"/>
              <w:left w:val="nil"/>
              <w:bottom w:val="nil"/>
              <w:right w:val="nil"/>
            </w:tcBorders>
            <w:noWrap/>
            <w:hideMark/>
          </w:tcPr>
          <w:p w14:paraId="3659610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1.71521E+02</w:t>
            </w:r>
          </w:p>
        </w:tc>
        <w:tc>
          <w:tcPr>
            <w:tcW w:w="1380" w:type="dxa"/>
            <w:tcBorders>
              <w:top w:val="nil"/>
              <w:left w:val="nil"/>
              <w:bottom w:val="nil"/>
              <w:right w:val="nil"/>
            </w:tcBorders>
            <w:noWrap/>
            <w:hideMark/>
          </w:tcPr>
          <w:p w14:paraId="1DEC458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2.49234E+03</w:t>
            </w:r>
          </w:p>
        </w:tc>
        <w:tc>
          <w:tcPr>
            <w:tcW w:w="1368" w:type="dxa"/>
            <w:tcBorders>
              <w:top w:val="nil"/>
              <w:left w:val="nil"/>
              <w:bottom w:val="nil"/>
              <w:right w:val="nil"/>
            </w:tcBorders>
            <w:noWrap/>
            <w:hideMark/>
          </w:tcPr>
          <w:p w14:paraId="0C34FD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4.63687E+01</w:t>
            </w:r>
          </w:p>
        </w:tc>
      </w:tr>
      <w:tr w:rsidR="00E12A6F" w:rsidRPr="00E12A6F" w14:paraId="2BBA5ED6" w14:textId="77777777" w:rsidTr="00FC6034">
        <w:trPr>
          <w:trHeight w:val="288"/>
          <w:jc w:val="center"/>
        </w:trPr>
        <w:tc>
          <w:tcPr>
            <w:tcW w:w="1176" w:type="dxa"/>
            <w:tcBorders>
              <w:top w:val="nil"/>
              <w:left w:val="nil"/>
              <w:bottom w:val="nil"/>
              <w:right w:val="nil"/>
            </w:tcBorders>
            <w:noWrap/>
            <w:vAlign w:val="center"/>
            <w:hideMark/>
          </w:tcPr>
          <w:p w14:paraId="092358F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2C193F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2.67095E+07</w:t>
            </w:r>
          </w:p>
        </w:tc>
        <w:tc>
          <w:tcPr>
            <w:tcW w:w="1380" w:type="dxa"/>
            <w:tcBorders>
              <w:top w:val="nil"/>
              <w:left w:val="nil"/>
              <w:bottom w:val="nil"/>
              <w:right w:val="nil"/>
            </w:tcBorders>
            <w:noWrap/>
            <w:hideMark/>
          </w:tcPr>
          <w:p w14:paraId="5FB7DC1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1.72162E+07</w:t>
            </w:r>
          </w:p>
        </w:tc>
        <w:tc>
          <w:tcPr>
            <w:tcW w:w="1380" w:type="dxa"/>
            <w:tcBorders>
              <w:top w:val="nil"/>
              <w:left w:val="nil"/>
              <w:bottom w:val="nil"/>
              <w:right w:val="nil"/>
            </w:tcBorders>
            <w:noWrap/>
            <w:hideMark/>
          </w:tcPr>
          <w:p w14:paraId="2B82634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2.71842E+03</w:t>
            </w:r>
          </w:p>
        </w:tc>
        <w:tc>
          <w:tcPr>
            <w:tcW w:w="1368" w:type="dxa"/>
            <w:tcBorders>
              <w:top w:val="nil"/>
              <w:left w:val="nil"/>
              <w:bottom w:val="nil"/>
              <w:right w:val="nil"/>
            </w:tcBorders>
            <w:noWrap/>
            <w:hideMark/>
          </w:tcPr>
          <w:p w14:paraId="442657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1.05720E+02</w:t>
            </w:r>
          </w:p>
        </w:tc>
        <w:tc>
          <w:tcPr>
            <w:tcW w:w="1380" w:type="dxa"/>
            <w:tcBorders>
              <w:top w:val="nil"/>
              <w:left w:val="nil"/>
              <w:bottom w:val="nil"/>
              <w:right w:val="nil"/>
            </w:tcBorders>
            <w:noWrap/>
            <w:hideMark/>
          </w:tcPr>
          <w:p w14:paraId="0DF308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2.58351E+03</w:t>
            </w:r>
          </w:p>
        </w:tc>
        <w:tc>
          <w:tcPr>
            <w:tcW w:w="1368" w:type="dxa"/>
            <w:tcBorders>
              <w:top w:val="nil"/>
              <w:left w:val="nil"/>
              <w:bottom w:val="nil"/>
              <w:right w:val="nil"/>
            </w:tcBorders>
            <w:noWrap/>
            <w:hideMark/>
          </w:tcPr>
          <w:p w14:paraId="3FA8045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1.86237E+01</w:t>
            </w:r>
          </w:p>
        </w:tc>
      </w:tr>
      <w:tr w:rsidR="00E12A6F" w:rsidRPr="00E12A6F" w14:paraId="713F6DCB" w14:textId="77777777" w:rsidTr="00FC6034">
        <w:trPr>
          <w:trHeight w:val="288"/>
          <w:jc w:val="center"/>
        </w:trPr>
        <w:tc>
          <w:tcPr>
            <w:tcW w:w="1176" w:type="dxa"/>
            <w:tcBorders>
              <w:top w:val="nil"/>
              <w:left w:val="nil"/>
              <w:bottom w:val="nil"/>
              <w:right w:val="nil"/>
            </w:tcBorders>
            <w:noWrap/>
            <w:vAlign w:val="center"/>
            <w:hideMark/>
          </w:tcPr>
          <w:p w14:paraId="27D4EF3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2EE8EE2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8.49356E+03</w:t>
            </w:r>
          </w:p>
        </w:tc>
        <w:tc>
          <w:tcPr>
            <w:tcW w:w="1380" w:type="dxa"/>
            <w:tcBorders>
              <w:top w:val="nil"/>
              <w:left w:val="nil"/>
              <w:bottom w:val="nil"/>
              <w:right w:val="nil"/>
            </w:tcBorders>
            <w:noWrap/>
            <w:hideMark/>
          </w:tcPr>
          <w:p w14:paraId="390580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6.54380E+03</w:t>
            </w:r>
          </w:p>
        </w:tc>
        <w:tc>
          <w:tcPr>
            <w:tcW w:w="1380" w:type="dxa"/>
            <w:tcBorders>
              <w:top w:val="nil"/>
              <w:left w:val="nil"/>
              <w:bottom w:val="nil"/>
              <w:right w:val="nil"/>
            </w:tcBorders>
            <w:noWrap/>
            <w:hideMark/>
          </w:tcPr>
          <w:p w14:paraId="230E2E7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2.53141E+03</w:t>
            </w:r>
          </w:p>
        </w:tc>
        <w:tc>
          <w:tcPr>
            <w:tcW w:w="1368" w:type="dxa"/>
            <w:tcBorders>
              <w:top w:val="nil"/>
              <w:left w:val="nil"/>
              <w:bottom w:val="nil"/>
              <w:right w:val="nil"/>
            </w:tcBorders>
            <w:noWrap/>
            <w:hideMark/>
          </w:tcPr>
          <w:p w14:paraId="721875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1.60923E+02</w:t>
            </w:r>
          </w:p>
        </w:tc>
        <w:tc>
          <w:tcPr>
            <w:tcW w:w="1380" w:type="dxa"/>
            <w:tcBorders>
              <w:top w:val="nil"/>
              <w:left w:val="nil"/>
              <w:bottom w:val="nil"/>
              <w:right w:val="nil"/>
            </w:tcBorders>
            <w:noWrap/>
            <w:hideMark/>
          </w:tcPr>
          <w:p w14:paraId="2F72B1E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2.48708E+03</w:t>
            </w:r>
          </w:p>
        </w:tc>
        <w:tc>
          <w:tcPr>
            <w:tcW w:w="1368" w:type="dxa"/>
            <w:tcBorders>
              <w:top w:val="nil"/>
              <w:left w:val="nil"/>
              <w:bottom w:val="nil"/>
              <w:right w:val="nil"/>
            </w:tcBorders>
            <w:noWrap/>
            <w:hideMark/>
          </w:tcPr>
          <w:p w14:paraId="5E1F48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7.06880E+01</w:t>
            </w:r>
          </w:p>
        </w:tc>
      </w:tr>
      <w:tr w:rsidR="00E12A6F" w:rsidRPr="00E12A6F" w14:paraId="4CFBD62E" w14:textId="77777777" w:rsidTr="00FC6034">
        <w:trPr>
          <w:trHeight w:val="288"/>
          <w:jc w:val="center"/>
        </w:trPr>
        <w:tc>
          <w:tcPr>
            <w:tcW w:w="1176" w:type="dxa"/>
            <w:tcBorders>
              <w:top w:val="nil"/>
              <w:left w:val="nil"/>
              <w:bottom w:val="nil"/>
              <w:right w:val="nil"/>
            </w:tcBorders>
            <w:noWrap/>
            <w:vAlign w:val="center"/>
            <w:hideMark/>
          </w:tcPr>
          <w:p w14:paraId="2963EF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79F414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1.01366E+09</w:t>
            </w:r>
          </w:p>
        </w:tc>
        <w:tc>
          <w:tcPr>
            <w:tcW w:w="1380" w:type="dxa"/>
            <w:tcBorders>
              <w:top w:val="nil"/>
              <w:left w:val="nil"/>
              <w:bottom w:val="nil"/>
              <w:right w:val="nil"/>
            </w:tcBorders>
            <w:noWrap/>
            <w:hideMark/>
          </w:tcPr>
          <w:p w14:paraId="23C311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7.67729E+07</w:t>
            </w:r>
          </w:p>
        </w:tc>
        <w:tc>
          <w:tcPr>
            <w:tcW w:w="1380" w:type="dxa"/>
            <w:tcBorders>
              <w:top w:val="nil"/>
              <w:left w:val="nil"/>
              <w:bottom w:val="nil"/>
              <w:right w:val="nil"/>
            </w:tcBorders>
            <w:noWrap/>
            <w:hideMark/>
          </w:tcPr>
          <w:p w14:paraId="0D7E3D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2.97469E+03</w:t>
            </w:r>
          </w:p>
        </w:tc>
        <w:tc>
          <w:tcPr>
            <w:tcW w:w="1368" w:type="dxa"/>
            <w:tcBorders>
              <w:top w:val="nil"/>
              <w:left w:val="nil"/>
              <w:bottom w:val="nil"/>
              <w:right w:val="nil"/>
            </w:tcBorders>
            <w:noWrap/>
            <w:hideMark/>
          </w:tcPr>
          <w:p w14:paraId="3EF930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1.42065E+02</w:t>
            </w:r>
          </w:p>
        </w:tc>
        <w:tc>
          <w:tcPr>
            <w:tcW w:w="1380" w:type="dxa"/>
            <w:tcBorders>
              <w:top w:val="nil"/>
              <w:left w:val="nil"/>
              <w:bottom w:val="nil"/>
              <w:right w:val="nil"/>
            </w:tcBorders>
            <w:noWrap/>
            <w:hideMark/>
          </w:tcPr>
          <w:p w14:paraId="78BC21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2.77640E+03</w:t>
            </w:r>
          </w:p>
        </w:tc>
        <w:tc>
          <w:tcPr>
            <w:tcW w:w="1368" w:type="dxa"/>
            <w:tcBorders>
              <w:top w:val="nil"/>
              <w:left w:val="nil"/>
              <w:bottom w:val="nil"/>
              <w:right w:val="nil"/>
            </w:tcBorders>
            <w:noWrap/>
            <w:hideMark/>
          </w:tcPr>
          <w:p w14:paraId="64668B5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1.32313E+01</w:t>
            </w:r>
          </w:p>
        </w:tc>
      </w:tr>
      <w:tr w:rsidR="00E12A6F" w:rsidRPr="00E12A6F" w14:paraId="748CBB7D" w14:textId="77777777" w:rsidTr="00FC6034">
        <w:trPr>
          <w:trHeight w:val="288"/>
          <w:jc w:val="center"/>
        </w:trPr>
        <w:tc>
          <w:tcPr>
            <w:tcW w:w="1176" w:type="dxa"/>
            <w:tcBorders>
              <w:top w:val="nil"/>
              <w:left w:val="nil"/>
              <w:bottom w:val="nil"/>
              <w:right w:val="nil"/>
            </w:tcBorders>
            <w:noWrap/>
            <w:vAlign w:val="center"/>
            <w:hideMark/>
          </w:tcPr>
          <w:p w14:paraId="745473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66D3AF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2.20181E+04</w:t>
            </w:r>
          </w:p>
        </w:tc>
        <w:tc>
          <w:tcPr>
            <w:tcW w:w="1380" w:type="dxa"/>
            <w:tcBorders>
              <w:top w:val="nil"/>
              <w:left w:val="nil"/>
              <w:bottom w:val="nil"/>
              <w:right w:val="nil"/>
            </w:tcBorders>
            <w:noWrap/>
            <w:hideMark/>
          </w:tcPr>
          <w:p w14:paraId="61EFBC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1.91624E+04</w:t>
            </w:r>
          </w:p>
        </w:tc>
        <w:tc>
          <w:tcPr>
            <w:tcW w:w="1380" w:type="dxa"/>
            <w:tcBorders>
              <w:top w:val="nil"/>
              <w:left w:val="nil"/>
              <w:bottom w:val="nil"/>
              <w:right w:val="nil"/>
            </w:tcBorders>
            <w:noWrap/>
            <w:hideMark/>
          </w:tcPr>
          <w:p w14:paraId="451888E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2.89651E+03</w:t>
            </w:r>
          </w:p>
        </w:tc>
        <w:tc>
          <w:tcPr>
            <w:tcW w:w="1368" w:type="dxa"/>
            <w:tcBorders>
              <w:top w:val="nil"/>
              <w:left w:val="nil"/>
              <w:bottom w:val="nil"/>
              <w:right w:val="nil"/>
            </w:tcBorders>
            <w:noWrap/>
            <w:hideMark/>
          </w:tcPr>
          <w:p w14:paraId="5947F9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3.06428E+02</w:t>
            </w:r>
          </w:p>
        </w:tc>
        <w:tc>
          <w:tcPr>
            <w:tcW w:w="1380" w:type="dxa"/>
            <w:tcBorders>
              <w:top w:val="nil"/>
              <w:left w:val="nil"/>
              <w:bottom w:val="nil"/>
              <w:right w:val="nil"/>
            </w:tcBorders>
            <w:noWrap/>
            <w:hideMark/>
          </w:tcPr>
          <w:p w14:paraId="393E74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2.61426E+03</w:t>
            </w:r>
          </w:p>
        </w:tc>
        <w:tc>
          <w:tcPr>
            <w:tcW w:w="1368" w:type="dxa"/>
            <w:tcBorders>
              <w:top w:val="nil"/>
              <w:left w:val="nil"/>
              <w:bottom w:val="nil"/>
              <w:right w:val="nil"/>
            </w:tcBorders>
            <w:noWrap/>
            <w:hideMark/>
          </w:tcPr>
          <w:p w14:paraId="2C05C61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6.87630E+01</w:t>
            </w:r>
          </w:p>
        </w:tc>
      </w:tr>
      <w:tr w:rsidR="00E12A6F" w:rsidRPr="00E12A6F" w14:paraId="3E17C91A" w14:textId="77777777" w:rsidTr="00FC6034">
        <w:trPr>
          <w:trHeight w:val="288"/>
          <w:jc w:val="center"/>
        </w:trPr>
        <w:tc>
          <w:tcPr>
            <w:tcW w:w="1176" w:type="dxa"/>
            <w:tcBorders>
              <w:top w:val="nil"/>
              <w:left w:val="nil"/>
              <w:bottom w:val="nil"/>
              <w:right w:val="nil"/>
            </w:tcBorders>
            <w:noWrap/>
            <w:vAlign w:val="center"/>
            <w:hideMark/>
          </w:tcPr>
          <w:p w14:paraId="56019C8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16DEB31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6.75119E+03</w:t>
            </w:r>
          </w:p>
        </w:tc>
        <w:tc>
          <w:tcPr>
            <w:tcW w:w="1380" w:type="dxa"/>
            <w:tcBorders>
              <w:top w:val="nil"/>
              <w:left w:val="nil"/>
              <w:bottom w:val="nil"/>
              <w:right w:val="nil"/>
            </w:tcBorders>
            <w:noWrap/>
            <w:hideMark/>
          </w:tcPr>
          <w:p w14:paraId="7889879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4.97517E+03</w:t>
            </w:r>
          </w:p>
        </w:tc>
        <w:tc>
          <w:tcPr>
            <w:tcW w:w="1380" w:type="dxa"/>
            <w:tcBorders>
              <w:top w:val="nil"/>
              <w:left w:val="nil"/>
              <w:bottom w:val="nil"/>
              <w:right w:val="nil"/>
            </w:tcBorders>
            <w:noWrap/>
            <w:hideMark/>
          </w:tcPr>
          <w:p w14:paraId="4F22BC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2.44104E+03</w:t>
            </w:r>
          </w:p>
        </w:tc>
        <w:tc>
          <w:tcPr>
            <w:tcW w:w="1368" w:type="dxa"/>
            <w:tcBorders>
              <w:top w:val="nil"/>
              <w:left w:val="nil"/>
              <w:bottom w:val="nil"/>
              <w:right w:val="nil"/>
            </w:tcBorders>
            <w:noWrap/>
            <w:hideMark/>
          </w:tcPr>
          <w:p w14:paraId="02A3EAC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1.66046E+02</w:t>
            </w:r>
          </w:p>
        </w:tc>
        <w:tc>
          <w:tcPr>
            <w:tcW w:w="1380" w:type="dxa"/>
            <w:tcBorders>
              <w:top w:val="nil"/>
              <w:left w:val="nil"/>
              <w:bottom w:val="nil"/>
              <w:right w:val="nil"/>
            </w:tcBorders>
            <w:noWrap/>
            <w:hideMark/>
          </w:tcPr>
          <w:p w14:paraId="6572C9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2.40281E+03</w:t>
            </w:r>
          </w:p>
        </w:tc>
        <w:tc>
          <w:tcPr>
            <w:tcW w:w="1368" w:type="dxa"/>
            <w:tcBorders>
              <w:top w:val="nil"/>
              <w:left w:val="nil"/>
              <w:bottom w:val="nil"/>
              <w:right w:val="nil"/>
            </w:tcBorders>
            <w:noWrap/>
            <w:hideMark/>
          </w:tcPr>
          <w:p w14:paraId="7F9CD1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3.65995E+01</w:t>
            </w:r>
          </w:p>
        </w:tc>
      </w:tr>
      <w:tr w:rsidR="00E12A6F" w:rsidRPr="00E12A6F" w14:paraId="569F6143" w14:textId="77777777" w:rsidTr="00FC6034">
        <w:trPr>
          <w:trHeight w:val="288"/>
          <w:jc w:val="center"/>
        </w:trPr>
        <w:tc>
          <w:tcPr>
            <w:tcW w:w="1176" w:type="dxa"/>
            <w:tcBorders>
              <w:top w:val="nil"/>
              <w:left w:val="nil"/>
              <w:bottom w:val="single" w:sz="4" w:space="0" w:color="000000"/>
              <w:right w:val="nil"/>
            </w:tcBorders>
            <w:noWrap/>
            <w:vAlign w:val="center"/>
            <w:hideMark/>
          </w:tcPr>
          <w:p w14:paraId="318AC3D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3387B6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3.86668E+05</w:t>
            </w:r>
          </w:p>
        </w:tc>
        <w:tc>
          <w:tcPr>
            <w:tcW w:w="1380" w:type="dxa"/>
            <w:tcBorders>
              <w:top w:val="nil"/>
              <w:left w:val="nil"/>
              <w:bottom w:val="single" w:sz="4" w:space="0" w:color="000000"/>
              <w:right w:val="nil"/>
            </w:tcBorders>
            <w:noWrap/>
            <w:hideMark/>
          </w:tcPr>
          <w:p w14:paraId="788313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3.52665E+05</w:t>
            </w:r>
          </w:p>
        </w:tc>
        <w:tc>
          <w:tcPr>
            <w:tcW w:w="1380" w:type="dxa"/>
            <w:tcBorders>
              <w:top w:val="nil"/>
              <w:left w:val="nil"/>
              <w:bottom w:val="single" w:sz="4" w:space="0" w:color="000000"/>
              <w:right w:val="nil"/>
            </w:tcBorders>
            <w:noWrap/>
            <w:hideMark/>
          </w:tcPr>
          <w:p w14:paraId="579D37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2.48474E+03</w:t>
            </w:r>
          </w:p>
        </w:tc>
        <w:tc>
          <w:tcPr>
            <w:tcW w:w="1368" w:type="dxa"/>
            <w:tcBorders>
              <w:top w:val="nil"/>
              <w:left w:val="nil"/>
              <w:bottom w:val="single" w:sz="4" w:space="0" w:color="000000"/>
              <w:right w:val="nil"/>
            </w:tcBorders>
            <w:noWrap/>
            <w:hideMark/>
          </w:tcPr>
          <w:p w14:paraId="4572E1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2.03542E+02</w:t>
            </w:r>
          </w:p>
        </w:tc>
        <w:tc>
          <w:tcPr>
            <w:tcW w:w="1380" w:type="dxa"/>
            <w:tcBorders>
              <w:top w:val="nil"/>
              <w:left w:val="nil"/>
              <w:bottom w:val="single" w:sz="4" w:space="0" w:color="000000"/>
              <w:right w:val="nil"/>
            </w:tcBorders>
            <w:noWrap/>
            <w:hideMark/>
          </w:tcPr>
          <w:p w14:paraId="633776E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2.44338E+03</w:t>
            </w:r>
          </w:p>
        </w:tc>
        <w:tc>
          <w:tcPr>
            <w:tcW w:w="1368" w:type="dxa"/>
            <w:tcBorders>
              <w:top w:val="nil"/>
              <w:left w:val="nil"/>
              <w:bottom w:val="single" w:sz="4" w:space="0" w:color="000000"/>
              <w:right w:val="nil"/>
            </w:tcBorders>
            <w:noWrap/>
            <w:hideMark/>
          </w:tcPr>
          <w:p w14:paraId="61D8D63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3.88994E+01</w:t>
            </w:r>
          </w:p>
        </w:tc>
      </w:tr>
      <w:tr w:rsidR="00E12A6F" w:rsidRPr="00E12A6F" w14:paraId="4BACF341" w14:textId="77777777" w:rsidTr="00FC6034">
        <w:trPr>
          <w:trHeight w:val="288"/>
          <w:jc w:val="center"/>
        </w:trPr>
        <w:tc>
          <w:tcPr>
            <w:tcW w:w="1176" w:type="dxa"/>
            <w:tcBorders>
              <w:top w:val="single" w:sz="4" w:space="0" w:color="000000"/>
              <w:left w:val="nil"/>
              <w:bottom w:val="nil"/>
              <w:right w:val="nil"/>
            </w:tcBorders>
            <w:noWrap/>
            <w:vAlign w:val="center"/>
            <w:hideMark/>
          </w:tcPr>
          <w:p w14:paraId="3B631A4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3F43F4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single" w:sz="4" w:space="0" w:color="000000"/>
              <w:right w:val="nil"/>
            </w:tcBorders>
            <w:noWrap/>
            <w:vAlign w:val="center"/>
            <w:hideMark/>
          </w:tcPr>
          <w:p w14:paraId="2C2C820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4285FE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68" w:type="dxa"/>
            <w:tcBorders>
              <w:top w:val="single" w:sz="4" w:space="0" w:color="000000"/>
              <w:left w:val="nil"/>
              <w:bottom w:val="single" w:sz="4" w:space="0" w:color="000000"/>
              <w:right w:val="nil"/>
            </w:tcBorders>
            <w:noWrap/>
            <w:vAlign w:val="center"/>
            <w:hideMark/>
          </w:tcPr>
          <w:p w14:paraId="298E81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5B03693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68" w:type="dxa"/>
            <w:tcBorders>
              <w:top w:val="single" w:sz="4" w:space="0" w:color="000000"/>
              <w:left w:val="nil"/>
              <w:bottom w:val="single" w:sz="4" w:space="0" w:color="000000"/>
              <w:right w:val="nil"/>
            </w:tcBorders>
            <w:noWrap/>
            <w:vAlign w:val="center"/>
            <w:hideMark/>
          </w:tcPr>
          <w:p w14:paraId="2CE797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C1AB688" w14:textId="77777777" w:rsidTr="00FC6034">
        <w:trPr>
          <w:trHeight w:val="288"/>
          <w:jc w:val="center"/>
        </w:trPr>
        <w:tc>
          <w:tcPr>
            <w:tcW w:w="1176" w:type="dxa"/>
            <w:tcBorders>
              <w:top w:val="nil"/>
              <w:left w:val="nil"/>
              <w:bottom w:val="single" w:sz="4" w:space="0" w:color="000000"/>
              <w:right w:val="nil"/>
            </w:tcBorders>
            <w:noWrap/>
            <w:vAlign w:val="center"/>
            <w:hideMark/>
          </w:tcPr>
          <w:p w14:paraId="44FCDCF4"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33B55C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FA6942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48DEF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1435C40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6DADDC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41E7FE7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B5CCEE3" w14:textId="77777777" w:rsidTr="00FC6034">
        <w:trPr>
          <w:trHeight w:val="288"/>
          <w:jc w:val="center"/>
        </w:trPr>
        <w:tc>
          <w:tcPr>
            <w:tcW w:w="1176" w:type="dxa"/>
            <w:tcBorders>
              <w:top w:val="nil"/>
              <w:left w:val="nil"/>
              <w:bottom w:val="nil"/>
              <w:right w:val="nil"/>
            </w:tcBorders>
            <w:noWrap/>
            <w:vAlign w:val="center"/>
            <w:hideMark/>
          </w:tcPr>
          <w:p w14:paraId="27D9774B" w14:textId="31DC645C"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5CC243B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2.30199E+03</w:t>
            </w:r>
          </w:p>
        </w:tc>
        <w:tc>
          <w:tcPr>
            <w:tcW w:w="1380" w:type="dxa"/>
            <w:tcBorders>
              <w:top w:val="nil"/>
              <w:left w:val="nil"/>
              <w:bottom w:val="nil"/>
              <w:right w:val="nil"/>
            </w:tcBorders>
            <w:noWrap/>
            <w:hideMark/>
          </w:tcPr>
          <w:p w14:paraId="23AC00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2.64440E+00</w:t>
            </w:r>
          </w:p>
        </w:tc>
        <w:tc>
          <w:tcPr>
            <w:tcW w:w="1380" w:type="dxa"/>
            <w:tcBorders>
              <w:top w:val="nil"/>
              <w:left w:val="nil"/>
              <w:bottom w:val="nil"/>
              <w:right w:val="nil"/>
            </w:tcBorders>
            <w:noWrap/>
            <w:hideMark/>
          </w:tcPr>
          <w:p w14:paraId="189BD325"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2.70673E+03</w:t>
            </w:r>
          </w:p>
        </w:tc>
        <w:tc>
          <w:tcPr>
            <w:tcW w:w="1368" w:type="dxa"/>
            <w:tcBorders>
              <w:top w:val="nil"/>
              <w:left w:val="nil"/>
              <w:bottom w:val="nil"/>
              <w:right w:val="nil"/>
            </w:tcBorders>
            <w:noWrap/>
            <w:hideMark/>
          </w:tcPr>
          <w:p w14:paraId="2CFFDF1A"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1.79267E+01</w:t>
            </w:r>
          </w:p>
        </w:tc>
        <w:tc>
          <w:tcPr>
            <w:tcW w:w="1380" w:type="dxa"/>
            <w:tcBorders>
              <w:top w:val="nil"/>
              <w:left w:val="nil"/>
              <w:bottom w:val="nil"/>
              <w:right w:val="nil"/>
            </w:tcBorders>
            <w:noWrap/>
            <w:hideMark/>
          </w:tcPr>
          <w:p w14:paraId="6F1EA5CF"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2.87442E+03</w:t>
            </w:r>
          </w:p>
        </w:tc>
        <w:tc>
          <w:tcPr>
            <w:tcW w:w="1368" w:type="dxa"/>
            <w:tcBorders>
              <w:top w:val="nil"/>
              <w:left w:val="nil"/>
              <w:bottom w:val="nil"/>
              <w:right w:val="nil"/>
            </w:tcBorders>
            <w:noWrap/>
            <w:hideMark/>
          </w:tcPr>
          <w:p w14:paraId="05CBED5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1.53860E+01</w:t>
            </w:r>
          </w:p>
        </w:tc>
      </w:tr>
      <w:tr w:rsidR="00E12A6F" w:rsidRPr="00E12A6F" w14:paraId="26FBC38E" w14:textId="77777777" w:rsidTr="00FC6034">
        <w:trPr>
          <w:trHeight w:val="288"/>
          <w:jc w:val="center"/>
        </w:trPr>
        <w:tc>
          <w:tcPr>
            <w:tcW w:w="1176" w:type="dxa"/>
            <w:tcBorders>
              <w:top w:val="nil"/>
              <w:left w:val="nil"/>
              <w:bottom w:val="nil"/>
              <w:right w:val="nil"/>
            </w:tcBorders>
            <w:noWrap/>
            <w:vAlign w:val="center"/>
            <w:hideMark/>
          </w:tcPr>
          <w:p w14:paraId="3279C1B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04096F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3.03234E+03</w:t>
            </w:r>
          </w:p>
        </w:tc>
        <w:tc>
          <w:tcPr>
            <w:tcW w:w="1380" w:type="dxa"/>
            <w:tcBorders>
              <w:top w:val="nil"/>
              <w:left w:val="nil"/>
              <w:bottom w:val="nil"/>
              <w:right w:val="nil"/>
            </w:tcBorders>
            <w:noWrap/>
            <w:hideMark/>
          </w:tcPr>
          <w:p w14:paraId="78F47E4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1.66971E+03</w:t>
            </w:r>
          </w:p>
        </w:tc>
        <w:tc>
          <w:tcPr>
            <w:tcW w:w="1380" w:type="dxa"/>
            <w:tcBorders>
              <w:top w:val="nil"/>
              <w:left w:val="nil"/>
              <w:bottom w:val="nil"/>
              <w:right w:val="nil"/>
            </w:tcBorders>
            <w:noWrap/>
            <w:hideMark/>
          </w:tcPr>
          <w:p w14:paraId="569D993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2.82434E+03</w:t>
            </w:r>
          </w:p>
        </w:tc>
        <w:tc>
          <w:tcPr>
            <w:tcW w:w="1368" w:type="dxa"/>
            <w:tcBorders>
              <w:top w:val="nil"/>
              <w:left w:val="nil"/>
              <w:bottom w:val="nil"/>
              <w:right w:val="nil"/>
            </w:tcBorders>
            <w:noWrap/>
            <w:hideMark/>
          </w:tcPr>
          <w:p w14:paraId="770B1BE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5.61307E+01</w:t>
            </w:r>
          </w:p>
        </w:tc>
        <w:tc>
          <w:tcPr>
            <w:tcW w:w="1380" w:type="dxa"/>
            <w:tcBorders>
              <w:top w:val="nil"/>
              <w:left w:val="nil"/>
              <w:bottom w:val="nil"/>
              <w:right w:val="nil"/>
            </w:tcBorders>
            <w:noWrap/>
            <w:hideMark/>
          </w:tcPr>
          <w:p w14:paraId="003A801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3.07753E+03</w:t>
            </w:r>
          </w:p>
        </w:tc>
        <w:tc>
          <w:tcPr>
            <w:tcW w:w="1368" w:type="dxa"/>
            <w:tcBorders>
              <w:top w:val="nil"/>
              <w:left w:val="nil"/>
              <w:bottom w:val="nil"/>
              <w:right w:val="nil"/>
            </w:tcBorders>
            <w:noWrap/>
            <w:hideMark/>
          </w:tcPr>
          <w:p w14:paraId="5F504F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1.22513E+02</w:t>
            </w:r>
          </w:p>
        </w:tc>
      </w:tr>
      <w:tr w:rsidR="00E12A6F" w:rsidRPr="00E12A6F" w14:paraId="6DB7F8B5" w14:textId="77777777" w:rsidTr="00FC6034">
        <w:trPr>
          <w:trHeight w:val="288"/>
          <w:jc w:val="center"/>
        </w:trPr>
        <w:tc>
          <w:tcPr>
            <w:tcW w:w="1176" w:type="dxa"/>
            <w:tcBorders>
              <w:top w:val="nil"/>
              <w:left w:val="nil"/>
              <w:bottom w:val="nil"/>
              <w:right w:val="nil"/>
            </w:tcBorders>
            <w:noWrap/>
            <w:vAlign w:val="center"/>
            <w:hideMark/>
          </w:tcPr>
          <w:p w14:paraId="2389E6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7C6B9D8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2.49644E+03</w:t>
            </w:r>
          </w:p>
        </w:tc>
        <w:tc>
          <w:tcPr>
            <w:tcW w:w="1380" w:type="dxa"/>
            <w:tcBorders>
              <w:top w:val="nil"/>
              <w:left w:val="nil"/>
              <w:bottom w:val="nil"/>
              <w:right w:val="nil"/>
            </w:tcBorders>
            <w:noWrap/>
            <w:hideMark/>
          </w:tcPr>
          <w:p w14:paraId="4787490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9.28581E+01</w:t>
            </w:r>
          </w:p>
        </w:tc>
        <w:tc>
          <w:tcPr>
            <w:tcW w:w="1380" w:type="dxa"/>
            <w:tcBorders>
              <w:top w:val="nil"/>
              <w:left w:val="nil"/>
              <w:bottom w:val="nil"/>
              <w:right w:val="nil"/>
            </w:tcBorders>
            <w:noWrap/>
            <w:hideMark/>
          </w:tcPr>
          <w:p w14:paraId="2C09EE5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2.86322E+03</w:t>
            </w:r>
          </w:p>
        </w:tc>
        <w:tc>
          <w:tcPr>
            <w:tcW w:w="1368" w:type="dxa"/>
            <w:tcBorders>
              <w:top w:val="nil"/>
              <w:left w:val="nil"/>
              <w:bottom w:val="nil"/>
              <w:right w:val="nil"/>
            </w:tcBorders>
            <w:noWrap/>
            <w:hideMark/>
          </w:tcPr>
          <w:p w14:paraId="1409FE3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3.46088E+01</w:t>
            </w:r>
          </w:p>
        </w:tc>
        <w:tc>
          <w:tcPr>
            <w:tcW w:w="1380" w:type="dxa"/>
            <w:tcBorders>
              <w:top w:val="nil"/>
              <w:left w:val="nil"/>
              <w:bottom w:val="nil"/>
              <w:right w:val="nil"/>
            </w:tcBorders>
            <w:noWrap/>
            <w:hideMark/>
          </w:tcPr>
          <w:p w14:paraId="5E6A3FB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3.03903E+03</w:t>
            </w:r>
          </w:p>
        </w:tc>
        <w:tc>
          <w:tcPr>
            <w:tcW w:w="1368" w:type="dxa"/>
            <w:tcBorders>
              <w:top w:val="nil"/>
              <w:left w:val="nil"/>
              <w:bottom w:val="nil"/>
              <w:right w:val="nil"/>
            </w:tcBorders>
            <w:noWrap/>
            <w:hideMark/>
          </w:tcPr>
          <w:p w14:paraId="2D1A86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4.05595E+01</w:t>
            </w:r>
          </w:p>
        </w:tc>
      </w:tr>
      <w:tr w:rsidR="00E12A6F" w:rsidRPr="00E12A6F" w14:paraId="31585A54" w14:textId="77777777" w:rsidTr="00FC6034">
        <w:trPr>
          <w:trHeight w:val="288"/>
          <w:jc w:val="center"/>
        </w:trPr>
        <w:tc>
          <w:tcPr>
            <w:tcW w:w="1176" w:type="dxa"/>
            <w:tcBorders>
              <w:top w:val="nil"/>
              <w:left w:val="nil"/>
              <w:bottom w:val="nil"/>
              <w:right w:val="nil"/>
            </w:tcBorders>
            <w:noWrap/>
            <w:vAlign w:val="center"/>
            <w:hideMark/>
          </w:tcPr>
          <w:p w14:paraId="45CD2F3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6B9832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5.74961E+03</w:t>
            </w:r>
          </w:p>
        </w:tc>
        <w:tc>
          <w:tcPr>
            <w:tcW w:w="1380" w:type="dxa"/>
            <w:tcBorders>
              <w:top w:val="nil"/>
              <w:left w:val="nil"/>
              <w:bottom w:val="nil"/>
              <w:right w:val="nil"/>
            </w:tcBorders>
            <w:noWrap/>
            <w:hideMark/>
          </w:tcPr>
          <w:p w14:paraId="48E7B7C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2.14527E+03</w:t>
            </w:r>
          </w:p>
        </w:tc>
        <w:tc>
          <w:tcPr>
            <w:tcW w:w="1380" w:type="dxa"/>
            <w:tcBorders>
              <w:top w:val="nil"/>
              <w:left w:val="nil"/>
              <w:bottom w:val="nil"/>
              <w:right w:val="nil"/>
            </w:tcBorders>
            <w:noWrap/>
            <w:hideMark/>
          </w:tcPr>
          <w:p w14:paraId="7C81E79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2.74275E+03</w:t>
            </w:r>
          </w:p>
        </w:tc>
        <w:tc>
          <w:tcPr>
            <w:tcW w:w="1368" w:type="dxa"/>
            <w:tcBorders>
              <w:top w:val="nil"/>
              <w:left w:val="nil"/>
              <w:bottom w:val="nil"/>
              <w:right w:val="nil"/>
            </w:tcBorders>
            <w:noWrap/>
            <w:hideMark/>
          </w:tcPr>
          <w:p w14:paraId="1E9E82B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2.79308E+01</w:t>
            </w:r>
          </w:p>
        </w:tc>
        <w:tc>
          <w:tcPr>
            <w:tcW w:w="1380" w:type="dxa"/>
            <w:tcBorders>
              <w:top w:val="nil"/>
              <w:left w:val="nil"/>
              <w:bottom w:val="nil"/>
              <w:right w:val="nil"/>
            </w:tcBorders>
            <w:noWrap/>
            <w:hideMark/>
          </w:tcPr>
          <w:p w14:paraId="42089D7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2.94069E+03</w:t>
            </w:r>
          </w:p>
        </w:tc>
        <w:tc>
          <w:tcPr>
            <w:tcW w:w="1368" w:type="dxa"/>
            <w:tcBorders>
              <w:top w:val="nil"/>
              <w:left w:val="nil"/>
              <w:bottom w:val="nil"/>
              <w:right w:val="nil"/>
            </w:tcBorders>
            <w:noWrap/>
            <w:hideMark/>
          </w:tcPr>
          <w:p w14:paraId="5F8CA30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2.58408E+01</w:t>
            </w:r>
          </w:p>
        </w:tc>
      </w:tr>
      <w:tr w:rsidR="00E12A6F" w:rsidRPr="00E12A6F" w14:paraId="1AADFBE0" w14:textId="77777777" w:rsidTr="00FC6034">
        <w:trPr>
          <w:trHeight w:val="288"/>
          <w:jc w:val="center"/>
        </w:trPr>
        <w:tc>
          <w:tcPr>
            <w:tcW w:w="1176" w:type="dxa"/>
            <w:tcBorders>
              <w:top w:val="nil"/>
              <w:left w:val="nil"/>
              <w:bottom w:val="nil"/>
              <w:right w:val="nil"/>
            </w:tcBorders>
            <w:noWrap/>
            <w:vAlign w:val="center"/>
            <w:hideMark/>
          </w:tcPr>
          <w:p w14:paraId="258E273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5983A65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4.65941E+03</w:t>
            </w:r>
          </w:p>
        </w:tc>
        <w:tc>
          <w:tcPr>
            <w:tcW w:w="1380" w:type="dxa"/>
            <w:tcBorders>
              <w:top w:val="nil"/>
              <w:left w:val="nil"/>
              <w:bottom w:val="nil"/>
              <w:right w:val="nil"/>
            </w:tcBorders>
            <w:noWrap/>
            <w:hideMark/>
          </w:tcPr>
          <w:p w14:paraId="2A9098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2.00046E+03</w:t>
            </w:r>
          </w:p>
        </w:tc>
        <w:tc>
          <w:tcPr>
            <w:tcW w:w="1380" w:type="dxa"/>
            <w:tcBorders>
              <w:top w:val="nil"/>
              <w:left w:val="nil"/>
              <w:bottom w:val="nil"/>
              <w:right w:val="nil"/>
            </w:tcBorders>
            <w:noWrap/>
            <w:hideMark/>
          </w:tcPr>
          <w:p w14:paraId="082C5C9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2.83451E+03</w:t>
            </w:r>
          </w:p>
        </w:tc>
        <w:tc>
          <w:tcPr>
            <w:tcW w:w="1368" w:type="dxa"/>
            <w:tcBorders>
              <w:top w:val="nil"/>
              <w:left w:val="nil"/>
              <w:bottom w:val="nil"/>
              <w:right w:val="nil"/>
            </w:tcBorders>
            <w:noWrap/>
            <w:hideMark/>
          </w:tcPr>
          <w:p w14:paraId="28E7A6F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4.82746E+01</w:t>
            </w:r>
          </w:p>
        </w:tc>
        <w:tc>
          <w:tcPr>
            <w:tcW w:w="1380" w:type="dxa"/>
            <w:tcBorders>
              <w:top w:val="nil"/>
              <w:left w:val="nil"/>
              <w:bottom w:val="nil"/>
              <w:right w:val="nil"/>
            </w:tcBorders>
            <w:noWrap/>
            <w:hideMark/>
          </w:tcPr>
          <w:p w14:paraId="59FD942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3.04052E+03</w:t>
            </w:r>
          </w:p>
        </w:tc>
        <w:tc>
          <w:tcPr>
            <w:tcW w:w="1368" w:type="dxa"/>
            <w:tcBorders>
              <w:top w:val="nil"/>
              <w:left w:val="nil"/>
              <w:bottom w:val="nil"/>
              <w:right w:val="nil"/>
            </w:tcBorders>
            <w:noWrap/>
            <w:hideMark/>
          </w:tcPr>
          <w:p w14:paraId="702A1D2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5.38492E+01</w:t>
            </w:r>
          </w:p>
        </w:tc>
      </w:tr>
      <w:tr w:rsidR="00E12A6F" w:rsidRPr="00E12A6F" w14:paraId="6196C937" w14:textId="77777777" w:rsidTr="00FC6034">
        <w:trPr>
          <w:trHeight w:val="288"/>
          <w:jc w:val="center"/>
        </w:trPr>
        <w:tc>
          <w:tcPr>
            <w:tcW w:w="1176" w:type="dxa"/>
            <w:tcBorders>
              <w:top w:val="nil"/>
              <w:left w:val="nil"/>
              <w:bottom w:val="nil"/>
              <w:right w:val="nil"/>
            </w:tcBorders>
            <w:noWrap/>
            <w:vAlign w:val="center"/>
            <w:hideMark/>
          </w:tcPr>
          <w:p w14:paraId="1FA4809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04E5EDE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2.31116E+03</w:t>
            </w:r>
          </w:p>
        </w:tc>
        <w:tc>
          <w:tcPr>
            <w:tcW w:w="1380" w:type="dxa"/>
            <w:tcBorders>
              <w:top w:val="nil"/>
              <w:left w:val="nil"/>
              <w:bottom w:val="nil"/>
              <w:right w:val="nil"/>
            </w:tcBorders>
            <w:noWrap/>
            <w:hideMark/>
          </w:tcPr>
          <w:p w14:paraId="03E3C6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1.71701E+00</w:t>
            </w:r>
          </w:p>
        </w:tc>
        <w:tc>
          <w:tcPr>
            <w:tcW w:w="1380" w:type="dxa"/>
            <w:tcBorders>
              <w:top w:val="nil"/>
              <w:left w:val="nil"/>
              <w:bottom w:val="nil"/>
              <w:right w:val="nil"/>
            </w:tcBorders>
            <w:noWrap/>
            <w:hideMark/>
          </w:tcPr>
          <w:p w14:paraId="5441115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2.77601E+03</w:t>
            </w:r>
          </w:p>
        </w:tc>
        <w:tc>
          <w:tcPr>
            <w:tcW w:w="1368" w:type="dxa"/>
            <w:tcBorders>
              <w:top w:val="nil"/>
              <w:left w:val="nil"/>
              <w:bottom w:val="nil"/>
              <w:right w:val="nil"/>
            </w:tcBorders>
            <w:noWrap/>
            <w:hideMark/>
          </w:tcPr>
          <w:p w14:paraId="5F429E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2.90461E+01</w:t>
            </w:r>
          </w:p>
        </w:tc>
        <w:tc>
          <w:tcPr>
            <w:tcW w:w="1380" w:type="dxa"/>
            <w:tcBorders>
              <w:top w:val="nil"/>
              <w:left w:val="nil"/>
              <w:bottom w:val="nil"/>
              <w:right w:val="nil"/>
            </w:tcBorders>
            <w:noWrap/>
            <w:hideMark/>
          </w:tcPr>
          <w:p w14:paraId="19C3BBE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2.93291E+03</w:t>
            </w:r>
          </w:p>
        </w:tc>
        <w:tc>
          <w:tcPr>
            <w:tcW w:w="1368" w:type="dxa"/>
            <w:tcBorders>
              <w:top w:val="nil"/>
              <w:left w:val="nil"/>
              <w:bottom w:val="nil"/>
              <w:right w:val="nil"/>
            </w:tcBorders>
            <w:noWrap/>
            <w:hideMark/>
          </w:tcPr>
          <w:p w14:paraId="050D12C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3.23937E+01</w:t>
            </w:r>
          </w:p>
        </w:tc>
      </w:tr>
      <w:tr w:rsidR="00E12A6F" w:rsidRPr="00E12A6F" w14:paraId="51F86C50" w14:textId="77777777" w:rsidTr="00FC6034">
        <w:trPr>
          <w:trHeight w:val="288"/>
          <w:jc w:val="center"/>
        </w:trPr>
        <w:tc>
          <w:tcPr>
            <w:tcW w:w="1176" w:type="dxa"/>
            <w:tcBorders>
              <w:top w:val="nil"/>
              <w:left w:val="nil"/>
              <w:bottom w:val="nil"/>
              <w:right w:val="nil"/>
            </w:tcBorders>
            <w:noWrap/>
            <w:vAlign w:val="center"/>
            <w:hideMark/>
          </w:tcPr>
          <w:p w14:paraId="70B22A2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7E081EF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4.57560E+03</w:t>
            </w:r>
          </w:p>
        </w:tc>
        <w:tc>
          <w:tcPr>
            <w:tcW w:w="1380" w:type="dxa"/>
            <w:tcBorders>
              <w:top w:val="nil"/>
              <w:left w:val="nil"/>
              <w:bottom w:val="nil"/>
              <w:right w:val="nil"/>
            </w:tcBorders>
            <w:noWrap/>
            <w:hideMark/>
          </w:tcPr>
          <w:p w14:paraId="1897D84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2.10901E+03</w:t>
            </w:r>
          </w:p>
        </w:tc>
        <w:tc>
          <w:tcPr>
            <w:tcW w:w="1380" w:type="dxa"/>
            <w:tcBorders>
              <w:top w:val="nil"/>
              <w:left w:val="nil"/>
              <w:bottom w:val="nil"/>
              <w:right w:val="nil"/>
            </w:tcBorders>
            <w:noWrap/>
            <w:hideMark/>
          </w:tcPr>
          <w:p w14:paraId="14519F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2.84738E+03</w:t>
            </w:r>
          </w:p>
        </w:tc>
        <w:tc>
          <w:tcPr>
            <w:tcW w:w="1368" w:type="dxa"/>
            <w:tcBorders>
              <w:top w:val="nil"/>
              <w:left w:val="nil"/>
              <w:bottom w:val="nil"/>
              <w:right w:val="nil"/>
            </w:tcBorders>
            <w:noWrap/>
            <w:hideMark/>
          </w:tcPr>
          <w:p w14:paraId="1A6EF3B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4.84353E+01</w:t>
            </w:r>
          </w:p>
        </w:tc>
        <w:tc>
          <w:tcPr>
            <w:tcW w:w="1380" w:type="dxa"/>
            <w:tcBorders>
              <w:top w:val="nil"/>
              <w:left w:val="nil"/>
              <w:bottom w:val="nil"/>
              <w:right w:val="nil"/>
            </w:tcBorders>
            <w:noWrap/>
            <w:hideMark/>
          </w:tcPr>
          <w:p w14:paraId="2D87CAA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3.10540E+03</w:t>
            </w:r>
          </w:p>
        </w:tc>
        <w:tc>
          <w:tcPr>
            <w:tcW w:w="1368" w:type="dxa"/>
            <w:tcBorders>
              <w:top w:val="nil"/>
              <w:left w:val="nil"/>
              <w:bottom w:val="nil"/>
              <w:right w:val="nil"/>
            </w:tcBorders>
            <w:noWrap/>
            <w:hideMark/>
          </w:tcPr>
          <w:p w14:paraId="4D76647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9.51460E+01</w:t>
            </w:r>
          </w:p>
        </w:tc>
      </w:tr>
      <w:tr w:rsidR="00E12A6F" w:rsidRPr="00E12A6F" w14:paraId="5EAD21B7" w14:textId="77777777" w:rsidTr="00FC6034">
        <w:trPr>
          <w:trHeight w:val="288"/>
          <w:jc w:val="center"/>
        </w:trPr>
        <w:tc>
          <w:tcPr>
            <w:tcW w:w="1176" w:type="dxa"/>
            <w:tcBorders>
              <w:top w:val="nil"/>
              <w:left w:val="nil"/>
              <w:bottom w:val="nil"/>
              <w:right w:val="nil"/>
            </w:tcBorders>
            <w:noWrap/>
            <w:vAlign w:val="center"/>
            <w:hideMark/>
          </w:tcPr>
          <w:p w14:paraId="42601F6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7CA203F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5.57467E+03</w:t>
            </w:r>
          </w:p>
        </w:tc>
        <w:tc>
          <w:tcPr>
            <w:tcW w:w="1380" w:type="dxa"/>
            <w:tcBorders>
              <w:top w:val="nil"/>
              <w:left w:val="nil"/>
              <w:bottom w:val="nil"/>
              <w:right w:val="nil"/>
            </w:tcBorders>
            <w:noWrap/>
            <w:hideMark/>
          </w:tcPr>
          <w:p w14:paraId="6E8002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2.18418E+03</w:t>
            </w:r>
          </w:p>
        </w:tc>
        <w:tc>
          <w:tcPr>
            <w:tcW w:w="1380" w:type="dxa"/>
            <w:tcBorders>
              <w:top w:val="nil"/>
              <w:left w:val="nil"/>
              <w:bottom w:val="nil"/>
              <w:right w:val="nil"/>
            </w:tcBorders>
            <w:noWrap/>
            <w:hideMark/>
          </w:tcPr>
          <w:p w14:paraId="3FFF63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2.87938E+03</w:t>
            </w:r>
          </w:p>
        </w:tc>
        <w:tc>
          <w:tcPr>
            <w:tcW w:w="1368" w:type="dxa"/>
            <w:tcBorders>
              <w:top w:val="nil"/>
              <w:left w:val="nil"/>
              <w:bottom w:val="nil"/>
              <w:right w:val="nil"/>
            </w:tcBorders>
            <w:noWrap/>
            <w:hideMark/>
          </w:tcPr>
          <w:p w14:paraId="43AB2C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4.29246E+01</w:t>
            </w:r>
          </w:p>
        </w:tc>
        <w:tc>
          <w:tcPr>
            <w:tcW w:w="1380" w:type="dxa"/>
            <w:tcBorders>
              <w:top w:val="nil"/>
              <w:left w:val="nil"/>
              <w:bottom w:val="nil"/>
              <w:right w:val="nil"/>
            </w:tcBorders>
            <w:noWrap/>
            <w:hideMark/>
          </w:tcPr>
          <w:p w14:paraId="18E99E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3.03333E+03</w:t>
            </w:r>
          </w:p>
        </w:tc>
        <w:tc>
          <w:tcPr>
            <w:tcW w:w="1368" w:type="dxa"/>
            <w:tcBorders>
              <w:top w:val="nil"/>
              <w:left w:val="nil"/>
              <w:bottom w:val="nil"/>
              <w:right w:val="nil"/>
            </w:tcBorders>
            <w:noWrap/>
            <w:hideMark/>
          </w:tcPr>
          <w:p w14:paraId="5563547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4.06972E+01</w:t>
            </w:r>
          </w:p>
        </w:tc>
      </w:tr>
      <w:tr w:rsidR="00E12A6F" w:rsidRPr="00E12A6F" w14:paraId="4E772054" w14:textId="77777777" w:rsidTr="00FC6034">
        <w:trPr>
          <w:trHeight w:val="288"/>
          <w:jc w:val="center"/>
        </w:trPr>
        <w:tc>
          <w:tcPr>
            <w:tcW w:w="1176" w:type="dxa"/>
            <w:tcBorders>
              <w:top w:val="nil"/>
              <w:left w:val="nil"/>
              <w:bottom w:val="nil"/>
              <w:right w:val="nil"/>
            </w:tcBorders>
            <w:noWrap/>
            <w:vAlign w:val="center"/>
            <w:hideMark/>
          </w:tcPr>
          <w:p w14:paraId="32F34F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3B365DC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6.32905E+03</w:t>
            </w:r>
          </w:p>
        </w:tc>
        <w:tc>
          <w:tcPr>
            <w:tcW w:w="1380" w:type="dxa"/>
            <w:tcBorders>
              <w:top w:val="nil"/>
              <w:left w:val="nil"/>
              <w:bottom w:val="nil"/>
              <w:right w:val="nil"/>
            </w:tcBorders>
            <w:noWrap/>
            <w:hideMark/>
          </w:tcPr>
          <w:p w14:paraId="2FB820C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1.03855E+03</w:t>
            </w:r>
          </w:p>
        </w:tc>
        <w:tc>
          <w:tcPr>
            <w:tcW w:w="1380" w:type="dxa"/>
            <w:tcBorders>
              <w:top w:val="nil"/>
              <w:left w:val="nil"/>
              <w:bottom w:val="nil"/>
              <w:right w:val="nil"/>
            </w:tcBorders>
            <w:noWrap/>
            <w:hideMark/>
          </w:tcPr>
          <w:p w14:paraId="45CDBCA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2.85370E+03</w:t>
            </w:r>
          </w:p>
        </w:tc>
        <w:tc>
          <w:tcPr>
            <w:tcW w:w="1368" w:type="dxa"/>
            <w:tcBorders>
              <w:top w:val="nil"/>
              <w:left w:val="nil"/>
              <w:bottom w:val="nil"/>
              <w:right w:val="nil"/>
            </w:tcBorders>
            <w:noWrap/>
            <w:hideMark/>
          </w:tcPr>
          <w:p w14:paraId="00CADDB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4.89330E+01</w:t>
            </w:r>
          </w:p>
        </w:tc>
        <w:tc>
          <w:tcPr>
            <w:tcW w:w="1380" w:type="dxa"/>
            <w:tcBorders>
              <w:top w:val="nil"/>
              <w:left w:val="nil"/>
              <w:bottom w:val="nil"/>
              <w:right w:val="nil"/>
            </w:tcBorders>
            <w:noWrap/>
            <w:hideMark/>
          </w:tcPr>
          <w:p w14:paraId="01A750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3.11303E+03</w:t>
            </w:r>
          </w:p>
        </w:tc>
        <w:tc>
          <w:tcPr>
            <w:tcW w:w="1368" w:type="dxa"/>
            <w:tcBorders>
              <w:top w:val="nil"/>
              <w:left w:val="nil"/>
              <w:bottom w:val="nil"/>
              <w:right w:val="nil"/>
            </w:tcBorders>
            <w:noWrap/>
            <w:hideMark/>
          </w:tcPr>
          <w:p w14:paraId="0AD953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7.45769E+01</w:t>
            </w:r>
          </w:p>
        </w:tc>
      </w:tr>
      <w:tr w:rsidR="00E12A6F" w:rsidRPr="00E12A6F" w14:paraId="6027668B" w14:textId="77777777" w:rsidTr="00FC6034">
        <w:trPr>
          <w:trHeight w:val="288"/>
          <w:jc w:val="center"/>
        </w:trPr>
        <w:tc>
          <w:tcPr>
            <w:tcW w:w="1176" w:type="dxa"/>
            <w:tcBorders>
              <w:top w:val="nil"/>
              <w:left w:val="nil"/>
              <w:bottom w:val="nil"/>
              <w:right w:val="nil"/>
            </w:tcBorders>
            <w:noWrap/>
            <w:vAlign w:val="center"/>
            <w:hideMark/>
          </w:tcPr>
          <w:p w14:paraId="4B200FC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280B11A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4.61591E+03</w:t>
            </w:r>
          </w:p>
        </w:tc>
        <w:tc>
          <w:tcPr>
            <w:tcW w:w="1380" w:type="dxa"/>
            <w:tcBorders>
              <w:top w:val="nil"/>
              <w:left w:val="nil"/>
              <w:bottom w:val="nil"/>
              <w:right w:val="nil"/>
            </w:tcBorders>
            <w:noWrap/>
            <w:hideMark/>
          </w:tcPr>
          <w:p w14:paraId="4BB1EA6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2.89446E+02</w:t>
            </w:r>
          </w:p>
        </w:tc>
        <w:tc>
          <w:tcPr>
            <w:tcW w:w="1380" w:type="dxa"/>
            <w:tcBorders>
              <w:top w:val="nil"/>
              <w:left w:val="nil"/>
              <w:bottom w:val="nil"/>
              <w:right w:val="nil"/>
            </w:tcBorders>
            <w:noWrap/>
            <w:hideMark/>
          </w:tcPr>
          <w:p w14:paraId="037A08A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3.01081E+03</w:t>
            </w:r>
          </w:p>
        </w:tc>
        <w:tc>
          <w:tcPr>
            <w:tcW w:w="1368" w:type="dxa"/>
            <w:tcBorders>
              <w:top w:val="nil"/>
              <w:left w:val="nil"/>
              <w:bottom w:val="nil"/>
              <w:right w:val="nil"/>
            </w:tcBorders>
            <w:noWrap/>
            <w:hideMark/>
          </w:tcPr>
          <w:p w14:paraId="7BAA87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3.18262E+01</w:t>
            </w:r>
          </w:p>
        </w:tc>
        <w:tc>
          <w:tcPr>
            <w:tcW w:w="1380" w:type="dxa"/>
            <w:tcBorders>
              <w:top w:val="nil"/>
              <w:left w:val="nil"/>
              <w:bottom w:val="nil"/>
              <w:right w:val="nil"/>
            </w:tcBorders>
            <w:noWrap/>
            <w:hideMark/>
          </w:tcPr>
          <w:p w14:paraId="5821A4E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3.17449E+03</w:t>
            </w:r>
          </w:p>
        </w:tc>
        <w:tc>
          <w:tcPr>
            <w:tcW w:w="1368" w:type="dxa"/>
            <w:tcBorders>
              <w:top w:val="nil"/>
              <w:left w:val="nil"/>
              <w:bottom w:val="nil"/>
              <w:right w:val="nil"/>
            </w:tcBorders>
            <w:noWrap/>
            <w:hideMark/>
          </w:tcPr>
          <w:p w14:paraId="1DBFBFA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3.01979E+01</w:t>
            </w:r>
          </w:p>
        </w:tc>
      </w:tr>
      <w:tr w:rsidR="00E12A6F" w:rsidRPr="00E12A6F" w14:paraId="7061BF62" w14:textId="77777777" w:rsidTr="00FC6034">
        <w:trPr>
          <w:trHeight w:val="288"/>
          <w:jc w:val="center"/>
        </w:trPr>
        <w:tc>
          <w:tcPr>
            <w:tcW w:w="1176" w:type="dxa"/>
            <w:tcBorders>
              <w:top w:val="nil"/>
              <w:left w:val="nil"/>
              <w:bottom w:val="nil"/>
              <w:right w:val="nil"/>
            </w:tcBorders>
            <w:noWrap/>
            <w:vAlign w:val="center"/>
            <w:hideMark/>
          </w:tcPr>
          <w:p w14:paraId="6295C14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2624B8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4.17132E+03</w:t>
            </w:r>
          </w:p>
        </w:tc>
        <w:tc>
          <w:tcPr>
            <w:tcW w:w="1380" w:type="dxa"/>
            <w:tcBorders>
              <w:top w:val="nil"/>
              <w:left w:val="nil"/>
              <w:bottom w:val="nil"/>
              <w:right w:val="nil"/>
            </w:tcBorders>
            <w:noWrap/>
            <w:hideMark/>
          </w:tcPr>
          <w:p w14:paraId="69C2372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2.36304E+03</w:t>
            </w:r>
          </w:p>
        </w:tc>
        <w:tc>
          <w:tcPr>
            <w:tcW w:w="1380" w:type="dxa"/>
            <w:tcBorders>
              <w:top w:val="nil"/>
              <w:left w:val="nil"/>
              <w:bottom w:val="nil"/>
              <w:right w:val="nil"/>
            </w:tcBorders>
            <w:noWrap/>
            <w:hideMark/>
          </w:tcPr>
          <w:p w14:paraId="5ACBC6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2.91302E+03</w:t>
            </w:r>
          </w:p>
        </w:tc>
        <w:tc>
          <w:tcPr>
            <w:tcW w:w="1368" w:type="dxa"/>
            <w:tcBorders>
              <w:top w:val="nil"/>
              <w:left w:val="nil"/>
              <w:bottom w:val="nil"/>
              <w:right w:val="nil"/>
            </w:tcBorders>
            <w:noWrap/>
            <w:hideMark/>
          </w:tcPr>
          <w:p w14:paraId="569131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6.69028E+01</w:t>
            </w:r>
          </w:p>
        </w:tc>
        <w:tc>
          <w:tcPr>
            <w:tcW w:w="1380" w:type="dxa"/>
            <w:tcBorders>
              <w:top w:val="nil"/>
              <w:left w:val="nil"/>
              <w:bottom w:val="nil"/>
              <w:right w:val="nil"/>
            </w:tcBorders>
            <w:noWrap/>
            <w:hideMark/>
          </w:tcPr>
          <w:p w14:paraId="1B1BB87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3.08529E+03</w:t>
            </w:r>
          </w:p>
        </w:tc>
        <w:tc>
          <w:tcPr>
            <w:tcW w:w="1368" w:type="dxa"/>
            <w:tcBorders>
              <w:top w:val="nil"/>
              <w:left w:val="nil"/>
              <w:bottom w:val="nil"/>
              <w:right w:val="nil"/>
            </w:tcBorders>
            <w:noWrap/>
            <w:hideMark/>
          </w:tcPr>
          <w:p w14:paraId="117FD6D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6.17814E+01</w:t>
            </w:r>
          </w:p>
        </w:tc>
      </w:tr>
      <w:tr w:rsidR="00E12A6F" w:rsidRPr="00E12A6F" w14:paraId="7E111499" w14:textId="77777777" w:rsidTr="00FC6034">
        <w:trPr>
          <w:trHeight w:val="288"/>
          <w:jc w:val="center"/>
        </w:trPr>
        <w:tc>
          <w:tcPr>
            <w:tcW w:w="1176" w:type="dxa"/>
            <w:tcBorders>
              <w:top w:val="nil"/>
              <w:left w:val="nil"/>
              <w:bottom w:val="nil"/>
              <w:right w:val="nil"/>
            </w:tcBorders>
            <w:noWrap/>
            <w:vAlign w:val="center"/>
            <w:hideMark/>
          </w:tcPr>
          <w:p w14:paraId="70F8052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75EB121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9.22812E+03</w:t>
            </w:r>
          </w:p>
        </w:tc>
        <w:tc>
          <w:tcPr>
            <w:tcW w:w="1380" w:type="dxa"/>
            <w:tcBorders>
              <w:top w:val="nil"/>
              <w:left w:val="nil"/>
              <w:bottom w:val="nil"/>
              <w:right w:val="nil"/>
            </w:tcBorders>
            <w:noWrap/>
            <w:hideMark/>
          </w:tcPr>
          <w:p w14:paraId="5622FE7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4.77996E+02</w:t>
            </w:r>
          </w:p>
        </w:tc>
        <w:tc>
          <w:tcPr>
            <w:tcW w:w="1380" w:type="dxa"/>
            <w:tcBorders>
              <w:top w:val="nil"/>
              <w:left w:val="nil"/>
              <w:bottom w:val="nil"/>
              <w:right w:val="nil"/>
            </w:tcBorders>
            <w:noWrap/>
            <w:hideMark/>
          </w:tcPr>
          <w:p w14:paraId="1788CE8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3.81052E+03</w:t>
            </w:r>
          </w:p>
        </w:tc>
        <w:tc>
          <w:tcPr>
            <w:tcW w:w="1368" w:type="dxa"/>
            <w:tcBorders>
              <w:top w:val="nil"/>
              <w:left w:val="nil"/>
              <w:bottom w:val="nil"/>
              <w:right w:val="nil"/>
            </w:tcBorders>
            <w:noWrap/>
            <w:hideMark/>
          </w:tcPr>
          <w:p w14:paraId="766907A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1.31986E+02</w:t>
            </w:r>
          </w:p>
        </w:tc>
        <w:tc>
          <w:tcPr>
            <w:tcW w:w="1380" w:type="dxa"/>
            <w:tcBorders>
              <w:top w:val="nil"/>
              <w:left w:val="nil"/>
              <w:bottom w:val="nil"/>
              <w:right w:val="nil"/>
            </w:tcBorders>
            <w:noWrap/>
            <w:hideMark/>
          </w:tcPr>
          <w:p w14:paraId="3658A63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3.92215E+03</w:t>
            </w:r>
          </w:p>
        </w:tc>
        <w:tc>
          <w:tcPr>
            <w:tcW w:w="1368" w:type="dxa"/>
            <w:tcBorders>
              <w:top w:val="nil"/>
              <w:left w:val="nil"/>
              <w:bottom w:val="nil"/>
              <w:right w:val="nil"/>
            </w:tcBorders>
            <w:noWrap/>
            <w:hideMark/>
          </w:tcPr>
          <w:p w14:paraId="01ED0C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1.36208E+02</w:t>
            </w:r>
          </w:p>
        </w:tc>
      </w:tr>
      <w:tr w:rsidR="00E12A6F" w:rsidRPr="00E12A6F" w14:paraId="0D4B89D5" w14:textId="77777777" w:rsidTr="00FC6034">
        <w:trPr>
          <w:trHeight w:val="288"/>
          <w:jc w:val="center"/>
        </w:trPr>
        <w:tc>
          <w:tcPr>
            <w:tcW w:w="1176" w:type="dxa"/>
            <w:tcBorders>
              <w:top w:val="nil"/>
              <w:left w:val="nil"/>
              <w:bottom w:val="nil"/>
              <w:right w:val="nil"/>
            </w:tcBorders>
            <w:noWrap/>
            <w:vAlign w:val="center"/>
            <w:hideMark/>
          </w:tcPr>
          <w:p w14:paraId="705022A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4D4E2ED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7.42955E+03</w:t>
            </w:r>
          </w:p>
        </w:tc>
        <w:tc>
          <w:tcPr>
            <w:tcW w:w="1380" w:type="dxa"/>
            <w:tcBorders>
              <w:top w:val="nil"/>
              <w:left w:val="nil"/>
              <w:bottom w:val="nil"/>
              <w:right w:val="nil"/>
            </w:tcBorders>
            <w:noWrap/>
            <w:hideMark/>
          </w:tcPr>
          <w:p w14:paraId="4B66F32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9.09371E+02</w:t>
            </w:r>
          </w:p>
        </w:tc>
        <w:tc>
          <w:tcPr>
            <w:tcW w:w="1380" w:type="dxa"/>
            <w:tcBorders>
              <w:top w:val="nil"/>
              <w:left w:val="nil"/>
              <w:bottom w:val="nil"/>
              <w:right w:val="nil"/>
            </w:tcBorders>
            <w:noWrap/>
            <w:hideMark/>
          </w:tcPr>
          <w:p w14:paraId="478ACF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3.31957E+03</w:t>
            </w:r>
          </w:p>
        </w:tc>
        <w:tc>
          <w:tcPr>
            <w:tcW w:w="1368" w:type="dxa"/>
            <w:tcBorders>
              <w:top w:val="nil"/>
              <w:left w:val="nil"/>
              <w:bottom w:val="nil"/>
              <w:right w:val="nil"/>
            </w:tcBorders>
            <w:noWrap/>
            <w:hideMark/>
          </w:tcPr>
          <w:p w14:paraId="33557A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1.49573E+02</w:t>
            </w:r>
          </w:p>
        </w:tc>
        <w:tc>
          <w:tcPr>
            <w:tcW w:w="1380" w:type="dxa"/>
            <w:tcBorders>
              <w:top w:val="nil"/>
              <w:left w:val="nil"/>
              <w:bottom w:val="nil"/>
              <w:right w:val="nil"/>
            </w:tcBorders>
            <w:noWrap/>
            <w:hideMark/>
          </w:tcPr>
          <w:p w14:paraId="7145737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3.39413E+03</w:t>
            </w:r>
          </w:p>
        </w:tc>
        <w:tc>
          <w:tcPr>
            <w:tcW w:w="1368" w:type="dxa"/>
            <w:tcBorders>
              <w:top w:val="nil"/>
              <w:left w:val="nil"/>
              <w:bottom w:val="nil"/>
              <w:right w:val="nil"/>
            </w:tcBorders>
            <w:noWrap/>
            <w:hideMark/>
          </w:tcPr>
          <w:p w14:paraId="106BA95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1.85926E+02</w:t>
            </w:r>
          </w:p>
        </w:tc>
      </w:tr>
      <w:tr w:rsidR="00E12A6F" w:rsidRPr="00E12A6F" w14:paraId="0DE736A6" w14:textId="77777777" w:rsidTr="00FC6034">
        <w:trPr>
          <w:trHeight w:val="288"/>
          <w:jc w:val="center"/>
        </w:trPr>
        <w:tc>
          <w:tcPr>
            <w:tcW w:w="1176" w:type="dxa"/>
            <w:tcBorders>
              <w:top w:val="nil"/>
              <w:left w:val="nil"/>
              <w:bottom w:val="nil"/>
              <w:right w:val="nil"/>
            </w:tcBorders>
            <w:noWrap/>
            <w:vAlign w:val="center"/>
            <w:hideMark/>
          </w:tcPr>
          <w:p w14:paraId="25F3581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03874E8A"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2.30029E+03</w:t>
            </w:r>
          </w:p>
        </w:tc>
        <w:tc>
          <w:tcPr>
            <w:tcW w:w="1380" w:type="dxa"/>
            <w:tcBorders>
              <w:top w:val="nil"/>
              <w:left w:val="nil"/>
              <w:bottom w:val="nil"/>
              <w:right w:val="nil"/>
            </w:tcBorders>
            <w:noWrap/>
            <w:hideMark/>
          </w:tcPr>
          <w:p w14:paraId="78DCB1FC"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9.10062E-01</w:t>
            </w:r>
          </w:p>
        </w:tc>
        <w:tc>
          <w:tcPr>
            <w:tcW w:w="1380" w:type="dxa"/>
            <w:tcBorders>
              <w:top w:val="nil"/>
              <w:left w:val="nil"/>
              <w:bottom w:val="nil"/>
              <w:right w:val="nil"/>
            </w:tcBorders>
            <w:noWrap/>
            <w:hideMark/>
          </w:tcPr>
          <w:p w14:paraId="45A5170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2.76739E+03</w:t>
            </w:r>
          </w:p>
        </w:tc>
        <w:tc>
          <w:tcPr>
            <w:tcW w:w="1368" w:type="dxa"/>
            <w:tcBorders>
              <w:top w:val="nil"/>
              <w:left w:val="nil"/>
              <w:bottom w:val="nil"/>
              <w:right w:val="nil"/>
            </w:tcBorders>
            <w:noWrap/>
            <w:hideMark/>
          </w:tcPr>
          <w:p w14:paraId="6971DCA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2.88417E+01</w:t>
            </w:r>
          </w:p>
        </w:tc>
        <w:tc>
          <w:tcPr>
            <w:tcW w:w="1380" w:type="dxa"/>
            <w:tcBorders>
              <w:top w:val="nil"/>
              <w:left w:val="nil"/>
              <w:bottom w:val="nil"/>
              <w:right w:val="nil"/>
            </w:tcBorders>
            <w:noWrap/>
            <w:hideMark/>
          </w:tcPr>
          <w:p w14:paraId="502A124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2.93707E+03</w:t>
            </w:r>
          </w:p>
        </w:tc>
        <w:tc>
          <w:tcPr>
            <w:tcW w:w="1368" w:type="dxa"/>
            <w:tcBorders>
              <w:top w:val="nil"/>
              <w:left w:val="nil"/>
              <w:bottom w:val="nil"/>
              <w:right w:val="nil"/>
            </w:tcBorders>
            <w:noWrap/>
            <w:hideMark/>
          </w:tcPr>
          <w:p w14:paraId="790D4A4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3.03915E+01</w:t>
            </w:r>
          </w:p>
        </w:tc>
      </w:tr>
      <w:tr w:rsidR="00E12A6F" w:rsidRPr="00E12A6F" w14:paraId="4B81D2F2" w14:textId="77777777" w:rsidTr="00FC6034">
        <w:trPr>
          <w:trHeight w:val="288"/>
          <w:jc w:val="center"/>
        </w:trPr>
        <w:tc>
          <w:tcPr>
            <w:tcW w:w="1176" w:type="dxa"/>
            <w:tcBorders>
              <w:top w:val="nil"/>
              <w:left w:val="nil"/>
              <w:bottom w:val="single" w:sz="4" w:space="0" w:color="000000"/>
              <w:right w:val="nil"/>
            </w:tcBorders>
            <w:noWrap/>
            <w:vAlign w:val="center"/>
            <w:hideMark/>
          </w:tcPr>
          <w:p w14:paraId="7A2842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7582FA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2.75256E+03</w:t>
            </w:r>
          </w:p>
        </w:tc>
        <w:tc>
          <w:tcPr>
            <w:tcW w:w="1380" w:type="dxa"/>
            <w:tcBorders>
              <w:top w:val="nil"/>
              <w:left w:val="nil"/>
              <w:bottom w:val="single" w:sz="4" w:space="0" w:color="000000"/>
              <w:right w:val="nil"/>
            </w:tcBorders>
            <w:noWrap/>
            <w:hideMark/>
          </w:tcPr>
          <w:p w14:paraId="3CDF4B0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1.32046E+03</w:t>
            </w:r>
          </w:p>
        </w:tc>
        <w:tc>
          <w:tcPr>
            <w:tcW w:w="1380" w:type="dxa"/>
            <w:tcBorders>
              <w:top w:val="nil"/>
              <w:left w:val="nil"/>
              <w:bottom w:val="single" w:sz="4" w:space="0" w:color="000000"/>
              <w:right w:val="nil"/>
            </w:tcBorders>
            <w:noWrap/>
            <w:hideMark/>
          </w:tcPr>
          <w:p w14:paraId="5D4D20E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2.81674E+03</w:t>
            </w:r>
          </w:p>
        </w:tc>
        <w:tc>
          <w:tcPr>
            <w:tcW w:w="1368" w:type="dxa"/>
            <w:tcBorders>
              <w:top w:val="nil"/>
              <w:left w:val="nil"/>
              <w:bottom w:val="single" w:sz="4" w:space="0" w:color="000000"/>
              <w:right w:val="nil"/>
            </w:tcBorders>
            <w:noWrap/>
            <w:hideMark/>
          </w:tcPr>
          <w:p w14:paraId="72F533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3.56484E+01</w:t>
            </w:r>
          </w:p>
        </w:tc>
        <w:tc>
          <w:tcPr>
            <w:tcW w:w="1380" w:type="dxa"/>
            <w:tcBorders>
              <w:top w:val="nil"/>
              <w:left w:val="nil"/>
              <w:bottom w:val="single" w:sz="4" w:space="0" w:color="000000"/>
              <w:right w:val="nil"/>
            </w:tcBorders>
            <w:noWrap/>
            <w:hideMark/>
          </w:tcPr>
          <w:p w14:paraId="43D174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2.97301E+03</w:t>
            </w:r>
          </w:p>
        </w:tc>
        <w:tc>
          <w:tcPr>
            <w:tcW w:w="1368" w:type="dxa"/>
            <w:tcBorders>
              <w:top w:val="nil"/>
              <w:left w:val="nil"/>
              <w:bottom w:val="single" w:sz="4" w:space="0" w:color="000000"/>
              <w:right w:val="nil"/>
            </w:tcBorders>
            <w:noWrap/>
            <w:hideMark/>
          </w:tcPr>
          <w:p w14:paraId="557D85C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4.35185E+01</w:t>
            </w:r>
          </w:p>
        </w:tc>
      </w:tr>
      <w:tr w:rsidR="00E12A6F" w:rsidRPr="00E12A6F" w14:paraId="22E446A2" w14:textId="77777777" w:rsidTr="00FC6034">
        <w:trPr>
          <w:trHeight w:val="288"/>
          <w:jc w:val="center"/>
        </w:trPr>
        <w:tc>
          <w:tcPr>
            <w:tcW w:w="1176" w:type="dxa"/>
            <w:tcBorders>
              <w:top w:val="single" w:sz="4" w:space="0" w:color="000000"/>
              <w:left w:val="nil"/>
              <w:bottom w:val="nil"/>
              <w:right w:val="nil"/>
            </w:tcBorders>
            <w:noWrap/>
            <w:vAlign w:val="center"/>
            <w:hideMark/>
          </w:tcPr>
          <w:p w14:paraId="4E867BD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849862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single" w:sz="4" w:space="0" w:color="000000"/>
              <w:right w:val="nil"/>
            </w:tcBorders>
            <w:noWrap/>
            <w:vAlign w:val="center"/>
            <w:hideMark/>
          </w:tcPr>
          <w:p w14:paraId="57AB5B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3D300B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68" w:type="dxa"/>
            <w:tcBorders>
              <w:top w:val="single" w:sz="4" w:space="0" w:color="000000"/>
              <w:left w:val="nil"/>
              <w:bottom w:val="single" w:sz="4" w:space="0" w:color="000000"/>
              <w:right w:val="nil"/>
            </w:tcBorders>
            <w:noWrap/>
            <w:vAlign w:val="center"/>
            <w:hideMark/>
          </w:tcPr>
          <w:p w14:paraId="30CF212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1537C99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68" w:type="dxa"/>
            <w:tcBorders>
              <w:top w:val="single" w:sz="4" w:space="0" w:color="000000"/>
              <w:left w:val="nil"/>
              <w:bottom w:val="single" w:sz="4" w:space="0" w:color="000000"/>
              <w:right w:val="nil"/>
            </w:tcBorders>
            <w:noWrap/>
            <w:vAlign w:val="center"/>
            <w:hideMark/>
          </w:tcPr>
          <w:p w14:paraId="183E237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EFD65D7" w14:textId="77777777" w:rsidTr="00FC6034">
        <w:trPr>
          <w:trHeight w:val="288"/>
          <w:jc w:val="center"/>
        </w:trPr>
        <w:tc>
          <w:tcPr>
            <w:tcW w:w="1176" w:type="dxa"/>
            <w:tcBorders>
              <w:top w:val="nil"/>
              <w:left w:val="nil"/>
              <w:bottom w:val="single" w:sz="4" w:space="0" w:color="000000"/>
              <w:right w:val="nil"/>
            </w:tcBorders>
            <w:noWrap/>
            <w:vAlign w:val="center"/>
            <w:hideMark/>
          </w:tcPr>
          <w:p w14:paraId="2A766E9F"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C7EA55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419939A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E4536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303FF2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203E2EE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0C9A856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07B929B" w14:textId="77777777" w:rsidTr="00FC6034">
        <w:trPr>
          <w:trHeight w:val="288"/>
          <w:jc w:val="center"/>
        </w:trPr>
        <w:tc>
          <w:tcPr>
            <w:tcW w:w="1176" w:type="dxa"/>
            <w:tcBorders>
              <w:top w:val="nil"/>
              <w:left w:val="nil"/>
              <w:bottom w:val="nil"/>
              <w:right w:val="nil"/>
            </w:tcBorders>
            <w:noWrap/>
            <w:vAlign w:val="center"/>
            <w:hideMark/>
          </w:tcPr>
          <w:p w14:paraId="7A38A844" w14:textId="6039327C"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6A9C3D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2.90016E+03</w:t>
            </w:r>
          </w:p>
        </w:tc>
        <w:tc>
          <w:tcPr>
            <w:tcW w:w="1380" w:type="dxa"/>
            <w:tcBorders>
              <w:top w:val="nil"/>
              <w:left w:val="nil"/>
              <w:bottom w:val="nil"/>
              <w:right w:val="nil"/>
            </w:tcBorders>
            <w:noWrap/>
            <w:hideMark/>
          </w:tcPr>
          <w:p w14:paraId="06F505F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1.90545E+01</w:t>
            </w:r>
          </w:p>
        </w:tc>
        <w:tc>
          <w:tcPr>
            <w:tcW w:w="1380" w:type="dxa"/>
            <w:tcBorders>
              <w:top w:val="nil"/>
              <w:left w:val="nil"/>
              <w:bottom w:val="nil"/>
              <w:right w:val="nil"/>
            </w:tcBorders>
            <w:noWrap/>
            <w:hideMark/>
          </w:tcPr>
          <w:p w14:paraId="00F251E3"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3.62774E+03</w:t>
            </w:r>
          </w:p>
        </w:tc>
        <w:tc>
          <w:tcPr>
            <w:tcW w:w="1368" w:type="dxa"/>
            <w:tcBorders>
              <w:top w:val="nil"/>
              <w:left w:val="nil"/>
              <w:bottom w:val="nil"/>
              <w:right w:val="nil"/>
            </w:tcBorders>
            <w:noWrap/>
            <w:hideMark/>
          </w:tcPr>
          <w:p w14:paraId="6B3C28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6.63827E+02</w:t>
            </w:r>
          </w:p>
        </w:tc>
        <w:tc>
          <w:tcPr>
            <w:tcW w:w="1380" w:type="dxa"/>
            <w:tcBorders>
              <w:top w:val="nil"/>
              <w:left w:val="nil"/>
              <w:bottom w:val="nil"/>
              <w:right w:val="nil"/>
            </w:tcBorders>
            <w:noWrap/>
            <w:hideMark/>
          </w:tcPr>
          <w:p w14:paraId="7DF1BCC1"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3.21966E+03</w:t>
            </w:r>
          </w:p>
        </w:tc>
        <w:tc>
          <w:tcPr>
            <w:tcW w:w="1368" w:type="dxa"/>
            <w:tcBorders>
              <w:top w:val="nil"/>
              <w:left w:val="nil"/>
              <w:bottom w:val="nil"/>
              <w:right w:val="nil"/>
            </w:tcBorders>
            <w:noWrap/>
            <w:hideMark/>
          </w:tcPr>
          <w:p w14:paraId="3DE3352B"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1.26978E+01</w:t>
            </w:r>
          </w:p>
        </w:tc>
      </w:tr>
      <w:tr w:rsidR="00E12A6F" w:rsidRPr="00E12A6F" w14:paraId="3709460F" w14:textId="77777777" w:rsidTr="00FC6034">
        <w:trPr>
          <w:trHeight w:val="288"/>
          <w:jc w:val="center"/>
        </w:trPr>
        <w:tc>
          <w:tcPr>
            <w:tcW w:w="1176" w:type="dxa"/>
            <w:tcBorders>
              <w:top w:val="nil"/>
              <w:left w:val="nil"/>
              <w:bottom w:val="nil"/>
              <w:right w:val="nil"/>
            </w:tcBorders>
            <w:noWrap/>
            <w:vAlign w:val="center"/>
            <w:hideMark/>
          </w:tcPr>
          <w:p w14:paraId="2FB411F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2A20DE8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2.89727E+03</w:t>
            </w:r>
          </w:p>
        </w:tc>
        <w:tc>
          <w:tcPr>
            <w:tcW w:w="1380" w:type="dxa"/>
            <w:tcBorders>
              <w:top w:val="nil"/>
              <w:left w:val="nil"/>
              <w:bottom w:val="nil"/>
              <w:right w:val="nil"/>
            </w:tcBorders>
            <w:noWrap/>
            <w:hideMark/>
          </w:tcPr>
          <w:p w14:paraId="4A06DA8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1.89776E+01</w:t>
            </w:r>
          </w:p>
        </w:tc>
        <w:tc>
          <w:tcPr>
            <w:tcW w:w="1380" w:type="dxa"/>
            <w:tcBorders>
              <w:top w:val="nil"/>
              <w:left w:val="nil"/>
              <w:bottom w:val="nil"/>
              <w:right w:val="nil"/>
            </w:tcBorders>
            <w:noWrap/>
            <w:hideMark/>
          </w:tcPr>
          <w:p w14:paraId="03FA714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4.17026E+03</w:t>
            </w:r>
          </w:p>
        </w:tc>
        <w:tc>
          <w:tcPr>
            <w:tcW w:w="1368" w:type="dxa"/>
            <w:tcBorders>
              <w:top w:val="nil"/>
              <w:left w:val="nil"/>
              <w:bottom w:val="nil"/>
              <w:right w:val="nil"/>
            </w:tcBorders>
            <w:noWrap/>
            <w:hideMark/>
          </w:tcPr>
          <w:p w14:paraId="39D9149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1.78406E+03</w:t>
            </w:r>
          </w:p>
        </w:tc>
        <w:tc>
          <w:tcPr>
            <w:tcW w:w="1380" w:type="dxa"/>
            <w:tcBorders>
              <w:top w:val="nil"/>
              <w:left w:val="nil"/>
              <w:bottom w:val="nil"/>
              <w:right w:val="nil"/>
            </w:tcBorders>
            <w:noWrap/>
            <w:hideMark/>
          </w:tcPr>
          <w:p w14:paraId="57F72C6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3.25417E+03</w:t>
            </w:r>
          </w:p>
        </w:tc>
        <w:tc>
          <w:tcPr>
            <w:tcW w:w="1368" w:type="dxa"/>
            <w:tcBorders>
              <w:top w:val="nil"/>
              <w:left w:val="nil"/>
              <w:bottom w:val="nil"/>
              <w:right w:val="nil"/>
            </w:tcBorders>
            <w:noWrap/>
            <w:hideMark/>
          </w:tcPr>
          <w:p w14:paraId="407080C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2.31616E+01</w:t>
            </w:r>
          </w:p>
        </w:tc>
      </w:tr>
      <w:tr w:rsidR="00E12A6F" w:rsidRPr="00E12A6F" w14:paraId="50D2792A" w14:textId="77777777" w:rsidTr="00FC6034">
        <w:trPr>
          <w:trHeight w:val="288"/>
          <w:jc w:val="center"/>
        </w:trPr>
        <w:tc>
          <w:tcPr>
            <w:tcW w:w="1176" w:type="dxa"/>
            <w:tcBorders>
              <w:top w:val="nil"/>
              <w:left w:val="nil"/>
              <w:bottom w:val="nil"/>
              <w:right w:val="nil"/>
            </w:tcBorders>
            <w:noWrap/>
            <w:vAlign w:val="center"/>
            <w:hideMark/>
          </w:tcPr>
          <w:p w14:paraId="79D1794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74266BB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2.98346E+03</w:t>
            </w:r>
          </w:p>
        </w:tc>
        <w:tc>
          <w:tcPr>
            <w:tcW w:w="1380" w:type="dxa"/>
            <w:tcBorders>
              <w:top w:val="nil"/>
              <w:left w:val="nil"/>
              <w:bottom w:val="nil"/>
              <w:right w:val="nil"/>
            </w:tcBorders>
            <w:noWrap/>
            <w:hideMark/>
          </w:tcPr>
          <w:p w14:paraId="01000E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3.72172E+01</w:t>
            </w:r>
          </w:p>
        </w:tc>
        <w:tc>
          <w:tcPr>
            <w:tcW w:w="1380" w:type="dxa"/>
            <w:tcBorders>
              <w:top w:val="nil"/>
              <w:left w:val="nil"/>
              <w:bottom w:val="nil"/>
              <w:right w:val="nil"/>
            </w:tcBorders>
            <w:noWrap/>
            <w:hideMark/>
          </w:tcPr>
          <w:p w14:paraId="7A38FA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4.31911E+03</w:t>
            </w:r>
          </w:p>
        </w:tc>
        <w:tc>
          <w:tcPr>
            <w:tcW w:w="1368" w:type="dxa"/>
            <w:tcBorders>
              <w:top w:val="nil"/>
              <w:left w:val="nil"/>
              <w:bottom w:val="nil"/>
              <w:right w:val="nil"/>
            </w:tcBorders>
            <w:noWrap/>
            <w:hideMark/>
          </w:tcPr>
          <w:p w14:paraId="76DE7FD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1.08479E+03</w:t>
            </w:r>
          </w:p>
        </w:tc>
        <w:tc>
          <w:tcPr>
            <w:tcW w:w="1380" w:type="dxa"/>
            <w:tcBorders>
              <w:top w:val="nil"/>
              <w:left w:val="nil"/>
              <w:bottom w:val="nil"/>
              <w:right w:val="nil"/>
            </w:tcBorders>
            <w:noWrap/>
            <w:hideMark/>
          </w:tcPr>
          <w:p w14:paraId="50DC72A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3.27223E+03</w:t>
            </w:r>
          </w:p>
        </w:tc>
        <w:tc>
          <w:tcPr>
            <w:tcW w:w="1368" w:type="dxa"/>
            <w:tcBorders>
              <w:top w:val="nil"/>
              <w:left w:val="nil"/>
              <w:bottom w:val="nil"/>
              <w:right w:val="nil"/>
            </w:tcBorders>
            <w:noWrap/>
            <w:hideMark/>
          </w:tcPr>
          <w:p w14:paraId="3426D5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3.42589E+01</w:t>
            </w:r>
          </w:p>
        </w:tc>
      </w:tr>
      <w:tr w:rsidR="00E12A6F" w:rsidRPr="00E12A6F" w14:paraId="6DCBAE9C" w14:textId="77777777" w:rsidTr="00FC6034">
        <w:trPr>
          <w:trHeight w:val="288"/>
          <w:jc w:val="center"/>
        </w:trPr>
        <w:tc>
          <w:tcPr>
            <w:tcW w:w="1176" w:type="dxa"/>
            <w:tcBorders>
              <w:top w:val="nil"/>
              <w:left w:val="nil"/>
              <w:bottom w:val="nil"/>
              <w:right w:val="nil"/>
            </w:tcBorders>
            <w:noWrap/>
            <w:vAlign w:val="center"/>
            <w:hideMark/>
          </w:tcPr>
          <w:p w14:paraId="357F19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68134303"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2.88895E+03</w:t>
            </w:r>
          </w:p>
        </w:tc>
        <w:tc>
          <w:tcPr>
            <w:tcW w:w="1380" w:type="dxa"/>
            <w:tcBorders>
              <w:top w:val="nil"/>
              <w:left w:val="nil"/>
              <w:bottom w:val="nil"/>
              <w:right w:val="nil"/>
            </w:tcBorders>
            <w:noWrap/>
            <w:hideMark/>
          </w:tcPr>
          <w:p w14:paraId="45FEABB9"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6.86987E+00</w:t>
            </w:r>
          </w:p>
        </w:tc>
        <w:tc>
          <w:tcPr>
            <w:tcW w:w="1380" w:type="dxa"/>
            <w:tcBorders>
              <w:top w:val="nil"/>
              <w:left w:val="nil"/>
              <w:bottom w:val="nil"/>
              <w:right w:val="nil"/>
            </w:tcBorders>
            <w:noWrap/>
            <w:hideMark/>
          </w:tcPr>
          <w:p w14:paraId="560EA5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4.49956E+03</w:t>
            </w:r>
          </w:p>
        </w:tc>
        <w:tc>
          <w:tcPr>
            <w:tcW w:w="1368" w:type="dxa"/>
            <w:tcBorders>
              <w:top w:val="nil"/>
              <w:left w:val="nil"/>
              <w:bottom w:val="nil"/>
              <w:right w:val="nil"/>
            </w:tcBorders>
            <w:noWrap/>
            <w:hideMark/>
          </w:tcPr>
          <w:p w14:paraId="0AF6FD6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4.04124E+02</w:t>
            </w:r>
          </w:p>
        </w:tc>
        <w:tc>
          <w:tcPr>
            <w:tcW w:w="1380" w:type="dxa"/>
            <w:tcBorders>
              <w:top w:val="nil"/>
              <w:left w:val="nil"/>
              <w:bottom w:val="nil"/>
              <w:right w:val="nil"/>
            </w:tcBorders>
            <w:noWrap/>
            <w:hideMark/>
          </w:tcPr>
          <w:p w14:paraId="4062F45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3.22230E+03</w:t>
            </w:r>
          </w:p>
        </w:tc>
        <w:tc>
          <w:tcPr>
            <w:tcW w:w="1368" w:type="dxa"/>
            <w:tcBorders>
              <w:top w:val="nil"/>
              <w:left w:val="nil"/>
              <w:bottom w:val="nil"/>
              <w:right w:val="nil"/>
            </w:tcBorders>
            <w:noWrap/>
            <w:hideMark/>
          </w:tcPr>
          <w:p w14:paraId="2F44646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1.44628E+01</w:t>
            </w:r>
          </w:p>
        </w:tc>
      </w:tr>
      <w:tr w:rsidR="00E12A6F" w:rsidRPr="00E12A6F" w14:paraId="5A51A42F" w14:textId="77777777" w:rsidTr="00FC6034">
        <w:trPr>
          <w:trHeight w:val="288"/>
          <w:jc w:val="center"/>
        </w:trPr>
        <w:tc>
          <w:tcPr>
            <w:tcW w:w="1176" w:type="dxa"/>
            <w:tcBorders>
              <w:top w:val="nil"/>
              <w:left w:val="nil"/>
              <w:bottom w:val="nil"/>
              <w:right w:val="nil"/>
            </w:tcBorders>
            <w:noWrap/>
            <w:vAlign w:val="center"/>
            <w:hideMark/>
          </w:tcPr>
          <w:p w14:paraId="39F67A8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3FC8520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2.91239E+03</w:t>
            </w:r>
          </w:p>
        </w:tc>
        <w:tc>
          <w:tcPr>
            <w:tcW w:w="1380" w:type="dxa"/>
            <w:tcBorders>
              <w:top w:val="nil"/>
              <w:left w:val="nil"/>
              <w:bottom w:val="nil"/>
              <w:right w:val="nil"/>
            </w:tcBorders>
            <w:noWrap/>
            <w:hideMark/>
          </w:tcPr>
          <w:p w14:paraId="02FEE7F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2.56530E+01</w:t>
            </w:r>
          </w:p>
        </w:tc>
        <w:tc>
          <w:tcPr>
            <w:tcW w:w="1380" w:type="dxa"/>
            <w:tcBorders>
              <w:top w:val="nil"/>
              <w:left w:val="nil"/>
              <w:bottom w:val="nil"/>
              <w:right w:val="nil"/>
            </w:tcBorders>
            <w:noWrap/>
            <w:hideMark/>
          </w:tcPr>
          <w:p w14:paraId="08152B3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5.02074E+03</w:t>
            </w:r>
          </w:p>
        </w:tc>
        <w:tc>
          <w:tcPr>
            <w:tcW w:w="1368" w:type="dxa"/>
            <w:tcBorders>
              <w:top w:val="nil"/>
              <w:left w:val="nil"/>
              <w:bottom w:val="nil"/>
              <w:right w:val="nil"/>
            </w:tcBorders>
            <w:noWrap/>
            <w:hideMark/>
          </w:tcPr>
          <w:p w14:paraId="2F27EA4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1.68857E+03</w:t>
            </w:r>
          </w:p>
        </w:tc>
        <w:tc>
          <w:tcPr>
            <w:tcW w:w="1380" w:type="dxa"/>
            <w:tcBorders>
              <w:top w:val="nil"/>
              <w:left w:val="nil"/>
              <w:bottom w:val="nil"/>
              <w:right w:val="nil"/>
            </w:tcBorders>
            <w:noWrap/>
            <w:hideMark/>
          </w:tcPr>
          <w:p w14:paraId="295446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3.25511E+03</w:t>
            </w:r>
          </w:p>
        </w:tc>
        <w:tc>
          <w:tcPr>
            <w:tcW w:w="1368" w:type="dxa"/>
            <w:tcBorders>
              <w:top w:val="nil"/>
              <w:left w:val="nil"/>
              <w:bottom w:val="nil"/>
              <w:right w:val="nil"/>
            </w:tcBorders>
            <w:noWrap/>
            <w:hideMark/>
          </w:tcPr>
          <w:p w14:paraId="211268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2.57629E+01</w:t>
            </w:r>
          </w:p>
        </w:tc>
      </w:tr>
      <w:tr w:rsidR="00E12A6F" w:rsidRPr="00E12A6F" w14:paraId="6338F146" w14:textId="77777777" w:rsidTr="00FC6034">
        <w:trPr>
          <w:trHeight w:val="288"/>
          <w:jc w:val="center"/>
        </w:trPr>
        <w:tc>
          <w:tcPr>
            <w:tcW w:w="1176" w:type="dxa"/>
            <w:tcBorders>
              <w:top w:val="nil"/>
              <w:left w:val="nil"/>
              <w:bottom w:val="nil"/>
              <w:right w:val="nil"/>
            </w:tcBorders>
            <w:noWrap/>
            <w:vAlign w:val="center"/>
            <w:hideMark/>
          </w:tcPr>
          <w:p w14:paraId="091476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7103AF7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2.90738E+03</w:t>
            </w:r>
          </w:p>
        </w:tc>
        <w:tc>
          <w:tcPr>
            <w:tcW w:w="1380" w:type="dxa"/>
            <w:tcBorders>
              <w:top w:val="nil"/>
              <w:left w:val="nil"/>
              <w:bottom w:val="nil"/>
              <w:right w:val="nil"/>
            </w:tcBorders>
            <w:noWrap/>
            <w:hideMark/>
          </w:tcPr>
          <w:p w14:paraId="35704BC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2.13014E+01</w:t>
            </w:r>
          </w:p>
        </w:tc>
        <w:tc>
          <w:tcPr>
            <w:tcW w:w="1380" w:type="dxa"/>
            <w:tcBorders>
              <w:top w:val="nil"/>
              <w:left w:val="nil"/>
              <w:bottom w:val="nil"/>
              <w:right w:val="nil"/>
            </w:tcBorders>
            <w:noWrap/>
            <w:hideMark/>
          </w:tcPr>
          <w:p w14:paraId="301773B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4.68902E+03</w:t>
            </w:r>
          </w:p>
        </w:tc>
        <w:tc>
          <w:tcPr>
            <w:tcW w:w="1368" w:type="dxa"/>
            <w:tcBorders>
              <w:top w:val="nil"/>
              <w:left w:val="nil"/>
              <w:bottom w:val="nil"/>
              <w:right w:val="nil"/>
            </w:tcBorders>
            <w:noWrap/>
            <w:hideMark/>
          </w:tcPr>
          <w:p w14:paraId="0EBE572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2.79313E+02</w:t>
            </w:r>
          </w:p>
        </w:tc>
        <w:tc>
          <w:tcPr>
            <w:tcW w:w="1380" w:type="dxa"/>
            <w:tcBorders>
              <w:top w:val="nil"/>
              <w:left w:val="nil"/>
              <w:bottom w:val="nil"/>
              <w:right w:val="nil"/>
            </w:tcBorders>
            <w:noWrap/>
            <w:hideMark/>
          </w:tcPr>
          <w:p w14:paraId="3722EED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3.23523E+03</w:t>
            </w:r>
          </w:p>
        </w:tc>
        <w:tc>
          <w:tcPr>
            <w:tcW w:w="1368" w:type="dxa"/>
            <w:tcBorders>
              <w:top w:val="nil"/>
              <w:left w:val="nil"/>
              <w:bottom w:val="nil"/>
              <w:right w:val="nil"/>
            </w:tcBorders>
            <w:noWrap/>
            <w:hideMark/>
          </w:tcPr>
          <w:p w14:paraId="5232000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1.35544E+01</w:t>
            </w:r>
          </w:p>
        </w:tc>
      </w:tr>
      <w:tr w:rsidR="00E12A6F" w:rsidRPr="00E12A6F" w14:paraId="713CC3EC" w14:textId="77777777" w:rsidTr="00FC6034">
        <w:trPr>
          <w:trHeight w:val="288"/>
          <w:jc w:val="center"/>
        </w:trPr>
        <w:tc>
          <w:tcPr>
            <w:tcW w:w="1176" w:type="dxa"/>
            <w:tcBorders>
              <w:top w:val="nil"/>
              <w:left w:val="nil"/>
              <w:bottom w:val="nil"/>
              <w:right w:val="nil"/>
            </w:tcBorders>
            <w:noWrap/>
            <w:vAlign w:val="center"/>
            <w:hideMark/>
          </w:tcPr>
          <w:p w14:paraId="1A8D029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2EAA285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2.89990E+03</w:t>
            </w:r>
          </w:p>
        </w:tc>
        <w:tc>
          <w:tcPr>
            <w:tcW w:w="1380" w:type="dxa"/>
            <w:tcBorders>
              <w:top w:val="nil"/>
              <w:left w:val="nil"/>
              <w:bottom w:val="nil"/>
              <w:right w:val="nil"/>
            </w:tcBorders>
            <w:noWrap/>
            <w:hideMark/>
          </w:tcPr>
          <w:p w14:paraId="50DB3DC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1.71489E+01</w:t>
            </w:r>
          </w:p>
        </w:tc>
        <w:tc>
          <w:tcPr>
            <w:tcW w:w="1380" w:type="dxa"/>
            <w:tcBorders>
              <w:top w:val="nil"/>
              <w:left w:val="nil"/>
              <w:bottom w:val="nil"/>
              <w:right w:val="nil"/>
            </w:tcBorders>
            <w:noWrap/>
            <w:hideMark/>
          </w:tcPr>
          <w:p w14:paraId="05DD7B1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5.06104E+03</w:t>
            </w:r>
          </w:p>
        </w:tc>
        <w:tc>
          <w:tcPr>
            <w:tcW w:w="1368" w:type="dxa"/>
            <w:tcBorders>
              <w:top w:val="nil"/>
              <w:left w:val="nil"/>
              <w:bottom w:val="nil"/>
              <w:right w:val="nil"/>
            </w:tcBorders>
            <w:noWrap/>
            <w:hideMark/>
          </w:tcPr>
          <w:p w14:paraId="1CC7267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1.26375E+03</w:t>
            </w:r>
          </w:p>
        </w:tc>
        <w:tc>
          <w:tcPr>
            <w:tcW w:w="1380" w:type="dxa"/>
            <w:tcBorders>
              <w:top w:val="nil"/>
              <w:left w:val="nil"/>
              <w:bottom w:val="nil"/>
              <w:right w:val="nil"/>
            </w:tcBorders>
            <w:noWrap/>
            <w:hideMark/>
          </w:tcPr>
          <w:p w14:paraId="1F1BCDF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3.25694E+03</w:t>
            </w:r>
          </w:p>
        </w:tc>
        <w:tc>
          <w:tcPr>
            <w:tcW w:w="1368" w:type="dxa"/>
            <w:tcBorders>
              <w:top w:val="nil"/>
              <w:left w:val="nil"/>
              <w:bottom w:val="nil"/>
              <w:right w:val="nil"/>
            </w:tcBorders>
            <w:noWrap/>
            <w:hideMark/>
          </w:tcPr>
          <w:p w14:paraId="08BA618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2.31779E+01</w:t>
            </w:r>
          </w:p>
        </w:tc>
      </w:tr>
      <w:tr w:rsidR="00E12A6F" w:rsidRPr="00E12A6F" w14:paraId="37F40BB9" w14:textId="77777777" w:rsidTr="00FC6034">
        <w:trPr>
          <w:trHeight w:val="288"/>
          <w:jc w:val="center"/>
        </w:trPr>
        <w:tc>
          <w:tcPr>
            <w:tcW w:w="1176" w:type="dxa"/>
            <w:tcBorders>
              <w:top w:val="nil"/>
              <w:left w:val="nil"/>
              <w:bottom w:val="nil"/>
              <w:right w:val="nil"/>
            </w:tcBorders>
            <w:noWrap/>
            <w:vAlign w:val="center"/>
            <w:hideMark/>
          </w:tcPr>
          <w:p w14:paraId="433517F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66E43EE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2.93728E+03</w:t>
            </w:r>
          </w:p>
        </w:tc>
        <w:tc>
          <w:tcPr>
            <w:tcW w:w="1380" w:type="dxa"/>
            <w:tcBorders>
              <w:top w:val="nil"/>
              <w:left w:val="nil"/>
              <w:bottom w:val="nil"/>
              <w:right w:val="nil"/>
            </w:tcBorders>
            <w:noWrap/>
            <w:hideMark/>
          </w:tcPr>
          <w:p w14:paraId="5D4E39A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5.42045E+01</w:t>
            </w:r>
          </w:p>
        </w:tc>
        <w:tc>
          <w:tcPr>
            <w:tcW w:w="1380" w:type="dxa"/>
            <w:tcBorders>
              <w:top w:val="nil"/>
              <w:left w:val="nil"/>
              <w:bottom w:val="nil"/>
              <w:right w:val="nil"/>
            </w:tcBorders>
            <w:noWrap/>
            <w:hideMark/>
          </w:tcPr>
          <w:p w14:paraId="1D0585D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6.29277E+03</w:t>
            </w:r>
          </w:p>
        </w:tc>
        <w:tc>
          <w:tcPr>
            <w:tcW w:w="1368" w:type="dxa"/>
            <w:tcBorders>
              <w:top w:val="nil"/>
              <w:left w:val="nil"/>
              <w:bottom w:val="nil"/>
              <w:right w:val="nil"/>
            </w:tcBorders>
            <w:noWrap/>
            <w:hideMark/>
          </w:tcPr>
          <w:p w14:paraId="77EB82D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6.53549E+02</w:t>
            </w:r>
          </w:p>
        </w:tc>
        <w:tc>
          <w:tcPr>
            <w:tcW w:w="1380" w:type="dxa"/>
            <w:tcBorders>
              <w:top w:val="nil"/>
              <w:left w:val="nil"/>
              <w:bottom w:val="nil"/>
              <w:right w:val="nil"/>
            </w:tcBorders>
            <w:noWrap/>
            <w:hideMark/>
          </w:tcPr>
          <w:p w14:paraId="210712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3.29857E+03</w:t>
            </w:r>
          </w:p>
        </w:tc>
        <w:tc>
          <w:tcPr>
            <w:tcW w:w="1368" w:type="dxa"/>
            <w:tcBorders>
              <w:top w:val="nil"/>
              <w:left w:val="nil"/>
              <w:bottom w:val="nil"/>
              <w:right w:val="nil"/>
            </w:tcBorders>
            <w:noWrap/>
            <w:hideMark/>
          </w:tcPr>
          <w:p w14:paraId="2759B7F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3.99209E+01</w:t>
            </w:r>
          </w:p>
        </w:tc>
      </w:tr>
      <w:tr w:rsidR="00E12A6F" w:rsidRPr="00E12A6F" w14:paraId="7538EEDA" w14:textId="77777777" w:rsidTr="00FC6034">
        <w:trPr>
          <w:trHeight w:val="288"/>
          <w:jc w:val="center"/>
        </w:trPr>
        <w:tc>
          <w:tcPr>
            <w:tcW w:w="1176" w:type="dxa"/>
            <w:tcBorders>
              <w:top w:val="nil"/>
              <w:left w:val="nil"/>
              <w:bottom w:val="nil"/>
              <w:right w:val="nil"/>
            </w:tcBorders>
            <w:noWrap/>
            <w:vAlign w:val="center"/>
            <w:hideMark/>
          </w:tcPr>
          <w:p w14:paraId="287295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RDWOA</w:t>
            </w:r>
          </w:p>
        </w:tc>
        <w:tc>
          <w:tcPr>
            <w:tcW w:w="1380" w:type="dxa"/>
            <w:tcBorders>
              <w:top w:val="nil"/>
              <w:left w:val="nil"/>
              <w:bottom w:val="nil"/>
              <w:right w:val="nil"/>
            </w:tcBorders>
            <w:noWrap/>
            <w:hideMark/>
          </w:tcPr>
          <w:p w14:paraId="4EDDE21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2.91265E+03</w:t>
            </w:r>
          </w:p>
        </w:tc>
        <w:tc>
          <w:tcPr>
            <w:tcW w:w="1380" w:type="dxa"/>
            <w:tcBorders>
              <w:top w:val="nil"/>
              <w:left w:val="nil"/>
              <w:bottom w:val="nil"/>
              <w:right w:val="nil"/>
            </w:tcBorders>
            <w:noWrap/>
            <w:hideMark/>
          </w:tcPr>
          <w:p w14:paraId="31371B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2.16098E+01</w:t>
            </w:r>
          </w:p>
        </w:tc>
        <w:tc>
          <w:tcPr>
            <w:tcW w:w="1380" w:type="dxa"/>
            <w:tcBorders>
              <w:top w:val="nil"/>
              <w:left w:val="nil"/>
              <w:bottom w:val="nil"/>
              <w:right w:val="nil"/>
            </w:tcBorders>
            <w:noWrap/>
            <w:hideMark/>
          </w:tcPr>
          <w:p w14:paraId="2A1DDF2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5.75157E+03</w:t>
            </w:r>
          </w:p>
        </w:tc>
        <w:tc>
          <w:tcPr>
            <w:tcW w:w="1368" w:type="dxa"/>
            <w:tcBorders>
              <w:top w:val="nil"/>
              <w:left w:val="nil"/>
              <w:bottom w:val="nil"/>
              <w:right w:val="nil"/>
            </w:tcBorders>
            <w:noWrap/>
            <w:hideMark/>
          </w:tcPr>
          <w:p w14:paraId="5707117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5.44326E+02</w:t>
            </w:r>
          </w:p>
        </w:tc>
        <w:tc>
          <w:tcPr>
            <w:tcW w:w="1380" w:type="dxa"/>
            <w:tcBorders>
              <w:top w:val="nil"/>
              <w:left w:val="nil"/>
              <w:bottom w:val="nil"/>
              <w:right w:val="nil"/>
            </w:tcBorders>
            <w:noWrap/>
            <w:hideMark/>
          </w:tcPr>
          <w:p w14:paraId="4535FF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3.25903E+03</w:t>
            </w:r>
          </w:p>
        </w:tc>
        <w:tc>
          <w:tcPr>
            <w:tcW w:w="1368" w:type="dxa"/>
            <w:tcBorders>
              <w:top w:val="nil"/>
              <w:left w:val="nil"/>
              <w:bottom w:val="nil"/>
              <w:right w:val="nil"/>
            </w:tcBorders>
            <w:noWrap/>
            <w:hideMark/>
          </w:tcPr>
          <w:p w14:paraId="43A3928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2.65145E+01</w:t>
            </w:r>
          </w:p>
        </w:tc>
      </w:tr>
      <w:tr w:rsidR="00E12A6F" w:rsidRPr="00E12A6F" w14:paraId="6E141C2D" w14:textId="77777777" w:rsidTr="00FC6034">
        <w:trPr>
          <w:trHeight w:val="288"/>
          <w:jc w:val="center"/>
        </w:trPr>
        <w:tc>
          <w:tcPr>
            <w:tcW w:w="1176" w:type="dxa"/>
            <w:tcBorders>
              <w:top w:val="nil"/>
              <w:left w:val="nil"/>
              <w:bottom w:val="nil"/>
              <w:right w:val="nil"/>
            </w:tcBorders>
            <w:noWrap/>
            <w:vAlign w:val="center"/>
            <w:hideMark/>
          </w:tcPr>
          <w:p w14:paraId="243008A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61C9827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3.45352E+03</w:t>
            </w:r>
          </w:p>
        </w:tc>
        <w:tc>
          <w:tcPr>
            <w:tcW w:w="1380" w:type="dxa"/>
            <w:tcBorders>
              <w:top w:val="nil"/>
              <w:left w:val="nil"/>
              <w:bottom w:val="nil"/>
              <w:right w:val="nil"/>
            </w:tcBorders>
            <w:noWrap/>
            <w:hideMark/>
          </w:tcPr>
          <w:p w14:paraId="0A9F73E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1.07113E+02</w:t>
            </w:r>
          </w:p>
        </w:tc>
        <w:tc>
          <w:tcPr>
            <w:tcW w:w="1380" w:type="dxa"/>
            <w:tcBorders>
              <w:top w:val="nil"/>
              <w:left w:val="nil"/>
              <w:bottom w:val="nil"/>
              <w:right w:val="nil"/>
            </w:tcBorders>
            <w:noWrap/>
            <w:hideMark/>
          </w:tcPr>
          <w:p w14:paraId="222E99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7.35395E+03</w:t>
            </w:r>
          </w:p>
        </w:tc>
        <w:tc>
          <w:tcPr>
            <w:tcW w:w="1368" w:type="dxa"/>
            <w:tcBorders>
              <w:top w:val="nil"/>
              <w:left w:val="nil"/>
              <w:bottom w:val="nil"/>
              <w:right w:val="nil"/>
            </w:tcBorders>
            <w:noWrap/>
            <w:hideMark/>
          </w:tcPr>
          <w:p w14:paraId="70C64D67"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2.69844E+02</w:t>
            </w:r>
          </w:p>
        </w:tc>
        <w:tc>
          <w:tcPr>
            <w:tcW w:w="1380" w:type="dxa"/>
            <w:tcBorders>
              <w:top w:val="nil"/>
              <w:left w:val="nil"/>
              <w:bottom w:val="nil"/>
              <w:right w:val="nil"/>
            </w:tcBorders>
            <w:noWrap/>
            <w:hideMark/>
          </w:tcPr>
          <w:p w14:paraId="029460A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3.45160E+03</w:t>
            </w:r>
          </w:p>
        </w:tc>
        <w:tc>
          <w:tcPr>
            <w:tcW w:w="1368" w:type="dxa"/>
            <w:tcBorders>
              <w:top w:val="nil"/>
              <w:left w:val="nil"/>
              <w:bottom w:val="nil"/>
              <w:right w:val="nil"/>
            </w:tcBorders>
            <w:noWrap/>
            <w:hideMark/>
          </w:tcPr>
          <w:p w14:paraId="114DBB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5.80794E+01</w:t>
            </w:r>
          </w:p>
        </w:tc>
      </w:tr>
      <w:tr w:rsidR="00E12A6F" w:rsidRPr="00E12A6F" w14:paraId="74C809A7" w14:textId="77777777" w:rsidTr="00FC6034">
        <w:trPr>
          <w:trHeight w:val="288"/>
          <w:jc w:val="center"/>
        </w:trPr>
        <w:tc>
          <w:tcPr>
            <w:tcW w:w="1176" w:type="dxa"/>
            <w:tcBorders>
              <w:top w:val="nil"/>
              <w:left w:val="nil"/>
              <w:bottom w:val="nil"/>
              <w:right w:val="nil"/>
            </w:tcBorders>
            <w:noWrap/>
            <w:vAlign w:val="center"/>
            <w:hideMark/>
          </w:tcPr>
          <w:p w14:paraId="1489CA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051B4D0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2.90249E+03</w:t>
            </w:r>
          </w:p>
        </w:tc>
        <w:tc>
          <w:tcPr>
            <w:tcW w:w="1380" w:type="dxa"/>
            <w:tcBorders>
              <w:top w:val="nil"/>
              <w:left w:val="nil"/>
              <w:bottom w:val="nil"/>
              <w:right w:val="nil"/>
            </w:tcBorders>
            <w:noWrap/>
            <w:hideMark/>
          </w:tcPr>
          <w:p w14:paraId="036773A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1.79941E+01</w:t>
            </w:r>
          </w:p>
        </w:tc>
        <w:tc>
          <w:tcPr>
            <w:tcW w:w="1380" w:type="dxa"/>
            <w:tcBorders>
              <w:top w:val="nil"/>
              <w:left w:val="nil"/>
              <w:bottom w:val="nil"/>
              <w:right w:val="nil"/>
            </w:tcBorders>
            <w:noWrap/>
            <w:hideMark/>
          </w:tcPr>
          <w:p w14:paraId="32CD245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5.33388E+03</w:t>
            </w:r>
          </w:p>
        </w:tc>
        <w:tc>
          <w:tcPr>
            <w:tcW w:w="1368" w:type="dxa"/>
            <w:tcBorders>
              <w:top w:val="nil"/>
              <w:left w:val="nil"/>
              <w:bottom w:val="nil"/>
              <w:right w:val="nil"/>
            </w:tcBorders>
            <w:noWrap/>
            <w:hideMark/>
          </w:tcPr>
          <w:p w14:paraId="02F7E0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1.70053E+03</w:t>
            </w:r>
          </w:p>
        </w:tc>
        <w:tc>
          <w:tcPr>
            <w:tcW w:w="1380" w:type="dxa"/>
            <w:tcBorders>
              <w:top w:val="nil"/>
              <w:left w:val="nil"/>
              <w:bottom w:val="nil"/>
              <w:right w:val="nil"/>
            </w:tcBorders>
            <w:noWrap/>
            <w:hideMark/>
          </w:tcPr>
          <w:p w14:paraId="7A6A29C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3.27046E+03</w:t>
            </w:r>
          </w:p>
        </w:tc>
        <w:tc>
          <w:tcPr>
            <w:tcW w:w="1368" w:type="dxa"/>
            <w:tcBorders>
              <w:top w:val="nil"/>
              <w:left w:val="nil"/>
              <w:bottom w:val="nil"/>
              <w:right w:val="nil"/>
            </w:tcBorders>
            <w:noWrap/>
            <w:hideMark/>
          </w:tcPr>
          <w:p w14:paraId="55D202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3.39483E+01</w:t>
            </w:r>
          </w:p>
        </w:tc>
      </w:tr>
      <w:tr w:rsidR="00E12A6F" w:rsidRPr="00E12A6F" w14:paraId="408B2228" w14:textId="77777777" w:rsidTr="00FC6034">
        <w:trPr>
          <w:trHeight w:val="288"/>
          <w:jc w:val="center"/>
        </w:trPr>
        <w:tc>
          <w:tcPr>
            <w:tcW w:w="1176" w:type="dxa"/>
            <w:tcBorders>
              <w:top w:val="nil"/>
              <w:left w:val="nil"/>
              <w:bottom w:val="nil"/>
              <w:right w:val="nil"/>
            </w:tcBorders>
            <w:noWrap/>
            <w:vAlign w:val="center"/>
            <w:hideMark/>
          </w:tcPr>
          <w:p w14:paraId="392742A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3234EB9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4.93939E+03</w:t>
            </w:r>
          </w:p>
        </w:tc>
        <w:tc>
          <w:tcPr>
            <w:tcW w:w="1380" w:type="dxa"/>
            <w:tcBorders>
              <w:top w:val="nil"/>
              <w:left w:val="nil"/>
              <w:bottom w:val="nil"/>
              <w:right w:val="nil"/>
            </w:tcBorders>
            <w:noWrap/>
            <w:hideMark/>
          </w:tcPr>
          <w:p w14:paraId="333EE16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1.50446E+02</w:t>
            </w:r>
          </w:p>
        </w:tc>
        <w:tc>
          <w:tcPr>
            <w:tcW w:w="1380" w:type="dxa"/>
            <w:tcBorders>
              <w:top w:val="nil"/>
              <w:left w:val="nil"/>
              <w:bottom w:val="nil"/>
              <w:right w:val="nil"/>
            </w:tcBorders>
            <w:noWrap/>
            <w:hideMark/>
          </w:tcPr>
          <w:p w14:paraId="0E5A660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1.10096E+04</w:t>
            </w:r>
          </w:p>
        </w:tc>
        <w:tc>
          <w:tcPr>
            <w:tcW w:w="1368" w:type="dxa"/>
            <w:tcBorders>
              <w:top w:val="nil"/>
              <w:left w:val="nil"/>
              <w:bottom w:val="nil"/>
              <w:right w:val="nil"/>
            </w:tcBorders>
            <w:noWrap/>
            <w:hideMark/>
          </w:tcPr>
          <w:p w14:paraId="3D087E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3.66156E+02</w:t>
            </w:r>
          </w:p>
        </w:tc>
        <w:tc>
          <w:tcPr>
            <w:tcW w:w="1380" w:type="dxa"/>
            <w:tcBorders>
              <w:top w:val="nil"/>
              <w:left w:val="nil"/>
              <w:bottom w:val="nil"/>
              <w:right w:val="nil"/>
            </w:tcBorders>
            <w:noWrap/>
            <w:hideMark/>
          </w:tcPr>
          <w:p w14:paraId="09E4D0F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4.78656E+03</w:t>
            </w:r>
          </w:p>
        </w:tc>
        <w:tc>
          <w:tcPr>
            <w:tcW w:w="1368" w:type="dxa"/>
            <w:tcBorders>
              <w:top w:val="nil"/>
              <w:left w:val="nil"/>
              <w:bottom w:val="nil"/>
              <w:right w:val="nil"/>
            </w:tcBorders>
            <w:noWrap/>
            <w:hideMark/>
          </w:tcPr>
          <w:p w14:paraId="2A314E0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2.98709E+02</w:t>
            </w:r>
          </w:p>
        </w:tc>
      </w:tr>
      <w:tr w:rsidR="00E12A6F" w:rsidRPr="00E12A6F" w14:paraId="063A2FD8" w14:textId="77777777" w:rsidTr="00FC6034">
        <w:trPr>
          <w:trHeight w:val="288"/>
          <w:jc w:val="center"/>
        </w:trPr>
        <w:tc>
          <w:tcPr>
            <w:tcW w:w="1176" w:type="dxa"/>
            <w:tcBorders>
              <w:top w:val="nil"/>
              <w:left w:val="nil"/>
              <w:bottom w:val="nil"/>
              <w:right w:val="nil"/>
            </w:tcBorders>
            <w:noWrap/>
            <w:vAlign w:val="center"/>
            <w:hideMark/>
          </w:tcPr>
          <w:p w14:paraId="34AA3A8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01948A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2.89586E+03</w:t>
            </w:r>
          </w:p>
        </w:tc>
        <w:tc>
          <w:tcPr>
            <w:tcW w:w="1380" w:type="dxa"/>
            <w:tcBorders>
              <w:top w:val="nil"/>
              <w:left w:val="nil"/>
              <w:bottom w:val="nil"/>
              <w:right w:val="nil"/>
            </w:tcBorders>
            <w:noWrap/>
            <w:hideMark/>
          </w:tcPr>
          <w:p w14:paraId="3A8252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1.88921E+01</w:t>
            </w:r>
          </w:p>
        </w:tc>
        <w:tc>
          <w:tcPr>
            <w:tcW w:w="1380" w:type="dxa"/>
            <w:tcBorders>
              <w:top w:val="nil"/>
              <w:left w:val="nil"/>
              <w:bottom w:val="nil"/>
              <w:right w:val="nil"/>
            </w:tcBorders>
            <w:noWrap/>
            <w:hideMark/>
          </w:tcPr>
          <w:p w14:paraId="34A5958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8.87886E+03</w:t>
            </w:r>
          </w:p>
        </w:tc>
        <w:tc>
          <w:tcPr>
            <w:tcW w:w="1368" w:type="dxa"/>
            <w:tcBorders>
              <w:top w:val="nil"/>
              <w:left w:val="nil"/>
              <w:bottom w:val="nil"/>
              <w:right w:val="nil"/>
            </w:tcBorders>
            <w:noWrap/>
            <w:hideMark/>
          </w:tcPr>
          <w:p w14:paraId="4F6765F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2.37044E+03</w:t>
            </w:r>
          </w:p>
        </w:tc>
        <w:tc>
          <w:tcPr>
            <w:tcW w:w="1380" w:type="dxa"/>
            <w:tcBorders>
              <w:top w:val="nil"/>
              <w:left w:val="nil"/>
              <w:bottom w:val="nil"/>
              <w:right w:val="nil"/>
            </w:tcBorders>
            <w:noWrap/>
            <w:hideMark/>
          </w:tcPr>
          <w:p w14:paraId="4CBEA3F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3.43227E+03</w:t>
            </w:r>
          </w:p>
        </w:tc>
        <w:tc>
          <w:tcPr>
            <w:tcW w:w="1368" w:type="dxa"/>
            <w:tcBorders>
              <w:top w:val="nil"/>
              <w:left w:val="nil"/>
              <w:bottom w:val="nil"/>
              <w:right w:val="nil"/>
            </w:tcBorders>
            <w:noWrap/>
            <w:hideMark/>
          </w:tcPr>
          <w:p w14:paraId="48A53DA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1.23804E+02</w:t>
            </w:r>
          </w:p>
        </w:tc>
      </w:tr>
      <w:tr w:rsidR="00E12A6F" w:rsidRPr="00E12A6F" w14:paraId="6FCC1C93" w14:textId="77777777" w:rsidTr="00FC6034">
        <w:trPr>
          <w:trHeight w:val="288"/>
          <w:jc w:val="center"/>
        </w:trPr>
        <w:tc>
          <w:tcPr>
            <w:tcW w:w="1176" w:type="dxa"/>
            <w:tcBorders>
              <w:top w:val="nil"/>
              <w:left w:val="nil"/>
              <w:bottom w:val="nil"/>
              <w:right w:val="nil"/>
            </w:tcBorders>
            <w:noWrap/>
            <w:vAlign w:val="center"/>
            <w:hideMark/>
          </w:tcPr>
          <w:p w14:paraId="014A299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152A61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2.89598E+03</w:t>
            </w:r>
          </w:p>
        </w:tc>
        <w:tc>
          <w:tcPr>
            <w:tcW w:w="1380" w:type="dxa"/>
            <w:tcBorders>
              <w:top w:val="nil"/>
              <w:left w:val="nil"/>
              <w:bottom w:val="nil"/>
              <w:right w:val="nil"/>
            </w:tcBorders>
            <w:noWrap/>
            <w:hideMark/>
          </w:tcPr>
          <w:p w14:paraId="15EDDE1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1.85714E+01</w:t>
            </w:r>
          </w:p>
        </w:tc>
        <w:tc>
          <w:tcPr>
            <w:tcW w:w="1380" w:type="dxa"/>
            <w:tcBorders>
              <w:top w:val="nil"/>
              <w:left w:val="nil"/>
              <w:bottom w:val="nil"/>
              <w:right w:val="nil"/>
            </w:tcBorders>
            <w:noWrap/>
            <w:hideMark/>
          </w:tcPr>
          <w:p w14:paraId="616E7C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3.75695E+03</w:t>
            </w:r>
          </w:p>
        </w:tc>
        <w:tc>
          <w:tcPr>
            <w:tcW w:w="1368" w:type="dxa"/>
            <w:tcBorders>
              <w:top w:val="nil"/>
              <w:left w:val="nil"/>
              <w:bottom w:val="nil"/>
              <w:right w:val="nil"/>
            </w:tcBorders>
            <w:noWrap/>
            <w:hideMark/>
          </w:tcPr>
          <w:p w14:paraId="66A73B4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1.25889E+03</w:t>
            </w:r>
          </w:p>
        </w:tc>
        <w:tc>
          <w:tcPr>
            <w:tcW w:w="1380" w:type="dxa"/>
            <w:tcBorders>
              <w:top w:val="nil"/>
              <w:left w:val="nil"/>
              <w:bottom w:val="nil"/>
              <w:right w:val="nil"/>
            </w:tcBorders>
            <w:noWrap/>
            <w:hideMark/>
          </w:tcPr>
          <w:p w14:paraId="389A93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3.28354E+03</w:t>
            </w:r>
          </w:p>
        </w:tc>
        <w:tc>
          <w:tcPr>
            <w:tcW w:w="1368" w:type="dxa"/>
            <w:tcBorders>
              <w:top w:val="nil"/>
              <w:left w:val="nil"/>
              <w:bottom w:val="nil"/>
              <w:right w:val="nil"/>
            </w:tcBorders>
            <w:noWrap/>
            <w:hideMark/>
          </w:tcPr>
          <w:p w14:paraId="1D19548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3.71716E+01</w:t>
            </w:r>
          </w:p>
        </w:tc>
      </w:tr>
      <w:tr w:rsidR="00E12A6F" w:rsidRPr="00E12A6F" w14:paraId="5F21C041" w14:textId="77777777" w:rsidTr="00FC6034">
        <w:trPr>
          <w:trHeight w:val="288"/>
          <w:jc w:val="center"/>
        </w:trPr>
        <w:tc>
          <w:tcPr>
            <w:tcW w:w="1176" w:type="dxa"/>
            <w:tcBorders>
              <w:top w:val="nil"/>
              <w:left w:val="nil"/>
              <w:bottom w:val="single" w:sz="4" w:space="0" w:color="000000"/>
              <w:right w:val="nil"/>
            </w:tcBorders>
            <w:noWrap/>
            <w:vAlign w:val="center"/>
            <w:hideMark/>
          </w:tcPr>
          <w:p w14:paraId="04711E5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02A537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2.92382E+03</w:t>
            </w:r>
          </w:p>
        </w:tc>
        <w:tc>
          <w:tcPr>
            <w:tcW w:w="1380" w:type="dxa"/>
            <w:tcBorders>
              <w:top w:val="nil"/>
              <w:left w:val="nil"/>
              <w:bottom w:val="single" w:sz="4" w:space="0" w:color="000000"/>
              <w:right w:val="nil"/>
            </w:tcBorders>
            <w:noWrap/>
            <w:hideMark/>
          </w:tcPr>
          <w:p w14:paraId="1759E78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2.82709E+01</w:t>
            </w:r>
          </w:p>
        </w:tc>
        <w:tc>
          <w:tcPr>
            <w:tcW w:w="1380" w:type="dxa"/>
            <w:tcBorders>
              <w:top w:val="nil"/>
              <w:left w:val="nil"/>
              <w:bottom w:val="single" w:sz="4" w:space="0" w:color="000000"/>
              <w:right w:val="nil"/>
            </w:tcBorders>
            <w:noWrap/>
            <w:hideMark/>
          </w:tcPr>
          <w:p w14:paraId="6F12C5E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5.34665E+03</w:t>
            </w:r>
          </w:p>
        </w:tc>
        <w:tc>
          <w:tcPr>
            <w:tcW w:w="1368" w:type="dxa"/>
            <w:tcBorders>
              <w:top w:val="nil"/>
              <w:left w:val="nil"/>
              <w:bottom w:val="single" w:sz="4" w:space="0" w:color="000000"/>
              <w:right w:val="nil"/>
            </w:tcBorders>
            <w:noWrap/>
            <w:hideMark/>
          </w:tcPr>
          <w:p w14:paraId="3E4047A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4.85744E+02</w:t>
            </w:r>
          </w:p>
        </w:tc>
        <w:tc>
          <w:tcPr>
            <w:tcW w:w="1380" w:type="dxa"/>
            <w:tcBorders>
              <w:top w:val="nil"/>
              <w:left w:val="nil"/>
              <w:bottom w:val="single" w:sz="4" w:space="0" w:color="000000"/>
              <w:right w:val="nil"/>
            </w:tcBorders>
            <w:noWrap/>
            <w:hideMark/>
          </w:tcPr>
          <w:p w14:paraId="4309A5D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3.24148E+03</w:t>
            </w:r>
          </w:p>
        </w:tc>
        <w:tc>
          <w:tcPr>
            <w:tcW w:w="1368" w:type="dxa"/>
            <w:tcBorders>
              <w:top w:val="nil"/>
              <w:left w:val="nil"/>
              <w:bottom w:val="single" w:sz="4" w:space="0" w:color="000000"/>
              <w:right w:val="nil"/>
            </w:tcBorders>
            <w:noWrap/>
            <w:hideMark/>
          </w:tcPr>
          <w:p w14:paraId="642AF5B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1.76213E+01</w:t>
            </w:r>
          </w:p>
        </w:tc>
      </w:tr>
      <w:tr w:rsidR="00E12A6F" w:rsidRPr="00E12A6F" w14:paraId="29589CB1" w14:textId="77777777" w:rsidTr="00FC6034">
        <w:trPr>
          <w:trHeight w:val="288"/>
          <w:jc w:val="center"/>
        </w:trPr>
        <w:tc>
          <w:tcPr>
            <w:tcW w:w="1176" w:type="dxa"/>
            <w:tcBorders>
              <w:top w:val="single" w:sz="4" w:space="0" w:color="000000"/>
              <w:left w:val="nil"/>
              <w:bottom w:val="nil"/>
              <w:right w:val="nil"/>
            </w:tcBorders>
            <w:noWrap/>
            <w:vAlign w:val="center"/>
            <w:hideMark/>
          </w:tcPr>
          <w:p w14:paraId="2CD955B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28BAB1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single" w:sz="4" w:space="0" w:color="000000"/>
              <w:right w:val="nil"/>
            </w:tcBorders>
            <w:noWrap/>
            <w:vAlign w:val="center"/>
            <w:hideMark/>
          </w:tcPr>
          <w:p w14:paraId="1D43577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3B7F5C3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68" w:type="dxa"/>
            <w:tcBorders>
              <w:top w:val="single" w:sz="4" w:space="0" w:color="000000"/>
              <w:left w:val="nil"/>
              <w:bottom w:val="single" w:sz="4" w:space="0" w:color="000000"/>
              <w:right w:val="nil"/>
            </w:tcBorders>
            <w:noWrap/>
            <w:vAlign w:val="center"/>
            <w:hideMark/>
          </w:tcPr>
          <w:p w14:paraId="200106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single" w:sz="4" w:space="0" w:color="000000"/>
              <w:right w:val="nil"/>
            </w:tcBorders>
            <w:noWrap/>
            <w:vAlign w:val="center"/>
            <w:hideMark/>
          </w:tcPr>
          <w:p w14:paraId="627318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68" w:type="dxa"/>
            <w:tcBorders>
              <w:top w:val="single" w:sz="4" w:space="0" w:color="000000"/>
              <w:left w:val="nil"/>
              <w:bottom w:val="single" w:sz="4" w:space="0" w:color="000000"/>
              <w:right w:val="nil"/>
            </w:tcBorders>
            <w:noWrap/>
            <w:vAlign w:val="center"/>
            <w:hideMark/>
          </w:tcPr>
          <w:p w14:paraId="74818F0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C88BFBE" w14:textId="77777777" w:rsidTr="00FC6034">
        <w:trPr>
          <w:trHeight w:val="288"/>
          <w:jc w:val="center"/>
        </w:trPr>
        <w:tc>
          <w:tcPr>
            <w:tcW w:w="1176" w:type="dxa"/>
            <w:tcBorders>
              <w:top w:val="nil"/>
              <w:left w:val="nil"/>
              <w:bottom w:val="single" w:sz="4" w:space="0" w:color="000000"/>
              <w:right w:val="nil"/>
            </w:tcBorders>
            <w:noWrap/>
            <w:vAlign w:val="center"/>
            <w:hideMark/>
          </w:tcPr>
          <w:p w14:paraId="477FFF1A" w14:textId="77777777" w:rsidR="00FC6034" w:rsidRPr="00E12A6F" w:rsidRDefault="00FC60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nil"/>
              <w:left w:val="nil"/>
              <w:bottom w:val="single" w:sz="4" w:space="0" w:color="000000"/>
              <w:right w:val="nil"/>
            </w:tcBorders>
            <w:noWrap/>
            <w:vAlign w:val="center"/>
            <w:hideMark/>
          </w:tcPr>
          <w:p w14:paraId="146A694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nil"/>
              <w:left w:val="nil"/>
              <w:bottom w:val="single" w:sz="4" w:space="0" w:color="000000"/>
              <w:right w:val="nil"/>
            </w:tcBorders>
            <w:noWrap/>
            <w:vAlign w:val="center"/>
            <w:hideMark/>
          </w:tcPr>
          <w:p w14:paraId="5154B02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38F7150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79EE51E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nil"/>
              <w:left w:val="nil"/>
              <w:bottom w:val="single" w:sz="4" w:space="0" w:color="000000"/>
              <w:right w:val="nil"/>
            </w:tcBorders>
            <w:noWrap/>
            <w:vAlign w:val="center"/>
            <w:hideMark/>
          </w:tcPr>
          <w:p w14:paraId="46C828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68" w:type="dxa"/>
            <w:tcBorders>
              <w:top w:val="nil"/>
              <w:left w:val="nil"/>
              <w:bottom w:val="single" w:sz="4" w:space="0" w:color="000000"/>
              <w:right w:val="nil"/>
            </w:tcBorders>
            <w:noWrap/>
            <w:vAlign w:val="center"/>
            <w:hideMark/>
          </w:tcPr>
          <w:p w14:paraId="07CADCE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4FDA7E2" w14:textId="77777777" w:rsidTr="00FC6034">
        <w:trPr>
          <w:trHeight w:val="288"/>
          <w:jc w:val="center"/>
        </w:trPr>
        <w:tc>
          <w:tcPr>
            <w:tcW w:w="1176" w:type="dxa"/>
            <w:tcBorders>
              <w:top w:val="nil"/>
              <w:left w:val="nil"/>
              <w:bottom w:val="nil"/>
              <w:right w:val="nil"/>
            </w:tcBorders>
            <w:noWrap/>
            <w:vAlign w:val="center"/>
            <w:hideMark/>
          </w:tcPr>
          <w:p w14:paraId="7530963D" w14:textId="36133EE1" w:rsidR="00FC6034"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nil"/>
              <w:left w:val="nil"/>
              <w:bottom w:val="nil"/>
              <w:right w:val="nil"/>
            </w:tcBorders>
            <w:noWrap/>
            <w:hideMark/>
          </w:tcPr>
          <w:p w14:paraId="6400A788"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3.13115E+03</w:t>
            </w:r>
          </w:p>
        </w:tc>
        <w:tc>
          <w:tcPr>
            <w:tcW w:w="1380" w:type="dxa"/>
            <w:tcBorders>
              <w:top w:val="nil"/>
              <w:left w:val="nil"/>
              <w:bottom w:val="nil"/>
              <w:right w:val="nil"/>
            </w:tcBorders>
            <w:noWrap/>
            <w:hideMark/>
          </w:tcPr>
          <w:p w14:paraId="0827F28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5.34543E+01</w:t>
            </w:r>
          </w:p>
        </w:tc>
        <w:tc>
          <w:tcPr>
            <w:tcW w:w="1380" w:type="dxa"/>
            <w:tcBorders>
              <w:top w:val="nil"/>
              <w:left w:val="nil"/>
              <w:bottom w:val="nil"/>
              <w:right w:val="nil"/>
            </w:tcBorders>
            <w:noWrap/>
            <w:hideMark/>
          </w:tcPr>
          <w:p w14:paraId="7F903B58"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3.43140E+03</w:t>
            </w:r>
          </w:p>
        </w:tc>
        <w:tc>
          <w:tcPr>
            <w:tcW w:w="1368" w:type="dxa"/>
            <w:tcBorders>
              <w:top w:val="nil"/>
              <w:left w:val="nil"/>
              <w:bottom w:val="nil"/>
              <w:right w:val="nil"/>
            </w:tcBorders>
            <w:noWrap/>
            <w:hideMark/>
          </w:tcPr>
          <w:p w14:paraId="5B41AD68"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8.39693E+01</w:t>
            </w:r>
          </w:p>
        </w:tc>
        <w:tc>
          <w:tcPr>
            <w:tcW w:w="1380" w:type="dxa"/>
            <w:tcBorders>
              <w:top w:val="nil"/>
              <w:left w:val="nil"/>
              <w:bottom w:val="nil"/>
              <w:right w:val="nil"/>
            </w:tcBorders>
            <w:noWrap/>
            <w:hideMark/>
          </w:tcPr>
          <w:p w14:paraId="01A6542A"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8.75335E+03</w:t>
            </w:r>
          </w:p>
        </w:tc>
        <w:tc>
          <w:tcPr>
            <w:tcW w:w="1368" w:type="dxa"/>
            <w:tcBorders>
              <w:top w:val="nil"/>
              <w:left w:val="nil"/>
              <w:bottom w:val="nil"/>
              <w:right w:val="nil"/>
            </w:tcBorders>
            <w:noWrap/>
            <w:hideMark/>
          </w:tcPr>
          <w:p w14:paraId="64F77984"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2.80121E+03</w:t>
            </w:r>
          </w:p>
        </w:tc>
      </w:tr>
      <w:tr w:rsidR="00E12A6F" w:rsidRPr="00E12A6F" w14:paraId="196FE53C" w14:textId="77777777" w:rsidTr="00FC6034">
        <w:trPr>
          <w:trHeight w:val="288"/>
          <w:jc w:val="center"/>
        </w:trPr>
        <w:tc>
          <w:tcPr>
            <w:tcW w:w="1176" w:type="dxa"/>
            <w:tcBorders>
              <w:top w:val="nil"/>
              <w:left w:val="nil"/>
              <w:bottom w:val="nil"/>
              <w:right w:val="nil"/>
            </w:tcBorders>
            <w:noWrap/>
            <w:vAlign w:val="center"/>
            <w:hideMark/>
          </w:tcPr>
          <w:p w14:paraId="121E296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hideMark/>
          </w:tcPr>
          <w:p w14:paraId="2A26EC8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3.13861E+03</w:t>
            </w:r>
          </w:p>
        </w:tc>
        <w:tc>
          <w:tcPr>
            <w:tcW w:w="1380" w:type="dxa"/>
            <w:tcBorders>
              <w:top w:val="nil"/>
              <w:left w:val="nil"/>
              <w:bottom w:val="nil"/>
              <w:right w:val="nil"/>
            </w:tcBorders>
            <w:noWrap/>
            <w:hideMark/>
          </w:tcPr>
          <w:p w14:paraId="324D7D1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5.08355E+01</w:t>
            </w:r>
          </w:p>
        </w:tc>
        <w:tc>
          <w:tcPr>
            <w:tcW w:w="1380" w:type="dxa"/>
            <w:tcBorders>
              <w:top w:val="nil"/>
              <w:left w:val="nil"/>
              <w:bottom w:val="nil"/>
              <w:right w:val="nil"/>
            </w:tcBorders>
            <w:noWrap/>
            <w:hideMark/>
          </w:tcPr>
          <w:p w14:paraId="61C3D69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3.92264E+03</w:t>
            </w:r>
          </w:p>
        </w:tc>
        <w:tc>
          <w:tcPr>
            <w:tcW w:w="1368" w:type="dxa"/>
            <w:tcBorders>
              <w:top w:val="nil"/>
              <w:left w:val="nil"/>
              <w:bottom w:val="nil"/>
              <w:right w:val="nil"/>
            </w:tcBorders>
            <w:noWrap/>
            <w:hideMark/>
          </w:tcPr>
          <w:p w14:paraId="310BF11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2.21307E+02</w:t>
            </w:r>
          </w:p>
        </w:tc>
        <w:tc>
          <w:tcPr>
            <w:tcW w:w="1380" w:type="dxa"/>
            <w:tcBorders>
              <w:top w:val="nil"/>
              <w:left w:val="nil"/>
              <w:bottom w:val="nil"/>
              <w:right w:val="nil"/>
            </w:tcBorders>
            <w:noWrap/>
            <w:hideMark/>
          </w:tcPr>
          <w:p w14:paraId="322BD1F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9.09048E+03</w:t>
            </w:r>
          </w:p>
        </w:tc>
        <w:tc>
          <w:tcPr>
            <w:tcW w:w="1368" w:type="dxa"/>
            <w:tcBorders>
              <w:top w:val="nil"/>
              <w:left w:val="nil"/>
              <w:bottom w:val="nil"/>
              <w:right w:val="nil"/>
            </w:tcBorders>
            <w:noWrap/>
            <w:hideMark/>
          </w:tcPr>
          <w:p w14:paraId="56230B2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3.04917E+03</w:t>
            </w:r>
          </w:p>
        </w:tc>
      </w:tr>
      <w:tr w:rsidR="00E12A6F" w:rsidRPr="00E12A6F" w14:paraId="580EF595" w14:textId="77777777" w:rsidTr="00FC6034">
        <w:trPr>
          <w:trHeight w:val="288"/>
          <w:jc w:val="center"/>
        </w:trPr>
        <w:tc>
          <w:tcPr>
            <w:tcW w:w="1176" w:type="dxa"/>
            <w:tcBorders>
              <w:top w:val="nil"/>
              <w:left w:val="nil"/>
              <w:bottom w:val="nil"/>
              <w:right w:val="nil"/>
            </w:tcBorders>
            <w:noWrap/>
            <w:vAlign w:val="center"/>
            <w:hideMark/>
          </w:tcPr>
          <w:p w14:paraId="74B9F14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hideMark/>
          </w:tcPr>
          <w:p w14:paraId="1C694F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3.40326E+03</w:t>
            </w:r>
          </w:p>
        </w:tc>
        <w:tc>
          <w:tcPr>
            <w:tcW w:w="1380" w:type="dxa"/>
            <w:tcBorders>
              <w:top w:val="nil"/>
              <w:left w:val="nil"/>
              <w:bottom w:val="nil"/>
              <w:right w:val="nil"/>
            </w:tcBorders>
            <w:noWrap/>
            <w:hideMark/>
          </w:tcPr>
          <w:p w14:paraId="0F119E1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5.49401E+01</w:t>
            </w:r>
          </w:p>
        </w:tc>
        <w:tc>
          <w:tcPr>
            <w:tcW w:w="1380" w:type="dxa"/>
            <w:tcBorders>
              <w:top w:val="nil"/>
              <w:left w:val="nil"/>
              <w:bottom w:val="nil"/>
              <w:right w:val="nil"/>
            </w:tcBorders>
            <w:noWrap/>
            <w:hideMark/>
          </w:tcPr>
          <w:p w14:paraId="31EBBF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4.03675E+03</w:t>
            </w:r>
          </w:p>
        </w:tc>
        <w:tc>
          <w:tcPr>
            <w:tcW w:w="1368" w:type="dxa"/>
            <w:tcBorders>
              <w:top w:val="nil"/>
              <w:left w:val="nil"/>
              <w:bottom w:val="nil"/>
              <w:right w:val="nil"/>
            </w:tcBorders>
            <w:noWrap/>
            <w:hideMark/>
          </w:tcPr>
          <w:p w14:paraId="3C15496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2.26670E+02</w:t>
            </w:r>
          </w:p>
        </w:tc>
        <w:tc>
          <w:tcPr>
            <w:tcW w:w="1380" w:type="dxa"/>
            <w:tcBorders>
              <w:top w:val="nil"/>
              <w:left w:val="nil"/>
              <w:bottom w:val="nil"/>
              <w:right w:val="nil"/>
            </w:tcBorders>
            <w:noWrap/>
            <w:hideMark/>
          </w:tcPr>
          <w:p w14:paraId="17AEBD8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1.27733E+07</w:t>
            </w:r>
          </w:p>
        </w:tc>
        <w:tc>
          <w:tcPr>
            <w:tcW w:w="1368" w:type="dxa"/>
            <w:tcBorders>
              <w:top w:val="nil"/>
              <w:left w:val="nil"/>
              <w:bottom w:val="nil"/>
              <w:right w:val="nil"/>
            </w:tcBorders>
            <w:noWrap/>
            <w:hideMark/>
          </w:tcPr>
          <w:p w14:paraId="25A8CEB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8.36995E+06</w:t>
            </w:r>
          </w:p>
        </w:tc>
      </w:tr>
      <w:tr w:rsidR="00E12A6F" w:rsidRPr="00E12A6F" w14:paraId="2256AE85" w14:textId="77777777" w:rsidTr="00FC6034">
        <w:trPr>
          <w:trHeight w:val="288"/>
          <w:jc w:val="center"/>
        </w:trPr>
        <w:tc>
          <w:tcPr>
            <w:tcW w:w="1176" w:type="dxa"/>
            <w:tcBorders>
              <w:top w:val="nil"/>
              <w:left w:val="nil"/>
              <w:bottom w:val="nil"/>
              <w:right w:val="nil"/>
            </w:tcBorders>
            <w:noWrap/>
            <w:vAlign w:val="center"/>
            <w:hideMark/>
          </w:tcPr>
          <w:p w14:paraId="50F02A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hideMark/>
          </w:tcPr>
          <w:p w14:paraId="289479C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3.17615E+03</w:t>
            </w:r>
          </w:p>
        </w:tc>
        <w:tc>
          <w:tcPr>
            <w:tcW w:w="1380" w:type="dxa"/>
            <w:tcBorders>
              <w:top w:val="nil"/>
              <w:left w:val="nil"/>
              <w:bottom w:val="nil"/>
              <w:right w:val="nil"/>
            </w:tcBorders>
            <w:noWrap/>
            <w:hideMark/>
          </w:tcPr>
          <w:p w14:paraId="6310E0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6.99700E+01</w:t>
            </w:r>
          </w:p>
        </w:tc>
        <w:tc>
          <w:tcPr>
            <w:tcW w:w="1380" w:type="dxa"/>
            <w:tcBorders>
              <w:top w:val="nil"/>
              <w:left w:val="nil"/>
              <w:bottom w:val="nil"/>
              <w:right w:val="nil"/>
            </w:tcBorders>
            <w:noWrap/>
            <w:hideMark/>
          </w:tcPr>
          <w:p w14:paraId="197C79E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3.55699E+03</w:t>
            </w:r>
          </w:p>
        </w:tc>
        <w:tc>
          <w:tcPr>
            <w:tcW w:w="1368" w:type="dxa"/>
            <w:tcBorders>
              <w:top w:val="nil"/>
              <w:left w:val="nil"/>
              <w:bottom w:val="nil"/>
              <w:right w:val="nil"/>
            </w:tcBorders>
            <w:noWrap/>
            <w:hideMark/>
          </w:tcPr>
          <w:p w14:paraId="575C464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1.57996E+02</w:t>
            </w:r>
          </w:p>
        </w:tc>
        <w:tc>
          <w:tcPr>
            <w:tcW w:w="1380" w:type="dxa"/>
            <w:tcBorders>
              <w:top w:val="nil"/>
              <w:left w:val="nil"/>
              <w:bottom w:val="nil"/>
              <w:right w:val="nil"/>
            </w:tcBorders>
            <w:noWrap/>
            <w:hideMark/>
          </w:tcPr>
          <w:p w14:paraId="0A015C6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9.25916E+03</w:t>
            </w:r>
          </w:p>
        </w:tc>
        <w:tc>
          <w:tcPr>
            <w:tcW w:w="1368" w:type="dxa"/>
            <w:tcBorders>
              <w:top w:val="nil"/>
              <w:left w:val="nil"/>
              <w:bottom w:val="nil"/>
              <w:right w:val="nil"/>
            </w:tcBorders>
            <w:noWrap/>
            <w:hideMark/>
          </w:tcPr>
          <w:p w14:paraId="714294E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3.48760E+03</w:t>
            </w:r>
          </w:p>
        </w:tc>
      </w:tr>
      <w:tr w:rsidR="00E12A6F" w:rsidRPr="00E12A6F" w14:paraId="28A8D830" w14:textId="77777777" w:rsidTr="00FC6034">
        <w:trPr>
          <w:trHeight w:val="288"/>
          <w:jc w:val="center"/>
        </w:trPr>
        <w:tc>
          <w:tcPr>
            <w:tcW w:w="1176" w:type="dxa"/>
            <w:tcBorders>
              <w:top w:val="nil"/>
              <w:left w:val="nil"/>
              <w:bottom w:val="nil"/>
              <w:right w:val="nil"/>
            </w:tcBorders>
            <w:noWrap/>
            <w:vAlign w:val="center"/>
            <w:hideMark/>
          </w:tcPr>
          <w:p w14:paraId="7271E71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hideMark/>
          </w:tcPr>
          <w:p w14:paraId="16BABE0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3.26904E+03</w:t>
            </w:r>
          </w:p>
        </w:tc>
        <w:tc>
          <w:tcPr>
            <w:tcW w:w="1380" w:type="dxa"/>
            <w:tcBorders>
              <w:top w:val="nil"/>
              <w:left w:val="nil"/>
              <w:bottom w:val="nil"/>
              <w:right w:val="nil"/>
            </w:tcBorders>
            <w:noWrap/>
            <w:hideMark/>
          </w:tcPr>
          <w:p w14:paraId="15193C1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3.25771E+01</w:t>
            </w:r>
          </w:p>
        </w:tc>
        <w:tc>
          <w:tcPr>
            <w:tcW w:w="1380" w:type="dxa"/>
            <w:tcBorders>
              <w:top w:val="nil"/>
              <w:left w:val="nil"/>
              <w:bottom w:val="nil"/>
              <w:right w:val="nil"/>
            </w:tcBorders>
            <w:noWrap/>
            <w:hideMark/>
          </w:tcPr>
          <w:p w14:paraId="0423B3A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3.96060E+03</w:t>
            </w:r>
          </w:p>
        </w:tc>
        <w:tc>
          <w:tcPr>
            <w:tcW w:w="1368" w:type="dxa"/>
            <w:tcBorders>
              <w:top w:val="nil"/>
              <w:left w:val="nil"/>
              <w:bottom w:val="nil"/>
              <w:right w:val="nil"/>
            </w:tcBorders>
            <w:noWrap/>
            <w:hideMark/>
          </w:tcPr>
          <w:p w14:paraId="68B09B7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1.75214E+02</w:t>
            </w:r>
          </w:p>
        </w:tc>
        <w:tc>
          <w:tcPr>
            <w:tcW w:w="1380" w:type="dxa"/>
            <w:tcBorders>
              <w:top w:val="nil"/>
              <w:left w:val="nil"/>
              <w:bottom w:val="nil"/>
              <w:right w:val="nil"/>
            </w:tcBorders>
            <w:noWrap/>
            <w:hideMark/>
          </w:tcPr>
          <w:p w14:paraId="5A49C14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5.39380E+04</w:t>
            </w:r>
          </w:p>
        </w:tc>
        <w:tc>
          <w:tcPr>
            <w:tcW w:w="1368" w:type="dxa"/>
            <w:tcBorders>
              <w:top w:val="nil"/>
              <w:left w:val="nil"/>
              <w:bottom w:val="nil"/>
              <w:right w:val="nil"/>
            </w:tcBorders>
            <w:noWrap/>
            <w:hideMark/>
          </w:tcPr>
          <w:p w14:paraId="5A87D95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4.70009E+04</w:t>
            </w:r>
          </w:p>
        </w:tc>
      </w:tr>
      <w:tr w:rsidR="00E12A6F" w:rsidRPr="00E12A6F" w14:paraId="4BEF6239" w14:textId="77777777" w:rsidTr="00FC6034">
        <w:trPr>
          <w:trHeight w:val="288"/>
          <w:jc w:val="center"/>
        </w:trPr>
        <w:tc>
          <w:tcPr>
            <w:tcW w:w="1176" w:type="dxa"/>
            <w:tcBorders>
              <w:top w:val="nil"/>
              <w:left w:val="nil"/>
              <w:bottom w:val="nil"/>
              <w:right w:val="nil"/>
            </w:tcBorders>
            <w:noWrap/>
            <w:vAlign w:val="center"/>
            <w:hideMark/>
          </w:tcPr>
          <w:p w14:paraId="707A622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hideMark/>
          </w:tcPr>
          <w:p w14:paraId="221485A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3.26150E+03</w:t>
            </w:r>
          </w:p>
        </w:tc>
        <w:tc>
          <w:tcPr>
            <w:tcW w:w="1380" w:type="dxa"/>
            <w:tcBorders>
              <w:top w:val="nil"/>
              <w:left w:val="nil"/>
              <w:bottom w:val="nil"/>
              <w:right w:val="nil"/>
            </w:tcBorders>
            <w:noWrap/>
            <w:hideMark/>
          </w:tcPr>
          <w:p w14:paraId="085736F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3.08209E+01</w:t>
            </w:r>
          </w:p>
        </w:tc>
        <w:tc>
          <w:tcPr>
            <w:tcW w:w="1380" w:type="dxa"/>
            <w:tcBorders>
              <w:top w:val="nil"/>
              <w:left w:val="nil"/>
              <w:bottom w:val="nil"/>
              <w:right w:val="nil"/>
            </w:tcBorders>
            <w:noWrap/>
            <w:hideMark/>
          </w:tcPr>
          <w:p w14:paraId="14E3CA5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3.86244E+03</w:t>
            </w:r>
          </w:p>
        </w:tc>
        <w:tc>
          <w:tcPr>
            <w:tcW w:w="1368" w:type="dxa"/>
            <w:tcBorders>
              <w:top w:val="nil"/>
              <w:left w:val="nil"/>
              <w:bottom w:val="nil"/>
              <w:right w:val="nil"/>
            </w:tcBorders>
            <w:noWrap/>
            <w:hideMark/>
          </w:tcPr>
          <w:p w14:paraId="01D733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1.59144E+02</w:t>
            </w:r>
          </w:p>
        </w:tc>
        <w:tc>
          <w:tcPr>
            <w:tcW w:w="1380" w:type="dxa"/>
            <w:tcBorders>
              <w:top w:val="nil"/>
              <w:left w:val="nil"/>
              <w:bottom w:val="nil"/>
              <w:right w:val="nil"/>
            </w:tcBorders>
            <w:noWrap/>
            <w:hideMark/>
          </w:tcPr>
          <w:p w14:paraId="37E21D1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3.81223E+06</w:t>
            </w:r>
          </w:p>
        </w:tc>
        <w:tc>
          <w:tcPr>
            <w:tcW w:w="1368" w:type="dxa"/>
            <w:tcBorders>
              <w:top w:val="nil"/>
              <w:left w:val="nil"/>
              <w:bottom w:val="nil"/>
              <w:right w:val="nil"/>
            </w:tcBorders>
            <w:noWrap/>
            <w:hideMark/>
          </w:tcPr>
          <w:p w14:paraId="7882C5E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2.63404E+06</w:t>
            </w:r>
          </w:p>
        </w:tc>
      </w:tr>
      <w:tr w:rsidR="00E12A6F" w:rsidRPr="00E12A6F" w14:paraId="548C6DF6" w14:textId="77777777" w:rsidTr="00FC6034">
        <w:trPr>
          <w:trHeight w:val="288"/>
          <w:jc w:val="center"/>
        </w:trPr>
        <w:tc>
          <w:tcPr>
            <w:tcW w:w="1176" w:type="dxa"/>
            <w:tcBorders>
              <w:top w:val="nil"/>
              <w:left w:val="nil"/>
              <w:bottom w:val="nil"/>
              <w:right w:val="nil"/>
            </w:tcBorders>
            <w:noWrap/>
            <w:vAlign w:val="center"/>
            <w:hideMark/>
          </w:tcPr>
          <w:p w14:paraId="3997F1C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hideMark/>
          </w:tcPr>
          <w:p w14:paraId="1524688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3.18657E+03</w:t>
            </w:r>
          </w:p>
        </w:tc>
        <w:tc>
          <w:tcPr>
            <w:tcW w:w="1380" w:type="dxa"/>
            <w:tcBorders>
              <w:top w:val="nil"/>
              <w:left w:val="nil"/>
              <w:bottom w:val="nil"/>
              <w:right w:val="nil"/>
            </w:tcBorders>
            <w:noWrap/>
            <w:hideMark/>
          </w:tcPr>
          <w:p w14:paraId="30CA736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4.37305E+01</w:t>
            </w:r>
          </w:p>
        </w:tc>
        <w:tc>
          <w:tcPr>
            <w:tcW w:w="1380" w:type="dxa"/>
            <w:tcBorders>
              <w:top w:val="nil"/>
              <w:left w:val="nil"/>
              <w:bottom w:val="nil"/>
              <w:right w:val="nil"/>
            </w:tcBorders>
            <w:noWrap/>
            <w:hideMark/>
          </w:tcPr>
          <w:p w14:paraId="61B951D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3.90106E+03</w:t>
            </w:r>
          </w:p>
        </w:tc>
        <w:tc>
          <w:tcPr>
            <w:tcW w:w="1368" w:type="dxa"/>
            <w:tcBorders>
              <w:top w:val="nil"/>
              <w:left w:val="nil"/>
              <w:bottom w:val="nil"/>
              <w:right w:val="nil"/>
            </w:tcBorders>
            <w:noWrap/>
            <w:hideMark/>
          </w:tcPr>
          <w:p w14:paraId="1D866E4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2.26817E+02</w:t>
            </w:r>
          </w:p>
        </w:tc>
        <w:tc>
          <w:tcPr>
            <w:tcW w:w="1380" w:type="dxa"/>
            <w:tcBorders>
              <w:top w:val="nil"/>
              <w:left w:val="nil"/>
              <w:bottom w:val="nil"/>
              <w:right w:val="nil"/>
            </w:tcBorders>
            <w:noWrap/>
            <w:hideMark/>
          </w:tcPr>
          <w:p w14:paraId="4940FE8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1.03018E+04</w:t>
            </w:r>
          </w:p>
        </w:tc>
        <w:tc>
          <w:tcPr>
            <w:tcW w:w="1368" w:type="dxa"/>
            <w:tcBorders>
              <w:top w:val="nil"/>
              <w:left w:val="nil"/>
              <w:bottom w:val="nil"/>
              <w:right w:val="nil"/>
            </w:tcBorders>
            <w:noWrap/>
            <w:hideMark/>
          </w:tcPr>
          <w:p w14:paraId="5D7109A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3.89217E+03</w:t>
            </w:r>
          </w:p>
        </w:tc>
      </w:tr>
      <w:tr w:rsidR="00E12A6F" w:rsidRPr="00E12A6F" w14:paraId="2F86B217" w14:textId="77777777" w:rsidTr="00FC6034">
        <w:trPr>
          <w:trHeight w:val="288"/>
          <w:jc w:val="center"/>
        </w:trPr>
        <w:tc>
          <w:tcPr>
            <w:tcW w:w="1176" w:type="dxa"/>
            <w:tcBorders>
              <w:top w:val="nil"/>
              <w:left w:val="nil"/>
              <w:bottom w:val="nil"/>
              <w:right w:val="nil"/>
            </w:tcBorders>
            <w:noWrap/>
            <w:vAlign w:val="center"/>
            <w:hideMark/>
          </w:tcPr>
          <w:p w14:paraId="2A6360D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hideMark/>
          </w:tcPr>
          <w:p w14:paraId="4186F63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3.32479E+03</w:t>
            </w:r>
          </w:p>
        </w:tc>
        <w:tc>
          <w:tcPr>
            <w:tcW w:w="1380" w:type="dxa"/>
            <w:tcBorders>
              <w:top w:val="nil"/>
              <w:left w:val="nil"/>
              <w:bottom w:val="nil"/>
              <w:right w:val="nil"/>
            </w:tcBorders>
            <w:noWrap/>
            <w:hideMark/>
          </w:tcPr>
          <w:p w14:paraId="71A07B3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1.39660E+02</w:t>
            </w:r>
          </w:p>
        </w:tc>
        <w:tc>
          <w:tcPr>
            <w:tcW w:w="1380" w:type="dxa"/>
            <w:tcBorders>
              <w:top w:val="nil"/>
              <w:left w:val="nil"/>
              <w:bottom w:val="nil"/>
              <w:right w:val="nil"/>
            </w:tcBorders>
            <w:noWrap/>
            <w:hideMark/>
          </w:tcPr>
          <w:p w14:paraId="34A3C1A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4.34819E+03</w:t>
            </w:r>
          </w:p>
        </w:tc>
        <w:tc>
          <w:tcPr>
            <w:tcW w:w="1368" w:type="dxa"/>
            <w:tcBorders>
              <w:top w:val="nil"/>
              <w:left w:val="nil"/>
              <w:bottom w:val="nil"/>
              <w:right w:val="nil"/>
            </w:tcBorders>
            <w:noWrap/>
            <w:hideMark/>
          </w:tcPr>
          <w:p w14:paraId="0948E10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2.60122E+02</w:t>
            </w:r>
          </w:p>
        </w:tc>
        <w:tc>
          <w:tcPr>
            <w:tcW w:w="1380" w:type="dxa"/>
            <w:tcBorders>
              <w:top w:val="nil"/>
              <w:left w:val="nil"/>
              <w:bottom w:val="nil"/>
              <w:right w:val="nil"/>
            </w:tcBorders>
            <w:noWrap/>
            <w:hideMark/>
          </w:tcPr>
          <w:p w14:paraId="4BEDE70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8.61965E+06</w:t>
            </w:r>
          </w:p>
        </w:tc>
        <w:tc>
          <w:tcPr>
            <w:tcW w:w="1368" w:type="dxa"/>
            <w:tcBorders>
              <w:top w:val="nil"/>
              <w:left w:val="nil"/>
              <w:bottom w:val="nil"/>
              <w:right w:val="nil"/>
            </w:tcBorders>
            <w:noWrap/>
            <w:hideMark/>
          </w:tcPr>
          <w:p w14:paraId="00C563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4.81556E+06</w:t>
            </w:r>
          </w:p>
        </w:tc>
      </w:tr>
      <w:tr w:rsidR="00E12A6F" w:rsidRPr="00E12A6F" w14:paraId="158AAF0B" w14:textId="77777777" w:rsidTr="00FC6034">
        <w:trPr>
          <w:trHeight w:val="288"/>
          <w:jc w:val="center"/>
        </w:trPr>
        <w:tc>
          <w:tcPr>
            <w:tcW w:w="1176" w:type="dxa"/>
            <w:tcBorders>
              <w:top w:val="nil"/>
              <w:left w:val="nil"/>
              <w:bottom w:val="nil"/>
              <w:right w:val="nil"/>
            </w:tcBorders>
            <w:noWrap/>
            <w:vAlign w:val="center"/>
            <w:hideMark/>
          </w:tcPr>
          <w:p w14:paraId="5D6AE3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hideMark/>
          </w:tcPr>
          <w:p w14:paraId="68AAD96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3.25945E+03</w:t>
            </w:r>
          </w:p>
        </w:tc>
        <w:tc>
          <w:tcPr>
            <w:tcW w:w="1380" w:type="dxa"/>
            <w:tcBorders>
              <w:top w:val="nil"/>
              <w:left w:val="nil"/>
              <w:bottom w:val="nil"/>
              <w:right w:val="nil"/>
            </w:tcBorders>
            <w:noWrap/>
            <w:hideMark/>
          </w:tcPr>
          <w:p w14:paraId="7D636B5B" w14:textId="77777777" w:rsidR="00FC6034" w:rsidRPr="00E12A6F" w:rsidRDefault="00FC6034"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1.74152E+01</w:t>
            </w:r>
          </w:p>
        </w:tc>
        <w:tc>
          <w:tcPr>
            <w:tcW w:w="1380" w:type="dxa"/>
            <w:tcBorders>
              <w:top w:val="nil"/>
              <w:left w:val="nil"/>
              <w:bottom w:val="nil"/>
              <w:right w:val="nil"/>
            </w:tcBorders>
            <w:noWrap/>
            <w:hideMark/>
          </w:tcPr>
          <w:p w14:paraId="6A1A769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3.91194E+03</w:t>
            </w:r>
          </w:p>
        </w:tc>
        <w:tc>
          <w:tcPr>
            <w:tcW w:w="1368" w:type="dxa"/>
            <w:tcBorders>
              <w:top w:val="nil"/>
              <w:left w:val="nil"/>
              <w:bottom w:val="nil"/>
              <w:right w:val="nil"/>
            </w:tcBorders>
            <w:noWrap/>
            <w:hideMark/>
          </w:tcPr>
          <w:p w14:paraId="1443AA4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1.80265E+02</w:t>
            </w:r>
          </w:p>
        </w:tc>
        <w:tc>
          <w:tcPr>
            <w:tcW w:w="1380" w:type="dxa"/>
            <w:tcBorders>
              <w:top w:val="nil"/>
              <w:left w:val="nil"/>
              <w:bottom w:val="nil"/>
              <w:right w:val="nil"/>
            </w:tcBorders>
            <w:noWrap/>
            <w:hideMark/>
          </w:tcPr>
          <w:p w14:paraId="02E7A36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1.66244E+04</w:t>
            </w:r>
          </w:p>
        </w:tc>
        <w:tc>
          <w:tcPr>
            <w:tcW w:w="1368" w:type="dxa"/>
            <w:tcBorders>
              <w:top w:val="nil"/>
              <w:left w:val="nil"/>
              <w:bottom w:val="nil"/>
              <w:right w:val="nil"/>
            </w:tcBorders>
            <w:noWrap/>
            <w:hideMark/>
          </w:tcPr>
          <w:p w14:paraId="0B74A92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7.88156E+03</w:t>
            </w:r>
          </w:p>
        </w:tc>
      </w:tr>
      <w:tr w:rsidR="00E12A6F" w:rsidRPr="00E12A6F" w14:paraId="37068554" w14:textId="77777777" w:rsidTr="00FC6034">
        <w:trPr>
          <w:trHeight w:val="288"/>
          <w:jc w:val="center"/>
        </w:trPr>
        <w:tc>
          <w:tcPr>
            <w:tcW w:w="1176" w:type="dxa"/>
            <w:tcBorders>
              <w:top w:val="nil"/>
              <w:left w:val="nil"/>
              <w:bottom w:val="nil"/>
              <w:right w:val="nil"/>
            </w:tcBorders>
            <w:noWrap/>
            <w:vAlign w:val="center"/>
            <w:hideMark/>
          </w:tcPr>
          <w:p w14:paraId="0469E9F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hideMark/>
          </w:tcPr>
          <w:p w14:paraId="6E4277E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4.27403E+03</w:t>
            </w:r>
          </w:p>
        </w:tc>
        <w:tc>
          <w:tcPr>
            <w:tcW w:w="1380" w:type="dxa"/>
            <w:tcBorders>
              <w:top w:val="nil"/>
              <w:left w:val="nil"/>
              <w:bottom w:val="nil"/>
              <w:right w:val="nil"/>
            </w:tcBorders>
            <w:noWrap/>
            <w:hideMark/>
          </w:tcPr>
          <w:p w14:paraId="06FF75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1.78769E+02</w:t>
            </w:r>
          </w:p>
        </w:tc>
        <w:tc>
          <w:tcPr>
            <w:tcW w:w="1380" w:type="dxa"/>
            <w:tcBorders>
              <w:top w:val="nil"/>
              <w:left w:val="nil"/>
              <w:bottom w:val="nil"/>
              <w:right w:val="nil"/>
            </w:tcBorders>
            <w:noWrap/>
            <w:hideMark/>
          </w:tcPr>
          <w:p w14:paraId="11414E99"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5.15226E+03</w:t>
            </w:r>
          </w:p>
        </w:tc>
        <w:tc>
          <w:tcPr>
            <w:tcW w:w="1368" w:type="dxa"/>
            <w:tcBorders>
              <w:top w:val="nil"/>
              <w:left w:val="nil"/>
              <w:bottom w:val="nil"/>
              <w:right w:val="nil"/>
            </w:tcBorders>
            <w:noWrap/>
            <w:hideMark/>
          </w:tcPr>
          <w:p w14:paraId="1171083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2.18778E+02</w:t>
            </w:r>
          </w:p>
        </w:tc>
        <w:tc>
          <w:tcPr>
            <w:tcW w:w="1380" w:type="dxa"/>
            <w:tcBorders>
              <w:top w:val="nil"/>
              <w:left w:val="nil"/>
              <w:bottom w:val="nil"/>
              <w:right w:val="nil"/>
            </w:tcBorders>
            <w:noWrap/>
            <w:hideMark/>
          </w:tcPr>
          <w:p w14:paraId="38550E8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9.78304E+07</w:t>
            </w:r>
          </w:p>
        </w:tc>
        <w:tc>
          <w:tcPr>
            <w:tcW w:w="1368" w:type="dxa"/>
            <w:tcBorders>
              <w:top w:val="nil"/>
              <w:left w:val="nil"/>
              <w:bottom w:val="nil"/>
              <w:right w:val="nil"/>
            </w:tcBorders>
            <w:noWrap/>
            <w:hideMark/>
          </w:tcPr>
          <w:p w14:paraId="321A53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3.40435E+07</w:t>
            </w:r>
          </w:p>
        </w:tc>
      </w:tr>
      <w:tr w:rsidR="00E12A6F" w:rsidRPr="00E12A6F" w14:paraId="399661E9" w14:textId="77777777" w:rsidTr="00FC6034">
        <w:trPr>
          <w:trHeight w:val="288"/>
          <w:jc w:val="center"/>
        </w:trPr>
        <w:tc>
          <w:tcPr>
            <w:tcW w:w="1176" w:type="dxa"/>
            <w:tcBorders>
              <w:top w:val="nil"/>
              <w:left w:val="nil"/>
              <w:bottom w:val="nil"/>
              <w:right w:val="nil"/>
            </w:tcBorders>
            <w:noWrap/>
            <w:vAlign w:val="center"/>
            <w:hideMark/>
          </w:tcPr>
          <w:p w14:paraId="1035B2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hideMark/>
          </w:tcPr>
          <w:p w14:paraId="770B8B7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3.21645E+03</w:t>
            </w:r>
          </w:p>
        </w:tc>
        <w:tc>
          <w:tcPr>
            <w:tcW w:w="1380" w:type="dxa"/>
            <w:tcBorders>
              <w:top w:val="nil"/>
              <w:left w:val="nil"/>
              <w:bottom w:val="nil"/>
              <w:right w:val="nil"/>
            </w:tcBorders>
            <w:noWrap/>
            <w:hideMark/>
          </w:tcPr>
          <w:p w14:paraId="10F23C1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2.41368E+01</w:t>
            </w:r>
          </w:p>
        </w:tc>
        <w:tc>
          <w:tcPr>
            <w:tcW w:w="1380" w:type="dxa"/>
            <w:tcBorders>
              <w:top w:val="nil"/>
              <w:left w:val="nil"/>
              <w:bottom w:val="nil"/>
              <w:right w:val="nil"/>
            </w:tcBorders>
            <w:noWrap/>
            <w:hideMark/>
          </w:tcPr>
          <w:p w14:paraId="37F7C22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4.03628E+03</w:t>
            </w:r>
          </w:p>
        </w:tc>
        <w:tc>
          <w:tcPr>
            <w:tcW w:w="1368" w:type="dxa"/>
            <w:tcBorders>
              <w:top w:val="nil"/>
              <w:left w:val="nil"/>
              <w:bottom w:val="nil"/>
              <w:right w:val="nil"/>
            </w:tcBorders>
            <w:noWrap/>
            <w:hideMark/>
          </w:tcPr>
          <w:p w14:paraId="36E11C4E"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2.57123E+02</w:t>
            </w:r>
          </w:p>
        </w:tc>
        <w:tc>
          <w:tcPr>
            <w:tcW w:w="1380" w:type="dxa"/>
            <w:tcBorders>
              <w:top w:val="nil"/>
              <w:left w:val="nil"/>
              <w:bottom w:val="nil"/>
              <w:right w:val="nil"/>
            </w:tcBorders>
            <w:noWrap/>
            <w:hideMark/>
          </w:tcPr>
          <w:p w14:paraId="75079BA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1.18592E+04</w:t>
            </w:r>
          </w:p>
        </w:tc>
        <w:tc>
          <w:tcPr>
            <w:tcW w:w="1368" w:type="dxa"/>
            <w:tcBorders>
              <w:top w:val="nil"/>
              <w:left w:val="nil"/>
              <w:bottom w:val="nil"/>
              <w:right w:val="nil"/>
            </w:tcBorders>
            <w:noWrap/>
            <w:hideMark/>
          </w:tcPr>
          <w:p w14:paraId="3FEB1BC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4.62052E+03</w:t>
            </w:r>
          </w:p>
        </w:tc>
      </w:tr>
      <w:tr w:rsidR="00E12A6F" w:rsidRPr="00E12A6F" w14:paraId="6EAA9445" w14:textId="77777777" w:rsidTr="00FC6034">
        <w:trPr>
          <w:trHeight w:val="288"/>
          <w:jc w:val="center"/>
        </w:trPr>
        <w:tc>
          <w:tcPr>
            <w:tcW w:w="1176" w:type="dxa"/>
            <w:tcBorders>
              <w:top w:val="nil"/>
              <w:left w:val="nil"/>
              <w:bottom w:val="nil"/>
              <w:right w:val="nil"/>
            </w:tcBorders>
            <w:noWrap/>
            <w:vAlign w:val="center"/>
            <w:hideMark/>
          </w:tcPr>
          <w:p w14:paraId="59370AB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hideMark/>
          </w:tcPr>
          <w:p w14:paraId="2FA253D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6.82630E+03</w:t>
            </w:r>
          </w:p>
        </w:tc>
        <w:tc>
          <w:tcPr>
            <w:tcW w:w="1380" w:type="dxa"/>
            <w:tcBorders>
              <w:top w:val="nil"/>
              <w:left w:val="nil"/>
              <w:bottom w:val="nil"/>
              <w:right w:val="nil"/>
            </w:tcBorders>
            <w:noWrap/>
            <w:hideMark/>
          </w:tcPr>
          <w:p w14:paraId="017623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2.53558E+02</w:t>
            </w:r>
          </w:p>
        </w:tc>
        <w:tc>
          <w:tcPr>
            <w:tcW w:w="1380" w:type="dxa"/>
            <w:tcBorders>
              <w:top w:val="nil"/>
              <w:left w:val="nil"/>
              <w:bottom w:val="nil"/>
              <w:right w:val="nil"/>
            </w:tcBorders>
            <w:noWrap/>
            <w:hideMark/>
          </w:tcPr>
          <w:p w14:paraId="2C47ABF7"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8.16816E+03</w:t>
            </w:r>
          </w:p>
        </w:tc>
        <w:tc>
          <w:tcPr>
            <w:tcW w:w="1368" w:type="dxa"/>
            <w:tcBorders>
              <w:top w:val="nil"/>
              <w:left w:val="nil"/>
              <w:bottom w:val="nil"/>
              <w:right w:val="nil"/>
            </w:tcBorders>
            <w:noWrap/>
            <w:hideMark/>
          </w:tcPr>
          <w:p w14:paraId="549CE35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8.30369E+02</w:t>
            </w:r>
          </w:p>
        </w:tc>
        <w:tc>
          <w:tcPr>
            <w:tcW w:w="1380" w:type="dxa"/>
            <w:tcBorders>
              <w:top w:val="nil"/>
              <w:left w:val="nil"/>
              <w:bottom w:val="nil"/>
              <w:right w:val="nil"/>
            </w:tcBorders>
            <w:noWrap/>
            <w:hideMark/>
          </w:tcPr>
          <w:p w14:paraId="21C995CC"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3.53501E+09</w:t>
            </w:r>
          </w:p>
        </w:tc>
        <w:tc>
          <w:tcPr>
            <w:tcW w:w="1368" w:type="dxa"/>
            <w:tcBorders>
              <w:top w:val="nil"/>
              <w:left w:val="nil"/>
              <w:bottom w:val="nil"/>
              <w:right w:val="nil"/>
            </w:tcBorders>
            <w:noWrap/>
            <w:hideMark/>
          </w:tcPr>
          <w:p w14:paraId="4D847C8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1.04476E+09</w:t>
            </w:r>
          </w:p>
        </w:tc>
      </w:tr>
      <w:tr w:rsidR="00E12A6F" w:rsidRPr="00E12A6F" w14:paraId="67A653B9" w14:textId="77777777" w:rsidTr="00FC6034">
        <w:trPr>
          <w:trHeight w:val="288"/>
          <w:jc w:val="center"/>
        </w:trPr>
        <w:tc>
          <w:tcPr>
            <w:tcW w:w="1176" w:type="dxa"/>
            <w:tcBorders>
              <w:top w:val="nil"/>
              <w:left w:val="nil"/>
              <w:bottom w:val="nil"/>
              <w:right w:val="nil"/>
            </w:tcBorders>
            <w:noWrap/>
            <w:vAlign w:val="center"/>
            <w:hideMark/>
          </w:tcPr>
          <w:p w14:paraId="2107089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hideMark/>
          </w:tcPr>
          <w:p w14:paraId="25E2381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3.16877E+03</w:t>
            </w:r>
          </w:p>
        </w:tc>
        <w:tc>
          <w:tcPr>
            <w:tcW w:w="1380" w:type="dxa"/>
            <w:tcBorders>
              <w:top w:val="nil"/>
              <w:left w:val="nil"/>
              <w:bottom w:val="nil"/>
              <w:right w:val="nil"/>
            </w:tcBorders>
            <w:noWrap/>
            <w:hideMark/>
          </w:tcPr>
          <w:p w14:paraId="728EA80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7.38434E+01</w:t>
            </w:r>
          </w:p>
        </w:tc>
        <w:tc>
          <w:tcPr>
            <w:tcW w:w="1380" w:type="dxa"/>
            <w:tcBorders>
              <w:top w:val="nil"/>
              <w:left w:val="nil"/>
              <w:bottom w:val="nil"/>
              <w:right w:val="nil"/>
            </w:tcBorders>
            <w:noWrap/>
            <w:hideMark/>
          </w:tcPr>
          <w:p w14:paraId="65D07D3D"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4.94285E+03</w:t>
            </w:r>
          </w:p>
        </w:tc>
        <w:tc>
          <w:tcPr>
            <w:tcW w:w="1368" w:type="dxa"/>
            <w:tcBorders>
              <w:top w:val="nil"/>
              <w:left w:val="nil"/>
              <w:bottom w:val="nil"/>
              <w:right w:val="nil"/>
            </w:tcBorders>
            <w:noWrap/>
            <w:hideMark/>
          </w:tcPr>
          <w:p w14:paraId="0A617AA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4.78607E+02</w:t>
            </w:r>
          </w:p>
        </w:tc>
        <w:tc>
          <w:tcPr>
            <w:tcW w:w="1380" w:type="dxa"/>
            <w:tcBorders>
              <w:top w:val="nil"/>
              <w:left w:val="nil"/>
              <w:bottom w:val="nil"/>
              <w:right w:val="nil"/>
            </w:tcBorders>
            <w:noWrap/>
            <w:hideMark/>
          </w:tcPr>
          <w:p w14:paraId="58AA5AC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2.26436E+05</w:t>
            </w:r>
          </w:p>
        </w:tc>
        <w:tc>
          <w:tcPr>
            <w:tcW w:w="1368" w:type="dxa"/>
            <w:tcBorders>
              <w:top w:val="nil"/>
              <w:left w:val="nil"/>
              <w:bottom w:val="nil"/>
              <w:right w:val="nil"/>
            </w:tcBorders>
            <w:noWrap/>
            <w:hideMark/>
          </w:tcPr>
          <w:p w14:paraId="1A69CB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1.72863E+05</w:t>
            </w:r>
          </w:p>
        </w:tc>
      </w:tr>
      <w:tr w:rsidR="00E12A6F" w:rsidRPr="00E12A6F" w14:paraId="4C866F8D" w14:textId="77777777" w:rsidTr="00FC6034">
        <w:trPr>
          <w:trHeight w:val="288"/>
          <w:jc w:val="center"/>
        </w:trPr>
        <w:tc>
          <w:tcPr>
            <w:tcW w:w="1176" w:type="dxa"/>
            <w:tcBorders>
              <w:top w:val="nil"/>
              <w:left w:val="nil"/>
              <w:bottom w:val="nil"/>
              <w:right w:val="nil"/>
            </w:tcBorders>
            <w:noWrap/>
            <w:vAlign w:val="center"/>
            <w:hideMark/>
          </w:tcPr>
          <w:p w14:paraId="72E6D05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hideMark/>
          </w:tcPr>
          <w:p w14:paraId="1BD4C97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3.22647E+03</w:t>
            </w:r>
          </w:p>
        </w:tc>
        <w:tc>
          <w:tcPr>
            <w:tcW w:w="1380" w:type="dxa"/>
            <w:tcBorders>
              <w:top w:val="nil"/>
              <w:left w:val="nil"/>
              <w:bottom w:val="nil"/>
              <w:right w:val="nil"/>
            </w:tcBorders>
            <w:noWrap/>
            <w:hideMark/>
          </w:tcPr>
          <w:p w14:paraId="4D42BFB6"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2.68576E+01</w:t>
            </w:r>
          </w:p>
        </w:tc>
        <w:tc>
          <w:tcPr>
            <w:tcW w:w="1380" w:type="dxa"/>
            <w:tcBorders>
              <w:top w:val="nil"/>
              <w:left w:val="nil"/>
              <w:bottom w:val="nil"/>
              <w:right w:val="nil"/>
            </w:tcBorders>
            <w:noWrap/>
            <w:hideMark/>
          </w:tcPr>
          <w:p w14:paraId="14C19A43"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3.82177E+03</w:t>
            </w:r>
          </w:p>
        </w:tc>
        <w:tc>
          <w:tcPr>
            <w:tcW w:w="1368" w:type="dxa"/>
            <w:tcBorders>
              <w:top w:val="nil"/>
              <w:left w:val="nil"/>
              <w:bottom w:val="nil"/>
              <w:right w:val="nil"/>
            </w:tcBorders>
            <w:noWrap/>
            <w:hideMark/>
          </w:tcPr>
          <w:p w14:paraId="6247BA74"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2.24199E+02</w:t>
            </w:r>
          </w:p>
        </w:tc>
        <w:tc>
          <w:tcPr>
            <w:tcW w:w="1380" w:type="dxa"/>
            <w:tcBorders>
              <w:top w:val="nil"/>
              <w:left w:val="nil"/>
              <w:bottom w:val="nil"/>
              <w:right w:val="nil"/>
            </w:tcBorders>
            <w:noWrap/>
            <w:hideMark/>
          </w:tcPr>
          <w:p w14:paraId="74C8E43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4.61270E+04</w:t>
            </w:r>
          </w:p>
        </w:tc>
        <w:tc>
          <w:tcPr>
            <w:tcW w:w="1368" w:type="dxa"/>
            <w:tcBorders>
              <w:top w:val="nil"/>
              <w:left w:val="nil"/>
              <w:bottom w:val="nil"/>
              <w:right w:val="nil"/>
            </w:tcBorders>
            <w:noWrap/>
            <w:hideMark/>
          </w:tcPr>
          <w:p w14:paraId="59E8A172"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1.26773E+05</w:t>
            </w:r>
          </w:p>
        </w:tc>
      </w:tr>
      <w:tr w:rsidR="00E12A6F" w:rsidRPr="00E12A6F" w14:paraId="2B7F1048" w14:textId="77777777" w:rsidTr="00FC6034">
        <w:trPr>
          <w:trHeight w:val="288"/>
          <w:jc w:val="center"/>
        </w:trPr>
        <w:tc>
          <w:tcPr>
            <w:tcW w:w="1176" w:type="dxa"/>
            <w:tcBorders>
              <w:top w:val="nil"/>
              <w:left w:val="nil"/>
              <w:bottom w:val="single" w:sz="4" w:space="0" w:color="000000"/>
              <w:right w:val="nil"/>
            </w:tcBorders>
            <w:noWrap/>
            <w:vAlign w:val="center"/>
            <w:hideMark/>
          </w:tcPr>
          <w:p w14:paraId="5C724598"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hideMark/>
          </w:tcPr>
          <w:p w14:paraId="26E4BC1A"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3.27808E+03</w:t>
            </w:r>
          </w:p>
        </w:tc>
        <w:tc>
          <w:tcPr>
            <w:tcW w:w="1380" w:type="dxa"/>
            <w:tcBorders>
              <w:top w:val="nil"/>
              <w:left w:val="nil"/>
              <w:bottom w:val="single" w:sz="4" w:space="0" w:color="000000"/>
              <w:right w:val="nil"/>
            </w:tcBorders>
            <w:noWrap/>
            <w:hideMark/>
          </w:tcPr>
          <w:p w14:paraId="3010E9CB"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4.17341E+01</w:t>
            </w:r>
          </w:p>
        </w:tc>
        <w:tc>
          <w:tcPr>
            <w:tcW w:w="1380" w:type="dxa"/>
            <w:tcBorders>
              <w:top w:val="nil"/>
              <w:left w:val="nil"/>
              <w:bottom w:val="single" w:sz="4" w:space="0" w:color="000000"/>
              <w:right w:val="nil"/>
            </w:tcBorders>
            <w:noWrap/>
            <w:hideMark/>
          </w:tcPr>
          <w:p w14:paraId="13E5DB01"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3.98708E+03</w:t>
            </w:r>
          </w:p>
        </w:tc>
        <w:tc>
          <w:tcPr>
            <w:tcW w:w="1368" w:type="dxa"/>
            <w:tcBorders>
              <w:top w:val="nil"/>
              <w:left w:val="nil"/>
              <w:bottom w:val="single" w:sz="4" w:space="0" w:color="000000"/>
              <w:right w:val="nil"/>
            </w:tcBorders>
            <w:noWrap/>
            <w:hideMark/>
          </w:tcPr>
          <w:p w14:paraId="740F6910"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2.04098E+02</w:t>
            </w:r>
          </w:p>
        </w:tc>
        <w:tc>
          <w:tcPr>
            <w:tcW w:w="1380" w:type="dxa"/>
            <w:tcBorders>
              <w:top w:val="nil"/>
              <w:left w:val="nil"/>
              <w:bottom w:val="single" w:sz="4" w:space="0" w:color="000000"/>
              <w:right w:val="nil"/>
            </w:tcBorders>
            <w:noWrap/>
            <w:hideMark/>
          </w:tcPr>
          <w:p w14:paraId="0E3E7165"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2.38535E+06</w:t>
            </w:r>
          </w:p>
        </w:tc>
        <w:tc>
          <w:tcPr>
            <w:tcW w:w="1368" w:type="dxa"/>
            <w:tcBorders>
              <w:top w:val="nil"/>
              <w:left w:val="nil"/>
              <w:bottom w:val="single" w:sz="4" w:space="0" w:color="000000"/>
              <w:right w:val="nil"/>
            </w:tcBorders>
            <w:noWrap/>
            <w:hideMark/>
          </w:tcPr>
          <w:p w14:paraId="0C90D66F" w14:textId="77777777" w:rsidR="00FC6034" w:rsidRPr="00E12A6F" w:rsidRDefault="00FC6034"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1.76710E+06</w:t>
            </w:r>
          </w:p>
        </w:tc>
      </w:tr>
    </w:tbl>
    <w:p w14:paraId="599FDF63" w14:textId="46769CFB" w:rsidR="009C6EF3" w:rsidRPr="00E12A6F" w:rsidRDefault="009C6EF3" w:rsidP="00241756">
      <w:pPr>
        <w:pStyle w:val="-10"/>
        <w:spacing w:before="240" w:after="240" w:line="252" w:lineRule="auto"/>
        <w:rPr>
          <w:rFonts w:eastAsia="宋体"/>
          <w:color w:val="000000" w:themeColor="text1"/>
        </w:rPr>
      </w:pPr>
      <w:r w:rsidRPr="00E12A6F">
        <w:rPr>
          <w:b/>
          <w:color w:val="000000" w:themeColor="text1"/>
        </w:rPr>
        <w:t>Table</w:t>
      </w:r>
      <w:r w:rsidRPr="00E12A6F">
        <w:rPr>
          <w:rFonts w:hint="eastAsia"/>
          <w:b/>
          <w:color w:val="000000" w:themeColor="text1"/>
        </w:rPr>
        <w:t xml:space="preserve"> A.</w:t>
      </w:r>
      <w:r w:rsidR="00A45760" w:rsidRPr="00E12A6F">
        <w:rPr>
          <w:rFonts w:eastAsiaTheme="minorEastAsia" w:hint="eastAsia"/>
          <w:b/>
          <w:color w:val="000000" w:themeColor="text1"/>
        </w:rPr>
        <w:t>1</w:t>
      </w:r>
      <w:r w:rsidR="00CB65B6" w:rsidRPr="00E12A6F">
        <w:rPr>
          <w:rFonts w:eastAsiaTheme="minorEastAsia"/>
          <w:b/>
          <w:color w:val="000000" w:themeColor="text1"/>
        </w:rPr>
        <w:t>4</w:t>
      </w:r>
      <w:r w:rsidRPr="00E12A6F">
        <w:rPr>
          <w:b/>
          <w:color w:val="000000" w:themeColor="text1"/>
        </w:rPr>
        <w:t>.</w:t>
      </w:r>
      <w:r w:rsidRPr="00E12A6F">
        <w:rPr>
          <w:bCs/>
          <w:color w:val="000000" w:themeColor="text1"/>
        </w:rPr>
        <w:t xml:space="preserve"> </w:t>
      </w:r>
      <w:r w:rsidRPr="00E12A6F">
        <w:rPr>
          <w:rStyle w:val="-100"/>
          <w:rFonts w:eastAsiaTheme="minorEastAsia"/>
          <w:color w:val="000000" w:themeColor="text1"/>
        </w:rPr>
        <w:t xml:space="preserve">AVG and STD values of comparative with high-performance algorithms on dimension </w:t>
      </w:r>
      <w:r w:rsidRPr="00E12A6F">
        <w:rPr>
          <w:rStyle w:val="-100"/>
          <w:rFonts w:eastAsiaTheme="minorEastAsia" w:hint="eastAsia"/>
          <w:color w:val="000000" w:themeColor="text1"/>
        </w:rPr>
        <w:t>50</w:t>
      </w:r>
    </w:p>
    <w:tbl>
      <w:tblPr>
        <w:tblW w:w="9497" w:type="dxa"/>
        <w:jc w:val="center"/>
        <w:tblLook w:val="04A0" w:firstRow="1" w:lastRow="0" w:firstColumn="1" w:lastColumn="0" w:noHBand="0" w:noVBand="1"/>
      </w:tblPr>
      <w:tblGrid>
        <w:gridCol w:w="1217"/>
        <w:gridCol w:w="1380"/>
        <w:gridCol w:w="1380"/>
        <w:gridCol w:w="1380"/>
        <w:gridCol w:w="1380"/>
        <w:gridCol w:w="1380"/>
        <w:gridCol w:w="1380"/>
      </w:tblGrid>
      <w:tr w:rsidR="00E12A6F" w:rsidRPr="00E12A6F" w14:paraId="7B2E57A8" w14:textId="77777777" w:rsidTr="006C491B">
        <w:trPr>
          <w:trHeight w:val="288"/>
          <w:jc w:val="center"/>
        </w:trPr>
        <w:tc>
          <w:tcPr>
            <w:tcW w:w="1217" w:type="dxa"/>
            <w:tcBorders>
              <w:top w:val="single" w:sz="4" w:space="0" w:color="000000"/>
              <w:left w:val="nil"/>
              <w:bottom w:val="nil"/>
              <w:right w:val="nil"/>
            </w:tcBorders>
            <w:noWrap/>
            <w:vAlign w:val="center"/>
            <w:hideMark/>
          </w:tcPr>
          <w:p w14:paraId="39C1F904" w14:textId="77777777" w:rsidR="006C491B" w:rsidRPr="00E12A6F" w:rsidRDefault="006C491B"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nil"/>
              <w:right w:val="nil"/>
            </w:tcBorders>
            <w:noWrap/>
            <w:vAlign w:val="center"/>
            <w:hideMark/>
          </w:tcPr>
          <w:p w14:paraId="617AE09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nil"/>
              <w:right w:val="nil"/>
            </w:tcBorders>
            <w:noWrap/>
            <w:vAlign w:val="center"/>
            <w:hideMark/>
          </w:tcPr>
          <w:p w14:paraId="4206443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574B40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380" w:type="dxa"/>
            <w:tcBorders>
              <w:top w:val="single" w:sz="4" w:space="0" w:color="000000"/>
              <w:left w:val="nil"/>
              <w:bottom w:val="nil"/>
              <w:right w:val="nil"/>
            </w:tcBorders>
            <w:noWrap/>
            <w:vAlign w:val="center"/>
            <w:hideMark/>
          </w:tcPr>
          <w:p w14:paraId="692B18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354B79E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80" w:type="dxa"/>
            <w:tcBorders>
              <w:top w:val="single" w:sz="4" w:space="0" w:color="000000"/>
              <w:left w:val="nil"/>
              <w:bottom w:val="nil"/>
              <w:right w:val="nil"/>
            </w:tcBorders>
            <w:noWrap/>
            <w:vAlign w:val="center"/>
            <w:hideMark/>
          </w:tcPr>
          <w:p w14:paraId="2B912B1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7F22719" w14:textId="77777777" w:rsidTr="006C491B">
        <w:trPr>
          <w:trHeight w:val="288"/>
          <w:jc w:val="center"/>
        </w:trPr>
        <w:tc>
          <w:tcPr>
            <w:tcW w:w="1217" w:type="dxa"/>
            <w:tcBorders>
              <w:top w:val="nil"/>
              <w:left w:val="nil"/>
              <w:bottom w:val="single" w:sz="4" w:space="0" w:color="000000"/>
              <w:right w:val="nil"/>
            </w:tcBorders>
            <w:noWrap/>
            <w:vAlign w:val="center"/>
            <w:hideMark/>
          </w:tcPr>
          <w:p w14:paraId="3BE5CD7B"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A08AE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A1AE4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34B15C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3441FB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3781875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F3323D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CA6163C" w14:textId="77777777" w:rsidTr="006C491B">
        <w:trPr>
          <w:trHeight w:val="288"/>
          <w:jc w:val="center"/>
        </w:trPr>
        <w:tc>
          <w:tcPr>
            <w:tcW w:w="1217" w:type="dxa"/>
            <w:tcBorders>
              <w:top w:val="nil"/>
              <w:left w:val="nil"/>
              <w:bottom w:val="nil"/>
              <w:right w:val="nil"/>
            </w:tcBorders>
            <w:noWrap/>
            <w:vAlign w:val="center"/>
            <w:hideMark/>
          </w:tcPr>
          <w:p w14:paraId="4FD2D501" w14:textId="4C8187F6"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664268EB"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2.55809E+03</w:t>
            </w:r>
          </w:p>
        </w:tc>
        <w:tc>
          <w:tcPr>
            <w:tcW w:w="1380" w:type="dxa"/>
            <w:tcBorders>
              <w:top w:val="single" w:sz="4" w:space="0" w:color="000000"/>
              <w:left w:val="nil"/>
              <w:bottom w:val="nil"/>
              <w:right w:val="nil"/>
            </w:tcBorders>
            <w:noWrap/>
            <w:vAlign w:val="center"/>
            <w:hideMark/>
          </w:tcPr>
          <w:p w14:paraId="1CBFEC3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2.63598E+03</w:t>
            </w:r>
          </w:p>
        </w:tc>
        <w:tc>
          <w:tcPr>
            <w:tcW w:w="1380" w:type="dxa"/>
            <w:tcBorders>
              <w:top w:val="single" w:sz="4" w:space="0" w:color="000000"/>
              <w:left w:val="nil"/>
              <w:bottom w:val="nil"/>
              <w:right w:val="nil"/>
            </w:tcBorders>
            <w:noWrap/>
            <w:vAlign w:val="center"/>
            <w:hideMark/>
          </w:tcPr>
          <w:p w14:paraId="09D6DD7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3.56419E+33</w:t>
            </w:r>
          </w:p>
        </w:tc>
        <w:tc>
          <w:tcPr>
            <w:tcW w:w="1380" w:type="dxa"/>
            <w:tcBorders>
              <w:top w:val="single" w:sz="4" w:space="0" w:color="000000"/>
              <w:left w:val="nil"/>
              <w:bottom w:val="nil"/>
              <w:right w:val="nil"/>
            </w:tcBorders>
            <w:noWrap/>
            <w:vAlign w:val="center"/>
            <w:hideMark/>
          </w:tcPr>
          <w:p w14:paraId="12FA06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1.93674E+34</w:t>
            </w:r>
          </w:p>
        </w:tc>
        <w:tc>
          <w:tcPr>
            <w:tcW w:w="1380" w:type="dxa"/>
            <w:tcBorders>
              <w:top w:val="single" w:sz="4" w:space="0" w:color="000000"/>
              <w:left w:val="nil"/>
              <w:bottom w:val="nil"/>
              <w:right w:val="nil"/>
            </w:tcBorders>
            <w:noWrap/>
            <w:vAlign w:val="center"/>
            <w:hideMark/>
          </w:tcPr>
          <w:p w14:paraId="1CD83D2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3.74598E+04</w:t>
            </w:r>
          </w:p>
        </w:tc>
        <w:tc>
          <w:tcPr>
            <w:tcW w:w="1380" w:type="dxa"/>
            <w:tcBorders>
              <w:top w:val="single" w:sz="4" w:space="0" w:color="000000"/>
              <w:left w:val="nil"/>
              <w:bottom w:val="nil"/>
              <w:right w:val="nil"/>
            </w:tcBorders>
            <w:noWrap/>
            <w:vAlign w:val="center"/>
            <w:hideMark/>
          </w:tcPr>
          <w:p w14:paraId="2EAF0D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1.73603E+04</w:t>
            </w:r>
          </w:p>
        </w:tc>
      </w:tr>
      <w:tr w:rsidR="00E12A6F" w:rsidRPr="00E12A6F" w14:paraId="3F1536F8" w14:textId="77777777" w:rsidTr="006C491B">
        <w:trPr>
          <w:trHeight w:val="288"/>
          <w:jc w:val="center"/>
        </w:trPr>
        <w:tc>
          <w:tcPr>
            <w:tcW w:w="1217" w:type="dxa"/>
            <w:tcBorders>
              <w:top w:val="nil"/>
              <w:left w:val="nil"/>
              <w:bottom w:val="nil"/>
              <w:right w:val="nil"/>
            </w:tcBorders>
            <w:noWrap/>
            <w:vAlign w:val="center"/>
            <w:hideMark/>
          </w:tcPr>
          <w:p w14:paraId="5AAFC5C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24423B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3.40298E+03</w:t>
            </w:r>
          </w:p>
        </w:tc>
        <w:tc>
          <w:tcPr>
            <w:tcW w:w="1380" w:type="dxa"/>
            <w:tcBorders>
              <w:top w:val="nil"/>
              <w:left w:val="nil"/>
              <w:bottom w:val="nil"/>
              <w:right w:val="nil"/>
            </w:tcBorders>
            <w:noWrap/>
            <w:vAlign w:val="center"/>
            <w:hideMark/>
          </w:tcPr>
          <w:p w14:paraId="1BE9F00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2.96365E+03</w:t>
            </w:r>
          </w:p>
        </w:tc>
        <w:tc>
          <w:tcPr>
            <w:tcW w:w="1380" w:type="dxa"/>
            <w:tcBorders>
              <w:top w:val="nil"/>
              <w:left w:val="nil"/>
              <w:bottom w:val="nil"/>
              <w:right w:val="nil"/>
            </w:tcBorders>
            <w:noWrap/>
            <w:vAlign w:val="center"/>
            <w:hideMark/>
          </w:tcPr>
          <w:p w14:paraId="78AA54C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6.89797E+12</w:t>
            </w:r>
          </w:p>
        </w:tc>
        <w:tc>
          <w:tcPr>
            <w:tcW w:w="1380" w:type="dxa"/>
            <w:tcBorders>
              <w:top w:val="nil"/>
              <w:left w:val="nil"/>
              <w:bottom w:val="nil"/>
              <w:right w:val="nil"/>
            </w:tcBorders>
            <w:noWrap/>
            <w:vAlign w:val="center"/>
            <w:hideMark/>
          </w:tcPr>
          <w:p w14:paraId="3983F3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3.57730E+13</w:t>
            </w:r>
          </w:p>
        </w:tc>
        <w:tc>
          <w:tcPr>
            <w:tcW w:w="1380" w:type="dxa"/>
            <w:tcBorders>
              <w:top w:val="nil"/>
              <w:left w:val="nil"/>
              <w:bottom w:val="nil"/>
              <w:right w:val="nil"/>
            </w:tcBorders>
            <w:noWrap/>
            <w:vAlign w:val="center"/>
            <w:hideMark/>
          </w:tcPr>
          <w:p w14:paraId="162308D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1.02698E+03</w:t>
            </w:r>
          </w:p>
        </w:tc>
        <w:tc>
          <w:tcPr>
            <w:tcW w:w="1380" w:type="dxa"/>
            <w:tcBorders>
              <w:top w:val="nil"/>
              <w:left w:val="nil"/>
              <w:bottom w:val="nil"/>
              <w:right w:val="nil"/>
            </w:tcBorders>
            <w:noWrap/>
            <w:vAlign w:val="center"/>
            <w:hideMark/>
          </w:tcPr>
          <w:p w14:paraId="5916144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1.58397E+03</w:t>
            </w:r>
          </w:p>
        </w:tc>
      </w:tr>
      <w:tr w:rsidR="00E12A6F" w:rsidRPr="00E12A6F" w14:paraId="1510F2B6" w14:textId="77777777" w:rsidTr="006C491B">
        <w:trPr>
          <w:trHeight w:val="288"/>
          <w:jc w:val="center"/>
        </w:trPr>
        <w:tc>
          <w:tcPr>
            <w:tcW w:w="1217" w:type="dxa"/>
            <w:tcBorders>
              <w:top w:val="nil"/>
              <w:left w:val="nil"/>
              <w:bottom w:val="nil"/>
              <w:right w:val="nil"/>
            </w:tcBorders>
            <w:noWrap/>
            <w:vAlign w:val="center"/>
            <w:hideMark/>
          </w:tcPr>
          <w:p w14:paraId="2BEAAB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4AEEF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6.64408E+09</w:t>
            </w:r>
          </w:p>
        </w:tc>
        <w:tc>
          <w:tcPr>
            <w:tcW w:w="1380" w:type="dxa"/>
            <w:tcBorders>
              <w:top w:val="nil"/>
              <w:left w:val="nil"/>
              <w:bottom w:val="nil"/>
              <w:right w:val="nil"/>
            </w:tcBorders>
            <w:noWrap/>
            <w:vAlign w:val="center"/>
            <w:hideMark/>
          </w:tcPr>
          <w:p w14:paraId="263431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2.97944E+09</w:t>
            </w:r>
          </w:p>
        </w:tc>
        <w:tc>
          <w:tcPr>
            <w:tcW w:w="1380" w:type="dxa"/>
            <w:tcBorders>
              <w:top w:val="nil"/>
              <w:left w:val="nil"/>
              <w:bottom w:val="nil"/>
              <w:right w:val="nil"/>
            </w:tcBorders>
            <w:noWrap/>
            <w:vAlign w:val="center"/>
            <w:hideMark/>
          </w:tcPr>
          <w:p w14:paraId="3B5405C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9.11962E+51</w:t>
            </w:r>
          </w:p>
        </w:tc>
        <w:tc>
          <w:tcPr>
            <w:tcW w:w="1380" w:type="dxa"/>
            <w:tcBorders>
              <w:top w:val="nil"/>
              <w:left w:val="nil"/>
              <w:bottom w:val="nil"/>
              <w:right w:val="nil"/>
            </w:tcBorders>
            <w:noWrap/>
            <w:vAlign w:val="center"/>
            <w:hideMark/>
          </w:tcPr>
          <w:p w14:paraId="216F777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4.73268E+52</w:t>
            </w:r>
          </w:p>
        </w:tc>
        <w:tc>
          <w:tcPr>
            <w:tcW w:w="1380" w:type="dxa"/>
            <w:tcBorders>
              <w:top w:val="nil"/>
              <w:left w:val="nil"/>
              <w:bottom w:val="nil"/>
              <w:right w:val="nil"/>
            </w:tcBorders>
            <w:noWrap/>
            <w:vAlign w:val="center"/>
            <w:hideMark/>
          </w:tcPr>
          <w:p w14:paraId="4C4702F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1.32726E+05</w:t>
            </w:r>
          </w:p>
        </w:tc>
        <w:tc>
          <w:tcPr>
            <w:tcW w:w="1380" w:type="dxa"/>
            <w:tcBorders>
              <w:top w:val="nil"/>
              <w:left w:val="nil"/>
              <w:bottom w:val="nil"/>
              <w:right w:val="nil"/>
            </w:tcBorders>
            <w:noWrap/>
            <w:vAlign w:val="center"/>
            <w:hideMark/>
          </w:tcPr>
          <w:p w14:paraId="5B48DB4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1.16626E+04</w:t>
            </w:r>
          </w:p>
        </w:tc>
      </w:tr>
      <w:tr w:rsidR="00E12A6F" w:rsidRPr="00E12A6F" w14:paraId="19B3FE83" w14:textId="77777777" w:rsidTr="006C491B">
        <w:trPr>
          <w:trHeight w:val="288"/>
          <w:jc w:val="center"/>
        </w:trPr>
        <w:tc>
          <w:tcPr>
            <w:tcW w:w="1217" w:type="dxa"/>
            <w:tcBorders>
              <w:top w:val="nil"/>
              <w:left w:val="nil"/>
              <w:bottom w:val="nil"/>
              <w:right w:val="nil"/>
            </w:tcBorders>
            <w:noWrap/>
            <w:vAlign w:val="center"/>
            <w:hideMark/>
          </w:tcPr>
          <w:p w14:paraId="463BE14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23DF3E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9.57631E+03</w:t>
            </w:r>
          </w:p>
        </w:tc>
        <w:tc>
          <w:tcPr>
            <w:tcW w:w="1380" w:type="dxa"/>
            <w:tcBorders>
              <w:top w:val="nil"/>
              <w:left w:val="nil"/>
              <w:bottom w:val="nil"/>
              <w:right w:val="nil"/>
            </w:tcBorders>
            <w:noWrap/>
            <w:vAlign w:val="center"/>
            <w:hideMark/>
          </w:tcPr>
          <w:p w14:paraId="1DC2A4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8.75565E+03</w:t>
            </w:r>
          </w:p>
        </w:tc>
        <w:tc>
          <w:tcPr>
            <w:tcW w:w="1380" w:type="dxa"/>
            <w:tcBorders>
              <w:top w:val="nil"/>
              <w:left w:val="nil"/>
              <w:bottom w:val="nil"/>
              <w:right w:val="nil"/>
            </w:tcBorders>
            <w:noWrap/>
            <w:vAlign w:val="center"/>
            <w:hideMark/>
          </w:tcPr>
          <w:p w14:paraId="4F31B7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2.61754E+29</w:t>
            </w:r>
          </w:p>
        </w:tc>
        <w:tc>
          <w:tcPr>
            <w:tcW w:w="1380" w:type="dxa"/>
            <w:tcBorders>
              <w:top w:val="nil"/>
              <w:left w:val="nil"/>
              <w:bottom w:val="nil"/>
              <w:right w:val="nil"/>
            </w:tcBorders>
            <w:noWrap/>
            <w:vAlign w:val="center"/>
            <w:hideMark/>
          </w:tcPr>
          <w:p w14:paraId="415148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1.42258E+30</w:t>
            </w:r>
          </w:p>
        </w:tc>
        <w:tc>
          <w:tcPr>
            <w:tcW w:w="1380" w:type="dxa"/>
            <w:tcBorders>
              <w:top w:val="nil"/>
              <w:left w:val="nil"/>
              <w:bottom w:val="nil"/>
              <w:right w:val="nil"/>
            </w:tcBorders>
            <w:noWrap/>
            <w:vAlign w:val="center"/>
            <w:hideMark/>
          </w:tcPr>
          <w:p w14:paraId="6651A6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5.46538E+04</w:t>
            </w:r>
          </w:p>
        </w:tc>
        <w:tc>
          <w:tcPr>
            <w:tcW w:w="1380" w:type="dxa"/>
            <w:tcBorders>
              <w:top w:val="nil"/>
              <w:left w:val="nil"/>
              <w:bottom w:val="nil"/>
              <w:right w:val="nil"/>
            </w:tcBorders>
            <w:noWrap/>
            <w:vAlign w:val="center"/>
            <w:hideMark/>
          </w:tcPr>
          <w:p w14:paraId="657D79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1.34240E+04</w:t>
            </w:r>
          </w:p>
        </w:tc>
      </w:tr>
      <w:tr w:rsidR="00E12A6F" w:rsidRPr="00E12A6F" w14:paraId="36E70C3B" w14:textId="77777777" w:rsidTr="006C491B">
        <w:trPr>
          <w:trHeight w:val="288"/>
          <w:jc w:val="center"/>
        </w:trPr>
        <w:tc>
          <w:tcPr>
            <w:tcW w:w="1217" w:type="dxa"/>
            <w:tcBorders>
              <w:top w:val="nil"/>
              <w:left w:val="nil"/>
              <w:bottom w:val="nil"/>
              <w:right w:val="nil"/>
            </w:tcBorders>
            <w:noWrap/>
            <w:vAlign w:val="center"/>
            <w:hideMark/>
          </w:tcPr>
          <w:p w14:paraId="2937999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550B2F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1.85692E+09</w:t>
            </w:r>
          </w:p>
        </w:tc>
        <w:tc>
          <w:tcPr>
            <w:tcW w:w="1380" w:type="dxa"/>
            <w:tcBorders>
              <w:top w:val="nil"/>
              <w:left w:val="nil"/>
              <w:bottom w:val="nil"/>
              <w:right w:val="nil"/>
            </w:tcBorders>
            <w:noWrap/>
            <w:vAlign w:val="center"/>
            <w:hideMark/>
          </w:tcPr>
          <w:p w14:paraId="292794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1.91178E+09</w:t>
            </w:r>
          </w:p>
        </w:tc>
        <w:tc>
          <w:tcPr>
            <w:tcW w:w="1380" w:type="dxa"/>
            <w:tcBorders>
              <w:top w:val="nil"/>
              <w:left w:val="nil"/>
              <w:bottom w:val="nil"/>
              <w:right w:val="nil"/>
            </w:tcBorders>
            <w:noWrap/>
            <w:vAlign w:val="center"/>
            <w:hideMark/>
          </w:tcPr>
          <w:p w14:paraId="6E7546E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2.01241E+42</w:t>
            </w:r>
          </w:p>
        </w:tc>
        <w:tc>
          <w:tcPr>
            <w:tcW w:w="1380" w:type="dxa"/>
            <w:tcBorders>
              <w:top w:val="nil"/>
              <w:left w:val="nil"/>
              <w:bottom w:val="nil"/>
              <w:right w:val="nil"/>
            </w:tcBorders>
            <w:noWrap/>
            <w:vAlign w:val="center"/>
            <w:hideMark/>
          </w:tcPr>
          <w:p w14:paraId="242CEB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1.09738E+43</w:t>
            </w:r>
          </w:p>
        </w:tc>
        <w:tc>
          <w:tcPr>
            <w:tcW w:w="1380" w:type="dxa"/>
            <w:tcBorders>
              <w:top w:val="nil"/>
              <w:left w:val="nil"/>
              <w:bottom w:val="nil"/>
              <w:right w:val="nil"/>
            </w:tcBorders>
            <w:noWrap/>
            <w:vAlign w:val="center"/>
            <w:hideMark/>
          </w:tcPr>
          <w:p w14:paraId="6A47C5B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6.64903E+04</w:t>
            </w:r>
          </w:p>
        </w:tc>
        <w:tc>
          <w:tcPr>
            <w:tcW w:w="1380" w:type="dxa"/>
            <w:tcBorders>
              <w:top w:val="nil"/>
              <w:left w:val="nil"/>
              <w:bottom w:val="nil"/>
              <w:right w:val="nil"/>
            </w:tcBorders>
            <w:noWrap/>
            <w:vAlign w:val="center"/>
            <w:hideMark/>
          </w:tcPr>
          <w:p w14:paraId="5E77D9B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1.20050E+04</w:t>
            </w:r>
          </w:p>
        </w:tc>
      </w:tr>
      <w:tr w:rsidR="00E12A6F" w:rsidRPr="00E12A6F" w14:paraId="5B3E2C8B" w14:textId="77777777" w:rsidTr="006C491B">
        <w:trPr>
          <w:trHeight w:val="288"/>
          <w:jc w:val="center"/>
        </w:trPr>
        <w:tc>
          <w:tcPr>
            <w:tcW w:w="1217" w:type="dxa"/>
            <w:tcBorders>
              <w:top w:val="nil"/>
              <w:left w:val="nil"/>
              <w:bottom w:val="nil"/>
              <w:right w:val="nil"/>
            </w:tcBorders>
            <w:noWrap/>
            <w:vAlign w:val="center"/>
            <w:hideMark/>
          </w:tcPr>
          <w:p w14:paraId="58CCFE5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4B4701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2.93055E+07</w:t>
            </w:r>
          </w:p>
        </w:tc>
        <w:tc>
          <w:tcPr>
            <w:tcW w:w="1380" w:type="dxa"/>
            <w:tcBorders>
              <w:top w:val="nil"/>
              <w:left w:val="nil"/>
              <w:bottom w:val="nil"/>
              <w:right w:val="nil"/>
            </w:tcBorders>
            <w:noWrap/>
            <w:vAlign w:val="center"/>
            <w:hideMark/>
          </w:tcPr>
          <w:p w14:paraId="7E1E56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9.76513E+06</w:t>
            </w:r>
          </w:p>
        </w:tc>
        <w:tc>
          <w:tcPr>
            <w:tcW w:w="1380" w:type="dxa"/>
            <w:tcBorders>
              <w:top w:val="nil"/>
              <w:left w:val="nil"/>
              <w:bottom w:val="nil"/>
              <w:right w:val="nil"/>
            </w:tcBorders>
            <w:noWrap/>
            <w:vAlign w:val="center"/>
            <w:hideMark/>
          </w:tcPr>
          <w:p w14:paraId="6CECD59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7.69335E+40</w:t>
            </w:r>
          </w:p>
        </w:tc>
        <w:tc>
          <w:tcPr>
            <w:tcW w:w="1380" w:type="dxa"/>
            <w:tcBorders>
              <w:top w:val="nil"/>
              <w:left w:val="nil"/>
              <w:bottom w:val="nil"/>
              <w:right w:val="nil"/>
            </w:tcBorders>
            <w:noWrap/>
            <w:vAlign w:val="center"/>
            <w:hideMark/>
          </w:tcPr>
          <w:p w14:paraId="54CBE4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3.71489E+41</w:t>
            </w:r>
          </w:p>
        </w:tc>
        <w:tc>
          <w:tcPr>
            <w:tcW w:w="1380" w:type="dxa"/>
            <w:tcBorders>
              <w:top w:val="nil"/>
              <w:left w:val="nil"/>
              <w:bottom w:val="nil"/>
              <w:right w:val="nil"/>
            </w:tcBorders>
            <w:noWrap/>
            <w:vAlign w:val="center"/>
            <w:hideMark/>
          </w:tcPr>
          <w:p w14:paraId="2D0984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1.96901E+04</w:t>
            </w:r>
          </w:p>
        </w:tc>
        <w:tc>
          <w:tcPr>
            <w:tcW w:w="1380" w:type="dxa"/>
            <w:tcBorders>
              <w:top w:val="nil"/>
              <w:left w:val="nil"/>
              <w:bottom w:val="nil"/>
              <w:right w:val="nil"/>
            </w:tcBorders>
            <w:noWrap/>
            <w:vAlign w:val="center"/>
            <w:hideMark/>
          </w:tcPr>
          <w:p w14:paraId="61281F1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4.23001E+03</w:t>
            </w:r>
          </w:p>
        </w:tc>
      </w:tr>
      <w:tr w:rsidR="00E12A6F" w:rsidRPr="00E12A6F" w14:paraId="27AFBF42" w14:textId="77777777" w:rsidTr="006C491B">
        <w:trPr>
          <w:trHeight w:val="288"/>
          <w:jc w:val="center"/>
        </w:trPr>
        <w:tc>
          <w:tcPr>
            <w:tcW w:w="1217" w:type="dxa"/>
            <w:tcBorders>
              <w:top w:val="nil"/>
              <w:left w:val="nil"/>
              <w:bottom w:val="nil"/>
              <w:right w:val="nil"/>
            </w:tcBorders>
            <w:noWrap/>
            <w:vAlign w:val="center"/>
            <w:hideMark/>
          </w:tcPr>
          <w:p w14:paraId="7B3FB34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55CC878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3.21936E+03</w:t>
            </w:r>
          </w:p>
        </w:tc>
        <w:tc>
          <w:tcPr>
            <w:tcW w:w="1380" w:type="dxa"/>
            <w:tcBorders>
              <w:top w:val="nil"/>
              <w:left w:val="nil"/>
              <w:bottom w:val="nil"/>
              <w:right w:val="nil"/>
            </w:tcBorders>
            <w:noWrap/>
            <w:vAlign w:val="center"/>
            <w:hideMark/>
          </w:tcPr>
          <w:p w14:paraId="2278017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4.69077E+03</w:t>
            </w:r>
          </w:p>
        </w:tc>
        <w:tc>
          <w:tcPr>
            <w:tcW w:w="1380" w:type="dxa"/>
            <w:tcBorders>
              <w:top w:val="nil"/>
              <w:left w:val="nil"/>
              <w:bottom w:val="nil"/>
              <w:right w:val="nil"/>
            </w:tcBorders>
            <w:noWrap/>
            <w:vAlign w:val="center"/>
            <w:hideMark/>
          </w:tcPr>
          <w:p w14:paraId="70DCE74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4.96104E+17</w:t>
            </w:r>
          </w:p>
        </w:tc>
        <w:tc>
          <w:tcPr>
            <w:tcW w:w="1380" w:type="dxa"/>
            <w:tcBorders>
              <w:top w:val="nil"/>
              <w:left w:val="nil"/>
              <w:bottom w:val="nil"/>
              <w:right w:val="nil"/>
            </w:tcBorders>
            <w:noWrap/>
            <w:vAlign w:val="center"/>
            <w:hideMark/>
          </w:tcPr>
          <w:p w14:paraId="65A17FB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1.79632E+18</w:t>
            </w:r>
          </w:p>
        </w:tc>
        <w:tc>
          <w:tcPr>
            <w:tcW w:w="1380" w:type="dxa"/>
            <w:tcBorders>
              <w:top w:val="nil"/>
              <w:left w:val="nil"/>
              <w:bottom w:val="nil"/>
              <w:right w:val="nil"/>
            </w:tcBorders>
            <w:noWrap/>
            <w:vAlign w:val="center"/>
            <w:hideMark/>
          </w:tcPr>
          <w:p w14:paraId="7FAD38C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1.79652E+04</w:t>
            </w:r>
          </w:p>
        </w:tc>
        <w:tc>
          <w:tcPr>
            <w:tcW w:w="1380" w:type="dxa"/>
            <w:tcBorders>
              <w:top w:val="nil"/>
              <w:left w:val="nil"/>
              <w:bottom w:val="nil"/>
              <w:right w:val="nil"/>
            </w:tcBorders>
            <w:noWrap/>
            <w:vAlign w:val="center"/>
            <w:hideMark/>
          </w:tcPr>
          <w:p w14:paraId="3367944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4.63167E+03</w:t>
            </w:r>
          </w:p>
        </w:tc>
      </w:tr>
      <w:tr w:rsidR="00E12A6F" w:rsidRPr="00E12A6F" w14:paraId="732CD315" w14:textId="77777777" w:rsidTr="006C491B">
        <w:trPr>
          <w:trHeight w:val="288"/>
          <w:jc w:val="center"/>
        </w:trPr>
        <w:tc>
          <w:tcPr>
            <w:tcW w:w="1217" w:type="dxa"/>
            <w:tcBorders>
              <w:top w:val="nil"/>
              <w:left w:val="nil"/>
              <w:bottom w:val="nil"/>
              <w:right w:val="nil"/>
            </w:tcBorders>
            <w:noWrap/>
            <w:vAlign w:val="center"/>
            <w:hideMark/>
          </w:tcPr>
          <w:p w14:paraId="1C49168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3AF2F55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1.94968E+09</w:t>
            </w:r>
          </w:p>
        </w:tc>
        <w:tc>
          <w:tcPr>
            <w:tcW w:w="1380" w:type="dxa"/>
            <w:tcBorders>
              <w:top w:val="nil"/>
              <w:left w:val="nil"/>
              <w:bottom w:val="nil"/>
              <w:right w:val="nil"/>
            </w:tcBorders>
            <w:noWrap/>
            <w:vAlign w:val="center"/>
            <w:hideMark/>
          </w:tcPr>
          <w:p w14:paraId="15B9F2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3.40680E+09</w:t>
            </w:r>
          </w:p>
        </w:tc>
        <w:tc>
          <w:tcPr>
            <w:tcW w:w="1380" w:type="dxa"/>
            <w:tcBorders>
              <w:top w:val="nil"/>
              <w:left w:val="nil"/>
              <w:bottom w:val="nil"/>
              <w:right w:val="nil"/>
            </w:tcBorders>
            <w:noWrap/>
            <w:vAlign w:val="center"/>
            <w:hideMark/>
          </w:tcPr>
          <w:p w14:paraId="19AA3B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2.84173E+55</w:t>
            </w:r>
          </w:p>
        </w:tc>
        <w:tc>
          <w:tcPr>
            <w:tcW w:w="1380" w:type="dxa"/>
            <w:tcBorders>
              <w:top w:val="nil"/>
              <w:left w:val="nil"/>
              <w:bottom w:val="nil"/>
              <w:right w:val="nil"/>
            </w:tcBorders>
            <w:noWrap/>
            <w:vAlign w:val="center"/>
            <w:hideMark/>
          </w:tcPr>
          <w:p w14:paraId="32C8EEC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1.55600E+56</w:t>
            </w:r>
          </w:p>
        </w:tc>
        <w:tc>
          <w:tcPr>
            <w:tcW w:w="1380" w:type="dxa"/>
            <w:tcBorders>
              <w:top w:val="nil"/>
              <w:left w:val="nil"/>
              <w:bottom w:val="nil"/>
              <w:right w:val="nil"/>
            </w:tcBorders>
            <w:noWrap/>
            <w:vAlign w:val="center"/>
            <w:hideMark/>
          </w:tcPr>
          <w:p w14:paraId="617D04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3.92724E+04</w:t>
            </w:r>
          </w:p>
        </w:tc>
        <w:tc>
          <w:tcPr>
            <w:tcW w:w="1380" w:type="dxa"/>
            <w:tcBorders>
              <w:top w:val="nil"/>
              <w:left w:val="nil"/>
              <w:bottom w:val="nil"/>
              <w:right w:val="nil"/>
            </w:tcBorders>
            <w:noWrap/>
            <w:vAlign w:val="center"/>
            <w:hideMark/>
          </w:tcPr>
          <w:p w14:paraId="141B378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1.10756E+04</w:t>
            </w:r>
          </w:p>
        </w:tc>
      </w:tr>
      <w:tr w:rsidR="00E12A6F" w:rsidRPr="00E12A6F" w14:paraId="36E1B0CC" w14:textId="77777777" w:rsidTr="006C491B">
        <w:trPr>
          <w:trHeight w:val="288"/>
          <w:jc w:val="center"/>
        </w:trPr>
        <w:tc>
          <w:tcPr>
            <w:tcW w:w="1217" w:type="dxa"/>
            <w:tcBorders>
              <w:top w:val="nil"/>
              <w:left w:val="nil"/>
              <w:bottom w:val="nil"/>
              <w:right w:val="nil"/>
            </w:tcBorders>
            <w:noWrap/>
            <w:vAlign w:val="center"/>
            <w:hideMark/>
          </w:tcPr>
          <w:p w14:paraId="19AAC59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476A05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1.30330E+08</w:t>
            </w:r>
          </w:p>
        </w:tc>
        <w:tc>
          <w:tcPr>
            <w:tcW w:w="1380" w:type="dxa"/>
            <w:tcBorders>
              <w:top w:val="nil"/>
              <w:left w:val="nil"/>
              <w:bottom w:val="nil"/>
              <w:right w:val="nil"/>
            </w:tcBorders>
            <w:noWrap/>
            <w:vAlign w:val="center"/>
            <w:hideMark/>
          </w:tcPr>
          <w:p w14:paraId="496B417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1.69593E+08</w:t>
            </w:r>
          </w:p>
        </w:tc>
        <w:tc>
          <w:tcPr>
            <w:tcW w:w="1380" w:type="dxa"/>
            <w:tcBorders>
              <w:top w:val="nil"/>
              <w:left w:val="nil"/>
              <w:bottom w:val="nil"/>
              <w:right w:val="nil"/>
            </w:tcBorders>
            <w:noWrap/>
            <w:vAlign w:val="center"/>
            <w:hideMark/>
          </w:tcPr>
          <w:p w14:paraId="32BB13E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2.38898E+41</w:t>
            </w:r>
          </w:p>
        </w:tc>
        <w:tc>
          <w:tcPr>
            <w:tcW w:w="1380" w:type="dxa"/>
            <w:tcBorders>
              <w:top w:val="nil"/>
              <w:left w:val="nil"/>
              <w:bottom w:val="nil"/>
              <w:right w:val="nil"/>
            </w:tcBorders>
            <w:noWrap/>
            <w:vAlign w:val="center"/>
            <w:hideMark/>
          </w:tcPr>
          <w:p w14:paraId="4DF641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1.00472E+42</w:t>
            </w:r>
          </w:p>
        </w:tc>
        <w:tc>
          <w:tcPr>
            <w:tcW w:w="1380" w:type="dxa"/>
            <w:tcBorders>
              <w:top w:val="nil"/>
              <w:left w:val="nil"/>
              <w:bottom w:val="nil"/>
              <w:right w:val="nil"/>
            </w:tcBorders>
            <w:noWrap/>
            <w:vAlign w:val="center"/>
            <w:hideMark/>
          </w:tcPr>
          <w:p w14:paraId="7B3057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5.66443E+04</w:t>
            </w:r>
          </w:p>
        </w:tc>
        <w:tc>
          <w:tcPr>
            <w:tcW w:w="1380" w:type="dxa"/>
            <w:tcBorders>
              <w:top w:val="nil"/>
              <w:left w:val="nil"/>
              <w:bottom w:val="nil"/>
              <w:right w:val="nil"/>
            </w:tcBorders>
            <w:noWrap/>
            <w:vAlign w:val="center"/>
            <w:hideMark/>
          </w:tcPr>
          <w:p w14:paraId="0886CF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1.52067E+04</w:t>
            </w:r>
          </w:p>
        </w:tc>
      </w:tr>
      <w:tr w:rsidR="00E12A6F" w:rsidRPr="00E12A6F" w14:paraId="138E2AC0" w14:textId="77777777" w:rsidTr="006C491B">
        <w:trPr>
          <w:trHeight w:val="288"/>
          <w:jc w:val="center"/>
        </w:trPr>
        <w:tc>
          <w:tcPr>
            <w:tcW w:w="1217" w:type="dxa"/>
            <w:tcBorders>
              <w:top w:val="nil"/>
              <w:left w:val="nil"/>
              <w:bottom w:val="nil"/>
              <w:right w:val="nil"/>
            </w:tcBorders>
            <w:noWrap/>
            <w:vAlign w:val="center"/>
            <w:hideMark/>
          </w:tcPr>
          <w:p w14:paraId="0B4855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7107F5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6.66682E+10</w:t>
            </w:r>
          </w:p>
        </w:tc>
        <w:tc>
          <w:tcPr>
            <w:tcW w:w="1380" w:type="dxa"/>
            <w:tcBorders>
              <w:top w:val="nil"/>
              <w:left w:val="nil"/>
              <w:bottom w:val="nil"/>
              <w:right w:val="nil"/>
            </w:tcBorders>
            <w:noWrap/>
            <w:vAlign w:val="center"/>
            <w:hideMark/>
          </w:tcPr>
          <w:p w14:paraId="5972FCF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7.51562E+09</w:t>
            </w:r>
          </w:p>
        </w:tc>
        <w:tc>
          <w:tcPr>
            <w:tcW w:w="1380" w:type="dxa"/>
            <w:tcBorders>
              <w:top w:val="nil"/>
              <w:left w:val="nil"/>
              <w:bottom w:val="nil"/>
              <w:right w:val="nil"/>
            </w:tcBorders>
            <w:noWrap/>
            <w:vAlign w:val="center"/>
            <w:hideMark/>
          </w:tcPr>
          <w:p w14:paraId="2B5F3E1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2.63937E+72</w:t>
            </w:r>
          </w:p>
        </w:tc>
        <w:tc>
          <w:tcPr>
            <w:tcW w:w="1380" w:type="dxa"/>
            <w:tcBorders>
              <w:top w:val="nil"/>
              <w:left w:val="nil"/>
              <w:bottom w:val="nil"/>
              <w:right w:val="nil"/>
            </w:tcBorders>
            <w:noWrap/>
            <w:vAlign w:val="center"/>
            <w:hideMark/>
          </w:tcPr>
          <w:p w14:paraId="7FDEA2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1.43833E+73</w:t>
            </w:r>
          </w:p>
        </w:tc>
        <w:tc>
          <w:tcPr>
            <w:tcW w:w="1380" w:type="dxa"/>
            <w:tcBorders>
              <w:top w:val="nil"/>
              <w:left w:val="nil"/>
              <w:bottom w:val="nil"/>
              <w:right w:val="nil"/>
            </w:tcBorders>
            <w:noWrap/>
            <w:vAlign w:val="center"/>
            <w:hideMark/>
          </w:tcPr>
          <w:p w14:paraId="1B1551E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1.53391E+05</w:t>
            </w:r>
          </w:p>
        </w:tc>
        <w:tc>
          <w:tcPr>
            <w:tcW w:w="1380" w:type="dxa"/>
            <w:tcBorders>
              <w:top w:val="nil"/>
              <w:left w:val="nil"/>
              <w:bottom w:val="nil"/>
              <w:right w:val="nil"/>
            </w:tcBorders>
            <w:noWrap/>
            <w:vAlign w:val="center"/>
            <w:hideMark/>
          </w:tcPr>
          <w:p w14:paraId="1BF4A5E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1.06440E+04</w:t>
            </w:r>
          </w:p>
        </w:tc>
      </w:tr>
      <w:tr w:rsidR="00E12A6F" w:rsidRPr="00E12A6F" w14:paraId="575518C0" w14:textId="77777777" w:rsidTr="006C491B">
        <w:trPr>
          <w:trHeight w:val="288"/>
          <w:jc w:val="center"/>
        </w:trPr>
        <w:tc>
          <w:tcPr>
            <w:tcW w:w="1217" w:type="dxa"/>
            <w:tcBorders>
              <w:top w:val="nil"/>
              <w:left w:val="nil"/>
              <w:bottom w:val="nil"/>
              <w:right w:val="nil"/>
            </w:tcBorders>
            <w:noWrap/>
            <w:vAlign w:val="center"/>
            <w:hideMark/>
          </w:tcPr>
          <w:p w14:paraId="500ABD5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470DEE1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3.59532E+03</w:t>
            </w:r>
          </w:p>
        </w:tc>
        <w:tc>
          <w:tcPr>
            <w:tcW w:w="1380" w:type="dxa"/>
            <w:tcBorders>
              <w:top w:val="nil"/>
              <w:left w:val="nil"/>
              <w:bottom w:val="nil"/>
              <w:right w:val="nil"/>
            </w:tcBorders>
            <w:noWrap/>
            <w:vAlign w:val="center"/>
            <w:hideMark/>
          </w:tcPr>
          <w:p w14:paraId="7C74F45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3.87533E+03</w:t>
            </w:r>
          </w:p>
        </w:tc>
        <w:tc>
          <w:tcPr>
            <w:tcW w:w="1380" w:type="dxa"/>
            <w:tcBorders>
              <w:top w:val="nil"/>
              <w:left w:val="nil"/>
              <w:bottom w:val="nil"/>
              <w:right w:val="nil"/>
            </w:tcBorders>
            <w:noWrap/>
            <w:vAlign w:val="center"/>
            <w:hideMark/>
          </w:tcPr>
          <w:p w14:paraId="2DCEF9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3.72937E+21</w:t>
            </w:r>
          </w:p>
        </w:tc>
        <w:tc>
          <w:tcPr>
            <w:tcW w:w="1380" w:type="dxa"/>
            <w:tcBorders>
              <w:top w:val="nil"/>
              <w:left w:val="nil"/>
              <w:bottom w:val="nil"/>
              <w:right w:val="nil"/>
            </w:tcBorders>
            <w:noWrap/>
            <w:vAlign w:val="center"/>
            <w:hideMark/>
          </w:tcPr>
          <w:p w14:paraId="78430D6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1.79034E+22</w:t>
            </w:r>
          </w:p>
        </w:tc>
        <w:tc>
          <w:tcPr>
            <w:tcW w:w="1380" w:type="dxa"/>
            <w:tcBorders>
              <w:top w:val="nil"/>
              <w:left w:val="nil"/>
              <w:bottom w:val="nil"/>
              <w:right w:val="nil"/>
            </w:tcBorders>
            <w:noWrap/>
            <w:vAlign w:val="center"/>
            <w:hideMark/>
          </w:tcPr>
          <w:p w14:paraId="3F65331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1.04745E+04</w:t>
            </w:r>
          </w:p>
        </w:tc>
        <w:tc>
          <w:tcPr>
            <w:tcW w:w="1380" w:type="dxa"/>
            <w:tcBorders>
              <w:top w:val="nil"/>
              <w:left w:val="nil"/>
              <w:bottom w:val="nil"/>
              <w:right w:val="nil"/>
            </w:tcBorders>
            <w:noWrap/>
            <w:vAlign w:val="center"/>
            <w:hideMark/>
          </w:tcPr>
          <w:p w14:paraId="286575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3.04343E+03</w:t>
            </w:r>
          </w:p>
        </w:tc>
      </w:tr>
      <w:tr w:rsidR="00E12A6F" w:rsidRPr="00E12A6F" w14:paraId="1F91D81E" w14:textId="77777777" w:rsidTr="006C491B">
        <w:trPr>
          <w:trHeight w:val="288"/>
          <w:jc w:val="center"/>
        </w:trPr>
        <w:tc>
          <w:tcPr>
            <w:tcW w:w="1217" w:type="dxa"/>
            <w:tcBorders>
              <w:top w:val="nil"/>
              <w:left w:val="nil"/>
              <w:bottom w:val="nil"/>
              <w:right w:val="nil"/>
            </w:tcBorders>
            <w:noWrap/>
            <w:vAlign w:val="center"/>
            <w:hideMark/>
          </w:tcPr>
          <w:p w14:paraId="76A36A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6272D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1.10112E+11</w:t>
            </w:r>
          </w:p>
        </w:tc>
        <w:tc>
          <w:tcPr>
            <w:tcW w:w="1380" w:type="dxa"/>
            <w:tcBorders>
              <w:top w:val="nil"/>
              <w:left w:val="nil"/>
              <w:bottom w:val="nil"/>
              <w:right w:val="nil"/>
            </w:tcBorders>
            <w:noWrap/>
            <w:vAlign w:val="center"/>
            <w:hideMark/>
          </w:tcPr>
          <w:p w14:paraId="58118E8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1.87192E+09</w:t>
            </w:r>
          </w:p>
        </w:tc>
        <w:tc>
          <w:tcPr>
            <w:tcW w:w="1380" w:type="dxa"/>
            <w:tcBorders>
              <w:top w:val="nil"/>
              <w:left w:val="nil"/>
              <w:bottom w:val="nil"/>
              <w:right w:val="nil"/>
            </w:tcBorders>
            <w:noWrap/>
            <w:vAlign w:val="center"/>
            <w:hideMark/>
          </w:tcPr>
          <w:p w14:paraId="3495FB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3.86722E+81</w:t>
            </w:r>
          </w:p>
        </w:tc>
        <w:tc>
          <w:tcPr>
            <w:tcW w:w="1380" w:type="dxa"/>
            <w:tcBorders>
              <w:top w:val="nil"/>
              <w:left w:val="nil"/>
              <w:bottom w:val="nil"/>
              <w:right w:val="nil"/>
            </w:tcBorders>
            <w:noWrap/>
            <w:vAlign w:val="center"/>
            <w:hideMark/>
          </w:tcPr>
          <w:p w14:paraId="78DE669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4.43007E+81</w:t>
            </w:r>
          </w:p>
        </w:tc>
        <w:tc>
          <w:tcPr>
            <w:tcW w:w="1380" w:type="dxa"/>
            <w:tcBorders>
              <w:top w:val="nil"/>
              <w:left w:val="nil"/>
              <w:bottom w:val="nil"/>
              <w:right w:val="nil"/>
            </w:tcBorders>
            <w:noWrap/>
            <w:vAlign w:val="center"/>
            <w:hideMark/>
          </w:tcPr>
          <w:p w14:paraId="0713A4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1.67696E+05</w:t>
            </w:r>
          </w:p>
        </w:tc>
        <w:tc>
          <w:tcPr>
            <w:tcW w:w="1380" w:type="dxa"/>
            <w:tcBorders>
              <w:top w:val="nil"/>
              <w:left w:val="nil"/>
              <w:bottom w:val="nil"/>
              <w:right w:val="nil"/>
            </w:tcBorders>
            <w:noWrap/>
            <w:vAlign w:val="center"/>
            <w:hideMark/>
          </w:tcPr>
          <w:p w14:paraId="17A13C4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6.70646E+03</w:t>
            </w:r>
          </w:p>
        </w:tc>
      </w:tr>
      <w:tr w:rsidR="00E12A6F" w:rsidRPr="00E12A6F" w14:paraId="28CF1CDF" w14:textId="77777777" w:rsidTr="006C491B">
        <w:trPr>
          <w:trHeight w:val="288"/>
          <w:jc w:val="center"/>
        </w:trPr>
        <w:tc>
          <w:tcPr>
            <w:tcW w:w="1217" w:type="dxa"/>
            <w:tcBorders>
              <w:top w:val="nil"/>
              <w:left w:val="nil"/>
              <w:bottom w:val="nil"/>
              <w:right w:val="nil"/>
            </w:tcBorders>
            <w:noWrap/>
            <w:vAlign w:val="center"/>
            <w:hideMark/>
          </w:tcPr>
          <w:p w14:paraId="391CC1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F364EB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1.08219E+05</w:t>
            </w:r>
          </w:p>
        </w:tc>
        <w:tc>
          <w:tcPr>
            <w:tcW w:w="1380" w:type="dxa"/>
            <w:tcBorders>
              <w:top w:val="nil"/>
              <w:left w:val="nil"/>
              <w:bottom w:val="nil"/>
              <w:right w:val="nil"/>
            </w:tcBorders>
            <w:noWrap/>
            <w:vAlign w:val="center"/>
            <w:hideMark/>
          </w:tcPr>
          <w:p w14:paraId="0176989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2.50098E+04</w:t>
            </w:r>
          </w:p>
        </w:tc>
        <w:tc>
          <w:tcPr>
            <w:tcW w:w="1380" w:type="dxa"/>
            <w:tcBorders>
              <w:top w:val="nil"/>
              <w:left w:val="nil"/>
              <w:bottom w:val="nil"/>
              <w:right w:val="nil"/>
            </w:tcBorders>
            <w:noWrap/>
            <w:vAlign w:val="center"/>
            <w:hideMark/>
          </w:tcPr>
          <w:p w14:paraId="3DC80DED"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2.06460E+03</w:t>
            </w:r>
          </w:p>
        </w:tc>
        <w:tc>
          <w:tcPr>
            <w:tcW w:w="1380" w:type="dxa"/>
            <w:tcBorders>
              <w:top w:val="nil"/>
              <w:left w:val="nil"/>
              <w:bottom w:val="nil"/>
              <w:right w:val="nil"/>
            </w:tcBorders>
            <w:noWrap/>
            <w:vAlign w:val="center"/>
            <w:hideMark/>
          </w:tcPr>
          <w:p w14:paraId="3ECB24BA"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2.96773E+03</w:t>
            </w:r>
          </w:p>
        </w:tc>
        <w:tc>
          <w:tcPr>
            <w:tcW w:w="1380" w:type="dxa"/>
            <w:tcBorders>
              <w:top w:val="nil"/>
              <w:left w:val="nil"/>
              <w:bottom w:val="nil"/>
              <w:right w:val="nil"/>
            </w:tcBorders>
            <w:noWrap/>
            <w:vAlign w:val="center"/>
            <w:hideMark/>
          </w:tcPr>
          <w:p w14:paraId="124CBA88"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3.09931E+02</w:t>
            </w:r>
          </w:p>
        </w:tc>
        <w:tc>
          <w:tcPr>
            <w:tcW w:w="1380" w:type="dxa"/>
            <w:tcBorders>
              <w:top w:val="nil"/>
              <w:left w:val="nil"/>
              <w:bottom w:val="nil"/>
              <w:right w:val="nil"/>
            </w:tcBorders>
            <w:noWrap/>
            <w:vAlign w:val="center"/>
            <w:hideMark/>
          </w:tcPr>
          <w:p w14:paraId="249CA769"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2.31776E+00</w:t>
            </w:r>
          </w:p>
        </w:tc>
      </w:tr>
      <w:tr w:rsidR="00E12A6F" w:rsidRPr="00E12A6F" w14:paraId="33EA985B" w14:textId="77777777" w:rsidTr="006C491B">
        <w:trPr>
          <w:trHeight w:val="288"/>
          <w:jc w:val="center"/>
        </w:trPr>
        <w:tc>
          <w:tcPr>
            <w:tcW w:w="1217" w:type="dxa"/>
            <w:tcBorders>
              <w:top w:val="nil"/>
              <w:left w:val="nil"/>
              <w:bottom w:val="nil"/>
              <w:right w:val="nil"/>
            </w:tcBorders>
            <w:noWrap/>
            <w:vAlign w:val="center"/>
            <w:hideMark/>
          </w:tcPr>
          <w:p w14:paraId="2C93538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AF93F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4.66819E+03</w:t>
            </w:r>
          </w:p>
        </w:tc>
        <w:tc>
          <w:tcPr>
            <w:tcW w:w="1380" w:type="dxa"/>
            <w:tcBorders>
              <w:top w:val="nil"/>
              <w:left w:val="nil"/>
              <w:bottom w:val="nil"/>
              <w:right w:val="nil"/>
            </w:tcBorders>
            <w:noWrap/>
            <w:vAlign w:val="center"/>
            <w:hideMark/>
          </w:tcPr>
          <w:p w14:paraId="37035EC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4.57245E+03</w:t>
            </w:r>
          </w:p>
        </w:tc>
        <w:tc>
          <w:tcPr>
            <w:tcW w:w="1380" w:type="dxa"/>
            <w:tcBorders>
              <w:top w:val="nil"/>
              <w:left w:val="nil"/>
              <w:bottom w:val="nil"/>
              <w:right w:val="nil"/>
            </w:tcBorders>
            <w:noWrap/>
            <w:vAlign w:val="center"/>
            <w:hideMark/>
          </w:tcPr>
          <w:p w14:paraId="1758409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1.13635E+28</w:t>
            </w:r>
          </w:p>
        </w:tc>
        <w:tc>
          <w:tcPr>
            <w:tcW w:w="1380" w:type="dxa"/>
            <w:tcBorders>
              <w:top w:val="nil"/>
              <w:left w:val="nil"/>
              <w:bottom w:val="nil"/>
              <w:right w:val="nil"/>
            </w:tcBorders>
            <w:noWrap/>
            <w:vAlign w:val="center"/>
            <w:hideMark/>
          </w:tcPr>
          <w:p w14:paraId="2FB2356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5.41698E+28</w:t>
            </w:r>
          </w:p>
        </w:tc>
        <w:tc>
          <w:tcPr>
            <w:tcW w:w="1380" w:type="dxa"/>
            <w:tcBorders>
              <w:top w:val="nil"/>
              <w:left w:val="nil"/>
              <w:bottom w:val="nil"/>
              <w:right w:val="nil"/>
            </w:tcBorders>
            <w:noWrap/>
            <w:vAlign w:val="center"/>
            <w:hideMark/>
          </w:tcPr>
          <w:p w14:paraId="62B7566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5.29030E+04</w:t>
            </w:r>
          </w:p>
        </w:tc>
        <w:tc>
          <w:tcPr>
            <w:tcW w:w="1380" w:type="dxa"/>
            <w:tcBorders>
              <w:top w:val="nil"/>
              <w:left w:val="nil"/>
              <w:bottom w:val="nil"/>
              <w:right w:val="nil"/>
            </w:tcBorders>
            <w:noWrap/>
            <w:vAlign w:val="center"/>
            <w:hideMark/>
          </w:tcPr>
          <w:p w14:paraId="2E7AB1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1.28085E+04</w:t>
            </w:r>
          </w:p>
        </w:tc>
      </w:tr>
      <w:tr w:rsidR="00E12A6F" w:rsidRPr="00E12A6F" w14:paraId="608B0DA8" w14:textId="77777777" w:rsidTr="006C491B">
        <w:trPr>
          <w:trHeight w:val="288"/>
          <w:jc w:val="center"/>
        </w:trPr>
        <w:tc>
          <w:tcPr>
            <w:tcW w:w="1217" w:type="dxa"/>
            <w:tcBorders>
              <w:top w:val="nil"/>
              <w:left w:val="nil"/>
              <w:bottom w:val="single" w:sz="4" w:space="0" w:color="000000"/>
              <w:right w:val="nil"/>
            </w:tcBorders>
            <w:noWrap/>
            <w:vAlign w:val="center"/>
            <w:hideMark/>
          </w:tcPr>
          <w:p w14:paraId="49E3B29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3F46913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9.55843E+07</w:t>
            </w:r>
          </w:p>
        </w:tc>
        <w:tc>
          <w:tcPr>
            <w:tcW w:w="1380" w:type="dxa"/>
            <w:tcBorders>
              <w:top w:val="nil"/>
              <w:left w:val="nil"/>
              <w:bottom w:val="single" w:sz="4" w:space="0" w:color="000000"/>
              <w:right w:val="nil"/>
            </w:tcBorders>
            <w:noWrap/>
            <w:vAlign w:val="center"/>
            <w:hideMark/>
          </w:tcPr>
          <w:p w14:paraId="113E90D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4.37080E+07</w:t>
            </w:r>
          </w:p>
        </w:tc>
        <w:tc>
          <w:tcPr>
            <w:tcW w:w="1380" w:type="dxa"/>
            <w:tcBorders>
              <w:top w:val="nil"/>
              <w:left w:val="nil"/>
              <w:bottom w:val="single" w:sz="4" w:space="0" w:color="000000"/>
              <w:right w:val="nil"/>
            </w:tcBorders>
            <w:noWrap/>
            <w:vAlign w:val="center"/>
            <w:hideMark/>
          </w:tcPr>
          <w:p w14:paraId="2847BD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9.30052E+38</w:t>
            </w:r>
          </w:p>
        </w:tc>
        <w:tc>
          <w:tcPr>
            <w:tcW w:w="1380" w:type="dxa"/>
            <w:tcBorders>
              <w:top w:val="nil"/>
              <w:left w:val="nil"/>
              <w:bottom w:val="single" w:sz="4" w:space="0" w:color="000000"/>
              <w:right w:val="nil"/>
            </w:tcBorders>
            <w:noWrap/>
            <w:vAlign w:val="center"/>
            <w:hideMark/>
          </w:tcPr>
          <w:p w14:paraId="634974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4.13295E+39</w:t>
            </w:r>
          </w:p>
        </w:tc>
        <w:tc>
          <w:tcPr>
            <w:tcW w:w="1380" w:type="dxa"/>
            <w:tcBorders>
              <w:top w:val="nil"/>
              <w:left w:val="nil"/>
              <w:bottom w:val="single" w:sz="4" w:space="0" w:color="000000"/>
              <w:right w:val="nil"/>
            </w:tcBorders>
            <w:noWrap/>
            <w:vAlign w:val="center"/>
            <w:hideMark/>
          </w:tcPr>
          <w:p w14:paraId="13F53B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5.01995E+04</w:t>
            </w:r>
          </w:p>
        </w:tc>
        <w:tc>
          <w:tcPr>
            <w:tcW w:w="1380" w:type="dxa"/>
            <w:tcBorders>
              <w:top w:val="nil"/>
              <w:left w:val="nil"/>
              <w:bottom w:val="single" w:sz="4" w:space="0" w:color="000000"/>
              <w:right w:val="nil"/>
            </w:tcBorders>
            <w:noWrap/>
            <w:vAlign w:val="center"/>
            <w:hideMark/>
          </w:tcPr>
          <w:p w14:paraId="42054D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9.39747E+03</w:t>
            </w:r>
          </w:p>
        </w:tc>
      </w:tr>
      <w:tr w:rsidR="00E12A6F" w:rsidRPr="00E12A6F" w14:paraId="6D912214" w14:textId="77777777" w:rsidTr="006C491B">
        <w:trPr>
          <w:trHeight w:val="288"/>
          <w:jc w:val="center"/>
        </w:trPr>
        <w:tc>
          <w:tcPr>
            <w:tcW w:w="1217" w:type="dxa"/>
            <w:tcBorders>
              <w:top w:val="single" w:sz="4" w:space="0" w:color="000000"/>
              <w:left w:val="nil"/>
              <w:bottom w:val="nil"/>
              <w:right w:val="nil"/>
            </w:tcBorders>
            <w:noWrap/>
            <w:vAlign w:val="center"/>
            <w:hideMark/>
          </w:tcPr>
          <w:p w14:paraId="5197C55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67A763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nil"/>
              <w:right w:val="nil"/>
            </w:tcBorders>
            <w:noWrap/>
            <w:vAlign w:val="center"/>
            <w:hideMark/>
          </w:tcPr>
          <w:p w14:paraId="631707F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59A11C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380" w:type="dxa"/>
            <w:tcBorders>
              <w:top w:val="single" w:sz="4" w:space="0" w:color="000000"/>
              <w:left w:val="nil"/>
              <w:bottom w:val="nil"/>
              <w:right w:val="nil"/>
            </w:tcBorders>
            <w:noWrap/>
            <w:vAlign w:val="center"/>
            <w:hideMark/>
          </w:tcPr>
          <w:p w14:paraId="02A816B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57B6E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80" w:type="dxa"/>
            <w:tcBorders>
              <w:top w:val="single" w:sz="4" w:space="0" w:color="000000"/>
              <w:left w:val="nil"/>
              <w:bottom w:val="nil"/>
              <w:right w:val="nil"/>
            </w:tcBorders>
            <w:noWrap/>
            <w:vAlign w:val="center"/>
            <w:hideMark/>
          </w:tcPr>
          <w:p w14:paraId="6B4FC0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9EA043A" w14:textId="77777777" w:rsidTr="006C491B">
        <w:trPr>
          <w:trHeight w:val="288"/>
          <w:jc w:val="center"/>
        </w:trPr>
        <w:tc>
          <w:tcPr>
            <w:tcW w:w="1217" w:type="dxa"/>
            <w:tcBorders>
              <w:top w:val="nil"/>
              <w:left w:val="nil"/>
              <w:bottom w:val="single" w:sz="4" w:space="0" w:color="000000"/>
              <w:right w:val="nil"/>
            </w:tcBorders>
            <w:noWrap/>
            <w:vAlign w:val="center"/>
            <w:hideMark/>
          </w:tcPr>
          <w:p w14:paraId="73D53B58"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652965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95DFB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6599133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C82296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687C004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823A1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7DE9C6B" w14:textId="77777777" w:rsidTr="006C491B">
        <w:trPr>
          <w:trHeight w:val="288"/>
          <w:jc w:val="center"/>
        </w:trPr>
        <w:tc>
          <w:tcPr>
            <w:tcW w:w="1217" w:type="dxa"/>
            <w:tcBorders>
              <w:top w:val="nil"/>
              <w:left w:val="nil"/>
              <w:bottom w:val="nil"/>
              <w:right w:val="nil"/>
            </w:tcBorders>
            <w:noWrap/>
            <w:vAlign w:val="center"/>
            <w:hideMark/>
          </w:tcPr>
          <w:p w14:paraId="71B0DB3E" w14:textId="47870A1E"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28D7BF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4.98480E+02</w:t>
            </w:r>
          </w:p>
        </w:tc>
        <w:tc>
          <w:tcPr>
            <w:tcW w:w="1380" w:type="dxa"/>
            <w:tcBorders>
              <w:top w:val="single" w:sz="4" w:space="0" w:color="000000"/>
              <w:left w:val="nil"/>
              <w:bottom w:val="nil"/>
              <w:right w:val="nil"/>
            </w:tcBorders>
            <w:noWrap/>
            <w:vAlign w:val="center"/>
            <w:hideMark/>
          </w:tcPr>
          <w:p w14:paraId="77E8D3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5.67558E+01</w:t>
            </w:r>
          </w:p>
        </w:tc>
        <w:tc>
          <w:tcPr>
            <w:tcW w:w="1380" w:type="dxa"/>
            <w:tcBorders>
              <w:top w:val="single" w:sz="4" w:space="0" w:color="000000"/>
              <w:left w:val="nil"/>
              <w:bottom w:val="nil"/>
              <w:right w:val="nil"/>
            </w:tcBorders>
            <w:noWrap/>
            <w:vAlign w:val="center"/>
            <w:hideMark/>
          </w:tcPr>
          <w:p w14:paraId="39F3DD60"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6.16943E+02</w:t>
            </w:r>
          </w:p>
        </w:tc>
        <w:tc>
          <w:tcPr>
            <w:tcW w:w="1380" w:type="dxa"/>
            <w:tcBorders>
              <w:top w:val="single" w:sz="4" w:space="0" w:color="000000"/>
              <w:left w:val="nil"/>
              <w:bottom w:val="nil"/>
              <w:right w:val="nil"/>
            </w:tcBorders>
            <w:noWrap/>
            <w:vAlign w:val="center"/>
            <w:hideMark/>
          </w:tcPr>
          <w:p w14:paraId="5B808A3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2.80002E+01</w:t>
            </w:r>
          </w:p>
        </w:tc>
        <w:tc>
          <w:tcPr>
            <w:tcW w:w="1380" w:type="dxa"/>
            <w:tcBorders>
              <w:top w:val="single" w:sz="4" w:space="0" w:color="000000"/>
              <w:left w:val="nil"/>
              <w:bottom w:val="nil"/>
              <w:right w:val="nil"/>
            </w:tcBorders>
            <w:noWrap/>
            <w:vAlign w:val="center"/>
            <w:hideMark/>
          </w:tcPr>
          <w:p w14:paraId="6D43076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6.00910E+02</w:t>
            </w:r>
          </w:p>
        </w:tc>
        <w:tc>
          <w:tcPr>
            <w:tcW w:w="1380" w:type="dxa"/>
            <w:tcBorders>
              <w:top w:val="single" w:sz="4" w:space="0" w:color="000000"/>
              <w:left w:val="nil"/>
              <w:bottom w:val="nil"/>
              <w:right w:val="nil"/>
            </w:tcBorders>
            <w:noWrap/>
            <w:vAlign w:val="center"/>
            <w:hideMark/>
          </w:tcPr>
          <w:p w14:paraId="3F7F75F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4.26058E-01</w:t>
            </w:r>
          </w:p>
        </w:tc>
      </w:tr>
      <w:tr w:rsidR="00E12A6F" w:rsidRPr="00E12A6F" w14:paraId="7A2840A1" w14:textId="77777777" w:rsidTr="006C491B">
        <w:trPr>
          <w:trHeight w:val="288"/>
          <w:jc w:val="center"/>
        </w:trPr>
        <w:tc>
          <w:tcPr>
            <w:tcW w:w="1217" w:type="dxa"/>
            <w:tcBorders>
              <w:top w:val="nil"/>
              <w:left w:val="nil"/>
              <w:bottom w:val="nil"/>
              <w:right w:val="nil"/>
            </w:tcBorders>
            <w:noWrap/>
            <w:vAlign w:val="center"/>
            <w:hideMark/>
          </w:tcPr>
          <w:p w14:paraId="5223741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352A3BB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4.86731E+02</w:t>
            </w:r>
          </w:p>
        </w:tc>
        <w:tc>
          <w:tcPr>
            <w:tcW w:w="1380" w:type="dxa"/>
            <w:tcBorders>
              <w:top w:val="nil"/>
              <w:left w:val="nil"/>
              <w:bottom w:val="nil"/>
              <w:right w:val="nil"/>
            </w:tcBorders>
            <w:noWrap/>
            <w:vAlign w:val="center"/>
            <w:hideMark/>
          </w:tcPr>
          <w:p w14:paraId="304120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5.02500E+01</w:t>
            </w:r>
          </w:p>
        </w:tc>
        <w:tc>
          <w:tcPr>
            <w:tcW w:w="1380" w:type="dxa"/>
            <w:tcBorders>
              <w:top w:val="nil"/>
              <w:left w:val="nil"/>
              <w:bottom w:val="nil"/>
              <w:right w:val="nil"/>
            </w:tcBorders>
            <w:noWrap/>
            <w:vAlign w:val="center"/>
            <w:hideMark/>
          </w:tcPr>
          <w:p w14:paraId="4D8BFD2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8.14272E+02</w:t>
            </w:r>
          </w:p>
        </w:tc>
        <w:tc>
          <w:tcPr>
            <w:tcW w:w="1380" w:type="dxa"/>
            <w:tcBorders>
              <w:top w:val="nil"/>
              <w:left w:val="nil"/>
              <w:bottom w:val="nil"/>
              <w:right w:val="nil"/>
            </w:tcBorders>
            <w:noWrap/>
            <w:vAlign w:val="center"/>
            <w:hideMark/>
          </w:tcPr>
          <w:p w14:paraId="0E7C63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3.13005E+01</w:t>
            </w:r>
          </w:p>
        </w:tc>
        <w:tc>
          <w:tcPr>
            <w:tcW w:w="1380" w:type="dxa"/>
            <w:tcBorders>
              <w:top w:val="nil"/>
              <w:left w:val="nil"/>
              <w:bottom w:val="nil"/>
              <w:right w:val="nil"/>
            </w:tcBorders>
            <w:noWrap/>
            <w:vAlign w:val="center"/>
            <w:hideMark/>
          </w:tcPr>
          <w:p w14:paraId="54F9F3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6.16986E+02</w:t>
            </w:r>
          </w:p>
        </w:tc>
        <w:tc>
          <w:tcPr>
            <w:tcW w:w="1380" w:type="dxa"/>
            <w:tcBorders>
              <w:top w:val="nil"/>
              <w:left w:val="nil"/>
              <w:bottom w:val="nil"/>
              <w:right w:val="nil"/>
            </w:tcBorders>
            <w:noWrap/>
            <w:vAlign w:val="center"/>
            <w:hideMark/>
          </w:tcPr>
          <w:p w14:paraId="1407613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6.63178E+00</w:t>
            </w:r>
          </w:p>
        </w:tc>
      </w:tr>
      <w:tr w:rsidR="00E12A6F" w:rsidRPr="00E12A6F" w14:paraId="0B6DD4AF" w14:textId="77777777" w:rsidTr="006C491B">
        <w:trPr>
          <w:trHeight w:val="288"/>
          <w:jc w:val="center"/>
        </w:trPr>
        <w:tc>
          <w:tcPr>
            <w:tcW w:w="1217" w:type="dxa"/>
            <w:tcBorders>
              <w:top w:val="nil"/>
              <w:left w:val="nil"/>
              <w:bottom w:val="nil"/>
              <w:right w:val="nil"/>
            </w:tcBorders>
            <w:noWrap/>
            <w:vAlign w:val="center"/>
            <w:hideMark/>
          </w:tcPr>
          <w:p w14:paraId="75446AA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SCGWO</w:t>
            </w:r>
          </w:p>
        </w:tc>
        <w:tc>
          <w:tcPr>
            <w:tcW w:w="1380" w:type="dxa"/>
            <w:tcBorders>
              <w:top w:val="nil"/>
              <w:left w:val="nil"/>
              <w:bottom w:val="nil"/>
              <w:right w:val="nil"/>
            </w:tcBorders>
            <w:noWrap/>
            <w:vAlign w:val="center"/>
            <w:hideMark/>
          </w:tcPr>
          <w:p w14:paraId="5CBC86C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1.23264E+03</w:t>
            </w:r>
          </w:p>
        </w:tc>
        <w:tc>
          <w:tcPr>
            <w:tcW w:w="1380" w:type="dxa"/>
            <w:tcBorders>
              <w:top w:val="nil"/>
              <w:left w:val="nil"/>
              <w:bottom w:val="nil"/>
              <w:right w:val="nil"/>
            </w:tcBorders>
            <w:noWrap/>
            <w:vAlign w:val="center"/>
            <w:hideMark/>
          </w:tcPr>
          <w:p w14:paraId="478B286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4.01054E+02</w:t>
            </w:r>
          </w:p>
        </w:tc>
        <w:tc>
          <w:tcPr>
            <w:tcW w:w="1380" w:type="dxa"/>
            <w:tcBorders>
              <w:top w:val="nil"/>
              <w:left w:val="nil"/>
              <w:bottom w:val="nil"/>
              <w:right w:val="nil"/>
            </w:tcBorders>
            <w:noWrap/>
            <w:vAlign w:val="center"/>
            <w:hideMark/>
          </w:tcPr>
          <w:p w14:paraId="4098F1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9.28203E+02</w:t>
            </w:r>
          </w:p>
        </w:tc>
        <w:tc>
          <w:tcPr>
            <w:tcW w:w="1380" w:type="dxa"/>
            <w:tcBorders>
              <w:top w:val="nil"/>
              <w:left w:val="nil"/>
              <w:bottom w:val="nil"/>
              <w:right w:val="nil"/>
            </w:tcBorders>
            <w:noWrap/>
            <w:vAlign w:val="center"/>
            <w:hideMark/>
          </w:tcPr>
          <w:p w14:paraId="4684C42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4.21270E+01</w:t>
            </w:r>
          </w:p>
        </w:tc>
        <w:tc>
          <w:tcPr>
            <w:tcW w:w="1380" w:type="dxa"/>
            <w:tcBorders>
              <w:top w:val="nil"/>
              <w:left w:val="nil"/>
              <w:bottom w:val="nil"/>
              <w:right w:val="nil"/>
            </w:tcBorders>
            <w:noWrap/>
            <w:vAlign w:val="center"/>
            <w:hideMark/>
          </w:tcPr>
          <w:p w14:paraId="6E6687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6.37405E+02</w:t>
            </w:r>
          </w:p>
        </w:tc>
        <w:tc>
          <w:tcPr>
            <w:tcW w:w="1380" w:type="dxa"/>
            <w:tcBorders>
              <w:top w:val="nil"/>
              <w:left w:val="nil"/>
              <w:bottom w:val="nil"/>
              <w:right w:val="nil"/>
            </w:tcBorders>
            <w:noWrap/>
            <w:vAlign w:val="center"/>
            <w:hideMark/>
          </w:tcPr>
          <w:p w14:paraId="6E6DF5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9.14169E+00</w:t>
            </w:r>
          </w:p>
        </w:tc>
      </w:tr>
      <w:tr w:rsidR="00E12A6F" w:rsidRPr="00E12A6F" w14:paraId="12A7C3DE" w14:textId="77777777" w:rsidTr="006C491B">
        <w:trPr>
          <w:trHeight w:val="288"/>
          <w:jc w:val="center"/>
        </w:trPr>
        <w:tc>
          <w:tcPr>
            <w:tcW w:w="1217" w:type="dxa"/>
            <w:tcBorders>
              <w:top w:val="nil"/>
              <w:left w:val="nil"/>
              <w:bottom w:val="nil"/>
              <w:right w:val="nil"/>
            </w:tcBorders>
            <w:noWrap/>
            <w:vAlign w:val="center"/>
            <w:hideMark/>
          </w:tcPr>
          <w:p w14:paraId="0F84EEF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79CFD50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5.02831E+02</w:t>
            </w:r>
          </w:p>
        </w:tc>
        <w:tc>
          <w:tcPr>
            <w:tcW w:w="1380" w:type="dxa"/>
            <w:tcBorders>
              <w:top w:val="nil"/>
              <w:left w:val="nil"/>
              <w:bottom w:val="nil"/>
              <w:right w:val="nil"/>
            </w:tcBorders>
            <w:noWrap/>
            <w:vAlign w:val="center"/>
            <w:hideMark/>
          </w:tcPr>
          <w:p w14:paraId="352BD4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6.32230E+01</w:t>
            </w:r>
          </w:p>
        </w:tc>
        <w:tc>
          <w:tcPr>
            <w:tcW w:w="1380" w:type="dxa"/>
            <w:tcBorders>
              <w:top w:val="nil"/>
              <w:left w:val="nil"/>
              <w:bottom w:val="nil"/>
              <w:right w:val="nil"/>
            </w:tcBorders>
            <w:noWrap/>
            <w:vAlign w:val="center"/>
            <w:hideMark/>
          </w:tcPr>
          <w:p w14:paraId="6D76534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8.37684E+02</w:t>
            </w:r>
          </w:p>
        </w:tc>
        <w:tc>
          <w:tcPr>
            <w:tcW w:w="1380" w:type="dxa"/>
            <w:tcBorders>
              <w:top w:val="nil"/>
              <w:left w:val="nil"/>
              <w:bottom w:val="nil"/>
              <w:right w:val="nil"/>
            </w:tcBorders>
            <w:noWrap/>
            <w:vAlign w:val="center"/>
            <w:hideMark/>
          </w:tcPr>
          <w:p w14:paraId="6F64A6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2.73769E+01</w:t>
            </w:r>
          </w:p>
        </w:tc>
        <w:tc>
          <w:tcPr>
            <w:tcW w:w="1380" w:type="dxa"/>
            <w:tcBorders>
              <w:top w:val="nil"/>
              <w:left w:val="nil"/>
              <w:bottom w:val="nil"/>
              <w:right w:val="nil"/>
            </w:tcBorders>
            <w:noWrap/>
            <w:vAlign w:val="center"/>
            <w:hideMark/>
          </w:tcPr>
          <w:p w14:paraId="0361C28E"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6.00424E+02</w:t>
            </w:r>
          </w:p>
        </w:tc>
        <w:tc>
          <w:tcPr>
            <w:tcW w:w="1380" w:type="dxa"/>
            <w:tcBorders>
              <w:top w:val="nil"/>
              <w:left w:val="nil"/>
              <w:bottom w:val="nil"/>
              <w:right w:val="nil"/>
            </w:tcBorders>
            <w:noWrap/>
            <w:vAlign w:val="center"/>
            <w:hideMark/>
          </w:tcPr>
          <w:p w14:paraId="58716E7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4.52635E-01</w:t>
            </w:r>
          </w:p>
        </w:tc>
      </w:tr>
      <w:tr w:rsidR="00E12A6F" w:rsidRPr="00E12A6F" w14:paraId="4B27B3A7" w14:textId="77777777" w:rsidTr="006C491B">
        <w:trPr>
          <w:trHeight w:val="288"/>
          <w:jc w:val="center"/>
        </w:trPr>
        <w:tc>
          <w:tcPr>
            <w:tcW w:w="1217" w:type="dxa"/>
            <w:tcBorders>
              <w:top w:val="nil"/>
              <w:left w:val="nil"/>
              <w:bottom w:val="nil"/>
              <w:right w:val="nil"/>
            </w:tcBorders>
            <w:noWrap/>
            <w:vAlign w:val="center"/>
            <w:hideMark/>
          </w:tcPr>
          <w:p w14:paraId="4911E0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4DCD731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8.42316E+02</w:t>
            </w:r>
          </w:p>
        </w:tc>
        <w:tc>
          <w:tcPr>
            <w:tcW w:w="1380" w:type="dxa"/>
            <w:tcBorders>
              <w:top w:val="nil"/>
              <w:left w:val="nil"/>
              <w:bottom w:val="nil"/>
              <w:right w:val="nil"/>
            </w:tcBorders>
            <w:noWrap/>
            <w:vAlign w:val="center"/>
            <w:hideMark/>
          </w:tcPr>
          <w:p w14:paraId="5DC4484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2.02359E+02</w:t>
            </w:r>
          </w:p>
        </w:tc>
        <w:tc>
          <w:tcPr>
            <w:tcW w:w="1380" w:type="dxa"/>
            <w:tcBorders>
              <w:top w:val="nil"/>
              <w:left w:val="nil"/>
              <w:bottom w:val="nil"/>
              <w:right w:val="nil"/>
            </w:tcBorders>
            <w:noWrap/>
            <w:vAlign w:val="center"/>
            <w:hideMark/>
          </w:tcPr>
          <w:p w14:paraId="4E16150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8.40219E+02</w:t>
            </w:r>
          </w:p>
        </w:tc>
        <w:tc>
          <w:tcPr>
            <w:tcW w:w="1380" w:type="dxa"/>
            <w:tcBorders>
              <w:top w:val="nil"/>
              <w:left w:val="nil"/>
              <w:bottom w:val="nil"/>
              <w:right w:val="nil"/>
            </w:tcBorders>
            <w:noWrap/>
            <w:vAlign w:val="center"/>
            <w:hideMark/>
          </w:tcPr>
          <w:p w14:paraId="4032693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2.51884E+01</w:t>
            </w:r>
          </w:p>
        </w:tc>
        <w:tc>
          <w:tcPr>
            <w:tcW w:w="1380" w:type="dxa"/>
            <w:tcBorders>
              <w:top w:val="nil"/>
              <w:left w:val="nil"/>
              <w:bottom w:val="nil"/>
              <w:right w:val="nil"/>
            </w:tcBorders>
            <w:noWrap/>
            <w:vAlign w:val="center"/>
            <w:hideMark/>
          </w:tcPr>
          <w:p w14:paraId="68FB467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6.47125E+02</w:t>
            </w:r>
          </w:p>
        </w:tc>
        <w:tc>
          <w:tcPr>
            <w:tcW w:w="1380" w:type="dxa"/>
            <w:tcBorders>
              <w:top w:val="nil"/>
              <w:left w:val="nil"/>
              <w:bottom w:val="nil"/>
              <w:right w:val="nil"/>
            </w:tcBorders>
            <w:noWrap/>
            <w:vAlign w:val="center"/>
            <w:hideMark/>
          </w:tcPr>
          <w:p w14:paraId="0ACBE5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1.04329E+01</w:t>
            </w:r>
          </w:p>
        </w:tc>
      </w:tr>
      <w:tr w:rsidR="00E12A6F" w:rsidRPr="00E12A6F" w14:paraId="689B4421" w14:textId="77777777" w:rsidTr="006C491B">
        <w:trPr>
          <w:trHeight w:val="288"/>
          <w:jc w:val="center"/>
        </w:trPr>
        <w:tc>
          <w:tcPr>
            <w:tcW w:w="1217" w:type="dxa"/>
            <w:tcBorders>
              <w:top w:val="nil"/>
              <w:left w:val="nil"/>
              <w:bottom w:val="nil"/>
              <w:right w:val="nil"/>
            </w:tcBorders>
            <w:noWrap/>
            <w:vAlign w:val="center"/>
            <w:hideMark/>
          </w:tcPr>
          <w:p w14:paraId="4D23E5D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535FAB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6.29550E+02</w:t>
            </w:r>
          </w:p>
        </w:tc>
        <w:tc>
          <w:tcPr>
            <w:tcW w:w="1380" w:type="dxa"/>
            <w:tcBorders>
              <w:top w:val="nil"/>
              <w:left w:val="nil"/>
              <w:bottom w:val="nil"/>
              <w:right w:val="nil"/>
            </w:tcBorders>
            <w:noWrap/>
            <w:vAlign w:val="center"/>
            <w:hideMark/>
          </w:tcPr>
          <w:p w14:paraId="32E1325A"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4.53764E+01</w:t>
            </w:r>
          </w:p>
        </w:tc>
        <w:tc>
          <w:tcPr>
            <w:tcW w:w="1380" w:type="dxa"/>
            <w:tcBorders>
              <w:top w:val="nil"/>
              <w:left w:val="nil"/>
              <w:bottom w:val="nil"/>
              <w:right w:val="nil"/>
            </w:tcBorders>
            <w:noWrap/>
            <w:vAlign w:val="center"/>
            <w:hideMark/>
          </w:tcPr>
          <w:p w14:paraId="04556CC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7.36972E+02</w:t>
            </w:r>
          </w:p>
        </w:tc>
        <w:tc>
          <w:tcPr>
            <w:tcW w:w="1380" w:type="dxa"/>
            <w:tcBorders>
              <w:top w:val="nil"/>
              <w:left w:val="nil"/>
              <w:bottom w:val="nil"/>
              <w:right w:val="nil"/>
            </w:tcBorders>
            <w:noWrap/>
            <w:vAlign w:val="center"/>
            <w:hideMark/>
          </w:tcPr>
          <w:p w14:paraId="5C39FB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3.06800E+01</w:t>
            </w:r>
          </w:p>
        </w:tc>
        <w:tc>
          <w:tcPr>
            <w:tcW w:w="1380" w:type="dxa"/>
            <w:tcBorders>
              <w:top w:val="nil"/>
              <w:left w:val="nil"/>
              <w:bottom w:val="nil"/>
              <w:right w:val="nil"/>
            </w:tcBorders>
            <w:noWrap/>
            <w:vAlign w:val="center"/>
            <w:hideMark/>
          </w:tcPr>
          <w:p w14:paraId="37756A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6.41405E+02</w:t>
            </w:r>
          </w:p>
        </w:tc>
        <w:tc>
          <w:tcPr>
            <w:tcW w:w="1380" w:type="dxa"/>
            <w:tcBorders>
              <w:top w:val="nil"/>
              <w:left w:val="nil"/>
              <w:bottom w:val="nil"/>
              <w:right w:val="nil"/>
            </w:tcBorders>
            <w:noWrap/>
            <w:vAlign w:val="center"/>
            <w:hideMark/>
          </w:tcPr>
          <w:p w14:paraId="2E7C10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6.62960E+00</w:t>
            </w:r>
          </w:p>
        </w:tc>
      </w:tr>
      <w:tr w:rsidR="00E12A6F" w:rsidRPr="00E12A6F" w14:paraId="1C86A26F" w14:textId="77777777" w:rsidTr="006C491B">
        <w:trPr>
          <w:trHeight w:val="288"/>
          <w:jc w:val="center"/>
        </w:trPr>
        <w:tc>
          <w:tcPr>
            <w:tcW w:w="1217" w:type="dxa"/>
            <w:tcBorders>
              <w:top w:val="nil"/>
              <w:left w:val="nil"/>
              <w:bottom w:val="nil"/>
              <w:right w:val="nil"/>
            </w:tcBorders>
            <w:noWrap/>
            <w:vAlign w:val="center"/>
            <w:hideMark/>
          </w:tcPr>
          <w:p w14:paraId="2791908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1662BCD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5.33984E+02</w:t>
            </w:r>
          </w:p>
        </w:tc>
        <w:tc>
          <w:tcPr>
            <w:tcW w:w="1380" w:type="dxa"/>
            <w:tcBorders>
              <w:top w:val="nil"/>
              <w:left w:val="nil"/>
              <w:bottom w:val="nil"/>
              <w:right w:val="nil"/>
            </w:tcBorders>
            <w:noWrap/>
            <w:vAlign w:val="center"/>
            <w:hideMark/>
          </w:tcPr>
          <w:p w14:paraId="64F3AB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6.39165E+01</w:t>
            </w:r>
          </w:p>
        </w:tc>
        <w:tc>
          <w:tcPr>
            <w:tcW w:w="1380" w:type="dxa"/>
            <w:tcBorders>
              <w:top w:val="nil"/>
              <w:left w:val="nil"/>
              <w:bottom w:val="nil"/>
              <w:right w:val="nil"/>
            </w:tcBorders>
            <w:noWrap/>
            <w:vAlign w:val="center"/>
            <w:hideMark/>
          </w:tcPr>
          <w:p w14:paraId="731837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8.34946E+02</w:t>
            </w:r>
          </w:p>
        </w:tc>
        <w:tc>
          <w:tcPr>
            <w:tcW w:w="1380" w:type="dxa"/>
            <w:tcBorders>
              <w:top w:val="nil"/>
              <w:left w:val="nil"/>
              <w:bottom w:val="nil"/>
              <w:right w:val="nil"/>
            </w:tcBorders>
            <w:noWrap/>
            <w:vAlign w:val="center"/>
            <w:hideMark/>
          </w:tcPr>
          <w:p w14:paraId="032792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3.63873E+01</w:t>
            </w:r>
          </w:p>
        </w:tc>
        <w:tc>
          <w:tcPr>
            <w:tcW w:w="1380" w:type="dxa"/>
            <w:tcBorders>
              <w:top w:val="nil"/>
              <w:left w:val="nil"/>
              <w:bottom w:val="nil"/>
              <w:right w:val="nil"/>
            </w:tcBorders>
            <w:noWrap/>
            <w:vAlign w:val="center"/>
            <w:hideMark/>
          </w:tcPr>
          <w:p w14:paraId="201B44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6.27729E+02</w:t>
            </w:r>
          </w:p>
        </w:tc>
        <w:tc>
          <w:tcPr>
            <w:tcW w:w="1380" w:type="dxa"/>
            <w:tcBorders>
              <w:top w:val="nil"/>
              <w:left w:val="nil"/>
              <w:bottom w:val="nil"/>
              <w:right w:val="nil"/>
            </w:tcBorders>
            <w:noWrap/>
            <w:vAlign w:val="center"/>
            <w:hideMark/>
          </w:tcPr>
          <w:p w14:paraId="5121E62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1.04434E+01</w:t>
            </w:r>
          </w:p>
        </w:tc>
      </w:tr>
      <w:tr w:rsidR="00E12A6F" w:rsidRPr="00E12A6F" w14:paraId="70175207" w14:textId="77777777" w:rsidTr="006C491B">
        <w:trPr>
          <w:trHeight w:val="288"/>
          <w:jc w:val="center"/>
        </w:trPr>
        <w:tc>
          <w:tcPr>
            <w:tcW w:w="1217" w:type="dxa"/>
            <w:tcBorders>
              <w:top w:val="nil"/>
              <w:left w:val="nil"/>
              <w:bottom w:val="nil"/>
              <w:right w:val="nil"/>
            </w:tcBorders>
            <w:noWrap/>
            <w:vAlign w:val="center"/>
            <w:hideMark/>
          </w:tcPr>
          <w:p w14:paraId="74124E5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D5568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6.92802E+02</w:t>
            </w:r>
          </w:p>
        </w:tc>
        <w:tc>
          <w:tcPr>
            <w:tcW w:w="1380" w:type="dxa"/>
            <w:tcBorders>
              <w:top w:val="nil"/>
              <w:left w:val="nil"/>
              <w:bottom w:val="nil"/>
              <w:right w:val="nil"/>
            </w:tcBorders>
            <w:noWrap/>
            <w:vAlign w:val="center"/>
            <w:hideMark/>
          </w:tcPr>
          <w:p w14:paraId="5092315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2.16232E+02</w:t>
            </w:r>
          </w:p>
        </w:tc>
        <w:tc>
          <w:tcPr>
            <w:tcW w:w="1380" w:type="dxa"/>
            <w:tcBorders>
              <w:top w:val="nil"/>
              <w:left w:val="nil"/>
              <w:bottom w:val="nil"/>
              <w:right w:val="nil"/>
            </w:tcBorders>
            <w:noWrap/>
            <w:vAlign w:val="center"/>
            <w:hideMark/>
          </w:tcPr>
          <w:p w14:paraId="137CE5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9.96277E+02</w:t>
            </w:r>
          </w:p>
        </w:tc>
        <w:tc>
          <w:tcPr>
            <w:tcW w:w="1380" w:type="dxa"/>
            <w:tcBorders>
              <w:top w:val="nil"/>
              <w:left w:val="nil"/>
              <w:bottom w:val="nil"/>
              <w:right w:val="nil"/>
            </w:tcBorders>
            <w:noWrap/>
            <w:vAlign w:val="center"/>
            <w:hideMark/>
          </w:tcPr>
          <w:p w14:paraId="396FC24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5.38563E+01</w:t>
            </w:r>
          </w:p>
        </w:tc>
        <w:tc>
          <w:tcPr>
            <w:tcW w:w="1380" w:type="dxa"/>
            <w:tcBorders>
              <w:top w:val="nil"/>
              <w:left w:val="nil"/>
              <w:bottom w:val="nil"/>
              <w:right w:val="nil"/>
            </w:tcBorders>
            <w:noWrap/>
            <w:vAlign w:val="center"/>
            <w:hideMark/>
          </w:tcPr>
          <w:p w14:paraId="0F7C6D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6.60170E+02</w:t>
            </w:r>
          </w:p>
        </w:tc>
        <w:tc>
          <w:tcPr>
            <w:tcW w:w="1380" w:type="dxa"/>
            <w:tcBorders>
              <w:top w:val="nil"/>
              <w:left w:val="nil"/>
              <w:bottom w:val="nil"/>
              <w:right w:val="nil"/>
            </w:tcBorders>
            <w:noWrap/>
            <w:vAlign w:val="center"/>
            <w:hideMark/>
          </w:tcPr>
          <w:p w14:paraId="3391813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9.76528E+00</w:t>
            </w:r>
          </w:p>
        </w:tc>
      </w:tr>
      <w:tr w:rsidR="00E12A6F" w:rsidRPr="00E12A6F" w14:paraId="3CE5C80A" w14:textId="77777777" w:rsidTr="006C491B">
        <w:trPr>
          <w:trHeight w:val="288"/>
          <w:jc w:val="center"/>
        </w:trPr>
        <w:tc>
          <w:tcPr>
            <w:tcW w:w="1217" w:type="dxa"/>
            <w:tcBorders>
              <w:top w:val="nil"/>
              <w:left w:val="nil"/>
              <w:bottom w:val="nil"/>
              <w:right w:val="nil"/>
            </w:tcBorders>
            <w:noWrap/>
            <w:vAlign w:val="center"/>
            <w:hideMark/>
          </w:tcPr>
          <w:p w14:paraId="49B2CD1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6B725FE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6.44589E+02</w:t>
            </w:r>
          </w:p>
        </w:tc>
        <w:tc>
          <w:tcPr>
            <w:tcW w:w="1380" w:type="dxa"/>
            <w:tcBorders>
              <w:top w:val="nil"/>
              <w:left w:val="nil"/>
              <w:bottom w:val="nil"/>
              <w:right w:val="nil"/>
            </w:tcBorders>
            <w:noWrap/>
            <w:vAlign w:val="center"/>
            <w:hideMark/>
          </w:tcPr>
          <w:p w14:paraId="1DD58FB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5.05959E+01</w:t>
            </w:r>
          </w:p>
        </w:tc>
        <w:tc>
          <w:tcPr>
            <w:tcW w:w="1380" w:type="dxa"/>
            <w:tcBorders>
              <w:top w:val="nil"/>
              <w:left w:val="nil"/>
              <w:bottom w:val="nil"/>
              <w:right w:val="nil"/>
            </w:tcBorders>
            <w:noWrap/>
            <w:vAlign w:val="center"/>
            <w:hideMark/>
          </w:tcPr>
          <w:p w14:paraId="24F60F1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9.14256E+02</w:t>
            </w:r>
          </w:p>
        </w:tc>
        <w:tc>
          <w:tcPr>
            <w:tcW w:w="1380" w:type="dxa"/>
            <w:tcBorders>
              <w:top w:val="nil"/>
              <w:left w:val="nil"/>
              <w:bottom w:val="nil"/>
              <w:right w:val="nil"/>
            </w:tcBorders>
            <w:noWrap/>
            <w:vAlign w:val="center"/>
            <w:hideMark/>
          </w:tcPr>
          <w:p w14:paraId="0EAE53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6.73110E+01</w:t>
            </w:r>
          </w:p>
        </w:tc>
        <w:tc>
          <w:tcPr>
            <w:tcW w:w="1380" w:type="dxa"/>
            <w:tcBorders>
              <w:top w:val="nil"/>
              <w:left w:val="nil"/>
              <w:bottom w:val="nil"/>
              <w:right w:val="nil"/>
            </w:tcBorders>
            <w:noWrap/>
            <w:vAlign w:val="center"/>
            <w:hideMark/>
          </w:tcPr>
          <w:p w14:paraId="50B9D36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6.42775E+02</w:t>
            </w:r>
          </w:p>
        </w:tc>
        <w:tc>
          <w:tcPr>
            <w:tcW w:w="1380" w:type="dxa"/>
            <w:tcBorders>
              <w:top w:val="nil"/>
              <w:left w:val="nil"/>
              <w:bottom w:val="nil"/>
              <w:right w:val="nil"/>
            </w:tcBorders>
            <w:noWrap/>
            <w:vAlign w:val="center"/>
            <w:hideMark/>
          </w:tcPr>
          <w:p w14:paraId="03F083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9.24618E+00</w:t>
            </w:r>
          </w:p>
        </w:tc>
      </w:tr>
      <w:tr w:rsidR="00E12A6F" w:rsidRPr="00E12A6F" w14:paraId="2AC49031" w14:textId="77777777" w:rsidTr="006C491B">
        <w:trPr>
          <w:trHeight w:val="288"/>
          <w:jc w:val="center"/>
        </w:trPr>
        <w:tc>
          <w:tcPr>
            <w:tcW w:w="1217" w:type="dxa"/>
            <w:tcBorders>
              <w:top w:val="nil"/>
              <w:left w:val="nil"/>
              <w:bottom w:val="nil"/>
              <w:right w:val="nil"/>
            </w:tcBorders>
            <w:noWrap/>
            <w:vAlign w:val="center"/>
            <w:hideMark/>
          </w:tcPr>
          <w:p w14:paraId="56380E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F88DA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1.32560E+04</w:t>
            </w:r>
          </w:p>
        </w:tc>
        <w:tc>
          <w:tcPr>
            <w:tcW w:w="1380" w:type="dxa"/>
            <w:tcBorders>
              <w:top w:val="nil"/>
              <w:left w:val="nil"/>
              <w:bottom w:val="nil"/>
              <w:right w:val="nil"/>
            </w:tcBorders>
            <w:noWrap/>
            <w:vAlign w:val="center"/>
            <w:hideMark/>
          </w:tcPr>
          <w:p w14:paraId="0033C5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1.87051E+03</w:t>
            </w:r>
          </w:p>
        </w:tc>
        <w:tc>
          <w:tcPr>
            <w:tcW w:w="1380" w:type="dxa"/>
            <w:tcBorders>
              <w:top w:val="nil"/>
              <w:left w:val="nil"/>
              <w:bottom w:val="nil"/>
              <w:right w:val="nil"/>
            </w:tcBorders>
            <w:noWrap/>
            <w:vAlign w:val="center"/>
            <w:hideMark/>
          </w:tcPr>
          <w:p w14:paraId="5D205DA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1.13003E+03</w:t>
            </w:r>
          </w:p>
        </w:tc>
        <w:tc>
          <w:tcPr>
            <w:tcW w:w="1380" w:type="dxa"/>
            <w:tcBorders>
              <w:top w:val="nil"/>
              <w:left w:val="nil"/>
              <w:bottom w:val="nil"/>
              <w:right w:val="nil"/>
            </w:tcBorders>
            <w:noWrap/>
            <w:vAlign w:val="center"/>
            <w:hideMark/>
          </w:tcPr>
          <w:p w14:paraId="3DB50D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2.15484E+01</w:t>
            </w:r>
          </w:p>
        </w:tc>
        <w:tc>
          <w:tcPr>
            <w:tcW w:w="1380" w:type="dxa"/>
            <w:tcBorders>
              <w:top w:val="nil"/>
              <w:left w:val="nil"/>
              <w:bottom w:val="nil"/>
              <w:right w:val="nil"/>
            </w:tcBorders>
            <w:noWrap/>
            <w:vAlign w:val="center"/>
            <w:hideMark/>
          </w:tcPr>
          <w:p w14:paraId="65D6ED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6.87009E+02</w:t>
            </w:r>
          </w:p>
        </w:tc>
        <w:tc>
          <w:tcPr>
            <w:tcW w:w="1380" w:type="dxa"/>
            <w:tcBorders>
              <w:top w:val="nil"/>
              <w:left w:val="nil"/>
              <w:bottom w:val="nil"/>
              <w:right w:val="nil"/>
            </w:tcBorders>
            <w:noWrap/>
            <w:vAlign w:val="center"/>
            <w:hideMark/>
          </w:tcPr>
          <w:p w14:paraId="015EBE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8.00452E+00</w:t>
            </w:r>
          </w:p>
        </w:tc>
      </w:tr>
      <w:tr w:rsidR="00E12A6F" w:rsidRPr="00E12A6F" w14:paraId="26A9AE3F" w14:textId="77777777" w:rsidTr="006C491B">
        <w:trPr>
          <w:trHeight w:val="288"/>
          <w:jc w:val="center"/>
        </w:trPr>
        <w:tc>
          <w:tcPr>
            <w:tcW w:w="1217" w:type="dxa"/>
            <w:tcBorders>
              <w:top w:val="nil"/>
              <w:left w:val="nil"/>
              <w:bottom w:val="nil"/>
              <w:right w:val="nil"/>
            </w:tcBorders>
            <w:noWrap/>
            <w:vAlign w:val="center"/>
            <w:hideMark/>
          </w:tcPr>
          <w:p w14:paraId="51DC6FE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10BD0C6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5.48145E+02</w:t>
            </w:r>
          </w:p>
        </w:tc>
        <w:tc>
          <w:tcPr>
            <w:tcW w:w="1380" w:type="dxa"/>
            <w:tcBorders>
              <w:top w:val="nil"/>
              <w:left w:val="nil"/>
              <w:bottom w:val="nil"/>
              <w:right w:val="nil"/>
            </w:tcBorders>
            <w:noWrap/>
            <w:vAlign w:val="center"/>
            <w:hideMark/>
          </w:tcPr>
          <w:p w14:paraId="3F919EB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5.10173E+01</w:t>
            </w:r>
          </w:p>
        </w:tc>
        <w:tc>
          <w:tcPr>
            <w:tcW w:w="1380" w:type="dxa"/>
            <w:tcBorders>
              <w:top w:val="nil"/>
              <w:left w:val="nil"/>
              <w:bottom w:val="nil"/>
              <w:right w:val="nil"/>
            </w:tcBorders>
            <w:noWrap/>
            <w:vAlign w:val="center"/>
            <w:hideMark/>
          </w:tcPr>
          <w:p w14:paraId="508391E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8.66076E+02</w:t>
            </w:r>
          </w:p>
        </w:tc>
        <w:tc>
          <w:tcPr>
            <w:tcW w:w="1380" w:type="dxa"/>
            <w:tcBorders>
              <w:top w:val="nil"/>
              <w:left w:val="nil"/>
              <w:bottom w:val="nil"/>
              <w:right w:val="nil"/>
            </w:tcBorders>
            <w:noWrap/>
            <w:vAlign w:val="center"/>
            <w:hideMark/>
          </w:tcPr>
          <w:p w14:paraId="62810B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2.97864E+01</w:t>
            </w:r>
          </w:p>
        </w:tc>
        <w:tc>
          <w:tcPr>
            <w:tcW w:w="1380" w:type="dxa"/>
            <w:tcBorders>
              <w:top w:val="nil"/>
              <w:left w:val="nil"/>
              <w:bottom w:val="nil"/>
              <w:right w:val="nil"/>
            </w:tcBorders>
            <w:noWrap/>
            <w:vAlign w:val="center"/>
            <w:hideMark/>
          </w:tcPr>
          <w:p w14:paraId="0B97C4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6.59081E+02</w:t>
            </w:r>
          </w:p>
        </w:tc>
        <w:tc>
          <w:tcPr>
            <w:tcW w:w="1380" w:type="dxa"/>
            <w:tcBorders>
              <w:top w:val="nil"/>
              <w:left w:val="nil"/>
              <w:bottom w:val="nil"/>
              <w:right w:val="nil"/>
            </w:tcBorders>
            <w:noWrap/>
            <w:vAlign w:val="center"/>
            <w:hideMark/>
          </w:tcPr>
          <w:p w14:paraId="585096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3.40909E+00</w:t>
            </w:r>
          </w:p>
        </w:tc>
      </w:tr>
      <w:tr w:rsidR="00E12A6F" w:rsidRPr="00E12A6F" w14:paraId="6AA12867" w14:textId="77777777" w:rsidTr="006C491B">
        <w:trPr>
          <w:trHeight w:val="288"/>
          <w:jc w:val="center"/>
        </w:trPr>
        <w:tc>
          <w:tcPr>
            <w:tcW w:w="1217" w:type="dxa"/>
            <w:tcBorders>
              <w:top w:val="nil"/>
              <w:left w:val="nil"/>
              <w:bottom w:val="nil"/>
              <w:right w:val="nil"/>
            </w:tcBorders>
            <w:noWrap/>
            <w:vAlign w:val="center"/>
            <w:hideMark/>
          </w:tcPr>
          <w:p w14:paraId="568E7E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338E55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3.13593E+04</w:t>
            </w:r>
          </w:p>
        </w:tc>
        <w:tc>
          <w:tcPr>
            <w:tcW w:w="1380" w:type="dxa"/>
            <w:tcBorders>
              <w:top w:val="nil"/>
              <w:left w:val="nil"/>
              <w:bottom w:val="nil"/>
              <w:right w:val="nil"/>
            </w:tcBorders>
            <w:noWrap/>
            <w:vAlign w:val="center"/>
            <w:hideMark/>
          </w:tcPr>
          <w:p w14:paraId="76734A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2.74119E+03</w:t>
            </w:r>
          </w:p>
        </w:tc>
        <w:tc>
          <w:tcPr>
            <w:tcW w:w="1380" w:type="dxa"/>
            <w:tcBorders>
              <w:top w:val="nil"/>
              <w:left w:val="nil"/>
              <w:bottom w:val="nil"/>
              <w:right w:val="nil"/>
            </w:tcBorders>
            <w:noWrap/>
            <w:vAlign w:val="center"/>
            <w:hideMark/>
          </w:tcPr>
          <w:p w14:paraId="3FFEB88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1.23294E+03</w:t>
            </w:r>
          </w:p>
        </w:tc>
        <w:tc>
          <w:tcPr>
            <w:tcW w:w="1380" w:type="dxa"/>
            <w:tcBorders>
              <w:top w:val="nil"/>
              <w:left w:val="nil"/>
              <w:bottom w:val="nil"/>
              <w:right w:val="nil"/>
            </w:tcBorders>
            <w:noWrap/>
            <w:vAlign w:val="center"/>
            <w:hideMark/>
          </w:tcPr>
          <w:p w14:paraId="29FA797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1.09943E+01</w:t>
            </w:r>
          </w:p>
        </w:tc>
        <w:tc>
          <w:tcPr>
            <w:tcW w:w="1380" w:type="dxa"/>
            <w:tcBorders>
              <w:top w:val="nil"/>
              <w:left w:val="nil"/>
              <w:bottom w:val="nil"/>
              <w:right w:val="nil"/>
            </w:tcBorders>
            <w:noWrap/>
            <w:vAlign w:val="center"/>
            <w:hideMark/>
          </w:tcPr>
          <w:p w14:paraId="0911F92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7.06982E+02</w:t>
            </w:r>
          </w:p>
        </w:tc>
        <w:tc>
          <w:tcPr>
            <w:tcW w:w="1380" w:type="dxa"/>
            <w:tcBorders>
              <w:top w:val="nil"/>
              <w:left w:val="nil"/>
              <w:bottom w:val="nil"/>
              <w:right w:val="nil"/>
            </w:tcBorders>
            <w:noWrap/>
            <w:vAlign w:val="center"/>
            <w:hideMark/>
          </w:tcPr>
          <w:p w14:paraId="11905F3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1.75882E+00</w:t>
            </w:r>
          </w:p>
        </w:tc>
      </w:tr>
      <w:tr w:rsidR="00E12A6F" w:rsidRPr="00E12A6F" w14:paraId="47375CF4" w14:textId="77777777" w:rsidTr="006C491B">
        <w:trPr>
          <w:trHeight w:val="288"/>
          <w:jc w:val="center"/>
        </w:trPr>
        <w:tc>
          <w:tcPr>
            <w:tcW w:w="1217" w:type="dxa"/>
            <w:tcBorders>
              <w:top w:val="nil"/>
              <w:left w:val="nil"/>
              <w:bottom w:val="nil"/>
              <w:right w:val="nil"/>
            </w:tcBorders>
            <w:noWrap/>
            <w:vAlign w:val="center"/>
            <w:hideMark/>
          </w:tcPr>
          <w:p w14:paraId="4397E1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34B086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5.47746E+02</w:t>
            </w:r>
          </w:p>
        </w:tc>
        <w:tc>
          <w:tcPr>
            <w:tcW w:w="1380" w:type="dxa"/>
            <w:tcBorders>
              <w:top w:val="nil"/>
              <w:left w:val="nil"/>
              <w:bottom w:val="nil"/>
              <w:right w:val="nil"/>
            </w:tcBorders>
            <w:noWrap/>
            <w:vAlign w:val="center"/>
            <w:hideMark/>
          </w:tcPr>
          <w:p w14:paraId="732CEC1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5.34237E+01</w:t>
            </w:r>
          </w:p>
        </w:tc>
        <w:tc>
          <w:tcPr>
            <w:tcW w:w="1380" w:type="dxa"/>
            <w:tcBorders>
              <w:top w:val="nil"/>
              <w:left w:val="nil"/>
              <w:bottom w:val="nil"/>
              <w:right w:val="nil"/>
            </w:tcBorders>
            <w:noWrap/>
            <w:vAlign w:val="center"/>
            <w:hideMark/>
          </w:tcPr>
          <w:p w14:paraId="1D698DB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1.01900E+03</w:t>
            </w:r>
          </w:p>
        </w:tc>
        <w:tc>
          <w:tcPr>
            <w:tcW w:w="1380" w:type="dxa"/>
            <w:tcBorders>
              <w:top w:val="nil"/>
              <w:left w:val="nil"/>
              <w:bottom w:val="nil"/>
              <w:right w:val="nil"/>
            </w:tcBorders>
            <w:noWrap/>
            <w:vAlign w:val="center"/>
            <w:hideMark/>
          </w:tcPr>
          <w:p w14:paraId="756D6B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9.03117E+01</w:t>
            </w:r>
          </w:p>
        </w:tc>
        <w:tc>
          <w:tcPr>
            <w:tcW w:w="1380" w:type="dxa"/>
            <w:tcBorders>
              <w:top w:val="nil"/>
              <w:left w:val="nil"/>
              <w:bottom w:val="nil"/>
              <w:right w:val="nil"/>
            </w:tcBorders>
            <w:noWrap/>
            <w:vAlign w:val="center"/>
            <w:hideMark/>
          </w:tcPr>
          <w:p w14:paraId="01B99AE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6.76149E+02</w:t>
            </w:r>
          </w:p>
        </w:tc>
        <w:tc>
          <w:tcPr>
            <w:tcW w:w="1380" w:type="dxa"/>
            <w:tcBorders>
              <w:top w:val="nil"/>
              <w:left w:val="nil"/>
              <w:bottom w:val="nil"/>
              <w:right w:val="nil"/>
            </w:tcBorders>
            <w:noWrap/>
            <w:vAlign w:val="center"/>
            <w:hideMark/>
          </w:tcPr>
          <w:p w14:paraId="487839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7.84007E+00</w:t>
            </w:r>
          </w:p>
        </w:tc>
      </w:tr>
      <w:tr w:rsidR="00E12A6F" w:rsidRPr="00E12A6F" w14:paraId="614643EE" w14:textId="77777777" w:rsidTr="006C491B">
        <w:trPr>
          <w:trHeight w:val="288"/>
          <w:jc w:val="center"/>
        </w:trPr>
        <w:tc>
          <w:tcPr>
            <w:tcW w:w="1217" w:type="dxa"/>
            <w:tcBorders>
              <w:top w:val="nil"/>
              <w:left w:val="nil"/>
              <w:bottom w:val="nil"/>
              <w:right w:val="nil"/>
            </w:tcBorders>
            <w:noWrap/>
            <w:vAlign w:val="center"/>
            <w:hideMark/>
          </w:tcPr>
          <w:p w14:paraId="31F5DE0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405451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5.41869E+02</w:t>
            </w:r>
          </w:p>
        </w:tc>
        <w:tc>
          <w:tcPr>
            <w:tcW w:w="1380" w:type="dxa"/>
            <w:tcBorders>
              <w:top w:val="nil"/>
              <w:left w:val="nil"/>
              <w:bottom w:val="nil"/>
              <w:right w:val="nil"/>
            </w:tcBorders>
            <w:noWrap/>
            <w:vAlign w:val="center"/>
            <w:hideMark/>
          </w:tcPr>
          <w:p w14:paraId="7DBF896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6.15798E+01</w:t>
            </w:r>
          </w:p>
        </w:tc>
        <w:tc>
          <w:tcPr>
            <w:tcW w:w="1380" w:type="dxa"/>
            <w:tcBorders>
              <w:top w:val="nil"/>
              <w:left w:val="nil"/>
              <w:bottom w:val="nil"/>
              <w:right w:val="nil"/>
            </w:tcBorders>
            <w:noWrap/>
            <w:vAlign w:val="center"/>
            <w:hideMark/>
          </w:tcPr>
          <w:p w14:paraId="3807287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8.10632E+02</w:t>
            </w:r>
          </w:p>
        </w:tc>
        <w:tc>
          <w:tcPr>
            <w:tcW w:w="1380" w:type="dxa"/>
            <w:tcBorders>
              <w:top w:val="nil"/>
              <w:left w:val="nil"/>
              <w:bottom w:val="nil"/>
              <w:right w:val="nil"/>
            </w:tcBorders>
            <w:noWrap/>
            <w:vAlign w:val="center"/>
            <w:hideMark/>
          </w:tcPr>
          <w:p w14:paraId="05A8DE7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3.96685E+01</w:t>
            </w:r>
          </w:p>
        </w:tc>
        <w:tc>
          <w:tcPr>
            <w:tcW w:w="1380" w:type="dxa"/>
            <w:tcBorders>
              <w:top w:val="nil"/>
              <w:left w:val="nil"/>
              <w:bottom w:val="nil"/>
              <w:right w:val="nil"/>
            </w:tcBorders>
            <w:noWrap/>
            <w:vAlign w:val="center"/>
            <w:hideMark/>
          </w:tcPr>
          <w:p w14:paraId="3A6B1E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6.35548E+02</w:t>
            </w:r>
          </w:p>
        </w:tc>
        <w:tc>
          <w:tcPr>
            <w:tcW w:w="1380" w:type="dxa"/>
            <w:tcBorders>
              <w:top w:val="nil"/>
              <w:left w:val="nil"/>
              <w:bottom w:val="nil"/>
              <w:right w:val="nil"/>
            </w:tcBorders>
            <w:noWrap/>
            <w:vAlign w:val="center"/>
            <w:hideMark/>
          </w:tcPr>
          <w:p w14:paraId="3A7623C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9.59742E+00</w:t>
            </w:r>
          </w:p>
        </w:tc>
      </w:tr>
      <w:tr w:rsidR="00E12A6F" w:rsidRPr="00E12A6F" w14:paraId="2F67454E" w14:textId="77777777" w:rsidTr="006C491B">
        <w:trPr>
          <w:trHeight w:val="288"/>
          <w:jc w:val="center"/>
        </w:trPr>
        <w:tc>
          <w:tcPr>
            <w:tcW w:w="1217" w:type="dxa"/>
            <w:tcBorders>
              <w:top w:val="nil"/>
              <w:left w:val="nil"/>
              <w:bottom w:val="single" w:sz="4" w:space="0" w:color="000000"/>
              <w:right w:val="nil"/>
            </w:tcBorders>
            <w:noWrap/>
            <w:vAlign w:val="center"/>
            <w:hideMark/>
          </w:tcPr>
          <w:p w14:paraId="5FA8F0B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6F2805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6.34293E+02</w:t>
            </w:r>
          </w:p>
        </w:tc>
        <w:tc>
          <w:tcPr>
            <w:tcW w:w="1380" w:type="dxa"/>
            <w:tcBorders>
              <w:top w:val="nil"/>
              <w:left w:val="nil"/>
              <w:bottom w:val="single" w:sz="4" w:space="0" w:color="000000"/>
              <w:right w:val="nil"/>
            </w:tcBorders>
            <w:noWrap/>
            <w:vAlign w:val="center"/>
            <w:hideMark/>
          </w:tcPr>
          <w:p w14:paraId="6D6DE2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5.09340E+01</w:t>
            </w:r>
          </w:p>
        </w:tc>
        <w:tc>
          <w:tcPr>
            <w:tcW w:w="1380" w:type="dxa"/>
            <w:tcBorders>
              <w:top w:val="nil"/>
              <w:left w:val="nil"/>
              <w:bottom w:val="single" w:sz="4" w:space="0" w:color="000000"/>
              <w:right w:val="nil"/>
            </w:tcBorders>
            <w:noWrap/>
            <w:vAlign w:val="center"/>
            <w:hideMark/>
          </w:tcPr>
          <w:p w14:paraId="2B86462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8.64971E+02</w:t>
            </w:r>
          </w:p>
        </w:tc>
        <w:tc>
          <w:tcPr>
            <w:tcW w:w="1380" w:type="dxa"/>
            <w:tcBorders>
              <w:top w:val="nil"/>
              <w:left w:val="nil"/>
              <w:bottom w:val="single" w:sz="4" w:space="0" w:color="000000"/>
              <w:right w:val="nil"/>
            </w:tcBorders>
            <w:noWrap/>
            <w:vAlign w:val="center"/>
            <w:hideMark/>
          </w:tcPr>
          <w:p w14:paraId="593ECF0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6.29155E+01</w:t>
            </w:r>
          </w:p>
        </w:tc>
        <w:tc>
          <w:tcPr>
            <w:tcW w:w="1380" w:type="dxa"/>
            <w:tcBorders>
              <w:top w:val="nil"/>
              <w:left w:val="nil"/>
              <w:bottom w:val="single" w:sz="4" w:space="0" w:color="000000"/>
              <w:right w:val="nil"/>
            </w:tcBorders>
            <w:noWrap/>
            <w:vAlign w:val="center"/>
            <w:hideMark/>
          </w:tcPr>
          <w:p w14:paraId="599990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6.42624E+02</w:t>
            </w:r>
          </w:p>
        </w:tc>
        <w:tc>
          <w:tcPr>
            <w:tcW w:w="1380" w:type="dxa"/>
            <w:tcBorders>
              <w:top w:val="nil"/>
              <w:left w:val="nil"/>
              <w:bottom w:val="single" w:sz="4" w:space="0" w:color="000000"/>
              <w:right w:val="nil"/>
            </w:tcBorders>
            <w:noWrap/>
            <w:vAlign w:val="center"/>
            <w:hideMark/>
          </w:tcPr>
          <w:p w14:paraId="734169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1.91130E+01</w:t>
            </w:r>
          </w:p>
        </w:tc>
      </w:tr>
      <w:tr w:rsidR="00E12A6F" w:rsidRPr="00E12A6F" w14:paraId="13077EC8" w14:textId="77777777" w:rsidTr="006C491B">
        <w:trPr>
          <w:trHeight w:val="288"/>
          <w:jc w:val="center"/>
        </w:trPr>
        <w:tc>
          <w:tcPr>
            <w:tcW w:w="1217" w:type="dxa"/>
            <w:tcBorders>
              <w:top w:val="single" w:sz="4" w:space="0" w:color="000000"/>
              <w:left w:val="nil"/>
              <w:bottom w:val="nil"/>
              <w:right w:val="nil"/>
            </w:tcBorders>
            <w:noWrap/>
            <w:vAlign w:val="center"/>
            <w:hideMark/>
          </w:tcPr>
          <w:p w14:paraId="27DA7C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3DF94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nil"/>
              <w:right w:val="nil"/>
            </w:tcBorders>
            <w:noWrap/>
            <w:vAlign w:val="center"/>
            <w:hideMark/>
          </w:tcPr>
          <w:p w14:paraId="334931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9F357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380" w:type="dxa"/>
            <w:tcBorders>
              <w:top w:val="single" w:sz="4" w:space="0" w:color="000000"/>
              <w:left w:val="nil"/>
              <w:bottom w:val="nil"/>
              <w:right w:val="nil"/>
            </w:tcBorders>
            <w:noWrap/>
            <w:vAlign w:val="center"/>
            <w:hideMark/>
          </w:tcPr>
          <w:p w14:paraId="27817D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DB4FC3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80" w:type="dxa"/>
            <w:tcBorders>
              <w:top w:val="single" w:sz="4" w:space="0" w:color="000000"/>
              <w:left w:val="nil"/>
              <w:bottom w:val="nil"/>
              <w:right w:val="nil"/>
            </w:tcBorders>
            <w:noWrap/>
            <w:vAlign w:val="center"/>
            <w:hideMark/>
          </w:tcPr>
          <w:p w14:paraId="133C80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922F6B6" w14:textId="77777777" w:rsidTr="006C491B">
        <w:trPr>
          <w:trHeight w:val="288"/>
          <w:jc w:val="center"/>
        </w:trPr>
        <w:tc>
          <w:tcPr>
            <w:tcW w:w="1217" w:type="dxa"/>
            <w:tcBorders>
              <w:top w:val="nil"/>
              <w:left w:val="nil"/>
              <w:bottom w:val="single" w:sz="4" w:space="0" w:color="000000"/>
              <w:right w:val="nil"/>
            </w:tcBorders>
            <w:noWrap/>
            <w:vAlign w:val="center"/>
            <w:hideMark/>
          </w:tcPr>
          <w:p w14:paraId="21977F06"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BF0BDC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6DAD68C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3098E92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534DDE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8328A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5F3E8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AF21EC6" w14:textId="77777777" w:rsidTr="006C491B">
        <w:trPr>
          <w:trHeight w:val="288"/>
          <w:jc w:val="center"/>
        </w:trPr>
        <w:tc>
          <w:tcPr>
            <w:tcW w:w="1217" w:type="dxa"/>
            <w:tcBorders>
              <w:top w:val="nil"/>
              <w:left w:val="nil"/>
              <w:bottom w:val="nil"/>
              <w:right w:val="nil"/>
            </w:tcBorders>
            <w:noWrap/>
            <w:vAlign w:val="center"/>
            <w:hideMark/>
          </w:tcPr>
          <w:p w14:paraId="5D5F74D0" w14:textId="549E79F4"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3211417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9.06411E+02</w:t>
            </w:r>
          </w:p>
        </w:tc>
        <w:tc>
          <w:tcPr>
            <w:tcW w:w="1380" w:type="dxa"/>
            <w:tcBorders>
              <w:top w:val="single" w:sz="4" w:space="0" w:color="000000"/>
              <w:left w:val="nil"/>
              <w:bottom w:val="nil"/>
              <w:right w:val="nil"/>
            </w:tcBorders>
            <w:noWrap/>
            <w:vAlign w:val="center"/>
            <w:hideMark/>
          </w:tcPr>
          <w:p w14:paraId="5B08DC9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3.30679E+01</w:t>
            </w:r>
          </w:p>
        </w:tc>
        <w:tc>
          <w:tcPr>
            <w:tcW w:w="1380" w:type="dxa"/>
            <w:tcBorders>
              <w:top w:val="single" w:sz="4" w:space="0" w:color="000000"/>
              <w:left w:val="nil"/>
              <w:bottom w:val="nil"/>
              <w:right w:val="nil"/>
            </w:tcBorders>
            <w:noWrap/>
            <w:vAlign w:val="center"/>
            <w:hideMark/>
          </w:tcPr>
          <w:p w14:paraId="7E02E0A5"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9.14471E+02</w:t>
            </w:r>
          </w:p>
        </w:tc>
        <w:tc>
          <w:tcPr>
            <w:tcW w:w="1380" w:type="dxa"/>
            <w:tcBorders>
              <w:top w:val="single" w:sz="4" w:space="0" w:color="000000"/>
              <w:left w:val="nil"/>
              <w:bottom w:val="nil"/>
              <w:right w:val="nil"/>
            </w:tcBorders>
            <w:noWrap/>
            <w:vAlign w:val="center"/>
            <w:hideMark/>
          </w:tcPr>
          <w:p w14:paraId="4F7113B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2.63216E+01</w:t>
            </w:r>
          </w:p>
        </w:tc>
        <w:tc>
          <w:tcPr>
            <w:tcW w:w="1380" w:type="dxa"/>
            <w:tcBorders>
              <w:top w:val="single" w:sz="4" w:space="0" w:color="000000"/>
              <w:left w:val="nil"/>
              <w:bottom w:val="nil"/>
              <w:right w:val="nil"/>
            </w:tcBorders>
            <w:noWrap/>
            <w:vAlign w:val="center"/>
            <w:hideMark/>
          </w:tcPr>
          <w:p w14:paraId="400D9A4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1.50491E+03</w:t>
            </w:r>
          </w:p>
        </w:tc>
        <w:tc>
          <w:tcPr>
            <w:tcW w:w="1380" w:type="dxa"/>
            <w:tcBorders>
              <w:top w:val="single" w:sz="4" w:space="0" w:color="000000"/>
              <w:left w:val="nil"/>
              <w:bottom w:val="nil"/>
              <w:right w:val="nil"/>
            </w:tcBorders>
            <w:noWrap/>
            <w:vAlign w:val="center"/>
            <w:hideMark/>
          </w:tcPr>
          <w:p w14:paraId="64E5B232"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2.18778E+02</w:t>
            </w:r>
          </w:p>
        </w:tc>
      </w:tr>
      <w:tr w:rsidR="00E12A6F" w:rsidRPr="00E12A6F" w14:paraId="2EA3714B" w14:textId="77777777" w:rsidTr="006C491B">
        <w:trPr>
          <w:trHeight w:val="288"/>
          <w:jc w:val="center"/>
        </w:trPr>
        <w:tc>
          <w:tcPr>
            <w:tcW w:w="1217" w:type="dxa"/>
            <w:tcBorders>
              <w:top w:val="nil"/>
              <w:left w:val="nil"/>
              <w:bottom w:val="nil"/>
              <w:right w:val="nil"/>
            </w:tcBorders>
            <w:noWrap/>
            <w:vAlign w:val="center"/>
            <w:hideMark/>
          </w:tcPr>
          <w:p w14:paraId="159380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6B0B2A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1.14823E+03</w:t>
            </w:r>
          </w:p>
        </w:tc>
        <w:tc>
          <w:tcPr>
            <w:tcW w:w="1380" w:type="dxa"/>
            <w:tcBorders>
              <w:top w:val="nil"/>
              <w:left w:val="nil"/>
              <w:bottom w:val="nil"/>
              <w:right w:val="nil"/>
            </w:tcBorders>
            <w:noWrap/>
            <w:vAlign w:val="center"/>
            <w:hideMark/>
          </w:tcPr>
          <w:p w14:paraId="53C35B7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5.95618E+01</w:t>
            </w:r>
          </w:p>
        </w:tc>
        <w:tc>
          <w:tcPr>
            <w:tcW w:w="1380" w:type="dxa"/>
            <w:tcBorders>
              <w:top w:val="nil"/>
              <w:left w:val="nil"/>
              <w:bottom w:val="nil"/>
              <w:right w:val="nil"/>
            </w:tcBorders>
            <w:noWrap/>
            <w:vAlign w:val="center"/>
            <w:hideMark/>
          </w:tcPr>
          <w:p w14:paraId="0899663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1.12185E+03</w:t>
            </w:r>
          </w:p>
        </w:tc>
        <w:tc>
          <w:tcPr>
            <w:tcW w:w="1380" w:type="dxa"/>
            <w:tcBorders>
              <w:top w:val="nil"/>
              <w:left w:val="nil"/>
              <w:bottom w:val="nil"/>
              <w:right w:val="nil"/>
            </w:tcBorders>
            <w:noWrap/>
            <w:vAlign w:val="center"/>
            <w:hideMark/>
          </w:tcPr>
          <w:p w14:paraId="7FF2E8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3.45819E+01</w:t>
            </w:r>
          </w:p>
        </w:tc>
        <w:tc>
          <w:tcPr>
            <w:tcW w:w="1380" w:type="dxa"/>
            <w:tcBorders>
              <w:top w:val="nil"/>
              <w:left w:val="nil"/>
              <w:bottom w:val="nil"/>
              <w:right w:val="nil"/>
            </w:tcBorders>
            <w:noWrap/>
            <w:vAlign w:val="center"/>
            <w:hideMark/>
          </w:tcPr>
          <w:p w14:paraId="24BB45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1.16029E+04</w:t>
            </w:r>
          </w:p>
        </w:tc>
        <w:tc>
          <w:tcPr>
            <w:tcW w:w="1380" w:type="dxa"/>
            <w:tcBorders>
              <w:top w:val="nil"/>
              <w:left w:val="nil"/>
              <w:bottom w:val="nil"/>
              <w:right w:val="nil"/>
            </w:tcBorders>
            <w:noWrap/>
            <w:vAlign w:val="center"/>
            <w:hideMark/>
          </w:tcPr>
          <w:p w14:paraId="3F6C090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1.74372E+03</w:t>
            </w:r>
          </w:p>
        </w:tc>
      </w:tr>
      <w:tr w:rsidR="00E12A6F" w:rsidRPr="00E12A6F" w14:paraId="2CE73E6F" w14:textId="77777777" w:rsidTr="006C491B">
        <w:trPr>
          <w:trHeight w:val="288"/>
          <w:jc w:val="center"/>
        </w:trPr>
        <w:tc>
          <w:tcPr>
            <w:tcW w:w="1217" w:type="dxa"/>
            <w:tcBorders>
              <w:top w:val="nil"/>
              <w:left w:val="nil"/>
              <w:bottom w:val="nil"/>
              <w:right w:val="nil"/>
            </w:tcBorders>
            <w:noWrap/>
            <w:vAlign w:val="center"/>
            <w:hideMark/>
          </w:tcPr>
          <w:p w14:paraId="4F3E079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19B6E2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1.42977E+03</w:t>
            </w:r>
          </w:p>
        </w:tc>
        <w:tc>
          <w:tcPr>
            <w:tcW w:w="1380" w:type="dxa"/>
            <w:tcBorders>
              <w:top w:val="nil"/>
              <w:left w:val="nil"/>
              <w:bottom w:val="nil"/>
              <w:right w:val="nil"/>
            </w:tcBorders>
            <w:noWrap/>
            <w:vAlign w:val="center"/>
            <w:hideMark/>
          </w:tcPr>
          <w:p w14:paraId="1827F1B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1.06087E+02</w:t>
            </w:r>
          </w:p>
        </w:tc>
        <w:tc>
          <w:tcPr>
            <w:tcW w:w="1380" w:type="dxa"/>
            <w:tcBorders>
              <w:top w:val="nil"/>
              <w:left w:val="nil"/>
              <w:bottom w:val="nil"/>
              <w:right w:val="nil"/>
            </w:tcBorders>
            <w:noWrap/>
            <w:vAlign w:val="center"/>
            <w:hideMark/>
          </w:tcPr>
          <w:p w14:paraId="4F7012F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1.25072E+03</w:t>
            </w:r>
          </w:p>
        </w:tc>
        <w:tc>
          <w:tcPr>
            <w:tcW w:w="1380" w:type="dxa"/>
            <w:tcBorders>
              <w:top w:val="nil"/>
              <w:left w:val="nil"/>
              <w:bottom w:val="nil"/>
              <w:right w:val="nil"/>
            </w:tcBorders>
            <w:noWrap/>
            <w:vAlign w:val="center"/>
            <w:hideMark/>
          </w:tcPr>
          <w:p w14:paraId="1994EE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6.04822E+01</w:t>
            </w:r>
          </w:p>
        </w:tc>
        <w:tc>
          <w:tcPr>
            <w:tcW w:w="1380" w:type="dxa"/>
            <w:tcBorders>
              <w:top w:val="nil"/>
              <w:left w:val="nil"/>
              <w:bottom w:val="nil"/>
              <w:right w:val="nil"/>
            </w:tcBorders>
            <w:noWrap/>
            <w:vAlign w:val="center"/>
            <w:hideMark/>
          </w:tcPr>
          <w:p w14:paraId="018C34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2.90559E+04</w:t>
            </w:r>
          </w:p>
        </w:tc>
        <w:tc>
          <w:tcPr>
            <w:tcW w:w="1380" w:type="dxa"/>
            <w:tcBorders>
              <w:top w:val="nil"/>
              <w:left w:val="nil"/>
              <w:bottom w:val="nil"/>
              <w:right w:val="nil"/>
            </w:tcBorders>
            <w:noWrap/>
            <w:vAlign w:val="center"/>
            <w:hideMark/>
          </w:tcPr>
          <w:p w14:paraId="7AD733B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6.44749E+03</w:t>
            </w:r>
          </w:p>
        </w:tc>
      </w:tr>
      <w:tr w:rsidR="00E12A6F" w:rsidRPr="00E12A6F" w14:paraId="3BFC4AB2" w14:textId="77777777" w:rsidTr="006C491B">
        <w:trPr>
          <w:trHeight w:val="288"/>
          <w:jc w:val="center"/>
        </w:trPr>
        <w:tc>
          <w:tcPr>
            <w:tcW w:w="1217" w:type="dxa"/>
            <w:tcBorders>
              <w:top w:val="nil"/>
              <w:left w:val="nil"/>
              <w:bottom w:val="nil"/>
              <w:right w:val="nil"/>
            </w:tcBorders>
            <w:noWrap/>
            <w:vAlign w:val="center"/>
            <w:hideMark/>
          </w:tcPr>
          <w:p w14:paraId="3E52F6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FCC2A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1.10074E+03</w:t>
            </w:r>
          </w:p>
        </w:tc>
        <w:tc>
          <w:tcPr>
            <w:tcW w:w="1380" w:type="dxa"/>
            <w:tcBorders>
              <w:top w:val="nil"/>
              <w:left w:val="nil"/>
              <w:bottom w:val="nil"/>
              <w:right w:val="nil"/>
            </w:tcBorders>
            <w:noWrap/>
            <w:vAlign w:val="center"/>
            <w:hideMark/>
          </w:tcPr>
          <w:p w14:paraId="26948EB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2.68171E+01</w:t>
            </w:r>
          </w:p>
        </w:tc>
        <w:tc>
          <w:tcPr>
            <w:tcW w:w="1380" w:type="dxa"/>
            <w:tcBorders>
              <w:top w:val="nil"/>
              <w:left w:val="nil"/>
              <w:bottom w:val="nil"/>
              <w:right w:val="nil"/>
            </w:tcBorders>
            <w:noWrap/>
            <w:vAlign w:val="center"/>
            <w:hideMark/>
          </w:tcPr>
          <w:p w14:paraId="2C32D7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1.12755E+03</w:t>
            </w:r>
          </w:p>
        </w:tc>
        <w:tc>
          <w:tcPr>
            <w:tcW w:w="1380" w:type="dxa"/>
            <w:tcBorders>
              <w:top w:val="nil"/>
              <w:left w:val="nil"/>
              <w:bottom w:val="nil"/>
              <w:right w:val="nil"/>
            </w:tcBorders>
            <w:noWrap/>
            <w:vAlign w:val="center"/>
            <w:hideMark/>
          </w:tcPr>
          <w:p w14:paraId="35766A2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3.39802E+01</w:t>
            </w:r>
          </w:p>
        </w:tc>
        <w:tc>
          <w:tcPr>
            <w:tcW w:w="1380" w:type="dxa"/>
            <w:tcBorders>
              <w:top w:val="nil"/>
              <w:left w:val="nil"/>
              <w:bottom w:val="nil"/>
              <w:right w:val="nil"/>
            </w:tcBorders>
            <w:noWrap/>
            <w:vAlign w:val="center"/>
            <w:hideMark/>
          </w:tcPr>
          <w:p w14:paraId="1AD38E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1.76039E+03</w:t>
            </w:r>
          </w:p>
        </w:tc>
        <w:tc>
          <w:tcPr>
            <w:tcW w:w="1380" w:type="dxa"/>
            <w:tcBorders>
              <w:top w:val="nil"/>
              <w:left w:val="nil"/>
              <w:bottom w:val="nil"/>
              <w:right w:val="nil"/>
            </w:tcBorders>
            <w:noWrap/>
            <w:vAlign w:val="center"/>
            <w:hideMark/>
          </w:tcPr>
          <w:p w14:paraId="4106C69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1.43518E+03</w:t>
            </w:r>
          </w:p>
        </w:tc>
      </w:tr>
      <w:tr w:rsidR="00E12A6F" w:rsidRPr="00E12A6F" w14:paraId="321C1A77" w14:textId="77777777" w:rsidTr="006C491B">
        <w:trPr>
          <w:trHeight w:val="288"/>
          <w:jc w:val="center"/>
        </w:trPr>
        <w:tc>
          <w:tcPr>
            <w:tcW w:w="1217" w:type="dxa"/>
            <w:tcBorders>
              <w:top w:val="nil"/>
              <w:left w:val="nil"/>
              <w:bottom w:val="nil"/>
              <w:right w:val="nil"/>
            </w:tcBorders>
            <w:noWrap/>
            <w:vAlign w:val="center"/>
            <w:hideMark/>
          </w:tcPr>
          <w:p w14:paraId="58CA53F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50451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1.56840E+03</w:t>
            </w:r>
          </w:p>
        </w:tc>
        <w:tc>
          <w:tcPr>
            <w:tcW w:w="1380" w:type="dxa"/>
            <w:tcBorders>
              <w:top w:val="nil"/>
              <w:left w:val="nil"/>
              <w:bottom w:val="nil"/>
              <w:right w:val="nil"/>
            </w:tcBorders>
            <w:noWrap/>
            <w:vAlign w:val="center"/>
            <w:hideMark/>
          </w:tcPr>
          <w:p w14:paraId="71C9811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1.42039E+02</w:t>
            </w:r>
          </w:p>
        </w:tc>
        <w:tc>
          <w:tcPr>
            <w:tcW w:w="1380" w:type="dxa"/>
            <w:tcBorders>
              <w:top w:val="nil"/>
              <w:left w:val="nil"/>
              <w:bottom w:val="nil"/>
              <w:right w:val="nil"/>
            </w:tcBorders>
            <w:noWrap/>
            <w:vAlign w:val="center"/>
            <w:hideMark/>
          </w:tcPr>
          <w:p w14:paraId="5A6B36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1.17619E+03</w:t>
            </w:r>
          </w:p>
        </w:tc>
        <w:tc>
          <w:tcPr>
            <w:tcW w:w="1380" w:type="dxa"/>
            <w:tcBorders>
              <w:top w:val="nil"/>
              <w:left w:val="nil"/>
              <w:bottom w:val="nil"/>
              <w:right w:val="nil"/>
            </w:tcBorders>
            <w:noWrap/>
            <w:vAlign w:val="center"/>
            <w:hideMark/>
          </w:tcPr>
          <w:p w14:paraId="5E1904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3.25269E+01</w:t>
            </w:r>
          </w:p>
        </w:tc>
        <w:tc>
          <w:tcPr>
            <w:tcW w:w="1380" w:type="dxa"/>
            <w:tcBorders>
              <w:top w:val="nil"/>
              <w:left w:val="nil"/>
              <w:bottom w:val="nil"/>
              <w:right w:val="nil"/>
            </w:tcBorders>
            <w:noWrap/>
            <w:vAlign w:val="center"/>
            <w:hideMark/>
          </w:tcPr>
          <w:p w14:paraId="00BD93D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1.33008E+04</w:t>
            </w:r>
          </w:p>
        </w:tc>
        <w:tc>
          <w:tcPr>
            <w:tcW w:w="1380" w:type="dxa"/>
            <w:tcBorders>
              <w:top w:val="nil"/>
              <w:left w:val="nil"/>
              <w:bottom w:val="nil"/>
              <w:right w:val="nil"/>
            </w:tcBorders>
            <w:noWrap/>
            <w:vAlign w:val="center"/>
            <w:hideMark/>
          </w:tcPr>
          <w:p w14:paraId="03DC36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5.80243E+02</w:t>
            </w:r>
          </w:p>
        </w:tc>
      </w:tr>
      <w:tr w:rsidR="00E12A6F" w:rsidRPr="00E12A6F" w14:paraId="6CD80567" w14:textId="77777777" w:rsidTr="006C491B">
        <w:trPr>
          <w:trHeight w:val="288"/>
          <w:jc w:val="center"/>
        </w:trPr>
        <w:tc>
          <w:tcPr>
            <w:tcW w:w="1217" w:type="dxa"/>
            <w:tcBorders>
              <w:top w:val="nil"/>
              <w:left w:val="nil"/>
              <w:bottom w:val="nil"/>
              <w:right w:val="nil"/>
            </w:tcBorders>
            <w:noWrap/>
            <w:vAlign w:val="center"/>
            <w:hideMark/>
          </w:tcPr>
          <w:p w14:paraId="7B301B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F8FAD5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1.24421E+03</w:t>
            </w:r>
          </w:p>
        </w:tc>
        <w:tc>
          <w:tcPr>
            <w:tcW w:w="1380" w:type="dxa"/>
            <w:tcBorders>
              <w:top w:val="nil"/>
              <w:left w:val="nil"/>
              <w:bottom w:val="nil"/>
              <w:right w:val="nil"/>
            </w:tcBorders>
            <w:noWrap/>
            <w:vAlign w:val="center"/>
            <w:hideMark/>
          </w:tcPr>
          <w:p w14:paraId="45FA65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8.43349E+01</w:t>
            </w:r>
          </w:p>
        </w:tc>
        <w:tc>
          <w:tcPr>
            <w:tcW w:w="1380" w:type="dxa"/>
            <w:tcBorders>
              <w:top w:val="nil"/>
              <w:left w:val="nil"/>
              <w:bottom w:val="nil"/>
              <w:right w:val="nil"/>
            </w:tcBorders>
            <w:noWrap/>
            <w:vAlign w:val="center"/>
            <w:hideMark/>
          </w:tcPr>
          <w:p w14:paraId="3202D0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1.04903E+03</w:t>
            </w:r>
          </w:p>
        </w:tc>
        <w:tc>
          <w:tcPr>
            <w:tcW w:w="1380" w:type="dxa"/>
            <w:tcBorders>
              <w:top w:val="nil"/>
              <w:left w:val="nil"/>
              <w:bottom w:val="nil"/>
              <w:right w:val="nil"/>
            </w:tcBorders>
            <w:noWrap/>
            <w:vAlign w:val="center"/>
            <w:hideMark/>
          </w:tcPr>
          <w:p w14:paraId="30F93A3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2.56351E+01</w:t>
            </w:r>
          </w:p>
        </w:tc>
        <w:tc>
          <w:tcPr>
            <w:tcW w:w="1380" w:type="dxa"/>
            <w:tcBorders>
              <w:top w:val="nil"/>
              <w:left w:val="nil"/>
              <w:bottom w:val="nil"/>
              <w:right w:val="nil"/>
            </w:tcBorders>
            <w:noWrap/>
            <w:vAlign w:val="center"/>
            <w:hideMark/>
          </w:tcPr>
          <w:p w14:paraId="643C4B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1.11628E+04</w:t>
            </w:r>
          </w:p>
        </w:tc>
        <w:tc>
          <w:tcPr>
            <w:tcW w:w="1380" w:type="dxa"/>
            <w:tcBorders>
              <w:top w:val="nil"/>
              <w:left w:val="nil"/>
              <w:bottom w:val="nil"/>
              <w:right w:val="nil"/>
            </w:tcBorders>
            <w:noWrap/>
            <w:vAlign w:val="center"/>
            <w:hideMark/>
          </w:tcPr>
          <w:p w14:paraId="783A3A3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3.79181E+03</w:t>
            </w:r>
          </w:p>
        </w:tc>
      </w:tr>
      <w:tr w:rsidR="00E12A6F" w:rsidRPr="00E12A6F" w14:paraId="43106CD4" w14:textId="77777777" w:rsidTr="006C491B">
        <w:trPr>
          <w:trHeight w:val="288"/>
          <w:jc w:val="center"/>
        </w:trPr>
        <w:tc>
          <w:tcPr>
            <w:tcW w:w="1217" w:type="dxa"/>
            <w:tcBorders>
              <w:top w:val="nil"/>
              <w:left w:val="nil"/>
              <w:bottom w:val="nil"/>
              <w:right w:val="nil"/>
            </w:tcBorders>
            <w:noWrap/>
            <w:vAlign w:val="center"/>
            <w:hideMark/>
          </w:tcPr>
          <w:p w14:paraId="36542DE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567145D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1.56373E+03</w:t>
            </w:r>
          </w:p>
        </w:tc>
        <w:tc>
          <w:tcPr>
            <w:tcW w:w="1380" w:type="dxa"/>
            <w:tcBorders>
              <w:top w:val="nil"/>
              <w:left w:val="nil"/>
              <w:bottom w:val="nil"/>
              <w:right w:val="nil"/>
            </w:tcBorders>
            <w:noWrap/>
            <w:vAlign w:val="center"/>
            <w:hideMark/>
          </w:tcPr>
          <w:p w14:paraId="529123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1.03796E+02</w:t>
            </w:r>
          </w:p>
        </w:tc>
        <w:tc>
          <w:tcPr>
            <w:tcW w:w="1380" w:type="dxa"/>
            <w:tcBorders>
              <w:top w:val="nil"/>
              <w:left w:val="nil"/>
              <w:bottom w:val="nil"/>
              <w:right w:val="nil"/>
            </w:tcBorders>
            <w:noWrap/>
            <w:vAlign w:val="center"/>
            <w:hideMark/>
          </w:tcPr>
          <w:p w14:paraId="251BCD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1.11740E+03</w:t>
            </w:r>
          </w:p>
        </w:tc>
        <w:tc>
          <w:tcPr>
            <w:tcW w:w="1380" w:type="dxa"/>
            <w:tcBorders>
              <w:top w:val="nil"/>
              <w:left w:val="nil"/>
              <w:bottom w:val="nil"/>
              <w:right w:val="nil"/>
            </w:tcBorders>
            <w:noWrap/>
            <w:vAlign w:val="center"/>
            <w:hideMark/>
          </w:tcPr>
          <w:p w14:paraId="36B707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3.53580E+01</w:t>
            </w:r>
          </w:p>
        </w:tc>
        <w:tc>
          <w:tcPr>
            <w:tcW w:w="1380" w:type="dxa"/>
            <w:tcBorders>
              <w:top w:val="nil"/>
              <w:left w:val="nil"/>
              <w:bottom w:val="nil"/>
              <w:right w:val="nil"/>
            </w:tcBorders>
            <w:noWrap/>
            <w:vAlign w:val="center"/>
            <w:hideMark/>
          </w:tcPr>
          <w:p w14:paraId="26A60C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1.15525E+04</w:t>
            </w:r>
          </w:p>
        </w:tc>
        <w:tc>
          <w:tcPr>
            <w:tcW w:w="1380" w:type="dxa"/>
            <w:tcBorders>
              <w:top w:val="nil"/>
              <w:left w:val="nil"/>
              <w:bottom w:val="nil"/>
              <w:right w:val="nil"/>
            </w:tcBorders>
            <w:noWrap/>
            <w:vAlign w:val="center"/>
            <w:hideMark/>
          </w:tcPr>
          <w:p w14:paraId="4B4C24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1.06780E+03</w:t>
            </w:r>
          </w:p>
        </w:tc>
      </w:tr>
      <w:tr w:rsidR="00E12A6F" w:rsidRPr="00E12A6F" w14:paraId="491AD2AD" w14:textId="77777777" w:rsidTr="006C491B">
        <w:trPr>
          <w:trHeight w:val="288"/>
          <w:jc w:val="center"/>
        </w:trPr>
        <w:tc>
          <w:tcPr>
            <w:tcW w:w="1217" w:type="dxa"/>
            <w:tcBorders>
              <w:top w:val="nil"/>
              <w:left w:val="nil"/>
              <w:bottom w:val="nil"/>
              <w:right w:val="nil"/>
            </w:tcBorders>
            <w:noWrap/>
            <w:vAlign w:val="center"/>
            <w:hideMark/>
          </w:tcPr>
          <w:p w14:paraId="682BD3E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46C81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1.30543E+03</w:t>
            </w:r>
          </w:p>
        </w:tc>
        <w:tc>
          <w:tcPr>
            <w:tcW w:w="1380" w:type="dxa"/>
            <w:tcBorders>
              <w:top w:val="nil"/>
              <w:left w:val="nil"/>
              <w:bottom w:val="nil"/>
              <w:right w:val="nil"/>
            </w:tcBorders>
            <w:noWrap/>
            <w:vAlign w:val="center"/>
            <w:hideMark/>
          </w:tcPr>
          <w:p w14:paraId="01A799F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7.15361E+01</w:t>
            </w:r>
          </w:p>
        </w:tc>
        <w:tc>
          <w:tcPr>
            <w:tcW w:w="1380" w:type="dxa"/>
            <w:tcBorders>
              <w:top w:val="nil"/>
              <w:left w:val="nil"/>
              <w:bottom w:val="nil"/>
              <w:right w:val="nil"/>
            </w:tcBorders>
            <w:noWrap/>
            <w:vAlign w:val="center"/>
            <w:hideMark/>
          </w:tcPr>
          <w:p w14:paraId="15CB770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1.28836E+03</w:t>
            </w:r>
          </w:p>
        </w:tc>
        <w:tc>
          <w:tcPr>
            <w:tcW w:w="1380" w:type="dxa"/>
            <w:tcBorders>
              <w:top w:val="nil"/>
              <w:left w:val="nil"/>
              <w:bottom w:val="nil"/>
              <w:right w:val="nil"/>
            </w:tcBorders>
            <w:noWrap/>
            <w:vAlign w:val="center"/>
            <w:hideMark/>
          </w:tcPr>
          <w:p w14:paraId="39A1DB2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5.93320E+01</w:t>
            </w:r>
          </w:p>
        </w:tc>
        <w:tc>
          <w:tcPr>
            <w:tcW w:w="1380" w:type="dxa"/>
            <w:tcBorders>
              <w:top w:val="nil"/>
              <w:left w:val="nil"/>
              <w:bottom w:val="nil"/>
              <w:right w:val="nil"/>
            </w:tcBorders>
            <w:noWrap/>
            <w:vAlign w:val="center"/>
            <w:hideMark/>
          </w:tcPr>
          <w:p w14:paraId="116222F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2.02292E+04</w:t>
            </w:r>
          </w:p>
        </w:tc>
        <w:tc>
          <w:tcPr>
            <w:tcW w:w="1380" w:type="dxa"/>
            <w:tcBorders>
              <w:top w:val="nil"/>
              <w:left w:val="nil"/>
              <w:bottom w:val="nil"/>
              <w:right w:val="nil"/>
            </w:tcBorders>
            <w:noWrap/>
            <w:vAlign w:val="center"/>
            <w:hideMark/>
          </w:tcPr>
          <w:p w14:paraId="7CE3C57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6.05911E+03</w:t>
            </w:r>
          </w:p>
        </w:tc>
      </w:tr>
      <w:tr w:rsidR="00E12A6F" w:rsidRPr="00E12A6F" w14:paraId="33C05BEA" w14:textId="77777777" w:rsidTr="006C491B">
        <w:trPr>
          <w:trHeight w:val="288"/>
          <w:jc w:val="center"/>
        </w:trPr>
        <w:tc>
          <w:tcPr>
            <w:tcW w:w="1217" w:type="dxa"/>
            <w:tcBorders>
              <w:top w:val="nil"/>
              <w:left w:val="nil"/>
              <w:bottom w:val="nil"/>
              <w:right w:val="nil"/>
            </w:tcBorders>
            <w:noWrap/>
            <w:vAlign w:val="center"/>
            <w:hideMark/>
          </w:tcPr>
          <w:p w14:paraId="2511011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18641C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1.37366E+03</w:t>
            </w:r>
          </w:p>
        </w:tc>
        <w:tc>
          <w:tcPr>
            <w:tcW w:w="1380" w:type="dxa"/>
            <w:tcBorders>
              <w:top w:val="nil"/>
              <w:left w:val="nil"/>
              <w:bottom w:val="nil"/>
              <w:right w:val="nil"/>
            </w:tcBorders>
            <w:noWrap/>
            <w:vAlign w:val="center"/>
            <w:hideMark/>
          </w:tcPr>
          <w:p w14:paraId="53A68D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9.17152E+01</w:t>
            </w:r>
          </w:p>
        </w:tc>
        <w:tc>
          <w:tcPr>
            <w:tcW w:w="1380" w:type="dxa"/>
            <w:tcBorders>
              <w:top w:val="nil"/>
              <w:left w:val="nil"/>
              <w:bottom w:val="nil"/>
              <w:right w:val="nil"/>
            </w:tcBorders>
            <w:noWrap/>
            <w:vAlign w:val="center"/>
            <w:hideMark/>
          </w:tcPr>
          <w:p w14:paraId="379AE4D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1.20675E+03</w:t>
            </w:r>
          </w:p>
        </w:tc>
        <w:tc>
          <w:tcPr>
            <w:tcW w:w="1380" w:type="dxa"/>
            <w:tcBorders>
              <w:top w:val="nil"/>
              <w:left w:val="nil"/>
              <w:bottom w:val="nil"/>
              <w:right w:val="nil"/>
            </w:tcBorders>
            <w:noWrap/>
            <w:vAlign w:val="center"/>
            <w:hideMark/>
          </w:tcPr>
          <w:p w14:paraId="4C4AC1A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9.16059E+01</w:t>
            </w:r>
          </w:p>
        </w:tc>
        <w:tc>
          <w:tcPr>
            <w:tcW w:w="1380" w:type="dxa"/>
            <w:tcBorders>
              <w:top w:val="nil"/>
              <w:left w:val="nil"/>
              <w:bottom w:val="nil"/>
              <w:right w:val="nil"/>
            </w:tcBorders>
            <w:noWrap/>
            <w:vAlign w:val="center"/>
            <w:hideMark/>
          </w:tcPr>
          <w:p w14:paraId="6AF34B6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1.64995E+04</w:t>
            </w:r>
          </w:p>
        </w:tc>
        <w:tc>
          <w:tcPr>
            <w:tcW w:w="1380" w:type="dxa"/>
            <w:tcBorders>
              <w:top w:val="nil"/>
              <w:left w:val="nil"/>
              <w:bottom w:val="nil"/>
              <w:right w:val="nil"/>
            </w:tcBorders>
            <w:noWrap/>
            <w:vAlign w:val="center"/>
            <w:hideMark/>
          </w:tcPr>
          <w:p w14:paraId="12A089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4.79212E+03</w:t>
            </w:r>
          </w:p>
        </w:tc>
      </w:tr>
      <w:tr w:rsidR="00E12A6F" w:rsidRPr="00E12A6F" w14:paraId="2C866444" w14:textId="77777777" w:rsidTr="006C491B">
        <w:trPr>
          <w:trHeight w:val="288"/>
          <w:jc w:val="center"/>
        </w:trPr>
        <w:tc>
          <w:tcPr>
            <w:tcW w:w="1217" w:type="dxa"/>
            <w:tcBorders>
              <w:top w:val="nil"/>
              <w:left w:val="nil"/>
              <w:bottom w:val="nil"/>
              <w:right w:val="nil"/>
            </w:tcBorders>
            <w:noWrap/>
            <w:vAlign w:val="center"/>
            <w:hideMark/>
          </w:tcPr>
          <w:p w14:paraId="7592ED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209C419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1.73118E+03</w:t>
            </w:r>
          </w:p>
        </w:tc>
        <w:tc>
          <w:tcPr>
            <w:tcW w:w="1380" w:type="dxa"/>
            <w:tcBorders>
              <w:top w:val="nil"/>
              <w:left w:val="nil"/>
              <w:bottom w:val="nil"/>
              <w:right w:val="nil"/>
            </w:tcBorders>
            <w:noWrap/>
            <w:vAlign w:val="center"/>
            <w:hideMark/>
          </w:tcPr>
          <w:p w14:paraId="258E320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8.58629E+01</w:t>
            </w:r>
          </w:p>
        </w:tc>
        <w:tc>
          <w:tcPr>
            <w:tcW w:w="1380" w:type="dxa"/>
            <w:tcBorders>
              <w:top w:val="nil"/>
              <w:left w:val="nil"/>
              <w:bottom w:val="nil"/>
              <w:right w:val="nil"/>
            </w:tcBorders>
            <w:noWrap/>
            <w:vAlign w:val="center"/>
            <w:hideMark/>
          </w:tcPr>
          <w:p w14:paraId="5B21F20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1.43053E+03</w:t>
            </w:r>
          </w:p>
        </w:tc>
        <w:tc>
          <w:tcPr>
            <w:tcW w:w="1380" w:type="dxa"/>
            <w:tcBorders>
              <w:top w:val="nil"/>
              <w:left w:val="nil"/>
              <w:bottom w:val="nil"/>
              <w:right w:val="nil"/>
            </w:tcBorders>
            <w:noWrap/>
            <w:vAlign w:val="center"/>
            <w:hideMark/>
          </w:tcPr>
          <w:p w14:paraId="404F25A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2.05523E+01</w:t>
            </w:r>
          </w:p>
        </w:tc>
        <w:tc>
          <w:tcPr>
            <w:tcW w:w="1380" w:type="dxa"/>
            <w:tcBorders>
              <w:top w:val="nil"/>
              <w:left w:val="nil"/>
              <w:bottom w:val="nil"/>
              <w:right w:val="nil"/>
            </w:tcBorders>
            <w:noWrap/>
            <w:vAlign w:val="center"/>
            <w:hideMark/>
          </w:tcPr>
          <w:p w14:paraId="37643E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3.37394E+04</w:t>
            </w:r>
          </w:p>
        </w:tc>
        <w:tc>
          <w:tcPr>
            <w:tcW w:w="1380" w:type="dxa"/>
            <w:tcBorders>
              <w:top w:val="nil"/>
              <w:left w:val="nil"/>
              <w:bottom w:val="nil"/>
              <w:right w:val="nil"/>
            </w:tcBorders>
            <w:noWrap/>
            <w:vAlign w:val="center"/>
            <w:hideMark/>
          </w:tcPr>
          <w:p w14:paraId="1BAF3B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1.89288E+03</w:t>
            </w:r>
          </w:p>
        </w:tc>
      </w:tr>
      <w:tr w:rsidR="00E12A6F" w:rsidRPr="00E12A6F" w14:paraId="00B75F0F" w14:textId="77777777" w:rsidTr="006C491B">
        <w:trPr>
          <w:trHeight w:val="288"/>
          <w:jc w:val="center"/>
        </w:trPr>
        <w:tc>
          <w:tcPr>
            <w:tcW w:w="1217" w:type="dxa"/>
            <w:tcBorders>
              <w:top w:val="nil"/>
              <w:left w:val="nil"/>
              <w:bottom w:val="nil"/>
              <w:right w:val="nil"/>
            </w:tcBorders>
            <w:noWrap/>
            <w:vAlign w:val="center"/>
            <w:hideMark/>
          </w:tcPr>
          <w:p w14:paraId="3AC13E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228C434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1.55753E+03</w:t>
            </w:r>
          </w:p>
        </w:tc>
        <w:tc>
          <w:tcPr>
            <w:tcW w:w="1380" w:type="dxa"/>
            <w:tcBorders>
              <w:top w:val="nil"/>
              <w:left w:val="nil"/>
              <w:bottom w:val="nil"/>
              <w:right w:val="nil"/>
            </w:tcBorders>
            <w:noWrap/>
            <w:vAlign w:val="center"/>
            <w:hideMark/>
          </w:tcPr>
          <w:p w14:paraId="79FD319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1.19967E+02</w:t>
            </w:r>
          </w:p>
        </w:tc>
        <w:tc>
          <w:tcPr>
            <w:tcW w:w="1380" w:type="dxa"/>
            <w:tcBorders>
              <w:top w:val="nil"/>
              <w:left w:val="nil"/>
              <w:bottom w:val="nil"/>
              <w:right w:val="nil"/>
            </w:tcBorders>
            <w:noWrap/>
            <w:vAlign w:val="center"/>
            <w:hideMark/>
          </w:tcPr>
          <w:p w14:paraId="016435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1.17009E+03</w:t>
            </w:r>
          </w:p>
        </w:tc>
        <w:tc>
          <w:tcPr>
            <w:tcW w:w="1380" w:type="dxa"/>
            <w:tcBorders>
              <w:top w:val="nil"/>
              <w:left w:val="nil"/>
              <w:bottom w:val="nil"/>
              <w:right w:val="nil"/>
            </w:tcBorders>
            <w:noWrap/>
            <w:vAlign w:val="center"/>
            <w:hideMark/>
          </w:tcPr>
          <w:p w14:paraId="7C76082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3.53879E+01</w:t>
            </w:r>
          </w:p>
        </w:tc>
        <w:tc>
          <w:tcPr>
            <w:tcW w:w="1380" w:type="dxa"/>
            <w:tcBorders>
              <w:top w:val="nil"/>
              <w:left w:val="nil"/>
              <w:bottom w:val="nil"/>
              <w:right w:val="nil"/>
            </w:tcBorders>
            <w:noWrap/>
            <w:vAlign w:val="center"/>
            <w:hideMark/>
          </w:tcPr>
          <w:p w14:paraId="5722F9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1.23438E+04</w:t>
            </w:r>
          </w:p>
        </w:tc>
        <w:tc>
          <w:tcPr>
            <w:tcW w:w="1380" w:type="dxa"/>
            <w:tcBorders>
              <w:top w:val="nil"/>
              <w:left w:val="nil"/>
              <w:bottom w:val="nil"/>
              <w:right w:val="nil"/>
            </w:tcBorders>
            <w:noWrap/>
            <w:vAlign w:val="center"/>
            <w:hideMark/>
          </w:tcPr>
          <w:p w14:paraId="73C2515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1.53508E+03</w:t>
            </w:r>
          </w:p>
        </w:tc>
      </w:tr>
      <w:tr w:rsidR="00E12A6F" w:rsidRPr="00E12A6F" w14:paraId="6AFB51BB" w14:textId="77777777" w:rsidTr="006C491B">
        <w:trPr>
          <w:trHeight w:val="288"/>
          <w:jc w:val="center"/>
        </w:trPr>
        <w:tc>
          <w:tcPr>
            <w:tcW w:w="1217" w:type="dxa"/>
            <w:tcBorders>
              <w:top w:val="nil"/>
              <w:left w:val="nil"/>
              <w:bottom w:val="nil"/>
              <w:right w:val="nil"/>
            </w:tcBorders>
            <w:noWrap/>
            <w:vAlign w:val="center"/>
            <w:hideMark/>
          </w:tcPr>
          <w:p w14:paraId="15C67E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ADD48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1.94750E+03</w:t>
            </w:r>
          </w:p>
        </w:tc>
        <w:tc>
          <w:tcPr>
            <w:tcW w:w="1380" w:type="dxa"/>
            <w:tcBorders>
              <w:top w:val="nil"/>
              <w:left w:val="nil"/>
              <w:bottom w:val="nil"/>
              <w:right w:val="nil"/>
            </w:tcBorders>
            <w:noWrap/>
            <w:vAlign w:val="center"/>
            <w:hideMark/>
          </w:tcPr>
          <w:p w14:paraId="163ED4A7"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2.40342E+01</w:t>
            </w:r>
          </w:p>
        </w:tc>
        <w:tc>
          <w:tcPr>
            <w:tcW w:w="1380" w:type="dxa"/>
            <w:tcBorders>
              <w:top w:val="nil"/>
              <w:left w:val="nil"/>
              <w:bottom w:val="nil"/>
              <w:right w:val="nil"/>
            </w:tcBorders>
            <w:noWrap/>
            <w:vAlign w:val="center"/>
            <w:hideMark/>
          </w:tcPr>
          <w:p w14:paraId="0370C3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1.55777E+03</w:t>
            </w:r>
          </w:p>
        </w:tc>
        <w:tc>
          <w:tcPr>
            <w:tcW w:w="1380" w:type="dxa"/>
            <w:tcBorders>
              <w:top w:val="nil"/>
              <w:left w:val="nil"/>
              <w:bottom w:val="nil"/>
              <w:right w:val="nil"/>
            </w:tcBorders>
            <w:noWrap/>
            <w:vAlign w:val="center"/>
            <w:hideMark/>
          </w:tcPr>
          <w:p w14:paraId="18049A10"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1.15799E+01</w:t>
            </w:r>
          </w:p>
        </w:tc>
        <w:tc>
          <w:tcPr>
            <w:tcW w:w="1380" w:type="dxa"/>
            <w:tcBorders>
              <w:top w:val="nil"/>
              <w:left w:val="nil"/>
              <w:bottom w:val="nil"/>
              <w:right w:val="nil"/>
            </w:tcBorders>
            <w:noWrap/>
            <w:vAlign w:val="center"/>
            <w:hideMark/>
          </w:tcPr>
          <w:p w14:paraId="03971D4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4.50714E+04</w:t>
            </w:r>
          </w:p>
        </w:tc>
        <w:tc>
          <w:tcPr>
            <w:tcW w:w="1380" w:type="dxa"/>
            <w:tcBorders>
              <w:top w:val="nil"/>
              <w:left w:val="nil"/>
              <w:bottom w:val="nil"/>
              <w:right w:val="nil"/>
            </w:tcBorders>
            <w:noWrap/>
            <w:vAlign w:val="center"/>
            <w:hideMark/>
          </w:tcPr>
          <w:p w14:paraId="574AC8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1.60809E+03</w:t>
            </w:r>
          </w:p>
        </w:tc>
      </w:tr>
      <w:tr w:rsidR="00E12A6F" w:rsidRPr="00E12A6F" w14:paraId="00F455C2" w14:textId="77777777" w:rsidTr="006C491B">
        <w:trPr>
          <w:trHeight w:val="288"/>
          <w:jc w:val="center"/>
        </w:trPr>
        <w:tc>
          <w:tcPr>
            <w:tcW w:w="1217" w:type="dxa"/>
            <w:tcBorders>
              <w:top w:val="nil"/>
              <w:left w:val="nil"/>
              <w:bottom w:val="nil"/>
              <w:right w:val="nil"/>
            </w:tcBorders>
            <w:noWrap/>
            <w:vAlign w:val="center"/>
            <w:hideMark/>
          </w:tcPr>
          <w:p w14:paraId="467B74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093934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2.92280E+03</w:t>
            </w:r>
          </w:p>
        </w:tc>
        <w:tc>
          <w:tcPr>
            <w:tcW w:w="1380" w:type="dxa"/>
            <w:tcBorders>
              <w:top w:val="nil"/>
              <w:left w:val="nil"/>
              <w:bottom w:val="nil"/>
              <w:right w:val="nil"/>
            </w:tcBorders>
            <w:noWrap/>
            <w:vAlign w:val="center"/>
            <w:hideMark/>
          </w:tcPr>
          <w:p w14:paraId="72A67A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5.67864E+02</w:t>
            </w:r>
          </w:p>
        </w:tc>
        <w:tc>
          <w:tcPr>
            <w:tcW w:w="1380" w:type="dxa"/>
            <w:tcBorders>
              <w:top w:val="nil"/>
              <w:left w:val="nil"/>
              <w:bottom w:val="nil"/>
              <w:right w:val="nil"/>
            </w:tcBorders>
            <w:noWrap/>
            <w:vAlign w:val="center"/>
            <w:hideMark/>
          </w:tcPr>
          <w:p w14:paraId="77A5678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1.32745E+03</w:t>
            </w:r>
          </w:p>
        </w:tc>
        <w:tc>
          <w:tcPr>
            <w:tcW w:w="1380" w:type="dxa"/>
            <w:tcBorders>
              <w:top w:val="nil"/>
              <w:left w:val="nil"/>
              <w:bottom w:val="nil"/>
              <w:right w:val="nil"/>
            </w:tcBorders>
            <w:noWrap/>
            <w:vAlign w:val="center"/>
            <w:hideMark/>
          </w:tcPr>
          <w:p w14:paraId="1F820E1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6.32777E+01</w:t>
            </w:r>
          </w:p>
        </w:tc>
        <w:tc>
          <w:tcPr>
            <w:tcW w:w="1380" w:type="dxa"/>
            <w:tcBorders>
              <w:top w:val="nil"/>
              <w:left w:val="nil"/>
              <w:bottom w:val="nil"/>
              <w:right w:val="nil"/>
            </w:tcBorders>
            <w:noWrap/>
            <w:vAlign w:val="center"/>
            <w:hideMark/>
          </w:tcPr>
          <w:p w14:paraId="5B639D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1.99376E+04</w:t>
            </w:r>
          </w:p>
        </w:tc>
        <w:tc>
          <w:tcPr>
            <w:tcW w:w="1380" w:type="dxa"/>
            <w:tcBorders>
              <w:top w:val="nil"/>
              <w:left w:val="nil"/>
              <w:bottom w:val="nil"/>
              <w:right w:val="nil"/>
            </w:tcBorders>
            <w:noWrap/>
            <w:vAlign w:val="center"/>
            <w:hideMark/>
          </w:tcPr>
          <w:p w14:paraId="1799C3A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4.70471E+03</w:t>
            </w:r>
          </w:p>
        </w:tc>
      </w:tr>
      <w:tr w:rsidR="00E12A6F" w:rsidRPr="00E12A6F" w14:paraId="77DEAEE1" w14:textId="77777777" w:rsidTr="006C491B">
        <w:trPr>
          <w:trHeight w:val="288"/>
          <w:jc w:val="center"/>
        </w:trPr>
        <w:tc>
          <w:tcPr>
            <w:tcW w:w="1217" w:type="dxa"/>
            <w:tcBorders>
              <w:top w:val="nil"/>
              <w:left w:val="nil"/>
              <w:bottom w:val="nil"/>
              <w:right w:val="nil"/>
            </w:tcBorders>
            <w:noWrap/>
            <w:vAlign w:val="center"/>
            <w:hideMark/>
          </w:tcPr>
          <w:p w14:paraId="388AB6C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C92350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1.18216E+03</w:t>
            </w:r>
          </w:p>
        </w:tc>
        <w:tc>
          <w:tcPr>
            <w:tcW w:w="1380" w:type="dxa"/>
            <w:tcBorders>
              <w:top w:val="nil"/>
              <w:left w:val="nil"/>
              <w:bottom w:val="nil"/>
              <w:right w:val="nil"/>
            </w:tcBorders>
            <w:noWrap/>
            <w:vAlign w:val="center"/>
            <w:hideMark/>
          </w:tcPr>
          <w:p w14:paraId="500918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1.33870E+02</w:t>
            </w:r>
          </w:p>
        </w:tc>
        <w:tc>
          <w:tcPr>
            <w:tcW w:w="1380" w:type="dxa"/>
            <w:tcBorders>
              <w:top w:val="nil"/>
              <w:left w:val="nil"/>
              <w:bottom w:val="nil"/>
              <w:right w:val="nil"/>
            </w:tcBorders>
            <w:noWrap/>
            <w:vAlign w:val="center"/>
            <w:hideMark/>
          </w:tcPr>
          <w:p w14:paraId="080B055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1.12294E+03</w:t>
            </w:r>
          </w:p>
        </w:tc>
        <w:tc>
          <w:tcPr>
            <w:tcW w:w="1380" w:type="dxa"/>
            <w:tcBorders>
              <w:top w:val="nil"/>
              <w:left w:val="nil"/>
              <w:bottom w:val="nil"/>
              <w:right w:val="nil"/>
            </w:tcBorders>
            <w:noWrap/>
            <w:vAlign w:val="center"/>
            <w:hideMark/>
          </w:tcPr>
          <w:p w14:paraId="29D994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5.25178E+01</w:t>
            </w:r>
          </w:p>
        </w:tc>
        <w:tc>
          <w:tcPr>
            <w:tcW w:w="1380" w:type="dxa"/>
            <w:tcBorders>
              <w:top w:val="nil"/>
              <w:left w:val="nil"/>
              <w:bottom w:val="nil"/>
              <w:right w:val="nil"/>
            </w:tcBorders>
            <w:noWrap/>
            <w:vAlign w:val="center"/>
            <w:hideMark/>
          </w:tcPr>
          <w:p w14:paraId="1B10C9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1.07017E+04</w:t>
            </w:r>
          </w:p>
        </w:tc>
        <w:tc>
          <w:tcPr>
            <w:tcW w:w="1380" w:type="dxa"/>
            <w:tcBorders>
              <w:top w:val="nil"/>
              <w:left w:val="nil"/>
              <w:bottom w:val="nil"/>
              <w:right w:val="nil"/>
            </w:tcBorders>
            <w:noWrap/>
            <w:vAlign w:val="center"/>
            <w:hideMark/>
          </w:tcPr>
          <w:p w14:paraId="6E02AE1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2.59157E+03</w:t>
            </w:r>
          </w:p>
        </w:tc>
      </w:tr>
      <w:tr w:rsidR="00E12A6F" w:rsidRPr="00E12A6F" w14:paraId="6D10BFE1" w14:textId="77777777" w:rsidTr="006C491B">
        <w:trPr>
          <w:trHeight w:val="288"/>
          <w:jc w:val="center"/>
        </w:trPr>
        <w:tc>
          <w:tcPr>
            <w:tcW w:w="1217" w:type="dxa"/>
            <w:tcBorders>
              <w:top w:val="nil"/>
              <w:left w:val="nil"/>
              <w:bottom w:val="single" w:sz="4" w:space="0" w:color="000000"/>
              <w:right w:val="nil"/>
            </w:tcBorders>
            <w:noWrap/>
            <w:vAlign w:val="center"/>
            <w:hideMark/>
          </w:tcPr>
          <w:p w14:paraId="34E7E2D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3EF69B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1.15203E+03</w:t>
            </w:r>
          </w:p>
        </w:tc>
        <w:tc>
          <w:tcPr>
            <w:tcW w:w="1380" w:type="dxa"/>
            <w:tcBorders>
              <w:top w:val="nil"/>
              <w:left w:val="nil"/>
              <w:bottom w:val="single" w:sz="4" w:space="0" w:color="000000"/>
              <w:right w:val="nil"/>
            </w:tcBorders>
            <w:noWrap/>
            <w:vAlign w:val="center"/>
            <w:hideMark/>
          </w:tcPr>
          <w:p w14:paraId="15B5F4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1.20779E+02</w:t>
            </w:r>
          </w:p>
        </w:tc>
        <w:tc>
          <w:tcPr>
            <w:tcW w:w="1380" w:type="dxa"/>
            <w:tcBorders>
              <w:top w:val="nil"/>
              <w:left w:val="nil"/>
              <w:bottom w:val="single" w:sz="4" w:space="0" w:color="000000"/>
              <w:right w:val="nil"/>
            </w:tcBorders>
            <w:noWrap/>
            <w:vAlign w:val="center"/>
            <w:hideMark/>
          </w:tcPr>
          <w:p w14:paraId="0064353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1.16240E+03</w:t>
            </w:r>
          </w:p>
        </w:tc>
        <w:tc>
          <w:tcPr>
            <w:tcW w:w="1380" w:type="dxa"/>
            <w:tcBorders>
              <w:top w:val="nil"/>
              <w:left w:val="nil"/>
              <w:bottom w:val="single" w:sz="4" w:space="0" w:color="000000"/>
              <w:right w:val="nil"/>
            </w:tcBorders>
            <w:noWrap/>
            <w:vAlign w:val="center"/>
            <w:hideMark/>
          </w:tcPr>
          <w:p w14:paraId="1F59550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5.85044E+01</w:t>
            </w:r>
          </w:p>
        </w:tc>
        <w:tc>
          <w:tcPr>
            <w:tcW w:w="1380" w:type="dxa"/>
            <w:tcBorders>
              <w:top w:val="nil"/>
              <w:left w:val="nil"/>
              <w:bottom w:val="single" w:sz="4" w:space="0" w:color="000000"/>
              <w:right w:val="nil"/>
            </w:tcBorders>
            <w:noWrap/>
            <w:vAlign w:val="center"/>
            <w:hideMark/>
          </w:tcPr>
          <w:p w14:paraId="412062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1.21626E+04</w:t>
            </w:r>
          </w:p>
        </w:tc>
        <w:tc>
          <w:tcPr>
            <w:tcW w:w="1380" w:type="dxa"/>
            <w:tcBorders>
              <w:top w:val="nil"/>
              <w:left w:val="nil"/>
              <w:bottom w:val="single" w:sz="4" w:space="0" w:color="000000"/>
              <w:right w:val="nil"/>
            </w:tcBorders>
            <w:noWrap/>
            <w:vAlign w:val="center"/>
            <w:hideMark/>
          </w:tcPr>
          <w:p w14:paraId="12694F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7.80979E+03</w:t>
            </w:r>
          </w:p>
        </w:tc>
      </w:tr>
      <w:tr w:rsidR="00E12A6F" w:rsidRPr="00E12A6F" w14:paraId="3CC27429" w14:textId="77777777" w:rsidTr="006C491B">
        <w:trPr>
          <w:trHeight w:val="288"/>
          <w:jc w:val="center"/>
        </w:trPr>
        <w:tc>
          <w:tcPr>
            <w:tcW w:w="1217" w:type="dxa"/>
            <w:tcBorders>
              <w:top w:val="single" w:sz="4" w:space="0" w:color="000000"/>
              <w:left w:val="nil"/>
              <w:bottom w:val="nil"/>
              <w:right w:val="nil"/>
            </w:tcBorders>
            <w:noWrap/>
            <w:vAlign w:val="center"/>
            <w:hideMark/>
          </w:tcPr>
          <w:p w14:paraId="369DFE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64671B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nil"/>
              <w:right w:val="nil"/>
            </w:tcBorders>
            <w:noWrap/>
            <w:vAlign w:val="center"/>
            <w:hideMark/>
          </w:tcPr>
          <w:p w14:paraId="3785841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8298E4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380" w:type="dxa"/>
            <w:tcBorders>
              <w:top w:val="single" w:sz="4" w:space="0" w:color="000000"/>
              <w:left w:val="nil"/>
              <w:bottom w:val="nil"/>
              <w:right w:val="nil"/>
            </w:tcBorders>
            <w:noWrap/>
            <w:vAlign w:val="center"/>
            <w:hideMark/>
          </w:tcPr>
          <w:p w14:paraId="0D43C91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C85E0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80" w:type="dxa"/>
            <w:tcBorders>
              <w:top w:val="single" w:sz="4" w:space="0" w:color="000000"/>
              <w:left w:val="nil"/>
              <w:bottom w:val="nil"/>
              <w:right w:val="nil"/>
            </w:tcBorders>
            <w:noWrap/>
            <w:vAlign w:val="center"/>
            <w:hideMark/>
          </w:tcPr>
          <w:p w14:paraId="36F6FFD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8BE8CAE" w14:textId="77777777" w:rsidTr="006C491B">
        <w:trPr>
          <w:trHeight w:val="288"/>
          <w:jc w:val="center"/>
        </w:trPr>
        <w:tc>
          <w:tcPr>
            <w:tcW w:w="1217" w:type="dxa"/>
            <w:tcBorders>
              <w:top w:val="nil"/>
              <w:left w:val="nil"/>
              <w:bottom w:val="single" w:sz="4" w:space="0" w:color="000000"/>
              <w:right w:val="nil"/>
            </w:tcBorders>
            <w:noWrap/>
            <w:vAlign w:val="center"/>
            <w:hideMark/>
          </w:tcPr>
          <w:p w14:paraId="0AEF2F8D"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4FFE1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78859C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4E95BF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7792A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E57DE0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BEE87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7B3A68E" w14:textId="77777777" w:rsidTr="006C491B">
        <w:trPr>
          <w:trHeight w:val="288"/>
          <w:jc w:val="center"/>
        </w:trPr>
        <w:tc>
          <w:tcPr>
            <w:tcW w:w="1217" w:type="dxa"/>
            <w:tcBorders>
              <w:top w:val="nil"/>
              <w:left w:val="nil"/>
              <w:bottom w:val="nil"/>
              <w:right w:val="nil"/>
            </w:tcBorders>
            <w:noWrap/>
            <w:vAlign w:val="center"/>
            <w:hideMark/>
          </w:tcPr>
          <w:p w14:paraId="3127BC17" w14:textId="088B039E"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5C677FC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6.51425E+03</w:t>
            </w:r>
          </w:p>
        </w:tc>
        <w:tc>
          <w:tcPr>
            <w:tcW w:w="1380" w:type="dxa"/>
            <w:tcBorders>
              <w:top w:val="single" w:sz="4" w:space="0" w:color="000000"/>
              <w:left w:val="nil"/>
              <w:bottom w:val="nil"/>
              <w:right w:val="nil"/>
            </w:tcBorders>
            <w:noWrap/>
            <w:vAlign w:val="center"/>
            <w:hideMark/>
          </w:tcPr>
          <w:p w14:paraId="099D72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2.08858E+03</w:t>
            </w:r>
          </w:p>
        </w:tc>
        <w:tc>
          <w:tcPr>
            <w:tcW w:w="1380" w:type="dxa"/>
            <w:tcBorders>
              <w:top w:val="single" w:sz="4" w:space="0" w:color="000000"/>
              <w:left w:val="nil"/>
              <w:bottom w:val="nil"/>
              <w:right w:val="nil"/>
            </w:tcBorders>
            <w:noWrap/>
            <w:vAlign w:val="center"/>
            <w:hideMark/>
          </w:tcPr>
          <w:p w14:paraId="782B1DC6"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1.20654E+03</w:t>
            </w:r>
          </w:p>
        </w:tc>
        <w:tc>
          <w:tcPr>
            <w:tcW w:w="1380" w:type="dxa"/>
            <w:tcBorders>
              <w:top w:val="single" w:sz="4" w:space="0" w:color="000000"/>
              <w:left w:val="nil"/>
              <w:bottom w:val="nil"/>
              <w:right w:val="nil"/>
            </w:tcBorders>
            <w:noWrap/>
            <w:vAlign w:val="center"/>
            <w:hideMark/>
          </w:tcPr>
          <w:p w14:paraId="292222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3.37250E+01</w:t>
            </w:r>
          </w:p>
        </w:tc>
        <w:tc>
          <w:tcPr>
            <w:tcW w:w="1380" w:type="dxa"/>
            <w:tcBorders>
              <w:top w:val="single" w:sz="4" w:space="0" w:color="000000"/>
              <w:left w:val="nil"/>
              <w:bottom w:val="nil"/>
              <w:right w:val="nil"/>
            </w:tcBorders>
            <w:noWrap/>
            <w:vAlign w:val="center"/>
            <w:hideMark/>
          </w:tcPr>
          <w:p w14:paraId="1D916B61"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5.99270E+05</w:t>
            </w:r>
          </w:p>
        </w:tc>
        <w:tc>
          <w:tcPr>
            <w:tcW w:w="1380" w:type="dxa"/>
            <w:tcBorders>
              <w:top w:val="single" w:sz="4" w:space="0" w:color="000000"/>
              <w:left w:val="nil"/>
              <w:bottom w:val="nil"/>
              <w:right w:val="nil"/>
            </w:tcBorders>
            <w:noWrap/>
            <w:vAlign w:val="center"/>
            <w:hideMark/>
          </w:tcPr>
          <w:p w14:paraId="6ED11F88"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2.75161E+05</w:t>
            </w:r>
          </w:p>
        </w:tc>
      </w:tr>
      <w:tr w:rsidR="00E12A6F" w:rsidRPr="00E12A6F" w14:paraId="259115C6" w14:textId="77777777" w:rsidTr="006C491B">
        <w:trPr>
          <w:trHeight w:val="288"/>
          <w:jc w:val="center"/>
        </w:trPr>
        <w:tc>
          <w:tcPr>
            <w:tcW w:w="1217" w:type="dxa"/>
            <w:tcBorders>
              <w:top w:val="nil"/>
              <w:left w:val="nil"/>
              <w:bottom w:val="nil"/>
              <w:right w:val="nil"/>
            </w:tcBorders>
            <w:noWrap/>
            <w:vAlign w:val="center"/>
            <w:hideMark/>
          </w:tcPr>
          <w:p w14:paraId="720983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71F5986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7.18883E+03</w:t>
            </w:r>
          </w:p>
        </w:tc>
        <w:tc>
          <w:tcPr>
            <w:tcW w:w="1380" w:type="dxa"/>
            <w:tcBorders>
              <w:top w:val="nil"/>
              <w:left w:val="nil"/>
              <w:bottom w:val="nil"/>
              <w:right w:val="nil"/>
            </w:tcBorders>
            <w:noWrap/>
            <w:vAlign w:val="center"/>
            <w:hideMark/>
          </w:tcPr>
          <w:p w14:paraId="75E3E1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7.96940E+02</w:t>
            </w:r>
          </w:p>
        </w:tc>
        <w:tc>
          <w:tcPr>
            <w:tcW w:w="1380" w:type="dxa"/>
            <w:tcBorders>
              <w:top w:val="nil"/>
              <w:left w:val="nil"/>
              <w:bottom w:val="nil"/>
              <w:right w:val="nil"/>
            </w:tcBorders>
            <w:noWrap/>
            <w:vAlign w:val="center"/>
            <w:hideMark/>
          </w:tcPr>
          <w:p w14:paraId="425AA5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1.25791E+03</w:t>
            </w:r>
          </w:p>
        </w:tc>
        <w:tc>
          <w:tcPr>
            <w:tcW w:w="1380" w:type="dxa"/>
            <w:tcBorders>
              <w:top w:val="nil"/>
              <w:left w:val="nil"/>
              <w:bottom w:val="nil"/>
              <w:right w:val="nil"/>
            </w:tcBorders>
            <w:noWrap/>
            <w:vAlign w:val="center"/>
            <w:hideMark/>
          </w:tcPr>
          <w:p w14:paraId="2A9C6C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3.17772E+01</w:t>
            </w:r>
          </w:p>
        </w:tc>
        <w:tc>
          <w:tcPr>
            <w:tcW w:w="1380" w:type="dxa"/>
            <w:tcBorders>
              <w:top w:val="nil"/>
              <w:left w:val="nil"/>
              <w:bottom w:val="nil"/>
              <w:right w:val="nil"/>
            </w:tcBorders>
            <w:noWrap/>
            <w:vAlign w:val="center"/>
            <w:hideMark/>
          </w:tcPr>
          <w:p w14:paraId="4DF3EC2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1.36186E+06</w:t>
            </w:r>
          </w:p>
        </w:tc>
        <w:tc>
          <w:tcPr>
            <w:tcW w:w="1380" w:type="dxa"/>
            <w:tcBorders>
              <w:top w:val="nil"/>
              <w:left w:val="nil"/>
              <w:bottom w:val="nil"/>
              <w:right w:val="nil"/>
            </w:tcBorders>
            <w:noWrap/>
            <w:vAlign w:val="center"/>
            <w:hideMark/>
          </w:tcPr>
          <w:p w14:paraId="21B7DC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6.65839E+05</w:t>
            </w:r>
          </w:p>
        </w:tc>
      </w:tr>
      <w:tr w:rsidR="00E12A6F" w:rsidRPr="00E12A6F" w14:paraId="216EDA2C" w14:textId="77777777" w:rsidTr="006C491B">
        <w:trPr>
          <w:trHeight w:val="288"/>
          <w:jc w:val="center"/>
        </w:trPr>
        <w:tc>
          <w:tcPr>
            <w:tcW w:w="1217" w:type="dxa"/>
            <w:tcBorders>
              <w:top w:val="nil"/>
              <w:left w:val="nil"/>
              <w:bottom w:val="nil"/>
              <w:right w:val="nil"/>
            </w:tcBorders>
            <w:noWrap/>
            <w:vAlign w:val="center"/>
            <w:hideMark/>
          </w:tcPr>
          <w:p w14:paraId="49FD19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DBFBC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1.11920E+04</w:t>
            </w:r>
          </w:p>
        </w:tc>
        <w:tc>
          <w:tcPr>
            <w:tcW w:w="1380" w:type="dxa"/>
            <w:tcBorders>
              <w:top w:val="nil"/>
              <w:left w:val="nil"/>
              <w:bottom w:val="nil"/>
              <w:right w:val="nil"/>
            </w:tcBorders>
            <w:noWrap/>
            <w:vAlign w:val="center"/>
            <w:hideMark/>
          </w:tcPr>
          <w:p w14:paraId="0FAFFA3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1.80473E+03</w:t>
            </w:r>
          </w:p>
        </w:tc>
        <w:tc>
          <w:tcPr>
            <w:tcW w:w="1380" w:type="dxa"/>
            <w:tcBorders>
              <w:top w:val="nil"/>
              <w:left w:val="nil"/>
              <w:bottom w:val="nil"/>
              <w:right w:val="nil"/>
            </w:tcBorders>
            <w:noWrap/>
            <w:vAlign w:val="center"/>
            <w:hideMark/>
          </w:tcPr>
          <w:p w14:paraId="6D1F80F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3.25988E+03</w:t>
            </w:r>
          </w:p>
        </w:tc>
        <w:tc>
          <w:tcPr>
            <w:tcW w:w="1380" w:type="dxa"/>
            <w:tcBorders>
              <w:top w:val="nil"/>
              <w:left w:val="nil"/>
              <w:bottom w:val="nil"/>
              <w:right w:val="nil"/>
            </w:tcBorders>
            <w:noWrap/>
            <w:vAlign w:val="center"/>
            <w:hideMark/>
          </w:tcPr>
          <w:p w14:paraId="6CA2CA1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1.47535E+03</w:t>
            </w:r>
          </w:p>
        </w:tc>
        <w:tc>
          <w:tcPr>
            <w:tcW w:w="1380" w:type="dxa"/>
            <w:tcBorders>
              <w:top w:val="nil"/>
              <w:left w:val="nil"/>
              <w:bottom w:val="nil"/>
              <w:right w:val="nil"/>
            </w:tcBorders>
            <w:noWrap/>
            <w:vAlign w:val="center"/>
            <w:hideMark/>
          </w:tcPr>
          <w:p w14:paraId="3C307A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9.58315E+08</w:t>
            </w:r>
          </w:p>
        </w:tc>
        <w:tc>
          <w:tcPr>
            <w:tcW w:w="1380" w:type="dxa"/>
            <w:tcBorders>
              <w:top w:val="nil"/>
              <w:left w:val="nil"/>
              <w:bottom w:val="nil"/>
              <w:right w:val="nil"/>
            </w:tcBorders>
            <w:noWrap/>
            <w:vAlign w:val="center"/>
            <w:hideMark/>
          </w:tcPr>
          <w:p w14:paraId="2AD0A5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5.09825E+08</w:t>
            </w:r>
          </w:p>
        </w:tc>
      </w:tr>
      <w:tr w:rsidR="00E12A6F" w:rsidRPr="00E12A6F" w14:paraId="3C76148D" w14:textId="77777777" w:rsidTr="006C491B">
        <w:trPr>
          <w:trHeight w:val="288"/>
          <w:jc w:val="center"/>
        </w:trPr>
        <w:tc>
          <w:tcPr>
            <w:tcW w:w="1217" w:type="dxa"/>
            <w:tcBorders>
              <w:top w:val="nil"/>
              <w:left w:val="nil"/>
              <w:bottom w:val="nil"/>
              <w:right w:val="nil"/>
            </w:tcBorders>
            <w:noWrap/>
            <w:vAlign w:val="center"/>
            <w:hideMark/>
          </w:tcPr>
          <w:p w14:paraId="34B484C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C579CD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1.25062E+04</w:t>
            </w:r>
          </w:p>
        </w:tc>
        <w:tc>
          <w:tcPr>
            <w:tcW w:w="1380" w:type="dxa"/>
            <w:tcBorders>
              <w:top w:val="nil"/>
              <w:left w:val="nil"/>
              <w:bottom w:val="nil"/>
              <w:right w:val="nil"/>
            </w:tcBorders>
            <w:noWrap/>
            <w:vAlign w:val="center"/>
            <w:hideMark/>
          </w:tcPr>
          <w:p w14:paraId="1829B5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6.48145E+02</w:t>
            </w:r>
          </w:p>
        </w:tc>
        <w:tc>
          <w:tcPr>
            <w:tcW w:w="1380" w:type="dxa"/>
            <w:tcBorders>
              <w:top w:val="nil"/>
              <w:left w:val="nil"/>
              <w:bottom w:val="nil"/>
              <w:right w:val="nil"/>
            </w:tcBorders>
            <w:noWrap/>
            <w:vAlign w:val="center"/>
            <w:hideMark/>
          </w:tcPr>
          <w:p w14:paraId="133092C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1.37985E+03</w:t>
            </w:r>
          </w:p>
        </w:tc>
        <w:tc>
          <w:tcPr>
            <w:tcW w:w="1380" w:type="dxa"/>
            <w:tcBorders>
              <w:top w:val="nil"/>
              <w:left w:val="nil"/>
              <w:bottom w:val="nil"/>
              <w:right w:val="nil"/>
            </w:tcBorders>
            <w:noWrap/>
            <w:vAlign w:val="center"/>
            <w:hideMark/>
          </w:tcPr>
          <w:p w14:paraId="497BA8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7.82061E+01</w:t>
            </w:r>
          </w:p>
        </w:tc>
        <w:tc>
          <w:tcPr>
            <w:tcW w:w="1380" w:type="dxa"/>
            <w:tcBorders>
              <w:top w:val="nil"/>
              <w:left w:val="nil"/>
              <w:bottom w:val="nil"/>
              <w:right w:val="nil"/>
            </w:tcBorders>
            <w:noWrap/>
            <w:vAlign w:val="center"/>
            <w:hideMark/>
          </w:tcPr>
          <w:p w14:paraId="27F0601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1.03429E+06</w:t>
            </w:r>
          </w:p>
        </w:tc>
        <w:tc>
          <w:tcPr>
            <w:tcW w:w="1380" w:type="dxa"/>
            <w:tcBorders>
              <w:top w:val="nil"/>
              <w:left w:val="nil"/>
              <w:bottom w:val="nil"/>
              <w:right w:val="nil"/>
            </w:tcBorders>
            <w:noWrap/>
            <w:vAlign w:val="center"/>
            <w:hideMark/>
          </w:tcPr>
          <w:p w14:paraId="4BA2B7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6.22998E+05</w:t>
            </w:r>
          </w:p>
        </w:tc>
      </w:tr>
      <w:tr w:rsidR="00E12A6F" w:rsidRPr="00E12A6F" w14:paraId="4826F754" w14:textId="77777777" w:rsidTr="006C491B">
        <w:trPr>
          <w:trHeight w:val="288"/>
          <w:jc w:val="center"/>
        </w:trPr>
        <w:tc>
          <w:tcPr>
            <w:tcW w:w="1217" w:type="dxa"/>
            <w:tcBorders>
              <w:top w:val="nil"/>
              <w:left w:val="nil"/>
              <w:bottom w:val="nil"/>
              <w:right w:val="nil"/>
            </w:tcBorders>
            <w:noWrap/>
            <w:vAlign w:val="center"/>
            <w:hideMark/>
          </w:tcPr>
          <w:p w14:paraId="18FF33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1173ED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7.72591E+03</w:t>
            </w:r>
          </w:p>
        </w:tc>
        <w:tc>
          <w:tcPr>
            <w:tcW w:w="1380" w:type="dxa"/>
            <w:tcBorders>
              <w:top w:val="nil"/>
              <w:left w:val="nil"/>
              <w:bottom w:val="nil"/>
              <w:right w:val="nil"/>
            </w:tcBorders>
            <w:noWrap/>
            <w:vAlign w:val="center"/>
            <w:hideMark/>
          </w:tcPr>
          <w:p w14:paraId="2779D4D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9.93314E+02</w:t>
            </w:r>
          </w:p>
        </w:tc>
        <w:tc>
          <w:tcPr>
            <w:tcW w:w="1380" w:type="dxa"/>
            <w:tcBorders>
              <w:top w:val="nil"/>
              <w:left w:val="nil"/>
              <w:bottom w:val="nil"/>
              <w:right w:val="nil"/>
            </w:tcBorders>
            <w:noWrap/>
            <w:vAlign w:val="center"/>
            <w:hideMark/>
          </w:tcPr>
          <w:p w14:paraId="07E6F88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1.47733E+03</w:t>
            </w:r>
          </w:p>
        </w:tc>
        <w:tc>
          <w:tcPr>
            <w:tcW w:w="1380" w:type="dxa"/>
            <w:tcBorders>
              <w:top w:val="nil"/>
              <w:left w:val="nil"/>
              <w:bottom w:val="nil"/>
              <w:right w:val="nil"/>
            </w:tcBorders>
            <w:noWrap/>
            <w:vAlign w:val="center"/>
            <w:hideMark/>
          </w:tcPr>
          <w:p w14:paraId="42D809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2.79245E+02</w:t>
            </w:r>
          </w:p>
        </w:tc>
        <w:tc>
          <w:tcPr>
            <w:tcW w:w="1380" w:type="dxa"/>
            <w:tcBorders>
              <w:top w:val="nil"/>
              <w:left w:val="nil"/>
              <w:bottom w:val="nil"/>
              <w:right w:val="nil"/>
            </w:tcBorders>
            <w:noWrap/>
            <w:vAlign w:val="center"/>
            <w:hideMark/>
          </w:tcPr>
          <w:p w14:paraId="74EDE2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5.61552E+07</w:t>
            </w:r>
          </w:p>
        </w:tc>
        <w:tc>
          <w:tcPr>
            <w:tcW w:w="1380" w:type="dxa"/>
            <w:tcBorders>
              <w:top w:val="nil"/>
              <w:left w:val="nil"/>
              <w:bottom w:val="nil"/>
              <w:right w:val="nil"/>
            </w:tcBorders>
            <w:noWrap/>
            <w:vAlign w:val="center"/>
            <w:hideMark/>
          </w:tcPr>
          <w:p w14:paraId="652499A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6.52825E+07</w:t>
            </w:r>
          </w:p>
        </w:tc>
      </w:tr>
      <w:tr w:rsidR="00E12A6F" w:rsidRPr="00E12A6F" w14:paraId="4BA88B6B" w14:textId="77777777" w:rsidTr="006C491B">
        <w:trPr>
          <w:trHeight w:val="288"/>
          <w:jc w:val="center"/>
        </w:trPr>
        <w:tc>
          <w:tcPr>
            <w:tcW w:w="1217" w:type="dxa"/>
            <w:tcBorders>
              <w:top w:val="nil"/>
              <w:left w:val="nil"/>
              <w:bottom w:val="nil"/>
              <w:right w:val="nil"/>
            </w:tcBorders>
            <w:noWrap/>
            <w:vAlign w:val="center"/>
            <w:hideMark/>
          </w:tcPr>
          <w:p w14:paraId="19EB27B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6D5E3A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8.09179E+03</w:t>
            </w:r>
          </w:p>
        </w:tc>
        <w:tc>
          <w:tcPr>
            <w:tcW w:w="1380" w:type="dxa"/>
            <w:tcBorders>
              <w:top w:val="nil"/>
              <w:left w:val="nil"/>
              <w:bottom w:val="nil"/>
              <w:right w:val="nil"/>
            </w:tcBorders>
            <w:noWrap/>
            <w:vAlign w:val="center"/>
            <w:hideMark/>
          </w:tcPr>
          <w:p w14:paraId="52E681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1.07391E+03</w:t>
            </w:r>
          </w:p>
        </w:tc>
        <w:tc>
          <w:tcPr>
            <w:tcW w:w="1380" w:type="dxa"/>
            <w:tcBorders>
              <w:top w:val="nil"/>
              <w:left w:val="nil"/>
              <w:bottom w:val="nil"/>
              <w:right w:val="nil"/>
            </w:tcBorders>
            <w:noWrap/>
            <w:vAlign w:val="center"/>
            <w:hideMark/>
          </w:tcPr>
          <w:p w14:paraId="7009D2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1.51212E+03</w:t>
            </w:r>
          </w:p>
        </w:tc>
        <w:tc>
          <w:tcPr>
            <w:tcW w:w="1380" w:type="dxa"/>
            <w:tcBorders>
              <w:top w:val="nil"/>
              <w:left w:val="nil"/>
              <w:bottom w:val="nil"/>
              <w:right w:val="nil"/>
            </w:tcBorders>
            <w:noWrap/>
            <w:vAlign w:val="center"/>
            <w:hideMark/>
          </w:tcPr>
          <w:p w14:paraId="43DB17E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9.34772E+01</w:t>
            </w:r>
          </w:p>
        </w:tc>
        <w:tc>
          <w:tcPr>
            <w:tcW w:w="1380" w:type="dxa"/>
            <w:tcBorders>
              <w:top w:val="nil"/>
              <w:left w:val="nil"/>
              <w:bottom w:val="nil"/>
              <w:right w:val="nil"/>
            </w:tcBorders>
            <w:noWrap/>
            <w:vAlign w:val="center"/>
            <w:hideMark/>
          </w:tcPr>
          <w:p w14:paraId="47311DF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1.20217E+08</w:t>
            </w:r>
          </w:p>
        </w:tc>
        <w:tc>
          <w:tcPr>
            <w:tcW w:w="1380" w:type="dxa"/>
            <w:tcBorders>
              <w:top w:val="nil"/>
              <w:left w:val="nil"/>
              <w:bottom w:val="nil"/>
              <w:right w:val="nil"/>
            </w:tcBorders>
            <w:noWrap/>
            <w:vAlign w:val="center"/>
            <w:hideMark/>
          </w:tcPr>
          <w:p w14:paraId="42582C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6.55913E+07</w:t>
            </w:r>
          </w:p>
        </w:tc>
      </w:tr>
      <w:tr w:rsidR="00E12A6F" w:rsidRPr="00E12A6F" w14:paraId="7648F492" w14:textId="77777777" w:rsidTr="006C491B">
        <w:trPr>
          <w:trHeight w:val="288"/>
          <w:jc w:val="center"/>
        </w:trPr>
        <w:tc>
          <w:tcPr>
            <w:tcW w:w="1217" w:type="dxa"/>
            <w:tcBorders>
              <w:top w:val="nil"/>
              <w:left w:val="nil"/>
              <w:bottom w:val="nil"/>
              <w:right w:val="nil"/>
            </w:tcBorders>
            <w:noWrap/>
            <w:vAlign w:val="center"/>
            <w:hideMark/>
          </w:tcPr>
          <w:p w14:paraId="1BF974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4C09138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6.76739E+03</w:t>
            </w:r>
          </w:p>
        </w:tc>
        <w:tc>
          <w:tcPr>
            <w:tcW w:w="1380" w:type="dxa"/>
            <w:tcBorders>
              <w:top w:val="nil"/>
              <w:left w:val="nil"/>
              <w:bottom w:val="nil"/>
              <w:right w:val="nil"/>
            </w:tcBorders>
            <w:noWrap/>
            <w:vAlign w:val="center"/>
            <w:hideMark/>
          </w:tcPr>
          <w:p w14:paraId="133FF0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6.59006E+02</w:t>
            </w:r>
          </w:p>
        </w:tc>
        <w:tc>
          <w:tcPr>
            <w:tcW w:w="1380" w:type="dxa"/>
            <w:tcBorders>
              <w:top w:val="nil"/>
              <w:left w:val="nil"/>
              <w:bottom w:val="nil"/>
              <w:right w:val="nil"/>
            </w:tcBorders>
            <w:noWrap/>
            <w:vAlign w:val="center"/>
            <w:hideMark/>
          </w:tcPr>
          <w:p w14:paraId="1700D84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1.23747E+03</w:t>
            </w:r>
          </w:p>
        </w:tc>
        <w:tc>
          <w:tcPr>
            <w:tcW w:w="1380" w:type="dxa"/>
            <w:tcBorders>
              <w:top w:val="nil"/>
              <w:left w:val="nil"/>
              <w:bottom w:val="nil"/>
              <w:right w:val="nil"/>
            </w:tcBorders>
            <w:noWrap/>
            <w:vAlign w:val="center"/>
            <w:hideMark/>
          </w:tcPr>
          <w:p w14:paraId="1675841E"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2.28914E+01</w:t>
            </w:r>
          </w:p>
        </w:tc>
        <w:tc>
          <w:tcPr>
            <w:tcW w:w="1380" w:type="dxa"/>
            <w:tcBorders>
              <w:top w:val="nil"/>
              <w:left w:val="nil"/>
              <w:bottom w:val="nil"/>
              <w:right w:val="nil"/>
            </w:tcBorders>
            <w:noWrap/>
            <w:vAlign w:val="center"/>
            <w:hideMark/>
          </w:tcPr>
          <w:p w14:paraId="355A3D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3.83959E+06</w:t>
            </w:r>
          </w:p>
        </w:tc>
        <w:tc>
          <w:tcPr>
            <w:tcW w:w="1380" w:type="dxa"/>
            <w:tcBorders>
              <w:top w:val="nil"/>
              <w:left w:val="nil"/>
              <w:bottom w:val="nil"/>
              <w:right w:val="nil"/>
            </w:tcBorders>
            <w:noWrap/>
            <w:vAlign w:val="center"/>
            <w:hideMark/>
          </w:tcPr>
          <w:p w14:paraId="61F45A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1.43898E+06</w:t>
            </w:r>
          </w:p>
        </w:tc>
      </w:tr>
      <w:tr w:rsidR="00E12A6F" w:rsidRPr="00E12A6F" w14:paraId="63D41DF9" w14:textId="77777777" w:rsidTr="006C491B">
        <w:trPr>
          <w:trHeight w:val="288"/>
          <w:jc w:val="center"/>
        </w:trPr>
        <w:tc>
          <w:tcPr>
            <w:tcW w:w="1217" w:type="dxa"/>
            <w:tcBorders>
              <w:top w:val="nil"/>
              <w:left w:val="nil"/>
              <w:bottom w:val="nil"/>
              <w:right w:val="nil"/>
            </w:tcBorders>
            <w:noWrap/>
            <w:vAlign w:val="center"/>
            <w:hideMark/>
          </w:tcPr>
          <w:p w14:paraId="67DB79E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69E160B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1.07216E+04</w:t>
            </w:r>
          </w:p>
        </w:tc>
        <w:tc>
          <w:tcPr>
            <w:tcW w:w="1380" w:type="dxa"/>
            <w:tcBorders>
              <w:top w:val="nil"/>
              <w:left w:val="nil"/>
              <w:bottom w:val="nil"/>
              <w:right w:val="nil"/>
            </w:tcBorders>
            <w:noWrap/>
            <w:vAlign w:val="center"/>
            <w:hideMark/>
          </w:tcPr>
          <w:p w14:paraId="06487B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1.44254E+03</w:t>
            </w:r>
          </w:p>
        </w:tc>
        <w:tc>
          <w:tcPr>
            <w:tcW w:w="1380" w:type="dxa"/>
            <w:tcBorders>
              <w:top w:val="nil"/>
              <w:left w:val="nil"/>
              <w:bottom w:val="nil"/>
              <w:right w:val="nil"/>
            </w:tcBorders>
            <w:noWrap/>
            <w:vAlign w:val="center"/>
            <w:hideMark/>
          </w:tcPr>
          <w:p w14:paraId="25A5F7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1.54698E+03</w:t>
            </w:r>
          </w:p>
        </w:tc>
        <w:tc>
          <w:tcPr>
            <w:tcW w:w="1380" w:type="dxa"/>
            <w:tcBorders>
              <w:top w:val="nil"/>
              <w:left w:val="nil"/>
              <w:bottom w:val="nil"/>
              <w:right w:val="nil"/>
            </w:tcBorders>
            <w:noWrap/>
            <w:vAlign w:val="center"/>
            <w:hideMark/>
          </w:tcPr>
          <w:p w14:paraId="6B08FF9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6.38266E+01</w:t>
            </w:r>
          </w:p>
        </w:tc>
        <w:tc>
          <w:tcPr>
            <w:tcW w:w="1380" w:type="dxa"/>
            <w:tcBorders>
              <w:top w:val="nil"/>
              <w:left w:val="nil"/>
              <w:bottom w:val="nil"/>
              <w:right w:val="nil"/>
            </w:tcBorders>
            <w:noWrap/>
            <w:vAlign w:val="center"/>
            <w:hideMark/>
          </w:tcPr>
          <w:p w14:paraId="5342608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1.34047E+09</w:t>
            </w:r>
          </w:p>
        </w:tc>
        <w:tc>
          <w:tcPr>
            <w:tcW w:w="1380" w:type="dxa"/>
            <w:tcBorders>
              <w:top w:val="nil"/>
              <w:left w:val="nil"/>
              <w:bottom w:val="nil"/>
              <w:right w:val="nil"/>
            </w:tcBorders>
            <w:noWrap/>
            <w:vAlign w:val="center"/>
            <w:hideMark/>
          </w:tcPr>
          <w:p w14:paraId="347E14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1.97431E+09</w:t>
            </w:r>
          </w:p>
        </w:tc>
      </w:tr>
      <w:tr w:rsidR="00E12A6F" w:rsidRPr="00E12A6F" w14:paraId="4DB0A68F" w14:textId="77777777" w:rsidTr="006C491B">
        <w:trPr>
          <w:trHeight w:val="288"/>
          <w:jc w:val="center"/>
        </w:trPr>
        <w:tc>
          <w:tcPr>
            <w:tcW w:w="1217" w:type="dxa"/>
            <w:tcBorders>
              <w:top w:val="nil"/>
              <w:left w:val="nil"/>
              <w:bottom w:val="nil"/>
              <w:right w:val="nil"/>
            </w:tcBorders>
            <w:noWrap/>
            <w:vAlign w:val="center"/>
            <w:hideMark/>
          </w:tcPr>
          <w:p w14:paraId="5B8EBED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0E3BE85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8.84490E+03</w:t>
            </w:r>
          </w:p>
        </w:tc>
        <w:tc>
          <w:tcPr>
            <w:tcW w:w="1380" w:type="dxa"/>
            <w:tcBorders>
              <w:top w:val="nil"/>
              <w:left w:val="nil"/>
              <w:bottom w:val="nil"/>
              <w:right w:val="nil"/>
            </w:tcBorders>
            <w:noWrap/>
            <w:vAlign w:val="center"/>
            <w:hideMark/>
          </w:tcPr>
          <w:p w14:paraId="2B4E22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7.64562E+02</w:t>
            </w:r>
          </w:p>
        </w:tc>
        <w:tc>
          <w:tcPr>
            <w:tcW w:w="1380" w:type="dxa"/>
            <w:tcBorders>
              <w:top w:val="nil"/>
              <w:left w:val="nil"/>
              <w:bottom w:val="nil"/>
              <w:right w:val="nil"/>
            </w:tcBorders>
            <w:noWrap/>
            <w:vAlign w:val="center"/>
            <w:hideMark/>
          </w:tcPr>
          <w:p w14:paraId="6F965B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1.43184E+03</w:t>
            </w:r>
          </w:p>
        </w:tc>
        <w:tc>
          <w:tcPr>
            <w:tcW w:w="1380" w:type="dxa"/>
            <w:tcBorders>
              <w:top w:val="nil"/>
              <w:left w:val="nil"/>
              <w:bottom w:val="nil"/>
              <w:right w:val="nil"/>
            </w:tcBorders>
            <w:noWrap/>
            <w:vAlign w:val="center"/>
            <w:hideMark/>
          </w:tcPr>
          <w:p w14:paraId="7639D29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1.03247E+02</w:t>
            </w:r>
          </w:p>
        </w:tc>
        <w:tc>
          <w:tcPr>
            <w:tcW w:w="1380" w:type="dxa"/>
            <w:tcBorders>
              <w:top w:val="nil"/>
              <w:left w:val="nil"/>
              <w:bottom w:val="nil"/>
              <w:right w:val="nil"/>
            </w:tcBorders>
            <w:noWrap/>
            <w:vAlign w:val="center"/>
            <w:hideMark/>
          </w:tcPr>
          <w:p w14:paraId="235002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4.20334E+07</w:t>
            </w:r>
          </w:p>
        </w:tc>
        <w:tc>
          <w:tcPr>
            <w:tcW w:w="1380" w:type="dxa"/>
            <w:tcBorders>
              <w:top w:val="nil"/>
              <w:left w:val="nil"/>
              <w:bottom w:val="nil"/>
              <w:right w:val="nil"/>
            </w:tcBorders>
            <w:noWrap/>
            <w:vAlign w:val="center"/>
            <w:hideMark/>
          </w:tcPr>
          <w:p w14:paraId="4F6AC26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3.35998E+07</w:t>
            </w:r>
          </w:p>
        </w:tc>
      </w:tr>
      <w:tr w:rsidR="00E12A6F" w:rsidRPr="00E12A6F" w14:paraId="4A31DE41" w14:textId="77777777" w:rsidTr="006C491B">
        <w:trPr>
          <w:trHeight w:val="288"/>
          <w:jc w:val="center"/>
        </w:trPr>
        <w:tc>
          <w:tcPr>
            <w:tcW w:w="1217" w:type="dxa"/>
            <w:tcBorders>
              <w:top w:val="nil"/>
              <w:left w:val="nil"/>
              <w:bottom w:val="nil"/>
              <w:right w:val="nil"/>
            </w:tcBorders>
            <w:noWrap/>
            <w:vAlign w:val="center"/>
            <w:hideMark/>
          </w:tcPr>
          <w:p w14:paraId="0CF29E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52AB299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1.41864E+04</w:t>
            </w:r>
          </w:p>
        </w:tc>
        <w:tc>
          <w:tcPr>
            <w:tcW w:w="1380" w:type="dxa"/>
            <w:tcBorders>
              <w:top w:val="nil"/>
              <w:left w:val="nil"/>
              <w:bottom w:val="nil"/>
              <w:right w:val="nil"/>
            </w:tcBorders>
            <w:noWrap/>
            <w:vAlign w:val="center"/>
            <w:hideMark/>
          </w:tcPr>
          <w:p w14:paraId="0B669E3C"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3.98533E+02</w:t>
            </w:r>
          </w:p>
        </w:tc>
        <w:tc>
          <w:tcPr>
            <w:tcW w:w="1380" w:type="dxa"/>
            <w:tcBorders>
              <w:top w:val="nil"/>
              <w:left w:val="nil"/>
              <w:bottom w:val="nil"/>
              <w:right w:val="nil"/>
            </w:tcBorders>
            <w:noWrap/>
            <w:vAlign w:val="center"/>
            <w:hideMark/>
          </w:tcPr>
          <w:p w14:paraId="7AD10F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1.41280E+04</w:t>
            </w:r>
          </w:p>
        </w:tc>
        <w:tc>
          <w:tcPr>
            <w:tcW w:w="1380" w:type="dxa"/>
            <w:tcBorders>
              <w:top w:val="nil"/>
              <w:left w:val="nil"/>
              <w:bottom w:val="nil"/>
              <w:right w:val="nil"/>
            </w:tcBorders>
            <w:noWrap/>
            <w:vAlign w:val="center"/>
            <w:hideMark/>
          </w:tcPr>
          <w:p w14:paraId="414317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1.96513E+03</w:t>
            </w:r>
          </w:p>
        </w:tc>
        <w:tc>
          <w:tcPr>
            <w:tcW w:w="1380" w:type="dxa"/>
            <w:tcBorders>
              <w:top w:val="nil"/>
              <w:left w:val="nil"/>
              <w:bottom w:val="nil"/>
              <w:right w:val="nil"/>
            </w:tcBorders>
            <w:noWrap/>
            <w:vAlign w:val="center"/>
            <w:hideMark/>
          </w:tcPr>
          <w:p w14:paraId="45FA3E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1.84417E+10</w:t>
            </w:r>
          </w:p>
        </w:tc>
        <w:tc>
          <w:tcPr>
            <w:tcW w:w="1380" w:type="dxa"/>
            <w:tcBorders>
              <w:top w:val="nil"/>
              <w:left w:val="nil"/>
              <w:bottom w:val="nil"/>
              <w:right w:val="nil"/>
            </w:tcBorders>
            <w:noWrap/>
            <w:vAlign w:val="center"/>
            <w:hideMark/>
          </w:tcPr>
          <w:p w14:paraId="2C40BA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3.65889E+09</w:t>
            </w:r>
          </w:p>
        </w:tc>
      </w:tr>
      <w:tr w:rsidR="00E12A6F" w:rsidRPr="00E12A6F" w14:paraId="4F023119" w14:textId="77777777" w:rsidTr="006C491B">
        <w:trPr>
          <w:trHeight w:val="288"/>
          <w:jc w:val="center"/>
        </w:trPr>
        <w:tc>
          <w:tcPr>
            <w:tcW w:w="1217" w:type="dxa"/>
            <w:tcBorders>
              <w:top w:val="nil"/>
              <w:left w:val="nil"/>
              <w:bottom w:val="nil"/>
              <w:right w:val="nil"/>
            </w:tcBorders>
            <w:noWrap/>
            <w:vAlign w:val="center"/>
            <w:hideMark/>
          </w:tcPr>
          <w:p w14:paraId="762842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0179B4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8.03782E+03</w:t>
            </w:r>
          </w:p>
        </w:tc>
        <w:tc>
          <w:tcPr>
            <w:tcW w:w="1380" w:type="dxa"/>
            <w:tcBorders>
              <w:top w:val="nil"/>
              <w:left w:val="nil"/>
              <w:bottom w:val="nil"/>
              <w:right w:val="nil"/>
            </w:tcBorders>
            <w:noWrap/>
            <w:vAlign w:val="center"/>
            <w:hideMark/>
          </w:tcPr>
          <w:p w14:paraId="351EAC5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9.65889E+02</w:t>
            </w:r>
          </w:p>
        </w:tc>
        <w:tc>
          <w:tcPr>
            <w:tcW w:w="1380" w:type="dxa"/>
            <w:tcBorders>
              <w:top w:val="nil"/>
              <w:left w:val="nil"/>
              <w:bottom w:val="nil"/>
              <w:right w:val="nil"/>
            </w:tcBorders>
            <w:noWrap/>
            <w:vAlign w:val="center"/>
            <w:hideMark/>
          </w:tcPr>
          <w:p w14:paraId="74C70B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1.32962E+03</w:t>
            </w:r>
          </w:p>
        </w:tc>
        <w:tc>
          <w:tcPr>
            <w:tcW w:w="1380" w:type="dxa"/>
            <w:tcBorders>
              <w:top w:val="nil"/>
              <w:left w:val="nil"/>
              <w:bottom w:val="nil"/>
              <w:right w:val="nil"/>
            </w:tcBorders>
            <w:noWrap/>
            <w:vAlign w:val="center"/>
            <w:hideMark/>
          </w:tcPr>
          <w:p w14:paraId="1301ED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4.90935E+01</w:t>
            </w:r>
          </w:p>
        </w:tc>
        <w:tc>
          <w:tcPr>
            <w:tcW w:w="1380" w:type="dxa"/>
            <w:tcBorders>
              <w:top w:val="nil"/>
              <w:left w:val="nil"/>
              <w:bottom w:val="nil"/>
              <w:right w:val="nil"/>
            </w:tcBorders>
            <w:noWrap/>
            <w:vAlign w:val="center"/>
            <w:hideMark/>
          </w:tcPr>
          <w:p w14:paraId="4BF987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4.53397E+06</w:t>
            </w:r>
          </w:p>
        </w:tc>
        <w:tc>
          <w:tcPr>
            <w:tcW w:w="1380" w:type="dxa"/>
            <w:tcBorders>
              <w:top w:val="nil"/>
              <w:left w:val="nil"/>
              <w:bottom w:val="nil"/>
              <w:right w:val="nil"/>
            </w:tcBorders>
            <w:noWrap/>
            <w:vAlign w:val="center"/>
            <w:hideMark/>
          </w:tcPr>
          <w:p w14:paraId="3EC2B7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2.61957E+06</w:t>
            </w:r>
          </w:p>
        </w:tc>
      </w:tr>
      <w:tr w:rsidR="00E12A6F" w:rsidRPr="00E12A6F" w14:paraId="449EE6FF" w14:textId="77777777" w:rsidTr="006C491B">
        <w:trPr>
          <w:trHeight w:val="288"/>
          <w:jc w:val="center"/>
        </w:trPr>
        <w:tc>
          <w:tcPr>
            <w:tcW w:w="1217" w:type="dxa"/>
            <w:tcBorders>
              <w:top w:val="nil"/>
              <w:left w:val="nil"/>
              <w:bottom w:val="nil"/>
              <w:right w:val="nil"/>
            </w:tcBorders>
            <w:noWrap/>
            <w:vAlign w:val="center"/>
            <w:hideMark/>
          </w:tcPr>
          <w:p w14:paraId="222267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1CEEFD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1.58925E+04</w:t>
            </w:r>
          </w:p>
        </w:tc>
        <w:tc>
          <w:tcPr>
            <w:tcW w:w="1380" w:type="dxa"/>
            <w:tcBorders>
              <w:top w:val="nil"/>
              <w:left w:val="nil"/>
              <w:bottom w:val="nil"/>
              <w:right w:val="nil"/>
            </w:tcBorders>
            <w:noWrap/>
            <w:vAlign w:val="center"/>
            <w:hideMark/>
          </w:tcPr>
          <w:p w14:paraId="177D52A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4.66204E+02</w:t>
            </w:r>
          </w:p>
        </w:tc>
        <w:tc>
          <w:tcPr>
            <w:tcW w:w="1380" w:type="dxa"/>
            <w:tcBorders>
              <w:top w:val="nil"/>
              <w:left w:val="nil"/>
              <w:bottom w:val="nil"/>
              <w:right w:val="nil"/>
            </w:tcBorders>
            <w:noWrap/>
            <w:vAlign w:val="center"/>
            <w:hideMark/>
          </w:tcPr>
          <w:p w14:paraId="3DD8CDE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2.28859E+04</w:t>
            </w:r>
          </w:p>
        </w:tc>
        <w:tc>
          <w:tcPr>
            <w:tcW w:w="1380" w:type="dxa"/>
            <w:tcBorders>
              <w:top w:val="nil"/>
              <w:left w:val="nil"/>
              <w:bottom w:val="nil"/>
              <w:right w:val="nil"/>
            </w:tcBorders>
            <w:noWrap/>
            <w:vAlign w:val="center"/>
            <w:hideMark/>
          </w:tcPr>
          <w:p w14:paraId="415ED1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1.12653E+03</w:t>
            </w:r>
          </w:p>
        </w:tc>
        <w:tc>
          <w:tcPr>
            <w:tcW w:w="1380" w:type="dxa"/>
            <w:tcBorders>
              <w:top w:val="nil"/>
              <w:left w:val="nil"/>
              <w:bottom w:val="nil"/>
              <w:right w:val="nil"/>
            </w:tcBorders>
            <w:noWrap/>
            <w:vAlign w:val="center"/>
            <w:hideMark/>
          </w:tcPr>
          <w:p w14:paraId="6DA5A3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9.29708E+10</w:t>
            </w:r>
          </w:p>
        </w:tc>
        <w:tc>
          <w:tcPr>
            <w:tcW w:w="1380" w:type="dxa"/>
            <w:tcBorders>
              <w:top w:val="nil"/>
              <w:left w:val="nil"/>
              <w:bottom w:val="nil"/>
              <w:right w:val="nil"/>
            </w:tcBorders>
            <w:noWrap/>
            <w:vAlign w:val="center"/>
            <w:hideMark/>
          </w:tcPr>
          <w:p w14:paraId="0677FF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7.29405E+09</w:t>
            </w:r>
          </w:p>
        </w:tc>
      </w:tr>
      <w:tr w:rsidR="00E12A6F" w:rsidRPr="00E12A6F" w14:paraId="47106192" w14:textId="77777777" w:rsidTr="006C491B">
        <w:trPr>
          <w:trHeight w:val="288"/>
          <w:jc w:val="center"/>
        </w:trPr>
        <w:tc>
          <w:tcPr>
            <w:tcW w:w="1217" w:type="dxa"/>
            <w:tcBorders>
              <w:top w:val="nil"/>
              <w:left w:val="nil"/>
              <w:bottom w:val="nil"/>
              <w:right w:val="nil"/>
            </w:tcBorders>
            <w:noWrap/>
            <w:vAlign w:val="center"/>
            <w:hideMark/>
          </w:tcPr>
          <w:p w14:paraId="1F10A3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C5197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8.90536E+03</w:t>
            </w:r>
          </w:p>
        </w:tc>
        <w:tc>
          <w:tcPr>
            <w:tcW w:w="1380" w:type="dxa"/>
            <w:tcBorders>
              <w:top w:val="nil"/>
              <w:left w:val="nil"/>
              <w:bottom w:val="nil"/>
              <w:right w:val="nil"/>
            </w:tcBorders>
            <w:noWrap/>
            <w:vAlign w:val="center"/>
            <w:hideMark/>
          </w:tcPr>
          <w:p w14:paraId="413B1BC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8.92436E+02</w:t>
            </w:r>
          </w:p>
        </w:tc>
        <w:tc>
          <w:tcPr>
            <w:tcW w:w="1380" w:type="dxa"/>
            <w:tcBorders>
              <w:top w:val="nil"/>
              <w:left w:val="nil"/>
              <w:bottom w:val="nil"/>
              <w:right w:val="nil"/>
            </w:tcBorders>
            <w:noWrap/>
            <w:vAlign w:val="center"/>
            <w:hideMark/>
          </w:tcPr>
          <w:p w14:paraId="13A560C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1.40852E+03</w:t>
            </w:r>
          </w:p>
        </w:tc>
        <w:tc>
          <w:tcPr>
            <w:tcW w:w="1380" w:type="dxa"/>
            <w:tcBorders>
              <w:top w:val="nil"/>
              <w:left w:val="nil"/>
              <w:bottom w:val="nil"/>
              <w:right w:val="nil"/>
            </w:tcBorders>
            <w:noWrap/>
            <w:vAlign w:val="center"/>
            <w:hideMark/>
          </w:tcPr>
          <w:p w14:paraId="4A7DC6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7.46394E+01</w:t>
            </w:r>
          </w:p>
        </w:tc>
        <w:tc>
          <w:tcPr>
            <w:tcW w:w="1380" w:type="dxa"/>
            <w:tcBorders>
              <w:top w:val="nil"/>
              <w:left w:val="nil"/>
              <w:bottom w:val="nil"/>
              <w:right w:val="nil"/>
            </w:tcBorders>
            <w:noWrap/>
            <w:vAlign w:val="center"/>
            <w:hideMark/>
          </w:tcPr>
          <w:p w14:paraId="5636BB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1.49499E+07</w:t>
            </w:r>
          </w:p>
        </w:tc>
        <w:tc>
          <w:tcPr>
            <w:tcW w:w="1380" w:type="dxa"/>
            <w:tcBorders>
              <w:top w:val="nil"/>
              <w:left w:val="nil"/>
              <w:bottom w:val="nil"/>
              <w:right w:val="nil"/>
            </w:tcBorders>
            <w:noWrap/>
            <w:vAlign w:val="center"/>
            <w:hideMark/>
          </w:tcPr>
          <w:p w14:paraId="0CB2EB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6.16703E+06</w:t>
            </w:r>
          </w:p>
        </w:tc>
      </w:tr>
      <w:tr w:rsidR="00E12A6F" w:rsidRPr="00E12A6F" w14:paraId="24BE7881" w14:textId="77777777" w:rsidTr="006C491B">
        <w:trPr>
          <w:trHeight w:val="288"/>
          <w:jc w:val="center"/>
        </w:trPr>
        <w:tc>
          <w:tcPr>
            <w:tcW w:w="1217" w:type="dxa"/>
            <w:tcBorders>
              <w:top w:val="nil"/>
              <w:left w:val="nil"/>
              <w:bottom w:val="nil"/>
              <w:right w:val="nil"/>
            </w:tcBorders>
            <w:noWrap/>
            <w:vAlign w:val="center"/>
            <w:hideMark/>
          </w:tcPr>
          <w:p w14:paraId="5A7BEC6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5F2978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7.31059E+03</w:t>
            </w:r>
          </w:p>
        </w:tc>
        <w:tc>
          <w:tcPr>
            <w:tcW w:w="1380" w:type="dxa"/>
            <w:tcBorders>
              <w:top w:val="nil"/>
              <w:left w:val="nil"/>
              <w:bottom w:val="nil"/>
              <w:right w:val="nil"/>
            </w:tcBorders>
            <w:noWrap/>
            <w:vAlign w:val="center"/>
            <w:hideMark/>
          </w:tcPr>
          <w:p w14:paraId="54F5004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7.42739E+02</w:t>
            </w:r>
          </w:p>
        </w:tc>
        <w:tc>
          <w:tcPr>
            <w:tcW w:w="1380" w:type="dxa"/>
            <w:tcBorders>
              <w:top w:val="nil"/>
              <w:left w:val="nil"/>
              <w:bottom w:val="nil"/>
              <w:right w:val="nil"/>
            </w:tcBorders>
            <w:noWrap/>
            <w:vAlign w:val="center"/>
            <w:hideMark/>
          </w:tcPr>
          <w:p w14:paraId="5617EB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1.38737E+03</w:t>
            </w:r>
          </w:p>
        </w:tc>
        <w:tc>
          <w:tcPr>
            <w:tcW w:w="1380" w:type="dxa"/>
            <w:tcBorders>
              <w:top w:val="nil"/>
              <w:left w:val="nil"/>
              <w:bottom w:val="nil"/>
              <w:right w:val="nil"/>
            </w:tcBorders>
            <w:noWrap/>
            <w:vAlign w:val="center"/>
            <w:hideMark/>
          </w:tcPr>
          <w:p w14:paraId="6EC47C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8.88275E+01</w:t>
            </w:r>
          </w:p>
        </w:tc>
        <w:tc>
          <w:tcPr>
            <w:tcW w:w="1380" w:type="dxa"/>
            <w:tcBorders>
              <w:top w:val="nil"/>
              <w:left w:val="nil"/>
              <w:bottom w:val="nil"/>
              <w:right w:val="nil"/>
            </w:tcBorders>
            <w:noWrap/>
            <w:vAlign w:val="center"/>
            <w:hideMark/>
          </w:tcPr>
          <w:p w14:paraId="02F9AF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5.00576E+06</w:t>
            </w:r>
          </w:p>
        </w:tc>
        <w:tc>
          <w:tcPr>
            <w:tcW w:w="1380" w:type="dxa"/>
            <w:tcBorders>
              <w:top w:val="nil"/>
              <w:left w:val="nil"/>
              <w:bottom w:val="nil"/>
              <w:right w:val="nil"/>
            </w:tcBorders>
            <w:noWrap/>
            <w:vAlign w:val="center"/>
            <w:hideMark/>
          </w:tcPr>
          <w:p w14:paraId="3FD335A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2.95448E+06</w:t>
            </w:r>
          </w:p>
        </w:tc>
      </w:tr>
      <w:tr w:rsidR="00E12A6F" w:rsidRPr="00E12A6F" w14:paraId="19A10E4A" w14:textId="77777777" w:rsidTr="006C491B">
        <w:trPr>
          <w:trHeight w:val="288"/>
          <w:jc w:val="center"/>
        </w:trPr>
        <w:tc>
          <w:tcPr>
            <w:tcW w:w="1217" w:type="dxa"/>
            <w:tcBorders>
              <w:top w:val="nil"/>
              <w:left w:val="nil"/>
              <w:bottom w:val="single" w:sz="4" w:space="0" w:color="000000"/>
              <w:right w:val="nil"/>
            </w:tcBorders>
            <w:noWrap/>
            <w:vAlign w:val="center"/>
            <w:hideMark/>
          </w:tcPr>
          <w:p w14:paraId="3A21AAC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38A089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8.61086E+03</w:t>
            </w:r>
          </w:p>
        </w:tc>
        <w:tc>
          <w:tcPr>
            <w:tcW w:w="1380" w:type="dxa"/>
            <w:tcBorders>
              <w:top w:val="nil"/>
              <w:left w:val="nil"/>
              <w:bottom w:val="single" w:sz="4" w:space="0" w:color="000000"/>
              <w:right w:val="nil"/>
            </w:tcBorders>
            <w:noWrap/>
            <w:vAlign w:val="center"/>
            <w:hideMark/>
          </w:tcPr>
          <w:p w14:paraId="01C02AF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1.33259E+03</w:t>
            </w:r>
          </w:p>
        </w:tc>
        <w:tc>
          <w:tcPr>
            <w:tcW w:w="1380" w:type="dxa"/>
            <w:tcBorders>
              <w:top w:val="nil"/>
              <w:left w:val="nil"/>
              <w:bottom w:val="single" w:sz="4" w:space="0" w:color="000000"/>
              <w:right w:val="nil"/>
            </w:tcBorders>
            <w:noWrap/>
            <w:vAlign w:val="center"/>
            <w:hideMark/>
          </w:tcPr>
          <w:p w14:paraId="443DE17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1.57163E+03</w:t>
            </w:r>
          </w:p>
        </w:tc>
        <w:tc>
          <w:tcPr>
            <w:tcW w:w="1380" w:type="dxa"/>
            <w:tcBorders>
              <w:top w:val="nil"/>
              <w:left w:val="nil"/>
              <w:bottom w:val="single" w:sz="4" w:space="0" w:color="000000"/>
              <w:right w:val="nil"/>
            </w:tcBorders>
            <w:noWrap/>
            <w:vAlign w:val="center"/>
            <w:hideMark/>
          </w:tcPr>
          <w:p w14:paraId="150027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9.45795E+01</w:t>
            </w:r>
          </w:p>
        </w:tc>
        <w:tc>
          <w:tcPr>
            <w:tcW w:w="1380" w:type="dxa"/>
            <w:tcBorders>
              <w:top w:val="nil"/>
              <w:left w:val="nil"/>
              <w:bottom w:val="single" w:sz="4" w:space="0" w:color="000000"/>
              <w:right w:val="nil"/>
            </w:tcBorders>
            <w:noWrap/>
            <w:vAlign w:val="center"/>
            <w:hideMark/>
          </w:tcPr>
          <w:p w14:paraId="41E5B4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1.23376E+08</w:t>
            </w:r>
          </w:p>
        </w:tc>
        <w:tc>
          <w:tcPr>
            <w:tcW w:w="1380" w:type="dxa"/>
            <w:tcBorders>
              <w:top w:val="nil"/>
              <w:left w:val="nil"/>
              <w:bottom w:val="single" w:sz="4" w:space="0" w:color="000000"/>
              <w:right w:val="nil"/>
            </w:tcBorders>
            <w:noWrap/>
            <w:vAlign w:val="center"/>
            <w:hideMark/>
          </w:tcPr>
          <w:p w14:paraId="244C2E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8.15241E+07</w:t>
            </w:r>
          </w:p>
        </w:tc>
      </w:tr>
      <w:tr w:rsidR="00E12A6F" w:rsidRPr="00E12A6F" w14:paraId="505A56B9" w14:textId="77777777" w:rsidTr="006C491B">
        <w:trPr>
          <w:trHeight w:val="288"/>
          <w:jc w:val="center"/>
        </w:trPr>
        <w:tc>
          <w:tcPr>
            <w:tcW w:w="1217" w:type="dxa"/>
            <w:tcBorders>
              <w:top w:val="single" w:sz="4" w:space="0" w:color="000000"/>
              <w:left w:val="nil"/>
              <w:bottom w:val="nil"/>
              <w:right w:val="nil"/>
            </w:tcBorders>
            <w:noWrap/>
            <w:vAlign w:val="center"/>
            <w:hideMark/>
          </w:tcPr>
          <w:p w14:paraId="52ADF7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6F493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nil"/>
              <w:right w:val="nil"/>
            </w:tcBorders>
            <w:noWrap/>
            <w:vAlign w:val="center"/>
            <w:hideMark/>
          </w:tcPr>
          <w:p w14:paraId="1FCC33A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7E65B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380" w:type="dxa"/>
            <w:tcBorders>
              <w:top w:val="single" w:sz="4" w:space="0" w:color="000000"/>
              <w:left w:val="nil"/>
              <w:bottom w:val="nil"/>
              <w:right w:val="nil"/>
            </w:tcBorders>
            <w:noWrap/>
            <w:vAlign w:val="center"/>
            <w:hideMark/>
          </w:tcPr>
          <w:p w14:paraId="5B51CC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C229D9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80" w:type="dxa"/>
            <w:tcBorders>
              <w:top w:val="single" w:sz="4" w:space="0" w:color="000000"/>
              <w:left w:val="nil"/>
              <w:bottom w:val="nil"/>
              <w:right w:val="nil"/>
            </w:tcBorders>
            <w:noWrap/>
            <w:vAlign w:val="center"/>
            <w:hideMark/>
          </w:tcPr>
          <w:p w14:paraId="070470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ABBD802" w14:textId="77777777" w:rsidTr="006C491B">
        <w:trPr>
          <w:trHeight w:val="288"/>
          <w:jc w:val="center"/>
        </w:trPr>
        <w:tc>
          <w:tcPr>
            <w:tcW w:w="1217" w:type="dxa"/>
            <w:tcBorders>
              <w:top w:val="nil"/>
              <w:left w:val="nil"/>
              <w:bottom w:val="single" w:sz="4" w:space="0" w:color="000000"/>
              <w:right w:val="nil"/>
            </w:tcBorders>
            <w:noWrap/>
            <w:vAlign w:val="center"/>
            <w:hideMark/>
          </w:tcPr>
          <w:p w14:paraId="34BDCF79"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0CD2D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A60DB9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0D51C9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AB622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85FD01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EBE6F2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377413C" w14:textId="77777777" w:rsidTr="006C491B">
        <w:trPr>
          <w:trHeight w:val="288"/>
          <w:jc w:val="center"/>
        </w:trPr>
        <w:tc>
          <w:tcPr>
            <w:tcW w:w="1217" w:type="dxa"/>
            <w:tcBorders>
              <w:top w:val="nil"/>
              <w:left w:val="nil"/>
              <w:bottom w:val="nil"/>
              <w:right w:val="nil"/>
            </w:tcBorders>
            <w:noWrap/>
            <w:vAlign w:val="center"/>
            <w:hideMark/>
          </w:tcPr>
          <w:p w14:paraId="635A8337" w14:textId="722C9098"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2268C18E"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5.16860E+03</w:t>
            </w:r>
          </w:p>
        </w:tc>
        <w:tc>
          <w:tcPr>
            <w:tcW w:w="1380" w:type="dxa"/>
            <w:tcBorders>
              <w:top w:val="single" w:sz="4" w:space="0" w:color="000000"/>
              <w:left w:val="nil"/>
              <w:bottom w:val="nil"/>
              <w:right w:val="nil"/>
            </w:tcBorders>
            <w:noWrap/>
            <w:vAlign w:val="center"/>
            <w:hideMark/>
          </w:tcPr>
          <w:p w14:paraId="27D61FA2"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6.15729E+03</w:t>
            </w:r>
          </w:p>
        </w:tc>
        <w:tc>
          <w:tcPr>
            <w:tcW w:w="1380" w:type="dxa"/>
            <w:tcBorders>
              <w:top w:val="single" w:sz="4" w:space="0" w:color="000000"/>
              <w:left w:val="nil"/>
              <w:bottom w:val="nil"/>
              <w:right w:val="nil"/>
            </w:tcBorders>
            <w:noWrap/>
            <w:vAlign w:val="center"/>
            <w:hideMark/>
          </w:tcPr>
          <w:p w14:paraId="5C88426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5.43301E+04</w:t>
            </w:r>
          </w:p>
        </w:tc>
        <w:tc>
          <w:tcPr>
            <w:tcW w:w="1380" w:type="dxa"/>
            <w:tcBorders>
              <w:top w:val="single" w:sz="4" w:space="0" w:color="000000"/>
              <w:left w:val="nil"/>
              <w:bottom w:val="nil"/>
              <w:right w:val="nil"/>
            </w:tcBorders>
            <w:noWrap/>
            <w:vAlign w:val="center"/>
            <w:hideMark/>
          </w:tcPr>
          <w:p w14:paraId="7269086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4.08402E+04</w:t>
            </w:r>
          </w:p>
        </w:tc>
        <w:tc>
          <w:tcPr>
            <w:tcW w:w="1380" w:type="dxa"/>
            <w:tcBorders>
              <w:top w:val="single" w:sz="4" w:space="0" w:color="000000"/>
              <w:left w:val="nil"/>
              <w:bottom w:val="nil"/>
              <w:right w:val="nil"/>
            </w:tcBorders>
            <w:noWrap/>
            <w:vAlign w:val="center"/>
            <w:hideMark/>
          </w:tcPr>
          <w:p w14:paraId="4273D86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8.44955E+03</w:t>
            </w:r>
          </w:p>
        </w:tc>
        <w:tc>
          <w:tcPr>
            <w:tcW w:w="1380" w:type="dxa"/>
            <w:tcBorders>
              <w:top w:val="single" w:sz="4" w:space="0" w:color="000000"/>
              <w:left w:val="nil"/>
              <w:bottom w:val="nil"/>
              <w:right w:val="nil"/>
            </w:tcBorders>
            <w:noWrap/>
            <w:vAlign w:val="center"/>
            <w:hideMark/>
          </w:tcPr>
          <w:p w14:paraId="71415C1A"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4.67583E+03</w:t>
            </w:r>
          </w:p>
        </w:tc>
      </w:tr>
      <w:tr w:rsidR="00E12A6F" w:rsidRPr="00E12A6F" w14:paraId="594B5840" w14:textId="77777777" w:rsidTr="006C491B">
        <w:trPr>
          <w:trHeight w:val="288"/>
          <w:jc w:val="center"/>
        </w:trPr>
        <w:tc>
          <w:tcPr>
            <w:tcW w:w="1217" w:type="dxa"/>
            <w:tcBorders>
              <w:top w:val="nil"/>
              <w:left w:val="nil"/>
              <w:bottom w:val="nil"/>
              <w:right w:val="nil"/>
            </w:tcBorders>
            <w:noWrap/>
            <w:vAlign w:val="center"/>
            <w:hideMark/>
          </w:tcPr>
          <w:p w14:paraId="410E9B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6868A03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9.17974E+03</w:t>
            </w:r>
          </w:p>
        </w:tc>
        <w:tc>
          <w:tcPr>
            <w:tcW w:w="1380" w:type="dxa"/>
            <w:tcBorders>
              <w:top w:val="nil"/>
              <w:left w:val="nil"/>
              <w:bottom w:val="nil"/>
              <w:right w:val="nil"/>
            </w:tcBorders>
            <w:noWrap/>
            <w:vAlign w:val="center"/>
            <w:hideMark/>
          </w:tcPr>
          <w:p w14:paraId="10D7C7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8.24166E+03</w:t>
            </w:r>
          </w:p>
        </w:tc>
        <w:tc>
          <w:tcPr>
            <w:tcW w:w="1380" w:type="dxa"/>
            <w:tcBorders>
              <w:top w:val="nil"/>
              <w:left w:val="nil"/>
              <w:bottom w:val="nil"/>
              <w:right w:val="nil"/>
            </w:tcBorders>
            <w:noWrap/>
            <w:vAlign w:val="center"/>
            <w:hideMark/>
          </w:tcPr>
          <w:p w14:paraId="4105ED4D"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4.35940E+04</w:t>
            </w:r>
          </w:p>
        </w:tc>
        <w:tc>
          <w:tcPr>
            <w:tcW w:w="1380" w:type="dxa"/>
            <w:tcBorders>
              <w:top w:val="nil"/>
              <w:left w:val="nil"/>
              <w:bottom w:val="nil"/>
              <w:right w:val="nil"/>
            </w:tcBorders>
            <w:noWrap/>
            <w:vAlign w:val="center"/>
            <w:hideMark/>
          </w:tcPr>
          <w:p w14:paraId="1B6D876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3.97066E+04</w:t>
            </w:r>
          </w:p>
        </w:tc>
        <w:tc>
          <w:tcPr>
            <w:tcW w:w="1380" w:type="dxa"/>
            <w:tcBorders>
              <w:top w:val="nil"/>
              <w:left w:val="nil"/>
              <w:bottom w:val="nil"/>
              <w:right w:val="nil"/>
            </w:tcBorders>
            <w:noWrap/>
            <w:vAlign w:val="center"/>
            <w:hideMark/>
          </w:tcPr>
          <w:p w14:paraId="53EF57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1.43617E+04</w:t>
            </w:r>
          </w:p>
        </w:tc>
        <w:tc>
          <w:tcPr>
            <w:tcW w:w="1380" w:type="dxa"/>
            <w:tcBorders>
              <w:top w:val="nil"/>
              <w:left w:val="nil"/>
              <w:bottom w:val="nil"/>
              <w:right w:val="nil"/>
            </w:tcBorders>
            <w:noWrap/>
            <w:vAlign w:val="center"/>
            <w:hideMark/>
          </w:tcPr>
          <w:p w14:paraId="1FE96EC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6.81250E+03</w:t>
            </w:r>
          </w:p>
        </w:tc>
      </w:tr>
      <w:tr w:rsidR="00E12A6F" w:rsidRPr="00E12A6F" w14:paraId="0D6D5727" w14:textId="77777777" w:rsidTr="006C491B">
        <w:trPr>
          <w:trHeight w:val="288"/>
          <w:jc w:val="center"/>
        </w:trPr>
        <w:tc>
          <w:tcPr>
            <w:tcW w:w="1217" w:type="dxa"/>
            <w:tcBorders>
              <w:top w:val="nil"/>
              <w:left w:val="nil"/>
              <w:bottom w:val="nil"/>
              <w:right w:val="nil"/>
            </w:tcBorders>
            <w:noWrap/>
            <w:vAlign w:val="center"/>
            <w:hideMark/>
          </w:tcPr>
          <w:p w14:paraId="3A85838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2F141B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3.64316E+08</w:t>
            </w:r>
          </w:p>
        </w:tc>
        <w:tc>
          <w:tcPr>
            <w:tcW w:w="1380" w:type="dxa"/>
            <w:tcBorders>
              <w:top w:val="nil"/>
              <w:left w:val="nil"/>
              <w:bottom w:val="nil"/>
              <w:right w:val="nil"/>
            </w:tcBorders>
            <w:noWrap/>
            <w:vAlign w:val="center"/>
            <w:hideMark/>
          </w:tcPr>
          <w:p w14:paraId="316B0E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2.28800E+08</w:t>
            </w:r>
          </w:p>
        </w:tc>
        <w:tc>
          <w:tcPr>
            <w:tcW w:w="1380" w:type="dxa"/>
            <w:tcBorders>
              <w:top w:val="nil"/>
              <w:left w:val="nil"/>
              <w:bottom w:val="nil"/>
              <w:right w:val="nil"/>
            </w:tcBorders>
            <w:noWrap/>
            <w:vAlign w:val="center"/>
            <w:hideMark/>
          </w:tcPr>
          <w:p w14:paraId="7311D8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2.03485E+06</w:t>
            </w:r>
          </w:p>
        </w:tc>
        <w:tc>
          <w:tcPr>
            <w:tcW w:w="1380" w:type="dxa"/>
            <w:tcBorders>
              <w:top w:val="nil"/>
              <w:left w:val="nil"/>
              <w:bottom w:val="nil"/>
              <w:right w:val="nil"/>
            </w:tcBorders>
            <w:noWrap/>
            <w:vAlign w:val="center"/>
            <w:hideMark/>
          </w:tcPr>
          <w:p w14:paraId="0EB054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1.01849E+06</w:t>
            </w:r>
          </w:p>
        </w:tc>
        <w:tc>
          <w:tcPr>
            <w:tcW w:w="1380" w:type="dxa"/>
            <w:tcBorders>
              <w:top w:val="nil"/>
              <w:left w:val="nil"/>
              <w:bottom w:val="nil"/>
              <w:right w:val="nil"/>
            </w:tcBorders>
            <w:noWrap/>
            <w:vAlign w:val="center"/>
            <w:hideMark/>
          </w:tcPr>
          <w:p w14:paraId="1DAF654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9.68355E+06</w:t>
            </w:r>
          </w:p>
        </w:tc>
        <w:tc>
          <w:tcPr>
            <w:tcW w:w="1380" w:type="dxa"/>
            <w:tcBorders>
              <w:top w:val="nil"/>
              <w:left w:val="nil"/>
              <w:bottom w:val="nil"/>
              <w:right w:val="nil"/>
            </w:tcBorders>
            <w:noWrap/>
            <w:vAlign w:val="center"/>
            <w:hideMark/>
          </w:tcPr>
          <w:p w14:paraId="6CCCF20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1.57958E+07</w:t>
            </w:r>
          </w:p>
        </w:tc>
      </w:tr>
      <w:tr w:rsidR="00E12A6F" w:rsidRPr="00E12A6F" w14:paraId="27EACA2C" w14:textId="77777777" w:rsidTr="006C491B">
        <w:trPr>
          <w:trHeight w:val="288"/>
          <w:jc w:val="center"/>
        </w:trPr>
        <w:tc>
          <w:tcPr>
            <w:tcW w:w="1217" w:type="dxa"/>
            <w:tcBorders>
              <w:top w:val="nil"/>
              <w:left w:val="nil"/>
              <w:bottom w:val="nil"/>
              <w:right w:val="nil"/>
            </w:tcBorders>
            <w:noWrap/>
            <w:vAlign w:val="center"/>
            <w:hideMark/>
          </w:tcPr>
          <w:p w14:paraId="36B5229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5DFD209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2.20650E+04</w:t>
            </w:r>
          </w:p>
        </w:tc>
        <w:tc>
          <w:tcPr>
            <w:tcW w:w="1380" w:type="dxa"/>
            <w:tcBorders>
              <w:top w:val="nil"/>
              <w:left w:val="nil"/>
              <w:bottom w:val="nil"/>
              <w:right w:val="nil"/>
            </w:tcBorders>
            <w:noWrap/>
            <w:vAlign w:val="center"/>
            <w:hideMark/>
          </w:tcPr>
          <w:p w14:paraId="52D85F5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5.98204E+04</w:t>
            </w:r>
          </w:p>
        </w:tc>
        <w:tc>
          <w:tcPr>
            <w:tcW w:w="1380" w:type="dxa"/>
            <w:tcBorders>
              <w:top w:val="nil"/>
              <w:left w:val="nil"/>
              <w:bottom w:val="nil"/>
              <w:right w:val="nil"/>
            </w:tcBorders>
            <w:noWrap/>
            <w:vAlign w:val="center"/>
            <w:hideMark/>
          </w:tcPr>
          <w:p w14:paraId="51CDF9D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7.78096E+04</w:t>
            </w:r>
          </w:p>
        </w:tc>
        <w:tc>
          <w:tcPr>
            <w:tcW w:w="1380" w:type="dxa"/>
            <w:tcBorders>
              <w:top w:val="nil"/>
              <w:left w:val="nil"/>
              <w:bottom w:val="nil"/>
              <w:right w:val="nil"/>
            </w:tcBorders>
            <w:noWrap/>
            <w:vAlign w:val="center"/>
            <w:hideMark/>
          </w:tcPr>
          <w:p w14:paraId="65F7D0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5.06612E+04</w:t>
            </w:r>
          </w:p>
        </w:tc>
        <w:tc>
          <w:tcPr>
            <w:tcW w:w="1380" w:type="dxa"/>
            <w:tcBorders>
              <w:top w:val="nil"/>
              <w:left w:val="nil"/>
              <w:bottom w:val="nil"/>
              <w:right w:val="nil"/>
            </w:tcBorders>
            <w:noWrap/>
            <w:vAlign w:val="center"/>
            <w:hideMark/>
          </w:tcPr>
          <w:p w14:paraId="6F05CA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1.39086E+04</w:t>
            </w:r>
          </w:p>
        </w:tc>
        <w:tc>
          <w:tcPr>
            <w:tcW w:w="1380" w:type="dxa"/>
            <w:tcBorders>
              <w:top w:val="nil"/>
              <w:left w:val="nil"/>
              <w:bottom w:val="nil"/>
              <w:right w:val="nil"/>
            </w:tcBorders>
            <w:noWrap/>
            <w:vAlign w:val="center"/>
            <w:hideMark/>
          </w:tcPr>
          <w:p w14:paraId="4C4256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9.02033E+03</w:t>
            </w:r>
          </w:p>
        </w:tc>
      </w:tr>
      <w:tr w:rsidR="00E12A6F" w:rsidRPr="00E12A6F" w14:paraId="272ED461" w14:textId="77777777" w:rsidTr="006C491B">
        <w:trPr>
          <w:trHeight w:val="288"/>
          <w:jc w:val="center"/>
        </w:trPr>
        <w:tc>
          <w:tcPr>
            <w:tcW w:w="1217" w:type="dxa"/>
            <w:tcBorders>
              <w:top w:val="nil"/>
              <w:left w:val="nil"/>
              <w:bottom w:val="nil"/>
              <w:right w:val="nil"/>
            </w:tcBorders>
            <w:noWrap/>
            <w:vAlign w:val="center"/>
            <w:hideMark/>
          </w:tcPr>
          <w:p w14:paraId="755AB0F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334473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9.75868E+04</w:t>
            </w:r>
          </w:p>
        </w:tc>
        <w:tc>
          <w:tcPr>
            <w:tcW w:w="1380" w:type="dxa"/>
            <w:tcBorders>
              <w:top w:val="nil"/>
              <w:left w:val="nil"/>
              <w:bottom w:val="nil"/>
              <w:right w:val="nil"/>
            </w:tcBorders>
            <w:noWrap/>
            <w:vAlign w:val="center"/>
            <w:hideMark/>
          </w:tcPr>
          <w:p w14:paraId="640E4D7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1.14468E+05</w:t>
            </w:r>
          </w:p>
        </w:tc>
        <w:tc>
          <w:tcPr>
            <w:tcW w:w="1380" w:type="dxa"/>
            <w:tcBorders>
              <w:top w:val="nil"/>
              <w:left w:val="nil"/>
              <w:bottom w:val="nil"/>
              <w:right w:val="nil"/>
            </w:tcBorders>
            <w:noWrap/>
            <w:vAlign w:val="center"/>
            <w:hideMark/>
          </w:tcPr>
          <w:p w14:paraId="13BE68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4.12767E+05</w:t>
            </w:r>
          </w:p>
        </w:tc>
        <w:tc>
          <w:tcPr>
            <w:tcW w:w="1380" w:type="dxa"/>
            <w:tcBorders>
              <w:top w:val="nil"/>
              <w:left w:val="nil"/>
              <w:bottom w:val="nil"/>
              <w:right w:val="nil"/>
            </w:tcBorders>
            <w:noWrap/>
            <w:vAlign w:val="center"/>
            <w:hideMark/>
          </w:tcPr>
          <w:p w14:paraId="0AB45A4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2.60376E+05</w:t>
            </w:r>
          </w:p>
        </w:tc>
        <w:tc>
          <w:tcPr>
            <w:tcW w:w="1380" w:type="dxa"/>
            <w:tcBorders>
              <w:top w:val="nil"/>
              <w:left w:val="nil"/>
              <w:bottom w:val="nil"/>
              <w:right w:val="nil"/>
            </w:tcBorders>
            <w:noWrap/>
            <w:vAlign w:val="center"/>
            <w:hideMark/>
          </w:tcPr>
          <w:p w14:paraId="43F7CC0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2.36835E+04</w:t>
            </w:r>
          </w:p>
        </w:tc>
        <w:tc>
          <w:tcPr>
            <w:tcW w:w="1380" w:type="dxa"/>
            <w:tcBorders>
              <w:top w:val="nil"/>
              <w:left w:val="nil"/>
              <w:bottom w:val="nil"/>
              <w:right w:val="nil"/>
            </w:tcBorders>
            <w:noWrap/>
            <w:vAlign w:val="center"/>
            <w:hideMark/>
          </w:tcPr>
          <w:p w14:paraId="145BF76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4.95380E+03</w:t>
            </w:r>
          </w:p>
        </w:tc>
      </w:tr>
      <w:tr w:rsidR="00E12A6F" w:rsidRPr="00E12A6F" w14:paraId="6744891E" w14:textId="77777777" w:rsidTr="006C491B">
        <w:trPr>
          <w:trHeight w:val="288"/>
          <w:jc w:val="center"/>
        </w:trPr>
        <w:tc>
          <w:tcPr>
            <w:tcW w:w="1217" w:type="dxa"/>
            <w:tcBorders>
              <w:top w:val="nil"/>
              <w:left w:val="nil"/>
              <w:bottom w:val="nil"/>
              <w:right w:val="nil"/>
            </w:tcBorders>
            <w:noWrap/>
            <w:vAlign w:val="center"/>
            <w:hideMark/>
          </w:tcPr>
          <w:p w14:paraId="4A965C4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055F4E9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3.70369E+05</w:t>
            </w:r>
          </w:p>
        </w:tc>
        <w:tc>
          <w:tcPr>
            <w:tcW w:w="1380" w:type="dxa"/>
            <w:tcBorders>
              <w:top w:val="nil"/>
              <w:left w:val="nil"/>
              <w:bottom w:val="nil"/>
              <w:right w:val="nil"/>
            </w:tcBorders>
            <w:noWrap/>
            <w:vAlign w:val="center"/>
            <w:hideMark/>
          </w:tcPr>
          <w:p w14:paraId="3455AF5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2.00174E+05</w:t>
            </w:r>
          </w:p>
        </w:tc>
        <w:tc>
          <w:tcPr>
            <w:tcW w:w="1380" w:type="dxa"/>
            <w:tcBorders>
              <w:top w:val="nil"/>
              <w:left w:val="nil"/>
              <w:bottom w:val="nil"/>
              <w:right w:val="nil"/>
            </w:tcBorders>
            <w:noWrap/>
            <w:vAlign w:val="center"/>
            <w:hideMark/>
          </w:tcPr>
          <w:p w14:paraId="5633C1C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3.38736E+05</w:t>
            </w:r>
          </w:p>
        </w:tc>
        <w:tc>
          <w:tcPr>
            <w:tcW w:w="1380" w:type="dxa"/>
            <w:tcBorders>
              <w:top w:val="nil"/>
              <w:left w:val="nil"/>
              <w:bottom w:val="nil"/>
              <w:right w:val="nil"/>
            </w:tcBorders>
            <w:noWrap/>
            <w:vAlign w:val="center"/>
            <w:hideMark/>
          </w:tcPr>
          <w:p w14:paraId="1A9E5C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2.18616E+05</w:t>
            </w:r>
          </w:p>
        </w:tc>
        <w:tc>
          <w:tcPr>
            <w:tcW w:w="1380" w:type="dxa"/>
            <w:tcBorders>
              <w:top w:val="nil"/>
              <w:left w:val="nil"/>
              <w:bottom w:val="nil"/>
              <w:right w:val="nil"/>
            </w:tcBorders>
            <w:noWrap/>
            <w:vAlign w:val="center"/>
            <w:hideMark/>
          </w:tcPr>
          <w:p w14:paraId="485E6F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7.62900E+04</w:t>
            </w:r>
          </w:p>
        </w:tc>
        <w:tc>
          <w:tcPr>
            <w:tcW w:w="1380" w:type="dxa"/>
            <w:tcBorders>
              <w:top w:val="nil"/>
              <w:left w:val="nil"/>
              <w:bottom w:val="nil"/>
              <w:right w:val="nil"/>
            </w:tcBorders>
            <w:noWrap/>
            <w:vAlign w:val="center"/>
            <w:hideMark/>
          </w:tcPr>
          <w:p w14:paraId="69FB42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5.81654E+04</w:t>
            </w:r>
          </w:p>
        </w:tc>
      </w:tr>
      <w:tr w:rsidR="00E12A6F" w:rsidRPr="00E12A6F" w14:paraId="78AC8849" w14:textId="77777777" w:rsidTr="006C491B">
        <w:trPr>
          <w:trHeight w:val="288"/>
          <w:jc w:val="center"/>
        </w:trPr>
        <w:tc>
          <w:tcPr>
            <w:tcW w:w="1217" w:type="dxa"/>
            <w:tcBorders>
              <w:top w:val="nil"/>
              <w:left w:val="nil"/>
              <w:bottom w:val="nil"/>
              <w:right w:val="nil"/>
            </w:tcBorders>
            <w:noWrap/>
            <w:vAlign w:val="center"/>
            <w:hideMark/>
          </w:tcPr>
          <w:p w14:paraId="4B4D351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BFB84F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9.20155E+03</w:t>
            </w:r>
          </w:p>
        </w:tc>
        <w:tc>
          <w:tcPr>
            <w:tcW w:w="1380" w:type="dxa"/>
            <w:tcBorders>
              <w:top w:val="nil"/>
              <w:left w:val="nil"/>
              <w:bottom w:val="nil"/>
              <w:right w:val="nil"/>
            </w:tcBorders>
            <w:noWrap/>
            <w:vAlign w:val="center"/>
            <w:hideMark/>
          </w:tcPr>
          <w:p w14:paraId="2B297D2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8.86803E+03</w:t>
            </w:r>
          </w:p>
        </w:tc>
        <w:tc>
          <w:tcPr>
            <w:tcW w:w="1380" w:type="dxa"/>
            <w:tcBorders>
              <w:top w:val="nil"/>
              <w:left w:val="nil"/>
              <w:bottom w:val="nil"/>
              <w:right w:val="nil"/>
            </w:tcBorders>
            <w:noWrap/>
            <w:vAlign w:val="center"/>
            <w:hideMark/>
          </w:tcPr>
          <w:p w14:paraId="71B337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1.94971E+05</w:t>
            </w:r>
          </w:p>
        </w:tc>
        <w:tc>
          <w:tcPr>
            <w:tcW w:w="1380" w:type="dxa"/>
            <w:tcBorders>
              <w:top w:val="nil"/>
              <w:left w:val="nil"/>
              <w:bottom w:val="nil"/>
              <w:right w:val="nil"/>
            </w:tcBorders>
            <w:noWrap/>
            <w:vAlign w:val="center"/>
            <w:hideMark/>
          </w:tcPr>
          <w:p w14:paraId="0369FC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1.51356E+05</w:t>
            </w:r>
          </w:p>
        </w:tc>
        <w:tc>
          <w:tcPr>
            <w:tcW w:w="1380" w:type="dxa"/>
            <w:tcBorders>
              <w:top w:val="nil"/>
              <w:left w:val="nil"/>
              <w:bottom w:val="nil"/>
              <w:right w:val="nil"/>
            </w:tcBorders>
            <w:noWrap/>
            <w:vAlign w:val="center"/>
            <w:hideMark/>
          </w:tcPr>
          <w:p w14:paraId="13F53D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1.27800E+04</w:t>
            </w:r>
          </w:p>
        </w:tc>
        <w:tc>
          <w:tcPr>
            <w:tcW w:w="1380" w:type="dxa"/>
            <w:tcBorders>
              <w:top w:val="nil"/>
              <w:left w:val="nil"/>
              <w:bottom w:val="nil"/>
              <w:right w:val="nil"/>
            </w:tcBorders>
            <w:noWrap/>
            <w:vAlign w:val="center"/>
            <w:hideMark/>
          </w:tcPr>
          <w:p w14:paraId="424C001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6.58500E+03</w:t>
            </w:r>
          </w:p>
        </w:tc>
      </w:tr>
      <w:tr w:rsidR="00E12A6F" w:rsidRPr="00E12A6F" w14:paraId="111AC9E2" w14:textId="77777777" w:rsidTr="006C491B">
        <w:trPr>
          <w:trHeight w:val="288"/>
          <w:jc w:val="center"/>
        </w:trPr>
        <w:tc>
          <w:tcPr>
            <w:tcW w:w="1217" w:type="dxa"/>
            <w:tcBorders>
              <w:top w:val="nil"/>
              <w:left w:val="nil"/>
              <w:bottom w:val="nil"/>
              <w:right w:val="nil"/>
            </w:tcBorders>
            <w:noWrap/>
            <w:vAlign w:val="center"/>
            <w:hideMark/>
          </w:tcPr>
          <w:p w14:paraId="0DF5441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1543067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1.97444E+08</w:t>
            </w:r>
          </w:p>
        </w:tc>
        <w:tc>
          <w:tcPr>
            <w:tcW w:w="1380" w:type="dxa"/>
            <w:tcBorders>
              <w:top w:val="nil"/>
              <w:left w:val="nil"/>
              <w:bottom w:val="nil"/>
              <w:right w:val="nil"/>
            </w:tcBorders>
            <w:noWrap/>
            <w:vAlign w:val="center"/>
            <w:hideMark/>
          </w:tcPr>
          <w:p w14:paraId="475B0B3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6.16783E+08</w:t>
            </w:r>
          </w:p>
        </w:tc>
        <w:tc>
          <w:tcPr>
            <w:tcW w:w="1380" w:type="dxa"/>
            <w:tcBorders>
              <w:top w:val="nil"/>
              <w:left w:val="nil"/>
              <w:bottom w:val="nil"/>
              <w:right w:val="nil"/>
            </w:tcBorders>
            <w:noWrap/>
            <w:vAlign w:val="center"/>
            <w:hideMark/>
          </w:tcPr>
          <w:p w14:paraId="0AC9577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4.35291E+05</w:t>
            </w:r>
          </w:p>
        </w:tc>
        <w:tc>
          <w:tcPr>
            <w:tcW w:w="1380" w:type="dxa"/>
            <w:tcBorders>
              <w:top w:val="nil"/>
              <w:left w:val="nil"/>
              <w:bottom w:val="nil"/>
              <w:right w:val="nil"/>
            </w:tcBorders>
            <w:noWrap/>
            <w:vAlign w:val="center"/>
            <w:hideMark/>
          </w:tcPr>
          <w:p w14:paraId="692CD24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4.38993E+05</w:t>
            </w:r>
          </w:p>
        </w:tc>
        <w:tc>
          <w:tcPr>
            <w:tcW w:w="1380" w:type="dxa"/>
            <w:tcBorders>
              <w:top w:val="nil"/>
              <w:left w:val="nil"/>
              <w:bottom w:val="nil"/>
              <w:right w:val="nil"/>
            </w:tcBorders>
            <w:noWrap/>
            <w:vAlign w:val="center"/>
            <w:hideMark/>
          </w:tcPr>
          <w:p w14:paraId="778B15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2.98748E+07</w:t>
            </w:r>
          </w:p>
        </w:tc>
        <w:tc>
          <w:tcPr>
            <w:tcW w:w="1380" w:type="dxa"/>
            <w:tcBorders>
              <w:top w:val="nil"/>
              <w:left w:val="nil"/>
              <w:bottom w:val="nil"/>
              <w:right w:val="nil"/>
            </w:tcBorders>
            <w:noWrap/>
            <w:vAlign w:val="center"/>
            <w:hideMark/>
          </w:tcPr>
          <w:p w14:paraId="2DB197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7.57347E+07</w:t>
            </w:r>
          </w:p>
        </w:tc>
      </w:tr>
      <w:tr w:rsidR="00E12A6F" w:rsidRPr="00E12A6F" w14:paraId="0C33DF3D" w14:textId="77777777" w:rsidTr="006C491B">
        <w:trPr>
          <w:trHeight w:val="288"/>
          <w:jc w:val="center"/>
        </w:trPr>
        <w:tc>
          <w:tcPr>
            <w:tcW w:w="1217" w:type="dxa"/>
            <w:tcBorders>
              <w:top w:val="nil"/>
              <w:left w:val="nil"/>
              <w:bottom w:val="nil"/>
              <w:right w:val="nil"/>
            </w:tcBorders>
            <w:noWrap/>
            <w:vAlign w:val="center"/>
            <w:hideMark/>
          </w:tcPr>
          <w:p w14:paraId="4BBF8E1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0EBBAC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5.30561E+04</w:t>
            </w:r>
          </w:p>
        </w:tc>
        <w:tc>
          <w:tcPr>
            <w:tcW w:w="1380" w:type="dxa"/>
            <w:tcBorders>
              <w:top w:val="nil"/>
              <w:left w:val="nil"/>
              <w:bottom w:val="nil"/>
              <w:right w:val="nil"/>
            </w:tcBorders>
            <w:noWrap/>
            <w:vAlign w:val="center"/>
            <w:hideMark/>
          </w:tcPr>
          <w:p w14:paraId="50C44D6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1.00487E+05</w:t>
            </w:r>
          </w:p>
        </w:tc>
        <w:tc>
          <w:tcPr>
            <w:tcW w:w="1380" w:type="dxa"/>
            <w:tcBorders>
              <w:top w:val="nil"/>
              <w:left w:val="nil"/>
              <w:bottom w:val="nil"/>
              <w:right w:val="nil"/>
            </w:tcBorders>
            <w:noWrap/>
            <w:vAlign w:val="center"/>
            <w:hideMark/>
          </w:tcPr>
          <w:p w14:paraId="15DB65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4.88524E+05</w:t>
            </w:r>
          </w:p>
        </w:tc>
        <w:tc>
          <w:tcPr>
            <w:tcW w:w="1380" w:type="dxa"/>
            <w:tcBorders>
              <w:top w:val="nil"/>
              <w:left w:val="nil"/>
              <w:bottom w:val="nil"/>
              <w:right w:val="nil"/>
            </w:tcBorders>
            <w:noWrap/>
            <w:vAlign w:val="center"/>
            <w:hideMark/>
          </w:tcPr>
          <w:p w14:paraId="1CD4B8D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4.11968E+05</w:t>
            </w:r>
          </w:p>
        </w:tc>
        <w:tc>
          <w:tcPr>
            <w:tcW w:w="1380" w:type="dxa"/>
            <w:tcBorders>
              <w:top w:val="nil"/>
              <w:left w:val="nil"/>
              <w:bottom w:val="nil"/>
              <w:right w:val="nil"/>
            </w:tcBorders>
            <w:noWrap/>
            <w:vAlign w:val="center"/>
            <w:hideMark/>
          </w:tcPr>
          <w:p w14:paraId="27C3839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1.50185E+04</w:t>
            </w:r>
          </w:p>
        </w:tc>
        <w:tc>
          <w:tcPr>
            <w:tcW w:w="1380" w:type="dxa"/>
            <w:tcBorders>
              <w:top w:val="nil"/>
              <w:left w:val="nil"/>
              <w:bottom w:val="nil"/>
              <w:right w:val="nil"/>
            </w:tcBorders>
            <w:noWrap/>
            <w:vAlign w:val="center"/>
            <w:hideMark/>
          </w:tcPr>
          <w:p w14:paraId="129C2B4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1.11485E+04</w:t>
            </w:r>
          </w:p>
        </w:tc>
      </w:tr>
      <w:tr w:rsidR="00E12A6F" w:rsidRPr="00E12A6F" w14:paraId="5CC206B4" w14:textId="77777777" w:rsidTr="006C491B">
        <w:trPr>
          <w:trHeight w:val="288"/>
          <w:jc w:val="center"/>
        </w:trPr>
        <w:tc>
          <w:tcPr>
            <w:tcW w:w="1217" w:type="dxa"/>
            <w:tcBorders>
              <w:top w:val="nil"/>
              <w:left w:val="nil"/>
              <w:bottom w:val="nil"/>
              <w:right w:val="nil"/>
            </w:tcBorders>
            <w:noWrap/>
            <w:vAlign w:val="center"/>
            <w:hideMark/>
          </w:tcPr>
          <w:p w14:paraId="3D07E85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736979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4.30234E+09</w:t>
            </w:r>
          </w:p>
        </w:tc>
        <w:tc>
          <w:tcPr>
            <w:tcW w:w="1380" w:type="dxa"/>
            <w:tcBorders>
              <w:top w:val="nil"/>
              <w:left w:val="nil"/>
              <w:bottom w:val="nil"/>
              <w:right w:val="nil"/>
            </w:tcBorders>
            <w:noWrap/>
            <w:vAlign w:val="center"/>
            <w:hideMark/>
          </w:tcPr>
          <w:p w14:paraId="305C3F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1.39529E+09</w:t>
            </w:r>
          </w:p>
        </w:tc>
        <w:tc>
          <w:tcPr>
            <w:tcW w:w="1380" w:type="dxa"/>
            <w:tcBorders>
              <w:top w:val="nil"/>
              <w:left w:val="nil"/>
              <w:bottom w:val="nil"/>
              <w:right w:val="nil"/>
            </w:tcBorders>
            <w:noWrap/>
            <w:vAlign w:val="center"/>
            <w:hideMark/>
          </w:tcPr>
          <w:p w14:paraId="5E0A2D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6.12081E+06</w:t>
            </w:r>
          </w:p>
        </w:tc>
        <w:tc>
          <w:tcPr>
            <w:tcW w:w="1380" w:type="dxa"/>
            <w:tcBorders>
              <w:top w:val="nil"/>
              <w:left w:val="nil"/>
              <w:bottom w:val="nil"/>
              <w:right w:val="nil"/>
            </w:tcBorders>
            <w:noWrap/>
            <w:vAlign w:val="center"/>
            <w:hideMark/>
          </w:tcPr>
          <w:p w14:paraId="478F57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2.75314E+06</w:t>
            </w:r>
          </w:p>
        </w:tc>
        <w:tc>
          <w:tcPr>
            <w:tcW w:w="1380" w:type="dxa"/>
            <w:tcBorders>
              <w:top w:val="nil"/>
              <w:left w:val="nil"/>
              <w:bottom w:val="nil"/>
              <w:right w:val="nil"/>
            </w:tcBorders>
            <w:noWrap/>
            <w:vAlign w:val="center"/>
            <w:hideMark/>
          </w:tcPr>
          <w:p w14:paraId="6114E5C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4.49637E+08</w:t>
            </w:r>
          </w:p>
        </w:tc>
        <w:tc>
          <w:tcPr>
            <w:tcW w:w="1380" w:type="dxa"/>
            <w:tcBorders>
              <w:top w:val="nil"/>
              <w:left w:val="nil"/>
              <w:bottom w:val="nil"/>
              <w:right w:val="nil"/>
            </w:tcBorders>
            <w:noWrap/>
            <w:vAlign w:val="center"/>
            <w:hideMark/>
          </w:tcPr>
          <w:p w14:paraId="79C02E6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2.49584E+08</w:t>
            </w:r>
          </w:p>
        </w:tc>
      </w:tr>
      <w:tr w:rsidR="00E12A6F" w:rsidRPr="00E12A6F" w14:paraId="4451A264" w14:textId="77777777" w:rsidTr="006C491B">
        <w:trPr>
          <w:trHeight w:val="288"/>
          <w:jc w:val="center"/>
        </w:trPr>
        <w:tc>
          <w:tcPr>
            <w:tcW w:w="1217" w:type="dxa"/>
            <w:tcBorders>
              <w:top w:val="nil"/>
              <w:left w:val="nil"/>
              <w:bottom w:val="nil"/>
              <w:right w:val="nil"/>
            </w:tcBorders>
            <w:noWrap/>
            <w:vAlign w:val="center"/>
            <w:hideMark/>
          </w:tcPr>
          <w:p w14:paraId="1A88120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7127E92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1.55612E+04</w:t>
            </w:r>
          </w:p>
        </w:tc>
        <w:tc>
          <w:tcPr>
            <w:tcW w:w="1380" w:type="dxa"/>
            <w:tcBorders>
              <w:top w:val="nil"/>
              <w:left w:val="nil"/>
              <w:bottom w:val="nil"/>
              <w:right w:val="nil"/>
            </w:tcBorders>
            <w:noWrap/>
            <w:vAlign w:val="center"/>
            <w:hideMark/>
          </w:tcPr>
          <w:p w14:paraId="2327BAB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1.15056E+04</w:t>
            </w:r>
          </w:p>
        </w:tc>
        <w:tc>
          <w:tcPr>
            <w:tcW w:w="1380" w:type="dxa"/>
            <w:tcBorders>
              <w:top w:val="nil"/>
              <w:left w:val="nil"/>
              <w:bottom w:val="nil"/>
              <w:right w:val="nil"/>
            </w:tcBorders>
            <w:noWrap/>
            <w:vAlign w:val="center"/>
            <w:hideMark/>
          </w:tcPr>
          <w:p w14:paraId="4632873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1.85821E+05</w:t>
            </w:r>
          </w:p>
        </w:tc>
        <w:tc>
          <w:tcPr>
            <w:tcW w:w="1380" w:type="dxa"/>
            <w:tcBorders>
              <w:top w:val="nil"/>
              <w:left w:val="nil"/>
              <w:bottom w:val="nil"/>
              <w:right w:val="nil"/>
            </w:tcBorders>
            <w:noWrap/>
            <w:vAlign w:val="center"/>
            <w:hideMark/>
          </w:tcPr>
          <w:p w14:paraId="1B7B5F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1.29933E+05</w:t>
            </w:r>
          </w:p>
        </w:tc>
        <w:tc>
          <w:tcPr>
            <w:tcW w:w="1380" w:type="dxa"/>
            <w:tcBorders>
              <w:top w:val="nil"/>
              <w:left w:val="nil"/>
              <w:bottom w:val="nil"/>
              <w:right w:val="nil"/>
            </w:tcBorders>
            <w:noWrap/>
            <w:vAlign w:val="center"/>
            <w:hideMark/>
          </w:tcPr>
          <w:p w14:paraId="670761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1.45886E+04</w:t>
            </w:r>
          </w:p>
        </w:tc>
        <w:tc>
          <w:tcPr>
            <w:tcW w:w="1380" w:type="dxa"/>
            <w:tcBorders>
              <w:top w:val="nil"/>
              <w:left w:val="nil"/>
              <w:bottom w:val="nil"/>
              <w:right w:val="nil"/>
            </w:tcBorders>
            <w:noWrap/>
            <w:vAlign w:val="center"/>
            <w:hideMark/>
          </w:tcPr>
          <w:p w14:paraId="213689D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6.10139E+03</w:t>
            </w:r>
          </w:p>
        </w:tc>
      </w:tr>
      <w:tr w:rsidR="00E12A6F" w:rsidRPr="00E12A6F" w14:paraId="6D499F29" w14:textId="77777777" w:rsidTr="006C491B">
        <w:trPr>
          <w:trHeight w:val="288"/>
          <w:jc w:val="center"/>
        </w:trPr>
        <w:tc>
          <w:tcPr>
            <w:tcW w:w="1217" w:type="dxa"/>
            <w:tcBorders>
              <w:top w:val="nil"/>
              <w:left w:val="nil"/>
              <w:bottom w:val="nil"/>
              <w:right w:val="nil"/>
            </w:tcBorders>
            <w:noWrap/>
            <w:vAlign w:val="center"/>
            <w:hideMark/>
          </w:tcPr>
          <w:p w14:paraId="0ACFA8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5B72A1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6.31315E+10</w:t>
            </w:r>
          </w:p>
        </w:tc>
        <w:tc>
          <w:tcPr>
            <w:tcW w:w="1380" w:type="dxa"/>
            <w:tcBorders>
              <w:top w:val="nil"/>
              <w:left w:val="nil"/>
              <w:bottom w:val="nil"/>
              <w:right w:val="nil"/>
            </w:tcBorders>
            <w:noWrap/>
            <w:vAlign w:val="center"/>
            <w:hideMark/>
          </w:tcPr>
          <w:p w14:paraId="579C5B5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7.49746E+09</w:t>
            </w:r>
          </w:p>
        </w:tc>
        <w:tc>
          <w:tcPr>
            <w:tcW w:w="1380" w:type="dxa"/>
            <w:tcBorders>
              <w:top w:val="nil"/>
              <w:left w:val="nil"/>
              <w:bottom w:val="nil"/>
              <w:right w:val="nil"/>
            </w:tcBorders>
            <w:noWrap/>
            <w:vAlign w:val="center"/>
            <w:hideMark/>
          </w:tcPr>
          <w:p w14:paraId="2468BE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7.97115E+07</w:t>
            </w:r>
          </w:p>
        </w:tc>
        <w:tc>
          <w:tcPr>
            <w:tcW w:w="1380" w:type="dxa"/>
            <w:tcBorders>
              <w:top w:val="nil"/>
              <w:left w:val="nil"/>
              <w:bottom w:val="nil"/>
              <w:right w:val="nil"/>
            </w:tcBorders>
            <w:noWrap/>
            <w:vAlign w:val="center"/>
            <w:hideMark/>
          </w:tcPr>
          <w:p w14:paraId="616A6A5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2.22198E+07</w:t>
            </w:r>
          </w:p>
        </w:tc>
        <w:tc>
          <w:tcPr>
            <w:tcW w:w="1380" w:type="dxa"/>
            <w:tcBorders>
              <w:top w:val="nil"/>
              <w:left w:val="nil"/>
              <w:bottom w:val="nil"/>
              <w:right w:val="nil"/>
            </w:tcBorders>
            <w:noWrap/>
            <w:vAlign w:val="center"/>
            <w:hideMark/>
          </w:tcPr>
          <w:p w14:paraId="4A7DA9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5.55476E+09</w:t>
            </w:r>
          </w:p>
        </w:tc>
        <w:tc>
          <w:tcPr>
            <w:tcW w:w="1380" w:type="dxa"/>
            <w:tcBorders>
              <w:top w:val="nil"/>
              <w:left w:val="nil"/>
              <w:bottom w:val="nil"/>
              <w:right w:val="nil"/>
            </w:tcBorders>
            <w:noWrap/>
            <w:vAlign w:val="center"/>
            <w:hideMark/>
          </w:tcPr>
          <w:p w14:paraId="51E8DB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1.02942E+09</w:t>
            </w:r>
          </w:p>
        </w:tc>
      </w:tr>
      <w:tr w:rsidR="00E12A6F" w:rsidRPr="00E12A6F" w14:paraId="30378538" w14:textId="77777777" w:rsidTr="006C491B">
        <w:trPr>
          <w:trHeight w:val="288"/>
          <w:jc w:val="center"/>
        </w:trPr>
        <w:tc>
          <w:tcPr>
            <w:tcW w:w="1217" w:type="dxa"/>
            <w:tcBorders>
              <w:top w:val="nil"/>
              <w:left w:val="nil"/>
              <w:bottom w:val="nil"/>
              <w:right w:val="nil"/>
            </w:tcBorders>
            <w:noWrap/>
            <w:vAlign w:val="center"/>
            <w:hideMark/>
          </w:tcPr>
          <w:p w14:paraId="3C6BCB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0E5B6AC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1.79373E+05</w:t>
            </w:r>
          </w:p>
        </w:tc>
        <w:tc>
          <w:tcPr>
            <w:tcW w:w="1380" w:type="dxa"/>
            <w:tcBorders>
              <w:top w:val="nil"/>
              <w:left w:val="nil"/>
              <w:bottom w:val="nil"/>
              <w:right w:val="nil"/>
            </w:tcBorders>
            <w:noWrap/>
            <w:vAlign w:val="center"/>
            <w:hideMark/>
          </w:tcPr>
          <w:p w14:paraId="641D29D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1.41317E+05</w:t>
            </w:r>
          </w:p>
        </w:tc>
        <w:tc>
          <w:tcPr>
            <w:tcW w:w="1380" w:type="dxa"/>
            <w:tcBorders>
              <w:top w:val="nil"/>
              <w:left w:val="nil"/>
              <w:bottom w:val="nil"/>
              <w:right w:val="nil"/>
            </w:tcBorders>
            <w:noWrap/>
            <w:vAlign w:val="center"/>
            <w:hideMark/>
          </w:tcPr>
          <w:p w14:paraId="4DDA0D9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5.65835E+04</w:t>
            </w:r>
          </w:p>
        </w:tc>
        <w:tc>
          <w:tcPr>
            <w:tcW w:w="1380" w:type="dxa"/>
            <w:tcBorders>
              <w:top w:val="nil"/>
              <w:left w:val="nil"/>
              <w:bottom w:val="nil"/>
              <w:right w:val="nil"/>
            </w:tcBorders>
            <w:noWrap/>
            <w:vAlign w:val="center"/>
            <w:hideMark/>
          </w:tcPr>
          <w:p w14:paraId="4149464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3.86455E+04</w:t>
            </w:r>
          </w:p>
        </w:tc>
        <w:tc>
          <w:tcPr>
            <w:tcW w:w="1380" w:type="dxa"/>
            <w:tcBorders>
              <w:top w:val="nil"/>
              <w:left w:val="nil"/>
              <w:bottom w:val="nil"/>
              <w:right w:val="nil"/>
            </w:tcBorders>
            <w:noWrap/>
            <w:vAlign w:val="center"/>
            <w:hideMark/>
          </w:tcPr>
          <w:p w14:paraId="331B0B5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7.33600E+04</w:t>
            </w:r>
          </w:p>
        </w:tc>
        <w:tc>
          <w:tcPr>
            <w:tcW w:w="1380" w:type="dxa"/>
            <w:tcBorders>
              <w:top w:val="nil"/>
              <w:left w:val="nil"/>
              <w:bottom w:val="nil"/>
              <w:right w:val="nil"/>
            </w:tcBorders>
            <w:noWrap/>
            <w:vAlign w:val="center"/>
            <w:hideMark/>
          </w:tcPr>
          <w:p w14:paraId="2F8F86E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5.44091E+04</w:t>
            </w:r>
          </w:p>
        </w:tc>
      </w:tr>
      <w:tr w:rsidR="00E12A6F" w:rsidRPr="00E12A6F" w14:paraId="16E987F6" w14:textId="77777777" w:rsidTr="006C491B">
        <w:trPr>
          <w:trHeight w:val="288"/>
          <w:jc w:val="center"/>
        </w:trPr>
        <w:tc>
          <w:tcPr>
            <w:tcW w:w="1217" w:type="dxa"/>
            <w:tcBorders>
              <w:top w:val="nil"/>
              <w:left w:val="nil"/>
              <w:bottom w:val="nil"/>
              <w:right w:val="nil"/>
            </w:tcBorders>
            <w:noWrap/>
            <w:vAlign w:val="center"/>
            <w:hideMark/>
          </w:tcPr>
          <w:p w14:paraId="5CFE70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82A64E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6.13644E+04</w:t>
            </w:r>
          </w:p>
        </w:tc>
        <w:tc>
          <w:tcPr>
            <w:tcW w:w="1380" w:type="dxa"/>
            <w:tcBorders>
              <w:top w:val="nil"/>
              <w:left w:val="nil"/>
              <w:bottom w:val="nil"/>
              <w:right w:val="nil"/>
            </w:tcBorders>
            <w:noWrap/>
            <w:vAlign w:val="center"/>
            <w:hideMark/>
          </w:tcPr>
          <w:p w14:paraId="7D6DAA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4.94943E+04</w:t>
            </w:r>
          </w:p>
        </w:tc>
        <w:tc>
          <w:tcPr>
            <w:tcW w:w="1380" w:type="dxa"/>
            <w:tcBorders>
              <w:top w:val="nil"/>
              <w:left w:val="nil"/>
              <w:bottom w:val="nil"/>
              <w:right w:val="nil"/>
            </w:tcBorders>
            <w:noWrap/>
            <w:vAlign w:val="center"/>
            <w:hideMark/>
          </w:tcPr>
          <w:p w14:paraId="733AFC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1.86062E+05</w:t>
            </w:r>
          </w:p>
        </w:tc>
        <w:tc>
          <w:tcPr>
            <w:tcW w:w="1380" w:type="dxa"/>
            <w:tcBorders>
              <w:top w:val="nil"/>
              <w:left w:val="nil"/>
              <w:bottom w:val="nil"/>
              <w:right w:val="nil"/>
            </w:tcBorders>
            <w:noWrap/>
            <w:vAlign w:val="center"/>
            <w:hideMark/>
          </w:tcPr>
          <w:p w14:paraId="38E958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1.37804E+05</w:t>
            </w:r>
          </w:p>
        </w:tc>
        <w:tc>
          <w:tcPr>
            <w:tcW w:w="1380" w:type="dxa"/>
            <w:tcBorders>
              <w:top w:val="nil"/>
              <w:left w:val="nil"/>
              <w:bottom w:val="nil"/>
              <w:right w:val="nil"/>
            </w:tcBorders>
            <w:noWrap/>
            <w:vAlign w:val="center"/>
            <w:hideMark/>
          </w:tcPr>
          <w:p w14:paraId="6AF47CE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3.37575E+04</w:t>
            </w:r>
          </w:p>
        </w:tc>
        <w:tc>
          <w:tcPr>
            <w:tcW w:w="1380" w:type="dxa"/>
            <w:tcBorders>
              <w:top w:val="nil"/>
              <w:left w:val="nil"/>
              <w:bottom w:val="nil"/>
              <w:right w:val="nil"/>
            </w:tcBorders>
            <w:noWrap/>
            <w:vAlign w:val="center"/>
            <w:hideMark/>
          </w:tcPr>
          <w:p w14:paraId="4068FE1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1.67553E+04</w:t>
            </w:r>
          </w:p>
        </w:tc>
      </w:tr>
      <w:tr w:rsidR="00E12A6F" w:rsidRPr="00E12A6F" w14:paraId="194B2EC0" w14:textId="77777777" w:rsidTr="006C491B">
        <w:trPr>
          <w:trHeight w:val="288"/>
          <w:jc w:val="center"/>
        </w:trPr>
        <w:tc>
          <w:tcPr>
            <w:tcW w:w="1217" w:type="dxa"/>
            <w:tcBorders>
              <w:top w:val="nil"/>
              <w:left w:val="nil"/>
              <w:bottom w:val="single" w:sz="4" w:space="0" w:color="000000"/>
              <w:right w:val="nil"/>
            </w:tcBorders>
            <w:noWrap/>
            <w:vAlign w:val="center"/>
            <w:hideMark/>
          </w:tcPr>
          <w:p w14:paraId="1811B1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79D8F9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2.05578E+06</w:t>
            </w:r>
          </w:p>
        </w:tc>
        <w:tc>
          <w:tcPr>
            <w:tcW w:w="1380" w:type="dxa"/>
            <w:tcBorders>
              <w:top w:val="nil"/>
              <w:left w:val="nil"/>
              <w:bottom w:val="single" w:sz="4" w:space="0" w:color="000000"/>
              <w:right w:val="nil"/>
            </w:tcBorders>
            <w:noWrap/>
            <w:vAlign w:val="center"/>
            <w:hideMark/>
          </w:tcPr>
          <w:p w14:paraId="13E8BFA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1.41660E+06</w:t>
            </w:r>
          </w:p>
        </w:tc>
        <w:tc>
          <w:tcPr>
            <w:tcW w:w="1380" w:type="dxa"/>
            <w:tcBorders>
              <w:top w:val="nil"/>
              <w:left w:val="nil"/>
              <w:bottom w:val="single" w:sz="4" w:space="0" w:color="000000"/>
              <w:right w:val="nil"/>
            </w:tcBorders>
            <w:noWrap/>
            <w:vAlign w:val="center"/>
            <w:hideMark/>
          </w:tcPr>
          <w:p w14:paraId="630D31D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5.62580E+05</w:t>
            </w:r>
          </w:p>
        </w:tc>
        <w:tc>
          <w:tcPr>
            <w:tcW w:w="1380" w:type="dxa"/>
            <w:tcBorders>
              <w:top w:val="nil"/>
              <w:left w:val="nil"/>
              <w:bottom w:val="single" w:sz="4" w:space="0" w:color="000000"/>
              <w:right w:val="nil"/>
            </w:tcBorders>
            <w:noWrap/>
            <w:vAlign w:val="center"/>
            <w:hideMark/>
          </w:tcPr>
          <w:p w14:paraId="0C3D426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3.24281E+05</w:t>
            </w:r>
          </w:p>
        </w:tc>
        <w:tc>
          <w:tcPr>
            <w:tcW w:w="1380" w:type="dxa"/>
            <w:tcBorders>
              <w:top w:val="nil"/>
              <w:left w:val="nil"/>
              <w:bottom w:val="single" w:sz="4" w:space="0" w:color="000000"/>
              <w:right w:val="nil"/>
            </w:tcBorders>
            <w:noWrap/>
            <w:vAlign w:val="center"/>
            <w:hideMark/>
          </w:tcPr>
          <w:p w14:paraId="2529E9C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3.52267E+05</w:t>
            </w:r>
          </w:p>
        </w:tc>
        <w:tc>
          <w:tcPr>
            <w:tcW w:w="1380" w:type="dxa"/>
            <w:tcBorders>
              <w:top w:val="nil"/>
              <w:left w:val="nil"/>
              <w:bottom w:val="single" w:sz="4" w:space="0" w:color="000000"/>
              <w:right w:val="nil"/>
            </w:tcBorders>
            <w:noWrap/>
            <w:vAlign w:val="center"/>
            <w:hideMark/>
          </w:tcPr>
          <w:p w14:paraId="53F92D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6.68584E+05</w:t>
            </w:r>
          </w:p>
        </w:tc>
      </w:tr>
      <w:tr w:rsidR="00E12A6F" w:rsidRPr="00E12A6F" w14:paraId="6AAC5588" w14:textId="77777777" w:rsidTr="006C491B">
        <w:trPr>
          <w:trHeight w:val="288"/>
          <w:jc w:val="center"/>
        </w:trPr>
        <w:tc>
          <w:tcPr>
            <w:tcW w:w="1217" w:type="dxa"/>
            <w:tcBorders>
              <w:top w:val="single" w:sz="4" w:space="0" w:color="000000"/>
              <w:left w:val="nil"/>
              <w:bottom w:val="nil"/>
              <w:right w:val="nil"/>
            </w:tcBorders>
            <w:noWrap/>
            <w:vAlign w:val="center"/>
            <w:hideMark/>
          </w:tcPr>
          <w:p w14:paraId="744D3E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2611B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nil"/>
              <w:right w:val="nil"/>
            </w:tcBorders>
            <w:noWrap/>
            <w:vAlign w:val="center"/>
            <w:hideMark/>
          </w:tcPr>
          <w:p w14:paraId="72686B4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AE8F0C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380" w:type="dxa"/>
            <w:tcBorders>
              <w:top w:val="single" w:sz="4" w:space="0" w:color="000000"/>
              <w:left w:val="nil"/>
              <w:bottom w:val="nil"/>
              <w:right w:val="nil"/>
            </w:tcBorders>
            <w:noWrap/>
            <w:vAlign w:val="center"/>
            <w:hideMark/>
          </w:tcPr>
          <w:p w14:paraId="456964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74EA3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80" w:type="dxa"/>
            <w:tcBorders>
              <w:top w:val="single" w:sz="4" w:space="0" w:color="000000"/>
              <w:left w:val="nil"/>
              <w:bottom w:val="nil"/>
              <w:right w:val="nil"/>
            </w:tcBorders>
            <w:noWrap/>
            <w:vAlign w:val="center"/>
            <w:hideMark/>
          </w:tcPr>
          <w:p w14:paraId="1EF2FBA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E29EBC5" w14:textId="77777777" w:rsidTr="006C491B">
        <w:trPr>
          <w:trHeight w:val="288"/>
          <w:jc w:val="center"/>
        </w:trPr>
        <w:tc>
          <w:tcPr>
            <w:tcW w:w="1217" w:type="dxa"/>
            <w:tcBorders>
              <w:top w:val="nil"/>
              <w:left w:val="nil"/>
              <w:bottom w:val="single" w:sz="4" w:space="0" w:color="000000"/>
              <w:right w:val="nil"/>
            </w:tcBorders>
            <w:noWrap/>
            <w:vAlign w:val="center"/>
            <w:hideMark/>
          </w:tcPr>
          <w:p w14:paraId="705A40E2"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1780F5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5F081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76B613D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22484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DFA7CD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D94BD2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199EF217" w14:textId="77777777" w:rsidTr="006C491B">
        <w:trPr>
          <w:trHeight w:val="288"/>
          <w:jc w:val="center"/>
        </w:trPr>
        <w:tc>
          <w:tcPr>
            <w:tcW w:w="1217" w:type="dxa"/>
            <w:tcBorders>
              <w:top w:val="nil"/>
              <w:left w:val="nil"/>
              <w:bottom w:val="nil"/>
              <w:right w:val="nil"/>
            </w:tcBorders>
            <w:noWrap/>
            <w:vAlign w:val="center"/>
            <w:hideMark/>
          </w:tcPr>
          <w:p w14:paraId="1946B38B" w14:textId="40E52823"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4862A035"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2.71874E+03</w:t>
            </w:r>
          </w:p>
        </w:tc>
        <w:tc>
          <w:tcPr>
            <w:tcW w:w="1380" w:type="dxa"/>
            <w:tcBorders>
              <w:top w:val="single" w:sz="4" w:space="0" w:color="000000"/>
              <w:left w:val="nil"/>
              <w:bottom w:val="nil"/>
              <w:right w:val="nil"/>
            </w:tcBorders>
            <w:noWrap/>
            <w:vAlign w:val="center"/>
            <w:hideMark/>
          </w:tcPr>
          <w:p w14:paraId="0AA8DA6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2.59200E+02</w:t>
            </w:r>
          </w:p>
        </w:tc>
        <w:tc>
          <w:tcPr>
            <w:tcW w:w="1380" w:type="dxa"/>
            <w:tcBorders>
              <w:top w:val="single" w:sz="4" w:space="0" w:color="000000"/>
              <w:left w:val="nil"/>
              <w:bottom w:val="nil"/>
              <w:right w:val="nil"/>
            </w:tcBorders>
            <w:noWrap/>
            <w:vAlign w:val="center"/>
            <w:hideMark/>
          </w:tcPr>
          <w:p w14:paraId="0ACEC63C"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2.46043E+03</w:t>
            </w:r>
          </w:p>
        </w:tc>
        <w:tc>
          <w:tcPr>
            <w:tcW w:w="1380" w:type="dxa"/>
            <w:tcBorders>
              <w:top w:val="single" w:sz="4" w:space="0" w:color="000000"/>
              <w:left w:val="nil"/>
              <w:bottom w:val="nil"/>
              <w:right w:val="nil"/>
            </w:tcBorders>
            <w:noWrap/>
            <w:vAlign w:val="center"/>
            <w:hideMark/>
          </w:tcPr>
          <w:p w14:paraId="39979D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2.83292E+02</w:t>
            </w:r>
          </w:p>
        </w:tc>
        <w:tc>
          <w:tcPr>
            <w:tcW w:w="1380" w:type="dxa"/>
            <w:tcBorders>
              <w:top w:val="single" w:sz="4" w:space="0" w:color="000000"/>
              <w:left w:val="nil"/>
              <w:bottom w:val="nil"/>
              <w:right w:val="nil"/>
            </w:tcBorders>
            <w:noWrap/>
            <w:vAlign w:val="center"/>
            <w:hideMark/>
          </w:tcPr>
          <w:p w14:paraId="0872B5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1.01330E+06</w:t>
            </w:r>
          </w:p>
        </w:tc>
        <w:tc>
          <w:tcPr>
            <w:tcW w:w="1380" w:type="dxa"/>
            <w:tcBorders>
              <w:top w:val="single" w:sz="4" w:space="0" w:color="000000"/>
              <w:left w:val="nil"/>
              <w:bottom w:val="nil"/>
              <w:right w:val="nil"/>
            </w:tcBorders>
            <w:noWrap/>
            <w:vAlign w:val="center"/>
            <w:hideMark/>
          </w:tcPr>
          <w:p w14:paraId="33B74A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9.33532E+05</w:t>
            </w:r>
          </w:p>
        </w:tc>
      </w:tr>
      <w:tr w:rsidR="00E12A6F" w:rsidRPr="00E12A6F" w14:paraId="29B77A8D" w14:textId="77777777" w:rsidTr="006C491B">
        <w:trPr>
          <w:trHeight w:val="288"/>
          <w:jc w:val="center"/>
        </w:trPr>
        <w:tc>
          <w:tcPr>
            <w:tcW w:w="1217" w:type="dxa"/>
            <w:tcBorders>
              <w:top w:val="nil"/>
              <w:left w:val="nil"/>
              <w:bottom w:val="nil"/>
              <w:right w:val="nil"/>
            </w:tcBorders>
            <w:noWrap/>
            <w:vAlign w:val="center"/>
            <w:hideMark/>
          </w:tcPr>
          <w:p w14:paraId="01BA1B2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BB03C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3.57580E+03</w:t>
            </w:r>
          </w:p>
        </w:tc>
        <w:tc>
          <w:tcPr>
            <w:tcW w:w="1380" w:type="dxa"/>
            <w:tcBorders>
              <w:top w:val="nil"/>
              <w:left w:val="nil"/>
              <w:bottom w:val="nil"/>
              <w:right w:val="nil"/>
            </w:tcBorders>
            <w:noWrap/>
            <w:vAlign w:val="center"/>
            <w:hideMark/>
          </w:tcPr>
          <w:p w14:paraId="130EB1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4.16073E+02</w:t>
            </w:r>
          </w:p>
        </w:tc>
        <w:tc>
          <w:tcPr>
            <w:tcW w:w="1380" w:type="dxa"/>
            <w:tcBorders>
              <w:top w:val="nil"/>
              <w:left w:val="nil"/>
              <w:bottom w:val="nil"/>
              <w:right w:val="nil"/>
            </w:tcBorders>
            <w:noWrap/>
            <w:vAlign w:val="center"/>
            <w:hideMark/>
          </w:tcPr>
          <w:p w14:paraId="35C0586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3.42957E+03</w:t>
            </w:r>
          </w:p>
        </w:tc>
        <w:tc>
          <w:tcPr>
            <w:tcW w:w="1380" w:type="dxa"/>
            <w:tcBorders>
              <w:top w:val="nil"/>
              <w:left w:val="nil"/>
              <w:bottom w:val="nil"/>
              <w:right w:val="nil"/>
            </w:tcBorders>
            <w:noWrap/>
            <w:vAlign w:val="center"/>
            <w:hideMark/>
          </w:tcPr>
          <w:p w14:paraId="2F0B6F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3.19578E+02</w:t>
            </w:r>
          </w:p>
        </w:tc>
        <w:tc>
          <w:tcPr>
            <w:tcW w:w="1380" w:type="dxa"/>
            <w:tcBorders>
              <w:top w:val="nil"/>
              <w:left w:val="nil"/>
              <w:bottom w:val="nil"/>
              <w:right w:val="nil"/>
            </w:tcBorders>
            <w:noWrap/>
            <w:vAlign w:val="center"/>
            <w:hideMark/>
          </w:tcPr>
          <w:p w14:paraId="64C57C80"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1.91131E+05</w:t>
            </w:r>
          </w:p>
        </w:tc>
        <w:tc>
          <w:tcPr>
            <w:tcW w:w="1380" w:type="dxa"/>
            <w:tcBorders>
              <w:top w:val="nil"/>
              <w:left w:val="nil"/>
              <w:bottom w:val="nil"/>
              <w:right w:val="nil"/>
            </w:tcBorders>
            <w:noWrap/>
            <w:vAlign w:val="center"/>
            <w:hideMark/>
          </w:tcPr>
          <w:p w14:paraId="0746299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1.41990E+05</w:t>
            </w:r>
          </w:p>
        </w:tc>
      </w:tr>
      <w:tr w:rsidR="00E12A6F" w:rsidRPr="00E12A6F" w14:paraId="25D662A8" w14:textId="77777777" w:rsidTr="006C491B">
        <w:trPr>
          <w:trHeight w:val="288"/>
          <w:jc w:val="center"/>
        </w:trPr>
        <w:tc>
          <w:tcPr>
            <w:tcW w:w="1217" w:type="dxa"/>
            <w:tcBorders>
              <w:top w:val="nil"/>
              <w:left w:val="nil"/>
              <w:bottom w:val="nil"/>
              <w:right w:val="nil"/>
            </w:tcBorders>
            <w:noWrap/>
            <w:vAlign w:val="center"/>
            <w:hideMark/>
          </w:tcPr>
          <w:p w14:paraId="7EE539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3ACD92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4.32407E+03</w:t>
            </w:r>
          </w:p>
        </w:tc>
        <w:tc>
          <w:tcPr>
            <w:tcW w:w="1380" w:type="dxa"/>
            <w:tcBorders>
              <w:top w:val="nil"/>
              <w:left w:val="nil"/>
              <w:bottom w:val="nil"/>
              <w:right w:val="nil"/>
            </w:tcBorders>
            <w:noWrap/>
            <w:vAlign w:val="center"/>
            <w:hideMark/>
          </w:tcPr>
          <w:p w14:paraId="7B88D7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7.93021E+02</w:t>
            </w:r>
          </w:p>
        </w:tc>
        <w:tc>
          <w:tcPr>
            <w:tcW w:w="1380" w:type="dxa"/>
            <w:tcBorders>
              <w:top w:val="nil"/>
              <w:left w:val="nil"/>
              <w:bottom w:val="nil"/>
              <w:right w:val="nil"/>
            </w:tcBorders>
            <w:noWrap/>
            <w:vAlign w:val="center"/>
            <w:hideMark/>
          </w:tcPr>
          <w:p w14:paraId="4BC0E6F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3.95926E+03</w:t>
            </w:r>
          </w:p>
        </w:tc>
        <w:tc>
          <w:tcPr>
            <w:tcW w:w="1380" w:type="dxa"/>
            <w:tcBorders>
              <w:top w:val="nil"/>
              <w:left w:val="nil"/>
              <w:bottom w:val="nil"/>
              <w:right w:val="nil"/>
            </w:tcBorders>
            <w:noWrap/>
            <w:vAlign w:val="center"/>
            <w:hideMark/>
          </w:tcPr>
          <w:p w14:paraId="4269E0C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5.04150E+02</w:t>
            </w:r>
          </w:p>
        </w:tc>
        <w:tc>
          <w:tcPr>
            <w:tcW w:w="1380" w:type="dxa"/>
            <w:tcBorders>
              <w:top w:val="nil"/>
              <w:left w:val="nil"/>
              <w:bottom w:val="nil"/>
              <w:right w:val="nil"/>
            </w:tcBorders>
            <w:noWrap/>
            <w:vAlign w:val="center"/>
            <w:hideMark/>
          </w:tcPr>
          <w:p w14:paraId="72E047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4.26225E+06</w:t>
            </w:r>
          </w:p>
        </w:tc>
        <w:tc>
          <w:tcPr>
            <w:tcW w:w="1380" w:type="dxa"/>
            <w:tcBorders>
              <w:top w:val="nil"/>
              <w:left w:val="nil"/>
              <w:bottom w:val="nil"/>
              <w:right w:val="nil"/>
            </w:tcBorders>
            <w:noWrap/>
            <w:vAlign w:val="center"/>
            <w:hideMark/>
          </w:tcPr>
          <w:p w14:paraId="2121B98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4.05626E+06</w:t>
            </w:r>
          </w:p>
        </w:tc>
      </w:tr>
      <w:tr w:rsidR="00E12A6F" w:rsidRPr="00E12A6F" w14:paraId="5DB8B59C" w14:textId="77777777" w:rsidTr="006C491B">
        <w:trPr>
          <w:trHeight w:val="288"/>
          <w:jc w:val="center"/>
        </w:trPr>
        <w:tc>
          <w:tcPr>
            <w:tcW w:w="1217" w:type="dxa"/>
            <w:tcBorders>
              <w:top w:val="nil"/>
              <w:left w:val="nil"/>
              <w:bottom w:val="nil"/>
              <w:right w:val="nil"/>
            </w:tcBorders>
            <w:noWrap/>
            <w:vAlign w:val="center"/>
            <w:hideMark/>
          </w:tcPr>
          <w:p w14:paraId="2C9383E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3236EE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3.65309E+03</w:t>
            </w:r>
          </w:p>
        </w:tc>
        <w:tc>
          <w:tcPr>
            <w:tcW w:w="1380" w:type="dxa"/>
            <w:tcBorders>
              <w:top w:val="nil"/>
              <w:left w:val="nil"/>
              <w:bottom w:val="nil"/>
              <w:right w:val="nil"/>
            </w:tcBorders>
            <w:noWrap/>
            <w:vAlign w:val="center"/>
            <w:hideMark/>
          </w:tcPr>
          <w:p w14:paraId="00716B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4.69595E+02</w:t>
            </w:r>
          </w:p>
        </w:tc>
        <w:tc>
          <w:tcPr>
            <w:tcW w:w="1380" w:type="dxa"/>
            <w:tcBorders>
              <w:top w:val="nil"/>
              <w:left w:val="nil"/>
              <w:bottom w:val="nil"/>
              <w:right w:val="nil"/>
            </w:tcBorders>
            <w:noWrap/>
            <w:vAlign w:val="center"/>
            <w:hideMark/>
          </w:tcPr>
          <w:p w14:paraId="1A2D59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3.03942E+03</w:t>
            </w:r>
          </w:p>
        </w:tc>
        <w:tc>
          <w:tcPr>
            <w:tcW w:w="1380" w:type="dxa"/>
            <w:tcBorders>
              <w:top w:val="nil"/>
              <w:left w:val="nil"/>
              <w:bottom w:val="nil"/>
              <w:right w:val="nil"/>
            </w:tcBorders>
            <w:noWrap/>
            <w:vAlign w:val="center"/>
            <w:hideMark/>
          </w:tcPr>
          <w:p w14:paraId="58CEC9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3.28398E+02</w:t>
            </w:r>
          </w:p>
        </w:tc>
        <w:tc>
          <w:tcPr>
            <w:tcW w:w="1380" w:type="dxa"/>
            <w:tcBorders>
              <w:top w:val="nil"/>
              <w:left w:val="nil"/>
              <w:bottom w:val="nil"/>
              <w:right w:val="nil"/>
            </w:tcBorders>
            <w:noWrap/>
            <w:vAlign w:val="center"/>
            <w:hideMark/>
          </w:tcPr>
          <w:p w14:paraId="10268E2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2.79441E+06</w:t>
            </w:r>
          </w:p>
        </w:tc>
        <w:tc>
          <w:tcPr>
            <w:tcW w:w="1380" w:type="dxa"/>
            <w:tcBorders>
              <w:top w:val="nil"/>
              <w:left w:val="nil"/>
              <w:bottom w:val="nil"/>
              <w:right w:val="nil"/>
            </w:tcBorders>
            <w:noWrap/>
            <w:vAlign w:val="center"/>
            <w:hideMark/>
          </w:tcPr>
          <w:p w14:paraId="3228AE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2.53597E+06</w:t>
            </w:r>
          </w:p>
        </w:tc>
      </w:tr>
      <w:tr w:rsidR="00E12A6F" w:rsidRPr="00E12A6F" w14:paraId="1CD18B8A" w14:textId="77777777" w:rsidTr="006C491B">
        <w:trPr>
          <w:trHeight w:val="288"/>
          <w:jc w:val="center"/>
        </w:trPr>
        <w:tc>
          <w:tcPr>
            <w:tcW w:w="1217" w:type="dxa"/>
            <w:tcBorders>
              <w:top w:val="nil"/>
              <w:left w:val="nil"/>
              <w:bottom w:val="nil"/>
              <w:right w:val="nil"/>
            </w:tcBorders>
            <w:noWrap/>
            <w:vAlign w:val="center"/>
            <w:hideMark/>
          </w:tcPr>
          <w:p w14:paraId="121C00F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575E78D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3.83607E+03</w:t>
            </w:r>
          </w:p>
        </w:tc>
        <w:tc>
          <w:tcPr>
            <w:tcW w:w="1380" w:type="dxa"/>
            <w:tcBorders>
              <w:top w:val="nil"/>
              <w:left w:val="nil"/>
              <w:bottom w:val="nil"/>
              <w:right w:val="nil"/>
            </w:tcBorders>
            <w:noWrap/>
            <w:vAlign w:val="center"/>
            <w:hideMark/>
          </w:tcPr>
          <w:p w14:paraId="5E4DEF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4.46816E+02</w:t>
            </w:r>
          </w:p>
        </w:tc>
        <w:tc>
          <w:tcPr>
            <w:tcW w:w="1380" w:type="dxa"/>
            <w:tcBorders>
              <w:top w:val="nil"/>
              <w:left w:val="nil"/>
              <w:bottom w:val="nil"/>
              <w:right w:val="nil"/>
            </w:tcBorders>
            <w:noWrap/>
            <w:vAlign w:val="center"/>
            <w:hideMark/>
          </w:tcPr>
          <w:p w14:paraId="6EF35BF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3.34696E+03</w:t>
            </w:r>
          </w:p>
        </w:tc>
        <w:tc>
          <w:tcPr>
            <w:tcW w:w="1380" w:type="dxa"/>
            <w:tcBorders>
              <w:top w:val="nil"/>
              <w:left w:val="nil"/>
              <w:bottom w:val="nil"/>
              <w:right w:val="nil"/>
            </w:tcBorders>
            <w:noWrap/>
            <w:vAlign w:val="center"/>
            <w:hideMark/>
          </w:tcPr>
          <w:p w14:paraId="091BC39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4.13949E+02</w:t>
            </w:r>
          </w:p>
        </w:tc>
        <w:tc>
          <w:tcPr>
            <w:tcW w:w="1380" w:type="dxa"/>
            <w:tcBorders>
              <w:top w:val="nil"/>
              <w:left w:val="nil"/>
              <w:bottom w:val="nil"/>
              <w:right w:val="nil"/>
            </w:tcBorders>
            <w:noWrap/>
            <w:vAlign w:val="center"/>
            <w:hideMark/>
          </w:tcPr>
          <w:p w14:paraId="092B157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2.79570E+06</w:t>
            </w:r>
          </w:p>
        </w:tc>
        <w:tc>
          <w:tcPr>
            <w:tcW w:w="1380" w:type="dxa"/>
            <w:tcBorders>
              <w:top w:val="nil"/>
              <w:left w:val="nil"/>
              <w:bottom w:val="nil"/>
              <w:right w:val="nil"/>
            </w:tcBorders>
            <w:noWrap/>
            <w:vAlign w:val="center"/>
            <w:hideMark/>
          </w:tcPr>
          <w:p w14:paraId="54E2D35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3.38179E+06</w:t>
            </w:r>
          </w:p>
        </w:tc>
      </w:tr>
      <w:tr w:rsidR="00E12A6F" w:rsidRPr="00E12A6F" w14:paraId="1A594EF9" w14:textId="77777777" w:rsidTr="006C491B">
        <w:trPr>
          <w:trHeight w:val="288"/>
          <w:jc w:val="center"/>
        </w:trPr>
        <w:tc>
          <w:tcPr>
            <w:tcW w:w="1217" w:type="dxa"/>
            <w:tcBorders>
              <w:top w:val="nil"/>
              <w:left w:val="nil"/>
              <w:bottom w:val="nil"/>
              <w:right w:val="nil"/>
            </w:tcBorders>
            <w:noWrap/>
            <w:vAlign w:val="center"/>
            <w:hideMark/>
          </w:tcPr>
          <w:p w14:paraId="2DE301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8AC3A5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3.45431E+03</w:t>
            </w:r>
          </w:p>
        </w:tc>
        <w:tc>
          <w:tcPr>
            <w:tcW w:w="1380" w:type="dxa"/>
            <w:tcBorders>
              <w:top w:val="nil"/>
              <w:left w:val="nil"/>
              <w:bottom w:val="nil"/>
              <w:right w:val="nil"/>
            </w:tcBorders>
            <w:noWrap/>
            <w:vAlign w:val="center"/>
            <w:hideMark/>
          </w:tcPr>
          <w:p w14:paraId="02472E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4.91666E+02</w:t>
            </w:r>
          </w:p>
        </w:tc>
        <w:tc>
          <w:tcPr>
            <w:tcW w:w="1380" w:type="dxa"/>
            <w:tcBorders>
              <w:top w:val="nil"/>
              <w:left w:val="nil"/>
              <w:bottom w:val="nil"/>
              <w:right w:val="nil"/>
            </w:tcBorders>
            <w:noWrap/>
            <w:vAlign w:val="center"/>
            <w:hideMark/>
          </w:tcPr>
          <w:p w14:paraId="7FBD26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2.95997E+03</w:t>
            </w:r>
          </w:p>
        </w:tc>
        <w:tc>
          <w:tcPr>
            <w:tcW w:w="1380" w:type="dxa"/>
            <w:tcBorders>
              <w:top w:val="nil"/>
              <w:left w:val="nil"/>
              <w:bottom w:val="nil"/>
              <w:right w:val="nil"/>
            </w:tcBorders>
            <w:noWrap/>
            <w:vAlign w:val="center"/>
            <w:hideMark/>
          </w:tcPr>
          <w:p w14:paraId="167E789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2.48177E+02</w:t>
            </w:r>
          </w:p>
        </w:tc>
        <w:tc>
          <w:tcPr>
            <w:tcW w:w="1380" w:type="dxa"/>
            <w:tcBorders>
              <w:top w:val="nil"/>
              <w:left w:val="nil"/>
              <w:bottom w:val="nil"/>
              <w:right w:val="nil"/>
            </w:tcBorders>
            <w:noWrap/>
            <w:vAlign w:val="center"/>
            <w:hideMark/>
          </w:tcPr>
          <w:p w14:paraId="0CE48AC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2.83438E+06</w:t>
            </w:r>
          </w:p>
        </w:tc>
        <w:tc>
          <w:tcPr>
            <w:tcW w:w="1380" w:type="dxa"/>
            <w:tcBorders>
              <w:top w:val="nil"/>
              <w:left w:val="nil"/>
              <w:bottom w:val="nil"/>
              <w:right w:val="nil"/>
            </w:tcBorders>
            <w:noWrap/>
            <w:vAlign w:val="center"/>
            <w:hideMark/>
          </w:tcPr>
          <w:p w14:paraId="36ACB2E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1.65394E+06</w:t>
            </w:r>
          </w:p>
        </w:tc>
      </w:tr>
      <w:tr w:rsidR="00E12A6F" w:rsidRPr="00E12A6F" w14:paraId="5FDAFE80" w14:textId="77777777" w:rsidTr="006C491B">
        <w:trPr>
          <w:trHeight w:val="288"/>
          <w:jc w:val="center"/>
        </w:trPr>
        <w:tc>
          <w:tcPr>
            <w:tcW w:w="1217" w:type="dxa"/>
            <w:tcBorders>
              <w:top w:val="nil"/>
              <w:left w:val="nil"/>
              <w:bottom w:val="nil"/>
              <w:right w:val="nil"/>
            </w:tcBorders>
            <w:noWrap/>
            <w:vAlign w:val="center"/>
            <w:hideMark/>
          </w:tcPr>
          <w:p w14:paraId="6F37594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396818A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3.70613E+03</w:t>
            </w:r>
          </w:p>
        </w:tc>
        <w:tc>
          <w:tcPr>
            <w:tcW w:w="1380" w:type="dxa"/>
            <w:tcBorders>
              <w:top w:val="nil"/>
              <w:left w:val="nil"/>
              <w:bottom w:val="nil"/>
              <w:right w:val="nil"/>
            </w:tcBorders>
            <w:noWrap/>
            <w:vAlign w:val="center"/>
            <w:hideMark/>
          </w:tcPr>
          <w:p w14:paraId="6986E3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3.31857E+02</w:t>
            </w:r>
          </w:p>
        </w:tc>
        <w:tc>
          <w:tcPr>
            <w:tcW w:w="1380" w:type="dxa"/>
            <w:tcBorders>
              <w:top w:val="nil"/>
              <w:left w:val="nil"/>
              <w:bottom w:val="nil"/>
              <w:right w:val="nil"/>
            </w:tcBorders>
            <w:noWrap/>
            <w:vAlign w:val="center"/>
            <w:hideMark/>
          </w:tcPr>
          <w:p w14:paraId="76D5C35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3.20231E+03</w:t>
            </w:r>
          </w:p>
        </w:tc>
        <w:tc>
          <w:tcPr>
            <w:tcW w:w="1380" w:type="dxa"/>
            <w:tcBorders>
              <w:top w:val="nil"/>
              <w:left w:val="nil"/>
              <w:bottom w:val="nil"/>
              <w:right w:val="nil"/>
            </w:tcBorders>
            <w:noWrap/>
            <w:vAlign w:val="center"/>
            <w:hideMark/>
          </w:tcPr>
          <w:p w14:paraId="01B2BB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4.48225E+02</w:t>
            </w:r>
          </w:p>
        </w:tc>
        <w:tc>
          <w:tcPr>
            <w:tcW w:w="1380" w:type="dxa"/>
            <w:tcBorders>
              <w:top w:val="nil"/>
              <w:left w:val="nil"/>
              <w:bottom w:val="nil"/>
              <w:right w:val="nil"/>
            </w:tcBorders>
            <w:noWrap/>
            <w:vAlign w:val="center"/>
            <w:hideMark/>
          </w:tcPr>
          <w:p w14:paraId="40CBB1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9.61387E+05</w:t>
            </w:r>
          </w:p>
        </w:tc>
        <w:tc>
          <w:tcPr>
            <w:tcW w:w="1380" w:type="dxa"/>
            <w:tcBorders>
              <w:top w:val="nil"/>
              <w:left w:val="nil"/>
              <w:bottom w:val="nil"/>
              <w:right w:val="nil"/>
            </w:tcBorders>
            <w:noWrap/>
            <w:vAlign w:val="center"/>
            <w:hideMark/>
          </w:tcPr>
          <w:p w14:paraId="6160F6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6.19490E+05</w:t>
            </w:r>
          </w:p>
        </w:tc>
      </w:tr>
      <w:tr w:rsidR="00E12A6F" w:rsidRPr="00E12A6F" w14:paraId="06274A9A" w14:textId="77777777" w:rsidTr="006C491B">
        <w:trPr>
          <w:trHeight w:val="288"/>
          <w:jc w:val="center"/>
        </w:trPr>
        <w:tc>
          <w:tcPr>
            <w:tcW w:w="1217" w:type="dxa"/>
            <w:tcBorders>
              <w:top w:val="nil"/>
              <w:left w:val="nil"/>
              <w:bottom w:val="nil"/>
              <w:right w:val="nil"/>
            </w:tcBorders>
            <w:noWrap/>
            <w:vAlign w:val="center"/>
            <w:hideMark/>
          </w:tcPr>
          <w:p w14:paraId="6F6270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2E7776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4.04359E+03</w:t>
            </w:r>
          </w:p>
        </w:tc>
        <w:tc>
          <w:tcPr>
            <w:tcW w:w="1380" w:type="dxa"/>
            <w:tcBorders>
              <w:top w:val="nil"/>
              <w:left w:val="nil"/>
              <w:bottom w:val="nil"/>
              <w:right w:val="nil"/>
            </w:tcBorders>
            <w:noWrap/>
            <w:vAlign w:val="center"/>
            <w:hideMark/>
          </w:tcPr>
          <w:p w14:paraId="381640E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4.42548E+02</w:t>
            </w:r>
          </w:p>
        </w:tc>
        <w:tc>
          <w:tcPr>
            <w:tcW w:w="1380" w:type="dxa"/>
            <w:tcBorders>
              <w:top w:val="nil"/>
              <w:left w:val="nil"/>
              <w:bottom w:val="nil"/>
              <w:right w:val="nil"/>
            </w:tcBorders>
            <w:noWrap/>
            <w:vAlign w:val="center"/>
            <w:hideMark/>
          </w:tcPr>
          <w:p w14:paraId="48C516B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3.55389E+03</w:t>
            </w:r>
          </w:p>
        </w:tc>
        <w:tc>
          <w:tcPr>
            <w:tcW w:w="1380" w:type="dxa"/>
            <w:tcBorders>
              <w:top w:val="nil"/>
              <w:left w:val="nil"/>
              <w:bottom w:val="nil"/>
              <w:right w:val="nil"/>
            </w:tcBorders>
            <w:noWrap/>
            <w:vAlign w:val="center"/>
            <w:hideMark/>
          </w:tcPr>
          <w:p w14:paraId="4C045B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3.37896E+02</w:t>
            </w:r>
          </w:p>
        </w:tc>
        <w:tc>
          <w:tcPr>
            <w:tcW w:w="1380" w:type="dxa"/>
            <w:tcBorders>
              <w:top w:val="nil"/>
              <w:left w:val="nil"/>
              <w:bottom w:val="nil"/>
              <w:right w:val="nil"/>
            </w:tcBorders>
            <w:noWrap/>
            <w:vAlign w:val="center"/>
            <w:hideMark/>
          </w:tcPr>
          <w:p w14:paraId="5E2F21A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3.22863E+06</w:t>
            </w:r>
          </w:p>
        </w:tc>
        <w:tc>
          <w:tcPr>
            <w:tcW w:w="1380" w:type="dxa"/>
            <w:tcBorders>
              <w:top w:val="nil"/>
              <w:left w:val="nil"/>
              <w:bottom w:val="nil"/>
              <w:right w:val="nil"/>
            </w:tcBorders>
            <w:noWrap/>
            <w:vAlign w:val="center"/>
            <w:hideMark/>
          </w:tcPr>
          <w:p w14:paraId="512B53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2.54058E+06</w:t>
            </w:r>
          </w:p>
        </w:tc>
      </w:tr>
      <w:tr w:rsidR="00E12A6F" w:rsidRPr="00E12A6F" w14:paraId="13F3E8E8" w14:textId="77777777" w:rsidTr="006C491B">
        <w:trPr>
          <w:trHeight w:val="288"/>
          <w:jc w:val="center"/>
        </w:trPr>
        <w:tc>
          <w:tcPr>
            <w:tcW w:w="1217" w:type="dxa"/>
            <w:tcBorders>
              <w:top w:val="nil"/>
              <w:left w:val="nil"/>
              <w:bottom w:val="nil"/>
              <w:right w:val="nil"/>
            </w:tcBorders>
            <w:noWrap/>
            <w:vAlign w:val="center"/>
            <w:hideMark/>
          </w:tcPr>
          <w:p w14:paraId="2C65AE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53D39D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3.89993E+03</w:t>
            </w:r>
          </w:p>
        </w:tc>
        <w:tc>
          <w:tcPr>
            <w:tcW w:w="1380" w:type="dxa"/>
            <w:tcBorders>
              <w:top w:val="nil"/>
              <w:left w:val="nil"/>
              <w:bottom w:val="nil"/>
              <w:right w:val="nil"/>
            </w:tcBorders>
            <w:noWrap/>
            <w:vAlign w:val="center"/>
            <w:hideMark/>
          </w:tcPr>
          <w:p w14:paraId="785CF3E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4.10323E+02</w:t>
            </w:r>
          </w:p>
        </w:tc>
        <w:tc>
          <w:tcPr>
            <w:tcW w:w="1380" w:type="dxa"/>
            <w:tcBorders>
              <w:top w:val="nil"/>
              <w:left w:val="nil"/>
              <w:bottom w:val="nil"/>
              <w:right w:val="nil"/>
            </w:tcBorders>
            <w:noWrap/>
            <w:vAlign w:val="center"/>
            <w:hideMark/>
          </w:tcPr>
          <w:p w14:paraId="210557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3.23456E+03</w:t>
            </w:r>
          </w:p>
        </w:tc>
        <w:tc>
          <w:tcPr>
            <w:tcW w:w="1380" w:type="dxa"/>
            <w:tcBorders>
              <w:top w:val="nil"/>
              <w:left w:val="nil"/>
              <w:bottom w:val="nil"/>
              <w:right w:val="nil"/>
            </w:tcBorders>
            <w:noWrap/>
            <w:vAlign w:val="center"/>
            <w:hideMark/>
          </w:tcPr>
          <w:p w14:paraId="64F23C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3.51191E+02</w:t>
            </w:r>
          </w:p>
        </w:tc>
        <w:tc>
          <w:tcPr>
            <w:tcW w:w="1380" w:type="dxa"/>
            <w:tcBorders>
              <w:top w:val="nil"/>
              <w:left w:val="nil"/>
              <w:bottom w:val="nil"/>
              <w:right w:val="nil"/>
            </w:tcBorders>
            <w:noWrap/>
            <w:vAlign w:val="center"/>
            <w:hideMark/>
          </w:tcPr>
          <w:p w14:paraId="3C1711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1.87433E+06</w:t>
            </w:r>
          </w:p>
        </w:tc>
        <w:tc>
          <w:tcPr>
            <w:tcW w:w="1380" w:type="dxa"/>
            <w:tcBorders>
              <w:top w:val="nil"/>
              <w:left w:val="nil"/>
              <w:bottom w:val="nil"/>
              <w:right w:val="nil"/>
            </w:tcBorders>
            <w:noWrap/>
            <w:vAlign w:val="center"/>
            <w:hideMark/>
          </w:tcPr>
          <w:p w14:paraId="5C17B12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1.29717E+06</w:t>
            </w:r>
          </w:p>
        </w:tc>
      </w:tr>
      <w:tr w:rsidR="00E12A6F" w:rsidRPr="00E12A6F" w14:paraId="2C52C611" w14:textId="77777777" w:rsidTr="006C491B">
        <w:trPr>
          <w:trHeight w:val="288"/>
          <w:jc w:val="center"/>
        </w:trPr>
        <w:tc>
          <w:tcPr>
            <w:tcW w:w="1217" w:type="dxa"/>
            <w:tcBorders>
              <w:top w:val="nil"/>
              <w:left w:val="nil"/>
              <w:bottom w:val="nil"/>
              <w:right w:val="nil"/>
            </w:tcBorders>
            <w:noWrap/>
            <w:vAlign w:val="center"/>
            <w:hideMark/>
          </w:tcPr>
          <w:p w14:paraId="0F3AC78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5D0639B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5.79220E+03</w:t>
            </w:r>
          </w:p>
        </w:tc>
        <w:tc>
          <w:tcPr>
            <w:tcW w:w="1380" w:type="dxa"/>
            <w:tcBorders>
              <w:top w:val="nil"/>
              <w:left w:val="nil"/>
              <w:bottom w:val="nil"/>
              <w:right w:val="nil"/>
            </w:tcBorders>
            <w:noWrap/>
            <w:vAlign w:val="center"/>
            <w:hideMark/>
          </w:tcPr>
          <w:p w14:paraId="52E05A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3.24258E+02</w:t>
            </w:r>
          </w:p>
        </w:tc>
        <w:tc>
          <w:tcPr>
            <w:tcW w:w="1380" w:type="dxa"/>
            <w:tcBorders>
              <w:top w:val="nil"/>
              <w:left w:val="nil"/>
              <w:bottom w:val="nil"/>
              <w:right w:val="nil"/>
            </w:tcBorders>
            <w:noWrap/>
            <w:vAlign w:val="center"/>
            <w:hideMark/>
          </w:tcPr>
          <w:p w14:paraId="04091F7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4.57843E+03</w:t>
            </w:r>
          </w:p>
        </w:tc>
        <w:tc>
          <w:tcPr>
            <w:tcW w:w="1380" w:type="dxa"/>
            <w:tcBorders>
              <w:top w:val="nil"/>
              <w:left w:val="nil"/>
              <w:bottom w:val="nil"/>
              <w:right w:val="nil"/>
            </w:tcBorders>
            <w:noWrap/>
            <w:vAlign w:val="center"/>
            <w:hideMark/>
          </w:tcPr>
          <w:p w14:paraId="6D0968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2.84480E+02</w:t>
            </w:r>
          </w:p>
        </w:tc>
        <w:tc>
          <w:tcPr>
            <w:tcW w:w="1380" w:type="dxa"/>
            <w:tcBorders>
              <w:top w:val="nil"/>
              <w:left w:val="nil"/>
              <w:bottom w:val="nil"/>
              <w:right w:val="nil"/>
            </w:tcBorders>
            <w:noWrap/>
            <w:vAlign w:val="center"/>
            <w:hideMark/>
          </w:tcPr>
          <w:p w14:paraId="1CF921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2.86634E+07</w:t>
            </w:r>
          </w:p>
        </w:tc>
        <w:tc>
          <w:tcPr>
            <w:tcW w:w="1380" w:type="dxa"/>
            <w:tcBorders>
              <w:top w:val="nil"/>
              <w:left w:val="nil"/>
              <w:bottom w:val="nil"/>
              <w:right w:val="nil"/>
            </w:tcBorders>
            <w:noWrap/>
            <w:vAlign w:val="center"/>
            <w:hideMark/>
          </w:tcPr>
          <w:p w14:paraId="1C95726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1.32413E+07</w:t>
            </w:r>
          </w:p>
        </w:tc>
      </w:tr>
      <w:tr w:rsidR="00E12A6F" w:rsidRPr="00E12A6F" w14:paraId="48548030" w14:textId="77777777" w:rsidTr="006C491B">
        <w:trPr>
          <w:trHeight w:val="288"/>
          <w:jc w:val="center"/>
        </w:trPr>
        <w:tc>
          <w:tcPr>
            <w:tcW w:w="1217" w:type="dxa"/>
            <w:tcBorders>
              <w:top w:val="nil"/>
              <w:left w:val="nil"/>
              <w:bottom w:val="nil"/>
              <w:right w:val="nil"/>
            </w:tcBorders>
            <w:noWrap/>
            <w:vAlign w:val="center"/>
            <w:hideMark/>
          </w:tcPr>
          <w:p w14:paraId="7E853C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5862D84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3.59899E+03</w:t>
            </w:r>
          </w:p>
        </w:tc>
        <w:tc>
          <w:tcPr>
            <w:tcW w:w="1380" w:type="dxa"/>
            <w:tcBorders>
              <w:top w:val="nil"/>
              <w:left w:val="nil"/>
              <w:bottom w:val="nil"/>
              <w:right w:val="nil"/>
            </w:tcBorders>
            <w:noWrap/>
            <w:vAlign w:val="center"/>
            <w:hideMark/>
          </w:tcPr>
          <w:p w14:paraId="630EEEC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4.16517E+02</w:t>
            </w:r>
          </w:p>
        </w:tc>
        <w:tc>
          <w:tcPr>
            <w:tcW w:w="1380" w:type="dxa"/>
            <w:tcBorders>
              <w:top w:val="nil"/>
              <w:left w:val="nil"/>
              <w:bottom w:val="nil"/>
              <w:right w:val="nil"/>
            </w:tcBorders>
            <w:noWrap/>
            <w:vAlign w:val="center"/>
            <w:hideMark/>
          </w:tcPr>
          <w:p w14:paraId="4EEB5F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3.42908E+03</w:t>
            </w:r>
          </w:p>
        </w:tc>
        <w:tc>
          <w:tcPr>
            <w:tcW w:w="1380" w:type="dxa"/>
            <w:tcBorders>
              <w:top w:val="nil"/>
              <w:left w:val="nil"/>
              <w:bottom w:val="nil"/>
              <w:right w:val="nil"/>
            </w:tcBorders>
            <w:noWrap/>
            <w:vAlign w:val="center"/>
            <w:hideMark/>
          </w:tcPr>
          <w:p w14:paraId="36AFFA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4.17233E+02</w:t>
            </w:r>
          </w:p>
        </w:tc>
        <w:tc>
          <w:tcPr>
            <w:tcW w:w="1380" w:type="dxa"/>
            <w:tcBorders>
              <w:top w:val="nil"/>
              <w:left w:val="nil"/>
              <w:bottom w:val="nil"/>
              <w:right w:val="nil"/>
            </w:tcBorders>
            <w:noWrap/>
            <w:vAlign w:val="center"/>
            <w:hideMark/>
          </w:tcPr>
          <w:p w14:paraId="182E90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1.07400E+06</w:t>
            </w:r>
          </w:p>
        </w:tc>
        <w:tc>
          <w:tcPr>
            <w:tcW w:w="1380" w:type="dxa"/>
            <w:tcBorders>
              <w:top w:val="nil"/>
              <w:left w:val="nil"/>
              <w:bottom w:val="nil"/>
              <w:right w:val="nil"/>
            </w:tcBorders>
            <w:noWrap/>
            <w:vAlign w:val="center"/>
            <w:hideMark/>
          </w:tcPr>
          <w:p w14:paraId="4D68CB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7.56538E+05</w:t>
            </w:r>
          </w:p>
        </w:tc>
      </w:tr>
      <w:tr w:rsidR="00E12A6F" w:rsidRPr="00E12A6F" w14:paraId="3A8DF08D" w14:textId="77777777" w:rsidTr="006C491B">
        <w:trPr>
          <w:trHeight w:val="288"/>
          <w:jc w:val="center"/>
        </w:trPr>
        <w:tc>
          <w:tcPr>
            <w:tcW w:w="1217" w:type="dxa"/>
            <w:tcBorders>
              <w:top w:val="nil"/>
              <w:left w:val="nil"/>
              <w:bottom w:val="nil"/>
              <w:right w:val="nil"/>
            </w:tcBorders>
            <w:noWrap/>
            <w:vAlign w:val="center"/>
            <w:hideMark/>
          </w:tcPr>
          <w:p w14:paraId="6CC6873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173EBB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9.84054E+03</w:t>
            </w:r>
          </w:p>
        </w:tc>
        <w:tc>
          <w:tcPr>
            <w:tcW w:w="1380" w:type="dxa"/>
            <w:tcBorders>
              <w:top w:val="nil"/>
              <w:left w:val="nil"/>
              <w:bottom w:val="nil"/>
              <w:right w:val="nil"/>
            </w:tcBorders>
            <w:noWrap/>
            <w:vAlign w:val="center"/>
            <w:hideMark/>
          </w:tcPr>
          <w:p w14:paraId="5CA9FC8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8.68686E+02</w:t>
            </w:r>
          </w:p>
        </w:tc>
        <w:tc>
          <w:tcPr>
            <w:tcW w:w="1380" w:type="dxa"/>
            <w:tcBorders>
              <w:top w:val="nil"/>
              <w:left w:val="nil"/>
              <w:bottom w:val="nil"/>
              <w:right w:val="nil"/>
            </w:tcBorders>
            <w:noWrap/>
            <w:vAlign w:val="center"/>
            <w:hideMark/>
          </w:tcPr>
          <w:p w14:paraId="0049810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1.65110E+04</w:t>
            </w:r>
          </w:p>
        </w:tc>
        <w:tc>
          <w:tcPr>
            <w:tcW w:w="1380" w:type="dxa"/>
            <w:tcBorders>
              <w:top w:val="nil"/>
              <w:left w:val="nil"/>
              <w:bottom w:val="nil"/>
              <w:right w:val="nil"/>
            </w:tcBorders>
            <w:noWrap/>
            <w:vAlign w:val="center"/>
            <w:hideMark/>
          </w:tcPr>
          <w:p w14:paraId="1EE826B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4.20337E+03</w:t>
            </w:r>
          </w:p>
        </w:tc>
        <w:tc>
          <w:tcPr>
            <w:tcW w:w="1380" w:type="dxa"/>
            <w:tcBorders>
              <w:top w:val="nil"/>
              <w:left w:val="nil"/>
              <w:bottom w:val="nil"/>
              <w:right w:val="nil"/>
            </w:tcBorders>
            <w:noWrap/>
            <w:vAlign w:val="center"/>
            <w:hideMark/>
          </w:tcPr>
          <w:p w14:paraId="4B22ECC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2.09695E+08</w:t>
            </w:r>
          </w:p>
        </w:tc>
        <w:tc>
          <w:tcPr>
            <w:tcW w:w="1380" w:type="dxa"/>
            <w:tcBorders>
              <w:top w:val="nil"/>
              <w:left w:val="nil"/>
              <w:bottom w:val="nil"/>
              <w:right w:val="nil"/>
            </w:tcBorders>
            <w:noWrap/>
            <w:vAlign w:val="center"/>
            <w:hideMark/>
          </w:tcPr>
          <w:p w14:paraId="15E2D83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1.68850E+07</w:t>
            </w:r>
          </w:p>
        </w:tc>
      </w:tr>
      <w:tr w:rsidR="00E12A6F" w:rsidRPr="00E12A6F" w14:paraId="7CE8447D" w14:textId="77777777" w:rsidTr="006C491B">
        <w:trPr>
          <w:trHeight w:val="288"/>
          <w:jc w:val="center"/>
        </w:trPr>
        <w:tc>
          <w:tcPr>
            <w:tcW w:w="1217" w:type="dxa"/>
            <w:tcBorders>
              <w:top w:val="nil"/>
              <w:left w:val="nil"/>
              <w:bottom w:val="nil"/>
              <w:right w:val="nil"/>
            </w:tcBorders>
            <w:noWrap/>
            <w:vAlign w:val="center"/>
            <w:hideMark/>
          </w:tcPr>
          <w:p w14:paraId="725236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6EE839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4.33111E+03</w:t>
            </w:r>
          </w:p>
        </w:tc>
        <w:tc>
          <w:tcPr>
            <w:tcW w:w="1380" w:type="dxa"/>
            <w:tcBorders>
              <w:top w:val="nil"/>
              <w:left w:val="nil"/>
              <w:bottom w:val="nil"/>
              <w:right w:val="nil"/>
            </w:tcBorders>
            <w:noWrap/>
            <w:vAlign w:val="center"/>
            <w:hideMark/>
          </w:tcPr>
          <w:p w14:paraId="173B90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6.24845E+02</w:t>
            </w:r>
          </w:p>
        </w:tc>
        <w:tc>
          <w:tcPr>
            <w:tcW w:w="1380" w:type="dxa"/>
            <w:tcBorders>
              <w:top w:val="nil"/>
              <w:left w:val="nil"/>
              <w:bottom w:val="nil"/>
              <w:right w:val="nil"/>
            </w:tcBorders>
            <w:noWrap/>
            <w:vAlign w:val="center"/>
            <w:hideMark/>
          </w:tcPr>
          <w:p w14:paraId="632250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3.89324E+03</w:t>
            </w:r>
          </w:p>
        </w:tc>
        <w:tc>
          <w:tcPr>
            <w:tcW w:w="1380" w:type="dxa"/>
            <w:tcBorders>
              <w:top w:val="nil"/>
              <w:left w:val="nil"/>
              <w:bottom w:val="nil"/>
              <w:right w:val="nil"/>
            </w:tcBorders>
            <w:noWrap/>
            <w:vAlign w:val="center"/>
            <w:hideMark/>
          </w:tcPr>
          <w:p w14:paraId="3677BAA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4.87845E+02</w:t>
            </w:r>
          </w:p>
        </w:tc>
        <w:tc>
          <w:tcPr>
            <w:tcW w:w="1380" w:type="dxa"/>
            <w:tcBorders>
              <w:top w:val="nil"/>
              <w:left w:val="nil"/>
              <w:bottom w:val="nil"/>
              <w:right w:val="nil"/>
            </w:tcBorders>
            <w:noWrap/>
            <w:vAlign w:val="center"/>
            <w:hideMark/>
          </w:tcPr>
          <w:p w14:paraId="2A3FBB2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4.51585E+05</w:t>
            </w:r>
          </w:p>
        </w:tc>
        <w:tc>
          <w:tcPr>
            <w:tcW w:w="1380" w:type="dxa"/>
            <w:tcBorders>
              <w:top w:val="nil"/>
              <w:left w:val="nil"/>
              <w:bottom w:val="nil"/>
              <w:right w:val="nil"/>
            </w:tcBorders>
            <w:noWrap/>
            <w:vAlign w:val="center"/>
            <w:hideMark/>
          </w:tcPr>
          <w:p w14:paraId="69FBD3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2.40942E+05</w:t>
            </w:r>
          </w:p>
        </w:tc>
      </w:tr>
      <w:tr w:rsidR="00E12A6F" w:rsidRPr="00E12A6F" w14:paraId="5F3FBC8E" w14:textId="77777777" w:rsidTr="006C491B">
        <w:trPr>
          <w:trHeight w:val="288"/>
          <w:jc w:val="center"/>
        </w:trPr>
        <w:tc>
          <w:tcPr>
            <w:tcW w:w="1217" w:type="dxa"/>
            <w:tcBorders>
              <w:top w:val="nil"/>
              <w:left w:val="nil"/>
              <w:bottom w:val="nil"/>
              <w:right w:val="nil"/>
            </w:tcBorders>
            <w:noWrap/>
            <w:vAlign w:val="center"/>
            <w:hideMark/>
          </w:tcPr>
          <w:p w14:paraId="759867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72D978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3.56410E+03</w:t>
            </w:r>
          </w:p>
        </w:tc>
        <w:tc>
          <w:tcPr>
            <w:tcW w:w="1380" w:type="dxa"/>
            <w:tcBorders>
              <w:top w:val="nil"/>
              <w:left w:val="nil"/>
              <w:bottom w:val="nil"/>
              <w:right w:val="nil"/>
            </w:tcBorders>
            <w:noWrap/>
            <w:vAlign w:val="center"/>
            <w:hideMark/>
          </w:tcPr>
          <w:p w14:paraId="1C02C73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4.09548E+02</w:t>
            </w:r>
          </w:p>
        </w:tc>
        <w:tc>
          <w:tcPr>
            <w:tcW w:w="1380" w:type="dxa"/>
            <w:tcBorders>
              <w:top w:val="nil"/>
              <w:left w:val="nil"/>
              <w:bottom w:val="nil"/>
              <w:right w:val="nil"/>
            </w:tcBorders>
            <w:noWrap/>
            <w:vAlign w:val="center"/>
            <w:hideMark/>
          </w:tcPr>
          <w:p w14:paraId="31A266D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3.13071E+03</w:t>
            </w:r>
          </w:p>
        </w:tc>
        <w:tc>
          <w:tcPr>
            <w:tcW w:w="1380" w:type="dxa"/>
            <w:tcBorders>
              <w:top w:val="nil"/>
              <w:left w:val="nil"/>
              <w:bottom w:val="nil"/>
              <w:right w:val="nil"/>
            </w:tcBorders>
            <w:noWrap/>
            <w:vAlign w:val="center"/>
            <w:hideMark/>
          </w:tcPr>
          <w:p w14:paraId="3E4F63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3.82666E+02</w:t>
            </w:r>
          </w:p>
        </w:tc>
        <w:tc>
          <w:tcPr>
            <w:tcW w:w="1380" w:type="dxa"/>
            <w:tcBorders>
              <w:top w:val="nil"/>
              <w:left w:val="nil"/>
              <w:bottom w:val="nil"/>
              <w:right w:val="nil"/>
            </w:tcBorders>
            <w:noWrap/>
            <w:vAlign w:val="center"/>
            <w:hideMark/>
          </w:tcPr>
          <w:p w14:paraId="069D7E5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9.97467E+05</w:t>
            </w:r>
          </w:p>
        </w:tc>
        <w:tc>
          <w:tcPr>
            <w:tcW w:w="1380" w:type="dxa"/>
            <w:tcBorders>
              <w:top w:val="nil"/>
              <w:left w:val="nil"/>
              <w:bottom w:val="nil"/>
              <w:right w:val="nil"/>
            </w:tcBorders>
            <w:noWrap/>
            <w:vAlign w:val="center"/>
            <w:hideMark/>
          </w:tcPr>
          <w:p w14:paraId="630559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4.36286E+05</w:t>
            </w:r>
          </w:p>
        </w:tc>
      </w:tr>
      <w:tr w:rsidR="00E12A6F" w:rsidRPr="00E12A6F" w14:paraId="4B826121" w14:textId="77777777" w:rsidTr="006C491B">
        <w:trPr>
          <w:trHeight w:val="288"/>
          <w:jc w:val="center"/>
        </w:trPr>
        <w:tc>
          <w:tcPr>
            <w:tcW w:w="1217" w:type="dxa"/>
            <w:tcBorders>
              <w:top w:val="nil"/>
              <w:left w:val="nil"/>
              <w:bottom w:val="single" w:sz="4" w:space="0" w:color="000000"/>
              <w:right w:val="nil"/>
            </w:tcBorders>
            <w:noWrap/>
            <w:vAlign w:val="center"/>
            <w:hideMark/>
          </w:tcPr>
          <w:p w14:paraId="2B318EC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273EE6B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3.89728E+03</w:t>
            </w:r>
          </w:p>
        </w:tc>
        <w:tc>
          <w:tcPr>
            <w:tcW w:w="1380" w:type="dxa"/>
            <w:tcBorders>
              <w:top w:val="nil"/>
              <w:left w:val="nil"/>
              <w:bottom w:val="single" w:sz="4" w:space="0" w:color="000000"/>
              <w:right w:val="nil"/>
            </w:tcBorders>
            <w:noWrap/>
            <w:vAlign w:val="center"/>
            <w:hideMark/>
          </w:tcPr>
          <w:p w14:paraId="332601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3.69250E+02</w:t>
            </w:r>
          </w:p>
        </w:tc>
        <w:tc>
          <w:tcPr>
            <w:tcW w:w="1380" w:type="dxa"/>
            <w:tcBorders>
              <w:top w:val="nil"/>
              <w:left w:val="nil"/>
              <w:bottom w:val="single" w:sz="4" w:space="0" w:color="000000"/>
              <w:right w:val="nil"/>
            </w:tcBorders>
            <w:noWrap/>
            <w:vAlign w:val="center"/>
            <w:hideMark/>
          </w:tcPr>
          <w:p w14:paraId="541FF0F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3.47485E+03</w:t>
            </w:r>
          </w:p>
        </w:tc>
        <w:tc>
          <w:tcPr>
            <w:tcW w:w="1380" w:type="dxa"/>
            <w:tcBorders>
              <w:top w:val="nil"/>
              <w:left w:val="nil"/>
              <w:bottom w:val="single" w:sz="4" w:space="0" w:color="000000"/>
              <w:right w:val="nil"/>
            </w:tcBorders>
            <w:noWrap/>
            <w:vAlign w:val="center"/>
            <w:hideMark/>
          </w:tcPr>
          <w:p w14:paraId="686BDE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3.86328E+02</w:t>
            </w:r>
          </w:p>
        </w:tc>
        <w:tc>
          <w:tcPr>
            <w:tcW w:w="1380" w:type="dxa"/>
            <w:tcBorders>
              <w:top w:val="nil"/>
              <w:left w:val="nil"/>
              <w:bottom w:val="single" w:sz="4" w:space="0" w:color="000000"/>
              <w:right w:val="nil"/>
            </w:tcBorders>
            <w:noWrap/>
            <w:vAlign w:val="center"/>
            <w:hideMark/>
          </w:tcPr>
          <w:p w14:paraId="0D529C4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3.26819E+06</w:t>
            </w:r>
          </w:p>
        </w:tc>
        <w:tc>
          <w:tcPr>
            <w:tcW w:w="1380" w:type="dxa"/>
            <w:tcBorders>
              <w:top w:val="nil"/>
              <w:left w:val="nil"/>
              <w:bottom w:val="single" w:sz="4" w:space="0" w:color="000000"/>
              <w:right w:val="nil"/>
            </w:tcBorders>
            <w:noWrap/>
            <w:vAlign w:val="center"/>
            <w:hideMark/>
          </w:tcPr>
          <w:p w14:paraId="35424C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2.90655E+06</w:t>
            </w:r>
          </w:p>
        </w:tc>
      </w:tr>
      <w:tr w:rsidR="00E12A6F" w:rsidRPr="00E12A6F" w14:paraId="04D28989" w14:textId="77777777" w:rsidTr="006C491B">
        <w:trPr>
          <w:trHeight w:val="288"/>
          <w:jc w:val="center"/>
        </w:trPr>
        <w:tc>
          <w:tcPr>
            <w:tcW w:w="1217" w:type="dxa"/>
            <w:tcBorders>
              <w:top w:val="single" w:sz="4" w:space="0" w:color="000000"/>
              <w:left w:val="nil"/>
              <w:bottom w:val="nil"/>
              <w:right w:val="nil"/>
            </w:tcBorders>
            <w:noWrap/>
            <w:vAlign w:val="center"/>
            <w:hideMark/>
          </w:tcPr>
          <w:p w14:paraId="63D502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DBAEA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nil"/>
              <w:right w:val="nil"/>
            </w:tcBorders>
            <w:noWrap/>
            <w:vAlign w:val="center"/>
            <w:hideMark/>
          </w:tcPr>
          <w:p w14:paraId="06C15B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2D785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380" w:type="dxa"/>
            <w:tcBorders>
              <w:top w:val="single" w:sz="4" w:space="0" w:color="000000"/>
              <w:left w:val="nil"/>
              <w:bottom w:val="nil"/>
              <w:right w:val="nil"/>
            </w:tcBorders>
            <w:noWrap/>
            <w:vAlign w:val="center"/>
            <w:hideMark/>
          </w:tcPr>
          <w:p w14:paraId="612700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305BDC9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80" w:type="dxa"/>
            <w:tcBorders>
              <w:top w:val="single" w:sz="4" w:space="0" w:color="000000"/>
              <w:left w:val="nil"/>
              <w:bottom w:val="nil"/>
              <w:right w:val="nil"/>
            </w:tcBorders>
            <w:noWrap/>
            <w:vAlign w:val="center"/>
            <w:hideMark/>
          </w:tcPr>
          <w:p w14:paraId="4F2977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F1346AD" w14:textId="77777777" w:rsidTr="006C491B">
        <w:trPr>
          <w:trHeight w:val="288"/>
          <w:jc w:val="center"/>
        </w:trPr>
        <w:tc>
          <w:tcPr>
            <w:tcW w:w="1217" w:type="dxa"/>
            <w:tcBorders>
              <w:top w:val="nil"/>
              <w:left w:val="nil"/>
              <w:bottom w:val="single" w:sz="4" w:space="0" w:color="000000"/>
              <w:right w:val="nil"/>
            </w:tcBorders>
            <w:noWrap/>
            <w:vAlign w:val="center"/>
            <w:hideMark/>
          </w:tcPr>
          <w:p w14:paraId="1BF307F7"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585553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723DC1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35BEB9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0E7823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7C7B3E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F1BF85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46DBE9F" w14:textId="77777777" w:rsidTr="006C491B">
        <w:trPr>
          <w:trHeight w:val="288"/>
          <w:jc w:val="center"/>
        </w:trPr>
        <w:tc>
          <w:tcPr>
            <w:tcW w:w="1217" w:type="dxa"/>
            <w:tcBorders>
              <w:top w:val="nil"/>
              <w:left w:val="nil"/>
              <w:bottom w:val="nil"/>
              <w:right w:val="nil"/>
            </w:tcBorders>
            <w:noWrap/>
            <w:vAlign w:val="center"/>
            <w:hideMark/>
          </w:tcPr>
          <w:p w14:paraId="718B143D" w14:textId="1C43078B"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7F946D9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1.86952E+04</w:t>
            </w:r>
          </w:p>
        </w:tc>
        <w:tc>
          <w:tcPr>
            <w:tcW w:w="1380" w:type="dxa"/>
            <w:tcBorders>
              <w:top w:val="single" w:sz="4" w:space="0" w:color="000000"/>
              <w:left w:val="nil"/>
              <w:bottom w:val="nil"/>
              <w:right w:val="nil"/>
            </w:tcBorders>
            <w:noWrap/>
            <w:vAlign w:val="center"/>
            <w:hideMark/>
          </w:tcPr>
          <w:p w14:paraId="7C3DC0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1.03112E+04</w:t>
            </w:r>
          </w:p>
        </w:tc>
        <w:tc>
          <w:tcPr>
            <w:tcW w:w="1380" w:type="dxa"/>
            <w:tcBorders>
              <w:top w:val="single" w:sz="4" w:space="0" w:color="000000"/>
              <w:left w:val="nil"/>
              <w:bottom w:val="nil"/>
              <w:right w:val="nil"/>
            </w:tcBorders>
            <w:noWrap/>
            <w:vAlign w:val="center"/>
            <w:hideMark/>
          </w:tcPr>
          <w:p w14:paraId="680DFB2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2.51697E+03</w:t>
            </w:r>
          </w:p>
        </w:tc>
        <w:tc>
          <w:tcPr>
            <w:tcW w:w="1380" w:type="dxa"/>
            <w:tcBorders>
              <w:top w:val="single" w:sz="4" w:space="0" w:color="000000"/>
              <w:left w:val="nil"/>
              <w:bottom w:val="nil"/>
              <w:right w:val="nil"/>
            </w:tcBorders>
            <w:noWrap/>
            <w:vAlign w:val="center"/>
            <w:hideMark/>
          </w:tcPr>
          <w:p w14:paraId="7B6A25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1.99875E+02</w:t>
            </w:r>
          </w:p>
        </w:tc>
        <w:tc>
          <w:tcPr>
            <w:tcW w:w="1380" w:type="dxa"/>
            <w:tcBorders>
              <w:top w:val="single" w:sz="4" w:space="0" w:color="000000"/>
              <w:left w:val="nil"/>
              <w:bottom w:val="nil"/>
              <w:right w:val="nil"/>
            </w:tcBorders>
            <w:noWrap/>
            <w:vAlign w:val="center"/>
            <w:hideMark/>
          </w:tcPr>
          <w:p w14:paraId="322B6B6B"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2.41307E+03</w:t>
            </w:r>
          </w:p>
        </w:tc>
        <w:tc>
          <w:tcPr>
            <w:tcW w:w="1380" w:type="dxa"/>
            <w:tcBorders>
              <w:top w:val="single" w:sz="4" w:space="0" w:color="000000"/>
              <w:left w:val="nil"/>
              <w:bottom w:val="nil"/>
              <w:right w:val="nil"/>
            </w:tcBorders>
            <w:noWrap/>
            <w:vAlign w:val="center"/>
            <w:hideMark/>
          </w:tcPr>
          <w:p w14:paraId="46C4BC0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2.24879E+01</w:t>
            </w:r>
          </w:p>
        </w:tc>
      </w:tr>
      <w:tr w:rsidR="00E12A6F" w:rsidRPr="00E12A6F" w14:paraId="43114174" w14:textId="77777777" w:rsidTr="006C491B">
        <w:trPr>
          <w:trHeight w:val="288"/>
          <w:jc w:val="center"/>
        </w:trPr>
        <w:tc>
          <w:tcPr>
            <w:tcW w:w="1217" w:type="dxa"/>
            <w:tcBorders>
              <w:top w:val="nil"/>
              <w:left w:val="nil"/>
              <w:bottom w:val="nil"/>
              <w:right w:val="nil"/>
            </w:tcBorders>
            <w:noWrap/>
            <w:vAlign w:val="center"/>
            <w:hideMark/>
          </w:tcPr>
          <w:p w14:paraId="0136931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25B564B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1.97039E+04</w:t>
            </w:r>
          </w:p>
        </w:tc>
        <w:tc>
          <w:tcPr>
            <w:tcW w:w="1380" w:type="dxa"/>
            <w:tcBorders>
              <w:top w:val="nil"/>
              <w:left w:val="nil"/>
              <w:bottom w:val="nil"/>
              <w:right w:val="nil"/>
            </w:tcBorders>
            <w:noWrap/>
            <w:vAlign w:val="center"/>
            <w:hideMark/>
          </w:tcPr>
          <w:p w14:paraId="3AE6BE3E"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9.74237E+03</w:t>
            </w:r>
          </w:p>
        </w:tc>
        <w:tc>
          <w:tcPr>
            <w:tcW w:w="1380" w:type="dxa"/>
            <w:tcBorders>
              <w:top w:val="nil"/>
              <w:left w:val="nil"/>
              <w:bottom w:val="nil"/>
              <w:right w:val="nil"/>
            </w:tcBorders>
            <w:noWrap/>
            <w:vAlign w:val="center"/>
            <w:hideMark/>
          </w:tcPr>
          <w:p w14:paraId="411D211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3.32348E+03</w:t>
            </w:r>
          </w:p>
        </w:tc>
        <w:tc>
          <w:tcPr>
            <w:tcW w:w="1380" w:type="dxa"/>
            <w:tcBorders>
              <w:top w:val="nil"/>
              <w:left w:val="nil"/>
              <w:bottom w:val="nil"/>
              <w:right w:val="nil"/>
            </w:tcBorders>
            <w:noWrap/>
            <w:vAlign w:val="center"/>
            <w:hideMark/>
          </w:tcPr>
          <w:p w14:paraId="158C03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2.78616E+02</w:t>
            </w:r>
          </w:p>
        </w:tc>
        <w:tc>
          <w:tcPr>
            <w:tcW w:w="1380" w:type="dxa"/>
            <w:tcBorders>
              <w:top w:val="nil"/>
              <w:left w:val="nil"/>
              <w:bottom w:val="nil"/>
              <w:right w:val="nil"/>
            </w:tcBorders>
            <w:noWrap/>
            <w:vAlign w:val="center"/>
            <w:hideMark/>
          </w:tcPr>
          <w:p w14:paraId="376AF3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2.66802E+03</w:t>
            </w:r>
          </w:p>
        </w:tc>
        <w:tc>
          <w:tcPr>
            <w:tcW w:w="1380" w:type="dxa"/>
            <w:tcBorders>
              <w:top w:val="nil"/>
              <w:left w:val="nil"/>
              <w:bottom w:val="nil"/>
              <w:right w:val="nil"/>
            </w:tcBorders>
            <w:noWrap/>
            <w:vAlign w:val="center"/>
            <w:hideMark/>
          </w:tcPr>
          <w:p w14:paraId="1D0AD1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8.60660E+01</w:t>
            </w:r>
          </w:p>
        </w:tc>
      </w:tr>
      <w:tr w:rsidR="00E12A6F" w:rsidRPr="00E12A6F" w14:paraId="020276DD" w14:textId="77777777" w:rsidTr="006C491B">
        <w:trPr>
          <w:trHeight w:val="288"/>
          <w:jc w:val="center"/>
        </w:trPr>
        <w:tc>
          <w:tcPr>
            <w:tcW w:w="1217" w:type="dxa"/>
            <w:tcBorders>
              <w:top w:val="nil"/>
              <w:left w:val="nil"/>
              <w:bottom w:val="nil"/>
              <w:right w:val="nil"/>
            </w:tcBorders>
            <w:noWrap/>
            <w:vAlign w:val="center"/>
            <w:hideMark/>
          </w:tcPr>
          <w:p w14:paraId="0808C6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53B2E6C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1.48293E+07</w:t>
            </w:r>
          </w:p>
        </w:tc>
        <w:tc>
          <w:tcPr>
            <w:tcW w:w="1380" w:type="dxa"/>
            <w:tcBorders>
              <w:top w:val="nil"/>
              <w:left w:val="nil"/>
              <w:bottom w:val="nil"/>
              <w:right w:val="nil"/>
            </w:tcBorders>
            <w:noWrap/>
            <w:vAlign w:val="center"/>
            <w:hideMark/>
          </w:tcPr>
          <w:p w14:paraId="114D0DF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8.57080E+06</w:t>
            </w:r>
          </w:p>
        </w:tc>
        <w:tc>
          <w:tcPr>
            <w:tcW w:w="1380" w:type="dxa"/>
            <w:tcBorders>
              <w:top w:val="nil"/>
              <w:left w:val="nil"/>
              <w:bottom w:val="nil"/>
              <w:right w:val="nil"/>
            </w:tcBorders>
            <w:noWrap/>
            <w:vAlign w:val="center"/>
            <w:hideMark/>
          </w:tcPr>
          <w:p w14:paraId="541D2E6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3.24456E+03</w:t>
            </w:r>
          </w:p>
        </w:tc>
        <w:tc>
          <w:tcPr>
            <w:tcW w:w="1380" w:type="dxa"/>
            <w:tcBorders>
              <w:top w:val="nil"/>
              <w:left w:val="nil"/>
              <w:bottom w:val="nil"/>
              <w:right w:val="nil"/>
            </w:tcBorders>
            <w:noWrap/>
            <w:vAlign w:val="center"/>
            <w:hideMark/>
          </w:tcPr>
          <w:p w14:paraId="7E8AA47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3.21136E+02</w:t>
            </w:r>
          </w:p>
        </w:tc>
        <w:tc>
          <w:tcPr>
            <w:tcW w:w="1380" w:type="dxa"/>
            <w:tcBorders>
              <w:top w:val="nil"/>
              <w:left w:val="nil"/>
              <w:bottom w:val="nil"/>
              <w:right w:val="nil"/>
            </w:tcBorders>
            <w:noWrap/>
            <w:vAlign w:val="center"/>
            <w:hideMark/>
          </w:tcPr>
          <w:p w14:paraId="27D49B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2.71468E+03</w:t>
            </w:r>
          </w:p>
        </w:tc>
        <w:tc>
          <w:tcPr>
            <w:tcW w:w="1380" w:type="dxa"/>
            <w:tcBorders>
              <w:top w:val="nil"/>
              <w:left w:val="nil"/>
              <w:bottom w:val="nil"/>
              <w:right w:val="nil"/>
            </w:tcBorders>
            <w:noWrap/>
            <w:vAlign w:val="center"/>
            <w:hideMark/>
          </w:tcPr>
          <w:p w14:paraId="225DC2A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6.52794E+01</w:t>
            </w:r>
          </w:p>
        </w:tc>
      </w:tr>
      <w:tr w:rsidR="00E12A6F" w:rsidRPr="00E12A6F" w14:paraId="06392F39" w14:textId="77777777" w:rsidTr="006C491B">
        <w:trPr>
          <w:trHeight w:val="288"/>
          <w:jc w:val="center"/>
        </w:trPr>
        <w:tc>
          <w:tcPr>
            <w:tcW w:w="1217" w:type="dxa"/>
            <w:tcBorders>
              <w:top w:val="nil"/>
              <w:left w:val="nil"/>
              <w:bottom w:val="nil"/>
              <w:right w:val="nil"/>
            </w:tcBorders>
            <w:noWrap/>
            <w:vAlign w:val="center"/>
            <w:hideMark/>
          </w:tcPr>
          <w:p w14:paraId="3396B41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37885604"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1.83176E+04</w:t>
            </w:r>
          </w:p>
        </w:tc>
        <w:tc>
          <w:tcPr>
            <w:tcW w:w="1380" w:type="dxa"/>
            <w:tcBorders>
              <w:top w:val="nil"/>
              <w:left w:val="nil"/>
              <w:bottom w:val="nil"/>
              <w:right w:val="nil"/>
            </w:tcBorders>
            <w:noWrap/>
            <w:vAlign w:val="center"/>
            <w:hideMark/>
          </w:tcPr>
          <w:p w14:paraId="045898A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1.38055E+04</w:t>
            </w:r>
          </w:p>
        </w:tc>
        <w:tc>
          <w:tcPr>
            <w:tcW w:w="1380" w:type="dxa"/>
            <w:tcBorders>
              <w:top w:val="nil"/>
              <w:left w:val="nil"/>
              <w:bottom w:val="nil"/>
              <w:right w:val="nil"/>
            </w:tcBorders>
            <w:noWrap/>
            <w:vAlign w:val="center"/>
            <w:hideMark/>
          </w:tcPr>
          <w:p w14:paraId="55E4A67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3.19760E+03</w:t>
            </w:r>
          </w:p>
        </w:tc>
        <w:tc>
          <w:tcPr>
            <w:tcW w:w="1380" w:type="dxa"/>
            <w:tcBorders>
              <w:top w:val="nil"/>
              <w:left w:val="nil"/>
              <w:bottom w:val="nil"/>
              <w:right w:val="nil"/>
            </w:tcBorders>
            <w:noWrap/>
            <w:vAlign w:val="center"/>
            <w:hideMark/>
          </w:tcPr>
          <w:p w14:paraId="3FD309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3.14815E+02</w:t>
            </w:r>
          </w:p>
        </w:tc>
        <w:tc>
          <w:tcPr>
            <w:tcW w:w="1380" w:type="dxa"/>
            <w:tcBorders>
              <w:top w:val="nil"/>
              <w:left w:val="nil"/>
              <w:bottom w:val="nil"/>
              <w:right w:val="nil"/>
            </w:tcBorders>
            <w:noWrap/>
            <w:vAlign w:val="center"/>
            <w:hideMark/>
          </w:tcPr>
          <w:p w14:paraId="1E2937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2.63984E+03</w:t>
            </w:r>
          </w:p>
        </w:tc>
        <w:tc>
          <w:tcPr>
            <w:tcW w:w="1380" w:type="dxa"/>
            <w:tcBorders>
              <w:top w:val="nil"/>
              <w:left w:val="nil"/>
              <w:bottom w:val="nil"/>
              <w:right w:val="nil"/>
            </w:tcBorders>
            <w:noWrap/>
            <w:vAlign w:val="center"/>
            <w:hideMark/>
          </w:tcPr>
          <w:p w14:paraId="2E3D718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3.17590E+01</w:t>
            </w:r>
          </w:p>
        </w:tc>
      </w:tr>
      <w:tr w:rsidR="00E12A6F" w:rsidRPr="00E12A6F" w14:paraId="22B98BB9" w14:textId="77777777" w:rsidTr="006C491B">
        <w:trPr>
          <w:trHeight w:val="288"/>
          <w:jc w:val="center"/>
        </w:trPr>
        <w:tc>
          <w:tcPr>
            <w:tcW w:w="1217" w:type="dxa"/>
            <w:tcBorders>
              <w:top w:val="nil"/>
              <w:left w:val="nil"/>
              <w:bottom w:val="nil"/>
              <w:right w:val="nil"/>
            </w:tcBorders>
            <w:noWrap/>
            <w:vAlign w:val="center"/>
            <w:hideMark/>
          </w:tcPr>
          <w:p w14:paraId="5AD555C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4547A1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2.52879E+04</w:t>
            </w:r>
          </w:p>
        </w:tc>
        <w:tc>
          <w:tcPr>
            <w:tcW w:w="1380" w:type="dxa"/>
            <w:tcBorders>
              <w:top w:val="nil"/>
              <w:left w:val="nil"/>
              <w:bottom w:val="nil"/>
              <w:right w:val="nil"/>
            </w:tcBorders>
            <w:noWrap/>
            <w:vAlign w:val="center"/>
            <w:hideMark/>
          </w:tcPr>
          <w:p w14:paraId="6819391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1.74583E+04</w:t>
            </w:r>
          </w:p>
        </w:tc>
        <w:tc>
          <w:tcPr>
            <w:tcW w:w="1380" w:type="dxa"/>
            <w:tcBorders>
              <w:top w:val="nil"/>
              <w:left w:val="nil"/>
              <w:bottom w:val="nil"/>
              <w:right w:val="nil"/>
            </w:tcBorders>
            <w:noWrap/>
            <w:vAlign w:val="center"/>
            <w:hideMark/>
          </w:tcPr>
          <w:p w14:paraId="2AB0A5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3.52856E+03</w:t>
            </w:r>
          </w:p>
        </w:tc>
        <w:tc>
          <w:tcPr>
            <w:tcW w:w="1380" w:type="dxa"/>
            <w:tcBorders>
              <w:top w:val="nil"/>
              <w:left w:val="nil"/>
              <w:bottom w:val="nil"/>
              <w:right w:val="nil"/>
            </w:tcBorders>
            <w:noWrap/>
            <w:vAlign w:val="center"/>
            <w:hideMark/>
          </w:tcPr>
          <w:p w14:paraId="55D8D09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2.70371E+02</w:t>
            </w:r>
          </w:p>
        </w:tc>
        <w:tc>
          <w:tcPr>
            <w:tcW w:w="1380" w:type="dxa"/>
            <w:tcBorders>
              <w:top w:val="nil"/>
              <w:left w:val="nil"/>
              <w:bottom w:val="nil"/>
              <w:right w:val="nil"/>
            </w:tcBorders>
            <w:noWrap/>
            <w:vAlign w:val="center"/>
            <w:hideMark/>
          </w:tcPr>
          <w:p w14:paraId="79C692C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2.64153E+03</w:t>
            </w:r>
          </w:p>
        </w:tc>
        <w:tc>
          <w:tcPr>
            <w:tcW w:w="1380" w:type="dxa"/>
            <w:tcBorders>
              <w:top w:val="nil"/>
              <w:left w:val="nil"/>
              <w:bottom w:val="nil"/>
              <w:right w:val="nil"/>
            </w:tcBorders>
            <w:noWrap/>
            <w:vAlign w:val="center"/>
            <w:hideMark/>
          </w:tcPr>
          <w:p w14:paraId="51FAEF4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5.89818E+01</w:t>
            </w:r>
          </w:p>
        </w:tc>
      </w:tr>
      <w:tr w:rsidR="00E12A6F" w:rsidRPr="00E12A6F" w14:paraId="6277F98B" w14:textId="77777777" w:rsidTr="006C491B">
        <w:trPr>
          <w:trHeight w:val="288"/>
          <w:jc w:val="center"/>
        </w:trPr>
        <w:tc>
          <w:tcPr>
            <w:tcW w:w="1217" w:type="dxa"/>
            <w:tcBorders>
              <w:top w:val="nil"/>
              <w:left w:val="nil"/>
              <w:bottom w:val="nil"/>
              <w:right w:val="nil"/>
            </w:tcBorders>
            <w:noWrap/>
            <w:vAlign w:val="center"/>
            <w:hideMark/>
          </w:tcPr>
          <w:p w14:paraId="4331FC6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6FAC6D6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7.63554E+05</w:t>
            </w:r>
          </w:p>
        </w:tc>
        <w:tc>
          <w:tcPr>
            <w:tcW w:w="1380" w:type="dxa"/>
            <w:tcBorders>
              <w:top w:val="nil"/>
              <w:left w:val="nil"/>
              <w:bottom w:val="nil"/>
              <w:right w:val="nil"/>
            </w:tcBorders>
            <w:noWrap/>
            <w:vAlign w:val="center"/>
            <w:hideMark/>
          </w:tcPr>
          <w:p w14:paraId="44EE09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5.91708E+05</w:t>
            </w:r>
          </w:p>
        </w:tc>
        <w:tc>
          <w:tcPr>
            <w:tcW w:w="1380" w:type="dxa"/>
            <w:tcBorders>
              <w:top w:val="nil"/>
              <w:left w:val="nil"/>
              <w:bottom w:val="nil"/>
              <w:right w:val="nil"/>
            </w:tcBorders>
            <w:noWrap/>
            <w:vAlign w:val="center"/>
            <w:hideMark/>
          </w:tcPr>
          <w:p w14:paraId="7AFE6B3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3.05987E+03</w:t>
            </w:r>
          </w:p>
        </w:tc>
        <w:tc>
          <w:tcPr>
            <w:tcW w:w="1380" w:type="dxa"/>
            <w:tcBorders>
              <w:top w:val="nil"/>
              <w:left w:val="nil"/>
              <w:bottom w:val="nil"/>
              <w:right w:val="nil"/>
            </w:tcBorders>
            <w:noWrap/>
            <w:vAlign w:val="center"/>
            <w:hideMark/>
          </w:tcPr>
          <w:p w14:paraId="0D64BCD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2.95404E+02</w:t>
            </w:r>
          </w:p>
        </w:tc>
        <w:tc>
          <w:tcPr>
            <w:tcW w:w="1380" w:type="dxa"/>
            <w:tcBorders>
              <w:top w:val="nil"/>
              <w:left w:val="nil"/>
              <w:bottom w:val="nil"/>
              <w:right w:val="nil"/>
            </w:tcBorders>
            <w:noWrap/>
            <w:vAlign w:val="center"/>
            <w:hideMark/>
          </w:tcPr>
          <w:p w14:paraId="6CADF2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2.55884E+03</w:t>
            </w:r>
          </w:p>
        </w:tc>
        <w:tc>
          <w:tcPr>
            <w:tcW w:w="1380" w:type="dxa"/>
            <w:tcBorders>
              <w:top w:val="nil"/>
              <w:left w:val="nil"/>
              <w:bottom w:val="nil"/>
              <w:right w:val="nil"/>
            </w:tcBorders>
            <w:noWrap/>
            <w:vAlign w:val="center"/>
            <w:hideMark/>
          </w:tcPr>
          <w:p w14:paraId="68355E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3.56466E+01</w:t>
            </w:r>
          </w:p>
        </w:tc>
      </w:tr>
      <w:tr w:rsidR="00E12A6F" w:rsidRPr="00E12A6F" w14:paraId="2779BCDA" w14:textId="77777777" w:rsidTr="006C491B">
        <w:trPr>
          <w:trHeight w:val="288"/>
          <w:jc w:val="center"/>
        </w:trPr>
        <w:tc>
          <w:tcPr>
            <w:tcW w:w="1217" w:type="dxa"/>
            <w:tcBorders>
              <w:top w:val="nil"/>
              <w:left w:val="nil"/>
              <w:bottom w:val="nil"/>
              <w:right w:val="nil"/>
            </w:tcBorders>
            <w:noWrap/>
            <w:vAlign w:val="center"/>
            <w:hideMark/>
          </w:tcPr>
          <w:p w14:paraId="2FAD32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2278F1A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2.46967E+04</w:t>
            </w:r>
          </w:p>
        </w:tc>
        <w:tc>
          <w:tcPr>
            <w:tcW w:w="1380" w:type="dxa"/>
            <w:tcBorders>
              <w:top w:val="nil"/>
              <w:left w:val="nil"/>
              <w:bottom w:val="nil"/>
              <w:right w:val="nil"/>
            </w:tcBorders>
            <w:noWrap/>
            <w:vAlign w:val="center"/>
            <w:hideMark/>
          </w:tcPr>
          <w:p w14:paraId="14DBC1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1.32270E+04</w:t>
            </w:r>
          </w:p>
        </w:tc>
        <w:tc>
          <w:tcPr>
            <w:tcW w:w="1380" w:type="dxa"/>
            <w:tcBorders>
              <w:top w:val="nil"/>
              <w:left w:val="nil"/>
              <w:bottom w:val="nil"/>
              <w:right w:val="nil"/>
            </w:tcBorders>
            <w:noWrap/>
            <w:vAlign w:val="center"/>
            <w:hideMark/>
          </w:tcPr>
          <w:p w14:paraId="4D8FB5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3.19886E+03</w:t>
            </w:r>
          </w:p>
        </w:tc>
        <w:tc>
          <w:tcPr>
            <w:tcW w:w="1380" w:type="dxa"/>
            <w:tcBorders>
              <w:top w:val="nil"/>
              <w:left w:val="nil"/>
              <w:bottom w:val="nil"/>
              <w:right w:val="nil"/>
            </w:tcBorders>
            <w:noWrap/>
            <w:vAlign w:val="center"/>
            <w:hideMark/>
          </w:tcPr>
          <w:p w14:paraId="1D3089D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3.25457E+02</w:t>
            </w:r>
          </w:p>
        </w:tc>
        <w:tc>
          <w:tcPr>
            <w:tcW w:w="1380" w:type="dxa"/>
            <w:tcBorders>
              <w:top w:val="nil"/>
              <w:left w:val="nil"/>
              <w:bottom w:val="nil"/>
              <w:right w:val="nil"/>
            </w:tcBorders>
            <w:noWrap/>
            <w:vAlign w:val="center"/>
            <w:hideMark/>
          </w:tcPr>
          <w:p w14:paraId="6A23E1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2.65725E+03</w:t>
            </w:r>
          </w:p>
        </w:tc>
        <w:tc>
          <w:tcPr>
            <w:tcW w:w="1380" w:type="dxa"/>
            <w:tcBorders>
              <w:top w:val="nil"/>
              <w:left w:val="nil"/>
              <w:bottom w:val="nil"/>
              <w:right w:val="nil"/>
            </w:tcBorders>
            <w:noWrap/>
            <w:vAlign w:val="center"/>
            <w:hideMark/>
          </w:tcPr>
          <w:p w14:paraId="7D93BAF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5.97649E+01</w:t>
            </w:r>
          </w:p>
        </w:tc>
      </w:tr>
      <w:tr w:rsidR="00E12A6F" w:rsidRPr="00E12A6F" w14:paraId="6FD688E9" w14:textId="77777777" w:rsidTr="006C491B">
        <w:trPr>
          <w:trHeight w:val="288"/>
          <w:jc w:val="center"/>
        </w:trPr>
        <w:tc>
          <w:tcPr>
            <w:tcW w:w="1217" w:type="dxa"/>
            <w:tcBorders>
              <w:top w:val="nil"/>
              <w:left w:val="nil"/>
              <w:bottom w:val="nil"/>
              <w:right w:val="nil"/>
            </w:tcBorders>
            <w:noWrap/>
            <w:vAlign w:val="center"/>
            <w:hideMark/>
          </w:tcPr>
          <w:p w14:paraId="044EC6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5D23AA0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1.06255E+07</w:t>
            </w:r>
          </w:p>
        </w:tc>
        <w:tc>
          <w:tcPr>
            <w:tcW w:w="1380" w:type="dxa"/>
            <w:tcBorders>
              <w:top w:val="nil"/>
              <w:left w:val="nil"/>
              <w:bottom w:val="nil"/>
              <w:right w:val="nil"/>
            </w:tcBorders>
            <w:noWrap/>
            <w:vAlign w:val="center"/>
            <w:hideMark/>
          </w:tcPr>
          <w:p w14:paraId="3C3F693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5.58520E+06</w:t>
            </w:r>
          </w:p>
        </w:tc>
        <w:tc>
          <w:tcPr>
            <w:tcW w:w="1380" w:type="dxa"/>
            <w:tcBorders>
              <w:top w:val="nil"/>
              <w:left w:val="nil"/>
              <w:bottom w:val="nil"/>
              <w:right w:val="nil"/>
            </w:tcBorders>
            <w:noWrap/>
            <w:vAlign w:val="center"/>
            <w:hideMark/>
          </w:tcPr>
          <w:p w14:paraId="67B57C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3.29550E+03</w:t>
            </w:r>
          </w:p>
        </w:tc>
        <w:tc>
          <w:tcPr>
            <w:tcW w:w="1380" w:type="dxa"/>
            <w:tcBorders>
              <w:top w:val="nil"/>
              <w:left w:val="nil"/>
              <w:bottom w:val="nil"/>
              <w:right w:val="nil"/>
            </w:tcBorders>
            <w:noWrap/>
            <w:vAlign w:val="center"/>
            <w:hideMark/>
          </w:tcPr>
          <w:p w14:paraId="3871CE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2.62618E+02</w:t>
            </w:r>
          </w:p>
        </w:tc>
        <w:tc>
          <w:tcPr>
            <w:tcW w:w="1380" w:type="dxa"/>
            <w:tcBorders>
              <w:top w:val="nil"/>
              <w:left w:val="nil"/>
              <w:bottom w:val="nil"/>
              <w:right w:val="nil"/>
            </w:tcBorders>
            <w:noWrap/>
            <w:vAlign w:val="center"/>
            <w:hideMark/>
          </w:tcPr>
          <w:p w14:paraId="01077F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2.75807E+03</w:t>
            </w:r>
          </w:p>
        </w:tc>
        <w:tc>
          <w:tcPr>
            <w:tcW w:w="1380" w:type="dxa"/>
            <w:tcBorders>
              <w:top w:val="nil"/>
              <w:left w:val="nil"/>
              <w:bottom w:val="nil"/>
              <w:right w:val="nil"/>
            </w:tcBorders>
            <w:noWrap/>
            <w:vAlign w:val="center"/>
            <w:hideMark/>
          </w:tcPr>
          <w:p w14:paraId="17B0AC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4.98783E+01</w:t>
            </w:r>
          </w:p>
        </w:tc>
      </w:tr>
      <w:tr w:rsidR="00E12A6F" w:rsidRPr="00E12A6F" w14:paraId="1787589C" w14:textId="77777777" w:rsidTr="006C491B">
        <w:trPr>
          <w:trHeight w:val="288"/>
          <w:jc w:val="center"/>
        </w:trPr>
        <w:tc>
          <w:tcPr>
            <w:tcW w:w="1217" w:type="dxa"/>
            <w:tcBorders>
              <w:top w:val="nil"/>
              <w:left w:val="nil"/>
              <w:bottom w:val="nil"/>
              <w:right w:val="nil"/>
            </w:tcBorders>
            <w:noWrap/>
            <w:vAlign w:val="center"/>
            <w:hideMark/>
          </w:tcPr>
          <w:p w14:paraId="144F32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3D6027C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1.85540E+04</w:t>
            </w:r>
          </w:p>
        </w:tc>
        <w:tc>
          <w:tcPr>
            <w:tcW w:w="1380" w:type="dxa"/>
            <w:tcBorders>
              <w:top w:val="nil"/>
              <w:left w:val="nil"/>
              <w:bottom w:val="nil"/>
              <w:right w:val="nil"/>
            </w:tcBorders>
            <w:noWrap/>
            <w:vAlign w:val="center"/>
            <w:hideMark/>
          </w:tcPr>
          <w:p w14:paraId="2CE2B3B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1.48436E+04</w:t>
            </w:r>
          </w:p>
        </w:tc>
        <w:tc>
          <w:tcPr>
            <w:tcW w:w="1380" w:type="dxa"/>
            <w:tcBorders>
              <w:top w:val="nil"/>
              <w:left w:val="nil"/>
              <w:bottom w:val="nil"/>
              <w:right w:val="nil"/>
            </w:tcBorders>
            <w:noWrap/>
            <w:vAlign w:val="center"/>
            <w:hideMark/>
          </w:tcPr>
          <w:p w14:paraId="101462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3.22828E+03</w:t>
            </w:r>
          </w:p>
        </w:tc>
        <w:tc>
          <w:tcPr>
            <w:tcW w:w="1380" w:type="dxa"/>
            <w:tcBorders>
              <w:top w:val="nil"/>
              <w:left w:val="nil"/>
              <w:bottom w:val="nil"/>
              <w:right w:val="nil"/>
            </w:tcBorders>
            <w:noWrap/>
            <w:vAlign w:val="center"/>
            <w:hideMark/>
          </w:tcPr>
          <w:p w14:paraId="7907EA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3.34151E+02</w:t>
            </w:r>
          </w:p>
        </w:tc>
        <w:tc>
          <w:tcPr>
            <w:tcW w:w="1380" w:type="dxa"/>
            <w:tcBorders>
              <w:top w:val="nil"/>
              <w:left w:val="nil"/>
              <w:bottom w:val="nil"/>
              <w:right w:val="nil"/>
            </w:tcBorders>
            <w:noWrap/>
            <w:vAlign w:val="center"/>
            <w:hideMark/>
          </w:tcPr>
          <w:p w14:paraId="3FB3CF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2.74114E+03</w:t>
            </w:r>
          </w:p>
        </w:tc>
        <w:tc>
          <w:tcPr>
            <w:tcW w:w="1380" w:type="dxa"/>
            <w:tcBorders>
              <w:top w:val="nil"/>
              <w:left w:val="nil"/>
              <w:bottom w:val="nil"/>
              <w:right w:val="nil"/>
            </w:tcBorders>
            <w:noWrap/>
            <w:vAlign w:val="center"/>
            <w:hideMark/>
          </w:tcPr>
          <w:p w14:paraId="7026B1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1.03941E+02</w:t>
            </w:r>
          </w:p>
        </w:tc>
      </w:tr>
      <w:tr w:rsidR="00E12A6F" w:rsidRPr="00E12A6F" w14:paraId="1EB64B5B" w14:textId="77777777" w:rsidTr="006C491B">
        <w:trPr>
          <w:trHeight w:val="288"/>
          <w:jc w:val="center"/>
        </w:trPr>
        <w:tc>
          <w:tcPr>
            <w:tcW w:w="1217" w:type="dxa"/>
            <w:tcBorders>
              <w:top w:val="nil"/>
              <w:left w:val="nil"/>
              <w:bottom w:val="nil"/>
              <w:right w:val="nil"/>
            </w:tcBorders>
            <w:noWrap/>
            <w:vAlign w:val="center"/>
            <w:hideMark/>
          </w:tcPr>
          <w:p w14:paraId="3E5F0B8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5F4AE08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3.38075E+08</w:t>
            </w:r>
          </w:p>
        </w:tc>
        <w:tc>
          <w:tcPr>
            <w:tcW w:w="1380" w:type="dxa"/>
            <w:tcBorders>
              <w:top w:val="nil"/>
              <w:left w:val="nil"/>
              <w:bottom w:val="nil"/>
              <w:right w:val="nil"/>
            </w:tcBorders>
            <w:noWrap/>
            <w:vAlign w:val="center"/>
            <w:hideMark/>
          </w:tcPr>
          <w:p w14:paraId="5693D5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1.22110E+08</w:t>
            </w:r>
          </w:p>
        </w:tc>
        <w:tc>
          <w:tcPr>
            <w:tcW w:w="1380" w:type="dxa"/>
            <w:tcBorders>
              <w:top w:val="nil"/>
              <w:left w:val="nil"/>
              <w:bottom w:val="nil"/>
              <w:right w:val="nil"/>
            </w:tcBorders>
            <w:noWrap/>
            <w:vAlign w:val="center"/>
            <w:hideMark/>
          </w:tcPr>
          <w:p w14:paraId="0075A6B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3.82623E+03</w:t>
            </w:r>
          </w:p>
        </w:tc>
        <w:tc>
          <w:tcPr>
            <w:tcW w:w="1380" w:type="dxa"/>
            <w:tcBorders>
              <w:top w:val="nil"/>
              <w:left w:val="nil"/>
              <w:bottom w:val="nil"/>
              <w:right w:val="nil"/>
            </w:tcBorders>
            <w:noWrap/>
            <w:vAlign w:val="center"/>
            <w:hideMark/>
          </w:tcPr>
          <w:p w14:paraId="3C89C8C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1.30757E+02</w:t>
            </w:r>
          </w:p>
        </w:tc>
        <w:tc>
          <w:tcPr>
            <w:tcW w:w="1380" w:type="dxa"/>
            <w:tcBorders>
              <w:top w:val="nil"/>
              <w:left w:val="nil"/>
              <w:bottom w:val="nil"/>
              <w:right w:val="nil"/>
            </w:tcBorders>
            <w:noWrap/>
            <w:vAlign w:val="center"/>
            <w:hideMark/>
          </w:tcPr>
          <w:p w14:paraId="0CE804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2.91379E+03</w:t>
            </w:r>
          </w:p>
        </w:tc>
        <w:tc>
          <w:tcPr>
            <w:tcW w:w="1380" w:type="dxa"/>
            <w:tcBorders>
              <w:top w:val="nil"/>
              <w:left w:val="nil"/>
              <w:bottom w:val="nil"/>
              <w:right w:val="nil"/>
            </w:tcBorders>
            <w:noWrap/>
            <w:vAlign w:val="center"/>
            <w:hideMark/>
          </w:tcPr>
          <w:p w14:paraId="3C1222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4.22507E+01</w:t>
            </w:r>
          </w:p>
        </w:tc>
      </w:tr>
      <w:tr w:rsidR="00E12A6F" w:rsidRPr="00E12A6F" w14:paraId="0554C808" w14:textId="77777777" w:rsidTr="006C491B">
        <w:trPr>
          <w:trHeight w:val="288"/>
          <w:jc w:val="center"/>
        </w:trPr>
        <w:tc>
          <w:tcPr>
            <w:tcW w:w="1217" w:type="dxa"/>
            <w:tcBorders>
              <w:top w:val="nil"/>
              <w:left w:val="nil"/>
              <w:bottom w:val="nil"/>
              <w:right w:val="nil"/>
            </w:tcBorders>
            <w:noWrap/>
            <w:vAlign w:val="center"/>
            <w:hideMark/>
          </w:tcPr>
          <w:p w14:paraId="5275933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039D5E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2.28620E+04</w:t>
            </w:r>
          </w:p>
        </w:tc>
        <w:tc>
          <w:tcPr>
            <w:tcW w:w="1380" w:type="dxa"/>
            <w:tcBorders>
              <w:top w:val="nil"/>
              <w:left w:val="nil"/>
              <w:bottom w:val="nil"/>
              <w:right w:val="nil"/>
            </w:tcBorders>
            <w:noWrap/>
            <w:vAlign w:val="center"/>
            <w:hideMark/>
          </w:tcPr>
          <w:p w14:paraId="473D47D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1.18522E+04</w:t>
            </w:r>
          </w:p>
        </w:tc>
        <w:tc>
          <w:tcPr>
            <w:tcW w:w="1380" w:type="dxa"/>
            <w:tcBorders>
              <w:top w:val="nil"/>
              <w:left w:val="nil"/>
              <w:bottom w:val="nil"/>
              <w:right w:val="nil"/>
            </w:tcBorders>
            <w:noWrap/>
            <w:vAlign w:val="center"/>
            <w:hideMark/>
          </w:tcPr>
          <w:p w14:paraId="14F978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3.25529E+03</w:t>
            </w:r>
          </w:p>
        </w:tc>
        <w:tc>
          <w:tcPr>
            <w:tcW w:w="1380" w:type="dxa"/>
            <w:tcBorders>
              <w:top w:val="nil"/>
              <w:left w:val="nil"/>
              <w:bottom w:val="nil"/>
              <w:right w:val="nil"/>
            </w:tcBorders>
            <w:noWrap/>
            <w:vAlign w:val="center"/>
            <w:hideMark/>
          </w:tcPr>
          <w:p w14:paraId="41A36E1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2.72353E+02</w:t>
            </w:r>
          </w:p>
        </w:tc>
        <w:tc>
          <w:tcPr>
            <w:tcW w:w="1380" w:type="dxa"/>
            <w:tcBorders>
              <w:top w:val="nil"/>
              <w:left w:val="nil"/>
              <w:bottom w:val="nil"/>
              <w:right w:val="nil"/>
            </w:tcBorders>
            <w:noWrap/>
            <w:vAlign w:val="center"/>
            <w:hideMark/>
          </w:tcPr>
          <w:p w14:paraId="35C3E6B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2.68935E+03</w:t>
            </w:r>
          </w:p>
        </w:tc>
        <w:tc>
          <w:tcPr>
            <w:tcW w:w="1380" w:type="dxa"/>
            <w:tcBorders>
              <w:top w:val="nil"/>
              <w:left w:val="nil"/>
              <w:bottom w:val="nil"/>
              <w:right w:val="nil"/>
            </w:tcBorders>
            <w:noWrap/>
            <w:vAlign w:val="center"/>
            <w:hideMark/>
          </w:tcPr>
          <w:p w14:paraId="3777AD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5.30001E+01</w:t>
            </w:r>
          </w:p>
        </w:tc>
      </w:tr>
      <w:tr w:rsidR="00E12A6F" w:rsidRPr="00E12A6F" w14:paraId="1EF82E93" w14:textId="77777777" w:rsidTr="006C491B">
        <w:trPr>
          <w:trHeight w:val="288"/>
          <w:jc w:val="center"/>
        </w:trPr>
        <w:tc>
          <w:tcPr>
            <w:tcW w:w="1217" w:type="dxa"/>
            <w:tcBorders>
              <w:top w:val="nil"/>
              <w:left w:val="nil"/>
              <w:bottom w:val="nil"/>
              <w:right w:val="nil"/>
            </w:tcBorders>
            <w:noWrap/>
            <w:vAlign w:val="center"/>
            <w:hideMark/>
          </w:tcPr>
          <w:p w14:paraId="208A93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F56EDD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6.59246E+09</w:t>
            </w:r>
          </w:p>
        </w:tc>
        <w:tc>
          <w:tcPr>
            <w:tcW w:w="1380" w:type="dxa"/>
            <w:tcBorders>
              <w:top w:val="nil"/>
              <w:left w:val="nil"/>
              <w:bottom w:val="nil"/>
              <w:right w:val="nil"/>
            </w:tcBorders>
            <w:noWrap/>
            <w:vAlign w:val="center"/>
            <w:hideMark/>
          </w:tcPr>
          <w:p w14:paraId="44EEE3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1.38277E+09</w:t>
            </w:r>
          </w:p>
        </w:tc>
        <w:tc>
          <w:tcPr>
            <w:tcW w:w="1380" w:type="dxa"/>
            <w:tcBorders>
              <w:top w:val="nil"/>
              <w:left w:val="nil"/>
              <w:bottom w:val="nil"/>
              <w:right w:val="nil"/>
            </w:tcBorders>
            <w:noWrap/>
            <w:vAlign w:val="center"/>
            <w:hideMark/>
          </w:tcPr>
          <w:p w14:paraId="1BA7727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4.27892E+03</w:t>
            </w:r>
          </w:p>
        </w:tc>
        <w:tc>
          <w:tcPr>
            <w:tcW w:w="1380" w:type="dxa"/>
            <w:tcBorders>
              <w:top w:val="nil"/>
              <w:left w:val="nil"/>
              <w:bottom w:val="nil"/>
              <w:right w:val="nil"/>
            </w:tcBorders>
            <w:noWrap/>
            <w:vAlign w:val="center"/>
            <w:hideMark/>
          </w:tcPr>
          <w:p w14:paraId="01DF246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1.10851E+02</w:t>
            </w:r>
          </w:p>
        </w:tc>
        <w:tc>
          <w:tcPr>
            <w:tcW w:w="1380" w:type="dxa"/>
            <w:tcBorders>
              <w:top w:val="nil"/>
              <w:left w:val="nil"/>
              <w:bottom w:val="nil"/>
              <w:right w:val="nil"/>
            </w:tcBorders>
            <w:noWrap/>
            <w:vAlign w:val="center"/>
            <w:hideMark/>
          </w:tcPr>
          <w:p w14:paraId="6883A5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3.20981E+03</w:t>
            </w:r>
          </w:p>
        </w:tc>
        <w:tc>
          <w:tcPr>
            <w:tcW w:w="1380" w:type="dxa"/>
            <w:tcBorders>
              <w:top w:val="nil"/>
              <w:left w:val="nil"/>
              <w:bottom w:val="nil"/>
              <w:right w:val="nil"/>
            </w:tcBorders>
            <w:noWrap/>
            <w:vAlign w:val="center"/>
            <w:hideMark/>
          </w:tcPr>
          <w:p w14:paraId="1D77FB8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2.90297E+01</w:t>
            </w:r>
          </w:p>
        </w:tc>
      </w:tr>
      <w:tr w:rsidR="00E12A6F" w:rsidRPr="00E12A6F" w14:paraId="5DD17ED0" w14:textId="77777777" w:rsidTr="006C491B">
        <w:trPr>
          <w:trHeight w:val="288"/>
          <w:jc w:val="center"/>
        </w:trPr>
        <w:tc>
          <w:tcPr>
            <w:tcW w:w="1217" w:type="dxa"/>
            <w:tcBorders>
              <w:top w:val="nil"/>
              <w:left w:val="nil"/>
              <w:bottom w:val="nil"/>
              <w:right w:val="nil"/>
            </w:tcBorders>
            <w:noWrap/>
            <w:vAlign w:val="center"/>
            <w:hideMark/>
          </w:tcPr>
          <w:p w14:paraId="321F85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7E4DD5F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5.76941E+04</w:t>
            </w:r>
          </w:p>
        </w:tc>
        <w:tc>
          <w:tcPr>
            <w:tcW w:w="1380" w:type="dxa"/>
            <w:tcBorders>
              <w:top w:val="nil"/>
              <w:left w:val="nil"/>
              <w:bottom w:val="nil"/>
              <w:right w:val="nil"/>
            </w:tcBorders>
            <w:noWrap/>
            <w:vAlign w:val="center"/>
            <w:hideMark/>
          </w:tcPr>
          <w:p w14:paraId="0B16A09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2.87994E+04</w:t>
            </w:r>
          </w:p>
        </w:tc>
        <w:tc>
          <w:tcPr>
            <w:tcW w:w="1380" w:type="dxa"/>
            <w:tcBorders>
              <w:top w:val="nil"/>
              <w:left w:val="nil"/>
              <w:bottom w:val="nil"/>
              <w:right w:val="nil"/>
            </w:tcBorders>
            <w:noWrap/>
            <w:vAlign w:val="center"/>
            <w:hideMark/>
          </w:tcPr>
          <w:p w14:paraId="7E1B0F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4.00292E+03</w:t>
            </w:r>
          </w:p>
        </w:tc>
        <w:tc>
          <w:tcPr>
            <w:tcW w:w="1380" w:type="dxa"/>
            <w:tcBorders>
              <w:top w:val="nil"/>
              <w:left w:val="nil"/>
              <w:bottom w:val="nil"/>
              <w:right w:val="nil"/>
            </w:tcBorders>
            <w:noWrap/>
            <w:vAlign w:val="center"/>
            <w:hideMark/>
          </w:tcPr>
          <w:p w14:paraId="6F33605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4.56073E+02</w:t>
            </w:r>
          </w:p>
        </w:tc>
        <w:tc>
          <w:tcPr>
            <w:tcW w:w="1380" w:type="dxa"/>
            <w:tcBorders>
              <w:top w:val="nil"/>
              <w:left w:val="nil"/>
              <w:bottom w:val="nil"/>
              <w:right w:val="nil"/>
            </w:tcBorders>
            <w:noWrap/>
            <w:vAlign w:val="center"/>
            <w:hideMark/>
          </w:tcPr>
          <w:p w14:paraId="2104B7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3.01552E+03</w:t>
            </w:r>
          </w:p>
        </w:tc>
        <w:tc>
          <w:tcPr>
            <w:tcW w:w="1380" w:type="dxa"/>
            <w:tcBorders>
              <w:top w:val="nil"/>
              <w:left w:val="nil"/>
              <w:bottom w:val="nil"/>
              <w:right w:val="nil"/>
            </w:tcBorders>
            <w:noWrap/>
            <w:vAlign w:val="center"/>
            <w:hideMark/>
          </w:tcPr>
          <w:p w14:paraId="4D0898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1.17833E+02</w:t>
            </w:r>
          </w:p>
        </w:tc>
      </w:tr>
      <w:tr w:rsidR="00E12A6F" w:rsidRPr="00E12A6F" w14:paraId="4DFFF163" w14:textId="77777777" w:rsidTr="006C491B">
        <w:trPr>
          <w:trHeight w:val="288"/>
          <w:jc w:val="center"/>
        </w:trPr>
        <w:tc>
          <w:tcPr>
            <w:tcW w:w="1217" w:type="dxa"/>
            <w:tcBorders>
              <w:top w:val="nil"/>
              <w:left w:val="nil"/>
              <w:bottom w:val="nil"/>
              <w:right w:val="nil"/>
            </w:tcBorders>
            <w:noWrap/>
            <w:vAlign w:val="center"/>
            <w:hideMark/>
          </w:tcPr>
          <w:p w14:paraId="48FADB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LGCMFO</w:t>
            </w:r>
          </w:p>
        </w:tc>
        <w:tc>
          <w:tcPr>
            <w:tcW w:w="1380" w:type="dxa"/>
            <w:tcBorders>
              <w:top w:val="nil"/>
              <w:left w:val="nil"/>
              <w:bottom w:val="nil"/>
              <w:right w:val="nil"/>
            </w:tcBorders>
            <w:noWrap/>
            <w:vAlign w:val="center"/>
            <w:hideMark/>
          </w:tcPr>
          <w:p w14:paraId="5ACCA3E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2.85941E+04</w:t>
            </w:r>
          </w:p>
        </w:tc>
        <w:tc>
          <w:tcPr>
            <w:tcW w:w="1380" w:type="dxa"/>
            <w:tcBorders>
              <w:top w:val="nil"/>
              <w:left w:val="nil"/>
              <w:bottom w:val="nil"/>
              <w:right w:val="nil"/>
            </w:tcBorders>
            <w:noWrap/>
            <w:vAlign w:val="center"/>
            <w:hideMark/>
          </w:tcPr>
          <w:p w14:paraId="77B877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2.01410E+04</w:t>
            </w:r>
          </w:p>
        </w:tc>
        <w:tc>
          <w:tcPr>
            <w:tcW w:w="1380" w:type="dxa"/>
            <w:tcBorders>
              <w:top w:val="nil"/>
              <w:left w:val="nil"/>
              <w:bottom w:val="nil"/>
              <w:right w:val="nil"/>
            </w:tcBorders>
            <w:noWrap/>
            <w:vAlign w:val="center"/>
            <w:hideMark/>
          </w:tcPr>
          <w:p w14:paraId="7ADCF8D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3.11776E+03</w:t>
            </w:r>
          </w:p>
        </w:tc>
        <w:tc>
          <w:tcPr>
            <w:tcW w:w="1380" w:type="dxa"/>
            <w:tcBorders>
              <w:top w:val="nil"/>
              <w:left w:val="nil"/>
              <w:bottom w:val="nil"/>
              <w:right w:val="nil"/>
            </w:tcBorders>
            <w:noWrap/>
            <w:vAlign w:val="center"/>
            <w:hideMark/>
          </w:tcPr>
          <w:p w14:paraId="0A42356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3.63883E+02</w:t>
            </w:r>
          </w:p>
        </w:tc>
        <w:tc>
          <w:tcPr>
            <w:tcW w:w="1380" w:type="dxa"/>
            <w:tcBorders>
              <w:top w:val="nil"/>
              <w:left w:val="nil"/>
              <w:bottom w:val="nil"/>
              <w:right w:val="nil"/>
            </w:tcBorders>
            <w:noWrap/>
            <w:vAlign w:val="center"/>
            <w:hideMark/>
          </w:tcPr>
          <w:p w14:paraId="2906A0C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2.55609E+03</w:t>
            </w:r>
          </w:p>
        </w:tc>
        <w:tc>
          <w:tcPr>
            <w:tcW w:w="1380" w:type="dxa"/>
            <w:tcBorders>
              <w:top w:val="nil"/>
              <w:left w:val="nil"/>
              <w:bottom w:val="nil"/>
              <w:right w:val="nil"/>
            </w:tcBorders>
            <w:noWrap/>
            <w:vAlign w:val="center"/>
            <w:hideMark/>
          </w:tcPr>
          <w:p w14:paraId="7E52EA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5.42921E+01</w:t>
            </w:r>
          </w:p>
        </w:tc>
      </w:tr>
      <w:tr w:rsidR="00E12A6F" w:rsidRPr="00E12A6F" w14:paraId="4437F3B1" w14:textId="77777777" w:rsidTr="006C491B">
        <w:trPr>
          <w:trHeight w:val="288"/>
          <w:jc w:val="center"/>
        </w:trPr>
        <w:tc>
          <w:tcPr>
            <w:tcW w:w="1217" w:type="dxa"/>
            <w:tcBorders>
              <w:top w:val="nil"/>
              <w:left w:val="nil"/>
              <w:bottom w:val="single" w:sz="4" w:space="0" w:color="000000"/>
              <w:right w:val="nil"/>
            </w:tcBorders>
            <w:noWrap/>
            <w:vAlign w:val="center"/>
            <w:hideMark/>
          </w:tcPr>
          <w:p w14:paraId="6EDC472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13A22AA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1.32297E+06</w:t>
            </w:r>
          </w:p>
        </w:tc>
        <w:tc>
          <w:tcPr>
            <w:tcW w:w="1380" w:type="dxa"/>
            <w:tcBorders>
              <w:top w:val="nil"/>
              <w:left w:val="nil"/>
              <w:bottom w:val="single" w:sz="4" w:space="0" w:color="000000"/>
              <w:right w:val="nil"/>
            </w:tcBorders>
            <w:noWrap/>
            <w:vAlign w:val="center"/>
            <w:hideMark/>
          </w:tcPr>
          <w:p w14:paraId="4F4B758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9.66524E+05</w:t>
            </w:r>
          </w:p>
        </w:tc>
        <w:tc>
          <w:tcPr>
            <w:tcW w:w="1380" w:type="dxa"/>
            <w:tcBorders>
              <w:top w:val="nil"/>
              <w:left w:val="nil"/>
              <w:bottom w:val="single" w:sz="4" w:space="0" w:color="000000"/>
              <w:right w:val="nil"/>
            </w:tcBorders>
            <w:noWrap/>
            <w:vAlign w:val="center"/>
            <w:hideMark/>
          </w:tcPr>
          <w:p w14:paraId="1CE897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3.31805E+03</w:t>
            </w:r>
          </w:p>
        </w:tc>
        <w:tc>
          <w:tcPr>
            <w:tcW w:w="1380" w:type="dxa"/>
            <w:tcBorders>
              <w:top w:val="nil"/>
              <w:left w:val="nil"/>
              <w:bottom w:val="single" w:sz="4" w:space="0" w:color="000000"/>
              <w:right w:val="nil"/>
            </w:tcBorders>
            <w:noWrap/>
            <w:vAlign w:val="center"/>
            <w:hideMark/>
          </w:tcPr>
          <w:p w14:paraId="220CED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2.67734E+02</w:t>
            </w:r>
          </w:p>
        </w:tc>
        <w:tc>
          <w:tcPr>
            <w:tcW w:w="1380" w:type="dxa"/>
            <w:tcBorders>
              <w:top w:val="nil"/>
              <w:left w:val="nil"/>
              <w:bottom w:val="single" w:sz="4" w:space="0" w:color="000000"/>
              <w:right w:val="nil"/>
            </w:tcBorders>
            <w:noWrap/>
            <w:vAlign w:val="center"/>
            <w:hideMark/>
          </w:tcPr>
          <w:p w14:paraId="650B98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2.62118E+03</w:t>
            </w:r>
          </w:p>
        </w:tc>
        <w:tc>
          <w:tcPr>
            <w:tcW w:w="1380" w:type="dxa"/>
            <w:tcBorders>
              <w:top w:val="nil"/>
              <w:left w:val="nil"/>
              <w:bottom w:val="single" w:sz="4" w:space="0" w:color="000000"/>
              <w:right w:val="nil"/>
            </w:tcBorders>
            <w:noWrap/>
            <w:vAlign w:val="center"/>
            <w:hideMark/>
          </w:tcPr>
          <w:p w14:paraId="08F1ED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4.97776E+01</w:t>
            </w:r>
          </w:p>
        </w:tc>
      </w:tr>
      <w:tr w:rsidR="00E12A6F" w:rsidRPr="00E12A6F" w14:paraId="7D9F757F" w14:textId="77777777" w:rsidTr="006C491B">
        <w:trPr>
          <w:trHeight w:val="288"/>
          <w:jc w:val="center"/>
        </w:trPr>
        <w:tc>
          <w:tcPr>
            <w:tcW w:w="1217" w:type="dxa"/>
            <w:tcBorders>
              <w:top w:val="single" w:sz="4" w:space="0" w:color="000000"/>
              <w:left w:val="nil"/>
              <w:bottom w:val="nil"/>
              <w:right w:val="nil"/>
            </w:tcBorders>
            <w:noWrap/>
            <w:vAlign w:val="center"/>
            <w:hideMark/>
          </w:tcPr>
          <w:p w14:paraId="318CB21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D988ED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nil"/>
              <w:right w:val="nil"/>
            </w:tcBorders>
            <w:noWrap/>
            <w:vAlign w:val="center"/>
            <w:hideMark/>
          </w:tcPr>
          <w:p w14:paraId="60ADC02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4B25CF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380" w:type="dxa"/>
            <w:tcBorders>
              <w:top w:val="single" w:sz="4" w:space="0" w:color="000000"/>
              <w:left w:val="nil"/>
              <w:bottom w:val="nil"/>
              <w:right w:val="nil"/>
            </w:tcBorders>
            <w:noWrap/>
            <w:vAlign w:val="center"/>
            <w:hideMark/>
          </w:tcPr>
          <w:p w14:paraId="49A5F2D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7E61B3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80" w:type="dxa"/>
            <w:tcBorders>
              <w:top w:val="single" w:sz="4" w:space="0" w:color="000000"/>
              <w:left w:val="nil"/>
              <w:bottom w:val="nil"/>
              <w:right w:val="nil"/>
            </w:tcBorders>
            <w:noWrap/>
            <w:vAlign w:val="center"/>
            <w:hideMark/>
          </w:tcPr>
          <w:p w14:paraId="0532818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514DB57" w14:textId="77777777" w:rsidTr="006C491B">
        <w:trPr>
          <w:trHeight w:val="288"/>
          <w:jc w:val="center"/>
        </w:trPr>
        <w:tc>
          <w:tcPr>
            <w:tcW w:w="1217" w:type="dxa"/>
            <w:tcBorders>
              <w:top w:val="nil"/>
              <w:left w:val="nil"/>
              <w:bottom w:val="single" w:sz="4" w:space="0" w:color="000000"/>
              <w:right w:val="nil"/>
            </w:tcBorders>
            <w:noWrap/>
            <w:vAlign w:val="center"/>
            <w:hideMark/>
          </w:tcPr>
          <w:p w14:paraId="696B9374"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F04AE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1B9342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91301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92BA2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1A16F5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DDAFC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F308625" w14:textId="77777777" w:rsidTr="006C491B">
        <w:trPr>
          <w:trHeight w:val="288"/>
          <w:jc w:val="center"/>
        </w:trPr>
        <w:tc>
          <w:tcPr>
            <w:tcW w:w="1217" w:type="dxa"/>
            <w:tcBorders>
              <w:top w:val="nil"/>
              <w:left w:val="nil"/>
              <w:bottom w:val="nil"/>
              <w:right w:val="nil"/>
            </w:tcBorders>
            <w:noWrap/>
            <w:vAlign w:val="center"/>
            <w:hideMark/>
          </w:tcPr>
          <w:p w14:paraId="1C2F7EBC" w14:textId="57C53A27"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651DBBE0"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7.00172E+03</w:t>
            </w:r>
          </w:p>
        </w:tc>
        <w:tc>
          <w:tcPr>
            <w:tcW w:w="1380" w:type="dxa"/>
            <w:tcBorders>
              <w:top w:val="single" w:sz="4" w:space="0" w:color="000000"/>
              <w:left w:val="nil"/>
              <w:bottom w:val="nil"/>
              <w:right w:val="nil"/>
            </w:tcBorders>
            <w:noWrap/>
            <w:vAlign w:val="center"/>
            <w:hideMark/>
          </w:tcPr>
          <w:p w14:paraId="40BD687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2.96575E+03</w:t>
            </w:r>
          </w:p>
        </w:tc>
        <w:tc>
          <w:tcPr>
            <w:tcW w:w="1380" w:type="dxa"/>
            <w:tcBorders>
              <w:top w:val="single" w:sz="4" w:space="0" w:color="000000"/>
              <w:left w:val="nil"/>
              <w:bottom w:val="nil"/>
              <w:right w:val="nil"/>
            </w:tcBorders>
            <w:noWrap/>
            <w:vAlign w:val="center"/>
            <w:hideMark/>
          </w:tcPr>
          <w:p w14:paraId="3D5CE915"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2.86811E+03</w:t>
            </w:r>
          </w:p>
        </w:tc>
        <w:tc>
          <w:tcPr>
            <w:tcW w:w="1380" w:type="dxa"/>
            <w:tcBorders>
              <w:top w:val="single" w:sz="4" w:space="0" w:color="000000"/>
              <w:left w:val="nil"/>
              <w:bottom w:val="nil"/>
              <w:right w:val="nil"/>
            </w:tcBorders>
            <w:noWrap/>
            <w:vAlign w:val="center"/>
            <w:hideMark/>
          </w:tcPr>
          <w:p w14:paraId="30669449"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3.72635E+01</w:t>
            </w:r>
          </w:p>
        </w:tc>
        <w:tc>
          <w:tcPr>
            <w:tcW w:w="1380" w:type="dxa"/>
            <w:tcBorders>
              <w:top w:val="single" w:sz="4" w:space="0" w:color="000000"/>
              <w:left w:val="nil"/>
              <w:bottom w:val="nil"/>
              <w:right w:val="nil"/>
            </w:tcBorders>
            <w:noWrap/>
            <w:vAlign w:val="center"/>
            <w:hideMark/>
          </w:tcPr>
          <w:p w14:paraId="6A537D3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3.04298E+03</w:t>
            </w:r>
          </w:p>
        </w:tc>
        <w:tc>
          <w:tcPr>
            <w:tcW w:w="1380" w:type="dxa"/>
            <w:tcBorders>
              <w:top w:val="single" w:sz="4" w:space="0" w:color="000000"/>
              <w:left w:val="nil"/>
              <w:bottom w:val="nil"/>
              <w:right w:val="nil"/>
            </w:tcBorders>
            <w:noWrap/>
            <w:vAlign w:val="center"/>
            <w:hideMark/>
          </w:tcPr>
          <w:p w14:paraId="1FF6EEB6"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3.06706E+01</w:t>
            </w:r>
          </w:p>
        </w:tc>
      </w:tr>
      <w:tr w:rsidR="00E12A6F" w:rsidRPr="00E12A6F" w14:paraId="02BB642B" w14:textId="77777777" w:rsidTr="006C491B">
        <w:trPr>
          <w:trHeight w:val="288"/>
          <w:jc w:val="center"/>
        </w:trPr>
        <w:tc>
          <w:tcPr>
            <w:tcW w:w="1217" w:type="dxa"/>
            <w:tcBorders>
              <w:top w:val="nil"/>
              <w:left w:val="nil"/>
              <w:bottom w:val="nil"/>
              <w:right w:val="nil"/>
            </w:tcBorders>
            <w:noWrap/>
            <w:vAlign w:val="center"/>
            <w:hideMark/>
          </w:tcPr>
          <w:p w14:paraId="639724F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3871E44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9.00565E+03</w:t>
            </w:r>
          </w:p>
        </w:tc>
        <w:tc>
          <w:tcPr>
            <w:tcW w:w="1380" w:type="dxa"/>
            <w:tcBorders>
              <w:top w:val="nil"/>
              <w:left w:val="nil"/>
              <w:bottom w:val="nil"/>
              <w:right w:val="nil"/>
            </w:tcBorders>
            <w:noWrap/>
            <w:vAlign w:val="center"/>
            <w:hideMark/>
          </w:tcPr>
          <w:p w14:paraId="0450769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2.44596E+03</w:t>
            </w:r>
          </w:p>
        </w:tc>
        <w:tc>
          <w:tcPr>
            <w:tcW w:w="1380" w:type="dxa"/>
            <w:tcBorders>
              <w:top w:val="nil"/>
              <w:left w:val="nil"/>
              <w:bottom w:val="nil"/>
              <w:right w:val="nil"/>
            </w:tcBorders>
            <w:noWrap/>
            <w:vAlign w:val="center"/>
            <w:hideMark/>
          </w:tcPr>
          <w:p w14:paraId="1DE2CBD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3.14792E+03</w:t>
            </w:r>
          </w:p>
        </w:tc>
        <w:tc>
          <w:tcPr>
            <w:tcW w:w="1380" w:type="dxa"/>
            <w:tcBorders>
              <w:top w:val="nil"/>
              <w:left w:val="nil"/>
              <w:bottom w:val="nil"/>
              <w:right w:val="nil"/>
            </w:tcBorders>
            <w:noWrap/>
            <w:vAlign w:val="center"/>
            <w:hideMark/>
          </w:tcPr>
          <w:p w14:paraId="20B38F9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1.30368E+02</w:t>
            </w:r>
          </w:p>
        </w:tc>
        <w:tc>
          <w:tcPr>
            <w:tcW w:w="1380" w:type="dxa"/>
            <w:tcBorders>
              <w:top w:val="nil"/>
              <w:left w:val="nil"/>
              <w:bottom w:val="nil"/>
              <w:right w:val="nil"/>
            </w:tcBorders>
            <w:noWrap/>
            <w:vAlign w:val="center"/>
            <w:hideMark/>
          </w:tcPr>
          <w:p w14:paraId="23975C9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3.51916E+03</w:t>
            </w:r>
          </w:p>
        </w:tc>
        <w:tc>
          <w:tcPr>
            <w:tcW w:w="1380" w:type="dxa"/>
            <w:tcBorders>
              <w:top w:val="nil"/>
              <w:left w:val="nil"/>
              <w:bottom w:val="nil"/>
              <w:right w:val="nil"/>
            </w:tcBorders>
            <w:noWrap/>
            <w:vAlign w:val="center"/>
            <w:hideMark/>
          </w:tcPr>
          <w:p w14:paraId="00C78E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2.63293E+02</w:t>
            </w:r>
          </w:p>
        </w:tc>
      </w:tr>
      <w:tr w:rsidR="00E12A6F" w:rsidRPr="00E12A6F" w14:paraId="7E601058" w14:textId="77777777" w:rsidTr="006C491B">
        <w:trPr>
          <w:trHeight w:val="288"/>
          <w:jc w:val="center"/>
        </w:trPr>
        <w:tc>
          <w:tcPr>
            <w:tcW w:w="1217" w:type="dxa"/>
            <w:tcBorders>
              <w:top w:val="nil"/>
              <w:left w:val="nil"/>
              <w:bottom w:val="nil"/>
              <w:right w:val="nil"/>
            </w:tcBorders>
            <w:noWrap/>
            <w:vAlign w:val="center"/>
            <w:hideMark/>
          </w:tcPr>
          <w:p w14:paraId="69FE7C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30E0A8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9.94978E+03</w:t>
            </w:r>
          </w:p>
        </w:tc>
        <w:tc>
          <w:tcPr>
            <w:tcW w:w="1380" w:type="dxa"/>
            <w:tcBorders>
              <w:top w:val="nil"/>
              <w:left w:val="nil"/>
              <w:bottom w:val="nil"/>
              <w:right w:val="nil"/>
            </w:tcBorders>
            <w:noWrap/>
            <w:vAlign w:val="center"/>
            <w:hideMark/>
          </w:tcPr>
          <w:p w14:paraId="2CB6BE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5.62154E+03</w:t>
            </w:r>
          </w:p>
        </w:tc>
        <w:tc>
          <w:tcPr>
            <w:tcW w:w="1380" w:type="dxa"/>
            <w:tcBorders>
              <w:top w:val="nil"/>
              <w:left w:val="nil"/>
              <w:bottom w:val="nil"/>
              <w:right w:val="nil"/>
            </w:tcBorders>
            <w:noWrap/>
            <w:vAlign w:val="center"/>
            <w:hideMark/>
          </w:tcPr>
          <w:p w14:paraId="79A3E17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3.18892E+03</w:t>
            </w:r>
          </w:p>
        </w:tc>
        <w:tc>
          <w:tcPr>
            <w:tcW w:w="1380" w:type="dxa"/>
            <w:tcBorders>
              <w:top w:val="nil"/>
              <w:left w:val="nil"/>
              <w:bottom w:val="nil"/>
              <w:right w:val="nil"/>
            </w:tcBorders>
            <w:noWrap/>
            <w:vAlign w:val="center"/>
            <w:hideMark/>
          </w:tcPr>
          <w:p w14:paraId="1F0E49E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5.90417E+01</w:t>
            </w:r>
          </w:p>
        </w:tc>
        <w:tc>
          <w:tcPr>
            <w:tcW w:w="1380" w:type="dxa"/>
            <w:tcBorders>
              <w:top w:val="nil"/>
              <w:left w:val="nil"/>
              <w:bottom w:val="nil"/>
              <w:right w:val="nil"/>
            </w:tcBorders>
            <w:noWrap/>
            <w:vAlign w:val="center"/>
            <w:hideMark/>
          </w:tcPr>
          <w:p w14:paraId="0237214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3.35380E+03</w:t>
            </w:r>
          </w:p>
        </w:tc>
        <w:tc>
          <w:tcPr>
            <w:tcW w:w="1380" w:type="dxa"/>
            <w:tcBorders>
              <w:top w:val="nil"/>
              <w:left w:val="nil"/>
              <w:bottom w:val="nil"/>
              <w:right w:val="nil"/>
            </w:tcBorders>
            <w:noWrap/>
            <w:vAlign w:val="center"/>
            <w:hideMark/>
          </w:tcPr>
          <w:p w14:paraId="1804774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5.64875E+01</w:t>
            </w:r>
          </w:p>
        </w:tc>
      </w:tr>
      <w:tr w:rsidR="00E12A6F" w:rsidRPr="00E12A6F" w14:paraId="161EE423" w14:textId="77777777" w:rsidTr="006C491B">
        <w:trPr>
          <w:trHeight w:val="288"/>
          <w:jc w:val="center"/>
        </w:trPr>
        <w:tc>
          <w:tcPr>
            <w:tcW w:w="1217" w:type="dxa"/>
            <w:tcBorders>
              <w:top w:val="nil"/>
              <w:left w:val="nil"/>
              <w:bottom w:val="nil"/>
              <w:right w:val="nil"/>
            </w:tcBorders>
            <w:noWrap/>
            <w:vAlign w:val="center"/>
            <w:hideMark/>
          </w:tcPr>
          <w:p w14:paraId="465FE9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68A0900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1.39192E+04</w:t>
            </w:r>
          </w:p>
        </w:tc>
        <w:tc>
          <w:tcPr>
            <w:tcW w:w="1380" w:type="dxa"/>
            <w:tcBorders>
              <w:top w:val="nil"/>
              <w:left w:val="nil"/>
              <w:bottom w:val="nil"/>
              <w:right w:val="nil"/>
            </w:tcBorders>
            <w:noWrap/>
            <w:vAlign w:val="center"/>
            <w:hideMark/>
          </w:tcPr>
          <w:p w14:paraId="72C19BA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7.32164E+02</w:t>
            </w:r>
          </w:p>
        </w:tc>
        <w:tc>
          <w:tcPr>
            <w:tcW w:w="1380" w:type="dxa"/>
            <w:tcBorders>
              <w:top w:val="nil"/>
              <w:left w:val="nil"/>
              <w:bottom w:val="nil"/>
              <w:right w:val="nil"/>
            </w:tcBorders>
            <w:noWrap/>
            <w:vAlign w:val="center"/>
            <w:hideMark/>
          </w:tcPr>
          <w:p w14:paraId="087D4A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3.03525E+03</w:t>
            </w:r>
          </w:p>
        </w:tc>
        <w:tc>
          <w:tcPr>
            <w:tcW w:w="1380" w:type="dxa"/>
            <w:tcBorders>
              <w:top w:val="nil"/>
              <w:left w:val="nil"/>
              <w:bottom w:val="nil"/>
              <w:right w:val="nil"/>
            </w:tcBorders>
            <w:noWrap/>
            <w:vAlign w:val="center"/>
            <w:hideMark/>
          </w:tcPr>
          <w:p w14:paraId="499971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5.10283E+01</w:t>
            </w:r>
          </w:p>
        </w:tc>
        <w:tc>
          <w:tcPr>
            <w:tcW w:w="1380" w:type="dxa"/>
            <w:tcBorders>
              <w:top w:val="nil"/>
              <w:left w:val="nil"/>
              <w:bottom w:val="nil"/>
              <w:right w:val="nil"/>
            </w:tcBorders>
            <w:noWrap/>
            <w:vAlign w:val="center"/>
            <w:hideMark/>
          </w:tcPr>
          <w:p w14:paraId="1EAAC8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3.23237E+03</w:t>
            </w:r>
          </w:p>
        </w:tc>
        <w:tc>
          <w:tcPr>
            <w:tcW w:w="1380" w:type="dxa"/>
            <w:tcBorders>
              <w:top w:val="nil"/>
              <w:left w:val="nil"/>
              <w:bottom w:val="nil"/>
              <w:right w:val="nil"/>
            </w:tcBorders>
            <w:noWrap/>
            <w:vAlign w:val="center"/>
            <w:hideMark/>
          </w:tcPr>
          <w:p w14:paraId="18E14B9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4.06050E+01</w:t>
            </w:r>
          </w:p>
        </w:tc>
      </w:tr>
      <w:tr w:rsidR="00E12A6F" w:rsidRPr="00E12A6F" w14:paraId="15A82921" w14:textId="77777777" w:rsidTr="006C491B">
        <w:trPr>
          <w:trHeight w:val="288"/>
          <w:jc w:val="center"/>
        </w:trPr>
        <w:tc>
          <w:tcPr>
            <w:tcW w:w="1217" w:type="dxa"/>
            <w:tcBorders>
              <w:top w:val="nil"/>
              <w:left w:val="nil"/>
              <w:bottom w:val="nil"/>
              <w:right w:val="nil"/>
            </w:tcBorders>
            <w:noWrap/>
            <w:vAlign w:val="center"/>
            <w:hideMark/>
          </w:tcPr>
          <w:p w14:paraId="3A22D03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49B462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9.73261E+03</w:t>
            </w:r>
          </w:p>
        </w:tc>
        <w:tc>
          <w:tcPr>
            <w:tcW w:w="1380" w:type="dxa"/>
            <w:tcBorders>
              <w:top w:val="nil"/>
              <w:left w:val="nil"/>
              <w:bottom w:val="nil"/>
              <w:right w:val="nil"/>
            </w:tcBorders>
            <w:noWrap/>
            <w:vAlign w:val="center"/>
            <w:hideMark/>
          </w:tcPr>
          <w:p w14:paraId="33DEC3B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8.78543E+02</w:t>
            </w:r>
          </w:p>
        </w:tc>
        <w:tc>
          <w:tcPr>
            <w:tcW w:w="1380" w:type="dxa"/>
            <w:tcBorders>
              <w:top w:val="nil"/>
              <w:left w:val="nil"/>
              <w:bottom w:val="nil"/>
              <w:right w:val="nil"/>
            </w:tcBorders>
            <w:noWrap/>
            <w:vAlign w:val="center"/>
            <w:hideMark/>
          </w:tcPr>
          <w:p w14:paraId="04065DB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3.15277E+03</w:t>
            </w:r>
          </w:p>
        </w:tc>
        <w:tc>
          <w:tcPr>
            <w:tcW w:w="1380" w:type="dxa"/>
            <w:tcBorders>
              <w:top w:val="nil"/>
              <w:left w:val="nil"/>
              <w:bottom w:val="nil"/>
              <w:right w:val="nil"/>
            </w:tcBorders>
            <w:noWrap/>
            <w:vAlign w:val="center"/>
            <w:hideMark/>
          </w:tcPr>
          <w:p w14:paraId="03468F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7.19921E+01</w:t>
            </w:r>
          </w:p>
        </w:tc>
        <w:tc>
          <w:tcPr>
            <w:tcW w:w="1380" w:type="dxa"/>
            <w:tcBorders>
              <w:top w:val="nil"/>
              <w:left w:val="nil"/>
              <w:bottom w:val="nil"/>
              <w:right w:val="nil"/>
            </w:tcBorders>
            <w:noWrap/>
            <w:vAlign w:val="center"/>
            <w:hideMark/>
          </w:tcPr>
          <w:p w14:paraId="44EE71D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3.33532E+03</w:t>
            </w:r>
          </w:p>
        </w:tc>
        <w:tc>
          <w:tcPr>
            <w:tcW w:w="1380" w:type="dxa"/>
            <w:tcBorders>
              <w:top w:val="nil"/>
              <w:left w:val="nil"/>
              <w:bottom w:val="nil"/>
              <w:right w:val="nil"/>
            </w:tcBorders>
            <w:noWrap/>
            <w:vAlign w:val="center"/>
            <w:hideMark/>
          </w:tcPr>
          <w:p w14:paraId="0A91C7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6.73679E+01</w:t>
            </w:r>
          </w:p>
        </w:tc>
      </w:tr>
      <w:tr w:rsidR="00E12A6F" w:rsidRPr="00E12A6F" w14:paraId="7A253E4C" w14:textId="77777777" w:rsidTr="006C491B">
        <w:trPr>
          <w:trHeight w:val="288"/>
          <w:jc w:val="center"/>
        </w:trPr>
        <w:tc>
          <w:tcPr>
            <w:tcW w:w="1217" w:type="dxa"/>
            <w:tcBorders>
              <w:top w:val="nil"/>
              <w:left w:val="nil"/>
              <w:bottom w:val="nil"/>
              <w:right w:val="nil"/>
            </w:tcBorders>
            <w:noWrap/>
            <w:vAlign w:val="center"/>
            <w:hideMark/>
          </w:tcPr>
          <w:p w14:paraId="6F3E827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4C1F36B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9.39820E+03</w:t>
            </w:r>
          </w:p>
        </w:tc>
        <w:tc>
          <w:tcPr>
            <w:tcW w:w="1380" w:type="dxa"/>
            <w:tcBorders>
              <w:top w:val="nil"/>
              <w:left w:val="nil"/>
              <w:bottom w:val="nil"/>
              <w:right w:val="nil"/>
            </w:tcBorders>
            <w:noWrap/>
            <w:vAlign w:val="center"/>
            <w:hideMark/>
          </w:tcPr>
          <w:p w14:paraId="6483DD1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1.59576E+03</w:t>
            </w:r>
          </w:p>
        </w:tc>
        <w:tc>
          <w:tcPr>
            <w:tcW w:w="1380" w:type="dxa"/>
            <w:tcBorders>
              <w:top w:val="nil"/>
              <w:left w:val="nil"/>
              <w:bottom w:val="nil"/>
              <w:right w:val="nil"/>
            </w:tcBorders>
            <w:noWrap/>
            <w:vAlign w:val="center"/>
            <w:hideMark/>
          </w:tcPr>
          <w:p w14:paraId="31C542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3.05227E+03</w:t>
            </w:r>
          </w:p>
        </w:tc>
        <w:tc>
          <w:tcPr>
            <w:tcW w:w="1380" w:type="dxa"/>
            <w:tcBorders>
              <w:top w:val="nil"/>
              <w:left w:val="nil"/>
              <w:bottom w:val="nil"/>
              <w:right w:val="nil"/>
            </w:tcBorders>
            <w:noWrap/>
            <w:vAlign w:val="center"/>
            <w:hideMark/>
          </w:tcPr>
          <w:p w14:paraId="7785A0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4.55555E+01</w:t>
            </w:r>
          </w:p>
        </w:tc>
        <w:tc>
          <w:tcPr>
            <w:tcW w:w="1380" w:type="dxa"/>
            <w:tcBorders>
              <w:top w:val="nil"/>
              <w:left w:val="nil"/>
              <w:bottom w:val="nil"/>
              <w:right w:val="nil"/>
            </w:tcBorders>
            <w:noWrap/>
            <w:vAlign w:val="center"/>
            <w:hideMark/>
          </w:tcPr>
          <w:p w14:paraId="5C61E2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3.21982E+03</w:t>
            </w:r>
          </w:p>
        </w:tc>
        <w:tc>
          <w:tcPr>
            <w:tcW w:w="1380" w:type="dxa"/>
            <w:tcBorders>
              <w:top w:val="nil"/>
              <w:left w:val="nil"/>
              <w:bottom w:val="nil"/>
              <w:right w:val="nil"/>
            </w:tcBorders>
            <w:noWrap/>
            <w:vAlign w:val="center"/>
            <w:hideMark/>
          </w:tcPr>
          <w:p w14:paraId="3236C4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6.18539E+01</w:t>
            </w:r>
          </w:p>
        </w:tc>
      </w:tr>
      <w:tr w:rsidR="00E12A6F" w:rsidRPr="00E12A6F" w14:paraId="069FE460" w14:textId="77777777" w:rsidTr="006C491B">
        <w:trPr>
          <w:trHeight w:val="288"/>
          <w:jc w:val="center"/>
        </w:trPr>
        <w:tc>
          <w:tcPr>
            <w:tcW w:w="1217" w:type="dxa"/>
            <w:tcBorders>
              <w:top w:val="nil"/>
              <w:left w:val="nil"/>
              <w:bottom w:val="nil"/>
              <w:right w:val="nil"/>
            </w:tcBorders>
            <w:noWrap/>
            <w:vAlign w:val="center"/>
            <w:hideMark/>
          </w:tcPr>
          <w:p w14:paraId="01D3F5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3B6CCEE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8.77645E+03</w:t>
            </w:r>
          </w:p>
        </w:tc>
        <w:tc>
          <w:tcPr>
            <w:tcW w:w="1380" w:type="dxa"/>
            <w:tcBorders>
              <w:top w:val="nil"/>
              <w:left w:val="nil"/>
              <w:bottom w:val="nil"/>
              <w:right w:val="nil"/>
            </w:tcBorders>
            <w:noWrap/>
            <w:vAlign w:val="center"/>
            <w:hideMark/>
          </w:tcPr>
          <w:p w14:paraId="584A9C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7.07712E+02</w:t>
            </w:r>
          </w:p>
        </w:tc>
        <w:tc>
          <w:tcPr>
            <w:tcW w:w="1380" w:type="dxa"/>
            <w:tcBorders>
              <w:top w:val="nil"/>
              <w:left w:val="nil"/>
              <w:bottom w:val="nil"/>
              <w:right w:val="nil"/>
            </w:tcBorders>
            <w:noWrap/>
            <w:vAlign w:val="center"/>
            <w:hideMark/>
          </w:tcPr>
          <w:p w14:paraId="4168CBF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3.22047E+03</w:t>
            </w:r>
          </w:p>
        </w:tc>
        <w:tc>
          <w:tcPr>
            <w:tcW w:w="1380" w:type="dxa"/>
            <w:tcBorders>
              <w:top w:val="nil"/>
              <w:left w:val="nil"/>
              <w:bottom w:val="nil"/>
              <w:right w:val="nil"/>
            </w:tcBorders>
            <w:noWrap/>
            <w:vAlign w:val="center"/>
            <w:hideMark/>
          </w:tcPr>
          <w:p w14:paraId="6C65DB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1.04669E+02</w:t>
            </w:r>
          </w:p>
        </w:tc>
        <w:tc>
          <w:tcPr>
            <w:tcW w:w="1380" w:type="dxa"/>
            <w:tcBorders>
              <w:top w:val="nil"/>
              <w:left w:val="nil"/>
              <w:bottom w:val="nil"/>
              <w:right w:val="nil"/>
            </w:tcBorders>
            <w:noWrap/>
            <w:vAlign w:val="center"/>
            <w:hideMark/>
          </w:tcPr>
          <w:p w14:paraId="1A9D325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3.49519E+03</w:t>
            </w:r>
          </w:p>
        </w:tc>
        <w:tc>
          <w:tcPr>
            <w:tcW w:w="1380" w:type="dxa"/>
            <w:tcBorders>
              <w:top w:val="nil"/>
              <w:left w:val="nil"/>
              <w:bottom w:val="nil"/>
              <w:right w:val="nil"/>
            </w:tcBorders>
            <w:noWrap/>
            <w:vAlign w:val="center"/>
            <w:hideMark/>
          </w:tcPr>
          <w:p w14:paraId="1BA0E5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1.06224E+02</w:t>
            </w:r>
          </w:p>
        </w:tc>
      </w:tr>
      <w:tr w:rsidR="00E12A6F" w:rsidRPr="00E12A6F" w14:paraId="50144437" w14:textId="77777777" w:rsidTr="006C491B">
        <w:trPr>
          <w:trHeight w:val="288"/>
          <w:jc w:val="center"/>
        </w:trPr>
        <w:tc>
          <w:tcPr>
            <w:tcW w:w="1217" w:type="dxa"/>
            <w:tcBorders>
              <w:top w:val="nil"/>
              <w:left w:val="nil"/>
              <w:bottom w:val="nil"/>
              <w:right w:val="nil"/>
            </w:tcBorders>
            <w:noWrap/>
            <w:vAlign w:val="center"/>
            <w:hideMark/>
          </w:tcPr>
          <w:p w14:paraId="3F08DF1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526423C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1.24771E+04</w:t>
            </w:r>
          </w:p>
        </w:tc>
        <w:tc>
          <w:tcPr>
            <w:tcW w:w="1380" w:type="dxa"/>
            <w:tcBorders>
              <w:top w:val="nil"/>
              <w:left w:val="nil"/>
              <w:bottom w:val="nil"/>
              <w:right w:val="nil"/>
            </w:tcBorders>
            <w:noWrap/>
            <w:vAlign w:val="center"/>
            <w:hideMark/>
          </w:tcPr>
          <w:p w14:paraId="66BCF3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1.47145E+03</w:t>
            </w:r>
          </w:p>
        </w:tc>
        <w:tc>
          <w:tcPr>
            <w:tcW w:w="1380" w:type="dxa"/>
            <w:tcBorders>
              <w:top w:val="nil"/>
              <w:left w:val="nil"/>
              <w:bottom w:val="nil"/>
              <w:right w:val="nil"/>
            </w:tcBorders>
            <w:noWrap/>
            <w:vAlign w:val="center"/>
            <w:hideMark/>
          </w:tcPr>
          <w:p w14:paraId="79E720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3.30757E+03</w:t>
            </w:r>
          </w:p>
        </w:tc>
        <w:tc>
          <w:tcPr>
            <w:tcW w:w="1380" w:type="dxa"/>
            <w:tcBorders>
              <w:top w:val="nil"/>
              <w:left w:val="nil"/>
              <w:bottom w:val="nil"/>
              <w:right w:val="nil"/>
            </w:tcBorders>
            <w:noWrap/>
            <w:vAlign w:val="center"/>
            <w:hideMark/>
          </w:tcPr>
          <w:p w14:paraId="32E7A6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6.81824E+01</w:t>
            </w:r>
          </w:p>
        </w:tc>
        <w:tc>
          <w:tcPr>
            <w:tcW w:w="1380" w:type="dxa"/>
            <w:tcBorders>
              <w:top w:val="nil"/>
              <w:left w:val="nil"/>
              <w:bottom w:val="nil"/>
              <w:right w:val="nil"/>
            </w:tcBorders>
            <w:noWrap/>
            <w:vAlign w:val="center"/>
            <w:hideMark/>
          </w:tcPr>
          <w:p w14:paraId="7BF7CE6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3.43138E+03</w:t>
            </w:r>
          </w:p>
        </w:tc>
        <w:tc>
          <w:tcPr>
            <w:tcW w:w="1380" w:type="dxa"/>
            <w:tcBorders>
              <w:top w:val="nil"/>
              <w:left w:val="nil"/>
              <w:bottom w:val="nil"/>
              <w:right w:val="nil"/>
            </w:tcBorders>
            <w:noWrap/>
            <w:vAlign w:val="center"/>
            <w:hideMark/>
          </w:tcPr>
          <w:p w14:paraId="6CB753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9.36178E+01</w:t>
            </w:r>
          </w:p>
        </w:tc>
      </w:tr>
      <w:tr w:rsidR="00E12A6F" w:rsidRPr="00E12A6F" w14:paraId="59CFD617" w14:textId="77777777" w:rsidTr="006C491B">
        <w:trPr>
          <w:trHeight w:val="288"/>
          <w:jc w:val="center"/>
        </w:trPr>
        <w:tc>
          <w:tcPr>
            <w:tcW w:w="1217" w:type="dxa"/>
            <w:tcBorders>
              <w:top w:val="nil"/>
              <w:left w:val="nil"/>
              <w:bottom w:val="nil"/>
              <w:right w:val="nil"/>
            </w:tcBorders>
            <w:noWrap/>
            <w:vAlign w:val="center"/>
            <w:hideMark/>
          </w:tcPr>
          <w:p w14:paraId="3489C1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23D61A8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1.03235E+04</w:t>
            </w:r>
          </w:p>
        </w:tc>
        <w:tc>
          <w:tcPr>
            <w:tcW w:w="1380" w:type="dxa"/>
            <w:tcBorders>
              <w:top w:val="nil"/>
              <w:left w:val="nil"/>
              <w:bottom w:val="nil"/>
              <w:right w:val="nil"/>
            </w:tcBorders>
            <w:noWrap/>
            <w:vAlign w:val="center"/>
            <w:hideMark/>
          </w:tcPr>
          <w:p w14:paraId="67C55D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9.98751E+02</w:t>
            </w:r>
          </w:p>
        </w:tc>
        <w:tc>
          <w:tcPr>
            <w:tcW w:w="1380" w:type="dxa"/>
            <w:tcBorders>
              <w:top w:val="nil"/>
              <w:left w:val="nil"/>
              <w:bottom w:val="nil"/>
              <w:right w:val="nil"/>
            </w:tcBorders>
            <w:noWrap/>
            <w:vAlign w:val="center"/>
            <w:hideMark/>
          </w:tcPr>
          <w:p w14:paraId="19A5AB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3.35981E+03</w:t>
            </w:r>
          </w:p>
        </w:tc>
        <w:tc>
          <w:tcPr>
            <w:tcW w:w="1380" w:type="dxa"/>
            <w:tcBorders>
              <w:top w:val="nil"/>
              <w:left w:val="nil"/>
              <w:bottom w:val="nil"/>
              <w:right w:val="nil"/>
            </w:tcBorders>
            <w:noWrap/>
            <w:vAlign w:val="center"/>
            <w:hideMark/>
          </w:tcPr>
          <w:p w14:paraId="03A2C8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1.18280E+02</w:t>
            </w:r>
          </w:p>
        </w:tc>
        <w:tc>
          <w:tcPr>
            <w:tcW w:w="1380" w:type="dxa"/>
            <w:tcBorders>
              <w:top w:val="nil"/>
              <w:left w:val="nil"/>
              <w:bottom w:val="nil"/>
              <w:right w:val="nil"/>
            </w:tcBorders>
            <w:noWrap/>
            <w:vAlign w:val="center"/>
            <w:hideMark/>
          </w:tcPr>
          <w:p w14:paraId="170453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3.56602E+03</w:t>
            </w:r>
          </w:p>
        </w:tc>
        <w:tc>
          <w:tcPr>
            <w:tcW w:w="1380" w:type="dxa"/>
            <w:tcBorders>
              <w:top w:val="nil"/>
              <w:left w:val="nil"/>
              <w:bottom w:val="nil"/>
              <w:right w:val="nil"/>
            </w:tcBorders>
            <w:noWrap/>
            <w:vAlign w:val="center"/>
            <w:hideMark/>
          </w:tcPr>
          <w:p w14:paraId="1BF67AC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1.46743E+02</w:t>
            </w:r>
          </w:p>
        </w:tc>
      </w:tr>
      <w:tr w:rsidR="00E12A6F" w:rsidRPr="00E12A6F" w14:paraId="3D9E63D3" w14:textId="77777777" w:rsidTr="006C491B">
        <w:trPr>
          <w:trHeight w:val="288"/>
          <w:jc w:val="center"/>
        </w:trPr>
        <w:tc>
          <w:tcPr>
            <w:tcW w:w="1217" w:type="dxa"/>
            <w:tcBorders>
              <w:top w:val="nil"/>
              <w:left w:val="nil"/>
              <w:bottom w:val="nil"/>
              <w:right w:val="nil"/>
            </w:tcBorders>
            <w:noWrap/>
            <w:vAlign w:val="center"/>
            <w:hideMark/>
          </w:tcPr>
          <w:p w14:paraId="15550E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7B2CE98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1.60411E+04</w:t>
            </w:r>
          </w:p>
        </w:tc>
        <w:tc>
          <w:tcPr>
            <w:tcW w:w="1380" w:type="dxa"/>
            <w:tcBorders>
              <w:top w:val="nil"/>
              <w:left w:val="nil"/>
              <w:bottom w:val="nil"/>
              <w:right w:val="nil"/>
            </w:tcBorders>
            <w:noWrap/>
            <w:vAlign w:val="center"/>
            <w:hideMark/>
          </w:tcPr>
          <w:p w14:paraId="0508F12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3.98404E+02</w:t>
            </w:r>
          </w:p>
        </w:tc>
        <w:tc>
          <w:tcPr>
            <w:tcW w:w="1380" w:type="dxa"/>
            <w:tcBorders>
              <w:top w:val="nil"/>
              <w:left w:val="nil"/>
              <w:bottom w:val="nil"/>
              <w:right w:val="nil"/>
            </w:tcBorders>
            <w:noWrap/>
            <w:vAlign w:val="center"/>
            <w:hideMark/>
          </w:tcPr>
          <w:p w14:paraId="43178B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3.57964E+03</w:t>
            </w:r>
          </w:p>
        </w:tc>
        <w:tc>
          <w:tcPr>
            <w:tcW w:w="1380" w:type="dxa"/>
            <w:tcBorders>
              <w:top w:val="nil"/>
              <w:left w:val="nil"/>
              <w:bottom w:val="nil"/>
              <w:right w:val="nil"/>
            </w:tcBorders>
            <w:noWrap/>
            <w:vAlign w:val="center"/>
            <w:hideMark/>
          </w:tcPr>
          <w:p w14:paraId="7954770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6.87181E+01</w:t>
            </w:r>
          </w:p>
        </w:tc>
        <w:tc>
          <w:tcPr>
            <w:tcW w:w="1380" w:type="dxa"/>
            <w:tcBorders>
              <w:top w:val="nil"/>
              <w:left w:val="nil"/>
              <w:bottom w:val="nil"/>
              <w:right w:val="nil"/>
            </w:tcBorders>
            <w:noWrap/>
            <w:vAlign w:val="center"/>
            <w:hideMark/>
          </w:tcPr>
          <w:p w14:paraId="386641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3.73923E+03</w:t>
            </w:r>
          </w:p>
        </w:tc>
        <w:tc>
          <w:tcPr>
            <w:tcW w:w="1380" w:type="dxa"/>
            <w:tcBorders>
              <w:top w:val="nil"/>
              <w:left w:val="nil"/>
              <w:bottom w:val="nil"/>
              <w:right w:val="nil"/>
            </w:tcBorders>
            <w:noWrap/>
            <w:vAlign w:val="center"/>
            <w:hideMark/>
          </w:tcPr>
          <w:p w14:paraId="45E001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5.98744E+01</w:t>
            </w:r>
          </w:p>
        </w:tc>
      </w:tr>
      <w:tr w:rsidR="00E12A6F" w:rsidRPr="00E12A6F" w14:paraId="382D12FB" w14:textId="77777777" w:rsidTr="006C491B">
        <w:trPr>
          <w:trHeight w:val="288"/>
          <w:jc w:val="center"/>
        </w:trPr>
        <w:tc>
          <w:tcPr>
            <w:tcW w:w="1217" w:type="dxa"/>
            <w:tcBorders>
              <w:top w:val="nil"/>
              <w:left w:val="nil"/>
              <w:bottom w:val="nil"/>
              <w:right w:val="nil"/>
            </w:tcBorders>
            <w:noWrap/>
            <w:vAlign w:val="center"/>
            <w:hideMark/>
          </w:tcPr>
          <w:p w14:paraId="00687DB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43AC2DE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1.00983E+04</w:t>
            </w:r>
          </w:p>
        </w:tc>
        <w:tc>
          <w:tcPr>
            <w:tcW w:w="1380" w:type="dxa"/>
            <w:tcBorders>
              <w:top w:val="nil"/>
              <w:left w:val="nil"/>
              <w:bottom w:val="nil"/>
              <w:right w:val="nil"/>
            </w:tcBorders>
            <w:noWrap/>
            <w:vAlign w:val="center"/>
            <w:hideMark/>
          </w:tcPr>
          <w:p w14:paraId="3F68B40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1.13955E+03</w:t>
            </w:r>
          </w:p>
        </w:tc>
        <w:tc>
          <w:tcPr>
            <w:tcW w:w="1380" w:type="dxa"/>
            <w:tcBorders>
              <w:top w:val="nil"/>
              <w:left w:val="nil"/>
              <w:bottom w:val="nil"/>
              <w:right w:val="nil"/>
            </w:tcBorders>
            <w:noWrap/>
            <w:vAlign w:val="center"/>
            <w:hideMark/>
          </w:tcPr>
          <w:p w14:paraId="2ECF6DF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3.38856E+03</w:t>
            </w:r>
          </w:p>
        </w:tc>
        <w:tc>
          <w:tcPr>
            <w:tcW w:w="1380" w:type="dxa"/>
            <w:tcBorders>
              <w:top w:val="nil"/>
              <w:left w:val="nil"/>
              <w:bottom w:val="nil"/>
              <w:right w:val="nil"/>
            </w:tcBorders>
            <w:noWrap/>
            <w:vAlign w:val="center"/>
            <w:hideMark/>
          </w:tcPr>
          <w:p w14:paraId="66BAC5D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9.53701E+01</w:t>
            </w:r>
          </w:p>
        </w:tc>
        <w:tc>
          <w:tcPr>
            <w:tcW w:w="1380" w:type="dxa"/>
            <w:tcBorders>
              <w:top w:val="nil"/>
              <w:left w:val="nil"/>
              <w:bottom w:val="nil"/>
              <w:right w:val="nil"/>
            </w:tcBorders>
            <w:noWrap/>
            <w:vAlign w:val="center"/>
            <w:hideMark/>
          </w:tcPr>
          <w:p w14:paraId="2644C7E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3.53508E+03</w:t>
            </w:r>
          </w:p>
        </w:tc>
        <w:tc>
          <w:tcPr>
            <w:tcW w:w="1380" w:type="dxa"/>
            <w:tcBorders>
              <w:top w:val="nil"/>
              <w:left w:val="nil"/>
              <w:bottom w:val="nil"/>
              <w:right w:val="nil"/>
            </w:tcBorders>
            <w:noWrap/>
            <w:vAlign w:val="center"/>
            <w:hideMark/>
          </w:tcPr>
          <w:p w14:paraId="37B50FD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1.40046E+02</w:t>
            </w:r>
          </w:p>
        </w:tc>
      </w:tr>
      <w:tr w:rsidR="00E12A6F" w:rsidRPr="00E12A6F" w14:paraId="71083E1F" w14:textId="77777777" w:rsidTr="006C491B">
        <w:trPr>
          <w:trHeight w:val="288"/>
          <w:jc w:val="center"/>
        </w:trPr>
        <w:tc>
          <w:tcPr>
            <w:tcW w:w="1217" w:type="dxa"/>
            <w:tcBorders>
              <w:top w:val="nil"/>
              <w:left w:val="nil"/>
              <w:bottom w:val="nil"/>
              <w:right w:val="nil"/>
            </w:tcBorders>
            <w:noWrap/>
            <w:vAlign w:val="center"/>
            <w:hideMark/>
          </w:tcPr>
          <w:p w14:paraId="343DEE4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6EB75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1.80882E+04</w:t>
            </w:r>
          </w:p>
        </w:tc>
        <w:tc>
          <w:tcPr>
            <w:tcW w:w="1380" w:type="dxa"/>
            <w:tcBorders>
              <w:top w:val="nil"/>
              <w:left w:val="nil"/>
              <w:bottom w:val="nil"/>
              <w:right w:val="nil"/>
            </w:tcBorders>
            <w:noWrap/>
            <w:vAlign w:val="center"/>
            <w:hideMark/>
          </w:tcPr>
          <w:p w14:paraId="51FB5FE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4.97047E+02</w:t>
            </w:r>
          </w:p>
        </w:tc>
        <w:tc>
          <w:tcPr>
            <w:tcW w:w="1380" w:type="dxa"/>
            <w:tcBorders>
              <w:top w:val="nil"/>
              <w:left w:val="nil"/>
              <w:bottom w:val="nil"/>
              <w:right w:val="nil"/>
            </w:tcBorders>
            <w:noWrap/>
            <w:vAlign w:val="center"/>
            <w:hideMark/>
          </w:tcPr>
          <w:p w14:paraId="339B9E0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4.94229E+03</w:t>
            </w:r>
          </w:p>
        </w:tc>
        <w:tc>
          <w:tcPr>
            <w:tcW w:w="1380" w:type="dxa"/>
            <w:tcBorders>
              <w:top w:val="nil"/>
              <w:left w:val="nil"/>
              <w:bottom w:val="nil"/>
              <w:right w:val="nil"/>
            </w:tcBorders>
            <w:noWrap/>
            <w:vAlign w:val="center"/>
            <w:hideMark/>
          </w:tcPr>
          <w:p w14:paraId="740A3C5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2.74750E+02</w:t>
            </w:r>
          </w:p>
        </w:tc>
        <w:tc>
          <w:tcPr>
            <w:tcW w:w="1380" w:type="dxa"/>
            <w:tcBorders>
              <w:top w:val="nil"/>
              <w:left w:val="nil"/>
              <w:bottom w:val="nil"/>
              <w:right w:val="nil"/>
            </w:tcBorders>
            <w:noWrap/>
            <w:vAlign w:val="center"/>
            <w:hideMark/>
          </w:tcPr>
          <w:p w14:paraId="47B9F8F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5.04823E+03</w:t>
            </w:r>
          </w:p>
        </w:tc>
        <w:tc>
          <w:tcPr>
            <w:tcW w:w="1380" w:type="dxa"/>
            <w:tcBorders>
              <w:top w:val="nil"/>
              <w:left w:val="nil"/>
              <w:bottom w:val="nil"/>
              <w:right w:val="nil"/>
            </w:tcBorders>
            <w:noWrap/>
            <w:vAlign w:val="center"/>
            <w:hideMark/>
          </w:tcPr>
          <w:p w14:paraId="44905B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2.31156E+02</w:t>
            </w:r>
          </w:p>
        </w:tc>
      </w:tr>
      <w:tr w:rsidR="00E12A6F" w:rsidRPr="00E12A6F" w14:paraId="65DE49C6" w14:textId="77777777" w:rsidTr="006C491B">
        <w:trPr>
          <w:trHeight w:val="288"/>
          <w:jc w:val="center"/>
        </w:trPr>
        <w:tc>
          <w:tcPr>
            <w:tcW w:w="1217" w:type="dxa"/>
            <w:tcBorders>
              <w:top w:val="nil"/>
              <w:left w:val="nil"/>
              <w:bottom w:val="nil"/>
              <w:right w:val="nil"/>
            </w:tcBorders>
            <w:noWrap/>
            <w:vAlign w:val="center"/>
            <w:hideMark/>
          </w:tcPr>
          <w:p w14:paraId="64440FB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221CB5D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1.09425E+04</w:t>
            </w:r>
          </w:p>
        </w:tc>
        <w:tc>
          <w:tcPr>
            <w:tcW w:w="1380" w:type="dxa"/>
            <w:tcBorders>
              <w:top w:val="nil"/>
              <w:left w:val="nil"/>
              <w:bottom w:val="nil"/>
              <w:right w:val="nil"/>
            </w:tcBorders>
            <w:noWrap/>
            <w:vAlign w:val="center"/>
            <w:hideMark/>
          </w:tcPr>
          <w:p w14:paraId="42785CA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9.77554E+02</w:t>
            </w:r>
          </w:p>
        </w:tc>
        <w:tc>
          <w:tcPr>
            <w:tcW w:w="1380" w:type="dxa"/>
            <w:tcBorders>
              <w:top w:val="nil"/>
              <w:left w:val="nil"/>
              <w:bottom w:val="nil"/>
              <w:right w:val="nil"/>
            </w:tcBorders>
            <w:noWrap/>
            <w:vAlign w:val="center"/>
            <w:hideMark/>
          </w:tcPr>
          <w:p w14:paraId="1E868BC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4.21733E+03</w:t>
            </w:r>
          </w:p>
        </w:tc>
        <w:tc>
          <w:tcPr>
            <w:tcW w:w="1380" w:type="dxa"/>
            <w:tcBorders>
              <w:top w:val="nil"/>
              <w:left w:val="nil"/>
              <w:bottom w:val="nil"/>
              <w:right w:val="nil"/>
            </w:tcBorders>
            <w:noWrap/>
            <w:vAlign w:val="center"/>
            <w:hideMark/>
          </w:tcPr>
          <w:p w14:paraId="2AADB58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2.82042E+02</w:t>
            </w:r>
          </w:p>
        </w:tc>
        <w:tc>
          <w:tcPr>
            <w:tcW w:w="1380" w:type="dxa"/>
            <w:tcBorders>
              <w:top w:val="nil"/>
              <w:left w:val="nil"/>
              <w:bottom w:val="nil"/>
              <w:right w:val="nil"/>
            </w:tcBorders>
            <w:noWrap/>
            <w:vAlign w:val="center"/>
            <w:hideMark/>
          </w:tcPr>
          <w:p w14:paraId="6519BA2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4.00182E+03</w:t>
            </w:r>
          </w:p>
        </w:tc>
        <w:tc>
          <w:tcPr>
            <w:tcW w:w="1380" w:type="dxa"/>
            <w:tcBorders>
              <w:top w:val="nil"/>
              <w:left w:val="nil"/>
              <w:bottom w:val="nil"/>
              <w:right w:val="nil"/>
            </w:tcBorders>
            <w:noWrap/>
            <w:vAlign w:val="center"/>
            <w:hideMark/>
          </w:tcPr>
          <w:p w14:paraId="270780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1.98915E+02</w:t>
            </w:r>
          </w:p>
        </w:tc>
      </w:tr>
      <w:tr w:rsidR="00E12A6F" w:rsidRPr="00E12A6F" w14:paraId="3E3AE643" w14:textId="77777777" w:rsidTr="006C491B">
        <w:trPr>
          <w:trHeight w:val="288"/>
          <w:jc w:val="center"/>
        </w:trPr>
        <w:tc>
          <w:tcPr>
            <w:tcW w:w="1217" w:type="dxa"/>
            <w:tcBorders>
              <w:top w:val="nil"/>
              <w:left w:val="nil"/>
              <w:bottom w:val="nil"/>
              <w:right w:val="nil"/>
            </w:tcBorders>
            <w:noWrap/>
            <w:vAlign w:val="center"/>
            <w:hideMark/>
          </w:tcPr>
          <w:p w14:paraId="1BC10D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584293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8.36002E+03</w:t>
            </w:r>
          </w:p>
        </w:tc>
        <w:tc>
          <w:tcPr>
            <w:tcW w:w="1380" w:type="dxa"/>
            <w:tcBorders>
              <w:top w:val="nil"/>
              <w:left w:val="nil"/>
              <w:bottom w:val="nil"/>
              <w:right w:val="nil"/>
            </w:tcBorders>
            <w:noWrap/>
            <w:vAlign w:val="center"/>
            <w:hideMark/>
          </w:tcPr>
          <w:p w14:paraId="0D283BD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3.52190E+03</w:t>
            </w:r>
          </w:p>
        </w:tc>
        <w:tc>
          <w:tcPr>
            <w:tcW w:w="1380" w:type="dxa"/>
            <w:tcBorders>
              <w:top w:val="nil"/>
              <w:left w:val="nil"/>
              <w:bottom w:val="nil"/>
              <w:right w:val="nil"/>
            </w:tcBorders>
            <w:noWrap/>
            <w:vAlign w:val="center"/>
            <w:hideMark/>
          </w:tcPr>
          <w:p w14:paraId="5B8CD22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3.04764E+03</w:t>
            </w:r>
          </w:p>
        </w:tc>
        <w:tc>
          <w:tcPr>
            <w:tcW w:w="1380" w:type="dxa"/>
            <w:tcBorders>
              <w:top w:val="nil"/>
              <w:left w:val="nil"/>
              <w:bottom w:val="nil"/>
              <w:right w:val="nil"/>
            </w:tcBorders>
            <w:noWrap/>
            <w:vAlign w:val="center"/>
            <w:hideMark/>
          </w:tcPr>
          <w:p w14:paraId="4467896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7.44296E+01</w:t>
            </w:r>
          </w:p>
        </w:tc>
        <w:tc>
          <w:tcPr>
            <w:tcW w:w="1380" w:type="dxa"/>
            <w:tcBorders>
              <w:top w:val="nil"/>
              <w:left w:val="nil"/>
              <w:bottom w:val="nil"/>
              <w:right w:val="nil"/>
            </w:tcBorders>
            <w:noWrap/>
            <w:vAlign w:val="center"/>
            <w:hideMark/>
          </w:tcPr>
          <w:p w14:paraId="530ED65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3.16972E+03</w:t>
            </w:r>
          </w:p>
        </w:tc>
        <w:tc>
          <w:tcPr>
            <w:tcW w:w="1380" w:type="dxa"/>
            <w:tcBorders>
              <w:top w:val="nil"/>
              <w:left w:val="nil"/>
              <w:bottom w:val="nil"/>
              <w:right w:val="nil"/>
            </w:tcBorders>
            <w:noWrap/>
            <w:vAlign w:val="center"/>
            <w:hideMark/>
          </w:tcPr>
          <w:p w14:paraId="7B426C1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5.58900E+01</w:t>
            </w:r>
          </w:p>
        </w:tc>
      </w:tr>
      <w:tr w:rsidR="00E12A6F" w:rsidRPr="00E12A6F" w14:paraId="7DC39E0F" w14:textId="77777777" w:rsidTr="006C491B">
        <w:trPr>
          <w:trHeight w:val="288"/>
          <w:jc w:val="center"/>
        </w:trPr>
        <w:tc>
          <w:tcPr>
            <w:tcW w:w="1217" w:type="dxa"/>
            <w:tcBorders>
              <w:top w:val="nil"/>
              <w:left w:val="nil"/>
              <w:bottom w:val="single" w:sz="4" w:space="0" w:color="000000"/>
              <w:right w:val="nil"/>
            </w:tcBorders>
            <w:noWrap/>
            <w:vAlign w:val="center"/>
            <w:hideMark/>
          </w:tcPr>
          <w:p w14:paraId="74A05BB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46EAC7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1.01047E+04</w:t>
            </w:r>
          </w:p>
        </w:tc>
        <w:tc>
          <w:tcPr>
            <w:tcW w:w="1380" w:type="dxa"/>
            <w:tcBorders>
              <w:top w:val="nil"/>
              <w:left w:val="nil"/>
              <w:bottom w:val="single" w:sz="4" w:space="0" w:color="000000"/>
              <w:right w:val="nil"/>
            </w:tcBorders>
            <w:noWrap/>
            <w:vAlign w:val="center"/>
            <w:hideMark/>
          </w:tcPr>
          <w:p w14:paraId="37E811F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2.10719E+03</w:t>
            </w:r>
          </w:p>
        </w:tc>
        <w:tc>
          <w:tcPr>
            <w:tcW w:w="1380" w:type="dxa"/>
            <w:tcBorders>
              <w:top w:val="nil"/>
              <w:left w:val="nil"/>
              <w:bottom w:val="single" w:sz="4" w:space="0" w:color="000000"/>
              <w:right w:val="nil"/>
            </w:tcBorders>
            <w:noWrap/>
            <w:vAlign w:val="center"/>
            <w:hideMark/>
          </w:tcPr>
          <w:p w14:paraId="5D0529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3.11376E+03</w:t>
            </w:r>
          </w:p>
        </w:tc>
        <w:tc>
          <w:tcPr>
            <w:tcW w:w="1380" w:type="dxa"/>
            <w:tcBorders>
              <w:top w:val="nil"/>
              <w:left w:val="nil"/>
              <w:bottom w:val="single" w:sz="4" w:space="0" w:color="000000"/>
              <w:right w:val="nil"/>
            </w:tcBorders>
            <w:noWrap/>
            <w:vAlign w:val="center"/>
            <w:hideMark/>
          </w:tcPr>
          <w:p w14:paraId="2A1279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8.87985E+01</w:t>
            </w:r>
          </w:p>
        </w:tc>
        <w:tc>
          <w:tcPr>
            <w:tcW w:w="1380" w:type="dxa"/>
            <w:tcBorders>
              <w:top w:val="nil"/>
              <w:left w:val="nil"/>
              <w:bottom w:val="single" w:sz="4" w:space="0" w:color="000000"/>
              <w:right w:val="nil"/>
            </w:tcBorders>
            <w:noWrap/>
            <w:vAlign w:val="center"/>
            <w:hideMark/>
          </w:tcPr>
          <w:p w14:paraId="21C5AA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3.26422E+03</w:t>
            </w:r>
          </w:p>
        </w:tc>
        <w:tc>
          <w:tcPr>
            <w:tcW w:w="1380" w:type="dxa"/>
            <w:tcBorders>
              <w:top w:val="nil"/>
              <w:left w:val="nil"/>
              <w:bottom w:val="single" w:sz="4" w:space="0" w:color="000000"/>
              <w:right w:val="nil"/>
            </w:tcBorders>
            <w:noWrap/>
            <w:vAlign w:val="center"/>
            <w:hideMark/>
          </w:tcPr>
          <w:p w14:paraId="371A0F2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6.13027E+01</w:t>
            </w:r>
          </w:p>
        </w:tc>
      </w:tr>
      <w:tr w:rsidR="00E12A6F" w:rsidRPr="00E12A6F" w14:paraId="3A262127" w14:textId="77777777" w:rsidTr="006C491B">
        <w:trPr>
          <w:trHeight w:val="288"/>
          <w:jc w:val="center"/>
        </w:trPr>
        <w:tc>
          <w:tcPr>
            <w:tcW w:w="1217" w:type="dxa"/>
            <w:tcBorders>
              <w:top w:val="single" w:sz="4" w:space="0" w:color="000000"/>
              <w:left w:val="nil"/>
              <w:bottom w:val="nil"/>
              <w:right w:val="nil"/>
            </w:tcBorders>
            <w:noWrap/>
            <w:vAlign w:val="center"/>
            <w:hideMark/>
          </w:tcPr>
          <w:p w14:paraId="5493985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3D4720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nil"/>
              <w:right w:val="nil"/>
            </w:tcBorders>
            <w:noWrap/>
            <w:vAlign w:val="center"/>
            <w:hideMark/>
          </w:tcPr>
          <w:p w14:paraId="6CB4275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65595A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380" w:type="dxa"/>
            <w:tcBorders>
              <w:top w:val="single" w:sz="4" w:space="0" w:color="000000"/>
              <w:left w:val="nil"/>
              <w:bottom w:val="nil"/>
              <w:right w:val="nil"/>
            </w:tcBorders>
            <w:noWrap/>
            <w:vAlign w:val="center"/>
            <w:hideMark/>
          </w:tcPr>
          <w:p w14:paraId="2C5B4DA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5BE26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80" w:type="dxa"/>
            <w:tcBorders>
              <w:top w:val="single" w:sz="4" w:space="0" w:color="000000"/>
              <w:left w:val="nil"/>
              <w:bottom w:val="nil"/>
              <w:right w:val="nil"/>
            </w:tcBorders>
            <w:noWrap/>
            <w:vAlign w:val="center"/>
            <w:hideMark/>
          </w:tcPr>
          <w:p w14:paraId="2AD7F6D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61634B7C" w14:textId="77777777" w:rsidTr="006C491B">
        <w:trPr>
          <w:trHeight w:val="288"/>
          <w:jc w:val="center"/>
        </w:trPr>
        <w:tc>
          <w:tcPr>
            <w:tcW w:w="1217" w:type="dxa"/>
            <w:tcBorders>
              <w:top w:val="nil"/>
              <w:left w:val="nil"/>
              <w:bottom w:val="single" w:sz="4" w:space="0" w:color="000000"/>
              <w:right w:val="nil"/>
            </w:tcBorders>
            <w:noWrap/>
            <w:vAlign w:val="center"/>
            <w:hideMark/>
          </w:tcPr>
          <w:p w14:paraId="63D296BA"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0ED5B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CD46AD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C14B4F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16E69C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53DCC42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75E8D6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593531B8" w14:textId="77777777" w:rsidTr="006C491B">
        <w:trPr>
          <w:trHeight w:val="288"/>
          <w:jc w:val="center"/>
        </w:trPr>
        <w:tc>
          <w:tcPr>
            <w:tcW w:w="1217" w:type="dxa"/>
            <w:tcBorders>
              <w:top w:val="nil"/>
              <w:left w:val="nil"/>
              <w:bottom w:val="nil"/>
              <w:right w:val="nil"/>
            </w:tcBorders>
            <w:noWrap/>
            <w:vAlign w:val="center"/>
            <w:hideMark/>
          </w:tcPr>
          <w:p w14:paraId="3953AE30" w14:textId="0343AEA7"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5A4E2E9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3.05649E+03</w:t>
            </w:r>
          </w:p>
        </w:tc>
        <w:tc>
          <w:tcPr>
            <w:tcW w:w="1380" w:type="dxa"/>
            <w:tcBorders>
              <w:top w:val="single" w:sz="4" w:space="0" w:color="000000"/>
              <w:left w:val="nil"/>
              <w:bottom w:val="nil"/>
              <w:right w:val="nil"/>
            </w:tcBorders>
            <w:noWrap/>
            <w:vAlign w:val="center"/>
            <w:hideMark/>
          </w:tcPr>
          <w:p w14:paraId="045F52A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3.65307E+01</w:t>
            </w:r>
          </w:p>
        </w:tc>
        <w:tc>
          <w:tcPr>
            <w:tcW w:w="1380" w:type="dxa"/>
            <w:tcBorders>
              <w:top w:val="single" w:sz="4" w:space="0" w:color="000000"/>
              <w:left w:val="nil"/>
              <w:bottom w:val="nil"/>
              <w:right w:val="nil"/>
            </w:tcBorders>
            <w:noWrap/>
            <w:vAlign w:val="center"/>
            <w:hideMark/>
          </w:tcPr>
          <w:p w14:paraId="57F339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5.18463E+03</w:t>
            </w:r>
          </w:p>
        </w:tc>
        <w:tc>
          <w:tcPr>
            <w:tcW w:w="1380" w:type="dxa"/>
            <w:tcBorders>
              <w:top w:val="single" w:sz="4" w:space="0" w:color="000000"/>
              <w:left w:val="nil"/>
              <w:bottom w:val="nil"/>
              <w:right w:val="nil"/>
            </w:tcBorders>
            <w:noWrap/>
            <w:vAlign w:val="center"/>
            <w:hideMark/>
          </w:tcPr>
          <w:p w14:paraId="28FEF78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7.45728E+02</w:t>
            </w:r>
          </w:p>
        </w:tc>
        <w:tc>
          <w:tcPr>
            <w:tcW w:w="1380" w:type="dxa"/>
            <w:tcBorders>
              <w:top w:val="single" w:sz="4" w:space="0" w:color="000000"/>
              <w:left w:val="nil"/>
              <w:bottom w:val="nil"/>
              <w:right w:val="nil"/>
            </w:tcBorders>
            <w:noWrap/>
            <w:vAlign w:val="center"/>
            <w:hideMark/>
          </w:tcPr>
          <w:p w14:paraId="5869AFC8"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3.41455E+03</w:t>
            </w:r>
          </w:p>
        </w:tc>
        <w:tc>
          <w:tcPr>
            <w:tcW w:w="1380" w:type="dxa"/>
            <w:tcBorders>
              <w:top w:val="single" w:sz="4" w:space="0" w:color="000000"/>
              <w:left w:val="nil"/>
              <w:bottom w:val="nil"/>
              <w:right w:val="nil"/>
            </w:tcBorders>
            <w:noWrap/>
            <w:vAlign w:val="center"/>
            <w:hideMark/>
          </w:tcPr>
          <w:p w14:paraId="69897407"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6.32464E+01</w:t>
            </w:r>
          </w:p>
        </w:tc>
      </w:tr>
      <w:tr w:rsidR="00E12A6F" w:rsidRPr="00E12A6F" w14:paraId="39BE3FEB" w14:textId="77777777" w:rsidTr="006C491B">
        <w:trPr>
          <w:trHeight w:val="288"/>
          <w:jc w:val="center"/>
        </w:trPr>
        <w:tc>
          <w:tcPr>
            <w:tcW w:w="1217" w:type="dxa"/>
            <w:tcBorders>
              <w:top w:val="nil"/>
              <w:left w:val="nil"/>
              <w:bottom w:val="nil"/>
              <w:right w:val="nil"/>
            </w:tcBorders>
            <w:noWrap/>
            <w:vAlign w:val="center"/>
            <w:hideMark/>
          </w:tcPr>
          <w:p w14:paraId="68C13F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8A9366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3.07523E+03</w:t>
            </w:r>
          </w:p>
        </w:tc>
        <w:tc>
          <w:tcPr>
            <w:tcW w:w="1380" w:type="dxa"/>
            <w:tcBorders>
              <w:top w:val="nil"/>
              <w:left w:val="nil"/>
              <w:bottom w:val="nil"/>
              <w:right w:val="nil"/>
            </w:tcBorders>
            <w:noWrap/>
            <w:vAlign w:val="center"/>
            <w:hideMark/>
          </w:tcPr>
          <w:p w14:paraId="6E9979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2.99508E+01</w:t>
            </w:r>
          </w:p>
        </w:tc>
        <w:tc>
          <w:tcPr>
            <w:tcW w:w="1380" w:type="dxa"/>
            <w:tcBorders>
              <w:top w:val="nil"/>
              <w:left w:val="nil"/>
              <w:bottom w:val="nil"/>
              <w:right w:val="nil"/>
            </w:tcBorders>
            <w:noWrap/>
            <w:vAlign w:val="center"/>
            <w:hideMark/>
          </w:tcPr>
          <w:p w14:paraId="10E8E36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4.50956E+03</w:t>
            </w:r>
          </w:p>
        </w:tc>
        <w:tc>
          <w:tcPr>
            <w:tcW w:w="1380" w:type="dxa"/>
            <w:tcBorders>
              <w:top w:val="nil"/>
              <w:left w:val="nil"/>
              <w:bottom w:val="nil"/>
              <w:right w:val="nil"/>
            </w:tcBorders>
            <w:noWrap/>
            <w:vAlign w:val="center"/>
            <w:hideMark/>
          </w:tcPr>
          <w:p w14:paraId="5169BF9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2.81712E+03</w:t>
            </w:r>
          </w:p>
        </w:tc>
        <w:tc>
          <w:tcPr>
            <w:tcW w:w="1380" w:type="dxa"/>
            <w:tcBorders>
              <w:top w:val="nil"/>
              <w:left w:val="nil"/>
              <w:bottom w:val="nil"/>
              <w:right w:val="nil"/>
            </w:tcBorders>
            <w:noWrap/>
            <w:vAlign w:val="center"/>
            <w:hideMark/>
          </w:tcPr>
          <w:p w14:paraId="60E8BCE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3.62666E+03</w:t>
            </w:r>
          </w:p>
        </w:tc>
        <w:tc>
          <w:tcPr>
            <w:tcW w:w="1380" w:type="dxa"/>
            <w:tcBorders>
              <w:top w:val="nil"/>
              <w:left w:val="nil"/>
              <w:bottom w:val="nil"/>
              <w:right w:val="nil"/>
            </w:tcBorders>
            <w:noWrap/>
            <w:vAlign w:val="center"/>
            <w:hideMark/>
          </w:tcPr>
          <w:p w14:paraId="5BA3E61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1.55452E+02</w:t>
            </w:r>
          </w:p>
        </w:tc>
      </w:tr>
      <w:tr w:rsidR="00E12A6F" w:rsidRPr="00E12A6F" w14:paraId="3D61EC24" w14:textId="77777777" w:rsidTr="006C491B">
        <w:trPr>
          <w:trHeight w:val="288"/>
          <w:jc w:val="center"/>
        </w:trPr>
        <w:tc>
          <w:tcPr>
            <w:tcW w:w="1217" w:type="dxa"/>
            <w:tcBorders>
              <w:top w:val="nil"/>
              <w:left w:val="nil"/>
              <w:bottom w:val="nil"/>
              <w:right w:val="nil"/>
            </w:tcBorders>
            <w:noWrap/>
            <w:vAlign w:val="center"/>
            <w:hideMark/>
          </w:tcPr>
          <w:p w14:paraId="52A6EC1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8BD1B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3.59546E+03</w:t>
            </w:r>
          </w:p>
        </w:tc>
        <w:tc>
          <w:tcPr>
            <w:tcW w:w="1380" w:type="dxa"/>
            <w:tcBorders>
              <w:top w:val="nil"/>
              <w:left w:val="nil"/>
              <w:bottom w:val="nil"/>
              <w:right w:val="nil"/>
            </w:tcBorders>
            <w:noWrap/>
            <w:vAlign w:val="center"/>
            <w:hideMark/>
          </w:tcPr>
          <w:p w14:paraId="39CB7D1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3.28464E+02</w:t>
            </w:r>
          </w:p>
        </w:tc>
        <w:tc>
          <w:tcPr>
            <w:tcW w:w="1380" w:type="dxa"/>
            <w:tcBorders>
              <w:top w:val="nil"/>
              <w:left w:val="nil"/>
              <w:bottom w:val="nil"/>
              <w:right w:val="nil"/>
            </w:tcBorders>
            <w:noWrap/>
            <w:vAlign w:val="center"/>
            <w:hideMark/>
          </w:tcPr>
          <w:p w14:paraId="4E8A5AC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5.46670E+03</w:t>
            </w:r>
          </w:p>
        </w:tc>
        <w:tc>
          <w:tcPr>
            <w:tcW w:w="1380" w:type="dxa"/>
            <w:tcBorders>
              <w:top w:val="nil"/>
              <w:left w:val="nil"/>
              <w:bottom w:val="nil"/>
              <w:right w:val="nil"/>
            </w:tcBorders>
            <w:noWrap/>
            <w:vAlign w:val="center"/>
            <w:hideMark/>
          </w:tcPr>
          <w:p w14:paraId="2CC88CE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1.43474E+03</w:t>
            </w:r>
          </w:p>
        </w:tc>
        <w:tc>
          <w:tcPr>
            <w:tcW w:w="1380" w:type="dxa"/>
            <w:tcBorders>
              <w:top w:val="nil"/>
              <w:left w:val="nil"/>
              <w:bottom w:val="nil"/>
              <w:right w:val="nil"/>
            </w:tcBorders>
            <w:noWrap/>
            <w:vAlign w:val="center"/>
            <w:hideMark/>
          </w:tcPr>
          <w:p w14:paraId="24D379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3.72368E+03</w:t>
            </w:r>
          </w:p>
        </w:tc>
        <w:tc>
          <w:tcPr>
            <w:tcW w:w="1380" w:type="dxa"/>
            <w:tcBorders>
              <w:top w:val="nil"/>
              <w:left w:val="nil"/>
              <w:bottom w:val="nil"/>
              <w:right w:val="nil"/>
            </w:tcBorders>
            <w:noWrap/>
            <w:vAlign w:val="center"/>
            <w:hideMark/>
          </w:tcPr>
          <w:p w14:paraId="5FD9B0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1.15964E+02</w:t>
            </w:r>
          </w:p>
        </w:tc>
      </w:tr>
      <w:tr w:rsidR="00E12A6F" w:rsidRPr="00E12A6F" w14:paraId="14A77C44" w14:textId="77777777" w:rsidTr="006C491B">
        <w:trPr>
          <w:trHeight w:val="288"/>
          <w:jc w:val="center"/>
        </w:trPr>
        <w:tc>
          <w:tcPr>
            <w:tcW w:w="1217" w:type="dxa"/>
            <w:tcBorders>
              <w:top w:val="nil"/>
              <w:left w:val="nil"/>
              <w:bottom w:val="nil"/>
              <w:right w:val="nil"/>
            </w:tcBorders>
            <w:noWrap/>
            <w:vAlign w:val="center"/>
            <w:hideMark/>
          </w:tcPr>
          <w:p w14:paraId="70ACF8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36BB5FB3"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3.01083E+03</w:t>
            </w:r>
          </w:p>
        </w:tc>
        <w:tc>
          <w:tcPr>
            <w:tcW w:w="1380" w:type="dxa"/>
            <w:tcBorders>
              <w:top w:val="nil"/>
              <w:left w:val="nil"/>
              <w:bottom w:val="nil"/>
              <w:right w:val="nil"/>
            </w:tcBorders>
            <w:noWrap/>
            <w:vAlign w:val="center"/>
            <w:hideMark/>
          </w:tcPr>
          <w:p w14:paraId="4D532A7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4.21699E+01</w:t>
            </w:r>
          </w:p>
        </w:tc>
        <w:tc>
          <w:tcPr>
            <w:tcW w:w="1380" w:type="dxa"/>
            <w:tcBorders>
              <w:top w:val="nil"/>
              <w:left w:val="nil"/>
              <w:bottom w:val="nil"/>
              <w:right w:val="nil"/>
            </w:tcBorders>
            <w:noWrap/>
            <w:vAlign w:val="center"/>
            <w:hideMark/>
          </w:tcPr>
          <w:p w14:paraId="0A9132A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6.70503E+03</w:t>
            </w:r>
          </w:p>
        </w:tc>
        <w:tc>
          <w:tcPr>
            <w:tcW w:w="1380" w:type="dxa"/>
            <w:tcBorders>
              <w:top w:val="nil"/>
              <w:left w:val="nil"/>
              <w:bottom w:val="nil"/>
              <w:right w:val="nil"/>
            </w:tcBorders>
            <w:noWrap/>
            <w:vAlign w:val="center"/>
            <w:hideMark/>
          </w:tcPr>
          <w:p w14:paraId="7F50400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5.37041E+02</w:t>
            </w:r>
          </w:p>
        </w:tc>
        <w:tc>
          <w:tcPr>
            <w:tcW w:w="1380" w:type="dxa"/>
            <w:tcBorders>
              <w:top w:val="nil"/>
              <w:left w:val="nil"/>
              <w:bottom w:val="nil"/>
              <w:right w:val="nil"/>
            </w:tcBorders>
            <w:noWrap/>
            <w:vAlign w:val="center"/>
            <w:hideMark/>
          </w:tcPr>
          <w:p w14:paraId="44B60C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3.42982E+03</w:t>
            </w:r>
          </w:p>
        </w:tc>
        <w:tc>
          <w:tcPr>
            <w:tcW w:w="1380" w:type="dxa"/>
            <w:tcBorders>
              <w:top w:val="nil"/>
              <w:left w:val="nil"/>
              <w:bottom w:val="nil"/>
              <w:right w:val="nil"/>
            </w:tcBorders>
            <w:noWrap/>
            <w:vAlign w:val="center"/>
            <w:hideMark/>
          </w:tcPr>
          <w:p w14:paraId="1704226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8.01360E+01</w:t>
            </w:r>
          </w:p>
        </w:tc>
      </w:tr>
      <w:tr w:rsidR="00E12A6F" w:rsidRPr="00E12A6F" w14:paraId="4FB9B749" w14:textId="77777777" w:rsidTr="006C491B">
        <w:trPr>
          <w:trHeight w:val="288"/>
          <w:jc w:val="center"/>
        </w:trPr>
        <w:tc>
          <w:tcPr>
            <w:tcW w:w="1217" w:type="dxa"/>
            <w:tcBorders>
              <w:top w:val="nil"/>
              <w:left w:val="nil"/>
              <w:bottom w:val="nil"/>
              <w:right w:val="nil"/>
            </w:tcBorders>
            <w:noWrap/>
            <w:vAlign w:val="center"/>
            <w:hideMark/>
          </w:tcPr>
          <w:p w14:paraId="785709C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3E1FFA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3.26918E+03</w:t>
            </w:r>
          </w:p>
        </w:tc>
        <w:tc>
          <w:tcPr>
            <w:tcW w:w="1380" w:type="dxa"/>
            <w:tcBorders>
              <w:top w:val="nil"/>
              <w:left w:val="nil"/>
              <w:bottom w:val="nil"/>
              <w:right w:val="nil"/>
            </w:tcBorders>
            <w:noWrap/>
            <w:vAlign w:val="center"/>
            <w:hideMark/>
          </w:tcPr>
          <w:p w14:paraId="6BCC8D9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1.00590E+02</w:t>
            </w:r>
          </w:p>
        </w:tc>
        <w:tc>
          <w:tcPr>
            <w:tcW w:w="1380" w:type="dxa"/>
            <w:tcBorders>
              <w:top w:val="nil"/>
              <w:left w:val="nil"/>
              <w:bottom w:val="nil"/>
              <w:right w:val="nil"/>
            </w:tcBorders>
            <w:noWrap/>
            <w:vAlign w:val="center"/>
            <w:hideMark/>
          </w:tcPr>
          <w:p w14:paraId="216101D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7.08363E+03</w:t>
            </w:r>
          </w:p>
        </w:tc>
        <w:tc>
          <w:tcPr>
            <w:tcW w:w="1380" w:type="dxa"/>
            <w:tcBorders>
              <w:top w:val="nil"/>
              <w:left w:val="nil"/>
              <w:bottom w:val="nil"/>
              <w:right w:val="nil"/>
            </w:tcBorders>
            <w:noWrap/>
            <w:vAlign w:val="center"/>
            <w:hideMark/>
          </w:tcPr>
          <w:p w14:paraId="21909E9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2.81157E+03</w:t>
            </w:r>
          </w:p>
        </w:tc>
        <w:tc>
          <w:tcPr>
            <w:tcW w:w="1380" w:type="dxa"/>
            <w:tcBorders>
              <w:top w:val="nil"/>
              <w:left w:val="nil"/>
              <w:bottom w:val="nil"/>
              <w:right w:val="nil"/>
            </w:tcBorders>
            <w:noWrap/>
            <w:vAlign w:val="center"/>
            <w:hideMark/>
          </w:tcPr>
          <w:p w14:paraId="4421395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3.67652E+03</w:t>
            </w:r>
          </w:p>
        </w:tc>
        <w:tc>
          <w:tcPr>
            <w:tcW w:w="1380" w:type="dxa"/>
            <w:tcBorders>
              <w:top w:val="nil"/>
              <w:left w:val="nil"/>
              <w:bottom w:val="nil"/>
              <w:right w:val="nil"/>
            </w:tcBorders>
            <w:noWrap/>
            <w:vAlign w:val="center"/>
            <w:hideMark/>
          </w:tcPr>
          <w:p w14:paraId="49A1655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2.73271E+02</w:t>
            </w:r>
          </w:p>
        </w:tc>
      </w:tr>
      <w:tr w:rsidR="00E12A6F" w:rsidRPr="00E12A6F" w14:paraId="5160B81C" w14:textId="77777777" w:rsidTr="006C491B">
        <w:trPr>
          <w:trHeight w:val="288"/>
          <w:jc w:val="center"/>
        </w:trPr>
        <w:tc>
          <w:tcPr>
            <w:tcW w:w="1217" w:type="dxa"/>
            <w:tcBorders>
              <w:top w:val="nil"/>
              <w:left w:val="nil"/>
              <w:bottom w:val="nil"/>
              <w:right w:val="nil"/>
            </w:tcBorders>
            <w:noWrap/>
            <w:vAlign w:val="center"/>
            <w:hideMark/>
          </w:tcPr>
          <w:p w14:paraId="22B94E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3A169B8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3.13783E+03</w:t>
            </w:r>
          </w:p>
        </w:tc>
        <w:tc>
          <w:tcPr>
            <w:tcW w:w="1380" w:type="dxa"/>
            <w:tcBorders>
              <w:top w:val="nil"/>
              <w:left w:val="nil"/>
              <w:bottom w:val="nil"/>
              <w:right w:val="nil"/>
            </w:tcBorders>
            <w:noWrap/>
            <w:vAlign w:val="center"/>
            <w:hideMark/>
          </w:tcPr>
          <w:p w14:paraId="1059E01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4.49604E+01</w:t>
            </w:r>
          </w:p>
        </w:tc>
        <w:tc>
          <w:tcPr>
            <w:tcW w:w="1380" w:type="dxa"/>
            <w:tcBorders>
              <w:top w:val="nil"/>
              <w:left w:val="nil"/>
              <w:bottom w:val="nil"/>
              <w:right w:val="nil"/>
            </w:tcBorders>
            <w:noWrap/>
            <w:vAlign w:val="center"/>
            <w:hideMark/>
          </w:tcPr>
          <w:p w14:paraId="62F7905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7.22497E+03</w:t>
            </w:r>
          </w:p>
        </w:tc>
        <w:tc>
          <w:tcPr>
            <w:tcW w:w="1380" w:type="dxa"/>
            <w:tcBorders>
              <w:top w:val="nil"/>
              <w:left w:val="nil"/>
              <w:bottom w:val="nil"/>
              <w:right w:val="nil"/>
            </w:tcBorders>
            <w:noWrap/>
            <w:vAlign w:val="center"/>
            <w:hideMark/>
          </w:tcPr>
          <w:p w14:paraId="4E69A20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5.20612E+02</w:t>
            </w:r>
          </w:p>
        </w:tc>
        <w:tc>
          <w:tcPr>
            <w:tcW w:w="1380" w:type="dxa"/>
            <w:tcBorders>
              <w:top w:val="nil"/>
              <w:left w:val="nil"/>
              <w:bottom w:val="nil"/>
              <w:right w:val="nil"/>
            </w:tcBorders>
            <w:noWrap/>
            <w:vAlign w:val="center"/>
            <w:hideMark/>
          </w:tcPr>
          <w:p w14:paraId="457A2F3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3.56375E+03</w:t>
            </w:r>
          </w:p>
        </w:tc>
        <w:tc>
          <w:tcPr>
            <w:tcW w:w="1380" w:type="dxa"/>
            <w:tcBorders>
              <w:top w:val="nil"/>
              <w:left w:val="nil"/>
              <w:bottom w:val="nil"/>
              <w:right w:val="nil"/>
            </w:tcBorders>
            <w:noWrap/>
            <w:vAlign w:val="center"/>
            <w:hideMark/>
          </w:tcPr>
          <w:p w14:paraId="7B71A1F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6.43509E+01</w:t>
            </w:r>
          </w:p>
        </w:tc>
      </w:tr>
      <w:tr w:rsidR="00E12A6F" w:rsidRPr="00E12A6F" w14:paraId="30C0AD4D" w14:textId="77777777" w:rsidTr="006C491B">
        <w:trPr>
          <w:trHeight w:val="288"/>
          <w:jc w:val="center"/>
        </w:trPr>
        <w:tc>
          <w:tcPr>
            <w:tcW w:w="1217" w:type="dxa"/>
            <w:tcBorders>
              <w:top w:val="nil"/>
              <w:left w:val="nil"/>
              <w:bottom w:val="nil"/>
              <w:right w:val="nil"/>
            </w:tcBorders>
            <w:noWrap/>
            <w:vAlign w:val="center"/>
            <w:hideMark/>
          </w:tcPr>
          <w:p w14:paraId="0683E96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0D9E0F7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3.07064E+03</w:t>
            </w:r>
          </w:p>
        </w:tc>
        <w:tc>
          <w:tcPr>
            <w:tcW w:w="1380" w:type="dxa"/>
            <w:tcBorders>
              <w:top w:val="nil"/>
              <w:left w:val="nil"/>
              <w:bottom w:val="nil"/>
              <w:right w:val="nil"/>
            </w:tcBorders>
            <w:noWrap/>
            <w:vAlign w:val="center"/>
            <w:hideMark/>
          </w:tcPr>
          <w:p w14:paraId="03C3925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4.08814E+01</w:t>
            </w:r>
          </w:p>
        </w:tc>
        <w:tc>
          <w:tcPr>
            <w:tcW w:w="1380" w:type="dxa"/>
            <w:tcBorders>
              <w:top w:val="nil"/>
              <w:left w:val="nil"/>
              <w:bottom w:val="nil"/>
              <w:right w:val="nil"/>
            </w:tcBorders>
            <w:noWrap/>
            <w:vAlign w:val="center"/>
            <w:hideMark/>
          </w:tcPr>
          <w:p w14:paraId="00D2964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7.40388E+03</w:t>
            </w:r>
          </w:p>
        </w:tc>
        <w:tc>
          <w:tcPr>
            <w:tcW w:w="1380" w:type="dxa"/>
            <w:tcBorders>
              <w:top w:val="nil"/>
              <w:left w:val="nil"/>
              <w:bottom w:val="nil"/>
              <w:right w:val="nil"/>
            </w:tcBorders>
            <w:noWrap/>
            <w:vAlign w:val="center"/>
            <w:hideMark/>
          </w:tcPr>
          <w:p w14:paraId="29DB3C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3.48263E+03</w:t>
            </w:r>
          </w:p>
        </w:tc>
        <w:tc>
          <w:tcPr>
            <w:tcW w:w="1380" w:type="dxa"/>
            <w:tcBorders>
              <w:top w:val="nil"/>
              <w:left w:val="nil"/>
              <w:bottom w:val="nil"/>
              <w:right w:val="nil"/>
            </w:tcBorders>
            <w:noWrap/>
            <w:vAlign w:val="center"/>
            <w:hideMark/>
          </w:tcPr>
          <w:p w14:paraId="5AB5110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3.60874E+03</w:t>
            </w:r>
          </w:p>
        </w:tc>
        <w:tc>
          <w:tcPr>
            <w:tcW w:w="1380" w:type="dxa"/>
            <w:tcBorders>
              <w:top w:val="nil"/>
              <w:left w:val="nil"/>
              <w:bottom w:val="nil"/>
              <w:right w:val="nil"/>
            </w:tcBorders>
            <w:noWrap/>
            <w:vAlign w:val="center"/>
            <w:hideMark/>
          </w:tcPr>
          <w:p w14:paraId="6F5BD32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1.75599E+02</w:t>
            </w:r>
          </w:p>
        </w:tc>
      </w:tr>
      <w:tr w:rsidR="00E12A6F" w:rsidRPr="00E12A6F" w14:paraId="7149CBA2" w14:textId="77777777" w:rsidTr="006C491B">
        <w:trPr>
          <w:trHeight w:val="288"/>
          <w:jc w:val="center"/>
        </w:trPr>
        <w:tc>
          <w:tcPr>
            <w:tcW w:w="1217" w:type="dxa"/>
            <w:tcBorders>
              <w:top w:val="nil"/>
              <w:left w:val="nil"/>
              <w:bottom w:val="nil"/>
              <w:right w:val="nil"/>
            </w:tcBorders>
            <w:noWrap/>
            <w:vAlign w:val="center"/>
            <w:hideMark/>
          </w:tcPr>
          <w:p w14:paraId="6AC541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2C7E407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3.13403E+03</w:t>
            </w:r>
          </w:p>
        </w:tc>
        <w:tc>
          <w:tcPr>
            <w:tcW w:w="1380" w:type="dxa"/>
            <w:tcBorders>
              <w:top w:val="nil"/>
              <w:left w:val="nil"/>
              <w:bottom w:val="nil"/>
              <w:right w:val="nil"/>
            </w:tcBorders>
            <w:noWrap/>
            <w:vAlign w:val="center"/>
            <w:hideMark/>
          </w:tcPr>
          <w:p w14:paraId="027AFCE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9.20650E+01</w:t>
            </w:r>
          </w:p>
        </w:tc>
        <w:tc>
          <w:tcPr>
            <w:tcW w:w="1380" w:type="dxa"/>
            <w:tcBorders>
              <w:top w:val="nil"/>
              <w:left w:val="nil"/>
              <w:bottom w:val="nil"/>
              <w:right w:val="nil"/>
            </w:tcBorders>
            <w:noWrap/>
            <w:vAlign w:val="center"/>
            <w:hideMark/>
          </w:tcPr>
          <w:p w14:paraId="4344F93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1.02474E+04</w:t>
            </w:r>
          </w:p>
        </w:tc>
        <w:tc>
          <w:tcPr>
            <w:tcW w:w="1380" w:type="dxa"/>
            <w:tcBorders>
              <w:top w:val="nil"/>
              <w:left w:val="nil"/>
              <w:bottom w:val="nil"/>
              <w:right w:val="nil"/>
            </w:tcBorders>
            <w:noWrap/>
            <w:vAlign w:val="center"/>
            <w:hideMark/>
          </w:tcPr>
          <w:p w14:paraId="4818AD6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9.60239E+02</w:t>
            </w:r>
          </w:p>
        </w:tc>
        <w:tc>
          <w:tcPr>
            <w:tcW w:w="1380" w:type="dxa"/>
            <w:tcBorders>
              <w:top w:val="nil"/>
              <w:left w:val="nil"/>
              <w:bottom w:val="nil"/>
              <w:right w:val="nil"/>
            </w:tcBorders>
            <w:noWrap/>
            <w:vAlign w:val="center"/>
            <w:hideMark/>
          </w:tcPr>
          <w:p w14:paraId="75C07E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3.81524E+03</w:t>
            </w:r>
          </w:p>
        </w:tc>
        <w:tc>
          <w:tcPr>
            <w:tcW w:w="1380" w:type="dxa"/>
            <w:tcBorders>
              <w:top w:val="nil"/>
              <w:left w:val="nil"/>
              <w:bottom w:val="nil"/>
              <w:right w:val="nil"/>
            </w:tcBorders>
            <w:noWrap/>
            <w:vAlign w:val="center"/>
            <w:hideMark/>
          </w:tcPr>
          <w:p w14:paraId="74C62A1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2.14916E+02</w:t>
            </w:r>
          </w:p>
        </w:tc>
      </w:tr>
      <w:tr w:rsidR="00E12A6F" w:rsidRPr="00E12A6F" w14:paraId="0A5DE12C" w14:textId="77777777" w:rsidTr="006C491B">
        <w:trPr>
          <w:trHeight w:val="288"/>
          <w:jc w:val="center"/>
        </w:trPr>
        <w:tc>
          <w:tcPr>
            <w:tcW w:w="1217" w:type="dxa"/>
            <w:tcBorders>
              <w:top w:val="nil"/>
              <w:left w:val="nil"/>
              <w:bottom w:val="nil"/>
              <w:right w:val="nil"/>
            </w:tcBorders>
            <w:noWrap/>
            <w:vAlign w:val="center"/>
            <w:hideMark/>
          </w:tcPr>
          <w:p w14:paraId="3715FBD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616C2A6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3.16692E+03</w:t>
            </w:r>
          </w:p>
        </w:tc>
        <w:tc>
          <w:tcPr>
            <w:tcW w:w="1380" w:type="dxa"/>
            <w:tcBorders>
              <w:top w:val="nil"/>
              <w:left w:val="nil"/>
              <w:bottom w:val="nil"/>
              <w:right w:val="nil"/>
            </w:tcBorders>
            <w:noWrap/>
            <w:vAlign w:val="center"/>
            <w:hideMark/>
          </w:tcPr>
          <w:p w14:paraId="0DA4429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5.06865E+01</w:t>
            </w:r>
          </w:p>
        </w:tc>
        <w:tc>
          <w:tcPr>
            <w:tcW w:w="1380" w:type="dxa"/>
            <w:tcBorders>
              <w:top w:val="nil"/>
              <w:left w:val="nil"/>
              <w:bottom w:val="nil"/>
              <w:right w:val="nil"/>
            </w:tcBorders>
            <w:noWrap/>
            <w:vAlign w:val="center"/>
            <w:hideMark/>
          </w:tcPr>
          <w:p w14:paraId="719C18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1.00517E+04</w:t>
            </w:r>
          </w:p>
        </w:tc>
        <w:tc>
          <w:tcPr>
            <w:tcW w:w="1380" w:type="dxa"/>
            <w:tcBorders>
              <w:top w:val="nil"/>
              <w:left w:val="nil"/>
              <w:bottom w:val="nil"/>
              <w:right w:val="nil"/>
            </w:tcBorders>
            <w:noWrap/>
            <w:vAlign w:val="center"/>
            <w:hideMark/>
          </w:tcPr>
          <w:p w14:paraId="0C58C82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1.21644E+03</w:t>
            </w:r>
          </w:p>
        </w:tc>
        <w:tc>
          <w:tcPr>
            <w:tcW w:w="1380" w:type="dxa"/>
            <w:tcBorders>
              <w:top w:val="nil"/>
              <w:left w:val="nil"/>
              <w:bottom w:val="nil"/>
              <w:right w:val="nil"/>
            </w:tcBorders>
            <w:noWrap/>
            <w:vAlign w:val="center"/>
            <w:hideMark/>
          </w:tcPr>
          <w:p w14:paraId="450324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3.68831E+03</w:t>
            </w:r>
          </w:p>
        </w:tc>
        <w:tc>
          <w:tcPr>
            <w:tcW w:w="1380" w:type="dxa"/>
            <w:tcBorders>
              <w:top w:val="nil"/>
              <w:left w:val="nil"/>
              <w:bottom w:val="nil"/>
              <w:right w:val="nil"/>
            </w:tcBorders>
            <w:noWrap/>
            <w:vAlign w:val="center"/>
            <w:hideMark/>
          </w:tcPr>
          <w:p w14:paraId="248B2D8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1.56189E+02</w:t>
            </w:r>
          </w:p>
        </w:tc>
      </w:tr>
      <w:tr w:rsidR="00E12A6F" w:rsidRPr="00E12A6F" w14:paraId="7838C73B" w14:textId="77777777" w:rsidTr="006C491B">
        <w:trPr>
          <w:trHeight w:val="288"/>
          <w:jc w:val="center"/>
        </w:trPr>
        <w:tc>
          <w:tcPr>
            <w:tcW w:w="1217" w:type="dxa"/>
            <w:tcBorders>
              <w:top w:val="nil"/>
              <w:left w:val="nil"/>
              <w:bottom w:val="nil"/>
              <w:right w:val="nil"/>
            </w:tcBorders>
            <w:noWrap/>
            <w:vAlign w:val="center"/>
            <w:hideMark/>
          </w:tcPr>
          <w:p w14:paraId="4E93FB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1E29DE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8.65910E+03</w:t>
            </w:r>
          </w:p>
        </w:tc>
        <w:tc>
          <w:tcPr>
            <w:tcW w:w="1380" w:type="dxa"/>
            <w:tcBorders>
              <w:top w:val="nil"/>
              <w:left w:val="nil"/>
              <w:bottom w:val="nil"/>
              <w:right w:val="nil"/>
            </w:tcBorders>
            <w:noWrap/>
            <w:vAlign w:val="center"/>
            <w:hideMark/>
          </w:tcPr>
          <w:p w14:paraId="474F94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7.76041E+02</w:t>
            </w:r>
          </w:p>
        </w:tc>
        <w:tc>
          <w:tcPr>
            <w:tcW w:w="1380" w:type="dxa"/>
            <w:tcBorders>
              <w:top w:val="nil"/>
              <w:left w:val="nil"/>
              <w:bottom w:val="nil"/>
              <w:right w:val="nil"/>
            </w:tcBorders>
            <w:noWrap/>
            <w:vAlign w:val="center"/>
            <w:hideMark/>
          </w:tcPr>
          <w:p w14:paraId="52F6033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1.33288E+04</w:t>
            </w:r>
          </w:p>
        </w:tc>
        <w:tc>
          <w:tcPr>
            <w:tcW w:w="1380" w:type="dxa"/>
            <w:tcBorders>
              <w:top w:val="nil"/>
              <w:left w:val="nil"/>
              <w:bottom w:val="nil"/>
              <w:right w:val="nil"/>
            </w:tcBorders>
            <w:noWrap/>
            <w:vAlign w:val="center"/>
            <w:hideMark/>
          </w:tcPr>
          <w:p w14:paraId="42E6D4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5.77562E+02</w:t>
            </w:r>
          </w:p>
        </w:tc>
        <w:tc>
          <w:tcPr>
            <w:tcW w:w="1380" w:type="dxa"/>
            <w:tcBorders>
              <w:top w:val="nil"/>
              <w:left w:val="nil"/>
              <w:bottom w:val="nil"/>
              <w:right w:val="nil"/>
            </w:tcBorders>
            <w:noWrap/>
            <w:vAlign w:val="center"/>
            <w:hideMark/>
          </w:tcPr>
          <w:p w14:paraId="2C83C13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4.65662E+03</w:t>
            </w:r>
          </w:p>
        </w:tc>
        <w:tc>
          <w:tcPr>
            <w:tcW w:w="1380" w:type="dxa"/>
            <w:tcBorders>
              <w:top w:val="nil"/>
              <w:left w:val="nil"/>
              <w:bottom w:val="nil"/>
              <w:right w:val="nil"/>
            </w:tcBorders>
            <w:noWrap/>
            <w:vAlign w:val="center"/>
            <w:hideMark/>
          </w:tcPr>
          <w:p w14:paraId="5599615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1.81178E+02</w:t>
            </w:r>
          </w:p>
        </w:tc>
      </w:tr>
      <w:tr w:rsidR="00E12A6F" w:rsidRPr="00E12A6F" w14:paraId="3BEE089B" w14:textId="77777777" w:rsidTr="006C491B">
        <w:trPr>
          <w:trHeight w:val="288"/>
          <w:jc w:val="center"/>
        </w:trPr>
        <w:tc>
          <w:tcPr>
            <w:tcW w:w="1217" w:type="dxa"/>
            <w:tcBorders>
              <w:top w:val="nil"/>
              <w:left w:val="nil"/>
              <w:bottom w:val="nil"/>
              <w:right w:val="nil"/>
            </w:tcBorders>
            <w:noWrap/>
            <w:vAlign w:val="center"/>
            <w:hideMark/>
          </w:tcPr>
          <w:p w14:paraId="3540273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792CF0F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3.07153E+03</w:t>
            </w:r>
          </w:p>
        </w:tc>
        <w:tc>
          <w:tcPr>
            <w:tcW w:w="1380" w:type="dxa"/>
            <w:tcBorders>
              <w:top w:val="nil"/>
              <w:left w:val="nil"/>
              <w:bottom w:val="nil"/>
              <w:right w:val="nil"/>
            </w:tcBorders>
            <w:noWrap/>
            <w:vAlign w:val="center"/>
            <w:hideMark/>
          </w:tcPr>
          <w:p w14:paraId="4C26512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3.09513E+01</w:t>
            </w:r>
          </w:p>
        </w:tc>
        <w:tc>
          <w:tcPr>
            <w:tcW w:w="1380" w:type="dxa"/>
            <w:tcBorders>
              <w:top w:val="nil"/>
              <w:left w:val="nil"/>
              <w:bottom w:val="nil"/>
              <w:right w:val="nil"/>
            </w:tcBorders>
            <w:noWrap/>
            <w:vAlign w:val="center"/>
            <w:hideMark/>
          </w:tcPr>
          <w:p w14:paraId="75055D4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7.32028E+03</w:t>
            </w:r>
          </w:p>
        </w:tc>
        <w:tc>
          <w:tcPr>
            <w:tcW w:w="1380" w:type="dxa"/>
            <w:tcBorders>
              <w:top w:val="nil"/>
              <w:left w:val="nil"/>
              <w:bottom w:val="nil"/>
              <w:right w:val="nil"/>
            </w:tcBorders>
            <w:noWrap/>
            <w:vAlign w:val="center"/>
            <w:hideMark/>
          </w:tcPr>
          <w:p w14:paraId="69D93C0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3.41616E+03</w:t>
            </w:r>
          </w:p>
        </w:tc>
        <w:tc>
          <w:tcPr>
            <w:tcW w:w="1380" w:type="dxa"/>
            <w:tcBorders>
              <w:top w:val="nil"/>
              <w:left w:val="nil"/>
              <w:bottom w:val="nil"/>
              <w:right w:val="nil"/>
            </w:tcBorders>
            <w:noWrap/>
            <w:vAlign w:val="center"/>
            <w:hideMark/>
          </w:tcPr>
          <w:p w14:paraId="4DE07F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3.73405E+03</w:t>
            </w:r>
          </w:p>
        </w:tc>
        <w:tc>
          <w:tcPr>
            <w:tcW w:w="1380" w:type="dxa"/>
            <w:tcBorders>
              <w:top w:val="nil"/>
              <w:left w:val="nil"/>
              <w:bottom w:val="nil"/>
              <w:right w:val="nil"/>
            </w:tcBorders>
            <w:noWrap/>
            <w:vAlign w:val="center"/>
            <w:hideMark/>
          </w:tcPr>
          <w:p w14:paraId="387A03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1.40347E+02</w:t>
            </w:r>
          </w:p>
        </w:tc>
      </w:tr>
      <w:tr w:rsidR="00E12A6F" w:rsidRPr="00E12A6F" w14:paraId="521DAAD5" w14:textId="77777777" w:rsidTr="006C491B">
        <w:trPr>
          <w:trHeight w:val="288"/>
          <w:jc w:val="center"/>
        </w:trPr>
        <w:tc>
          <w:tcPr>
            <w:tcW w:w="1217" w:type="dxa"/>
            <w:tcBorders>
              <w:top w:val="nil"/>
              <w:left w:val="nil"/>
              <w:bottom w:val="nil"/>
              <w:right w:val="nil"/>
            </w:tcBorders>
            <w:noWrap/>
            <w:vAlign w:val="center"/>
            <w:hideMark/>
          </w:tcPr>
          <w:p w14:paraId="35CCFCD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140BEE5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1.44821E+04</w:t>
            </w:r>
          </w:p>
        </w:tc>
        <w:tc>
          <w:tcPr>
            <w:tcW w:w="1380" w:type="dxa"/>
            <w:tcBorders>
              <w:top w:val="nil"/>
              <w:left w:val="nil"/>
              <w:bottom w:val="nil"/>
              <w:right w:val="nil"/>
            </w:tcBorders>
            <w:noWrap/>
            <w:vAlign w:val="center"/>
            <w:hideMark/>
          </w:tcPr>
          <w:p w14:paraId="28C24DB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5.65367E+02</w:t>
            </w:r>
          </w:p>
        </w:tc>
        <w:tc>
          <w:tcPr>
            <w:tcW w:w="1380" w:type="dxa"/>
            <w:tcBorders>
              <w:top w:val="nil"/>
              <w:left w:val="nil"/>
              <w:bottom w:val="nil"/>
              <w:right w:val="nil"/>
            </w:tcBorders>
            <w:noWrap/>
            <w:vAlign w:val="center"/>
            <w:hideMark/>
          </w:tcPr>
          <w:p w14:paraId="412CAA2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1.67945E+04</w:t>
            </w:r>
          </w:p>
        </w:tc>
        <w:tc>
          <w:tcPr>
            <w:tcW w:w="1380" w:type="dxa"/>
            <w:tcBorders>
              <w:top w:val="nil"/>
              <w:left w:val="nil"/>
              <w:bottom w:val="nil"/>
              <w:right w:val="nil"/>
            </w:tcBorders>
            <w:noWrap/>
            <w:vAlign w:val="center"/>
            <w:hideMark/>
          </w:tcPr>
          <w:p w14:paraId="6989060A"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2.38257E+02</w:t>
            </w:r>
          </w:p>
        </w:tc>
        <w:tc>
          <w:tcPr>
            <w:tcW w:w="1380" w:type="dxa"/>
            <w:tcBorders>
              <w:top w:val="nil"/>
              <w:left w:val="nil"/>
              <w:bottom w:val="nil"/>
              <w:right w:val="nil"/>
            </w:tcBorders>
            <w:noWrap/>
            <w:vAlign w:val="center"/>
            <w:hideMark/>
          </w:tcPr>
          <w:p w14:paraId="48B9A65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7.82500E+03</w:t>
            </w:r>
          </w:p>
        </w:tc>
        <w:tc>
          <w:tcPr>
            <w:tcW w:w="1380" w:type="dxa"/>
            <w:tcBorders>
              <w:top w:val="nil"/>
              <w:left w:val="nil"/>
              <w:bottom w:val="nil"/>
              <w:right w:val="nil"/>
            </w:tcBorders>
            <w:noWrap/>
            <w:vAlign w:val="center"/>
            <w:hideMark/>
          </w:tcPr>
          <w:p w14:paraId="152F495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9.61943E+02</w:t>
            </w:r>
          </w:p>
        </w:tc>
      </w:tr>
      <w:tr w:rsidR="00E12A6F" w:rsidRPr="00E12A6F" w14:paraId="51D1D4DE" w14:textId="77777777" w:rsidTr="006C491B">
        <w:trPr>
          <w:trHeight w:val="288"/>
          <w:jc w:val="center"/>
        </w:trPr>
        <w:tc>
          <w:tcPr>
            <w:tcW w:w="1217" w:type="dxa"/>
            <w:tcBorders>
              <w:top w:val="nil"/>
              <w:left w:val="nil"/>
              <w:bottom w:val="nil"/>
              <w:right w:val="nil"/>
            </w:tcBorders>
            <w:noWrap/>
            <w:vAlign w:val="center"/>
            <w:hideMark/>
          </w:tcPr>
          <w:p w14:paraId="572F7C8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3C8338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3.07026E+03</w:t>
            </w:r>
          </w:p>
        </w:tc>
        <w:tc>
          <w:tcPr>
            <w:tcW w:w="1380" w:type="dxa"/>
            <w:tcBorders>
              <w:top w:val="nil"/>
              <w:left w:val="nil"/>
              <w:bottom w:val="nil"/>
              <w:right w:val="nil"/>
            </w:tcBorders>
            <w:noWrap/>
            <w:vAlign w:val="center"/>
            <w:hideMark/>
          </w:tcPr>
          <w:p w14:paraId="426CE97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3.02911E+01</w:t>
            </w:r>
          </w:p>
        </w:tc>
        <w:tc>
          <w:tcPr>
            <w:tcW w:w="1380" w:type="dxa"/>
            <w:tcBorders>
              <w:top w:val="nil"/>
              <w:left w:val="nil"/>
              <w:bottom w:val="nil"/>
              <w:right w:val="nil"/>
            </w:tcBorders>
            <w:noWrap/>
            <w:vAlign w:val="center"/>
            <w:hideMark/>
          </w:tcPr>
          <w:p w14:paraId="6745D2B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1.54747E+04</w:t>
            </w:r>
          </w:p>
        </w:tc>
        <w:tc>
          <w:tcPr>
            <w:tcW w:w="1380" w:type="dxa"/>
            <w:tcBorders>
              <w:top w:val="nil"/>
              <w:left w:val="nil"/>
              <w:bottom w:val="nil"/>
              <w:right w:val="nil"/>
            </w:tcBorders>
            <w:noWrap/>
            <w:vAlign w:val="center"/>
            <w:hideMark/>
          </w:tcPr>
          <w:p w14:paraId="7CB0ED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3.31453E+03</w:t>
            </w:r>
          </w:p>
        </w:tc>
        <w:tc>
          <w:tcPr>
            <w:tcW w:w="1380" w:type="dxa"/>
            <w:tcBorders>
              <w:top w:val="nil"/>
              <w:left w:val="nil"/>
              <w:bottom w:val="nil"/>
              <w:right w:val="nil"/>
            </w:tcBorders>
            <w:noWrap/>
            <w:vAlign w:val="center"/>
            <w:hideMark/>
          </w:tcPr>
          <w:p w14:paraId="2A99E43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4.24748E+03</w:t>
            </w:r>
          </w:p>
        </w:tc>
        <w:tc>
          <w:tcPr>
            <w:tcW w:w="1380" w:type="dxa"/>
            <w:tcBorders>
              <w:top w:val="nil"/>
              <w:left w:val="nil"/>
              <w:bottom w:val="nil"/>
              <w:right w:val="nil"/>
            </w:tcBorders>
            <w:noWrap/>
            <w:vAlign w:val="center"/>
            <w:hideMark/>
          </w:tcPr>
          <w:p w14:paraId="6CD566B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3.65425E+02</w:t>
            </w:r>
          </w:p>
        </w:tc>
      </w:tr>
      <w:tr w:rsidR="00E12A6F" w:rsidRPr="00E12A6F" w14:paraId="4CE85F70" w14:textId="77777777" w:rsidTr="006C491B">
        <w:trPr>
          <w:trHeight w:val="288"/>
          <w:jc w:val="center"/>
        </w:trPr>
        <w:tc>
          <w:tcPr>
            <w:tcW w:w="1217" w:type="dxa"/>
            <w:tcBorders>
              <w:top w:val="nil"/>
              <w:left w:val="nil"/>
              <w:bottom w:val="nil"/>
              <w:right w:val="nil"/>
            </w:tcBorders>
            <w:noWrap/>
            <w:vAlign w:val="center"/>
            <w:hideMark/>
          </w:tcPr>
          <w:p w14:paraId="79E01B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58F72F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3.08014E+03</w:t>
            </w:r>
          </w:p>
        </w:tc>
        <w:tc>
          <w:tcPr>
            <w:tcW w:w="1380" w:type="dxa"/>
            <w:tcBorders>
              <w:top w:val="nil"/>
              <w:left w:val="nil"/>
              <w:bottom w:val="nil"/>
              <w:right w:val="nil"/>
            </w:tcBorders>
            <w:noWrap/>
            <w:vAlign w:val="center"/>
            <w:hideMark/>
          </w:tcPr>
          <w:p w14:paraId="0B3ADC3B"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2.64720E+01</w:t>
            </w:r>
          </w:p>
        </w:tc>
        <w:tc>
          <w:tcPr>
            <w:tcW w:w="1380" w:type="dxa"/>
            <w:tcBorders>
              <w:top w:val="nil"/>
              <w:left w:val="nil"/>
              <w:bottom w:val="nil"/>
              <w:right w:val="nil"/>
            </w:tcBorders>
            <w:noWrap/>
            <w:vAlign w:val="center"/>
            <w:hideMark/>
          </w:tcPr>
          <w:p w14:paraId="6C1F7D20"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3.55359E+03</w:t>
            </w:r>
          </w:p>
        </w:tc>
        <w:tc>
          <w:tcPr>
            <w:tcW w:w="1380" w:type="dxa"/>
            <w:tcBorders>
              <w:top w:val="nil"/>
              <w:left w:val="nil"/>
              <w:bottom w:val="nil"/>
              <w:right w:val="nil"/>
            </w:tcBorders>
            <w:noWrap/>
            <w:vAlign w:val="center"/>
            <w:hideMark/>
          </w:tcPr>
          <w:p w14:paraId="0F102F9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2.05651E+03</w:t>
            </w:r>
          </w:p>
        </w:tc>
        <w:tc>
          <w:tcPr>
            <w:tcW w:w="1380" w:type="dxa"/>
            <w:tcBorders>
              <w:top w:val="nil"/>
              <w:left w:val="nil"/>
              <w:bottom w:val="nil"/>
              <w:right w:val="nil"/>
            </w:tcBorders>
            <w:noWrap/>
            <w:vAlign w:val="center"/>
            <w:hideMark/>
          </w:tcPr>
          <w:p w14:paraId="7AFE43D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3.66404E+03</w:t>
            </w:r>
          </w:p>
        </w:tc>
        <w:tc>
          <w:tcPr>
            <w:tcW w:w="1380" w:type="dxa"/>
            <w:tcBorders>
              <w:top w:val="nil"/>
              <w:left w:val="nil"/>
              <w:bottom w:val="nil"/>
              <w:right w:val="nil"/>
            </w:tcBorders>
            <w:noWrap/>
            <w:vAlign w:val="center"/>
            <w:hideMark/>
          </w:tcPr>
          <w:p w14:paraId="077C76D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9.26328E+01</w:t>
            </w:r>
          </w:p>
        </w:tc>
      </w:tr>
      <w:tr w:rsidR="00E12A6F" w:rsidRPr="00E12A6F" w14:paraId="53768ECA" w14:textId="77777777" w:rsidTr="006C491B">
        <w:trPr>
          <w:trHeight w:val="288"/>
          <w:jc w:val="center"/>
        </w:trPr>
        <w:tc>
          <w:tcPr>
            <w:tcW w:w="1217" w:type="dxa"/>
            <w:tcBorders>
              <w:top w:val="nil"/>
              <w:left w:val="nil"/>
              <w:bottom w:val="single" w:sz="4" w:space="0" w:color="000000"/>
              <w:right w:val="nil"/>
            </w:tcBorders>
            <w:noWrap/>
            <w:vAlign w:val="center"/>
            <w:hideMark/>
          </w:tcPr>
          <w:p w14:paraId="09A2282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2CEB193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3.15885E+03</w:t>
            </w:r>
          </w:p>
        </w:tc>
        <w:tc>
          <w:tcPr>
            <w:tcW w:w="1380" w:type="dxa"/>
            <w:tcBorders>
              <w:top w:val="nil"/>
              <w:left w:val="nil"/>
              <w:bottom w:val="single" w:sz="4" w:space="0" w:color="000000"/>
              <w:right w:val="nil"/>
            </w:tcBorders>
            <w:noWrap/>
            <w:vAlign w:val="center"/>
            <w:hideMark/>
          </w:tcPr>
          <w:p w14:paraId="5232290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4.08505E+01</w:t>
            </w:r>
          </w:p>
        </w:tc>
        <w:tc>
          <w:tcPr>
            <w:tcW w:w="1380" w:type="dxa"/>
            <w:tcBorders>
              <w:top w:val="nil"/>
              <w:left w:val="nil"/>
              <w:bottom w:val="single" w:sz="4" w:space="0" w:color="000000"/>
              <w:right w:val="nil"/>
            </w:tcBorders>
            <w:noWrap/>
            <w:vAlign w:val="center"/>
            <w:hideMark/>
          </w:tcPr>
          <w:p w14:paraId="695D665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7.40951E+03</w:t>
            </w:r>
          </w:p>
        </w:tc>
        <w:tc>
          <w:tcPr>
            <w:tcW w:w="1380" w:type="dxa"/>
            <w:tcBorders>
              <w:top w:val="nil"/>
              <w:left w:val="nil"/>
              <w:bottom w:val="single" w:sz="4" w:space="0" w:color="000000"/>
              <w:right w:val="nil"/>
            </w:tcBorders>
            <w:noWrap/>
            <w:vAlign w:val="center"/>
            <w:hideMark/>
          </w:tcPr>
          <w:p w14:paraId="3F2BB4D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2.12998E+03</w:t>
            </w:r>
          </w:p>
        </w:tc>
        <w:tc>
          <w:tcPr>
            <w:tcW w:w="1380" w:type="dxa"/>
            <w:tcBorders>
              <w:top w:val="nil"/>
              <w:left w:val="nil"/>
              <w:bottom w:val="single" w:sz="4" w:space="0" w:color="000000"/>
              <w:right w:val="nil"/>
            </w:tcBorders>
            <w:noWrap/>
            <w:vAlign w:val="center"/>
            <w:hideMark/>
          </w:tcPr>
          <w:p w14:paraId="0AC4FC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3.59890E+03</w:t>
            </w:r>
          </w:p>
        </w:tc>
        <w:tc>
          <w:tcPr>
            <w:tcW w:w="1380" w:type="dxa"/>
            <w:tcBorders>
              <w:top w:val="nil"/>
              <w:left w:val="nil"/>
              <w:bottom w:val="single" w:sz="4" w:space="0" w:color="000000"/>
              <w:right w:val="nil"/>
            </w:tcBorders>
            <w:noWrap/>
            <w:vAlign w:val="center"/>
            <w:hideMark/>
          </w:tcPr>
          <w:p w14:paraId="421FA7D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1.52950E+02</w:t>
            </w:r>
          </w:p>
        </w:tc>
      </w:tr>
      <w:tr w:rsidR="00E12A6F" w:rsidRPr="00E12A6F" w14:paraId="79BFB506" w14:textId="77777777" w:rsidTr="006C491B">
        <w:trPr>
          <w:trHeight w:val="288"/>
          <w:jc w:val="center"/>
        </w:trPr>
        <w:tc>
          <w:tcPr>
            <w:tcW w:w="1217" w:type="dxa"/>
            <w:tcBorders>
              <w:top w:val="single" w:sz="4" w:space="0" w:color="000000"/>
              <w:left w:val="nil"/>
              <w:bottom w:val="nil"/>
              <w:right w:val="nil"/>
            </w:tcBorders>
            <w:noWrap/>
            <w:vAlign w:val="center"/>
            <w:hideMark/>
          </w:tcPr>
          <w:p w14:paraId="0650B14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0ACC43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nil"/>
              <w:right w:val="nil"/>
            </w:tcBorders>
            <w:noWrap/>
            <w:vAlign w:val="center"/>
            <w:hideMark/>
          </w:tcPr>
          <w:p w14:paraId="5EF0FF6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E83B2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380" w:type="dxa"/>
            <w:tcBorders>
              <w:top w:val="single" w:sz="4" w:space="0" w:color="000000"/>
              <w:left w:val="nil"/>
              <w:bottom w:val="nil"/>
              <w:right w:val="nil"/>
            </w:tcBorders>
            <w:noWrap/>
            <w:vAlign w:val="center"/>
            <w:hideMark/>
          </w:tcPr>
          <w:p w14:paraId="7D759AA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3BBBCB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80" w:type="dxa"/>
            <w:tcBorders>
              <w:top w:val="single" w:sz="4" w:space="0" w:color="000000"/>
              <w:left w:val="nil"/>
              <w:bottom w:val="nil"/>
              <w:right w:val="nil"/>
            </w:tcBorders>
            <w:noWrap/>
            <w:vAlign w:val="center"/>
            <w:hideMark/>
          </w:tcPr>
          <w:p w14:paraId="744442B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1366DFD" w14:textId="77777777" w:rsidTr="006C491B">
        <w:trPr>
          <w:trHeight w:val="288"/>
          <w:jc w:val="center"/>
        </w:trPr>
        <w:tc>
          <w:tcPr>
            <w:tcW w:w="1217" w:type="dxa"/>
            <w:tcBorders>
              <w:top w:val="nil"/>
              <w:left w:val="nil"/>
              <w:bottom w:val="single" w:sz="4" w:space="0" w:color="000000"/>
              <w:right w:val="nil"/>
            </w:tcBorders>
            <w:noWrap/>
            <w:vAlign w:val="center"/>
            <w:hideMark/>
          </w:tcPr>
          <w:p w14:paraId="4A90ABE1" w14:textId="77777777" w:rsidR="006C491B" w:rsidRPr="00E12A6F" w:rsidRDefault="006C491B"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B1EA49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19D04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FB4469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2042E0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56768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2B204C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91FCCAC" w14:textId="77777777" w:rsidTr="006C491B">
        <w:trPr>
          <w:trHeight w:val="288"/>
          <w:jc w:val="center"/>
        </w:trPr>
        <w:tc>
          <w:tcPr>
            <w:tcW w:w="1217" w:type="dxa"/>
            <w:tcBorders>
              <w:top w:val="nil"/>
              <w:left w:val="nil"/>
              <w:bottom w:val="nil"/>
              <w:right w:val="nil"/>
            </w:tcBorders>
            <w:noWrap/>
            <w:vAlign w:val="center"/>
            <w:hideMark/>
          </w:tcPr>
          <w:p w14:paraId="702641D9" w14:textId="6A41B585" w:rsidR="006C491B"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06B911DB"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3.29260E+03</w:t>
            </w:r>
          </w:p>
        </w:tc>
        <w:tc>
          <w:tcPr>
            <w:tcW w:w="1380" w:type="dxa"/>
            <w:tcBorders>
              <w:top w:val="single" w:sz="4" w:space="0" w:color="000000"/>
              <w:left w:val="nil"/>
              <w:bottom w:val="nil"/>
              <w:right w:val="nil"/>
            </w:tcBorders>
            <w:noWrap/>
            <w:vAlign w:val="center"/>
            <w:hideMark/>
          </w:tcPr>
          <w:p w14:paraId="04EEA0F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2.69341E+01</w:t>
            </w:r>
          </w:p>
        </w:tc>
        <w:tc>
          <w:tcPr>
            <w:tcW w:w="1380" w:type="dxa"/>
            <w:tcBorders>
              <w:top w:val="single" w:sz="4" w:space="0" w:color="000000"/>
              <w:left w:val="nil"/>
              <w:bottom w:val="nil"/>
              <w:right w:val="nil"/>
            </w:tcBorders>
            <w:noWrap/>
            <w:vAlign w:val="center"/>
            <w:hideMark/>
          </w:tcPr>
          <w:p w14:paraId="51A1726D"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3.62065E+03</w:t>
            </w:r>
          </w:p>
        </w:tc>
        <w:tc>
          <w:tcPr>
            <w:tcW w:w="1380" w:type="dxa"/>
            <w:tcBorders>
              <w:top w:val="single" w:sz="4" w:space="0" w:color="000000"/>
              <w:left w:val="nil"/>
              <w:bottom w:val="nil"/>
              <w:right w:val="nil"/>
            </w:tcBorders>
            <w:noWrap/>
            <w:vAlign w:val="center"/>
            <w:hideMark/>
          </w:tcPr>
          <w:p w14:paraId="39AFABDF"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1.85513E+02</w:t>
            </w:r>
          </w:p>
        </w:tc>
        <w:tc>
          <w:tcPr>
            <w:tcW w:w="1380" w:type="dxa"/>
            <w:tcBorders>
              <w:top w:val="single" w:sz="4" w:space="0" w:color="000000"/>
              <w:left w:val="nil"/>
              <w:bottom w:val="nil"/>
              <w:right w:val="nil"/>
            </w:tcBorders>
            <w:noWrap/>
            <w:vAlign w:val="center"/>
            <w:hideMark/>
          </w:tcPr>
          <w:p w14:paraId="23614F8C"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8.59985E+05</w:t>
            </w:r>
          </w:p>
        </w:tc>
        <w:tc>
          <w:tcPr>
            <w:tcW w:w="1380" w:type="dxa"/>
            <w:tcBorders>
              <w:top w:val="single" w:sz="4" w:space="0" w:color="000000"/>
              <w:left w:val="nil"/>
              <w:bottom w:val="nil"/>
              <w:right w:val="nil"/>
            </w:tcBorders>
            <w:noWrap/>
            <w:vAlign w:val="center"/>
            <w:hideMark/>
          </w:tcPr>
          <w:p w14:paraId="673576EA"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1.45229E+05</w:t>
            </w:r>
          </w:p>
        </w:tc>
      </w:tr>
      <w:tr w:rsidR="00E12A6F" w:rsidRPr="00E12A6F" w14:paraId="7171F495" w14:textId="77777777" w:rsidTr="006C491B">
        <w:trPr>
          <w:trHeight w:val="288"/>
          <w:jc w:val="center"/>
        </w:trPr>
        <w:tc>
          <w:tcPr>
            <w:tcW w:w="1217" w:type="dxa"/>
            <w:tcBorders>
              <w:top w:val="nil"/>
              <w:left w:val="nil"/>
              <w:bottom w:val="nil"/>
              <w:right w:val="nil"/>
            </w:tcBorders>
            <w:noWrap/>
            <w:vAlign w:val="center"/>
            <w:hideMark/>
          </w:tcPr>
          <w:p w14:paraId="23FB97E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05FF8C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3.30582E+03</w:t>
            </w:r>
          </w:p>
        </w:tc>
        <w:tc>
          <w:tcPr>
            <w:tcW w:w="1380" w:type="dxa"/>
            <w:tcBorders>
              <w:top w:val="nil"/>
              <w:left w:val="nil"/>
              <w:bottom w:val="nil"/>
              <w:right w:val="nil"/>
            </w:tcBorders>
            <w:noWrap/>
            <w:vAlign w:val="center"/>
            <w:hideMark/>
          </w:tcPr>
          <w:p w14:paraId="37C4AA2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2.70412E+01</w:t>
            </w:r>
          </w:p>
        </w:tc>
        <w:tc>
          <w:tcPr>
            <w:tcW w:w="1380" w:type="dxa"/>
            <w:tcBorders>
              <w:top w:val="nil"/>
              <w:left w:val="nil"/>
              <w:bottom w:val="nil"/>
              <w:right w:val="nil"/>
            </w:tcBorders>
            <w:noWrap/>
            <w:vAlign w:val="center"/>
            <w:hideMark/>
          </w:tcPr>
          <w:p w14:paraId="0EC17EA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4.36725E+03</w:t>
            </w:r>
          </w:p>
        </w:tc>
        <w:tc>
          <w:tcPr>
            <w:tcW w:w="1380" w:type="dxa"/>
            <w:tcBorders>
              <w:top w:val="nil"/>
              <w:left w:val="nil"/>
              <w:bottom w:val="nil"/>
              <w:right w:val="nil"/>
            </w:tcBorders>
            <w:noWrap/>
            <w:vAlign w:val="center"/>
            <w:hideMark/>
          </w:tcPr>
          <w:p w14:paraId="3025962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2.99431E+02</w:t>
            </w:r>
          </w:p>
        </w:tc>
        <w:tc>
          <w:tcPr>
            <w:tcW w:w="1380" w:type="dxa"/>
            <w:tcBorders>
              <w:top w:val="nil"/>
              <w:left w:val="nil"/>
              <w:bottom w:val="nil"/>
              <w:right w:val="nil"/>
            </w:tcBorders>
            <w:noWrap/>
            <w:vAlign w:val="center"/>
            <w:hideMark/>
          </w:tcPr>
          <w:p w14:paraId="2CFD3D5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1.13149E+06</w:t>
            </w:r>
          </w:p>
        </w:tc>
        <w:tc>
          <w:tcPr>
            <w:tcW w:w="1380" w:type="dxa"/>
            <w:tcBorders>
              <w:top w:val="nil"/>
              <w:left w:val="nil"/>
              <w:bottom w:val="nil"/>
              <w:right w:val="nil"/>
            </w:tcBorders>
            <w:noWrap/>
            <w:vAlign w:val="center"/>
            <w:hideMark/>
          </w:tcPr>
          <w:p w14:paraId="0A26114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2.86630E+05</w:t>
            </w:r>
          </w:p>
        </w:tc>
      </w:tr>
      <w:tr w:rsidR="00E12A6F" w:rsidRPr="00E12A6F" w14:paraId="08107EEC" w14:textId="77777777" w:rsidTr="006C491B">
        <w:trPr>
          <w:trHeight w:val="288"/>
          <w:jc w:val="center"/>
        </w:trPr>
        <w:tc>
          <w:tcPr>
            <w:tcW w:w="1217" w:type="dxa"/>
            <w:tcBorders>
              <w:top w:val="nil"/>
              <w:left w:val="nil"/>
              <w:bottom w:val="nil"/>
              <w:right w:val="nil"/>
            </w:tcBorders>
            <w:noWrap/>
            <w:vAlign w:val="center"/>
            <w:hideMark/>
          </w:tcPr>
          <w:p w14:paraId="3BC0FA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7565623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4.13227E+03</w:t>
            </w:r>
          </w:p>
        </w:tc>
        <w:tc>
          <w:tcPr>
            <w:tcW w:w="1380" w:type="dxa"/>
            <w:tcBorders>
              <w:top w:val="nil"/>
              <w:left w:val="nil"/>
              <w:bottom w:val="nil"/>
              <w:right w:val="nil"/>
            </w:tcBorders>
            <w:noWrap/>
            <w:vAlign w:val="center"/>
            <w:hideMark/>
          </w:tcPr>
          <w:p w14:paraId="4D7638C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3.92970E+02</w:t>
            </w:r>
          </w:p>
        </w:tc>
        <w:tc>
          <w:tcPr>
            <w:tcW w:w="1380" w:type="dxa"/>
            <w:tcBorders>
              <w:top w:val="nil"/>
              <w:left w:val="nil"/>
              <w:bottom w:val="nil"/>
              <w:right w:val="nil"/>
            </w:tcBorders>
            <w:noWrap/>
            <w:vAlign w:val="center"/>
            <w:hideMark/>
          </w:tcPr>
          <w:p w14:paraId="4B6C8E0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5.06990E+03</w:t>
            </w:r>
          </w:p>
        </w:tc>
        <w:tc>
          <w:tcPr>
            <w:tcW w:w="1380" w:type="dxa"/>
            <w:tcBorders>
              <w:top w:val="nil"/>
              <w:left w:val="nil"/>
              <w:bottom w:val="nil"/>
              <w:right w:val="nil"/>
            </w:tcBorders>
            <w:noWrap/>
            <w:vAlign w:val="center"/>
            <w:hideMark/>
          </w:tcPr>
          <w:p w14:paraId="1E9229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6.44827E+02</w:t>
            </w:r>
          </w:p>
        </w:tc>
        <w:tc>
          <w:tcPr>
            <w:tcW w:w="1380" w:type="dxa"/>
            <w:tcBorders>
              <w:top w:val="nil"/>
              <w:left w:val="nil"/>
              <w:bottom w:val="nil"/>
              <w:right w:val="nil"/>
            </w:tcBorders>
            <w:noWrap/>
            <w:vAlign w:val="center"/>
            <w:hideMark/>
          </w:tcPr>
          <w:p w14:paraId="685C01E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1.26999E+08</w:t>
            </w:r>
          </w:p>
        </w:tc>
        <w:tc>
          <w:tcPr>
            <w:tcW w:w="1380" w:type="dxa"/>
            <w:tcBorders>
              <w:top w:val="nil"/>
              <w:left w:val="nil"/>
              <w:bottom w:val="nil"/>
              <w:right w:val="nil"/>
            </w:tcBorders>
            <w:noWrap/>
            <w:vAlign w:val="center"/>
            <w:hideMark/>
          </w:tcPr>
          <w:p w14:paraId="2CC120B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3.99492E+07</w:t>
            </w:r>
          </w:p>
        </w:tc>
      </w:tr>
      <w:tr w:rsidR="00E12A6F" w:rsidRPr="00E12A6F" w14:paraId="2568B9CA" w14:textId="77777777" w:rsidTr="006C491B">
        <w:trPr>
          <w:trHeight w:val="288"/>
          <w:jc w:val="center"/>
        </w:trPr>
        <w:tc>
          <w:tcPr>
            <w:tcW w:w="1217" w:type="dxa"/>
            <w:tcBorders>
              <w:top w:val="nil"/>
              <w:left w:val="nil"/>
              <w:bottom w:val="nil"/>
              <w:right w:val="nil"/>
            </w:tcBorders>
            <w:noWrap/>
            <w:vAlign w:val="center"/>
            <w:hideMark/>
          </w:tcPr>
          <w:p w14:paraId="7BE1DBE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22BF1C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3.30248E+03</w:t>
            </w:r>
          </w:p>
        </w:tc>
        <w:tc>
          <w:tcPr>
            <w:tcW w:w="1380" w:type="dxa"/>
            <w:tcBorders>
              <w:top w:val="nil"/>
              <w:left w:val="nil"/>
              <w:bottom w:val="nil"/>
              <w:right w:val="nil"/>
            </w:tcBorders>
            <w:noWrap/>
            <w:vAlign w:val="center"/>
            <w:hideMark/>
          </w:tcPr>
          <w:p w14:paraId="18A7737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2.83414E+01</w:t>
            </w:r>
          </w:p>
        </w:tc>
        <w:tc>
          <w:tcPr>
            <w:tcW w:w="1380" w:type="dxa"/>
            <w:tcBorders>
              <w:top w:val="nil"/>
              <w:left w:val="nil"/>
              <w:bottom w:val="nil"/>
              <w:right w:val="nil"/>
            </w:tcBorders>
            <w:noWrap/>
            <w:vAlign w:val="center"/>
            <w:hideMark/>
          </w:tcPr>
          <w:p w14:paraId="6B053C4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3.81267E+03</w:t>
            </w:r>
          </w:p>
        </w:tc>
        <w:tc>
          <w:tcPr>
            <w:tcW w:w="1380" w:type="dxa"/>
            <w:tcBorders>
              <w:top w:val="nil"/>
              <w:left w:val="nil"/>
              <w:bottom w:val="nil"/>
              <w:right w:val="nil"/>
            </w:tcBorders>
            <w:noWrap/>
            <w:vAlign w:val="center"/>
            <w:hideMark/>
          </w:tcPr>
          <w:p w14:paraId="42E725E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2.83968E+02</w:t>
            </w:r>
          </w:p>
        </w:tc>
        <w:tc>
          <w:tcPr>
            <w:tcW w:w="1380" w:type="dxa"/>
            <w:tcBorders>
              <w:top w:val="nil"/>
              <w:left w:val="nil"/>
              <w:bottom w:val="nil"/>
              <w:right w:val="nil"/>
            </w:tcBorders>
            <w:noWrap/>
            <w:vAlign w:val="center"/>
            <w:hideMark/>
          </w:tcPr>
          <w:p w14:paraId="38A6A16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1.41547E+06</w:t>
            </w:r>
          </w:p>
        </w:tc>
        <w:tc>
          <w:tcPr>
            <w:tcW w:w="1380" w:type="dxa"/>
            <w:tcBorders>
              <w:top w:val="nil"/>
              <w:left w:val="nil"/>
              <w:bottom w:val="nil"/>
              <w:right w:val="nil"/>
            </w:tcBorders>
            <w:noWrap/>
            <w:vAlign w:val="center"/>
            <w:hideMark/>
          </w:tcPr>
          <w:p w14:paraId="6B89ED7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5.42713E+05</w:t>
            </w:r>
          </w:p>
        </w:tc>
      </w:tr>
      <w:tr w:rsidR="00E12A6F" w:rsidRPr="00E12A6F" w14:paraId="0F184477" w14:textId="77777777" w:rsidTr="006C491B">
        <w:trPr>
          <w:trHeight w:val="288"/>
          <w:jc w:val="center"/>
        </w:trPr>
        <w:tc>
          <w:tcPr>
            <w:tcW w:w="1217" w:type="dxa"/>
            <w:tcBorders>
              <w:top w:val="nil"/>
              <w:left w:val="nil"/>
              <w:bottom w:val="nil"/>
              <w:right w:val="nil"/>
            </w:tcBorders>
            <w:noWrap/>
            <w:vAlign w:val="center"/>
            <w:hideMark/>
          </w:tcPr>
          <w:p w14:paraId="3DAC4B1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15C9302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3.76504E+03</w:t>
            </w:r>
          </w:p>
        </w:tc>
        <w:tc>
          <w:tcPr>
            <w:tcW w:w="1380" w:type="dxa"/>
            <w:tcBorders>
              <w:top w:val="nil"/>
              <w:left w:val="nil"/>
              <w:bottom w:val="nil"/>
              <w:right w:val="nil"/>
            </w:tcBorders>
            <w:noWrap/>
            <w:vAlign w:val="center"/>
            <w:hideMark/>
          </w:tcPr>
          <w:p w14:paraId="62494BF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1.47539E+02</w:t>
            </w:r>
          </w:p>
        </w:tc>
        <w:tc>
          <w:tcPr>
            <w:tcW w:w="1380" w:type="dxa"/>
            <w:tcBorders>
              <w:top w:val="nil"/>
              <w:left w:val="nil"/>
              <w:bottom w:val="nil"/>
              <w:right w:val="nil"/>
            </w:tcBorders>
            <w:noWrap/>
            <w:vAlign w:val="center"/>
            <w:hideMark/>
          </w:tcPr>
          <w:p w14:paraId="30F42FF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4.73572E+03</w:t>
            </w:r>
          </w:p>
        </w:tc>
        <w:tc>
          <w:tcPr>
            <w:tcW w:w="1380" w:type="dxa"/>
            <w:tcBorders>
              <w:top w:val="nil"/>
              <w:left w:val="nil"/>
              <w:bottom w:val="nil"/>
              <w:right w:val="nil"/>
            </w:tcBorders>
            <w:noWrap/>
            <w:vAlign w:val="center"/>
            <w:hideMark/>
          </w:tcPr>
          <w:p w14:paraId="22E15D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2.69967E+02</w:t>
            </w:r>
          </w:p>
        </w:tc>
        <w:tc>
          <w:tcPr>
            <w:tcW w:w="1380" w:type="dxa"/>
            <w:tcBorders>
              <w:top w:val="nil"/>
              <w:left w:val="nil"/>
              <w:bottom w:val="nil"/>
              <w:right w:val="nil"/>
            </w:tcBorders>
            <w:noWrap/>
            <w:vAlign w:val="center"/>
            <w:hideMark/>
          </w:tcPr>
          <w:p w14:paraId="3AC1E73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1.25795E+07</w:t>
            </w:r>
          </w:p>
        </w:tc>
        <w:tc>
          <w:tcPr>
            <w:tcW w:w="1380" w:type="dxa"/>
            <w:tcBorders>
              <w:top w:val="nil"/>
              <w:left w:val="nil"/>
              <w:bottom w:val="nil"/>
              <w:right w:val="nil"/>
            </w:tcBorders>
            <w:noWrap/>
            <w:vAlign w:val="center"/>
            <w:hideMark/>
          </w:tcPr>
          <w:p w14:paraId="3BCEFEF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7.23639E+06</w:t>
            </w:r>
          </w:p>
        </w:tc>
      </w:tr>
      <w:tr w:rsidR="00E12A6F" w:rsidRPr="00E12A6F" w14:paraId="7278072A" w14:textId="77777777" w:rsidTr="006C491B">
        <w:trPr>
          <w:trHeight w:val="288"/>
          <w:jc w:val="center"/>
        </w:trPr>
        <w:tc>
          <w:tcPr>
            <w:tcW w:w="1217" w:type="dxa"/>
            <w:tcBorders>
              <w:top w:val="nil"/>
              <w:left w:val="nil"/>
              <w:bottom w:val="nil"/>
              <w:right w:val="nil"/>
            </w:tcBorders>
            <w:noWrap/>
            <w:vAlign w:val="center"/>
            <w:hideMark/>
          </w:tcPr>
          <w:p w14:paraId="310750F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00B8DA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3.42297E+03</w:t>
            </w:r>
          </w:p>
        </w:tc>
        <w:tc>
          <w:tcPr>
            <w:tcW w:w="1380" w:type="dxa"/>
            <w:tcBorders>
              <w:top w:val="nil"/>
              <w:left w:val="nil"/>
              <w:bottom w:val="nil"/>
              <w:right w:val="nil"/>
            </w:tcBorders>
            <w:noWrap/>
            <w:vAlign w:val="center"/>
            <w:hideMark/>
          </w:tcPr>
          <w:p w14:paraId="4EA3867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5.34420E+01</w:t>
            </w:r>
          </w:p>
        </w:tc>
        <w:tc>
          <w:tcPr>
            <w:tcW w:w="1380" w:type="dxa"/>
            <w:tcBorders>
              <w:top w:val="nil"/>
              <w:left w:val="nil"/>
              <w:bottom w:val="nil"/>
              <w:right w:val="nil"/>
            </w:tcBorders>
            <w:noWrap/>
            <w:vAlign w:val="center"/>
            <w:hideMark/>
          </w:tcPr>
          <w:p w14:paraId="726A69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4.76795E+03</w:t>
            </w:r>
          </w:p>
        </w:tc>
        <w:tc>
          <w:tcPr>
            <w:tcW w:w="1380" w:type="dxa"/>
            <w:tcBorders>
              <w:top w:val="nil"/>
              <w:left w:val="nil"/>
              <w:bottom w:val="nil"/>
              <w:right w:val="nil"/>
            </w:tcBorders>
            <w:noWrap/>
            <w:vAlign w:val="center"/>
            <w:hideMark/>
          </w:tcPr>
          <w:p w14:paraId="776CE28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3.65246E+02</w:t>
            </w:r>
          </w:p>
        </w:tc>
        <w:tc>
          <w:tcPr>
            <w:tcW w:w="1380" w:type="dxa"/>
            <w:tcBorders>
              <w:top w:val="nil"/>
              <w:left w:val="nil"/>
              <w:bottom w:val="nil"/>
              <w:right w:val="nil"/>
            </w:tcBorders>
            <w:noWrap/>
            <w:vAlign w:val="center"/>
            <w:hideMark/>
          </w:tcPr>
          <w:p w14:paraId="273C71A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8.90666E+07</w:t>
            </w:r>
          </w:p>
        </w:tc>
        <w:tc>
          <w:tcPr>
            <w:tcW w:w="1380" w:type="dxa"/>
            <w:tcBorders>
              <w:top w:val="nil"/>
              <w:left w:val="nil"/>
              <w:bottom w:val="nil"/>
              <w:right w:val="nil"/>
            </w:tcBorders>
            <w:noWrap/>
            <w:vAlign w:val="center"/>
            <w:hideMark/>
          </w:tcPr>
          <w:p w14:paraId="54E1B8B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2.52625E+07</w:t>
            </w:r>
          </w:p>
        </w:tc>
      </w:tr>
      <w:tr w:rsidR="00E12A6F" w:rsidRPr="00E12A6F" w14:paraId="48C0BA4B" w14:textId="77777777" w:rsidTr="006C491B">
        <w:trPr>
          <w:trHeight w:val="288"/>
          <w:jc w:val="center"/>
        </w:trPr>
        <w:tc>
          <w:tcPr>
            <w:tcW w:w="1217" w:type="dxa"/>
            <w:tcBorders>
              <w:top w:val="nil"/>
              <w:left w:val="nil"/>
              <w:bottom w:val="nil"/>
              <w:right w:val="nil"/>
            </w:tcBorders>
            <w:noWrap/>
            <w:vAlign w:val="center"/>
            <w:hideMark/>
          </w:tcPr>
          <w:p w14:paraId="01B7C96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02B7151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3.30614E+03</w:t>
            </w:r>
          </w:p>
        </w:tc>
        <w:tc>
          <w:tcPr>
            <w:tcW w:w="1380" w:type="dxa"/>
            <w:tcBorders>
              <w:top w:val="nil"/>
              <w:left w:val="nil"/>
              <w:bottom w:val="nil"/>
              <w:right w:val="nil"/>
            </w:tcBorders>
            <w:noWrap/>
            <w:vAlign w:val="center"/>
            <w:hideMark/>
          </w:tcPr>
          <w:p w14:paraId="44B1F46C" w14:textId="77777777" w:rsidR="006C491B" w:rsidRPr="00E12A6F" w:rsidRDefault="006C491B"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1.27009E+01</w:t>
            </w:r>
          </w:p>
        </w:tc>
        <w:tc>
          <w:tcPr>
            <w:tcW w:w="1380" w:type="dxa"/>
            <w:tcBorders>
              <w:top w:val="nil"/>
              <w:left w:val="nil"/>
              <w:bottom w:val="nil"/>
              <w:right w:val="nil"/>
            </w:tcBorders>
            <w:noWrap/>
            <w:vAlign w:val="center"/>
            <w:hideMark/>
          </w:tcPr>
          <w:p w14:paraId="79FA998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4.58854E+03</w:t>
            </w:r>
          </w:p>
        </w:tc>
        <w:tc>
          <w:tcPr>
            <w:tcW w:w="1380" w:type="dxa"/>
            <w:tcBorders>
              <w:top w:val="nil"/>
              <w:left w:val="nil"/>
              <w:bottom w:val="nil"/>
              <w:right w:val="nil"/>
            </w:tcBorders>
            <w:noWrap/>
            <w:vAlign w:val="center"/>
            <w:hideMark/>
          </w:tcPr>
          <w:p w14:paraId="1DE0175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3.30938E+02</w:t>
            </w:r>
          </w:p>
        </w:tc>
        <w:tc>
          <w:tcPr>
            <w:tcW w:w="1380" w:type="dxa"/>
            <w:tcBorders>
              <w:top w:val="nil"/>
              <w:left w:val="nil"/>
              <w:bottom w:val="nil"/>
              <w:right w:val="nil"/>
            </w:tcBorders>
            <w:noWrap/>
            <w:vAlign w:val="center"/>
            <w:hideMark/>
          </w:tcPr>
          <w:p w14:paraId="38EB91C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1.01949E+06</w:t>
            </w:r>
          </w:p>
        </w:tc>
        <w:tc>
          <w:tcPr>
            <w:tcW w:w="1380" w:type="dxa"/>
            <w:tcBorders>
              <w:top w:val="nil"/>
              <w:left w:val="nil"/>
              <w:bottom w:val="nil"/>
              <w:right w:val="nil"/>
            </w:tcBorders>
            <w:noWrap/>
            <w:vAlign w:val="center"/>
            <w:hideMark/>
          </w:tcPr>
          <w:p w14:paraId="4045970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2.21214E+05</w:t>
            </w:r>
          </w:p>
        </w:tc>
      </w:tr>
      <w:tr w:rsidR="00E12A6F" w:rsidRPr="00E12A6F" w14:paraId="385E0F72" w14:textId="77777777" w:rsidTr="006C491B">
        <w:trPr>
          <w:trHeight w:val="288"/>
          <w:jc w:val="center"/>
        </w:trPr>
        <w:tc>
          <w:tcPr>
            <w:tcW w:w="1217" w:type="dxa"/>
            <w:tcBorders>
              <w:top w:val="nil"/>
              <w:left w:val="nil"/>
              <w:bottom w:val="nil"/>
              <w:right w:val="nil"/>
            </w:tcBorders>
            <w:noWrap/>
            <w:vAlign w:val="center"/>
            <w:hideMark/>
          </w:tcPr>
          <w:p w14:paraId="24B7B0A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3600D59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3.72692E+03</w:t>
            </w:r>
          </w:p>
        </w:tc>
        <w:tc>
          <w:tcPr>
            <w:tcW w:w="1380" w:type="dxa"/>
            <w:tcBorders>
              <w:top w:val="nil"/>
              <w:left w:val="nil"/>
              <w:bottom w:val="nil"/>
              <w:right w:val="nil"/>
            </w:tcBorders>
            <w:noWrap/>
            <w:vAlign w:val="center"/>
            <w:hideMark/>
          </w:tcPr>
          <w:p w14:paraId="590F541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5.69877E+02</w:t>
            </w:r>
          </w:p>
        </w:tc>
        <w:tc>
          <w:tcPr>
            <w:tcW w:w="1380" w:type="dxa"/>
            <w:tcBorders>
              <w:top w:val="nil"/>
              <w:left w:val="nil"/>
              <w:bottom w:val="nil"/>
              <w:right w:val="nil"/>
            </w:tcBorders>
            <w:noWrap/>
            <w:vAlign w:val="center"/>
            <w:hideMark/>
          </w:tcPr>
          <w:p w14:paraId="3C1A5D8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6.06339E+03</w:t>
            </w:r>
          </w:p>
        </w:tc>
        <w:tc>
          <w:tcPr>
            <w:tcW w:w="1380" w:type="dxa"/>
            <w:tcBorders>
              <w:top w:val="nil"/>
              <w:left w:val="nil"/>
              <w:bottom w:val="nil"/>
              <w:right w:val="nil"/>
            </w:tcBorders>
            <w:noWrap/>
            <w:vAlign w:val="center"/>
            <w:hideMark/>
          </w:tcPr>
          <w:p w14:paraId="5A822BE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6.31016E+02</w:t>
            </w:r>
          </w:p>
        </w:tc>
        <w:tc>
          <w:tcPr>
            <w:tcW w:w="1380" w:type="dxa"/>
            <w:tcBorders>
              <w:top w:val="nil"/>
              <w:left w:val="nil"/>
              <w:bottom w:val="nil"/>
              <w:right w:val="nil"/>
            </w:tcBorders>
            <w:noWrap/>
            <w:vAlign w:val="center"/>
            <w:hideMark/>
          </w:tcPr>
          <w:p w14:paraId="4EDC0BE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1.35418E+08</w:t>
            </w:r>
          </w:p>
        </w:tc>
        <w:tc>
          <w:tcPr>
            <w:tcW w:w="1380" w:type="dxa"/>
            <w:tcBorders>
              <w:top w:val="nil"/>
              <w:left w:val="nil"/>
              <w:bottom w:val="nil"/>
              <w:right w:val="nil"/>
            </w:tcBorders>
            <w:noWrap/>
            <w:vAlign w:val="center"/>
            <w:hideMark/>
          </w:tcPr>
          <w:p w14:paraId="6AC23A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8.43250E+07</w:t>
            </w:r>
          </w:p>
        </w:tc>
      </w:tr>
      <w:tr w:rsidR="00E12A6F" w:rsidRPr="00E12A6F" w14:paraId="64936280" w14:textId="77777777" w:rsidTr="006C491B">
        <w:trPr>
          <w:trHeight w:val="288"/>
          <w:jc w:val="center"/>
        </w:trPr>
        <w:tc>
          <w:tcPr>
            <w:tcW w:w="1217" w:type="dxa"/>
            <w:tcBorders>
              <w:top w:val="nil"/>
              <w:left w:val="nil"/>
              <w:bottom w:val="nil"/>
              <w:right w:val="nil"/>
            </w:tcBorders>
            <w:noWrap/>
            <w:vAlign w:val="center"/>
            <w:hideMark/>
          </w:tcPr>
          <w:p w14:paraId="0B8354D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485AA06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3.50995E+03</w:t>
            </w:r>
          </w:p>
        </w:tc>
        <w:tc>
          <w:tcPr>
            <w:tcW w:w="1380" w:type="dxa"/>
            <w:tcBorders>
              <w:top w:val="nil"/>
              <w:left w:val="nil"/>
              <w:bottom w:val="nil"/>
              <w:right w:val="nil"/>
            </w:tcBorders>
            <w:noWrap/>
            <w:vAlign w:val="center"/>
            <w:hideMark/>
          </w:tcPr>
          <w:p w14:paraId="57C9A47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8.72044E+01</w:t>
            </w:r>
          </w:p>
        </w:tc>
        <w:tc>
          <w:tcPr>
            <w:tcW w:w="1380" w:type="dxa"/>
            <w:tcBorders>
              <w:top w:val="nil"/>
              <w:left w:val="nil"/>
              <w:bottom w:val="nil"/>
              <w:right w:val="nil"/>
            </w:tcBorders>
            <w:noWrap/>
            <w:vAlign w:val="center"/>
            <w:hideMark/>
          </w:tcPr>
          <w:p w14:paraId="6DB7DA9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5.03503E+03</w:t>
            </w:r>
          </w:p>
        </w:tc>
        <w:tc>
          <w:tcPr>
            <w:tcW w:w="1380" w:type="dxa"/>
            <w:tcBorders>
              <w:top w:val="nil"/>
              <w:left w:val="nil"/>
              <w:bottom w:val="nil"/>
              <w:right w:val="nil"/>
            </w:tcBorders>
            <w:noWrap/>
            <w:vAlign w:val="center"/>
            <w:hideMark/>
          </w:tcPr>
          <w:p w14:paraId="414915B7"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4.08642E+02</w:t>
            </w:r>
          </w:p>
        </w:tc>
        <w:tc>
          <w:tcPr>
            <w:tcW w:w="1380" w:type="dxa"/>
            <w:tcBorders>
              <w:top w:val="nil"/>
              <w:left w:val="nil"/>
              <w:bottom w:val="nil"/>
              <w:right w:val="nil"/>
            </w:tcBorders>
            <w:noWrap/>
            <w:vAlign w:val="center"/>
            <w:hideMark/>
          </w:tcPr>
          <w:p w14:paraId="2BD2DE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3.43476E+06</w:t>
            </w:r>
          </w:p>
        </w:tc>
        <w:tc>
          <w:tcPr>
            <w:tcW w:w="1380" w:type="dxa"/>
            <w:tcBorders>
              <w:top w:val="nil"/>
              <w:left w:val="nil"/>
              <w:bottom w:val="nil"/>
              <w:right w:val="nil"/>
            </w:tcBorders>
            <w:noWrap/>
            <w:vAlign w:val="center"/>
            <w:hideMark/>
          </w:tcPr>
          <w:p w14:paraId="53BF14F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1.10205E+06</w:t>
            </w:r>
          </w:p>
        </w:tc>
      </w:tr>
      <w:tr w:rsidR="00E12A6F" w:rsidRPr="00E12A6F" w14:paraId="57F2F0A7" w14:textId="77777777" w:rsidTr="006C491B">
        <w:trPr>
          <w:trHeight w:val="288"/>
          <w:jc w:val="center"/>
        </w:trPr>
        <w:tc>
          <w:tcPr>
            <w:tcW w:w="1217" w:type="dxa"/>
            <w:tcBorders>
              <w:top w:val="nil"/>
              <w:left w:val="nil"/>
              <w:bottom w:val="nil"/>
              <w:right w:val="nil"/>
            </w:tcBorders>
            <w:noWrap/>
            <w:vAlign w:val="center"/>
            <w:hideMark/>
          </w:tcPr>
          <w:p w14:paraId="0536B97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1F76ED5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8.41378E+03</w:t>
            </w:r>
          </w:p>
        </w:tc>
        <w:tc>
          <w:tcPr>
            <w:tcW w:w="1380" w:type="dxa"/>
            <w:tcBorders>
              <w:top w:val="nil"/>
              <w:left w:val="nil"/>
              <w:bottom w:val="nil"/>
              <w:right w:val="nil"/>
            </w:tcBorders>
            <w:noWrap/>
            <w:vAlign w:val="center"/>
            <w:hideMark/>
          </w:tcPr>
          <w:p w14:paraId="307B0E6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4.93206E+02</w:t>
            </w:r>
          </w:p>
        </w:tc>
        <w:tc>
          <w:tcPr>
            <w:tcW w:w="1380" w:type="dxa"/>
            <w:tcBorders>
              <w:top w:val="nil"/>
              <w:left w:val="nil"/>
              <w:bottom w:val="nil"/>
              <w:right w:val="nil"/>
            </w:tcBorders>
            <w:noWrap/>
            <w:vAlign w:val="center"/>
            <w:hideMark/>
          </w:tcPr>
          <w:p w14:paraId="7BE42DF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8.12724E+03</w:t>
            </w:r>
          </w:p>
        </w:tc>
        <w:tc>
          <w:tcPr>
            <w:tcW w:w="1380" w:type="dxa"/>
            <w:tcBorders>
              <w:top w:val="nil"/>
              <w:left w:val="nil"/>
              <w:bottom w:val="nil"/>
              <w:right w:val="nil"/>
            </w:tcBorders>
            <w:noWrap/>
            <w:vAlign w:val="center"/>
            <w:hideMark/>
          </w:tcPr>
          <w:p w14:paraId="7BC3CDB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6.40719E+02</w:t>
            </w:r>
          </w:p>
        </w:tc>
        <w:tc>
          <w:tcPr>
            <w:tcW w:w="1380" w:type="dxa"/>
            <w:tcBorders>
              <w:top w:val="nil"/>
              <w:left w:val="nil"/>
              <w:bottom w:val="nil"/>
              <w:right w:val="nil"/>
            </w:tcBorders>
            <w:noWrap/>
            <w:vAlign w:val="center"/>
            <w:hideMark/>
          </w:tcPr>
          <w:p w14:paraId="21B8E5A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8.96114E+08</w:t>
            </w:r>
          </w:p>
        </w:tc>
        <w:tc>
          <w:tcPr>
            <w:tcW w:w="1380" w:type="dxa"/>
            <w:tcBorders>
              <w:top w:val="nil"/>
              <w:left w:val="nil"/>
              <w:bottom w:val="nil"/>
              <w:right w:val="nil"/>
            </w:tcBorders>
            <w:noWrap/>
            <w:vAlign w:val="center"/>
            <w:hideMark/>
          </w:tcPr>
          <w:p w14:paraId="4D4E828B"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2.62087E+08</w:t>
            </w:r>
          </w:p>
        </w:tc>
      </w:tr>
      <w:tr w:rsidR="00E12A6F" w:rsidRPr="00E12A6F" w14:paraId="72051611" w14:textId="77777777" w:rsidTr="006C491B">
        <w:trPr>
          <w:trHeight w:val="288"/>
          <w:jc w:val="center"/>
        </w:trPr>
        <w:tc>
          <w:tcPr>
            <w:tcW w:w="1217" w:type="dxa"/>
            <w:tcBorders>
              <w:top w:val="nil"/>
              <w:left w:val="nil"/>
              <w:bottom w:val="nil"/>
              <w:right w:val="nil"/>
            </w:tcBorders>
            <w:noWrap/>
            <w:vAlign w:val="center"/>
            <w:hideMark/>
          </w:tcPr>
          <w:p w14:paraId="1E070E9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GCHHO</w:t>
            </w:r>
          </w:p>
        </w:tc>
        <w:tc>
          <w:tcPr>
            <w:tcW w:w="1380" w:type="dxa"/>
            <w:tcBorders>
              <w:top w:val="nil"/>
              <w:left w:val="nil"/>
              <w:bottom w:val="nil"/>
              <w:right w:val="nil"/>
            </w:tcBorders>
            <w:noWrap/>
            <w:vAlign w:val="center"/>
            <w:hideMark/>
          </w:tcPr>
          <w:p w14:paraId="0FC6604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3.33306E+03</w:t>
            </w:r>
          </w:p>
        </w:tc>
        <w:tc>
          <w:tcPr>
            <w:tcW w:w="1380" w:type="dxa"/>
            <w:tcBorders>
              <w:top w:val="nil"/>
              <w:left w:val="nil"/>
              <w:bottom w:val="nil"/>
              <w:right w:val="nil"/>
            </w:tcBorders>
            <w:noWrap/>
            <w:vAlign w:val="center"/>
            <w:hideMark/>
          </w:tcPr>
          <w:p w14:paraId="4867BBC9"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3.02317E+01</w:t>
            </w:r>
          </w:p>
        </w:tc>
        <w:tc>
          <w:tcPr>
            <w:tcW w:w="1380" w:type="dxa"/>
            <w:tcBorders>
              <w:top w:val="nil"/>
              <w:left w:val="nil"/>
              <w:bottom w:val="nil"/>
              <w:right w:val="nil"/>
            </w:tcBorders>
            <w:noWrap/>
            <w:vAlign w:val="center"/>
            <w:hideMark/>
          </w:tcPr>
          <w:p w14:paraId="4E9BF8D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4.93197E+03</w:t>
            </w:r>
          </w:p>
        </w:tc>
        <w:tc>
          <w:tcPr>
            <w:tcW w:w="1380" w:type="dxa"/>
            <w:tcBorders>
              <w:top w:val="nil"/>
              <w:left w:val="nil"/>
              <w:bottom w:val="nil"/>
              <w:right w:val="nil"/>
            </w:tcBorders>
            <w:noWrap/>
            <w:vAlign w:val="center"/>
            <w:hideMark/>
          </w:tcPr>
          <w:p w14:paraId="50A7373C"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3.87679E+02</w:t>
            </w:r>
          </w:p>
        </w:tc>
        <w:tc>
          <w:tcPr>
            <w:tcW w:w="1380" w:type="dxa"/>
            <w:tcBorders>
              <w:top w:val="nil"/>
              <w:left w:val="nil"/>
              <w:bottom w:val="nil"/>
              <w:right w:val="nil"/>
            </w:tcBorders>
            <w:noWrap/>
            <w:vAlign w:val="center"/>
            <w:hideMark/>
          </w:tcPr>
          <w:p w14:paraId="39FEE9C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1.05661E+06</w:t>
            </w:r>
          </w:p>
        </w:tc>
        <w:tc>
          <w:tcPr>
            <w:tcW w:w="1380" w:type="dxa"/>
            <w:tcBorders>
              <w:top w:val="nil"/>
              <w:left w:val="nil"/>
              <w:bottom w:val="nil"/>
              <w:right w:val="nil"/>
            </w:tcBorders>
            <w:noWrap/>
            <w:vAlign w:val="center"/>
            <w:hideMark/>
          </w:tcPr>
          <w:p w14:paraId="035BC0E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2.83449E+05</w:t>
            </w:r>
          </w:p>
        </w:tc>
      </w:tr>
      <w:tr w:rsidR="00E12A6F" w:rsidRPr="00E12A6F" w14:paraId="69EF97BE" w14:textId="77777777" w:rsidTr="006C491B">
        <w:trPr>
          <w:trHeight w:val="288"/>
          <w:jc w:val="center"/>
        </w:trPr>
        <w:tc>
          <w:tcPr>
            <w:tcW w:w="1217" w:type="dxa"/>
            <w:tcBorders>
              <w:top w:val="nil"/>
              <w:left w:val="nil"/>
              <w:bottom w:val="nil"/>
              <w:right w:val="nil"/>
            </w:tcBorders>
            <w:noWrap/>
            <w:vAlign w:val="center"/>
            <w:hideMark/>
          </w:tcPr>
          <w:p w14:paraId="482C7F7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6E21CFD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1.30333E+04</w:t>
            </w:r>
          </w:p>
        </w:tc>
        <w:tc>
          <w:tcPr>
            <w:tcW w:w="1380" w:type="dxa"/>
            <w:tcBorders>
              <w:top w:val="nil"/>
              <w:left w:val="nil"/>
              <w:bottom w:val="nil"/>
              <w:right w:val="nil"/>
            </w:tcBorders>
            <w:noWrap/>
            <w:vAlign w:val="center"/>
            <w:hideMark/>
          </w:tcPr>
          <w:p w14:paraId="22304BD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3.95253E+02</w:t>
            </w:r>
          </w:p>
        </w:tc>
        <w:tc>
          <w:tcPr>
            <w:tcW w:w="1380" w:type="dxa"/>
            <w:tcBorders>
              <w:top w:val="nil"/>
              <w:left w:val="nil"/>
              <w:bottom w:val="nil"/>
              <w:right w:val="nil"/>
            </w:tcBorders>
            <w:noWrap/>
            <w:vAlign w:val="center"/>
            <w:hideMark/>
          </w:tcPr>
          <w:p w14:paraId="31DB63C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4.44360E+04</w:t>
            </w:r>
          </w:p>
        </w:tc>
        <w:tc>
          <w:tcPr>
            <w:tcW w:w="1380" w:type="dxa"/>
            <w:tcBorders>
              <w:top w:val="nil"/>
              <w:left w:val="nil"/>
              <w:bottom w:val="nil"/>
              <w:right w:val="nil"/>
            </w:tcBorders>
            <w:noWrap/>
            <w:vAlign w:val="center"/>
            <w:hideMark/>
          </w:tcPr>
          <w:p w14:paraId="488FCB38"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1.00122E+04</w:t>
            </w:r>
          </w:p>
        </w:tc>
        <w:tc>
          <w:tcPr>
            <w:tcW w:w="1380" w:type="dxa"/>
            <w:tcBorders>
              <w:top w:val="nil"/>
              <w:left w:val="nil"/>
              <w:bottom w:val="nil"/>
              <w:right w:val="nil"/>
            </w:tcBorders>
            <w:noWrap/>
            <w:vAlign w:val="center"/>
            <w:hideMark/>
          </w:tcPr>
          <w:p w14:paraId="4F73FBD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1.00184E+10</w:t>
            </w:r>
          </w:p>
        </w:tc>
        <w:tc>
          <w:tcPr>
            <w:tcW w:w="1380" w:type="dxa"/>
            <w:tcBorders>
              <w:top w:val="nil"/>
              <w:left w:val="nil"/>
              <w:bottom w:val="nil"/>
              <w:right w:val="nil"/>
            </w:tcBorders>
            <w:noWrap/>
            <w:vAlign w:val="center"/>
            <w:hideMark/>
          </w:tcPr>
          <w:p w14:paraId="2F910813"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8.04187E+08</w:t>
            </w:r>
          </w:p>
        </w:tc>
      </w:tr>
      <w:tr w:rsidR="00E12A6F" w:rsidRPr="00E12A6F" w14:paraId="3B47BCD5" w14:textId="77777777" w:rsidTr="006C491B">
        <w:trPr>
          <w:trHeight w:val="288"/>
          <w:jc w:val="center"/>
        </w:trPr>
        <w:tc>
          <w:tcPr>
            <w:tcW w:w="1217" w:type="dxa"/>
            <w:tcBorders>
              <w:top w:val="nil"/>
              <w:left w:val="nil"/>
              <w:bottom w:val="nil"/>
              <w:right w:val="nil"/>
            </w:tcBorders>
            <w:noWrap/>
            <w:vAlign w:val="center"/>
            <w:hideMark/>
          </w:tcPr>
          <w:p w14:paraId="279D41D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6F4C66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3.30932E+03</w:t>
            </w:r>
          </w:p>
        </w:tc>
        <w:tc>
          <w:tcPr>
            <w:tcW w:w="1380" w:type="dxa"/>
            <w:tcBorders>
              <w:top w:val="nil"/>
              <w:left w:val="nil"/>
              <w:bottom w:val="nil"/>
              <w:right w:val="nil"/>
            </w:tcBorders>
            <w:noWrap/>
            <w:vAlign w:val="center"/>
            <w:hideMark/>
          </w:tcPr>
          <w:p w14:paraId="076D2934"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1.98994E+01</w:t>
            </w:r>
          </w:p>
        </w:tc>
        <w:tc>
          <w:tcPr>
            <w:tcW w:w="1380" w:type="dxa"/>
            <w:tcBorders>
              <w:top w:val="nil"/>
              <w:left w:val="nil"/>
              <w:bottom w:val="nil"/>
              <w:right w:val="nil"/>
            </w:tcBorders>
            <w:noWrap/>
            <w:vAlign w:val="center"/>
            <w:hideMark/>
          </w:tcPr>
          <w:p w14:paraId="01D26F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6.49014E+03</w:t>
            </w:r>
          </w:p>
        </w:tc>
        <w:tc>
          <w:tcPr>
            <w:tcW w:w="1380" w:type="dxa"/>
            <w:tcBorders>
              <w:top w:val="nil"/>
              <w:left w:val="nil"/>
              <w:bottom w:val="nil"/>
              <w:right w:val="nil"/>
            </w:tcBorders>
            <w:noWrap/>
            <w:vAlign w:val="center"/>
            <w:hideMark/>
          </w:tcPr>
          <w:p w14:paraId="00FB4AA6"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8.87236E+02</w:t>
            </w:r>
          </w:p>
        </w:tc>
        <w:tc>
          <w:tcPr>
            <w:tcW w:w="1380" w:type="dxa"/>
            <w:tcBorders>
              <w:top w:val="nil"/>
              <w:left w:val="nil"/>
              <w:bottom w:val="nil"/>
              <w:right w:val="nil"/>
            </w:tcBorders>
            <w:noWrap/>
            <w:vAlign w:val="center"/>
            <w:hideMark/>
          </w:tcPr>
          <w:p w14:paraId="436B7EA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9.75057E+06</w:t>
            </w:r>
          </w:p>
        </w:tc>
        <w:tc>
          <w:tcPr>
            <w:tcW w:w="1380" w:type="dxa"/>
            <w:tcBorders>
              <w:top w:val="nil"/>
              <w:left w:val="nil"/>
              <w:bottom w:val="nil"/>
              <w:right w:val="nil"/>
            </w:tcBorders>
            <w:noWrap/>
            <w:vAlign w:val="center"/>
            <w:hideMark/>
          </w:tcPr>
          <w:p w14:paraId="0DE5931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2.67159E+06</w:t>
            </w:r>
          </w:p>
        </w:tc>
      </w:tr>
      <w:tr w:rsidR="00E12A6F" w:rsidRPr="00E12A6F" w14:paraId="027C7FD1" w14:textId="77777777" w:rsidTr="006C491B">
        <w:trPr>
          <w:trHeight w:val="288"/>
          <w:jc w:val="center"/>
        </w:trPr>
        <w:tc>
          <w:tcPr>
            <w:tcW w:w="1217" w:type="dxa"/>
            <w:tcBorders>
              <w:top w:val="nil"/>
              <w:left w:val="nil"/>
              <w:bottom w:val="nil"/>
              <w:right w:val="nil"/>
            </w:tcBorders>
            <w:noWrap/>
            <w:vAlign w:val="center"/>
            <w:hideMark/>
          </w:tcPr>
          <w:p w14:paraId="4A24000F"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622320A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3.38263E+03</w:t>
            </w:r>
          </w:p>
        </w:tc>
        <w:tc>
          <w:tcPr>
            <w:tcW w:w="1380" w:type="dxa"/>
            <w:tcBorders>
              <w:top w:val="nil"/>
              <w:left w:val="nil"/>
              <w:bottom w:val="nil"/>
              <w:right w:val="nil"/>
            </w:tcBorders>
            <w:noWrap/>
            <w:vAlign w:val="center"/>
            <w:hideMark/>
          </w:tcPr>
          <w:p w14:paraId="78A7B0E1"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4.77815E+01</w:t>
            </w:r>
          </w:p>
        </w:tc>
        <w:tc>
          <w:tcPr>
            <w:tcW w:w="1380" w:type="dxa"/>
            <w:tcBorders>
              <w:top w:val="nil"/>
              <w:left w:val="nil"/>
              <w:bottom w:val="nil"/>
              <w:right w:val="nil"/>
            </w:tcBorders>
            <w:noWrap/>
            <w:vAlign w:val="center"/>
            <w:hideMark/>
          </w:tcPr>
          <w:p w14:paraId="5439934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4.74882E+03</w:t>
            </w:r>
          </w:p>
        </w:tc>
        <w:tc>
          <w:tcPr>
            <w:tcW w:w="1380" w:type="dxa"/>
            <w:tcBorders>
              <w:top w:val="nil"/>
              <w:left w:val="nil"/>
              <w:bottom w:val="nil"/>
              <w:right w:val="nil"/>
            </w:tcBorders>
            <w:noWrap/>
            <w:vAlign w:val="center"/>
            <w:hideMark/>
          </w:tcPr>
          <w:p w14:paraId="3FD33DF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3.90939E+02</w:t>
            </w:r>
          </w:p>
        </w:tc>
        <w:tc>
          <w:tcPr>
            <w:tcW w:w="1380" w:type="dxa"/>
            <w:tcBorders>
              <w:top w:val="nil"/>
              <w:left w:val="nil"/>
              <w:bottom w:val="nil"/>
              <w:right w:val="nil"/>
            </w:tcBorders>
            <w:noWrap/>
            <w:vAlign w:val="center"/>
            <w:hideMark/>
          </w:tcPr>
          <w:p w14:paraId="25FE0C25"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2.49720E+06</w:t>
            </w:r>
          </w:p>
        </w:tc>
        <w:tc>
          <w:tcPr>
            <w:tcW w:w="1380" w:type="dxa"/>
            <w:tcBorders>
              <w:top w:val="nil"/>
              <w:left w:val="nil"/>
              <w:bottom w:val="nil"/>
              <w:right w:val="nil"/>
            </w:tcBorders>
            <w:noWrap/>
            <w:vAlign w:val="center"/>
            <w:hideMark/>
          </w:tcPr>
          <w:p w14:paraId="1E24BD3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1.55481E+06</w:t>
            </w:r>
          </w:p>
        </w:tc>
      </w:tr>
      <w:tr w:rsidR="00E12A6F" w:rsidRPr="00E12A6F" w14:paraId="0F9C922A" w14:textId="77777777" w:rsidTr="006C491B">
        <w:trPr>
          <w:trHeight w:val="288"/>
          <w:jc w:val="center"/>
        </w:trPr>
        <w:tc>
          <w:tcPr>
            <w:tcW w:w="1217" w:type="dxa"/>
            <w:tcBorders>
              <w:top w:val="nil"/>
              <w:left w:val="nil"/>
              <w:bottom w:val="single" w:sz="4" w:space="0" w:color="000000"/>
              <w:right w:val="nil"/>
            </w:tcBorders>
            <w:noWrap/>
            <w:vAlign w:val="center"/>
            <w:hideMark/>
          </w:tcPr>
          <w:p w14:paraId="7D40204E"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20245710"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3.43148E+03</w:t>
            </w:r>
          </w:p>
        </w:tc>
        <w:tc>
          <w:tcPr>
            <w:tcW w:w="1380" w:type="dxa"/>
            <w:tcBorders>
              <w:top w:val="nil"/>
              <w:left w:val="nil"/>
              <w:bottom w:val="single" w:sz="4" w:space="0" w:color="000000"/>
              <w:right w:val="nil"/>
            </w:tcBorders>
            <w:noWrap/>
            <w:vAlign w:val="center"/>
            <w:hideMark/>
          </w:tcPr>
          <w:p w14:paraId="2D2CBBA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6.58284E+01</w:t>
            </w:r>
          </w:p>
        </w:tc>
        <w:tc>
          <w:tcPr>
            <w:tcW w:w="1380" w:type="dxa"/>
            <w:tcBorders>
              <w:top w:val="nil"/>
              <w:left w:val="nil"/>
              <w:bottom w:val="single" w:sz="4" w:space="0" w:color="000000"/>
              <w:right w:val="nil"/>
            </w:tcBorders>
            <w:noWrap/>
            <w:vAlign w:val="center"/>
            <w:hideMark/>
          </w:tcPr>
          <w:p w14:paraId="2826FFE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5.20023E+03</w:t>
            </w:r>
          </w:p>
        </w:tc>
        <w:tc>
          <w:tcPr>
            <w:tcW w:w="1380" w:type="dxa"/>
            <w:tcBorders>
              <w:top w:val="nil"/>
              <w:left w:val="nil"/>
              <w:bottom w:val="single" w:sz="4" w:space="0" w:color="000000"/>
              <w:right w:val="nil"/>
            </w:tcBorders>
            <w:noWrap/>
            <w:vAlign w:val="center"/>
            <w:hideMark/>
          </w:tcPr>
          <w:p w14:paraId="7B334642"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4.86848E+02</w:t>
            </w:r>
          </w:p>
        </w:tc>
        <w:tc>
          <w:tcPr>
            <w:tcW w:w="1380" w:type="dxa"/>
            <w:tcBorders>
              <w:top w:val="nil"/>
              <w:left w:val="nil"/>
              <w:bottom w:val="single" w:sz="4" w:space="0" w:color="000000"/>
              <w:right w:val="nil"/>
            </w:tcBorders>
            <w:noWrap/>
            <w:vAlign w:val="center"/>
            <w:hideMark/>
          </w:tcPr>
          <w:p w14:paraId="791B44EA"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3.74158E+07</w:t>
            </w:r>
          </w:p>
        </w:tc>
        <w:tc>
          <w:tcPr>
            <w:tcW w:w="1380" w:type="dxa"/>
            <w:tcBorders>
              <w:top w:val="nil"/>
              <w:left w:val="nil"/>
              <w:bottom w:val="single" w:sz="4" w:space="0" w:color="000000"/>
              <w:right w:val="nil"/>
            </w:tcBorders>
            <w:noWrap/>
            <w:vAlign w:val="center"/>
            <w:hideMark/>
          </w:tcPr>
          <w:p w14:paraId="262FB76D" w14:textId="77777777" w:rsidR="006C491B" w:rsidRPr="00E12A6F" w:rsidRDefault="006C491B"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1.16856E+07</w:t>
            </w:r>
          </w:p>
        </w:tc>
      </w:tr>
    </w:tbl>
    <w:p w14:paraId="64387AD9" w14:textId="1E437DB0" w:rsidR="006C491B" w:rsidRPr="00E12A6F" w:rsidRDefault="00DC1336" w:rsidP="00241756">
      <w:pPr>
        <w:spacing w:before="240" w:after="240" w:line="252" w:lineRule="auto"/>
        <w:jc w:val="left"/>
        <w:rPr>
          <w:rFonts w:ascii="Times New Roman" w:hAnsi="Times New Roman" w:cs="Times New Roman"/>
          <w:bCs/>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A.1</w:t>
      </w:r>
      <w:r w:rsidR="00152581" w:rsidRPr="00E12A6F">
        <w:rPr>
          <w:rFonts w:ascii="Times New Roman" w:hAnsi="Times New Roman" w:cs="Times New Roman"/>
          <w:b/>
          <w:color w:val="000000" w:themeColor="text1"/>
          <w:sz w:val="20"/>
          <w:szCs w:val="20"/>
        </w:rPr>
        <w:t>5</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high-performance algorithms on dimension </w:t>
      </w:r>
      <w:r w:rsidRPr="00E12A6F">
        <w:rPr>
          <w:rStyle w:val="-100"/>
          <w:rFonts w:eastAsiaTheme="minorEastAsia" w:hint="eastAsia"/>
          <w:color w:val="000000" w:themeColor="text1"/>
        </w:rPr>
        <w:t>10</w:t>
      </w:r>
      <w:r w:rsidR="0069426F" w:rsidRPr="00E12A6F">
        <w:rPr>
          <w:rStyle w:val="-100"/>
          <w:rFonts w:eastAsiaTheme="minorEastAsia" w:hint="eastAsia"/>
          <w:color w:val="000000" w:themeColor="text1"/>
        </w:rPr>
        <w:t>0</w:t>
      </w:r>
    </w:p>
    <w:tbl>
      <w:tblPr>
        <w:tblW w:w="9713" w:type="dxa"/>
        <w:jc w:val="center"/>
        <w:tblLook w:val="04A0" w:firstRow="1" w:lastRow="0" w:firstColumn="1" w:lastColumn="0" w:noHBand="0" w:noVBand="1"/>
      </w:tblPr>
      <w:tblGrid>
        <w:gridCol w:w="1217"/>
        <w:gridCol w:w="1380"/>
        <w:gridCol w:w="1380"/>
        <w:gridCol w:w="1488"/>
        <w:gridCol w:w="1488"/>
        <w:gridCol w:w="1380"/>
        <w:gridCol w:w="1380"/>
      </w:tblGrid>
      <w:tr w:rsidR="00E12A6F" w:rsidRPr="00E12A6F" w14:paraId="732B84F3" w14:textId="77777777" w:rsidTr="007707EA">
        <w:trPr>
          <w:trHeight w:val="288"/>
          <w:jc w:val="center"/>
        </w:trPr>
        <w:tc>
          <w:tcPr>
            <w:tcW w:w="1217" w:type="dxa"/>
            <w:tcBorders>
              <w:top w:val="single" w:sz="4" w:space="0" w:color="000000"/>
              <w:left w:val="nil"/>
              <w:bottom w:val="nil"/>
              <w:right w:val="nil"/>
            </w:tcBorders>
            <w:noWrap/>
            <w:vAlign w:val="center"/>
            <w:hideMark/>
          </w:tcPr>
          <w:p w14:paraId="502FACFF" w14:textId="77777777" w:rsidR="00471409" w:rsidRPr="00E12A6F" w:rsidRDefault="00471409" w:rsidP="00241756">
            <w:pPr>
              <w:widowControl/>
              <w:spacing w:line="252" w:lineRule="auto"/>
              <w:jc w:val="left"/>
              <w:rPr>
                <w:rFonts w:ascii="宋体" w:eastAsia="宋体" w:hAnsi="宋体" w:cs="宋体" w:hint="eastAsia"/>
                <w:color w:val="000000" w:themeColor="text1"/>
                <w:kern w:val="0"/>
                <w:sz w:val="24"/>
                <w:szCs w:val="24"/>
              </w:rPr>
            </w:pPr>
          </w:p>
        </w:tc>
        <w:tc>
          <w:tcPr>
            <w:tcW w:w="1380" w:type="dxa"/>
            <w:tcBorders>
              <w:top w:val="single" w:sz="4" w:space="0" w:color="000000"/>
              <w:left w:val="nil"/>
              <w:bottom w:val="nil"/>
              <w:right w:val="nil"/>
            </w:tcBorders>
            <w:noWrap/>
            <w:vAlign w:val="center"/>
            <w:hideMark/>
          </w:tcPr>
          <w:p w14:paraId="500C8A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w:t>
            </w:r>
          </w:p>
        </w:tc>
        <w:tc>
          <w:tcPr>
            <w:tcW w:w="1380" w:type="dxa"/>
            <w:tcBorders>
              <w:top w:val="single" w:sz="4" w:space="0" w:color="000000"/>
              <w:left w:val="nil"/>
              <w:bottom w:val="nil"/>
              <w:right w:val="nil"/>
            </w:tcBorders>
            <w:noWrap/>
            <w:vAlign w:val="center"/>
            <w:hideMark/>
          </w:tcPr>
          <w:p w14:paraId="0C171A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6D5744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w:t>
            </w:r>
          </w:p>
        </w:tc>
        <w:tc>
          <w:tcPr>
            <w:tcW w:w="1488" w:type="dxa"/>
            <w:tcBorders>
              <w:top w:val="single" w:sz="4" w:space="0" w:color="000000"/>
              <w:left w:val="nil"/>
              <w:bottom w:val="nil"/>
              <w:right w:val="nil"/>
            </w:tcBorders>
            <w:noWrap/>
            <w:vAlign w:val="center"/>
            <w:hideMark/>
          </w:tcPr>
          <w:p w14:paraId="47E2F3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89C51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w:t>
            </w:r>
          </w:p>
        </w:tc>
        <w:tc>
          <w:tcPr>
            <w:tcW w:w="1380" w:type="dxa"/>
            <w:tcBorders>
              <w:top w:val="single" w:sz="4" w:space="0" w:color="000000"/>
              <w:left w:val="nil"/>
              <w:bottom w:val="nil"/>
              <w:right w:val="nil"/>
            </w:tcBorders>
            <w:noWrap/>
            <w:vAlign w:val="center"/>
            <w:hideMark/>
          </w:tcPr>
          <w:p w14:paraId="4FE3D9E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75F14701" w14:textId="77777777" w:rsidTr="007707EA">
        <w:trPr>
          <w:trHeight w:val="288"/>
          <w:jc w:val="center"/>
        </w:trPr>
        <w:tc>
          <w:tcPr>
            <w:tcW w:w="1217" w:type="dxa"/>
            <w:tcBorders>
              <w:top w:val="nil"/>
              <w:left w:val="nil"/>
              <w:bottom w:val="single" w:sz="4" w:space="0" w:color="000000"/>
              <w:right w:val="nil"/>
            </w:tcBorders>
            <w:noWrap/>
            <w:vAlign w:val="center"/>
            <w:hideMark/>
          </w:tcPr>
          <w:p w14:paraId="67985F27"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B87453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6F7643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2706FDD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5244808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2902FAE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2605D8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6DA55FC8" w14:textId="77777777" w:rsidTr="007707EA">
        <w:trPr>
          <w:trHeight w:val="288"/>
          <w:jc w:val="center"/>
        </w:trPr>
        <w:tc>
          <w:tcPr>
            <w:tcW w:w="1217" w:type="dxa"/>
            <w:tcBorders>
              <w:top w:val="nil"/>
              <w:left w:val="nil"/>
              <w:bottom w:val="nil"/>
              <w:right w:val="nil"/>
            </w:tcBorders>
            <w:noWrap/>
            <w:vAlign w:val="center"/>
            <w:hideMark/>
          </w:tcPr>
          <w:p w14:paraId="443DE37B" w14:textId="522AEF70"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154CB1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2.50709E+06</w:t>
            </w:r>
          </w:p>
        </w:tc>
        <w:tc>
          <w:tcPr>
            <w:tcW w:w="1380" w:type="dxa"/>
            <w:tcBorders>
              <w:top w:val="single" w:sz="4" w:space="0" w:color="000000"/>
              <w:left w:val="nil"/>
              <w:bottom w:val="nil"/>
              <w:right w:val="nil"/>
            </w:tcBorders>
            <w:noWrap/>
            <w:vAlign w:val="center"/>
            <w:hideMark/>
          </w:tcPr>
          <w:p w14:paraId="3A4B61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1.14989E+07</w:t>
            </w:r>
          </w:p>
        </w:tc>
        <w:tc>
          <w:tcPr>
            <w:tcW w:w="1488" w:type="dxa"/>
            <w:tcBorders>
              <w:top w:val="single" w:sz="4" w:space="0" w:color="000000"/>
              <w:left w:val="nil"/>
              <w:bottom w:val="nil"/>
              <w:right w:val="nil"/>
            </w:tcBorders>
            <w:noWrap/>
            <w:vAlign w:val="center"/>
            <w:hideMark/>
          </w:tcPr>
          <w:p w14:paraId="78DABF3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3.90780E+125</w:t>
            </w:r>
          </w:p>
        </w:tc>
        <w:tc>
          <w:tcPr>
            <w:tcW w:w="1488" w:type="dxa"/>
            <w:tcBorders>
              <w:top w:val="single" w:sz="4" w:space="0" w:color="000000"/>
              <w:left w:val="nil"/>
              <w:bottom w:val="nil"/>
              <w:right w:val="nil"/>
            </w:tcBorders>
            <w:noWrap/>
            <w:vAlign w:val="center"/>
            <w:hideMark/>
          </w:tcPr>
          <w:p w14:paraId="7AE603E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1.56464E+126</w:t>
            </w:r>
          </w:p>
        </w:tc>
        <w:tc>
          <w:tcPr>
            <w:tcW w:w="1380" w:type="dxa"/>
            <w:tcBorders>
              <w:top w:val="single" w:sz="4" w:space="0" w:color="000000"/>
              <w:left w:val="nil"/>
              <w:bottom w:val="nil"/>
              <w:right w:val="nil"/>
            </w:tcBorders>
            <w:noWrap/>
            <w:vAlign w:val="center"/>
            <w:hideMark/>
          </w:tcPr>
          <w:p w14:paraId="6530C93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3.01350E+05</w:t>
            </w:r>
          </w:p>
        </w:tc>
        <w:tc>
          <w:tcPr>
            <w:tcW w:w="1380" w:type="dxa"/>
            <w:tcBorders>
              <w:top w:val="single" w:sz="4" w:space="0" w:color="000000"/>
              <w:left w:val="nil"/>
              <w:bottom w:val="nil"/>
              <w:right w:val="nil"/>
            </w:tcBorders>
            <w:noWrap/>
            <w:vAlign w:val="center"/>
            <w:hideMark/>
          </w:tcPr>
          <w:p w14:paraId="1BA395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4.58611E+04</w:t>
            </w:r>
          </w:p>
        </w:tc>
      </w:tr>
      <w:tr w:rsidR="00E12A6F" w:rsidRPr="00E12A6F" w14:paraId="2C5068A0" w14:textId="77777777" w:rsidTr="007707EA">
        <w:trPr>
          <w:trHeight w:val="288"/>
          <w:jc w:val="center"/>
        </w:trPr>
        <w:tc>
          <w:tcPr>
            <w:tcW w:w="1217" w:type="dxa"/>
            <w:tcBorders>
              <w:top w:val="nil"/>
              <w:left w:val="nil"/>
              <w:bottom w:val="nil"/>
              <w:right w:val="nil"/>
            </w:tcBorders>
            <w:noWrap/>
            <w:vAlign w:val="center"/>
            <w:hideMark/>
          </w:tcPr>
          <w:p w14:paraId="7C585D6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65056D2C"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6.50422E+03</w:t>
            </w:r>
          </w:p>
        </w:tc>
        <w:tc>
          <w:tcPr>
            <w:tcW w:w="1380" w:type="dxa"/>
            <w:tcBorders>
              <w:top w:val="nil"/>
              <w:left w:val="nil"/>
              <w:bottom w:val="nil"/>
              <w:right w:val="nil"/>
            </w:tcBorders>
            <w:noWrap/>
            <w:vAlign w:val="center"/>
            <w:hideMark/>
          </w:tcPr>
          <w:p w14:paraId="1C3A28F2"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8.66771E+03</w:t>
            </w:r>
          </w:p>
        </w:tc>
        <w:tc>
          <w:tcPr>
            <w:tcW w:w="1488" w:type="dxa"/>
            <w:tcBorders>
              <w:top w:val="nil"/>
              <w:left w:val="nil"/>
              <w:bottom w:val="nil"/>
              <w:right w:val="nil"/>
            </w:tcBorders>
            <w:noWrap/>
            <w:vAlign w:val="center"/>
            <w:hideMark/>
          </w:tcPr>
          <w:p w14:paraId="7E419E5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3.02986E+76</w:t>
            </w:r>
          </w:p>
        </w:tc>
        <w:tc>
          <w:tcPr>
            <w:tcW w:w="1488" w:type="dxa"/>
            <w:tcBorders>
              <w:top w:val="nil"/>
              <w:left w:val="nil"/>
              <w:bottom w:val="nil"/>
              <w:right w:val="nil"/>
            </w:tcBorders>
            <w:noWrap/>
            <w:vAlign w:val="center"/>
            <w:hideMark/>
          </w:tcPr>
          <w:p w14:paraId="36641B9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1.50662E+77</w:t>
            </w:r>
          </w:p>
        </w:tc>
        <w:tc>
          <w:tcPr>
            <w:tcW w:w="1380" w:type="dxa"/>
            <w:tcBorders>
              <w:top w:val="nil"/>
              <w:left w:val="nil"/>
              <w:bottom w:val="nil"/>
              <w:right w:val="nil"/>
            </w:tcBorders>
            <w:noWrap/>
            <w:vAlign w:val="center"/>
            <w:hideMark/>
          </w:tcPr>
          <w:p w14:paraId="39833B4F"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4.56487E+04</w:t>
            </w:r>
          </w:p>
        </w:tc>
        <w:tc>
          <w:tcPr>
            <w:tcW w:w="1380" w:type="dxa"/>
            <w:tcBorders>
              <w:top w:val="nil"/>
              <w:left w:val="nil"/>
              <w:bottom w:val="nil"/>
              <w:right w:val="nil"/>
            </w:tcBorders>
            <w:noWrap/>
            <w:vAlign w:val="center"/>
            <w:hideMark/>
          </w:tcPr>
          <w:p w14:paraId="7A871C2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1.38232E+04</w:t>
            </w:r>
          </w:p>
        </w:tc>
      </w:tr>
      <w:tr w:rsidR="00E12A6F" w:rsidRPr="00E12A6F" w14:paraId="7D4606FE" w14:textId="77777777" w:rsidTr="007707EA">
        <w:trPr>
          <w:trHeight w:val="288"/>
          <w:jc w:val="center"/>
        </w:trPr>
        <w:tc>
          <w:tcPr>
            <w:tcW w:w="1217" w:type="dxa"/>
            <w:tcBorders>
              <w:top w:val="nil"/>
              <w:left w:val="nil"/>
              <w:bottom w:val="nil"/>
              <w:right w:val="nil"/>
            </w:tcBorders>
            <w:noWrap/>
            <w:vAlign w:val="center"/>
            <w:hideMark/>
          </w:tcPr>
          <w:p w14:paraId="23CA953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2DCB700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4.51111E+10</w:t>
            </w:r>
          </w:p>
        </w:tc>
        <w:tc>
          <w:tcPr>
            <w:tcW w:w="1380" w:type="dxa"/>
            <w:tcBorders>
              <w:top w:val="nil"/>
              <w:left w:val="nil"/>
              <w:bottom w:val="nil"/>
              <w:right w:val="nil"/>
            </w:tcBorders>
            <w:noWrap/>
            <w:vAlign w:val="center"/>
            <w:hideMark/>
          </w:tcPr>
          <w:p w14:paraId="709622A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9.97799E+09</w:t>
            </w:r>
          </w:p>
        </w:tc>
        <w:tc>
          <w:tcPr>
            <w:tcW w:w="1488" w:type="dxa"/>
            <w:tcBorders>
              <w:top w:val="nil"/>
              <w:left w:val="nil"/>
              <w:bottom w:val="nil"/>
              <w:right w:val="nil"/>
            </w:tcBorders>
            <w:noWrap/>
            <w:vAlign w:val="center"/>
            <w:hideMark/>
          </w:tcPr>
          <w:p w14:paraId="4ABC0D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2.64558E+146</w:t>
            </w:r>
          </w:p>
        </w:tc>
        <w:tc>
          <w:tcPr>
            <w:tcW w:w="1488" w:type="dxa"/>
            <w:tcBorders>
              <w:top w:val="nil"/>
              <w:left w:val="nil"/>
              <w:bottom w:val="nil"/>
              <w:right w:val="nil"/>
            </w:tcBorders>
            <w:noWrap/>
            <w:vAlign w:val="center"/>
            <w:hideMark/>
          </w:tcPr>
          <w:p w14:paraId="2B524D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1.44903E+147</w:t>
            </w:r>
          </w:p>
        </w:tc>
        <w:tc>
          <w:tcPr>
            <w:tcW w:w="1380" w:type="dxa"/>
            <w:tcBorders>
              <w:top w:val="nil"/>
              <w:left w:val="nil"/>
              <w:bottom w:val="nil"/>
              <w:right w:val="nil"/>
            </w:tcBorders>
            <w:noWrap/>
            <w:vAlign w:val="center"/>
            <w:hideMark/>
          </w:tcPr>
          <w:p w14:paraId="0F6BF6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3.10109E+05</w:t>
            </w:r>
          </w:p>
        </w:tc>
        <w:tc>
          <w:tcPr>
            <w:tcW w:w="1380" w:type="dxa"/>
            <w:tcBorders>
              <w:top w:val="nil"/>
              <w:left w:val="nil"/>
              <w:bottom w:val="nil"/>
              <w:right w:val="nil"/>
            </w:tcBorders>
            <w:noWrap/>
            <w:vAlign w:val="center"/>
            <w:hideMark/>
          </w:tcPr>
          <w:p w14:paraId="3BE939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1.59009E+04</w:t>
            </w:r>
          </w:p>
        </w:tc>
      </w:tr>
      <w:tr w:rsidR="00E12A6F" w:rsidRPr="00E12A6F" w14:paraId="5DA9A13A" w14:textId="77777777" w:rsidTr="007707EA">
        <w:trPr>
          <w:trHeight w:val="288"/>
          <w:jc w:val="center"/>
        </w:trPr>
        <w:tc>
          <w:tcPr>
            <w:tcW w:w="1217" w:type="dxa"/>
            <w:tcBorders>
              <w:top w:val="nil"/>
              <w:left w:val="nil"/>
              <w:bottom w:val="nil"/>
              <w:right w:val="nil"/>
            </w:tcBorders>
            <w:noWrap/>
            <w:vAlign w:val="center"/>
            <w:hideMark/>
          </w:tcPr>
          <w:p w14:paraId="028727B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160AC76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3.59804E+06</w:t>
            </w:r>
          </w:p>
        </w:tc>
        <w:tc>
          <w:tcPr>
            <w:tcW w:w="1380" w:type="dxa"/>
            <w:tcBorders>
              <w:top w:val="nil"/>
              <w:left w:val="nil"/>
              <w:bottom w:val="nil"/>
              <w:right w:val="nil"/>
            </w:tcBorders>
            <w:noWrap/>
            <w:vAlign w:val="center"/>
            <w:hideMark/>
          </w:tcPr>
          <w:p w14:paraId="368FCD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1.40472E+07</w:t>
            </w:r>
          </w:p>
        </w:tc>
        <w:tc>
          <w:tcPr>
            <w:tcW w:w="1488" w:type="dxa"/>
            <w:tcBorders>
              <w:top w:val="nil"/>
              <w:left w:val="nil"/>
              <w:bottom w:val="nil"/>
              <w:right w:val="nil"/>
            </w:tcBorders>
            <w:noWrap/>
            <w:vAlign w:val="center"/>
            <w:hideMark/>
          </w:tcPr>
          <w:p w14:paraId="45D607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4.37490E+104</w:t>
            </w:r>
          </w:p>
        </w:tc>
        <w:tc>
          <w:tcPr>
            <w:tcW w:w="1488" w:type="dxa"/>
            <w:tcBorders>
              <w:top w:val="nil"/>
              <w:left w:val="nil"/>
              <w:bottom w:val="nil"/>
              <w:right w:val="nil"/>
            </w:tcBorders>
            <w:noWrap/>
            <w:vAlign w:val="center"/>
            <w:hideMark/>
          </w:tcPr>
          <w:p w14:paraId="3EE06EA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2.39612E+105</w:t>
            </w:r>
          </w:p>
        </w:tc>
        <w:tc>
          <w:tcPr>
            <w:tcW w:w="1380" w:type="dxa"/>
            <w:tcBorders>
              <w:top w:val="nil"/>
              <w:left w:val="nil"/>
              <w:bottom w:val="nil"/>
              <w:right w:val="nil"/>
            </w:tcBorders>
            <w:noWrap/>
            <w:vAlign w:val="center"/>
            <w:hideMark/>
          </w:tcPr>
          <w:p w14:paraId="4300C4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3.46114E+05</w:t>
            </w:r>
          </w:p>
        </w:tc>
        <w:tc>
          <w:tcPr>
            <w:tcW w:w="1380" w:type="dxa"/>
            <w:tcBorders>
              <w:top w:val="nil"/>
              <w:left w:val="nil"/>
              <w:bottom w:val="nil"/>
              <w:right w:val="nil"/>
            </w:tcBorders>
            <w:noWrap/>
            <w:vAlign w:val="center"/>
            <w:hideMark/>
          </w:tcPr>
          <w:p w14:paraId="0F73845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2.28833E+04</w:t>
            </w:r>
          </w:p>
        </w:tc>
      </w:tr>
      <w:tr w:rsidR="00E12A6F" w:rsidRPr="00E12A6F" w14:paraId="48E1D0AC" w14:textId="77777777" w:rsidTr="007707EA">
        <w:trPr>
          <w:trHeight w:val="288"/>
          <w:jc w:val="center"/>
        </w:trPr>
        <w:tc>
          <w:tcPr>
            <w:tcW w:w="1217" w:type="dxa"/>
            <w:tcBorders>
              <w:top w:val="nil"/>
              <w:left w:val="nil"/>
              <w:bottom w:val="nil"/>
              <w:right w:val="nil"/>
            </w:tcBorders>
            <w:noWrap/>
            <w:vAlign w:val="center"/>
            <w:hideMark/>
          </w:tcPr>
          <w:p w14:paraId="4F9B05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093ACAF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4.90949E+10</w:t>
            </w:r>
          </w:p>
        </w:tc>
        <w:tc>
          <w:tcPr>
            <w:tcW w:w="1380" w:type="dxa"/>
            <w:tcBorders>
              <w:top w:val="nil"/>
              <w:left w:val="nil"/>
              <w:bottom w:val="nil"/>
              <w:right w:val="nil"/>
            </w:tcBorders>
            <w:noWrap/>
            <w:vAlign w:val="center"/>
            <w:hideMark/>
          </w:tcPr>
          <w:p w14:paraId="2F8832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1.40168E+10</w:t>
            </w:r>
          </w:p>
        </w:tc>
        <w:tc>
          <w:tcPr>
            <w:tcW w:w="1488" w:type="dxa"/>
            <w:tcBorders>
              <w:top w:val="nil"/>
              <w:left w:val="nil"/>
              <w:bottom w:val="nil"/>
              <w:right w:val="nil"/>
            </w:tcBorders>
            <w:noWrap/>
            <w:vAlign w:val="center"/>
            <w:hideMark/>
          </w:tcPr>
          <w:p w14:paraId="1714A5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7.64160E+119</w:t>
            </w:r>
          </w:p>
        </w:tc>
        <w:tc>
          <w:tcPr>
            <w:tcW w:w="1488" w:type="dxa"/>
            <w:tcBorders>
              <w:top w:val="nil"/>
              <w:left w:val="nil"/>
              <w:bottom w:val="nil"/>
              <w:right w:val="nil"/>
            </w:tcBorders>
            <w:noWrap/>
            <w:vAlign w:val="center"/>
            <w:hideMark/>
          </w:tcPr>
          <w:p w14:paraId="0E1CF49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4.14646E+120</w:t>
            </w:r>
          </w:p>
        </w:tc>
        <w:tc>
          <w:tcPr>
            <w:tcW w:w="1380" w:type="dxa"/>
            <w:tcBorders>
              <w:top w:val="nil"/>
              <w:left w:val="nil"/>
              <w:bottom w:val="nil"/>
              <w:right w:val="nil"/>
            </w:tcBorders>
            <w:noWrap/>
            <w:vAlign w:val="center"/>
            <w:hideMark/>
          </w:tcPr>
          <w:p w14:paraId="07E0125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2.36605E+05</w:t>
            </w:r>
          </w:p>
        </w:tc>
        <w:tc>
          <w:tcPr>
            <w:tcW w:w="1380" w:type="dxa"/>
            <w:tcBorders>
              <w:top w:val="nil"/>
              <w:left w:val="nil"/>
              <w:bottom w:val="nil"/>
              <w:right w:val="nil"/>
            </w:tcBorders>
            <w:noWrap/>
            <w:vAlign w:val="center"/>
            <w:hideMark/>
          </w:tcPr>
          <w:p w14:paraId="3A2C19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1.91274E+04</w:t>
            </w:r>
          </w:p>
        </w:tc>
      </w:tr>
      <w:tr w:rsidR="00E12A6F" w:rsidRPr="00E12A6F" w14:paraId="7690E3B9" w14:textId="77777777" w:rsidTr="007707EA">
        <w:trPr>
          <w:trHeight w:val="288"/>
          <w:jc w:val="center"/>
        </w:trPr>
        <w:tc>
          <w:tcPr>
            <w:tcW w:w="1217" w:type="dxa"/>
            <w:tcBorders>
              <w:top w:val="nil"/>
              <w:left w:val="nil"/>
              <w:bottom w:val="nil"/>
              <w:right w:val="nil"/>
            </w:tcBorders>
            <w:noWrap/>
            <w:vAlign w:val="center"/>
            <w:hideMark/>
          </w:tcPr>
          <w:p w14:paraId="1A0F339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543C2C2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1.36963E+09</w:t>
            </w:r>
          </w:p>
        </w:tc>
        <w:tc>
          <w:tcPr>
            <w:tcW w:w="1380" w:type="dxa"/>
            <w:tcBorders>
              <w:top w:val="nil"/>
              <w:left w:val="nil"/>
              <w:bottom w:val="nil"/>
              <w:right w:val="nil"/>
            </w:tcBorders>
            <w:noWrap/>
            <w:vAlign w:val="center"/>
            <w:hideMark/>
          </w:tcPr>
          <w:p w14:paraId="2375F8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2.07353E+08</w:t>
            </w:r>
          </w:p>
        </w:tc>
        <w:tc>
          <w:tcPr>
            <w:tcW w:w="1488" w:type="dxa"/>
            <w:tcBorders>
              <w:top w:val="nil"/>
              <w:left w:val="nil"/>
              <w:bottom w:val="nil"/>
              <w:right w:val="nil"/>
            </w:tcBorders>
            <w:noWrap/>
            <w:vAlign w:val="center"/>
            <w:hideMark/>
          </w:tcPr>
          <w:p w14:paraId="7FC0CE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6.31251E+122</w:t>
            </w:r>
          </w:p>
        </w:tc>
        <w:tc>
          <w:tcPr>
            <w:tcW w:w="1488" w:type="dxa"/>
            <w:tcBorders>
              <w:top w:val="nil"/>
              <w:left w:val="nil"/>
              <w:bottom w:val="nil"/>
              <w:right w:val="nil"/>
            </w:tcBorders>
            <w:noWrap/>
            <w:vAlign w:val="center"/>
            <w:hideMark/>
          </w:tcPr>
          <w:p w14:paraId="22B12BB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3.45030E+123</w:t>
            </w:r>
          </w:p>
        </w:tc>
        <w:tc>
          <w:tcPr>
            <w:tcW w:w="1380" w:type="dxa"/>
            <w:tcBorders>
              <w:top w:val="nil"/>
              <w:left w:val="nil"/>
              <w:bottom w:val="nil"/>
              <w:right w:val="nil"/>
            </w:tcBorders>
            <w:noWrap/>
            <w:vAlign w:val="center"/>
            <w:hideMark/>
          </w:tcPr>
          <w:p w14:paraId="01E625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1.97798E+05</w:t>
            </w:r>
          </w:p>
        </w:tc>
        <w:tc>
          <w:tcPr>
            <w:tcW w:w="1380" w:type="dxa"/>
            <w:tcBorders>
              <w:top w:val="nil"/>
              <w:left w:val="nil"/>
              <w:bottom w:val="nil"/>
              <w:right w:val="nil"/>
            </w:tcBorders>
            <w:noWrap/>
            <w:vAlign w:val="center"/>
            <w:hideMark/>
          </w:tcPr>
          <w:p w14:paraId="7545170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2.39811E+04</w:t>
            </w:r>
          </w:p>
        </w:tc>
      </w:tr>
      <w:tr w:rsidR="00E12A6F" w:rsidRPr="00E12A6F" w14:paraId="1AB725D7" w14:textId="77777777" w:rsidTr="007707EA">
        <w:trPr>
          <w:trHeight w:val="288"/>
          <w:jc w:val="center"/>
        </w:trPr>
        <w:tc>
          <w:tcPr>
            <w:tcW w:w="1217" w:type="dxa"/>
            <w:tcBorders>
              <w:top w:val="nil"/>
              <w:left w:val="nil"/>
              <w:bottom w:val="nil"/>
              <w:right w:val="nil"/>
            </w:tcBorders>
            <w:noWrap/>
            <w:vAlign w:val="center"/>
            <w:hideMark/>
          </w:tcPr>
          <w:p w14:paraId="2F7D16E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6CE5A9D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1.02172E+07</w:t>
            </w:r>
          </w:p>
        </w:tc>
        <w:tc>
          <w:tcPr>
            <w:tcW w:w="1380" w:type="dxa"/>
            <w:tcBorders>
              <w:top w:val="nil"/>
              <w:left w:val="nil"/>
              <w:bottom w:val="nil"/>
              <w:right w:val="nil"/>
            </w:tcBorders>
            <w:noWrap/>
            <w:vAlign w:val="center"/>
            <w:hideMark/>
          </w:tcPr>
          <w:p w14:paraId="41B251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2.01477E+07</w:t>
            </w:r>
          </w:p>
        </w:tc>
        <w:tc>
          <w:tcPr>
            <w:tcW w:w="1488" w:type="dxa"/>
            <w:tcBorders>
              <w:top w:val="nil"/>
              <w:left w:val="nil"/>
              <w:bottom w:val="nil"/>
              <w:right w:val="nil"/>
            </w:tcBorders>
            <w:noWrap/>
            <w:vAlign w:val="center"/>
            <w:hideMark/>
          </w:tcPr>
          <w:p w14:paraId="70E81A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5.95763E+71</w:t>
            </w:r>
          </w:p>
        </w:tc>
        <w:tc>
          <w:tcPr>
            <w:tcW w:w="1488" w:type="dxa"/>
            <w:tcBorders>
              <w:top w:val="nil"/>
              <w:left w:val="nil"/>
              <w:bottom w:val="nil"/>
              <w:right w:val="nil"/>
            </w:tcBorders>
            <w:noWrap/>
            <w:vAlign w:val="center"/>
            <w:hideMark/>
          </w:tcPr>
          <w:p w14:paraId="135719E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2.17234E+72</w:t>
            </w:r>
          </w:p>
        </w:tc>
        <w:tc>
          <w:tcPr>
            <w:tcW w:w="1380" w:type="dxa"/>
            <w:tcBorders>
              <w:top w:val="nil"/>
              <w:left w:val="nil"/>
              <w:bottom w:val="nil"/>
              <w:right w:val="nil"/>
            </w:tcBorders>
            <w:noWrap/>
            <w:vAlign w:val="center"/>
            <w:hideMark/>
          </w:tcPr>
          <w:p w14:paraId="0F89B15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1.48875E+05</w:t>
            </w:r>
          </w:p>
        </w:tc>
        <w:tc>
          <w:tcPr>
            <w:tcW w:w="1380" w:type="dxa"/>
            <w:tcBorders>
              <w:top w:val="nil"/>
              <w:left w:val="nil"/>
              <w:bottom w:val="nil"/>
              <w:right w:val="nil"/>
            </w:tcBorders>
            <w:noWrap/>
            <w:vAlign w:val="center"/>
            <w:hideMark/>
          </w:tcPr>
          <w:p w14:paraId="3064810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1.68317E+04</w:t>
            </w:r>
          </w:p>
        </w:tc>
      </w:tr>
      <w:tr w:rsidR="00E12A6F" w:rsidRPr="00E12A6F" w14:paraId="16C2F1AF" w14:textId="77777777" w:rsidTr="007707EA">
        <w:trPr>
          <w:trHeight w:val="288"/>
          <w:jc w:val="center"/>
        </w:trPr>
        <w:tc>
          <w:tcPr>
            <w:tcW w:w="1217" w:type="dxa"/>
            <w:tcBorders>
              <w:top w:val="nil"/>
              <w:left w:val="nil"/>
              <w:bottom w:val="nil"/>
              <w:right w:val="nil"/>
            </w:tcBorders>
            <w:noWrap/>
            <w:vAlign w:val="center"/>
            <w:hideMark/>
          </w:tcPr>
          <w:p w14:paraId="7F336E5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31CD3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8.51488E+09</w:t>
            </w:r>
          </w:p>
        </w:tc>
        <w:tc>
          <w:tcPr>
            <w:tcW w:w="1380" w:type="dxa"/>
            <w:tcBorders>
              <w:top w:val="nil"/>
              <w:left w:val="nil"/>
              <w:bottom w:val="nil"/>
              <w:right w:val="nil"/>
            </w:tcBorders>
            <w:noWrap/>
            <w:vAlign w:val="center"/>
            <w:hideMark/>
          </w:tcPr>
          <w:p w14:paraId="33DD470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7.23978E+09</w:t>
            </w:r>
          </w:p>
        </w:tc>
        <w:tc>
          <w:tcPr>
            <w:tcW w:w="1488" w:type="dxa"/>
            <w:tcBorders>
              <w:top w:val="nil"/>
              <w:left w:val="nil"/>
              <w:bottom w:val="nil"/>
              <w:right w:val="nil"/>
            </w:tcBorders>
            <w:noWrap/>
            <w:vAlign w:val="center"/>
            <w:hideMark/>
          </w:tcPr>
          <w:p w14:paraId="4AFA928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2.82672E+146</w:t>
            </w:r>
          </w:p>
        </w:tc>
        <w:tc>
          <w:tcPr>
            <w:tcW w:w="1488" w:type="dxa"/>
            <w:tcBorders>
              <w:top w:val="nil"/>
              <w:left w:val="nil"/>
              <w:bottom w:val="nil"/>
              <w:right w:val="nil"/>
            </w:tcBorders>
            <w:noWrap/>
            <w:vAlign w:val="center"/>
            <w:hideMark/>
          </w:tcPr>
          <w:p w14:paraId="09D383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1.54826E+147</w:t>
            </w:r>
          </w:p>
        </w:tc>
        <w:tc>
          <w:tcPr>
            <w:tcW w:w="1380" w:type="dxa"/>
            <w:tcBorders>
              <w:top w:val="nil"/>
              <w:left w:val="nil"/>
              <w:bottom w:val="nil"/>
              <w:right w:val="nil"/>
            </w:tcBorders>
            <w:noWrap/>
            <w:vAlign w:val="center"/>
            <w:hideMark/>
          </w:tcPr>
          <w:p w14:paraId="126AC1D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3.26871E+05</w:t>
            </w:r>
          </w:p>
        </w:tc>
        <w:tc>
          <w:tcPr>
            <w:tcW w:w="1380" w:type="dxa"/>
            <w:tcBorders>
              <w:top w:val="nil"/>
              <w:left w:val="nil"/>
              <w:bottom w:val="nil"/>
              <w:right w:val="nil"/>
            </w:tcBorders>
            <w:noWrap/>
            <w:vAlign w:val="center"/>
            <w:hideMark/>
          </w:tcPr>
          <w:p w14:paraId="249C2EF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4.68379E+04</w:t>
            </w:r>
          </w:p>
        </w:tc>
      </w:tr>
      <w:tr w:rsidR="00E12A6F" w:rsidRPr="00E12A6F" w14:paraId="6008EF69" w14:textId="77777777" w:rsidTr="007707EA">
        <w:trPr>
          <w:trHeight w:val="288"/>
          <w:jc w:val="center"/>
        </w:trPr>
        <w:tc>
          <w:tcPr>
            <w:tcW w:w="1217" w:type="dxa"/>
            <w:tcBorders>
              <w:top w:val="nil"/>
              <w:left w:val="nil"/>
              <w:bottom w:val="nil"/>
              <w:right w:val="nil"/>
            </w:tcBorders>
            <w:noWrap/>
            <w:vAlign w:val="center"/>
            <w:hideMark/>
          </w:tcPr>
          <w:p w14:paraId="4FBE774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58F2BB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1.90570E+09</w:t>
            </w:r>
          </w:p>
        </w:tc>
        <w:tc>
          <w:tcPr>
            <w:tcW w:w="1380" w:type="dxa"/>
            <w:tcBorders>
              <w:top w:val="nil"/>
              <w:left w:val="nil"/>
              <w:bottom w:val="nil"/>
              <w:right w:val="nil"/>
            </w:tcBorders>
            <w:noWrap/>
            <w:vAlign w:val="center"/>
            <w:hideMark/>
          </w:tcPr>
          <w:p w14:paraId="7303AC2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1.36144E+09</w:t>
            </w:r>
          </w:p>
        </w:tc>
        <w:tc>
          <w:tcPr>
            <w:tcW w:w="1488" w:type="dxa"/>
            <w:tcBorders>
              <w:top w:val="nil"/>
              <w:left w:val="nil"/>
              <w:bottom w:val="nil"/>
              <w:right w:val="nil"/>
            </w:tcBorders>
            <w:noWrap/>
            <w:vAlign w:val="center"/>
            <w:hideMark/>
          </w:tcPr>
          <w:p w14:paraId="6EEF2E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2.87888E+129</w:t>
            </w:r>
          </w:p>
        </w:tc>
        <w:tc>
          <w:tcPr>
            <w:tcW w:w="1488" w:type="dxa"/>
            <w:tcBorders>
              <w:top w:val="nil"/>
              <w:left w:val="nil"/>
              <w:bottom w:val="nil"/>
              <w:right w:val="nil"/>
            </w:tcBorders>
            <w:noWrap/>
            <w:vAlign w:val="center"/>
            <w:hideMark/>
          </w:tcPr>
          <w:p w14:paraId="68D20DB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1.57680E+130</w:t>
            </w:r>
          </w:p>
        </w:tc>
        <w:tc>
          <w:tcPr>
            <w:tcW w:w="1380" w:type="dxa"/>
            <w:tcBorders>
              <w:top w:val="nil"/>
              <w:left w:val="nil"/>
              <w:bottom w:val="nil"/>
              <w:right w:val="nil"/>
            </w:tcBorders>
            <w:noWrap/>
            <w:vAlign w:val="center"/>
            <w:hideMark/>
          </w:tcPr>
          <w:p w14:paraId="5D65B37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2.41269E+05</w:t>
            </w:r>
          </w:p>
        </w:tc>
        <w:tc>
          <w:tcPr>
            <w:tcW w:w="1380" w:type="dxa"/>
            <w:tcBorders>
              <w:top w:val="nil"/>
              <w:left w:val="nil"/>
              <w:bottom w:val="nil"/>
              <w:right w:val="nil"/>
            </w:tcBorders>
            <w:noWrap/>
            <w:vAlign w:val="center"/>
            <w:hideMark/>
          </w:tcPr>
          <w:p w14:paraId="21A2079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2.77075E+04</w:t>
            </w:r>
          </w:p>
        </w:tc>
      </w:tr>
      <w:tr w:rsidR="00E12A6F" w:rsidRPr="00E12A6F" w14:paraId="5E4AAC3B" w14:textId="77777777" w:rsidTr="007707EA">
        <w:trPr>
          <w:trHeight w:val="288"/>
          <w:jc w:val="center"/>
        </w:trPr>
        <w:tc>
          <w:tcPr>
            <w:tcW w:w="1217" w:type="dxa"/>
            <w:tcBorders>
              <w:top w:val="nil"/>
              <w:left w:val="nil"/>
              <w:bottom w:val="nil"/>
              <w:right w:val="nil"/>
            </w:tcBorders>
            <w:noWrap/>
            <w:vAlign w:val="center"/>
            <w:hideMark/>
          </w:tcPr>
          <w:p w14:paraId="51D56FA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042931B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2.14552E+11</w:t>
            </w:r>
          </w:p>
        </w:tc>
        <w:tc>
          <w:tcPr>
            <w:tcW w:w="1380" w:type="dxa"/>
            <w:tcBorders>
              <w:top w:val="nil"/>
              <w:left w:val="nil"/>
              <w:bottom w:val="nil"/>
              <w:right w:val="nil"/>
            </w:tcBorders>
            <w:noWrap/>
            <w:vAlign w:val="center"/>
            <w:hideMark/>
          </w:tcPr>
          <w:p w14:paraId="3B64D7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1.04616E+10</w:t>
            </w:r>
          </w:p>
        </w:tc>
        <w:tc>
          <w:tcPr>
            <w:tcW w:w="1488" w:type="dxa"/>
            <w:tcBorders>
              <w:top w:val="nil"/>
              <w:left w:val="nil"/>
              <w:bottom w:val="nil"/>
              <w:right w:val="nil"/>
            </w:tcBorders>
            <w:noWrap/>
            <w:vAlign w:val="center"/>
            <w:hideMark/>
          </w:tcPr>
          <w:p w14:paraId="26990A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2.02699E+160</w:t>
            </w:r>
          </w:p>
        </w:tc>
        <w:tc>
          <w:tcPr>
            <w:tcW w:w="1488" w:type="dxa"/>
            <w:tcBorders>
              <w:top w:val="nil"/>
              <w:left w:val="nil"/>
              <w:bottom w:val="nil"/>
              <w:right w:val="nil"/>
            </w:tcBorders>
            <w:noWrap/>
            <w:vAlign w:val="center"/>
            <w:hideMark/>
          </w:tcPr>
          <w:p w14:paraId="58374846"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6.55350E+04</w:t>
            </w:r>
          </w:p>
        </w:tc>
        <w:tc>
          <w:tcPr>
            <w:tcW w:w="1380" w:type="dxa"/>
            <w:tcBorders>
              <w:top w:val="nil"/>
              <w:left w:val="nil"/>
              <w:bottom w:val="nil"/>
              <w:right w:val="nil"/>
            </w:tcBorders>
            <w:noWrap/>
            <w:vAlign w:val="center"/>
            <w:hideMark/>
          </w:tcPr>
          <w:p w14:paraId="5BDC78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3.30065E+05</w:t>
            </w:r>
          </w:p>
        </w:tc>
        <w:tc>
          <w:tcPr>
            <w:tcW w:w="1380" w:type="dxa"/>
            <w:tcBorders>
              <w:top w:val="nil"/>
              <w:left w:val="nil"/>
              <w:bottom w:val="nil"/>
              <w:right w:val="nil"/>
            </w:tcBorders>
            <w:noWrap/>
            <w:vAlign w:val="center"/>
            <w:hideMark/>
          </w:tcPr>
          <w:p w14:paraId="3419D6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1.02610E+04</w:t>
            </w:r>
          </w:p>
        </w:tc>
      </w:tr>
      <w:tr w:rsidR="00E12A6F" w:rsidRPr="00E12A6F" w14:paraId="26670B88" w14:textId="77777777" w:rsidTr="007707EA">
        <w:trPr>
          <w:trHeight w:val="288"/>
          <w:jc w:val="center"/>
        </w:trPr>
        <w:tc>
          <w:tcPr>
            <w:tcW w:w="1217" w:type="dxa"/>
            <w:tcBorders>
              <w:top w:val="nil"/>
              <w:left w:val="nil"/>
              <w:bottom w:val="nil"/>
              <w:right w:val="nil"/>
            </w:tcBorders>
            <w:noWrap/>
            <w:vAlign w:val="center"/>
            <w:hideMark/>
          </w:tcPr>
          <w:p w14:paraId="71BE4E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2CE64E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1.69899E+06</w:t>
            </w:r>
          </w:p>
        </w:tc>
        <w:tc>
          <w:tcPr>
            <w:tcW w:w="1380" w:type="dxa"/>
            <w:tcBorders>
              <w:top w:val="nil"/>
              <w:left w:val="nil"/>
              <w:bottom w:val="nil"/>
              <w:right w:val="nil"/>
            </w:tcBorders>
            <w:noWrap/>
            <w:vAlign w:val="center"/>
            <w:hideMark/>
          </w:tcPr>
          <w:p w14:paraId="1A4C7FD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7.49588E+06</w:t>
            </w:r>
          </w:p>
        </w:tc>
        <w:tc>
          <w:tcPr>
            <w:tcW w:w="1488" w:type="dxa"/>
            <w:tcBorders>
              <w:top w:val="nil"/>
              <w:left w:val="nil"/>
              <w:bottom w:val="nil"/>
              <w:right w:val="nil"/>
            </w:tcBorders>
            <w:noWrap/>
            <w:vAlign w:val="center"/>
            <w:hideMark/>
          </w:tcPr>
          <w:p w14:paraId="03D058E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2.31408E+84</w:t>
            </w:r>
          </w:p>
        </w:tc>
        <w:tc>
          <w:tcPr>
            <w:tcW w:w="1488" w:type="dxa"/>
            <w:tcBorders>
              <w:top w:val="nil"/>
              <w:left w:val="nil"/>
              <w:bottom w:val="nil"/>
              <w:right w:val="nil"/>
            </w:tcBorders>
            <w:noWrap/>
            <w:vAlign w:val="center"/>
            <w:hideMark/>
          </w:tcPr>
          <w:p w14:paraId="6AEE956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9.01767E+84</w:t>
            </w:r>
          </w:p>
        </w:tc>
        <w:tc>
          <w:tcPr>
            <w:tcW w:w="1380" w:type="dxa"/>
            <w:tcBorders>
              <w:top w:val="nil"/>
              <w:left w:val="nil"/>
              <w:bottom w:val="nil"/>
              <w:right w:val="nil"/>
            </w:tcBorders>
            <w:noWrap/>
            <w:vAlign w:val="center"/>
            <w:hideMark/>
          </w:tcPr>
          <w:p w14:paraId="5DE6F0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1.34338E+05</w:t>
            </w:r>
          </w:p>
        </w:tc>
        <w:tc>
          <w:tcPr>
            <w:tcW w:w="1380" w:type="dxa"/>
            <w:tcBorders>
              <w:top w:val="nil"/>
              <w:left w:val="nil"/>
              <w:bottom w:val="nil"/>
              <w:right w:val="nil"/>
            </w:tcBorders>
            <w:noWrap/>
            <w:vAlign w:val="center"/>
            <w:hideMark/>
          </w:tcPr>
          <w:p w14:paraId="7F9230C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1.40561E+04</w:t>
            </w:r>
          </w:p>
        </w:tc>
      </w:tr>
      <w:tr w:rsidR="00E12A6F" w:rsidRPr="00E12A6F" w14:paraId="47587BB7" w14:textId="77777777" w:rsidTr="007707EA">
        <w:trPr>
          <w:trHeight w:val="288"/>
          <w:jc w:val="center"/>
        </w:trPr>
        <w:tc>
          <w:tcPr>
            <w:tcW w:w="1217" w:type="dxa"/>
            <w:tcBorders>
              <w:top w:val="nil"/>
              <w:left w:val="nil"/>
              <w:bottom w:val="nil"/>
              <w:right w:val="nil"/>
            </w:tcBorders>
            <w:noWrap/>
            <w:vAlign w:val="center"/>
            <w:hideMark/>
          </w:tcPr>
          <w:p w14:paraId="5A3218F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EF50D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2.65464E+11</w:t>
            </w:r>
          </w:p>
        </w:tc>
        <w:tc>
          <w:tcPr>
            <w:tcW w:w="1380" w:type="dxa"/>
            <w:tcBorders>
              <w:top w:val="nil"/>
              <w:left w:val="nil"/>
              <w:bottom w:val="nil"/>
              <w:right w:val="nil"/>
            </w:tcBorders>
            <w:noWrap/>
            <w:vAlign w:val="center"/>
            <w:hideMark/>
          </w:tcPr>
          <w:p w14:paraId="2A2623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3.57009E+09</w:t>
            </w:r>
          </w:p>
        </w:tc>
        <w:tc>
          <w:tcPr>
            <w:tcW w:w="1488" w:type="dxa"/>
            <w:tcBorders>
              <w:top w:val="nil"/>
              <w:left w:val="nil"/>
              <w:bottom w:val="nil"/>
              <w:right w:val="nil"/>
            </w:tcBorders>
            <w:noWrap/>
            <w:vAlign w:val="center"/>
            <w:hideMark/>
          </w:tcPr>
          <w:p w14:paraId="143B7CC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9.53416E+169</w:t>
            </w:r>
          </w:p>
        </w:tc>
        <w:tc>
          <w:tcPr>
            <w:tcW w:w="1488" w:type="dxa"/>
            <w:tcBorders>
              <w:top w:val="nil"/>
              <w:left w:val="nil"/>
              <w:bottom w:val="nil"/>
              <w:right w:val="nil"/>
            </w:tcBorders>
            <w:noWrap/>
            <w:vAlign w:val="center"/>
            <w:hideMark/>
          </w:tcPr>
          <w:p w14:paraId="492FAD4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6.55350E+04</w:t>
            </w:r>
          </w:p>
        </w:tc>
        <w:tc>
          <w:tcPr>
            <w:tcW w:w="1380" w:type="dxa"/>
            <w:tcBorders>
              <w:top w:val="nil"/>
              <w:left w:val="nil"/>
              <w:bottom w:val="nil"/>
              <w:right w:val="nil"/>
            </w:tcBorders>
            <w:noWrap/>
            <w:vAlign w:val="center"/>
            <w:hideMark/>
          </w:tcPr>
          <w:p w14:paraId="45181A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3.38840E+05</w:t>
            </w:r>
          </w:p>
        </w:tc>
        <w:tc>
          <w:tcPr>
            <w:tcW w:w="1380" w:type="dxa"/>
            <w:tcBorders>
              <w:top w:val="nil"/>
              <w:left w:val="nil"/>
              <w:bottom w:val="nil"/>
              <w:right w:val="nil"/>
            </w:tcBorders>
            <w:noWrap/>
            <w:vAlign w:val="center"/>
            <w:hideMark/>
          </w:tcPr>
          <w:p w14:paraId="48CBA3D2"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3.93826E+03</w:t>
            </w:r>
          </w:p>
        </w:tc>
      </w:tr>
      <w:tr w:rsidR="00E12A6F" w:rsidRPr="00E12A6F" w14:paraId="22F12C5E" w14:textId="77777777" w:rsidTr="007707EA">
        <w:trPr>
          <w:trHeight w:val="288"/>
          <w:jc w:val="center"/>
        </w:trPr>
        <w:tc>
          <w:tcPr>
            <w:tcW w:w="1217" w:type="dxa"/>
            <w:tcBorders>
              <w:top w:val="nil"/>
              <w:left w:val="nil"/>
              <w:bottom w:val="nil"/>
              <w:right w:val="nil"/>
            </w:tcBorders>
            <w:noWrap/>
            <w:vAlign w:val="center"/>
            <w:hideMark/>
          </w:tcPr>
          <w:p w14:paraId="288EFF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0F88A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1.17186E+06</w:t>
            </w:r>
          </w:p>
        </w:tc>
        <w:tc>
          <w:tcPr>
            <w:tcW w:w="1380" w:type="dxa"/>
            <w:tcBorders>
              <w:top w:val="nil"/>
              <w:left w:val="nil"/>
              <w:bottom w:val="nil"/>
              <w:right w:val="nil"/>
            </w:tcBorders>
            <w:noWrap/>
            <w:vAlign w:val="center"/>
            <w:hideMark/>
          </w:tcPr>
          <w:p w14:paraId="29E09C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2.23432E+05</w:t>
            </w:r>
          </w:p>
        </w:tc>
        <w:tc>
          <w:tcPr>
            <w:tcW w:w="1488" w:type="dxa"/>
            <w:tcBorders>
              <w:top w:val="nil"/>
              <w:left w:val="nil"/>
              <w:bottom w:val="nil"/>
              <w:right w:val="nil"/>
            </w:tcBorders>
            <w:noWrap/>
            <w:vAlign w:val="center"/>
            <w:hideMark/>
          </w:tcPr>
          <w:p w14:paraId="28F1F297"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2.08334E+35</w:t>
            </w:r>
          </w:p>
        </w:tc>
        <w:tc>
          <w:tcPr>
            <w:tcW w:w="1488" w:type="dxa"/>
            <w:tcBorders>
              <w:top w:val="nil"/>
              <w:left w:val="nil"/>
              <w:bottom w:val="nil"/>
              <w:right w:val="nil"/>
            </w:tcBorders>
            <w:noWrap/>
            <w:vAlign w:val="center"/>
            <w:hideMark/>
          </w:tcPr>
          <w:p w14:paraId="64F45C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9.24328E+35</w:t>
            </w:r>
          </w:p>
        </w:tc>
        <w:tc>
          <w:tcPr>
            <w:tcW w:w="1380" w:type="dxa"/>
            <w:tcBorders>
              <w:top w:val="nil"/>
              <w:left w:val="nil"/>
              <w:bottom w:val="nil"/>
              <w:right w:val="nil"/>
            </w:tcBorders>
            <w:noWrap/>
            <w:vAlign w:val="center"/>
            <w:hideMark/>
          </w:tcPr>
          <w:p w14:paraId="0D85E0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1.36666E+05</w:t>
            </w:r>
          </w:p>
        </w:tc>
        <w:tc>
          <w:tcPr>
            <w:tcW w:w="1380" w:type="dxa"/>
            <w:tcBorders>
              <w:top w:val="nil"/>
              <w:left w:val="nil"/>
              <w:bottom w:val="nil"/>
              <w:right w:val="nil"/>
            </w:tcBorders>
            <w:noWrap/>
            <w:vAlign w:val="center"/>
            <w:hideMark/>
          </w:tcPr>
          <w:p w14:paraId="640EB2E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3.61242E+04</w:t>
            </w:r>
          </w:p>
        </w:tc>
      </w:tr>
      <w:tr w:rsidR="00E12A6F" w:rsidRPr="00E12A6F" w14:paraId="42CFE38B" w14:textId="77777777" w:rsidTr="007707EA">
        <w:trPr>
          <w:trHeight w:val="288"/>
          <w:jc w:val="center"/>
        </w:trPr>
        <w:tc>
          <w:tcPr>
            <w:tcW w:w="1217" w:type="dxa"/>
            <w:tcBorders>
              <w:top w:val="nil"/>
              <w:left w:val="nil"/>
              <w:bottom w:val="nil"/>
              <w:right w:val="nil"/>
            </w:tcBorders>
            <w:noWrap/>
            <w:vAlign w:val="center"/>
            <w:hideMark/>
          </w:tcPr>
          <w:p w14:paraId="193FE8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43CEA04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3.90140E+07</w:t>
            </w:r>
          </w:p>
        </w:tc>
        <w:tc>
          <w:tcPr>
            <w:tcW w:w="1380" w:type="dxa"/>
            <w:tcBorders>
              <w:top w:val="nil"/>
              <w:left w:val="nil"/>
              <w:bottom w:val="nil"/>
              <w:right w:val="nil"/>
            </w:tcBorders>
            <w:noWrap/>
            <w:vAlign w:val="center"/>
            <w:hideMark/>
          </w:tcPr>
          <w:p w14:paraId="68E76C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4.55898E+07</w:t>
            </w:r>
          </w:p>
        </w:tc>
        <w:tc>
          <w:tcPr>
            <w:tcW w:w="1488" w:type="dxa"/>
            <w:tcBorders>
              <w:top w:val="nil"/>
              <w:left w:val="nil"/>
              <w:bottom w:val="nil"/>
              <w:right w:val="nil"/>
            </w:tcBorders>
            <w:noWrap/>
            <w:vAlign w:val="center"/>
            <w:hideMark/>
          </w:tcPr>
          <w:p w14:paraId="1133B69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1.51327E+100</w:t>
            </w:r>
          </w:p>
        </w:tc>
        <w:tc>
          <w:tcPr>
            <w:tcW w:w="1488" w:type="dxa"/>
            <w:tcBorders>
              <w:top w:val="nil"/>
              <w:left w:val="nil"/>
              <w:bottom w:val="nil"/>
              <w:right w:val="nil"/>
            </w:tcBorders>
            <w:noWrap/>
            <w:vAlign w:val="center"/>
            <w:hideMark/>
          </w:tcPr>
          <w:p w14:paraId="07F1BF0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8.28562E+100</w:t>
            </w:r>
          </w:p>
        </w:tc>
        <w:tc>
          <w:tcPr>
            <w:tcW w:w="1380" w:type="dxa"/>
            <w:tcBorders>
              <w:top w:val="nil"/>
              <w:left w:val="nil"/>
              <w:bottom w:val="nil"/>
              <w:right w:val="nil"/>
            </w:tcBorders>
            <w:noWrap/>
            <w:vAlign w:val="center"/>
            <w:hideMark/>
          </w:tcPr>
          <w:p w14:paraId="6039BA5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2.41329E+05</w:t>
            </w:r>
          </w:p>
        </w:tc>
        <w:tc>
          <w:tcPr>
            <w:tcW w:w="1380" w:type="dxa"/>
            <w:tcBorders>
              <w:top w:val="nil"/>
              <w:left w:val="nil"/>
              <w:bottom w:val="nil"/>
              <w:right w:val="nil"/>
            </w:tcBorders>
            <w:noWrap/>
            <w:vAlign w:val="center"/>
            <w:hideMark/>
          </w:tcPr>
          <w:p w14:paraId="21AE9D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1.34787E+04</w:t>
            </w:r>
          </w:p>
        </w:tc>
      </w:tr>
      <w:tr w:rsidR="00E12A6F" w:rsidRPr="00E12A6F" w14:paraId="767CB14E" w14:textId="77777777" w:rsidTr="007707EA">
        <w:trPr>
          <w:trHeight w:val="288"/>
          <w:jc w:val="center"/>
        </w:trPr>
        <w:tc>
          <w:tcPr>
            <w:tcW w:w="1217" w:type="dxa"/>
            <w:tcBorders>
              <w:top w:val="nil"/>
              <w:left w:val="nil"/>
              <w:bottom w:val="single" w:sz="4" w:space="0" w:color="000000"/>
              <w:right w:val="nil"/>
            </w:tcBorders>
            <w:noWrap/>
            <w:vAlign w:val="center"/>
            <w:hideMark/>
          </w:tcPr>
          <w:p w14:paraId="3C59276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434AA2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1.61169E+09</w:t>
            </w:r>
          </w:p>
        </w:tc>
        <w:tc>
          <w:tcPr>
            <w:tcW w:w="1380" w:type="dxa"/>
            <w:tcBorders>
              <w:top w:val="nil"/>
              <w:left w:val="nil"/>
              <w:bottom w:val="nil"/>
              <w:right w:val="nil"/>
            </w:tcBorders>
            <w:noWrap/>
            <w:vAlign w:val="center"/>
            <w:hideMark/>
          </w:tcPr>
          <w:p w14:paraId="2140F0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5.42877E+08</w:t>
            </w:r>
          </w:p>
        </w:tc>
        <w:tc>
          <w:tcPr>
            <w:tcW w:w="1488" w:type="dxa"/>
            <w:tcBorders>
              <w:top w:val="nil"/>
              <w:left w:val="nil"/>
              <w:bottom w:val="nil"/>
              <w:right w:val="nil"/>
            </w:tcBorders>
            <w:noWrap/>
            <w:vAlign w:val="center"/>
            <w:hideMark/>
          </w:tcPr>
          <w:p w14:paraId="5350EBF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3.67818E+114</w:t>
            </w:r>
          </w:p>
        </w:tc>
        <w:tc>
          <w:tcPr>
            <w:tcW w:w="1488" w:type="dxa"/>
            <w:tcBorders>
              <w:top w:val="nil"/>
              <w:left w:val="nil"/>
              <w:bottom w:val="nil"/>
              <w:right w:val="nil"/>
            </w:tcBorders>
            <w:noWrap/>
            <w:vAlign w:val="center"/>
            <w:hideMark/>
          </w:tcPr>
          <w:p w14:paraId="6278F23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1.95731E+115</w:t>
            </w:r>
          </w:p>
        </w:tc>
        <w:tc>
          <w:tcPr>
            <w:tcW w:w="1380" w:type="dxa"/>
            <w:tcBorders>
              <w:top w:val="nil"/>
              <w:left w:val="nil"/>
              <w:bottom w:val="nil"/>
              <w:right w:val="nil"/>
            </w:tcBorders>
            <w:noWrap/>
            <w:vAlign w:val="center"/>
            <w:hideMark/>
          </w:tcPr>
          <w:p w14:paraId="54F1FF0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2.65073E+05</w:t>
            </w:r>
          </w:p>
        </w:tc>
        <w:tc>
          <w:tcPr>
            <w:tcW w:w="1380" w:type="dxa"/>
            <w:tcBorders>
              <w:top w:val="nil"/>
              <w:left w:val="nil"/>
              <w:bottom w:val="nil"/>
              <w:right w:val="nil"/>
            </w:tcBorders>
            <w:noWrap/>
            <w:vAlign w:val="center"/>
            <w:hideMark/>
          </w:tcPr>
          <w:p w14:paraId="62D091F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2.52806E+04</w:t>
            </w:r>
          </w:p>
        </w:tc>
      </w:tr>
      <w:tr w:rsidR="00E12A6F" w:rsidRPr="00E12A6F" w14:paraId="10BECFC0" w14:textId="77777777" w:rsidTr="007707EA">
        <w:trPr>
          <w:trHeight w:val="288"/>
          <w:jc w:val="center"/>
        </w:trPr>
        <w:tc>
          <w:tcPr>
            <w:tcW w:w="1217" w:type="dxa"/>
            <w:tcBorders>
              <w:top w:val="single" w:sz="4" w:space="0" w:color="000000"/>
              <w:left w:val="nil"/>
              <w:bottom w:val="nil"/>
              <w:right w:val="nil"/>
            </w:tcBorders>
            <w:noWrap/>
            <w:vAlign w:val="center"/>
            <w:hideMark/>
          </w:tcPr>
          <w:p w14:paraId="28AAF1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10CFD0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F4</w:t>
            </w:r>
          </w:p>
        </w:tc>
        <w:tc>
          <w:tcPr>
            <w:tcW w:w="1380" w:type="dxa"/>
            <w:tcBorders>
              <w:top w:val="single" w:sz="4" w:space="0" w:color="000000"/>
              <w:left w:val="nil"/>
              <w:bottom w:val="nil"/>
              <w:right w:val="nil"/>
            </w:tcBorders>
            <w:noWrap/>
            <w:vAlign w:val="center"/>
            <w:hideMark/>
          </w:tcPr>
          <w:p w14:paraId="2A54D92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141B89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F5</w:t>
            </w:r>
          </w:p>
        </w:tc>
        <w:tc>
          <w:tcPr>
            <w:tcW w:w="1488" w:type="dxa"/>
            <w:tcBorders>
              <w:top w:val="single" w:sz="4" w:space="0" w:color="000000"/>
              <w:left w:val="nil"/>
              <w:bottom w:val="nil"/>
              <w:right w:val="nil"/>
            </w:tcBorders>
            <w:noWrap/>
            <w:vAlign w:val="center"/>
            <w:hideMark/>
          </w:tcPr>
          <w:p w14:paraId="7F78E4F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BF617B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F6</w:t>
            </w:r>
          </w:p>
        </w:tc>
        <w:tc>
          <w:tcPr>
            <w:tcW w:w="1380" w:type="dxa"/>
            <w:tcBorders>
              <w:top w:val="single" w:sz="4" w:space="0" w:color="000000"/>
              <w:left w:val="nil"/>
              <w:bottom w:val="nil"/>
              <w:right w:val="nil"/>
            </w:tcBorders>
            <w:noWrap/>
            <w:vAlign w:val="center"/>
            <w:hideMark/>
          </w:tcPr>
          <w:p w14:paraId="0AF915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EBDB1D6" w14:textId="77777777" w:rsidTr="007707EA">
        <w:trPr>
          <w:trHeight w:val="288"/>
          <w:jc w:val="center"/>
        </w:trPr>
        <w:tc>
          <w:tcPr>
            <w:tcW w:w="1217" w:type="dxa"/>
            <w:tcBorders>
              <w:top w:val="nil"/>
              <w:left w:val="nil"/>
              <w:bottom w:val="single" w:sz="4" w:space="0" w:color="000000"/>
              <w:right w:val="nil"/>
            </w:tcBorders>
            <w:noWrap/>
            <w:vAlign w:val="center"/>
            <w:hideMark/>
          </w:tcPr>
          <w:p w14:paraId="0334B692"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84CACE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091AD5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7FB33BB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1A06D1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12970C3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7BCBD7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1B04826" w14:textId="77777777" w:rsidTr="007707EA">
        <w:trPr>
          <w:trHeight w:val="288"/>
          <w:jc w:val="center"/>
        </w:trPr>
        <w:tc>
          <w:tcPr>
            <w:tcW w:w="1217" w:type="dxa"/>
            <w:tcBorders>
              <w:top w:val="nil"/>
              <w:left w:val="nil"/>
              <w:bottom w:val="nil"/>
              <w:right w:val="nil"/>
            </w:tcBorders>
            <w:noWrap/>
            <w:vAlign w:val="center"/>
            <w:hideMark/>
          </w:tcPr>
          <w:p w14:paraId="3E5C2147" w14:textId="65B16454"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6F75860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6.64270E+02</w:t>
            </w:r>
          </w:p>
        </w:tc>
        <w:tc>
          <w:tcPr>
            <w:tcW w:w="1380" w:type="dxa"/>
            <w:tcBorders>
              <w:top w:val="single" w:sz="4" w:space="0" w:color="000000"/>
              <w:left w:val="nil"/>
              <w:bottom w:val="nil"/>
              <w:right w:val="nil"/>
            </w:tcBorders>
            <w:noWrap/>
            <w:vAlign w:val="center"/>
            <w:hideMark/>
          </w:tcPr>
          <w:p w14:paraId="0AA356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4.63095E+01</w:t>
            </w:r>
          </w:p>
        </w:tc>
        <w:tc>
          <w:tcPr>
            <w:tcW w:w="1488" w:type="dxa"/>
            <w:tcBorders>
              <w:top w:val="single" w:sz="4" w:space="0" w:color="000000"/>
              <w:left w:val="nil"/>
              <w:bottom w:val="nil"/>
              <w:right w:val="nil"/>
            </w:tcBorders>
            <w:noWrap/>
            <w:vAlign w:val="center"/>
            <w:hideMark/>
          </w:tcPr>
          <w:p w14:paraId="37484F9A"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8.53333E+02</w:t>
            </w:r>
          </w:p>
        </w:tc>
        <w:tc>
          <w:tcPr>
            <w:tcW w:w="1488" w:type="dxa"/>
            <w:tcBorders>
              <w:top w:val="single" w:sz="4" w:space="0" w:color="000000"/>
              <w:left w:val="nil"/>
              <w:bottom w:val="nil"/>
              <w:right w:val="nil"/>
            </w:tcBorders>
            <w:noWrap/>
            <w:vAlign w:val="center"/>
            <w:hideMark/>
          </w:tcPr>
          <w:p w14:paraId="6C228F5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9.23480E+01</w:t>
            </w:r>
          </w:p>
        </w:tc>
        <w:tc>
          <w:tcPr>
            <w:tcW w:w="1380" w:type="dxa"/>
            <w:tcBorders>
              <w:top w:val="single" w:sz="4" w:space="0" w:color="000000"/>
              <w:left w:val="nil"/>
              <w:bottom w:val="nil"/>
              <w:right w:val="nil"/>
            </w:tcBorders>
            <w:noWrap/>
            <w:vAlign w:val="center"/>
            <w:hideMark/>
          </w:tcPr>
          <w:p w14:paraId="04E14ED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6.06827E+02</w:t>
            </w:r>
          </w:p>
        </w:tc>
        <w:tc>
          <w:tcPr>
            <w:tcW w:w="1380" w:type="dxa"/>
            <w:tcBorders>
              <w:top w:val="single" w:sz="4" w:space="0" w:color="000000"/>
              <w:left w:val="nil"/>
              <w:bottom w:val="nil"/>
              <w:right w:val="nil"/>
            </w:tcBorders>
            <w:noWrap/>
            <w:vAlign w:val="center"/>
            <w:hideMark/>
          </w:tcPr>
          <w:p w14:paraId="5299CF3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1.84886E+00</w:t>
            </w:r>
          </w:p>
        </w:tc>
      </w:tr>
      <w:tr w:rsidR="00E12A6F" w:rsidRPr="00E12A6F" w14:paraId="0367B543" w14:textId="77777777" w:rsidTr="007707EA">
        <w:trPr>
          <w:trHeight w:val="288"/>
          <w:jc w:val="center"/>
        </w:trPr>
        <w:tc>
          <w:tcPr>
            <w:tcW w:w="1217" w:type="dxa"/>
            <w:tcBorders>
              <w:top w:val="nil"/>
              <w:left w:val="nil"/>
              <w:bottom w:val="nil"/>
              <w:right w:val="nil"/>
            </w:tcBorders>
            <w:noWrap/>
            <w:vAlign w:val="center"/>
            <w:hideMark/>
          </w:tcPr>
          <w:p w14:paraId="12CCD6B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755D62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6.94036E+02</w:t>
            </w:r>
          </w:p>
        </w:tc>
        <w:tc>
          <w:tcPr>
            <w:tcW w:w="1380" w:type="dxa"/>
            <w:tcBorders>
              <w:top w:val="nil"/>
              <w:left w:val="nil"/>
              <w:bottom w:val="nil"/>
              <w:right w:val="nil"/>
            </w:tcBorders>
            <w:noWrap/>
            <w:vAlign w:val="center"/>
            <w:hideMark/>
          </w:tcPr>
          <w:p w14:paraId="1305DF2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5.51198E+01</w:t>
            </w:r>
          </w:p>
        </w:tc>
        <w:tc>
          <w:tcPr>
            <w:tcW w:w="1488" w:type="dxa"/>
            <w:tcBorders>
              <w:top w:val="nil"/>
              <w:left w:val="nil"/>
              <w:bottom w:val="nil"/>
              <w:right w:val="nil"/>
            </w:tcBorders>
            <w:noWrap/>
            <w:vAlign w:val="center"/>
            <w:hideMark/>
          </w:tcPr>
          <w:p w14:paraId="634DAE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1.34798E+03</w:t>
            </w:r>
          </w:p>
        </w:tc>
        <w:tc>
          <w:tcPr>
            <w:tcW w:w="1488" w:type="dxa"/>
            <w:tcBorders>
              <w:top w:val="nil"/>
              <w:left w:val="nil"/>
              <w:bottom w:val="nil"/>
              <w:right w:val="nil"/>
            </w:tcBorders>
            <w:noWrap/>
            <w:vAlign w:val="center"/>
            <w:hideMark/>
          </w:tcPr>
          <w:p w14:paraId="3630644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5.67677E+01</w:t>
            </w:r>
          </w:p>
        </w:tc>
        <w:tc>
          <w:tcPr>
            <w:tcW w:w="1380" w:type="dxa"/>
            <w:tcBorders>
              <w:top w:val="nil"/>
              <w:left w:val="nil"/>
              <w:bottom w:val="nil"/>
              <w:right w:val="nil"/>
            </w:tcBorders>
            <w:noWrap/>
            <w:vAlign w:val="center"/>
            <w:hideMark/>
          </w:tcPr>
          <w:p w14:paraId="798498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6.47316E+02</w:t>
            </w:r>
          </w:p>
        </w:tc>
        <w:tc>
          <w:tcPr>
            <w:tcW w:w="1380" w:type="dxa"/>
            <w:tcBorders>
              <w:top w:val="nil"/>
              <w:left w:val="nil"/>
              <w:bottom w:val="nil"/>
              <w:right w:val="nil"/>
            </w:tcBorders>
            <w:noWrap/>
            <w:vAlign w:val="center"/>
            <w:hideMark/>
          </w:tcPr>
          <w:p w14:paraId="6ED52E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5.43646E+00</w:t>
            </w:r>
          </w:p>
        </w:tc>
      </w:tr>
      <w:tr w:rsidR="00E12A6F" w:rsidRPr="00E12A6F" w14:paraId="2D9E50D5" w14:textId="77777777" w:rsidTr="007707EA">
        <w:trPr>
          <w:trHeight w:val="288"/>
          <w:jc w:val="center"/>
        </w:trPr>
        <w:tc>
          <w:tcPr>
            <w:tcW w:w="1217" w:type="dxa"/>
            <w:tcBorders>
              <w:top w:val="nil"/>
              <w:left w:val="nil"/>
              <w:bottom w:val="nil"/>
              <w:right w:val="nil"/>
            </w:tcBorders>
            <w:noWrap/>
            <w:vAlign w:val="center"/>
            <w:hideMark/>
          </w:tcPr>
          <w:p w14:paraId="3CA17D5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1A516C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5.63214E+03</w:t>
            </w:r>
          </w:p>
        </w:tc>
        <w:tc>
          <w:tcPr>
            <w:tcW w:w="1380" w:type="dxa"/>
            <w:tcBorders>
              <w:top w:val="nil"/>
              <w:left w:val="nil"/>
              <w:bottom w:val="nil"/>
              <w:right w:val="nil"/>
            </w:tcBorders>
            <w:noWrap/>
            <w:vAlign w:val="center"/>
            <w:hideMark/>
          </w:tcPr>
          <w:p w14:paraId="40B026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1.29383E+03</w:t>
            </w:r>
          </w:p>
        </w:tc>
        <w:tc>
          <w:tcPr>
            <w:tcW w:w="1488" w:type="dxa"/>
            <w:tcBorders>
              <w:top w:val="nil"/>
              <w:left w:val="nil"/>
              <w:bottom w:val="nil"/>
              <w:right w:val="nil"/>
            </w:tcBorders>
            <w:noWrap/>
            <w:vAlign w:val="center"/>
            <w:hideMark/>
          </w:tcPr>
          <w:p w14:paraId="40B4B9A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1.66918E+03</w:t>
            </w:r>
          </w:p>
        </w:tc>
        <w:tc>
          <w:tcPr>
            <w:tcW w:w="1488" w:type="dxa"/>
            <w:tcBorders>
              <w:top w:val="nil"/>
              <w:left w:val="nil"/>
              <w:bottom w:val="nil"/>
              <w:right w:val="nil"/>
            </w:tcBorders>
            <w:noWrap/>
            <w:vAlign w:val="center"/>
            <w:hideMark/>
          </w:tcPr>
          <w:p w14:paraId="70421A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9.45768E+01</w:t>
            </w:r>
          </w:p>
        </w:tc>
        <w:tc>
          <w:tcPr>
            <w:tcW w:w="1380" w:type="dxa"/>
            <w:tcBorders>
              <w:top w:val="nil"/>
              <w:left w:val="nil"/>
              <w:bottom w:val="nil"/>
              <w:right w:val="nil"/>
            </w:tcBorders>
            <w:noWrap/>
            <w:vAlign w:val="center"/>
            <w:hideMark/>
          </w:tcPr>
          <w:p w14:paraId="33109E5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6.71593E+02</w:t>
            </w:r>
          </w:p>
        </w:tc>
        <w:tc>
          <w:tcPr>
            <w:tcW w:w="1380" w:type="dxa"/>
            <w:tcBorders>
              <w:top w:val="nil"/>
              <w:left w:val="nil"/>
              <w:bottom w:val="nil"/>
              <w:right w:val="nil"/>
            </w:tcBorders>
            <w:noWrap/>
            <w:vAlign w:val="center"/>
            <w:hideMark/>
          </w:tcPr>
          <w:p w14:paraId="1F9837B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8.03571E+00</w:t>
            </w:r>
          </w:p>
        </w:tc>
      </w:tr>
      <w:tr w:rsidR="00E12A6F" w:rsidRPr="00E12A6F" w14:paraId="02EFB085" w14:textId="77777777" w:rsidTr="007707EA">
        <w:trPr>
          <w:trHeight w:val="288"/>
          <w:jc w:val="center"/>
        </w:trPr>
        <w:tc>
          <w:tcPr>
            <w:tcW w:w="1217" w:type="dxa"/>
            <w:tcBorders>
              <w:top w:val="nil"/>
              <w:left w:val="nil"/>
              <w:bottom w:val="nil"/>
              <w:right w:val="nil"/>
            </w:tcBorders>
            <w:noWrap/>
            <w:vAlign w:val="center"/>
            <w:hideMark/>
          </w:tcPr>
          <w:p w14:paraId="2D8FBD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7E6CFF9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6.67840E+02</w:t>
            </w:r>
          </w:p>
        </w:tc>
        <w:tc>
          <w:tcPr>
            <w:tcW w:w="1380" w:type="dxa"/>
            <w:tcBorders>
              <w:top w:val="nil"/>
              <w:left w:val="nil"/>
              <w:bottom w:val="nil"/>
              <w:right w:val="nil"/>
            </w:tcBorders>
            <w:noWrap/>
            <w:vAlign w:val="center"/>
            <w:hideMark/>
          </w:tcPr>
          <w:p w14:paraId="36976C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4.71679E+01</w:t>
            </w:r>
          </w:p>
        </w:tc>
        <w:tc>
          <w:tcPr>
            <w:tcW w:w="1488" w:type="dxa"/>
            <w:tcBorders>
              <w:top w:val="nil"/>
              <w:left w:val="nil"/>
              <w:bottom w:val="nil"/>
              <w:right w:val="nil"/>
            </w:tcBorders>
            <w:noWrap/>
            <w:vAlign w:val="center"/>
            <w:hideMark/>
          </w:tcPr>
          <w:p w14:paraId="6A1DC6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1.47708E+03</w:t>
            </w:r>
          </w:p>
        </w:tc>
        <w:tc>
          <w:tcPr>
            <w:tcW w:w="1488" w:type="dxa"/>
            <w:tcBorders>
              <w:top w:val="nil"/>
              <w:left w:val="nil"/>
              <w:bottom w:val="nil"/>
              <w:right w:val="nil"/>
            </w:tcBorders>
            <w:noWrap/>
            <w:vAlign w:val="center"/>
            <w:hideMark/>
          </w:tcPr>
          <w:p w14:paraId="13459F6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4.43237E+01</w:t>
            </w:r>
          </w:p>
        </w:tc>
        <w:tc>
          <w:tcPr>
            <w:tcW w:w="1380" w:type="dxa"/>
            <w:tcBorders>
              <w:top w:val="nil"/>
              <w:left w:val="nil"/>
              <w:bottom w:val="nil"/>
              <w:right w:val="nil"/>
            </w:tcBorders>
            <w:noWrap/>
            <w:vAlign w:val="center"/>
            <w:hideMark/>
          </w:tcPr>
          <w:p w14:paraId="7101D31D"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6.01301E+02</w:t>
            </w:r>
          </w:p>
        </w:tc>
        <w:tc>
          <w:tcPr>
            <w:tcW w:w="1380" w:type="dxa"/>
            <w:tcBorders>
              <w:top w:val="nil"/>
              <w:left w:val="nil"/>
              <w:bottom w:val="nil"/>
              <w:right w:val="nil"/>
            </w:tcBorders>
            <w:noWrap/>
            <w:vAlign w:val="center"/>
            <w:hideMark/>
          </w:tcPr>
          <w:p w14:paraId="6E0CFA6A"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1.09756E+00</w:t>
            </w:r>
          </w:p>
        </w:tc>
      </w:tr>
      <w:tr w:rsidR="00E12A6F" w:rsidRPr="00E12A6F" w14:paraId="2DEA9F69" w14:textId="77777777" w:rsidTr="007707EA">
        <w:trPr>
          <w:trHeight w:val="288"/>
          <w:jc w:val="center"/>
        </w:trPr>
        <w:tc>
          <w:tcPr>
            <w:tcW w:w="1217" w:type="dxa"/>
            <w:tcBorders>
              <w:top w:val="nil"/>
              <w:left w:val="nil"/>
              <w:bottom w:val="nil"/>
              <w:right w:val="nil"/>
            </w:tcBorders>
            <w:noWrap/>
            <w:vAlign w:val="center"/>
            <w:hideMark/>
          </w:tcPr>
          <w:p w14:paraId="4053831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5ED983C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4.71140E+03</w:t>
            </w:r>
          </w:p>
        </w:tc>
        <w:tc>
          <w:tcPr>
            <w:tcW w:w="1380" w:type="dxa"/>
            <w:tcBorders>
              <w:top w:val="nil"/>
              <w:left w:val="nil"/>
              <w:bottom w:val="nil"/>
              <w:right w:val="nil"/>
            </w:tcBorders>
            <w:noWrap/>
            <w:vAlign w:val="center"/>
            <w:hideMark/>
          </w:tcPr>
          <w:p w14:paraId="59A0E8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1.69748E+03</w:t>
            </w:r>
          </w:p>
        </w:tc>
        <w:tc>
          <w:tcPr>
            <w:tcW w:w="1488" w:type="dxa"/>
            <w:tcBorders>
              <w:top w:val="nil"/>
              <w:left w:val="nil"/>
              <w:bottom w:val="nil"/>
              <w:right w:val="nil"/>
            </w:tcBorders>
            <w:noWrap/>
            <w:vAlign w:val="center"/>
            <w:hideMark/>
          </w:tcPr>
          <w:p w14:paraId="0D0BBD2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1.38758E+03</w:t>
            </w:r>
          </w:p>
        </w:tc>
        <w:tc>
          <w:tcPr>
            <w:tcW w:w="1488" w:type="dxa"/>
            <w:tcBorders>
              <w:top w:val="nil"/>
              <w:left w:val="nil"/>
              <w:bottom w:val="nil"/>
              <w:right w:val="nil"/>
            </w:tcBorders>
            <w:noWrap/>
            <w:vAlign w:val="center"/>
            <w:hideMark/>
          </w:tcPr>
          <w:p w14:paraId="16631A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5.05138E+01</w:t>
            </w:r>
          </w:p>
        </w:tc>
        <w:tc>
          <w:tcPr>
            <w:tcW w:w="1380" w:type="dxa"/>
            <w:tcBorders>
              <w:top w:val="nil"/>
              <w:left w:val="nil"/>
              <w:bottom w:val="nil"/>
              <w:right w:val="nil"/>
            </w:tcBorders>
            <w:noWrap/>
            <w:vAlign w:val="center"/>
            <w:hideMark/>
          </w:tcPr>
          <w:p w14:paraId="72FDF6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6.61070E+02</w:t>
            </w:r>
          </w:p>
        </w:tc>
        <w:tc>
          <w:tcPr>
            <w:tcW w:w="1380" w:type="dxa"/>
            <w:tcBorders>
              <w:top w:val="nil"/>
              <w:left w:val="nil"/>
              <w:bottom w:val="nil"/>
              <w:right w:val="nil"/>
            </w:tcBorders>
            <w:noWrap/>
            <w:vAlign w:val="center"/>
            <w:hideMark/>
          </w:tcPr>
          <w:p w14:paraId="13E75D1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3.05176E+00</w:t>
            </w:r>
          </w:p>
        </w:tc>
      </w:tr>
      <w:tr w:rsidR="00E12A6F" w:rsidRPr="00E12A6F" w14:paraId="6C46E8C6" w14:textId="77777777" w:rsidTr="007707EA">
        <w:trPr>
          <w:trHeight w:val="288"/>
          <w:jc w:val="center"/>
        </w:trPr>
        <w:tc>
          <w:tcPr>
            <w:tcW w:w="1217" w:type="dxa"/>
            <w:tcBorders>
              <w:top w:val="nil"/>
              <w:left w:val="nil"/>
              <w:bottom w:val="nil"/>
              <w:right w:val="nil"/>
            </w:tcBorders>
            <w:noWrap/>
            <w:vAlign w:val="center"/>
            <w:hideMark/>
          </w:tcPr>
          <w:p w14:paraId="1CF23C2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13F9DF0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1.32417E+03</w:t>
            </w:r>
          </w:p>
        </w:tc>
        <w:tc>
          <w:tcPr>
            <w:tcW w:w="1380" w:type="dxa"/>
            <w:tcBorders>
              <w:top w:val="nil"/>
              <w:left w:val="nil"/>
              <w:bottom w:val="nil"/>
              <w:right w:val="nil"/>
            </w:tcBorders>
            <w:noWrap/>
            <w:vAlign w:val="center"/>
            <w:hideMark/>
          </w:tcPr>
          <w:p w14:paraId="73ED36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1.16255E+02</w:t>
            </w:r>
          </w:p>
        </w:tc>
        <w:tc>
          <w:tcPr>
            <w:tcW w:w="1488" w:type="dxa"/>
            <w:tcBorders>
              <w:top w:val="nil"/>
              <w:left w:val="nil"/>
              <w:bottom w:val="nil"/>
              <w:right w:val="nil"/>
            </w:tcBorders>
            <w:noWrap/>
            <w:vAlign w:val="center"/>
            <w:hideMark/>
          </w:tcPr>
          <w:p w14:paraId="6E5D3A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1.25457E+03</w:t>
            </w:r>
          </w:p>
        </w:tc>
        <w:tc>
          <w:tcPr>
            <w:tcW w:w="1488" w:type="dxa"/>
            <w:tcBorders>
              <w:top w:val="nil"/>
              <w:left w:val="nil"/>
              <w:bottom w:val="nil"/>
              <w:right w:val="nil"/>
            </w:tcBorders>
            <w:noWrap/>
            <w:vAlign w:val="center"/>
            <w:hideMark/>
          </w:tcPr>
          <w:p w14:paraId="0998737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5.13636E+01</w:t>
            </w:r>
          </w:p>
        </w:tc>
        <w:tc>
          <w:tcPr>
            <w:tcW w:w="1380" w:type="dxa"/>
            <w:tcBorders>
              <w:top w:val="nil"/>
              <w:left w:val="nil"/>
              <w:bottom w:val="nil"/>
              <w:right w:val="nil"/>
            </w:tcBorders>
            <w:noWrap/>
            <w:vAlign w:val="center"/>
            <w:hideMark/>
          </w:tcPr>
          <w:p w14:paraId="3891A7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6.62372E+02</w:t>
            </w:r>
          </w:p>
        </w:tc>
        <w:tc>
          <w:tcPr>
            <w:tcW w:w="1380" w:type="dxa"/>
            <w:tcBorders>
              <w:top w:val="nil"/>
              <w:left w:val="nil"/>
              <w:bottom w:val="nil"/>
              <w:right w:val="nil"/>
            </w:tcBorders>
            <w:noWrap/>
            <w:vAlign w:val="center"/>
            <w:hideMark/>
          </w:tcPr>
          <w:p w14:paraId="46CAC7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3.74961E+00</w:t>
            </w:r>
          </w:p>
        </w:tc>
      </w:tr>
      <w:tr w:rsidR="00E12A6F" w:rsidRPr="00E12A6F" w14:paraId="3647782D" w14:textId="77777777" w:rsidTr="007707EA">
        <w:trPr>
          <w:trHeight w:val="288"/>
          <w:jc w:val="center"/>
        </w:trPr>
        <w:tc>
          <w:tcPr>
            <w:tcW w:w="1217" w:type="dxa"/>
            <w:tcBorders>
              <w:top w:val="nil"/>
              <w:left w:val="nil"/>
              <w:bottom w:val="nil"/>
              <w:right w:val="nil"/>
            </w:tcBorders>
            <w:noWrap/>
            <w:vAlign w:val="center"/>
            <w:hideMark/>
          </w:tcPr>
          <w:p w14:paraId="775CEA5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4295FEF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7.43224E+02</w:t>
            </w:r>
          </w:p>
        </w:tc>
        <w:tc>
          <w:tcPr>
            <w:tcW w:w="1380" w:type="dxa"/>
            <w:tcBorders>
              <w:top w:val="nil"/>
              <w:left w:val="nil"/>
              <w:bottom w:val="nil"/>
              <w:right w:val="nil"/>
            </w:tcBorders>
            <w:noWrap/>
            <w:vAlign w:val="center"/>
            <w:hideMark/>
          </w:tcPr>
          <w:p w14:paraId="0F6325F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5.81413E+01</w:t>
            </w:r>
          </w:p>
        </w:tc>
        <w:tc>
          <w:tcPr>
            <w:tcW w:w="1488" w:type="dxa"/>
            <w:tcBorders>
              <w:top w:val="nil"/>
              <w:left w:val="nil"/>
              <w:bottom w:val="nil"/>
              <w:right w:val="nil"/>
            </w:tcBorders>
            <w:noWrap/>
            <w:vAlign w:val="center"/>
            <w:hideMark/>
          </w:tcPr>
          <w:p w14:paraId="69B465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1.32868E+03</w:t>
            </w:r>
          </w:p>
        </w:tc>
        <w:tc>
          <w:tcPr>
            <w:tcW w:w="1488" w:type="dxa"/>
            <w:tcBorders>
              <w:top w:val="nil"/>
              <w:left w:val="nil"/>
              <w:bottom w:val="nil"/>
              <w:right w:val="nil"/>
            </w:tcBorders>
            <w:noWrap/>
            <w:vAlign w:val="center"/>
            <w:hideMark/>
          </w:tcPr>
          <w:p w14:paraId="48A9810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6.41911E+01</w:t>
            </w:r>
          </w:p>
        </w:tc>
        <w:tc>
          <w:tcPr>
            <w:tcW w:w="1380" w:type="dxa"/>
            <w:tcBorders>
              <w:top w:val="nil"/>
              <w:left w:val="nil"/>
              <w:bottom w:val="nil"/>
              <w:right w:val="nil"/>
            </w:tcBorders>
            <w:noWrap/>
            <w:vAlign w:val="center"/>
            <w:hideMark/>
          </w:tcPr>
          <w:p w14:paraId="29C703F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6.45614E+02</w:t>
            </w:r>
          </w:p>
        </w:tc>
        <w:tc>
          <w:tcPr>
            <w:tcW w:w="1380" w:type="dxa"/>
            <w:tcBorders>
              <w:top w:val="nil"/>
              <w:left w:val="nil"/>
              <w:bottom w:val="nil"/>
              <w:right w:val="nil"/>
            </w:tcBorders>
            <w:noWrap/>
            <w:vAlign w:val="center"/>
            <w:hideMark/>
          </w:tcPr>
          <w:p w14:paraId="52EF02B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8.40843E+00</w:t>
            </w:r>
          </w:p>
        </w:tc>
      </w:tr>
      <w:tr w:rsidR="00E12A6F" w:rsidRPr="00E12A6F" w14:paraId="70BF2156" w14:textId="77777777" w:rsidTr="007707EA">
        <w:trPr>
          <w:trHeight w:val="288"/>
          <w:jc w:val="center"/>
        </w:trPr>
        <w:tc>
          <w:tcPr>
            <w:tcW w:w="1217" w:type="dxa"/>
            <w:tcBorders>
              <w:top w:val="nil"/>
              <w:left w:val="nil"/>
              <w:bottom w:val="nil"/>
              <w:right w:val="nil"/>
            </w:tcBorders>
            <w:noWrap/>
            <w:vAlign w:val="center"/>
            <w:hideMark/>
          </w:tcPr>
          <w:p w14:paraId="6EDA267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4201C3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1.93148E+03</w:t>
            </w:r>
          </w:p>
        </w:tc>
        <w:tc>
          <w:tcPr>
            <w:tcW w:w="1380" w:type="dxa"/>
            <w:tcBorders>
              <w:top w:val="nil"/>
              <w:left w:val="nil"/>
              <w:bottom w:val="nil"/>
              <w:right w:val="nil"/>
            </w:tcBorders>
            <w:noWrap/>
            <w:vAlign w:val="center"/>
            <w:hideMark/>
          </w:tcPr>
          <w:p w14:paraId="58C60C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1.38194E+03</w:t>
            </w:r>
          </w:p>
        </w:tc>
        <w:tc>
          <w:tcPr>
            <w:tcW w:w="1488" w:type="dxa"/>
            <w:tcBorders>
              <w:top w:val="nil"/>
              <w:left w:val="nil"/>
              <w:bottom w:val="nil"/>
              <w:right w:val="nil"/>
            </w:tcBorders>
            <w:noWrap/>
            <w:vAlign w:val="center"/>
            <w:hideMark/>
          </w:tcPr>
          <w:p w14:paraId="40E4F2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1.76193E+03</w:t>
            </w:r>
          </w:p>
        </w:tc>
        <w:tc>
          <w:tcPr>
            <w:tcW w:w="1488" w:type="dxa"/>
            <w:tcBorders>
              <w:top w:val="nil"/>
              <w:left w:val="nil"/>
              <w:bottom w:val="nil"/>
              <w:right w:val="nil"/>
            </w:tcBorders>
            <w:noWrap/>
            <w:vAlign w:val="center"/>
            <w:hideMark/>
          </w:tcPr>
          <w:p w14:paraId="2A2B97E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1.19667E+02</w:t>
            </w:r>
          </w:p>
        </w:tc>
        <w:tc>
          <w:tcPr>
            <w:tcW w:w="1380" w:type="dxa"/>
            <w:tcBorders>
              <w:top w:val="nil"/>
              <w:left w:val="nil"/>
              <w:bottom w:val="nil"/>
              <w:right w:val="nil"/>
            </w:tcBorders>
            <w:noWrap/>
            <w:vAlign w:val="center"/>
            <w:hideMark/>
          </w:tcPr>
          <w:p w14:paraId="656FD7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6.89245E+02</w:t>
            </w:r>
          </w:p>
        </w:tc>
        <w:tc>
          <w:tcPr>
            <w:tcW w:w="1380" w:type="dxa"/>
            <w:tcBorders>
              <w:top w:val="nil"/>
              <w:left w:val="nil"/>
              <w:bottom w:val="nil"/>
              <w:right w:val="nil"/>
            </w:tcBorders>
            <w:noWrap/>
            <w:vAlign w:val="center"/>
            <w:hideMark/>
          </w:tcPr>
          <w:p w14:paraId="0EAF28D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7.25048E+00</w:t>
            </w:r>
          </w:p>
        </w:tc>
      </w:tr>
      <w:tr w:rsidR="00E12A6F" w:rsidRPr="00E12A6F" w14:paraId="246B3F40" w14:textId="77777777" w:rsidTr="007707EA">
        <w:trPr>
          <w:trHeight w:val="288"/>
          <w:jc w:val="center"/>
        </w:trPr>
        <w:tc>
          <w:tcPr>
            <w:tcW w:w="1217" w:type="dxa"/>
            <w:tcBorders>
              <w:top w:val="nil"/>
              <w:left w:val="nil"/>
              <w:bottom w:val="nil"/>
              <w:right w:val="nil"/>
            </w:tcBorders>
            <w:noWrap/>
            <w:vAlign w:val="center"/>
            <w:hideMark/>
          </w:tcPr>
          <w:p w14:paraId="6F6EE0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0BB6866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1.32621E+03</w:t>
            </w:r>
          </w:p>
        </w:tc>
        <w:tc>
          <w:tcPr>
            <w:tcW w:w="1380" w:type="dxa"/>
            <w:tcBorders>
              <w:top w:val="nil"/>
              <w:left w:val="nil"/>
              <w:bottom w:val="nil"/>
              <w:right w:val="nil"/>
            </w:tcBorders>
            <w:noWrap/>
            <w:vAlign w:val="center"/>
            <w:hideMark/>
          </w:tcPr>
          <w:p w14:paraId="744E4BA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2.45683E+02</w:t>
            </w:r>
          </w:p>
        </w:tc>
        <w:tc>
          <w:tcPr>
            <w:tcW w:w="1488" w:type="dxa"/>
            <w:tcBorders>
              <w:top w:val="nil"/>
              <w:left w:val="nil"/>
              <w:bottom w:val="nil"/>
              <w:right w:val="nil"/>
            </w:tcBorders>
            <w:noWrap/>
            <w:vAlign w:val="center"/>
            <w:hideMark/>
          </w:tcPr>
          <w:p w14:paraId="7AB9D8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1.55111E+03</w:t>
            </w:r>
          </w:p>
        </w:tc>
        <w:tc>
          <w:tcPr>
            <w:tcW w:w="1488" w:type="dxa"/>
            <w:tcBorders>
              <w:top w:val="nil"/>
              <w:left w:val="nil"/>
              <w:bottom w:val="nil"/>
              <w:right w:val="nil"/>
            </w:tcBorders>
            <w:noWrap/>
            <w:vAlign w:val="center"/>
            <w:hideMark/>
          </w:tcPr>
          <w:p w14:paraId="46BF301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1.35659E+02</w:t>
            </w:r>
          </w:p>
        </w:tc>
        <w:tc>
          <w:tcPr>
            <w:tcW w:w="1380" w:type="dxa"/>
            <w:tcBorders>
              <w:top w:val="nil"/>
              <w:left w:val="nil"/>
              <w:bottom w:val="nil"/>
              <w:right w:val="nil"/>
            </w:tcBorders>
            <w:noWrap/>
            <w:vAlign w:val="center"/>
            <w:hideMark/>
          </w:tcPr>
          <w:p w14:paraId="2FA42FA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6.64563E+02</w:t>
            </w:r>
          </w:p>
        </w:tc>
        <w:tc>
          <w:tcPr>
            <w:tcW w:w="1380" w:type="dxa"/>
            <w:tcBorders>
              <w:top w:val="nil"/>
              <w:left w:val="nil"/>
              <w:bottom w:val="nil"/>
              <w:right w:val="nil"/>
            </w:tcBorders>
            <w:noWrap/>
            <w:vAlign w:val="center"/>
            <w:hideMark/>
          </w:tcPr>
          <w:p w14:paraId="48C40E7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6.81446E+00</w:t>
            </w:r>
          </w:p>
        </w:tc>
      </w:tr>
      <w:tr w:rsidR="00E12A6F" w:rsidRPr="00E12A6F" w14:paraId="3BB0AE42" w14:textId="77777777" w:rsidTr="007707EA">
        <w:trPr>
          <w:trHeight w:val="288"/>
          <w:jc w:val="center"/>
        </w:trPr>
        <w:tc>
          <w:tcPr>
            <w:tcW w:w="1217" w:type="dxa"/>
            <w:tcBorders>
              <w:top w:val="nil"/>
              <w:left w:val="nil"/>
              <w:bottom w:val="nil"/>
              <w:right w:val="nil"/>
            </w:tcBorders>
            <w:noWrap/>
            <w:vAlign w:val="center"/>
            <w:hideMark/>
          </w:tcPr>
          <w:p w14:paraId="41663C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0A1FD14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5.02113E+04</w:t>
            </w:r>
          </w:p>
        </w:tc>
        <w:tc>
          <w:tcPr>
            <w:tcW w:w="1380" w:type="dxa"/>
            <w:tcBorders>
              <w:top w:val="nil"/>
              <w:left w:val="nil"/>
              <w:bottom w:val="nil"/>
              <w:right w:val="nil"/>
            </w:tcBorders>
            <w:noWrap/>
            <w:vAlign w:val="center"/>
            <w:hideMark/>
          </w:tcPr>
          <w:p w14:paraId="01AC9AD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8.33117E+03</w:t>
            </w:r>
          </w:p>
        </w:tc>
        <w:tc>
          <w:tcPr>
            <w:tcW w:w="1488" w:type="dxa"/>
            <w:tcBorders>
              <w:top w:val="nil"/>
              <w:left w:val="nil"/>
              <w:bottom w:val="nil"/>
              <w:right w:val="nil"/>
            </w:tcBorders>
            <w:noWrap/>
            <w:vAlign w:val="center"/>
            <w:hideMark/>
          </w:tcPr>
          <w:p w14:paraId="55BBE75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2.01699E+03</w:t>
            </w:r>
          </w:p>
        </w:tc>
        <w:tc>
          <w:tcPr>
            <w:tcW w:w="1488" w:type="dxa"/>
            <w:tcBorders>
              <w:top w:val="nil"/>
              <w:left w:val="nil"/>
              <w:bottom w:val="nil"/>
              <w:right w:val="nil"/>
            </w:tcBorders>
            <w:noWrap/>
            <w:vAlign w:val="center"/>
            <w:hideMark/>
          </w:tcPr>
          <w:p w14:paraId="24A7D7C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3.63677E+01</w:t>
            </w:r>
          </w:p>
        </w:tc>
        <w:tc>
          <w:tcPr>
            <w:tcW w:w="1380" w:type="dxa"/>
            <w:tcBorders>
              <w:top w:val="nil"/>
              <w:left w:val="nil"/>
              <w:bottom w:val="nil"/>
              <w:right w:val="nil"/>
            </w:tcBorders>
            <w:noWrap/>
            <w:vAlign w:val="center"/>
            <w:hideMark/>
          </w:tcPr>
          <w:p w14:paraId="560D6A2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7.06034E+02</w:t>
            </w:r>
          </w:p>
        </w:tc>
        <w:tc>
          <w:tcPr>
            <w:tcW w:w="1380" w:type="dxa"/>
            <w:tcBorders>
              <w:top w:val="nil"/>
              <w:left w:val="nil"/>
              <w:bottom w:val="nil"/>
              <w:right w:val="nil"/>
            </w:tcBorders>
            <w:noWrap/>
            <w:vAlign w:val="center"/>
            <w:hideMark/>
          </w:tcPr>
          <w:p w14:paraId="5BADF5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2.90946E+00</w:t>
            </w:r>
          </w:p>
        </w:tc>
      </w:tr>
      <w:tr w:rsidR="00E12A6F" w:rsidRPr="00E12A6F" w14:paraId="45359C87" w14:textId="77777777" w:rsidTr="007707EA">
        <w:trPr>
          <w:trHeight w:val="288"/>
          <w:jc w:val="center"/>
        </w:trPr>
        <w:tc>
          <w:tcPr>
            <w:tcW w:w="1217" w:type="dxa"/>
            <w:tcBorders>
              <w:top w:val="nil"/>
              <w:left w:val="nil"/>
              <w:bottom w:val="nil"/>
              <w:right w:val="nil"/>
            </w:tcBorders>
            <w:noWrap/>
            <w:vAlign w:val="center"/>
            <w:hideMark/>
          </w:tcPr>
          <w:p w14:paraId="0419E3A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703E868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7.71693E+02</w:t>
            </w:r>
          </w:p>
        </w:tc>
        <w:tc>
          <w:tcPr>
            <w:tcW w:w="1380" w:type="dxa"/>
            <w:tcBorders>
              <w:top w:val="nil"/>
              <w:left w:val="nil"/>
              <w:bottom w:val="nil"/>
              <w:right w:val="nil"/>
            </w:tcBorders>
            <w:noWrap/>
            <w:vAlign w:val="center"/>
            <w:hideMark/>
          </w:tcPr>
          <w:p w14:paraId="29BBF097"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4.20667E+01</w:t>
            </w:r>
          </w:p>
        </w:tc>
        <w:tc>
          <w:tcPr>
            <w:tcW w:w="1488" w:type="dxa"/>
            <w:tcBorders>
              <w:top w:val="nil"/>
              <w:left w:val="nil"/>
              <w:bottom w:val="nil"/>
              <w:right w:val="nil"/>
            </w:tcBorders>
            <w:noWrap/>
            <w:vAlign w:val="center"/>
            <w:hideMark/>
          </w:tcPr>
          <w:p w14:paraId="2A099AF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1.33710E+03</w:t>
            </w:r>
          </w:p>
        </w:tc>
        <w:tc>
          <w:tcPr>
            <w:tcW w:w="1488" w:type="dxa"/>
            <w:tcBorders>
              <w:top w:val="nil"/>
              <w:left w:val="nil"/>
              <w:bottom w:val="nil"/>
              <w:right w:val="nil"/>
            </w:tcBorders>
            <w:noWrap/>
            <w:vAlign w:val="center"/>
            <w:hideMark/>
          </w:tcPr>
          <w:p w14:paraId="4D8A9B7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4.86647E+01</w:t>
            </w:r>
          </w:p>
        </w:tc>
        <w:tc>
          <w:tcPr>
            <w:tcW w:w="1380" w:type="dxa"/>
            <w:tcBorders>
              <w:top w:val="nil"/>
              <w:left w:val="nil"/>
              <w:bottom w:val="nil"/>
              <w:right w:val="nil"/>
            </w:tcBorders>
            <w:noWrap/>
            <w:vAlign w:val="center"/>
            <w:hideMark/>
          </w:tcPr>
          <w:p w14:paraId="597C1F9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6.61598E+02</w:t>
            </w:r>
          </w:p>
        </w:tc>
        <w:tc>
          <w:tcPr>
            <w:tcW w:w="1380" w:type="dxa"/>
            <w:tcBorders>
              <w:top w:val="nil"/>
              <w:left w:val="nil"/>
              <w:bottom w:val="nil"/>
              <w:right w:val="nil"/>
            </w:tcBorders>
            <w:noWrap/>
            <w:vAlign w:val="center"/>
            <w:hideMark/>
          </w:tcPr>
          <w:p w14:paraId="09D4D68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2.47487E+00</w:t>
            </w:r>
          </w:p>
        </w:tc>
      </w:tr>
      <w:tr w:rsidR="00E12A6F" w:rsidRPr="00E12A6F" w14:paraId="36F805F4" w14:textId="77777777" w:rsidTr="007707EA">
        <w:trPr>
          <w:trHeight w:val="288"/>
          <w:jc w:val="center"/>
        </w:trPr>
        <w:tc>
          <w:tcPr>
            <w:tcW w:w="1217" w:type="dxa"/>
            <w:tcBorders>
              <w:top w:val="nil"/>
              <w:left w:val="nil"/>
              <w:bottom w:val="nil"/>
              <w:right w:val="nil"/>
            </w:tcBorders>
            <w:noWrap/>
            <w:vAlign w:val="center"/>
            <w:hideMark/>
          </w:tcPr>
          <w:p w14:paraId="34C2D17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30E9B3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9.92247E+04</w:t>
            </w:r>
          </w:p>
        </w:tc>
        <w:tc>
          <w:tcPr>
            <w:tcW w:w="1380" w:type="dxa"/>
            <w:tcBorders>
              <w:top w:val="nil"/>
              <w:left w:val="nil"/>
              <w:bottom w:val="nil"/>
              <w:right w:val="nil"/>
            </w:tcBorders>
            <w:noWrap/>
            <w:vAlign w:val="center"/>
            <w:hideMark/>
          </w:tcPr>
          <w:p w14:paraId="108C42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3.58349E+03</w:t>
            </w:r>
          </w:p>
        </w:tc>
        <w:tc>
          <w:tcPr>
            <w:tcW w:w="1488" w:type="dxa"/>
            <w:tcBorders>
              <w:top w:val="nil"/>
              <w:left w:val="nil"/>
              <w:bottom w:val="nil"/>
              <w:right w:val="nil"/>
            </w:tcBorders>
            <w:noWrap/>
            <w:vAlign w:val="center"/>
            <w:hideMark/>
          </w:tcPr>
          <w:p w14:paraId="6FD2CC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2.15766E+03</w:t>
            </w:r>
          </w:p>
        </w:tc>
        <w:tc>
          <w:tcPr>
            <w:tcW w:w="1488" w:type="dxa"/>
            <w:tcBorders>
              <w:top w:val="nil"/>
              <w:left w:val="nil"/>
              <w:bottom w:val="nil"/>
              <w:right w:val="nil"/>
            </w:tcBorders>
            <w:noWrap/>
            <w:vAlign w:val="center"/>
            <w:hideMark/>
          </w:tcPr>
          <w:p w14:paraId="0508A1C2"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1.91963E+01</w:t>
            </w:r>
          </w:p>
        </w:tc>
        <w:tc>
          <w:tcPr>
            <w:tcW w:w="1380" w:type="dxa"/>
            <w:tcBorders>
              <w:top w:val="nil"/>
              <w:left w:val="nil"/>
              <w:bottom w:val="nil"/>
              <w:right w:val="nil"/>
            </w:tcBorders>
            <w:noWrap/>
            <w:vAlign w:val="center"/>
            <w:hideMark/>
          </w:tcPr>
          <w:p w14:paraId="3732408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7.19608E+02</w:t>
            </w:r>
          </w:p>
        </w:tc>
        <w:tc>
          <w:tcPr>
            <w:tcW w:w="1380" w:type="dxa"/>
            <w:tcBorders>
              <w:top w:val="nil"/>
              <w:left w:val="nil"/>
              <w:bottom w:val="nil"/>
              <w:right w:val="nil"/>
            </w:tcBorders>
            <w:noWrap/>
            <w:vAlign w:val="center"/>
            <w:hideMark/>
          </w:tcPr>
          <w:p w14:paraId="1DE360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1.68094E+00</w:t>
            </w:r>
          </w:p>
        </w:tc>
      </w:tr>
      <w:tr w:rsidR="00E12A6F" w:rsidRPr="00E12A6F" w14:paraId="7C433CB7" w14:textId="77777777" w:rsidTr="007707EA">
        <w:trPr>
          <w:trHeight w:val="288"/>
          <w:jc w:val="center"/>
        </w:trPr>
        <w:tc>
          <w:tcPr>
            <w:tcW w:w="1217" w:type="dxa"/>
            <w:tcBorders>
              <w:top w:val="nil"/>
              <w:left w:val="nil"/>
              <w:bottom w:val="nil"/>
              <w:right w:val="nil"/>
            </w:tcBorders>
            <w:noWrap/>
            <w:vAlign w:val="center"/>
            <w:hideMark/>
          </w:tcPr>
          <w:p w14:paraId="640923E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4DB2381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6.88960E+02</w:t>
            </w:r>
          </w:p>
        </w:tc>
        <w:tc>
          <w:tcPr>
            <w:tcW w:w="1380" w:type="dxa"/>
            <w:tcBorders>
              <w:top w:val="nil"/>
              <w:left w:val="nil"/>
              <w:bottom w:val="nil"/>
              <w:right w:val="nil"/>
            </w:tcBorders>
            <w:noWrap/>
            <w:vAlign w:val="center"/>
            <w:hideMark/>
          </w:tcPr>
          <w:p w14:paraId="491EC3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4.29753E+01</w:t>
            </w:r>
          </w:p>
        </w:tc>
        <w:tc>
          <w:tcPr>
            <w:tcW w:w="1488" w:type="dxa"/>
            <w:tcBorders>
              <w:top w:val="nil"/>
              <w:left w:val="nil"/>
              <w:bottom w:val="nil"/>
              <w:right w:val="nil"/>
            </w:tcBorders>
            <w:noWrap/>
            <w:vAlign w:val="center"/>
            <w:hideMark/>
          </w:tcPr>
          <w:p w14:paraId="3C4DCD2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1.64355E+03</w:t>
            </w:r>
          </w:p>
        </w:tc>
        <w:tc>
          <w:tcPr>
            <w:tcW w:w="1488" w:type="dxa"/>
            <w:tcBorders>
              <w:top w:val="nil"/>
              <w:left w:val="nil"/>
              <w:bottom w:val="nil"/>
              <w:right w:val="nil"/>
            </w:tcBorders>
            <w:noWrap/>
            <w:vAlign w:val="center"/>
            <w:hideMark/>
          </w:tcPr>
          <w:p w14:paraId="0FC359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1.49308E+02</w:t>
            </w:r>
          </w:p>
        </w:tc>
        <w:tc>
          <w:tcPr>
            <w:tcW w:w="1380" w:type="dxa"/>
            <w:tcBorders>
              <w:top w:val="nil"/>
              <w:left w:val="nil"/>
              <w:bottom w:val="nil"/>
              <w:right w:val="nil"/>
            </w:tcBorders>
            <w:noWrap/>
            <w:vAlign w:val="center"/>
            <w:hideMark/>
          </w:tcPr>
          <w:p w14:paraId="545C06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6.77369E+02</w:t>
            </w:r>
          </w:p>
        </w:tc>
        <w:tc>
          <w:tcPr>
            <w:tcW w:w="1380" w:type="dxa"/>
            <w:tcBorders>
              <w:top w:val="nil"/>
              <w:left w:val="nil"/>
              <w:bottom w:val="nil"/>
              <w:right w:val="nil"/>
            </w:tcBorders>
            <w:noWrap/>
            <w:vAlign w:val="center"/>
            <w:hideMark/>
          </w:tcPr>
          <w:p w14:paraId="696C56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5.62781E+00</w:t>
            </w:r>
          </w:p>
        </w:tc>
      </w:tr>
      <w:tr w:rsidR="00E12A6F" w:rsidRPr="00E12A6F" w14:paraId="606352C0" w14:textId="77777777" w:rsidTr="007707EA">
        <w:trPr>
          <w:trHeight w:val="288"/>
          <w:jc w:val="center"/>
        </w:trPr>
        <w:tc>
          <w:tcPr>
            <w:tcW w:w="1217" w:type="dxa"/>
            <w:tcBorders>
              <w:top w:val="nil"/>
              <w:left w:val="nil"/>
              <w:bottom w:val="nil"/>
              <w:right w:val="nil"/>
            </w:tcBorders>
            <w:noWrap/>
            <w:vAlign w:val="center"/>
            <w:hideMark/>
          </w:tcPr>
          <w:p w14:paraId="3A7D327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7005CDF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8.37121E+02</w:t>
            </w:r>
          </w:p>
        </w:tc>
        <w:tc>
          <w:tcPr>
            <w:tcW w:w="1380" w:type="dxa"/>
            <w:tcBorders>
              <w:top w:val="nil"/>
              <w:left w:val="nil"/>
              <w:bottom w:val="nil"/>
              <w:right w:val="nil"/>
            </w:tcBorders>
            <w:noWrap/>
            <w:vAlign w:val="center"/>
            <w:hideMark/>
          </w:tcPr>
          <w:p w14:paraId="29BBEC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7.13549E+01</w:t>
            </w:r>
          </w:p>
        </w:tc>
        <w:tc>
          <w:tcPr>
            <w:tcW w:w="1488" w:type="dxa"/>
            <w:tcBorders>
              <w:top w:val="nil"/>
              <w:left w:val="nil"/>
              <w:bottom w:val="nil"/>
              <w:right w:val="nil"/>
            </w:tcBorders>
            <w:noWrap/>
            <w:vAlign w:val="center"/>
            <w:hideMark/>
          </w:tcPr>
          <w:p w14:paraId="29670E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1.26474E+03</w:t>
            </w:r>
          </w:p>
        </w:tc>
        <w:tc>
          <w:tcPr>
            <w:tcW w:w="1488" w:type="dxa"/>
            <w:tcBorders>
              <w:top w:val="nil"/>
              <w:left w:val="nil"/>
              <w:bottom w:val="nil"/>
              <w:right w:val="nil"/>
            </w:tcBorders>
            <w:noWrap/>
            <w:vAlign w:val="center"/>
            <w:hideMark/>
          </w:tcPr>
          <w:p w14:paraId="719DEAA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6.59072E+01</w:t>
            </w:r>
          </w:p>
        </w:tc>
        <w:tc>
          <w:tcPr>
            <w:tcW w:w="1380" w:type="dxa"/>
            <w:tcBorders>
              <w:top w:val="nil"/>
              <w:left w:val="nil"/>
              <w:bottom w:val="nil"/>
              <w:right w:val="nil"/>
            </w:tcBorders>
            <w:noWrap/>
            <w:vAlign w:val="center"/>
            <w:hideMark/>
          </w:tcPr>
          <w:p w14:paraId="5241159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6.54850E+02</w:t>
            </w:r>
          </w:p>
        </w:tc>
        <w:tc>
          <w:tcPr>
            <w:tcW w:w="1380" w:type="dxa"/>
            <w:tcBorders>
              <w:top w:val="nil"/>
              <w:left w:val="nil"/>
              <w:bottom w:val="nil"/>
              <w:right w:val="nil"/>
            </w:tcBorders>
            <w:noWrap/>
            <w:vAlign w:val="center"/>
            <w:hideMark/>
          </w:tcPr>
          <w:p w14:paraId="25E514F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5.27253E+00</w:t>
            </w:r>
          </w:p>
        </w:tc>
      </w:tr>
      <w:tr w:rsidR="00E12A6F" w:rsidRPr="00E12A6F" w14:paraId="3E247990" w14:textId="77777777" w:rsidTr="007707EA">
        <w:trPr>
          <w:trHeight w:val="288"/>
          <w:jc w:val="center"/>
        </w:trPr>
        <w:tc>
          <w:tcPr>
            <w:tcW w:w="1217" w:type="dxa"/>
            <w:tcBorders>
              <w:top w:val="nil"/>
              <w:left w:val="nil"/>
              <w:bottom w:val="single" w:sz="4" w:space="0" w:color="000000"/>
              <w:right w:val="nil"/>
            </w:tcBorders>
            <w:noWrap/>
            <w:vAlign w:val="center"/>
            <w:hideMark/>
          </w:tcPr>
          <w:p w14:paraId="5D6A80F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59E26F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1.16791E+03</w:t>
            </w:r>
          </w:p>
        </w:tc>
        <w:tc>
          <w:tcPr>
            <w:tcW w:w="1380" w:type="dxa"/>
            <w:tcBorders>
              <w:top w:val="nil"/>
              <w:left w:val="nil"/>
              <w:bottom w:val="nil"/>
              <w:right w:val="nil"/>
            </w:tcBorders>
            <w:noWrap/>
            <w:vAlign w:val="center"/>
            <w:hideMark/>
          </w:tcPr>
          <w:p w14:paraId="5ECFFD5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1.25405E+02</w:t>
            </w:r>
          </w:p>
        </w:tc>
        <w:tc>
          <w:tcPr>
            <w:tcW w:w="1488" w:type="dxa"/>
            <w:tcBorders>
              <w:top w:val="nil"/>
              <w:left w:val="nil"/>
              <w:bottom w:val="nil"/>
              <w:right w:val="nil"/>
            </w:tcBorders>
            <w:noWrap/>
            <w:vAlign w:val="center"/>
            <w:hideMark/>
          </w:tcPr>
          <w:p w14:paraId="6C3602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1.45805E+03</w:t>
            </w:r>
          </w:p>
        </w:tc>
        <w:tc>
          <w:tcPr>
            <w:tcW w:w="1488" w:type="dxa"/>
            <w:tcBorders>
              <w:top w:val="nil"/>
              <w:left w:val="nil"/>
              <w:bottom w:val="nil"/>
              <w:right w:val="nil"/>
            </w:tcBorders>
            <w:noWrap/>
            <w:vAlign w:val="center"/>
            <w:hideMark/>
          </w:tcPr>
          <w:p w14:paraId="6F16BF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7.57368E+01</w:t>
            </w:r>
          </w:p>
        </w:tc>
        <w:tc>
          <w:tcPr>
            <w:tcW w:w="1380" w:type="dxa"/>
            <w:tcBorders>
              <w:top w:val="nil"/>
              <w:left w:val="nil"/>
              <w:bottom w:val="nil"/>
              <w:right w:val="nil"/>
            </w:tcBorders>
            <w:noWrap/>
            <w:vAlign w:val="center"/>
            <w:hideMark/>
          </w:tcPr>
          <w:p w14:paraId="56AE24A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6.70253E+02</w:t>
            </w:r>
          </w:p>
        </w:tc>
        <w:tc>
          <w:tcPr>
            <w:tcW w:w="1380" w:type="dxa"/>
            <w:tcBorders>
              <w:top w:val="nil"/>
              <w:left w:val="nil"/>
              <w:bottom w:val="nil"/>
              <w:right w:val="nil"/>
            </w:tcBorders>
            <w:noWrap/>
            <w:vAlign w:val="center"/>
            <w:hideMark/>
          </w:tcPr>
          <w:p w14:paraId="71C2182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9.22264E+00</w:t>
            </w:r>
          </w:p>
        </w:tc>
      </w:tr>
      <w:tr w:rsidR="00E12A6F" w:rsidRPr="00E12A6F" w14:paraId="5F5EAC09" w14:textId="77777777" w:rsidTr="007707EA">
        <w:trPr>
          <w:trHeight w:val="288"/>
          <w:jc w:val="center"/>
        </w:trPr>
        <w:tc>
          <w:tcPr>
            <w:tcW w:w="1217" w:type="dxa"/>
            <w:tcBorders>
              <w:top w:val="single" w:sz="4" w:space="0" w:color="000000"/>
              <w:left w:val="nil"/>
              <w:bottom w:val="nil"/>
              <w:right w:val="nil"/>
            </w:tcBorders>
            <w:noWrap/>
            <w:vAlign w:val="center"/>
            <w:hideMark/>
          </w:tcPr>
          <w:p w14:paraId="18585F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156A70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F7</w:t>
            </w:r>
          </w:p>
        </w:tc>
        <w:tc>
          <w:tcPr>
            <w:tcW w:w="1380" w:type="dxa"/>
            <w:tcBorders>
              <w:top w:val="single" w:sz="4" w:space="0" w:color="000000"/>
              <w:left w:val="nil"/>
              <w:bottom w:val="nil"/>
              <w:right w:val="nil"/>
            </w:tcBorders>
            <w:noWrap/>
            <w:vAlign w:val="center"/>
            <w:hideMark/>
          </w:tcPr>
          <w:p w14:paraId="445356B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4C3399A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F8</w:t>
            </w:r>
          </w:p>
        </w:tc>
        <w:tc>
          <w:tcPr>
            <w:tcW w:w="1488" w:type="dxa"/>
            <w:tcBorders>
              <w:top w:val="single" w:sz="4" w:space="0" w:color="000000"/>
              <w:left w:val="nil"/>
              <w:bottom w:val="nil"/>
              <w:right w:val="nil"/>
            </w:tcBorders>
            <w:noWrap/>
            <w:vAlign w:val="center"/>
            <w:hideMark/>
          </w:tcPr>
          <w:p w14:paraId="729990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855D8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F9</w:t>
            </w:r>
          </w:p>
        </w:tc>
        <w:tc>
          <w:tcPr>
            <w:tcW w:w="1380" w:type="dxa"/>
            <w:tcBorders>
              <w:top w:val="single" w:sz="4" w:space="0" w:color="000000"/>
              <w:left w:val="nil"/>
              <w:bottom w:val="nil"/>
              <w:right w:val="nil"/>
            </w:tcBorders>
            <w:noWrap/>
            <w:vAlign w:val="center"/>
            <w:hideMark/>
          </w:tcPr>
          <w:p w14:paraId="60635F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5C979CB" w14:textId="77777777" w:rsidTr="007707EA">
        <w:trPr>
          <w:trHeight w:val="288"/>
          <w:jc w:val="center"/>
        </w:trPr>
        <w:tc>
          <w:tcPr>
            <w:tcW w:w="1217" w:type="dxa"/>
            <w:tcBorders>
              <w:top w:val="nil"/>
              <w:left w:val="nil"/>
              <w:bottom w:val="single" w:sz="4" w:space="0" w:color="000000"/>
              <w:right w:val="nil"/>
            </w:tcBorders>
            <w:noWrap/>
            <w:vAlign w:val="center"/>
            <w:hideMark/>
          </w:tcPr>
          <w:p w14:paraId="4DFAC570"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87530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2CAF94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2FC9E39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6F2C3C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F1A840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748900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6B96E7E" w14:textId="77777777" w:rsidTr="007707EA">
        <w:trPr>
          <w:trHeight w:val="288"/>
          <w:jc w:val="center"/>
        </w:trPr>
        <w:tc>
          <w:tcPr>
            <w:tcW w:w="1217" w:type="dxa"/>
            <w:tcBorders>
              <w:top w:val="nil"/>
              <w:left w:val="nil"/>
              <w:bottom w:val="nil"/>
              <w:right w:val="nil"/>
            </w:tcBorders>
            <w:noWrap/>
            <w:vAlign w:val="center"/>
            <w:hideMark/>
          </w:tcPr>
          <w:p w14:paraId="1D5204CA" w14:textId="289A4020"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6E8E7B04"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1.47615E+03</w:t>
            </w:r>
          </w:p>
        </w:tc>
        <w:tc>
          <w:tcPr>
            <w:tcW w:w="1380" w:type="dxa"/>
            <w:tcBorders>
              <w:top w:val="single" w:sz="4" w:space="0" w:color="000000"/>
              <w:left w:val="nil"/>
              <w:bottom w:val="nil"/>
              <w:right w:val="nil"/>
            </w:tcBorders>
            <w:noWrap/>
            <w:vAlign w:val="center"/>
            <w:hideMark/>
          </w:tcPr>
          <w:p w14:paraId="6B124D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1.58012E+02</w:t>
            </w:r>
          </w:p>
        </w:tc>
        <w:tc>
          <w:tcPr>
            <w:tcW w:w="1488" w:type="dxa"/>
            <w:tcBorders>
              <w:top w:val="single" w:sz="4" w:space="0" w:color="000000"/>
              <w:left w:val="nil"/>
              <w:bottom w:val="nil"/>
              <w:right w:val="nil"/>
            </w:tcBorders>
            <w:noWrap/>
            <w:vAlign w:val="center"/>
            <w:hideMark/>
          </w:tcPr>
          <w:p w14:paraId="38269F0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1.15325E+03</w:t>
            </w:r>
          </w:p>
        </w:tc>
        <w:tc>
          <w:tcPr>
            <w:tcW w:w="1488" w:type="dxa"/>
            <w:tcBorders>
              <w:top w:val="single" w:sz="4" w:space="0" w:color="000000"/>
              <w:left w:val="nil"/>
              <w:bottom w:val="nil"/>
              <w:right w:val="nil"/>
            </w:tcBorders>
            <w:noWrap/>
            <w:vAlign w:val="center"/>
            <w:hideMark/>
          </w:tcPr>
          <w:p w14:paraId="3CAF522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6.52386E+01</w:t>
            </w:r>
          </w:p>
        </w:tc>
        <w:tc>
          <w:tcPr>
            <w:tcW w:w="1380" w:type="dxa"/>
            <w:tcBorders>
              <w:top w:val="single" w:sz="4" w:space="0" w:color="000000"/>
              <w:left w:val="nil"/>
              <w:bottom w:val="nil"/>
              <w:right w:val="nil"/>
            </w:tcBorders>
            <w:noWrap/>
            <w:vAlign w:val="center"/>
            <w:hideMark/>
          </w:tcPr>
          <w:p w14:paraId="2CEFFC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1.31237E+04</w:t>
            </w:r>
          </w:p>
        </w:tc>
        <w:tc>
          <w:tcPr>
            <w:tcW w:w="1380" w:type="dxa"/>
            <w:tcBorders>
              <w:top w:val="single" w:sz="4" w:space="0" w:color="000000"/>
              <w:left w:val="nil"/>
              <w:bottom w:val="nil"/>
              <w:right w:val="nil"/>
            </w:tcBorders>
            <w:noWrap/>
            <w:vAlign w:val="center"/>
            <w:hideMark/>
          </w:tcPr>
          <w:p w14:paraId="0DC26C1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5.52464E+03</w:t>
            </w:r>
          </w:p>
        </w:tc>
      </w:tr>
      <w:tr w:rsidR="00E12A6F" w:rsidRPr="00E12A6F" w14:paraId="61A2775E" w14:textId="77777777" w:rsidTr="007707EA">
        <w:trPr>
          <w:trHeight w:val="288"/>
          <w:jc w:val="center"/>
        </w:trPr>
        <w:tc>
          <w:tcPr>
            <w:tcW w:w="1217" w:type="dxa"/>
            <w:tcBorders>
              <w:top w:val="nil"/>
              <w:left w:val="nil"/>
              <w:bottom w:val="nil"/>
              <w:right w:val="nil"/>
            </w:tcBorders>
            <w:noWrap/>
            <w:vAlign w:val="center"/>
            <w:hideMark/>
          </w:tcPr>
          <w:p w14:paraId="42D0C4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5E0385B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2.88649E+03</w:t>
            </w:r>
          </w:p>
        </w:tc>
        <w:tc>
          <w:tcPr>
            <w:tcW w:w="1380" w:type="dxa"/>
            <w:tcBorders>
              <w:top w:val="nil"/>
              <w:left w:val="nil"/>
              <w:bottom w:val="nil"/>
              <w:right w:val="nil"/>
            </w:tcBorders>
            <w:noWrap/>
            <w:vAlign w:val="center"/>
            <w:hideMark/>
          </w:tcPr>
          <w:p w14:paraId="482D5EE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2.87925E+02</w:t>
            </w:r>
          </w:p>
        </w:tc>
        <w:tc>
          <w:tcPr>
            <w:tcW w:w="1488" w:type="dxa"/>
            <w:tcBorders>
              <w:top w:val="nil"/>
              <w:left w:val="nil"/>
              <w:bottom w:val="nil"/>
              <w:right w:val="nil"/>
            </w:tcBorders>
            <w:noWrap/>
            <w:vAlign w:val="center"/>
            <w:hideMark/>
          </w:tcPr>
          <w:p w14:paraId="0F9E77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1.80988E+03</w:t>
            </w:r>
          </w:p>
        </w:tc>
        <w:tc>
          <w:tcPr>
            <w:tcW w:w="1488" w:type="dxa"/>
            <w:tcBorders>
              <w:top w:val="nil"/>
              <w:left w:val="nil"/>
              <w:bottom w:val="nil"/>
              <w:right w:val="nil"/>
            </w:tcBorders>
            <w:noWrap/>
            <w:vAlign w:val="center"/>
            <w:hideMark/>
          </w:tcPr>
          <w:p w14:paraId="4D686E9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8.06306E+01</w:t>
            </w:r>
          </w:p>
        </w:tc>
        <w:tc>
          <w:tcPr>
            <w:tcW w:w="1380" w:type="dxa"/>
            <w:tcBorders>
              <w:top w:val="nil"/>
              <w:left w:val="nil"/>
              <w:bottom w:val="nil"/>
              <w:right w:val="nil"/>
            </w:tcBorders>
            <w:noWrap/>
            <w:vAlign w:val="center"/>
            <w:hideMark/>
          </w:tcPr>
          <w:p w14:paraId="3A67578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2.29263E+04</w:t>
            </w:r>
          </w:p>
        </w:tc>
        <w:tc>
          <w:tcPr>
            <w:tcW w:w="1380" w:type="dxa"/>
            <w:tcBorders>
              <w:top w:val="nil"/>
              <w:left w:val="nil"/>
              <w:bottom w:val="nil"/>
              <w:right w:val="nil"/>
            </w:tcBorders>
            <w:noWrap/>
            <w:vAlign w:val="center"/>
            <w:hideMark/>
          </w:tcPr>
          <w:p w14:paraId="299559C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1.03432E+03</w:t>
            </w:r>
          </w:p>
        </w:tc>
      </w:tr>
      <w:tr w:rsidR="00E12A6F" w:rsidRPr="00E12A6F" w14:paraId="3554A7C8" w14:textId="77777777" w:rsidTr="007707EA">
        <w:trPr>
          <w:trHeight w:val="288"/>
          <w:jc w:val="center"/>
        </w:trPr>
        <w:tc>
          <w:tcPr>
            <w:tcW w:w="1217" w:type="dxa"/>
            <w:tcBorders>
              <w:top w:val="nil"/>
              <w:left w:val="nil"/>
              <w:bottom w:val="nil"/>
              <w:right w:val="nil"/>
            </w:tcBorders>
            <w:noWrap/>
            <w:vAlign w:val="center"/>
            <w:hideMark/>
          </w:tcPr>
          <w:p w14:paraId="30CA3A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594442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2.82205E+03</w:t>
            </w:r>
          </w:p>
        </w:tc>
        <w:tc>
          <w:tcPr>
            <w:tcW w:w="1380" w:type="dxa"/>
            <w:tcBorders>
              <w:top w:val="nil"/>
              <w:left w:val="nil"/>
              <w:bottom w:val="nil"/>
              <w:right w:val="nil"/>
            </w:tcBorders>
            <w:noWrap/>
            <w:vAlign w:val="center"/>
            <w:hideMark/>
          </w:tcPr>
          <w:p w14:paraId="2AA6313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2.07884E+02</w:t>
            </w:r>
          </w:p>
        </w:tc>
        <w:tc>
          <w:tcPr>
            <w:tcW w:w="1488" w:type="dxa"/>
            <w:tcBorders>
              <w:top w:val="nil"/>
              <w:left w:val="nil"/>
              <w:bottom w:val="nil"/>
              <w:right w:val="nil"/>
            </w:tcBorders>
            <w:noWrap/>
            <w:vAlign w:val="center"/>
            <w:hideMark/>
          </w:tcPr>
          <w:p w14:paraId="44BB75B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2.04642E+03</w:t>
            </w:r>
          </w:p>
        </w:tc>
        <w:tc>
          <w:tcPr>
            <w:tcW w:w="1488" w:type="dxa"/>
            <w:tcBorders>
              <w:top w:val="nil"/>
              <w:left w:val="nil"/>
              <w:bottom w:val="nil"/>
              <w:right w:val="nil"/>
            </w:tcBorders>
            <w:noWrap/>
            <w:vAlign w:val="center"/>
            <w:hideMark/>
          </w:tcPr>
          <w:p w14:paraId="66A063D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1.24456E+02</w:t>
            </w:r>
          </w:p>
        </w:tc>
        <w:tc>
          <w:tcPr>
            <w:tcW w:w="1380" w:type="dxa"/>
            <w:tcBorders>
              <w:top w:val="nil"/>
              <w:left w:val="nil"/>
              <w:bottom w:val="nil"/>
              <w:right w:val="nil"/>
            </w:tcBorders>
            <w:noWrap/>
            <w:vAlign w:val="center"/>
            <w:hideMark/>
          </w:tcPr>
          <w:p w14:paraId="322338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6.86965E+04</w:t>
            </w:r>
          </w:p>
        </w:tc>
        <w:tc>
          <w:tcPr>
            <w:tcW w:w="1380" w:type="dxa"/>
            <w:tcBorders>
              <w:top w:val="nil"/>
              <w:left w:val="nil"/>
              <w:bottom w:val="nil"/>
              <w:right w:val="nil"/>
            </w:tcBorders>
            <w:noWrap/>
            <w:vAlign w:val="center"/>
            <w:hideMark/>
          </w:tcPr>
          <w:p w14:paraId="0C33ABD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8.60149E+03</w:t>
            </w:r>
          </w:p>
        </w:tc>
      </w:tr>
      <w:tr w:rsidR="00E12A6F" w:rsidRPr="00E12A6F" w14:paraId="42F367FA" w14:textId="77777777" w:rsidTr="007707EA">
        <w:trPr>
          <w:trHeight w:val="288"/>
          <w:jc w:val="center"/>
        </w:trPr>
        <w:tc>
          <w:tcPr>
            <w:tcW w:w="1217" w:type="dxa"/>
            <w:tcBorders>
              <w:top w:val="nil"/>
              <w:left w:val="nil"/>
              <w:bottom w:val="nil"/>
              <w:right w:val="nil"/>
            </w:tcBorders>
            <w:noWrap/>
            <w:vAlign w:val="center"/>
            <w:hideMark/>
          </w:tcPr>
          <w:p w14:paraId="0BB5787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4BDBAB7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1.85907E+03</w:t>
            </w:r>
          </w:p>
        </w:tc>
        <w:tc>
          <w:tcPr>
            <w:tcW w:w="1380" w:type="dxa"/>
            <w:tcBorders>
              <w:top w:val="nil"/>
              <w:left w:val="nil"/>
              <w:bottom w:val="nil"/>
              <w:right w:val="nil"/>
            </w:tcBorders>
            <w:noWrap/>
            <w:vAlign w:val="center"/>
            <w:hideMark/>
          </w:tcPr>
          <w:p w14:paraId="454E21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7.11729E+01</w:t>
            </w:r>
          </w:p>
        </w:tc>
        <w:tc>
          <w:tcPr>
            <w:tcW w:w="1488" w:type="dxa"/>
            <w:tcBorders>
              <w:top w:val="nil"/>
              <w:left w:val="nil"/>
              <w:bottom w:val="nil"/>
              <w:right w:val="nil"/>
            </w:tcBorders>
            <w:noWrap/>
            <w:vAlign w:val="center"/>
            <w:hideMark/>
          </w:tcPr>
          <w:p w14:paraId="6177E97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1.77215E+03</w:t>
            </w:r>
          </w:p>
        </w:tc>
        <w:tc>
          <w:tcPr>
            <w:tcW w:w="1488" w:type="dxa"/>
            <w:tcBorders>
              <w:top w:val="nil"/>
              <w:left w:val="nil"/>
              <w:bottom w:val="nil"/>
              <w:right w:val="nil"/>
            </w:tcBorders>
            <w:noWrap/>
            <w:vAlign w:val="center"/>
            <w:hideMark/>
          </w:tcPr>
          <w:p w14:paraId="50457E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3.51043E+01</w:t>
            </w:r>
          </w:p>
        </w:tc>
        <w:tc>
          <w:tcPr>
            <w:tcW w:w="1380" w:type="dxa"/>
            <w:tcBorders>
              <w:top w:val="nil"/>
              <w:left w:val="nil"/>
              <w:bottom w:val="nil"/>
              <w:right w:val="nil"/>
            </w:tcBorders>
            <w:noWrap/>
            <w:vAlign w:val="center"/>
            <w:hideMark/>
          </w:tcPr>
          <w:p w14:paraId="1518E4DA"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1.07679E+04</w:t>
            </w:r>
          </w:p>
        </w:tc>
        <w:tc>
          <w:tcPr>
            <w:tcW w:w="1380" w:type="dxa"/>
            <w:tcBorders>
              <w:top w:val="nil"/>
              <w:left w:val="nil"/>
              <w:bottom w:val="nil"/>
              <w:right w:val="nil"/>
            </w:tcBorders>
            <w:noWrap/>
            <w:vAlign w:val="center"/>
            <w:hideMark/>
          </w:tcPr>
          <w:p w14:paraId="77102F4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4.64028E+03</w:t>
            </w:r>
          </w:p>
        </w:tc>
      </w:tr>
      <w:tr w:rsidR="00E12A6F" w:rsidRPr="00E12A6F" w14:paraId="66EDEE30" w14:textId="77777777" w:rsidTr="007707EA">
        <w:trPr>
          <w:trHeight w:val="288"/>
          <w:jc w:val="center"/>
        </w:trPr>
        <w:tc>
          <w:tcPr>
            <w:tcW w:w="1217" w:type="dxa"/>
            <w:tcBorders>
              <w:top w:val="nil"/>
              <w:left w:val="nil"/>
              <w:bottom w:val="nil"/>
              <w:right w:val="nil"/>
            </w:tcBorders>
            <w:noWrap/>
            <w:vAlign w:val="center"/>
            <w:hideMark/>
          </w:tcPr>
          <w:p w14:paraId="0EE8B4E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LSEOFOA</w:t>
            </w:r>
          </w:p>
        </w:tc>
        <w:tc>
          <w:tcPr>
            <w:tcW w:w="1380" w:type="dxa"/>
            <w:tcBorders>
              <w:top w:val="nil"/>
              <w:left w:val="nil"/>
              <w:bottom w:val="nil"/>
              <w:right w:val="nil"/>
            </w:tcBorders>
            <w:noWrap/>
            <w:vAlign w:val="center"/>
            <w:hideMark/>
          </w:tcPr>
          <w:p w14:paraId="10715FB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2.91654E+03</w:t>
            </w:r>
          </w:p>
        </w:tc>
        <w:tc>
          <w:tcPr>
            <w:tcW w:w="1380" w:type="dxa"/>
            <w:tcBorders>
              <w:top w:val="nil"/>
              <w:left w:val="nil"/>
              <w:bottom w:val="nil"/>
              <w:right w:val="nil"/>
            </w:tcBorders>
            <w:noWrap/>
            <w:vAlign w:val="center"/>
            <w:hideMark/>
          </w:tcPr>
          <w:p w14:paraId="68716F6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1.66013E+02</w:t>
            </w:r>
          </w:p>
        </w:tc>
        <w:tc>
          <w:tcPr>
            <w:tcW w:w="1488" w:type="dxa"/>
            <w:tcBorders>
              <w:top w:val="nil"/>
              <w:left w:val="nil"/>
              <w:bottom w:val="nil"/>
              <w:right w:val="nil"/>
            </w:tcBorders>
            <w:noWrap/>
            <w:vAlign w:val="center"/>
            <w:hideMark/>
          </w:tcPr>
          <w:p w14:paraId="62CBBBA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1.87084E+03</w:t>
            </w:r>
          </w:p>
        </w:tc>
        <w:tc>
          <w:tcPr>
            <w:tcW w:w="1488" w:type="dxa"/>
            <w:tcBorders>
              <w:top w:val="nil"/>
              <w:left w:val="nil"/>
              <w:bottom w:val="nil"/>
              <w:right w:val="nil"/>
            </w:tcBorders>
            <w:noWrap/>
            <w:vAlign w:val="center"/>
            <w:hideMark/>
          </w:tcPr>
          <w:p w14:paraId="3CEACB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7.55644E+01</w:t>
            </w:r>
          </w:p>
        </w:tc>
        <w:tc>
          <w:tcPr>
            <w:tcW w:w="1380" w:type="dxa"/>
            <w:tcBorders>
              <w:top w:val="nil"/>
              <w:left w:val="nil"/>
              <w:bottom w:val="nil"/>
              <w:right w:val="nil"/>
            </w:tcBorders>
            <w:noWrap/>
            <w:vAlign w:val="center"/>
            <w:hideMark/>
          </w:tcPr>
          <w:p w14:paraId="168C46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2.54214E+04</w:t>
            </w:r>
          </w:p>
        </w:tc>
        <w:tc>
          <w:tcPr>
            <w:tcW w:w="1380" w:type="dxa"/>
            <w:tcBorders>
              <w:top w:val="nil"/>
              <w:left w:val="nil"/>
              <w:bottom w:val="nil"/>
              <w:right w:val="nil"/>
            </w:tcBorders>
            <w:noWrap/>
            <w:vAlign w:val="center"/>
            <w:hideMark/>
          </w:tcPr>
          <w:p w14:paraId="1E881D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8.02943E+02</w:t>
            </w:r>
          </w:p>
        </w:tc>
      </w:tr>
      <w:tr w:rsidR="00E12A6F" w:rsidRPr="00E12A6F" w14:paraId="12218761" w14:textId="77777777" w:rsidTr="007707EA">
        <w:trPr>
          <w:trHeight w:val="288"/>
          <w:jc w:val="center"/>
        </w:trPr>
        <w:tc>
          <w:tcPr>
            <w:tcW w:w="1217" w:type="dxa"/>
            <w:tcBorders>
              <w:top w:val="nil"/>
              <w:left w:val="nil"/>
              <w:bottom w:val="nil"/>
              <w:right w:val="nil"/>
            </w:tcBorders>
            <w:noWrap/>
            <w:vAlign w:val="center"/>
            <w:hideMark/>
          </w:tcPr>
          <w:p w14:paraId="50D797E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9EB6B6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2.62683E+03</w:t>
            </w:r>
          </w:p>
        </w:tc>
        <w:tc>
          <w:tcPr>
            <w:tcW w:w="1380" w:type="dxa"/>
            <w:tcBorders>
              <w:top w:val="nil"/>
              <w:left w:val="nil"/>
              <w:bottom w:val="nil"/>
              <w:right w:val="nil"/>
            </w:tcBorders>
            <w:noWrap/>
            <w:vAlign w:val="center"/>
            <w:hideMark/>
          </w:tcPr>
          <w:p w14:paraId="5784639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2.07580E+02</w:t>
            </w:r>
          </w:p>
        </w:tc>
        <w:tc>
          <w:tcPr>
            <w:tcW w:w="1488" w:type="dxa"/>
            <w:tcBorders>
              <w:top w:val="nil"/>
              <w:left w:val="nil"/>
              <w:bottom w:val="nil"/>
              <w:right w:val="nil"/>
            </w:tcBorders>
            <w:noWrap/>
            <w:vAlign w:val="center"/>
            <w:hideMark/>
          </w:tcPr>
          <w:p w14:paraId="0CEDD7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1.60743E+03</w:t>
            </w:r>
          </w:p>
        </w:tc>
        <w:tc>
          <w:tcPr>
            <w:tcW w:w="1488" w:type="dxa"/>
            <w:tcBorders>
              <w:top w:val="nil"/>
              <w:left w:val="nil"/>
              <w:bottom w:val="nil"/>
              <w:right w:val="nil"/>
            </w:tcBorders>
            <w:noWrap/>
            <w:vAlign w:val="center"/>
            <w:hideMark/>
          </w:tcPr>
          <w:p w14:paraId="1B695B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7.73436E+01</w:t>
            </w:r>
          </w:p>
        </w:tc>
        <w:tc>
          <w:tcPr>
            <w:tcW w:w="1380" w:type="dxa"/>
            <w:tcBorders>
              <w:top w:val="nil"/>
              <w:left w:val="nil"/>
              <w:bottom w:val="nil"/>
              <w:right w:val="nil"/>
            </w:tcBorders>
            <w:noWrap/>
            <w:vAlign w:val="center"/>
            <w:hideMark/>
          </w:tcPr>
          <w:p w14:paraId="33FA1F5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3.93200E+04</w:t>
            </w:r>
          </w:p>
        </w:tc>
        <w:tc>
          <w:tcPr>
            <w:tcW w:w="1380" w:type="dxa"/>
            <w:tcBorders>
              <w:top w:val="nil"/>
              <w:left w:val="nil"/>
              <w:bottom w:val="nil"/>
              <w:right w:val="nil"/>
            </w:tcBorders>
            <w:noWrap/>
            <w:vAlign w:val="center"/>
            <w:hideMark/>
          </w:tcPr>
          <w:p w14:paraId="1D92570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8.72990E+03</w:t>
            </w:r>
          </w:p>
        </w:tc>
      </w:tr>
      <w:tr w:rsidR="00E12A6F" w:rsidRPr="00E12A6F" w14:paraId="1061A2E3" w14:textId="77777777" w:rsidTr="007707EA">
        <w:trPr>
          <w:trHeight w:val="288"/>
          <w:jc w:val="center"/>
        </w:trPr>
        <w:tc>
          <w:tcPr>
            <w:tcW w:w="1217" w:type="dxa"/>
            <w:tcBorders>
              <w:top w:val="nil"/>
              <w:left w:val="nil"/>
              <w:bottom w:val="nil"/>
              <w:right w:val="nil"/>
            </w:tcBorders>
            <w:noWrap/>
            <w:vAlign w:val="center"/>
            <w:hideMark/>
          </w:tcPr>
          <w:p w14:paraId="2B5353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36C7941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3.06334E+03</w:t>
            </w:r>
          </w:p>
        </w:tc>
        <w:tc>
          <w:tcPr>
            <w:tcW w:w="1380" w:type="dxa"/>
            <w:tcBorders>
              <w:top w:val="nil"/>
              <w:left w:val="nil"/>
              <w:bottom w:val="nil"/>
              <w:right w:val="nil"/>
            </w:tcBorders>
            <w:noWrap/>
            <w:vAlign w:val="center"/>
            <w:hideMark/>
          </w:tcPr>
          <w:p w14:paraId="218862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1.86467E+02</w:t>
            </w:r>
          </w:p>
        </w:tc>
        <w:tc>
          <w:tcPr>
            <w:tcW w:w="1488" w:type="dxa"/>
            <w:tcBorders>
              <w:top w:val="nil"/>
              <w:left w:val="nil"/>
              <w:bottom w:val="nil"/>
              <w:right w:val="nil"/>
            </w:tcBorders>
            <w:noWrap/>
            <w:vAlign w:val="center"/>
            <w:hideMark/>
          </w:tcPr>
          <w:p w14:paraId="0840AB3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1.77317E+03</w:t>
            </w:r>
          </w:p>
        </w:tc>
        <w:tc>
          <w:tcPr>
            <w:tcW w:w="1488" w:type="dxa"/>
            <w:tcBorders>
              <w:top w:val="nil"/>
              <w:left w:val="nil"/>
              <w:bottom w:val="nil"/>
              <w:right w:val="nil"/>
            </w:tcBorders>
            <w:noWrap/>
            <w:vAlign w:val="center"/>
            <w:hideMark/>
          </w:tcPr>
          <w:p w14:paraId="33F59D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7.69404E+01</w:t>
            </w:r>
          </w:p>
        </w:tc>
        <w:tc>
          <w:tcPr>
            <w:tcW w:w="1380" w:type="dxa"/>
            <w:tcBorders>
              <w:top w:val="nil"/>
              <w:left w:val="nil"/>
              <w:bottom w:val="nil"/>
              <w:right w:val="nil"/>
            </w:tcBorders>
            <w:noWrap/>
            <w:vAlign w:val="center"/>
            <w:hideMark/>
          </w:tcPr>
          <w:p w14:paraId="709E57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2.24504E+04</w:t>
            </w:r>
          </w:p>
        </w:tc>
        <w:tc>
          <w:tcPr>
            <w:tcW w:w="1380" w:type="dxa"/>
            <w:tcBorders>
              <w:top w:val="nil"/>
              <w:left w:val="nil"/>
              <w:bottom w:val="nil"/>
              <w:right w:val="nil"/>
            </w:tcBorders>
            <w:noWrap/>
            <w:vAlign w:val="center"/>
            <w:hideMark/>
          </w:tcPr>
          <w:p w14:paraId="0583124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1.20880E+03</w:t>
            </w:r>
          </w:p>
        </w:tc>
      </w:tr>
      <w:tr w:rsidR="00E12A6F" w:rsidRPr="00E12A6F" w14:paraId="0EB72E69" w14:textId="77777777" w:rsidTr="007707EA">
        <w:trPr>
          <w:trHeight w:val="288"/>
          <w:jc w:val="center"/>
        </w:trPr>
        <w:tc>
          <w:tcPr>
            <w:tcW w:w="1217" w:type="dxa"/>
            <w:tcBorders>
              <w:top w:val="nil"/>
              <w:left w:val="nil"/>
              <w:bottom w:val="nil"/>
              <w:right w:val="nil"/>
            </w:tcBorders>
            <w:noWrap/>
            <w:vAlign w:val="center"/>
            <w:hideMark/>
          </w:tcPr>
          <w:p w14:paraId="0CB2979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3A6D32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2.19971E+03</w:t>
            </w:r>
          </w:p>
        </w:tc>
        <w:tc>
          <w:tcPr>
            <w:tcW w:w="1380" w:type="dxa"/>
            <w:tcBorders>
              <w:top w:val="nil"/>
              <w:left w:val="nil"/>
              <w:bottom w:val="nil"/>
              <w:right w:val="nil"/>
            </w:tcBorders>
            <w:noWrap/>
            <w:vAlign w:val="center"/>
            <w:hideMark/>
          </w:tcPr>
          <w:p w14:paraId="0A3815E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1.41025E+02</w:t>
            </w:r>
          </w:p>
        </w:tc>
        <w:tc>
          <w:tcPr>
            <w:tcW w:w="1488" w:type="dxa"/>
            <w:tcBorders>
              <w:top w:val="nil"/>
              <w:left w:val="nil"/>
              <w:bottom w:val="nil"/>
              <w:right w:val="nil"/>
            </w:tcBorders>
            <w:noWrap/>
            <w:vAlign w:val="center"/>
            <w:hideMark/>
          </w:tcPr>
          <w:p w14:paraId="24ACDC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2.14983E+03</w:t>
            </w:r>
          </w:p>
        </w:tc>
        <w:tc>
          <w:tcPr>
            <w:tcW w:w="1488" w:type="dxa"/>
            <w:tcBorders>
              <w:top w:val="nil"/>
              <w:left w:val="nil"/>
              <w:bottom w:val="nil"/>
              <w:right w:val="nil"/>
            </w:tcBorders>
            <w:noWrap/>
            <w:vAlign w:val="center"/>
            <w:hideMark/>
          </w:tcPr>
          <w:p w14:paraId="1694842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1.08274E+02</w:t>
            </w:r>
          </w:p>
        </w:tc>
        <w:tc>
          <w:tcPr>
            <w:tcW w:w="1380" w:type="dxa"/>
            <w:tcBorders>
              <w:top w:val="nil"/>
              <w:left w:val="nil"/>
              <w:bottom w:val="nil"/>
              <w:right w:val="nil"/>
            </w:tcBorders>
            <w:noWrap/>
            <w:vAlign w:val="center"/>
            <w:hideMark/>
          </w:tcPr>
          <w:p w14:paraId="5A9DA7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7.18470E+04</w:t>
            </w:r>
          </w:p>
        </w:tc>
        <w:tc>
          <w:tcPr>
            <w:tcW w:w="1380" w:type="dxa"/>
            <w:tcBorders>
              <w:top w:val="nil"/>
              <w:left w:val="nil"/>
              <w:bottom w:val="nil"/>
              <w:right w:val="nil"/>
            </w:tcBorders>
            <w:noWrap/>
            <w:vAlign w:val="center"/>
            <w:hideMark/>
          </w:tcPr>
          <w:p w14:paraId="6D20645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1.17567E+04</w:t>
            </w:r>
          </w:p>
        </w:tc>
      </w:tr>
      <w:tr w:rsidR="00E12A6F" w:rsidRPr="00E12A6F" w14:paraId="792C25AF" w14:textId="77777777" w:rsidTr="007707EA">
        <w:trPr>
          <w:trHeight w:val="288"/>
          <w:jc w:val="center"/>
        </w:trPr>
        <w:tc>
          <w:tcPr>
            <w:tcW w:w="1217" w:type="dxa"/>
            <w:tcBorders>
              <w:top w:val="nil"/>
              <w:left w:val="nil"/>
              <w:bottom w:val="nil"/>
              <w:right w:val="nil"/>
            </w:tcBorders>
            <w:noWrap/>
            <w:vAlign w:val="center"/>
            <w:hideMark/>
          </w:tcPr>
          <w:p w14:paraId="247C37E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4C7976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2.97355E+03</w:t>
            </w:r>
          </w:p>
        </w:tc>
        <w:tc>
          <w:tcPr>
            <w:tcW w:w="1380" w:type="dxa"/>
            <w:tcBorders>
              <w:top w:val="nil"/>
              <w:left w:val="nil"/>
              <w:bottom w:val="nil"/>
              <w:right w:val="nil"/>
            </w:tcBorders>
            <w:noWrap/>
            <w:vAlign w:val="center"/>
            <w:hideMark/>
          </w:tcPr>
          <w:p w14:paraId="6AD2670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2.40392E+02</w:t>
            </w:r>
          </w:p>
        </w:tc>
        <w:tc>
          <w:tcPr>
            <w:tcW w:w="1488" w:type="dxa"/>
            <w:tcBorders>
              <w:top w:val="nil"/>
              <w:left w:val="nil"/>
              <w:bottom w:val="nil"/>
              <w:right w:val="nil"/>
            </w:tcBorders>
            <w:noWrap/>
            <w:vAlign w:val="center"/>
            <w:hideMark/>
          </w:tcPr>
          <w:p w14:paraId="24C7A12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1.94450E+03</w:t>
            </w:r>
          </w:p>
        </w:tc>
        <w:tc>
          <w:tcPr>
            <w:tcW w:w="1488" w:type="dxa"/>
            <w:tcBorders>
              <w:top w:val="nil"/>
              <w:left w:val="nil"/>
              <w:bottom w:val="nil"/>
              <w:right w:val="nil"/>
            </w:tcBorders>
            <w:noWrap/>
            <w:vAlign w:val="center"/>
            <w:hideMark/>
          </w:tcPr>
          <w:p w14:paraId="197F44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1.33136E+02</w:t>
            </w:r>
          </w:p>
        </w:tc>
        <w:tc>
          <w:tcPr>
            <w:tcW w:w="1380" w:type="dxa"/>
            <w:tcBorders>
              <w:top w:val="nil"/>
              <w:left w:val="nil"/>
              <w:bottom w:val="nil"/>
              <w:right w:val="nil"/>
            </w:tcBorders>
            <w:noWrap/>
            <w:vAlign w:val="center"/>
            <w:hideMark/>
          </w:tcPr>
          <w:p w14:paraId="4275526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3.36039E+04</w:t>
            </w:r>
          </w:p>
        </w:tc>
        <w:tc>
          <w:tcPr>
            <w:tcW w:w="1380" w:type="dxa"/>
            <w:tcBorders>
              <w:top w:val="nil"/>
              <w:left w:val="nil"/>
              <w:bottom w:val="nil"/>
              <w:right w:val="nil"/>
            </w:tcBorders>
            <w:noWrap/>
            <w:vAlign w:val="center"/>
            <w:hideMark/>
          </w:tcPr>
          <w:p w14:paraId="29E60A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1.21199E+04</w:t>
            </w:r>
          </w:p>
        </w:tc>
      </w:tr>
      <w:tr w:rsidR="00E12A6F" w:rsidRPr="00E12A6F" w14:paraId="458BF3F5" w14:textId="77777777" w:rsidTr="007707EA">
        <w:trPr>
          <w:trHeight w:val="288"/>
          <w:jc w:val="center"/>
        </w:trPr>
        <w:tc>
          <w:tcPr>
            <w:tcW w:w="1217" w:type="dxa"/>
            <w:tcBorders>
              <w:top w:val="nil"/>
              <w:left w:val="nil"/>
              <w:bottom w:val="nil"/>
              <w:right w:val="nil"/>
            </w:tcBorders>
            <w:noWrap/>
            <w:vAlign w:val="center"/>
            <w:hideMark/>
          </w:tcPr>
          <w:p w14:paraId="2DAE9C1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1EA6FF6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3.70266E+03</w:t>
            </w:r>
          </w:p>
        </w:tc>
        <w:tc>
          <w:tcPr>
            <w:tcW w:w="1380" w:type="dxa"/>
            <w:tcBorders>
              <w:top w:val="nil"/>
              <w:left w:val="nil"/>
              <w:bottom w:val="nil"/>
              <w:right w:val="nil"/>
            </w:tcBorders>
            <w:noWrap/>
            <w:vAlign w:val="center"/>
            <w:hideMark/>
          </w:tcPr>
          <w:p w14:paraId="07A05B6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9.32455E+01</w:t>
            </w:r>
          </w:p>
        </w:tc>
        <w:tc>
          <w:tcPr>
            <w:tcW w:w="1488" w:type="dxa"/>
            <w:tcBorders>
              <w:top w:val="nil"/>
              <w:left w:val="nil"/>
              <w:bottom w:val="nil"/>
              <w:right w:val="nil"/>
            </w:tcBorders>
            <w:noWrap/>
            <w:vAlign w:val="center"/>
            <w:hideMark/>
          </w:tcPr>
          <w:p w14:paraId="2DE00BA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2.43996E+03</w:t>
            </w:r>
          </w:p>
        </w:tc>
        <w:tc>
          <w:tcPr>
            <w:tcW w:w="1488" w:type="dxa"/>
            <w:tcBorders>
              <w:top w:val="nil"/>
              <w:left w:val="nil"/>
              <w:bottom w:val="nil"/>
              <w:right w:val="nil"/>
            </w:tcBorders>
            <w:noWrap/>
            <w:vAlign w:val="center"/>
            <w:hideMark/>
          </w:tcPr>
          <w:p w14:paraId="072B380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5.53481E+01</w:t>
            </w:r>
          </w:p>
        </w:tc>
        <w:tc>
          <w:tcPr>
            <w:tcW w:w="1380" w:type="dxa"/>
            <w:tcBorders>
              <w:top w:val="nil"/>
              <w:left w:val="nil"/>
              <w:bottom w:val="nil"/>
              <w:right w:val="nil"/>
            </w:tcBorders>
            <w:noWrap/>
            <w:vAlign w:val="center"/>
            <w:hideMark/>
          </w:tcPr>
          <w:p w14:paraId="2011D0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7.24910E+04</w:t>
            </w:r>
          </w:p>
        </w:tc>
        <w:tc>
          <w:tcPr>
            <w:tcW w:w="1380" w:type="dxa"/>
            <w:tcBorders>
              <w:top w:val="nil"/>
              <w:left w:val="nil"/>
              <w:bottom w:val="nil"/>
              <w:right w:val="nil"/>
            </w:tcBorders>
            <w:noWrap/>
            <w:vAlign w:val="center"/>
            <w:hideMark/>
          </w:tcPr>
          <w:p w14:paraId="66898A4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3.00139E+03</w:t>
            </w:r>
          </w:p>
        </w:tc>
      </w:tr>
      <w:tr w:rsidR="00E12A6F" w:rsidRPr="00E12A6F" w14:paraId="7E70F70B" w14:textId="77777777" w:rsidTr="007707EA">
        <w:trPr>
          <w:trHeight w:val="288"/>
          <w:jc w:val="center"/>
        </w:trPr>
        <w:tc>
          <w:tcPr>
            <w:tcW w:w="1217" w:type="dxa"/>
            <w:tcBorders>
              <w:top w:val="nil"/>
              <w:left w:val="nil"/>
              <w:bottom w:val="nil"/>
              <w:right w:val="nil"/>
            </w:tcBorders>
            <w:noWrap/>
            <w:vAlign w:val="center"/>
            <w:hideMark/>
          </w:tcPr>
          <w:p w14:paraId="251AD02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10AF387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3.05762E+03</w:t>
            </w:r>
          </w:p>
        </w:tc>
        <w:tc>
          <w:tcPr>
            <w:tcW w:w="1380" w:type="dxa"/>
            <w:tcBorders>
              <w:top w:val="nil"/>
              <w:left w:val="nil"/>
              <w:bottom w:val="nil"/>
              <w:right w:val="nil"/>
            </w:tcBorders>
            <w:noWrap/>
            <w:vAlign w:val="center"/>
            <w:hideMark/>
          </w:tcPr>
          <w:p w14:paraId="2D15E2B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2.06794E+02</w:t>
            </w:r>
          </w:p>
        </w:tc>
        <w:tc>
          <w:tcPr>
            <w:tcW w:w="1488" w:type="dxa"/>
            <w:tcBorders>
              <w:top w:val="nil"/>
              <w:left w:val="nil"/>
              <w:bottom w:val="nil"/>
              <w:right w:val="nil"/>
            </w:tcBorders>
            <w:noWrap/>
            <w:vAlign w:val="center"/>
            <w:hideMark/>
          </w:tcPr>
          <w:p w14:paraId="3BA7EDE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1.78686E+03</w:t>
            </w:r>
          </w:p>
        </w:tc>
        <w:tc>
          <w:tcPr>
            <w:tcW w:w="1488" w:type="dxa"/>
            <w:tcBorders>
              <w:top w:val="nil"/>
              <w:left w:val="nil"/>
              <w:bottom w:val="nil"/>
              <w:right w:val="nil"/>
            </w:tcBorders>
            <w:noWrap/>
            <w:vAlign w:val="center"/>
            <w:hideMark/>
          </w:tcPr>
          <w:p w14:paraId="345FC7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8.03689E+01</w:t>
            </w:r>
          </w:p>
        </w:tc>
        <w:tc>
          <w:tcPr>
            <w:tcW w:w="1380" w:type="dxa"/>
            <w:tcBorders>
              <w:top w:val="nil"/>
              <w:left w:val="nil"/>
              <w:bottom w:val="nil"/>
              <w:right w:val="nil"/>
            </w:tcBorders>
            <w:noWrap/>
            <w:vAlign w:val="center"/>
            <w:hideMark/>
          </w:tcPr>
          <w:p w14:paraId="59637C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2.31385E+04</w:t>
            </w:r>
          </w:p>
        </w:tc>
        <w:tc>
          <w:tcPr>
            <w:tcW w:w="1380" w:type="dxa"/>
            <w:tcBorders>
              <w:top w:val="nil"/>
              <w:left w:val="nil"/>
              <w:bottom w:val="nil"/>
              <w:right w:val="nil"/>
            </w:tcBorders>
            <w:noWrap/>
            <w:vAlign w:val="center"/>
            <w:hideMark/>
          </w:tcPr>
          <w:p w14:paraId="58B04C6E"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6.76955E+02</w:t>
            </w:r>
          </w:p>
        </w:tc>
      </w:tr>
      <w:tr w:rsidR="00E12A6F" w:rsidRPr="00E12A6F" w14:paraId="4BC3A459" w14:textId="77777777" w:rsidTr="007707EA">
        <w:trPr>
          <w:trHeight w:val="288"/>
          <w:jc w:val="center"/>
        </w:trPr>
        <w:tc>
          <w:tcPr>
            <w:tcW w:w="1217" w:type="dxa"/>
            <w:tcBorders>
              <w:top w:val="nil"/>
              <w:left w:val="nil"/>
              <w:bottom w:val="nil"/>
              <w:right w:val="nil"/>
            </w:tcBorders>
            <w:noWrap/>
            <w:vAlign w:val="center"/>
            <w:hideMark/>
          </w:tcPr>
          <w:p w14:paraId="4EC24E1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0F3AB4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4.03338E+03</w:t>
            </w:r>
          </w:p>
        </w:tc>
        <w:tc>
          <w:tcPr>
            <w:tcW w:w="1380" w:type="dxa"/>
            <w:tcBorders>
              <w:top w:val="nil"/>
              <w:left w:val="nil"/>
              <w:bottom w:val="nil"/>
              <w:right w:val="nil"/>
            </w:tcBorders>
            <w:noWrap/>
            <w:vAlign w:val="center"/>
            <w:hideMark/>
          </w:tcPr>
          <w:p w14:paraId="5A1F0ACC"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3.17302E+01</w:t>
            </w:r>
          </w:p>
        </w:tc>
        <w:tc>
          <w:tcPr>
            <w:tcW w:w="1488" w:type="dxa"/>
            <w:tcBorders>
              <w:top w:val="nil"/>
              <w:left w:val="nil"/>
              <w:bottom w:val="nil"/>
              <w:right w:val="nil"/>
            </w:tcBorders>
            <w:noWrap/>
            <w:vAlign w:val="center"/>
            <w:hideMark/>
          </w:tcPr>
          <w:p w14:paraId="73EE15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2.62079E+03</w:t>
            </w:r>
          </w:p>
        </w:tc>
        <w:tc>
          <w:tcPr>
            <w:tcW w:w="1488" w:type="dxa"/>
            <w:tcBorders>
              <w:top w:val="nil"/>
              <w:left w:val="nil"/>
              <w:bottom w:val="nil"/>
              <w:right w:val="nil"/>
            </w:tcBorders>
            <w:noWrap/>
            <w:vAlign w:val="center"/>
            <w:hideMark/>
          </w:tcPr>
          <w:p w14:paraId="0FCAA73E"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2.30716E+01</w:t>
            </w:r>
          </w:p>
        </w:tc>
        <w:tc>
          <w:tcPr>
            <w:tcW w:w="1380" w:type="dxa"/>
            <w:tcBorders>
              <w:top w:val="nil"/>
              <w:left w:val="nil"/>
              <w:bottom w:val="nil"/>
              <w:right w:val="nil"/>
            </w:tcBorders>
            <w:noWrap/>
            <w:vAlign w:val="center"/>
            <w:hideMark/>
          </w:tcPr>
          <w:p w14:paraId="6C7EC01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8.41585E+04</w:t>
            </w:r>
          </w:p>
        </w:tc>
        <w:tc>
          <w:tcPr>
            <w:tcW w:w="1380" w:type="dxa"/>
            <w:tcBorders>
              <w:top w:val="nil"/>
              <w:left w:val="nil"/>
              <w:bottom w:val="nil"/>
              <w:right w:val="nil"/>
            </w:tcBorders>
            <w:noWrap/>
            <w:vAlign w:val="center"/>
            <w:hideMark/>
          </w:tcPr>
          <w:p w14:paraId="559B8ED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3.04779E+03</w:t>
            </w:r>
          </w:p>
        </w:tc>
      </w:tr>
      <w:tr w:rsidR="00E12A6F" w:rsidRPr="00E12A6F" w14:paraId="49827D53" w14:textId="77777777" w:rsidTr="007707EA">
        <w:trPr>
          <w:trHeight w:val="288"/>
          <w:jc w:val="center"/>
        </w:trPr>
        <w:tc>
          <w:tcPr>
            <w:tcW w:w="1217" w:type="dxa"/>
            <w:tcBorders>
              <w:top w:val="nil"/>
              <w:left w:val="nil"/>
              <w:bottom w:val="nil"/>
              <w:right w:val="nil"/>
            </w:tcBorders>
            <w:noWrap/>
            <w:vAlign w:val="center"/>
            <w:hideMark/>
          </w:tcPr>
          <w:p w14:paraId="2B84C6C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FCB392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5.99600E+03</w:t>
            </w:r>
          </w:p>
        </w:tc>
        <w:tc>
          <w:tcPr>
            <w:tcW w:w="1380" w:type="dxa"/>
            <w:tcBorders>
              <w:top w:val="nil"/>
              <w:left w:val="nil"/>
              <w:bottom w:val="nil"/>
              <w:right w:val="nil"/>
            </w:tcBorders>
            <w:noWrap/>
            <w:vAlign w:val="center"/>
            <w:hideMark/>
          </w:tcPr>
          <w:p w14:paraId="525B899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1.21642E+03</w:t>
            </w:r>
          </w:p>
        </w:tc>
        <w:tc>
          <w:tcPr>
            <w:tcW w:w="1488" w:type="dxa"/>
            <w:tcBorders>
              <w:top w:val="nil"/>
              <w:left w:val="nil"/>
              <w:bottom w:val="nil"/>
              <w:right w:val="nil"/>
            </w:tcBorders>
            <w:noWrap/>
            <w:vAlign w:val="center"/>
            <w:hideMark/>
          </w:tcPr>
          <w:p w14:paraId="1CBA67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2.09915E+03</w:t>
            </w:r>
          </w:p>
        </w:tc>
        <w:tc>
          <w:tcPr>
            <w:tcW w:w="1488" w:type="dxa"/>
            <w:tcBorders>
              <w:top w:val="nil"/>
              <w:left w:val="nil"/>
              <w:bottom w:val="nil"/>
              <w:right w:val="nil"/>
            </w:tcBorders>
            <w:noWrap/>
            <w:vAlign w:val="center"/>
            <w:hideMark/>
          </w:tcPr>
          <w:p w14:paraId="36239C8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1.39161E+02</w:t>
            </w:r>
          </w:p>
        </w:tc>
        <w:tc>
          <w:tcPr>
            <w:tcW w:w="1380" w:type="dxa"/>
            <w:tcBorders>
              <w:top w:val="nil"/>
              <w:left w:val="nil"/>
              <w:bottom w:val="nil"/>
              <w:right w:val="nil"/>
            </w:tcBorders>
            <w:noWrap/>
            <w:vAlign w:val="center"/>
            <w:hideMark/>
          </w:tcPr>
          <w:p w14:paraId="0F39077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4.01987E+04</w:t>
            </w:r>
          </w:p>
        </w:tc>
        <w:tc>
          <w:tcPr>
            <w:tcW w:w="1380" w:type="dxa"/>
            <w:tcBorders>
              <w:top w:val="nil"/>
              <w:left w:val="nil"/>
              <w:bottom w:val="nil"/>
              <w:right w:val="nil"/>
            </w:tcBorders>
            <w:noWrap/>
            <w:vAlign w:val="center"/>
            <w:hideMark/>
          </w:tcPr>
          <w:p w14:paraId="19E035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8.46065E+03</w:t>
            </w:r>
          </w:p>
        </w:tc>
      </w:tr>
      <w:tr w:rsidR="00E12A6F" w:rsidRPr="00E12A6F" w14:paraId="29B2250C" w14:textId="77777777" w:rsidTr="007707EA">
        <w:trPr>
          <w:trHeight w:val="288"/>
          <w:jc w:val="center"/>
        </w:trPr>
        <w:tc>
          <w:tcPr>
            <w:tcW w:w="1217" w:type="dxa"/>
            <w:tcBorders>
              <w:top w:val="nil"/>
              <w:left w:val="nil"/>
              <w:bottom w:val="nil"/>
              <w:right w:val="nil"/>
            </w:tcBorders>
            <w:noWrap/>
            <w:vAlign w:val="center"/>
            <w:hideMark/>
          </w:tcPr>
          <w:p w14:paraId="2E0EAF0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045D32C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2.24584E+03</w:t>
            </w:r>
          </w:p>
        </w:tc>
        <w:tc>
          <w:tcPr>
            <w:tcW w:w="1380" w:type="dxa"/>
            <w:tcBorders>
              <w:top w:val="nil"/>
              <w:left w:val="nil"/>
              <w:bottom w:val="nil"/>
              <w:right w:val="nil"/>
            </w:tcBorders>
            <w:noWrap/>
            <w:vAlign w:val="center"/>
            <w:hideMark/>
          </w:tcPr>
          <w:p w14:paraId="0672B0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1.61515E+02</w:t>
            </w:r>
          </w:p>
        </w:tc>
        <w:tc>
          <w:tcPr>
            <w:tcW w:w="1488" w:type="dxa"/>
            <w:tcBorders>
              <w:top w:val="nil"/>
              <w:left w:val="nil"/>
              <w:bottom w:val="nil"/>
              <w:right w:val="nil"/>
            </w:tcBorders>
            <w:noWrap/>
            <w:vAlign w:val="center"/>
            <w:hideMark/>
          </w:tcPr>
          <w:p w14:paraId="78DA8F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1.61237E+03</w:t>
            </w:r>
          </w:p>
        </w:tc>
        <w:tc>
          <w:tcPr>
            <w:tcW w:w="1488" w:type="dxa"/>
            <w:tcBorders>
              <w:top w:val="nil"/>
              <w:left w:val="nil"/>
              <w:bottom w:val="nil"/>
              <w:right w:val="nil"/>
            </w:tcBorders>
            <w:noWrap/>
            <w:vAlign w:val="center"/>
            <w:hideMark/>
          </w:tcPr>
          <w:p w14:paraId="73CC0B8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1.01593E+02</w:t>
            </w:r>
          </w:p>
        </w:tc>
        <w:tc>
          <w:tcPr>
            <w:tcW w:w="1380" w:type="dxa"/>
            <w:tcBorders>
              <w:top w:val="nil"/>
              <w:left w:val="nil"/>
              <w:bottom w:val="nil"/>
              <w:right w:val="nil"/>
            </w:tcBorders>
            <w:noWrap/>
            <w:vAlign w:val="center"/>
            <w:hideMark/>
          </w:tcPr>
          <w:p w14:paraId="75E2584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2.70250E+04</w:t>
            </w:r>
          </w:p>
        </w:tc>
        <w:tc>
          <w:tcPr>
            <w:tcW w:w="1380" w:type="dxa"/>
            <w:tcBorders>
              <w:top w:val="nil"/>
              <w:left w:val="nil"/>
              <w:bottom w:val="nil"/>
              <w:right w:val="nil"/>
            </w:tcBorders>
            <w:noWrap/>
            <w:vAlign w:val="center"/>
            <w:hideMark/>
          </w:tcPr>
          <w:p w14:paraId="0760DAA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1.02706E+04</w:t>
            </w:r>
          </w:p>
        </w:tc>
      </w:tr>
      <w:tr w:rsidR="00E12A6F" w:rsidRPr="00E12A6F" w14:paraId="6CD0136D" w14:textId="77777777" w:rsidTr="007707EA">
        <w:trPr>
          <w:trHeight w:val="288"/>
          <w:jc w:val="center"/>
        </w:trPr>
        <w:tc>
          <w:tcPr>
            <w:tcW w:w="1217" w:type="dxa"/>
            <w:tcBorders>
              <w:top w:val="nil"/>
              <w:left w:val="nil"/>
              <w:bottom w:val="single" w:sz="4" w:space="0" w:color="000000"/>
              <w:right w:val="nil"/>
            </w:tcBorders>
            <w:noWrap/>
            <w:vAlign w:val="center"/>
            <w:hideMark/>
          </w:tcPr>
          <w:p w14:paraId="3243FD0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754F9E5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2.07546E+03</w:t>
            </w:r>
          </w:p>
        </w:tc>
        <w:tc>
          <w:tcPr>
            <w:tcW w:w="1380" w:type="dxa"/>
            <w:tcBorders>
              <w:top w:val="nil"/>
              <w:left w:val="nil"/>
              <w:bottom w:val="nil"/>
              <w:right w:val="nil"/>
            </w:tcBorders>
            <w:noWrap/>
            <w:vAlign w:val="center"/>
            <w:hideMark/>
          </w:tcPr>
          <w:p w14:paraId="0A7A0F1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2.28633E+02</w:t>
            </w:r>
          </w:p>
        </w:tc>
        <w:tc>
          <w:tcPr>
            <w:tcW w:w="1488" w:type="dxa"/>
            <w:tcBorders>
              <w:top w:val="nil"/>
              <w:left w:val="nil"/>
              <w:bottom w:val="nil"/>
              <w:right w:val="nil"/>
            </w:tcBorders>
            <w:noWrap/>
            <w:vAlign w:val="center"/>
            <w:hideMark/>
          </w:tcPr>
          <w:p w14:paraId="07A130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1.79339E+03</w:t>
            </w:r>
          </w:p>
        </w:tc>
        <w:tc>
          <w:tcPr>
            <w:tcW w:w="1488" w:type="dxa"/>
            <w:tcBorders>
              <w:top w:val="nil"/>
              <w:left w:val="nil"/>
              <w:bottom w:val="nil"/>
              <w:right w:val="nil"/>
            </w:tcBorders>
            <w:noWrap/>
            <w:vAlign w:val="center"/>
            <w:hideMark/>
          </w:tcPr>
          <w:p w14:paraId="4DDB288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1.33726E+02</w:t>
            </w:r>
          </w:p>
        </w:tc>
        <w:tc>
          <w:tcPr>
            <w:tcW w:w="1380" w:type="dxa"/>
            <w:tcBorders>
              <w:top w:val="nil"/>
              <w:left w:val="nil"/>
              <w:bottom w:val="nil"/>
              <w:right w:val="nil"/>
            </w:tcBorders>
            <w:noWrap/>
            <w:vAlign w:val="center"/>
            <w:hideMark/>
          </w:tcPr>
          <w:p w14:paraId="6BAFAC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6.23325E+04</w:t>
            </w:r>
          </w:p>
        </w:tc>
        <w:tc>
          <w:tcPr>
            <w:tcW w:w="1380" w:type="dxa"/>
            <w:tcBorders>
              <w:top w:val="nil"/>
              <w:left w:val="nil"/>
              <w:bottom w:val="nil"/>
              <w:right w:val="nil"/>
            </w:tcBorders>
            <w:noWrap/>
            <w:vAlign w:val="center"/>
            <w:hideMark/>
          </w:tcPr>
          <w:p w14:paraId="4D87C65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1.50768E+04</w:t>
            </w:r>
          </w:p>
        </w:tc>
      </w:tr>
      <w:tr w:rsidR="00E12A6F" w:rsidRPr="00E12A6F" w14:paraId="4A9DBE22" w14:textId="77777777" w:rsidTr="007707EA">
        <w:trPr>
          <w:trHeight w:val="288"/>
          <w:jc w:val="center"/>
        </w:trPr>
        <w:tc>
          <w:tcPr>
            <w:tcW w:w="1217" w:type="dxa"/>
            <w:tcBorders>
              <w:top w:val="single" w:sz="4" w:space="0" w:color="000000"/>
              <w:left w:val="nil"/>
              <w:bottom w:val="nil"/>
              <w:right w:val="nil"/>
            </w:tcBorders>
            <w:noWrap/>
            <w:vAlign w:val="center"/>
            <w:hideMark/>
          </w:tcPr>
          <w:p w14:paraId="05861C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4EF2E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F10</w:t>
            </w:r>
          </w:p>
        </w:tc>
        <w:tc>
          <w:tcPr>
            <w:tcW w:w="1380" w:type="dxa"/>
            <w:tcBorders>
              <w:top w:val="single" w:sz="4" w:space="0" w:color="000000"/>
              <w:left w:val="nil"/>
              <w:bottom w:val="nil"/>
              <w:right w:val="nil"/>
            </w:tcBorders>
            <w:noWrap/>
            <w:vAlign w:val="center"/>
            <w:hideMark/>
          </w:tcPr>
          <w:p w14:paraId="66E3A0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458B7EC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F11</w:t>
            </w:r>
          </w:p>
        </w:tc>
        <w:tc>
          <w:tcPr>
            <w:tcW w:w="1488" w:type="dxa"/>
            <w:tcBorders>
              <w:top w:val="single" w:sz="4" w:space="0" w:color="000000"/>
              <w:left w:val="nil"/>
              <w:bottom w:val="nil"/>
              <w:right w:val="nil"/>
            </w:tcBorders>
            <w:noWrap/>
            <w:vAlign w:val="center"/>
            <w:hideMark/>
          </w:tcPr>
          <w:p w14:paraId="138B693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650436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F12</w:t>
            </w:r>
          </w:p>
        </w:tc>
        <w:tc>
          <w:tcPr>
            <w:tcW w:w="1380" w:type="dxa"/>
            <w:tcBorders>
              <w:top w:val="single" w:sz="4" w:space="0" w:color="000000"/>
              <w:left w:val="nil"/>
              <w:bottom w:val="nil"/>
              <w:right w:val="nil"/>
            </w:tcBorders>
            <w:noWrap/>
            <w:vAlign w:val="center"/>
            <w:hideMark/>
          </w:tcPr>
          <w:p w14:paraId="30370A9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EDFDA40" w14:textId="77777777" w:rsidTr="007707EA">
        <w:trPr>
          <w:trHeight w:val="288"/>
          <w:jc w:val="center"/>
        </w:trPr>
        <w:tc>
          <w:tcPr>
            <w:tcW w:w="1217" w:type="dxa"/>
            <w:tcBorders>
              <w:top w:val="nil"/>
              <w:left w:val="nil"/>
              <w:bottom w:val="single" w:sz="4" w:space="0" w:color="000000"/>
              <w:right w:val="nil"/>
            </w:tcBorders>
            <w:noWrap/>
            <w:vAlign w:val="center"/>
            <w:hideMark/>
          </w:tcPr>
          <w:p w14:paraId="20940D8C"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6AD87C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E317B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1B4FA67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59B329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950067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E15A17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2337084" w14:textId="77777777" w:rsidTr="007707EA">
        <w:trPr>
          <w:trHeight w:val="288"/>
          <w:jc w:val="center"/>
        </w:trPr>
        <w:tc>
          <w:tcPr>
            <w:tcW w:w="1217" w:type="dxa"/>
            <w:tcBorders>
              <w:top w:val="nil"/>
              <w:left w:val="nil"/>
              <w:bottom w:val="nil"/>
              <w:right w:val="nil"/>
            </w:tcBorders>
            <w:noWrap/>
            <w:vAlign w:val="center"/>
            <w:hideMark/>
          </w:tcPr>
          <w:p w14:paraId="2CC48D70" w14:textId="0D1D890D"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0B72C06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1.84133E+04</w:t>
            </w:r>
          </w:p>
        </w:tc>
        <w:tc>
          <w:tcPr>
            <w:tcW w:w="1380" w:type="dxa"/>
            <w:tcBorders>
              <w:top w:val="single" w:sz="4" w:space="0" w:color="000000"/>
              <w:left w:val="nil"/>
              <w:bottom w:val="nil"/>
              <w:right w:val="nil"/>
            </w:tcBorders>
            <w:noWrap/>
            <w:vAlign w:val="center"/>
            <w:hideMark/>
          </w:tcPr>
          <w:p w14:paraId="4C4C0A8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7.07117E+03</w:t>
            </w:r>
          </w:p>
        </w:tc>
        <w:tc>
          <w:tcPr>
            <w:tcW w:w="1488" w:type="dxa"/>
            <w:tcBorders>
              <w:top w:val="single" w:sz="4" w:space="0" w:color="000000"/>
              <w:left w:val="nil"/>
              <w:bottom w:val="nil"/>
              <w:right w:val="nil"/>
            </w:tcBorders>
            <w:noWrap/>
            <w:vAlign w:val="center"/>
            <w:hideMark/>
          </w:tcPr>
          <w:p w14:paraId="1C3CD874"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1.97913E+03</w:t>
            </w:r>
          </w:p>
        </w:tc>
        <w:tc>
          <w:tcPr>
            <w:tcW w:w="1488" w:type="dxa"/>
            <w:tcBorders>
              <w:top w:val="single" w:sz="4" w:space="0" w:color="000000"/>
              <w:left w:val="nil"/>
              <w:bottom w:val="nil"/>
              <w:right w:val="nil"/>
            </w:tcBorders>
            <w:noWrap/>
            <w:vAlign w:val="center"/>
            <w:hideMark/>
          </w:tcPr>
          <w:p w14:paraId="654893D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2.53013E+02</w:t>
            </w:r>
          </w:p>
        </w:tc>
        <w:tc>
          <w:tcPr>
            <w:tcW w:w="1380" w:type="dxa"/>
            <w:tcBorders>
              <w:top w:val="single" w:sz="4" w:space="0" w:color="000000"/>
              <w:left w:val="nil"/>
              <w:bottom w:val="nil"/>
              <w:right w:val="nil"/>
            </w:tcBorders>
            <w:noWrap/>
            <w:vAlign w:val="center"/>
            <w:hideMark/>
          </w:tcPr>
          <w:p w14:paraId="2C5C4D56"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2.76564E+06</w:t>
            </w:r>
          </w:p>
        </w:tc>
        <w:tc>
          <w:tcPr>
            <w:tcW w:w="1380" w:type="dxa"/>
            <w:tcBorders>
              <w:top w:val="single" w:sz="4" w:space="0" w:color="000000"/>
              <w:left w:val="nil"/>
              <w:bottom w:val="nil"/>
              <w:right w:val="nil"/>
            </w:tcBorders>
            <w:noWrap/>
            <w:vAlign w:val="center"/>
            <w:hideMark/>
          </w:tcPr>
          <w:p w14:paraId="6C0FB8DA"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1.04661E+06</w:t>
            </w:r>
          </w:p>
        </w:tc>
      </w:tr>
      <w:tr w:rsidR="00E12A6F" w:rsidRPr="00E12A6F" w14:paraId="63A3CD6C" w14:textId="77777777" w:rsidTr="007707EA">
        <w:trPr>
          <w:trHeight w:val="288"/>
          <w:jc w:val="center"/>
        </w:trPr>
        <w:tc>
          <w:tcPr>
            <w:tcW w:w="1217" w:type="dxa"/>
            <w:tcBorders>
              <w:top w:val="nil"/>
              <w:left w:val="nil"/>
              <w:bottom w:val="nil"/>
              <w:right w:val="nil"/>
            </w:tcBorders>
            <w:noWrap/>
            <w:vAlign w:val="center"/>
            <w:hideMark/>
          </w:tcPr>
          <w:p w14:paraId="7A70526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4215A96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1.58523E+04</w:t>
            </w:r>
          </w:p>
        </w:tc>
        <w:tc>
          <w:tcPr>
            <w:tcW w:w="1380" w:type="dxa"/>
            <w:tcBorders>
              <w:top w:val="nil"/>
              <w:left w:val="nil"/>
              <w:bottom w:val="nil"/>
              <w:right w:val="nil"/>
            </w:tcBorders>
            <w:noWrap/>
            <w:vAlign w:val="center"/>
            <w:hideMark/>
          </w:tcPr>
          <w:p w14:paraId="540FF38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1.17576E+03</w:t>
            </w:r>
          </w:p>
        </w:tc>
        <w:tc>
          <w:tcPr>
            <w:tcW w:w="1488" w:type="dxa"/>
            <w:tcBorders>
              <w:top w:val="nil"/>
              <w:left w:val="nil"/>
              <w:bottom w:val="nil"/>
              <w:right w:val="nil"/>
            </w:tcBorders>
            <w:noWrap/>
            <w:vAlign w:val="center"/>
            <w:hideMark/>
          </w:tcPr>
          <w:p w14:paraId="02FEADE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2.11960E+03</w:t>
            </w:r>
          </w:p>
        </w:tc>
        <w:tc>
          <w:tcPr>
            <w:tcW w:w="1488" w:type="dxa"/>
            <w:tcBorders>
              <w:top w:val="nil"/>
              <w:left w:val="nil"/>
              <w:bottom w:val="nil"/>
              <w:right w:val="nil"/>
            </w:tcBorders>
            <w:noWrap/>
            <w:vAlign w:val="center"/>
            <w:hideMark/>
          </w:tcPr>
          <w:p w14:paraId="7F635128"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1.49012E+02</w:t>
            </w:r>
          </w:p>
        </w:tc>
        <w:tc>
          <w:tcPr>
            <w:tcW w:w="1380" w:type="dxa"/>
            <w:tcBorders>
              <w:top w:val="nil"/>
              <w:left w:val="nil"/>
              <w:bottom w:val="nil"/>
              <w:right w:val="nil"/>
            </w:tcBorders>
            <w:noWrap/>
            <w:vAlign w:val="center"/>
            <w:hideMark/>
          </w:tcPr>
          <w:p w14:paraId="202D79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1.66760E+07</w:t>
            </w:r>
          </w:p>
        </w:tc>
        <w:tc>
          <w:tcPr>
            <w:tcW w:w="1380" w:type="dxa"/>
            <w:tcBorders>
              <w:top w:val="nil"/>
              <w:left w:val="nil"/>
              <w:bottom w:val="nil"/>
              <w:right w:val="nil"/>
            </w:tcBorders>
            <w:noWrap/>
            <w:vAlign w:val="center"/>
            <w:hideMark/>
          </w:tcPr>
          <w:p w14:paraId="0B9EBC2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7.63315E+06</w:t>
            </w:r>
          </w:p>
        </w:tc>
      </w:tr>
      <w:tr w:rsidR="00E12A6F" w:rsidRPr="00E12A6F" w14:paraId="00B54383" w14:textId="77777777" w:rsidTr="007707EA">
        <w:trPr>
          <w:trHeight w:val="288"/>
          <w:jc w:val="center"/>
        </w:trPr>
        <w:tc>
          <w:tcPr>
            <w:tcW w:w="1217" w:type="dxa"/>
            <w:tcBorders>
              <w:top w:val="nil"/>
              <w:left w:val="nil"/>
              <w:bottom w:val="nil"/>
              <w:right w:val="nil"/>
            </w:tcBorders>
            <w:noWrap/>
            <w:vAlign w:val="center"/>
            <w:hideMark/>
          </w:tcPr>
          <w:p w14:paraId="1E0C92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34E08E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2.58722E+04</w:t>
            </w:r>
          </w:p>
        </w:tc>
        <w:tc>
          <w:tcPr>
            <w:tcW w:w="1380" w:type="dxa"/>
            <w:tcBorders>
              <w:top w:val="nil"/>
              <w:left w:val="nil"/>
              <w:bottom w:val="nil"/>
              <w:right w:val="nil"/>
            </w:tcBorders>
            <w:noWrap/>
            <w:vAlign w:val="center"/>
            <w:hideMark/>
          </w:tcPr>
          <w:p w14:paraId="43B8396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3.30250E+03</w:t>
            </w:r>
          </w:p>
        </w:tc>
        <w:tc>
          <w:tcPr>
            <w:tcW w:w="1488" w:type="dxa"/>
            <w:tcBorders>
              <w:top w:val="nil"/>
              <w:left w:val="nil"/>
              <w:bottom w:val="nil"/>
              <w:right w:val="nil"/>
            </w:tcBorders>
            <w:noWrap/>
            <w:vAlign w:val="center"/>
            <w:hideMark/>
          </w:tcPr>
          <w:p w14:paraId="0D7EA95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9.81114E+04</w:t>
            </w:r>
          </w:p>
        </w:tc>
        <w:tc>
          <w:tcPr>
            <w:tcW w:w="1488" w:type="dxa"/>
            <w:tcBorders>
              <w:top w:val="nil"/>
              <w:left w:val="nil"/>
              <w:bottom w:val="nil"/>
              <w:right w:val="nil"/>
            </w:tcBorders>
            <w:noWrap/>
            <w:vAlign w:val="center"/>
            <w:hideMark/>
          </w:tcPr>
          <w:p w14:paraId="4F342E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1.46712E+04</w:t>
            </w:r>
          </w:p>
        </w:tc>
        <w:tc>
          <w:tcPr>
            <w:tcW w:w="1380" w:type="dxa"/>
            <w:tcBorders>
              <w:top w:val="nil"/>
              <w:left w:val="nil"/>
              <w:bottom w:val="nil"/>
              <w:right w:val="nil"/>
            </w:tcBorders>
            <w:noWrap/>
            <w:vAlign w:val="center"/>
            <w:hideMark/>
          </w:tcPr>
          <w:p w14:paraId="1FDC429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7.99392E+09</w:t>
            </w:r>
          </w:p>
        </w:tc>
        <w:tc>
          <w:tcPr>
            <w:tcW w:w="1380" w:type="dxa"/>
            <w:tcBorders>
              <w:top w:val="nil"/>
              <w:left w:val="nil"/>
              <w:bottom w:val="nil"/>
              <w:right w:val="nil"/>
            </w:tcBorders>
            <w:noWrap/>
            <w:vAlign w:val="center"/>
            <w:hideMark/>
          </w:tcPr>
          <w:p w14:paraId="5FF2CD2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5.90477E+09</w:t>
            </w:r>
          </w:p>
        </w:tc>
      </w:tr>
      <w:tr w:rsidR="00E12A6F" w:rsidRPr="00E12A6F" w14:paraId="51BE0542" w14:textId="77777777" w:rsidTr="007707EA">
        <w:trPr>
          <w:trHeight w:val="288"/>
          <w:jc w:val="center"/>
        </w:trPr>
        <w:tc>
          <w:tcPr>
            <w:tcW w:w="1217" w:type="dxa"/>
            <w:tcBorders>
              <w:top w:val="nil"/>
              <w:left w:val="nil"/>
              <w:bottom w:val="nil"/>
              <w:right w:val="nil"/>
            </w:tcBorders>
            <w:noWrap/>
            <w:vAlign w:val="center"/>
            <w:hideMark/>
          </w:tcPr>
          <w:p w14:paraId="44EBB3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21430DB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3.09313E+04</w:t>
            </w:r>
          </w:p>
        </w:tc>
        <w:tc>
          <w:tcPr>
            <w:tcW w:w="1380" w:type="dxa"/>
            <w:tcBorders>
              <w:top w:val="nil"/>
              <w:left w:val="nil"/>
              <w:bottom w:val="nil"/>
              <w:right w:val="nil"/>
            </w:tcBorders>
            <w:noWrap/>
            <w:vAlign w:val="center"/>
            <w:hideMark/>
          </w:tcPr>
          <w:p w14:paraId="2471206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7.08307E+02</w:t>
            </w:r>
          </w:p>
        </w:tc>
        <w:tc>
          <w:tcPr>
            <w:tcW w:w="1488" w:type="dxa"/>
            <w:tcBorders>
              <w:top w:val="nil"/>
              <w:left w:val="nil"/>
              <w:bottom w:val="nil"/>
              <w:right w:val="nil"/>
            </w:tcBorders>
            <w:noWrap/>
            <w:vAlign w:val="center"/>
            <w:hideMark/>
          </w:tcPr>
          <w:p w14:paraId="22F51F3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3.96112E+03</w:t>
            </w:r>
          </w:p>
        </w:tc>
        <w:tc>
          <w:tcPr>
            <w:tcW w:w="1488" w:type="dxa"/>
            <w:tcBorders>
              <w:top w:val="nil"/>
              <w:left w:val="nil"/>
              <w:bottom w:val="nil"/>
              <w:right w:val="nil"/>
            </w:tcBorders>
            <w:noWrap/>
            <w:vAlign w:val="center"/>
            <w:hideMark/>
          </w:tcPr>
          <w:p w14:paraId="30BAFD8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7.47985E+02</w:t>
            </w:r>
          </w:p>
        </w:tc>
        <w:tc>
          <w:tcPr>
            <w:tcW w:w="1380" w:type="dxa"/>
            <w:tcBorders>
              <w:top w:val="nil"/>
              <w:left w:val="nil"/>
              <w:bottom w:val="nil"/>
              <w:right w:val="nil"/>
            </w:tcBorders>
            <w:noWrap/>
            <w:vAlign w:val="center"/>
            <w:hideMark/>
          </w:tcPr>
          <w:p w14:paraId="109D3CF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8.23577E+06</w:t>
            </w:r>
          </w:p>
        </w:tc>
        <w:tc>
          <w:tcPr>
            <w:tcW w:w="1380" w:type="dxa"/>
            <w:tcBorders>
              <w:top w:val="nil"/>
              <w:left w:val="nil"/>
              <w:bottom w:val="nil"/>
              <w:right w:val="nil"/>
            </w:tcBorders>
            <w:noWrap/>
            <w:vAlign w:val="center"/>
            <w:hideMark/>
          </w:tcPr>
          <w:p w14:paraId="7B38EB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3.27201E+06</w:t>
            </w:r>
          </w:p>
        </w:tc>
      </w:tr>
      <w:tr w:rsidR="00E12A6F" w:rsidRPr="00E12A6F" w14:paraId="57FE5739" w14:textId="77777777" w:rsidTr="007707EA">
        <w:trPr>
          <w:trHeight w:val="288"/>
          <w:jc w:val="center"/>
        </w:trPr>
        <w:tc>
          <w:tcPr>
            <w:tcW w:w="1217" w:type="dxa"/>
            <w:tcBorders>
              <w:top w:val="nil"/>
              <w:left w:val="nil"/>
              <w:bottom w:val="nil"/>
              <w:right w:val="nil"/>
            </w:tcBorders>
            <w:noWrap/>
            <w:vAlign w:val="center"/>
            <w:hideMark/>
          </w:tcPr>
          <w:p w14:paraId="01DC8B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04ECBE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1.74387E+04</w:t>
            </w:r>
          </w:p>
        </w:tc>
        <w:tc>
          <w:tcPr>
            <w:tcW w:w="1380" w:type="dxa"/>
            <w:tcBorders>
              <w:top w:val="nil"/>
              <w:left w:val="nil"/>
              <w:bottom w:val="nil"/>
              <w:right w:val="nil"/>
            </w:tcBorders>
            <w:noWrap/>
            <w:vAlign w:val="center"/>
            <w:hideMark/>
          </w:tcPr>
          <w:p w14:paraId="095F70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9.93247E+02</w:t>
            </w:r>
          </w:p>
        </w:tc>
        <w:tc>
          <w:tcPr>
            <w:tcW w:w="1488" w:type="dxa"/>
            <w:tcBorders>
              <w:top w:val="nil"/>
              <w:left w:val="nil"/>
              <w:bottom w:val="nil"/>
              <w:right w:val="nil"/>
            </w:tcBorders>
            <w:noWrap/>
            <w:vAlign w:val="center"/>
            <w:hideMark/>
          </w:tcPr>
          <w:p w14:paraId="2D65DC9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2.02108E+04</w:t>
            </w:r>
          </w:p>
        </w:tc>
        <w:tc>
          <w:tcPr>
            <w:tcW w:w="1488" w:type="dxa"/>
            <w:tcBorders>
              <w:top w:val="nil"/>
              <w:left w:val="nil"/>
              <w:bottom w:val="nil"/>
              <w:right w:val="nil"/>
            </w:tcBorders>
            <w:noWrap/>
            <w:vAlign w:val="center"/>
            <w:hideMark/>
          </w:tcPr>
          <w:p w14:paraId="37CB73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4.93038E+03</w:t>
            </w:r>
          </w:p>
        </w:tc>
        <w:tc>
          <w:tcPr>
            <w:tcW w:w="1380" w:type="dxa"/>
            <w:tcBorders>
              <w:top w:val="nil"/>
              <w:left w:val="nil"/>
              <w:bottom w:val="nil"/>
              <w:right w:val="nil"/>
            </w:tcBorders>
            <w:noWrap/>
            <w:vAlign w:val="center"/>
            <w:hideMark/>
          </w:tcPr>
          <w:p w14:paraId="1329637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3.92755E+09</w:t>
            </w:r>
          </w:p>
        </w:tc>
        <w:tc>
          <w:tcPr>
            <w:tcW w:w="1380" w:type="dxa"/>
            <w:tcBorders>
              <w:top w:val="nil"/>
              <w:left w:val="nil"/>
              <w:bottom w:val="nil"/>
              <w:right w:val="nil"/>
            </w:tcBorders>
            <w:noWrap/>
            <w:vAlign w:val="center"/>
            <w:hideMark/>
          </w:tcPr>
          <w:p w14:paraId="35D8C4B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2.88705E+09</w:t>
            </w:r>
          </w:p>
        </w:tc>
      </w:tr>
      <w:tr w:rsidR="00E12A6F" w:rsidRPr="00E12A6F" w14:paraId="0FA2856F" w14:textId="77777777" w:rsidTr="007707EA">
        <w:trPr>
          <w:trHeight w:val="288"/>
          <w:jc w:val="center"/>
        </w:trPr>
        <w:tc>
          <w:tcPr>
            <w:tcW w:w="1217" w:type="dxa"/>
            <w:tcBorders>
              <w:top w:val="nil"/>
              <w:left w:val="nil"/>
              <w:bottom w:val="nil"/>
              <w:right w:val="nil"/>
            </w:tcBorders>
            <w:noWrap/>
            <w:vAlign w:val="center"/>
            <w:hideMark/>
          </w:tcPr>
          <w:p w14:paraId="536503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6553280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1.72009E+04</w:t>
            </w:r>
          </w:p>
        </w:tc>
        <w:tc>
          <w:tcPr>
            <w:tcW w:w="1380" w:type="dxa"/>
            <w:tcBorders>
              <w:top w:val="nil"/>
              <w:left w:val="nil"/>
              <w:bottom w:val="nil"/>
              <w:right w:val="nil"/>
            </w:tcBorders>
            <w:noWrap/>
            <w:vAlign w:val="center"/>
            <w:hideMark/>
          </w:tcPr>
          <w:p w14:paraId="42338B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1.76881E+03</w:t>
            </w:r>
          </w:p>
        </w:tc>
        <w:tc>
          <w:tcPr>
            <w:tcW w:w="1488" w:type="dxa"/>
            <w:tcBorders>
              <w:top w:val="nil"/>
              <w:left w:val="nil"/>
              <w:bottom w:val="nil"/>
              <w:right w:val="nil"/>
            </w:tcBorders>
            <w:noWrap/>
            <w:vAlign w:val="center"/>
            <w:hideMark/>
          </w:tcPr>
          <w:p w14:paraId="4E79C51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7.18143E+03</w:t>
            </w:r>
          </w:p>
        </w:tc>
        <w:tc>
          <w:tcPr>
            <w:tcW w:w="1488" w:type="dxa"/>
            <w:tcBorders>
              <w:top w:val="nil"/>
              <w:left w:val="nil"/>
              <w:bottom w:val="nil"/>
              <w:right w:val="nil"/>
            </w:tcBorders>
            <w:noWrap/>
            <w:vAlign w:val="center"/>
            <w:hideMark/>
          </w:tcPr>
          <w:p w14:paraId="308B0F6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1.47702E+03</w:t>
            </w:r>
          </w:p>
        </w:tc>
        <w:tc>
          <w:tcPr>
            <w:tcW w:w="1380" w:type="dxa"/>
            <w:tcBorders>
              <w:top w:val="nil"/>
              <w:left w:val="nil"/>
              <w:bottom w:val="nil"/>
              <w:right w:val="nil"/>
            </w:tcBorders>
            <w:noWrap/>
            <w:vAlign w:val="center"/>
            <w:hideMark/>
          </w:tcPr>
          <w:p w14:paraId="61DA82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7.36965E+08</w:t>
            </w:r>
          </w:p>
        </w:tc>
        <w:tc>
          <w:tcPr>
            <w:tcW w:w="1380" w:type="dxa"/>
            <w:tcBorders>
              <w:top w:val="nil"/>
              <w:left w:val="nil"/>
              <w:bottom w:val="nil"/>
              <w:right w:val="nil"/>
            </w:tcBorders>
            <w:noWrap/>
            <w:vAlign w:val="center"/>
            <w:hideMark/>
          </w:tcPr>
          <w:p w14:paraId="16C145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2.51791E+08</w:t>
            </w:r>
          </w:p>
        </w:tc>
      </w:tr>
      <w:tr w:rsidR="00E12A6F" w:rsidRPr="00E12A6F" w14:paraId="68CAB425" w14:textId="77777777" w:rsidTr="007707EA">
        <w:trPr>
          <w:trHeight w:val="288"/>
          <w:jc w:val="center"/>
        </w:trPr>
        <w:tc>
          <w:tcPr>
            <w:tcW w:w="1217" w:type="dxa"/>
            <w:tcBorders>
              <w:top w:val="nil"/>
              <w:left w:val="nil"/>
              <w:bottom w:val="nil"/>
              <w:right w:val="nil"/>
            </w:tcBorders>
            <w:noWrap/>
            <w:vAlign w:val="center"/>
            <w:hideMark/>
          </w:tcPr>
          <w:p w14:paraId="68E5ABB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4DFA8F9C"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1.48823E+04</w:t>
            </w:r>
          </w:p>
        </w:tc>
        <w:tc>
          <w:tcPr>
            <w:tcW w:w="1380" w:type="dxa"/>
            <w:tcBorders>
              <w:top w:val="nil"/>
              <w:left w:val="nil"/>
              <w:bottom w:val="nil"/>
              <w:right w:val="nil"/>
            </w:tcBorders>
            <w:noWrap/>
            <w:vAlign w:val="center"/>
            <w:hideMark/>
          </w:tcPr>
          <w:p w14:paraId="2064299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1.03525E+03</w:t>
            </w:r>
          </w:p>
        </w:tc>
        <w:tc>
          <w:tcPr>
            <w:tcW w:w="1488" w:type="dxa"/>
            <w:tcBorders>
              <w:top w:val="nil"/>
              <w:left w:val="nil"/>
              <w:bottom w:val="nil"/>
              <w:right w:val="nil"/>
            </w:tcBorders>
            <w:noWrap/>
            <w:vAlign w:val="center"/>
            <w:hideMark/>
          </w:tcPr>
          <w:p w14:paraId="3D9D52F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3.20473E+03</w:t>
            </w:r>
          </w:p>
        </w:tc>
        <w:tc>
          <w:tcPr>
            <w:tcW w:w="1488" w:type="dxa"/>
            <w:tcBorders>
              <w:top w:val="nil"/>
              <w:left w:val="nil"/>
              <w:bottom w:val="nil"/>
              <w:right w:val="nil"/>
            </w:tcBorders>
            <w:noWrap/>
            <w:vAlign w:val="center"/>
            <w:hideMark/>
          </w:tcPr>
          <w:p w14:paraId="57857D6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1.92067E+03</w:t>
            </w:r>
          </w:p>
        </w:tc>
        <w:tc>
          <w:tcPr>
            <w:tcW w:w="1380" w:type="dxa"/>
            <w:tcBorders>
              <w:top w:val="nil"/>
              <w:left w:val="nil"/>
              <w:bottom w:val="nil"/>
              <w:right w:val="nil"/>
            </w:tcBorders>
            <w:noWrap/>
            <w:vAlign w:val="center"/>
            <w:hideMark/>
          </w:tcPr>
          <w:p w14:paraId="37292C9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2.86712E+07</w:t>
            </w:r>
          </w:p>
        </w:tc>
        <w:tc>
          <w:tcPr>
            <w:tcW w:w="1380" w:type="dxa"/>
            <w:tcBorders>
              <w:top w:val="nil"/>
              <w:left w:val="nil"/>
              <w:bottom w:val="nil"/>
              <w:right w:val="nil"/>
            </w:tcBorders>
            <w:noWrap/>
            <w:vAlign w:val="center"/>
            <w:hideMark/>
          </w:tcPr>
          <w:p w14:paraId="41A16C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1.12055E+07</w:t>
            </w:r>
          </w:p>
        </w:tc>
      </w:tr>
      <w:tr w:rsidR="00E12A6F" w:rsidRPr="00E12A6F" w14:paraId="1F8D1AB3" w14:textId="77777777" w:rsidTr="007707EA">
        <w:trPr>
          <w:trHeight w:val="288"/>
          <w:jc w:val="center"/>
        </w:trPr>
        <w:tc>
          <w:tcPr>
            <w:tcW w:w="1217" w:type="dxa"/>
            <w:tcBorders>
              <w:top w:val="nil"/>
              <w:left w:val="nil"/>
              <w:bottom w:val="nil"/>
              <w:right w:val="nil"/>
            </w:tcBorders>
            <w:noWrap/>
            <w:vAlign w:val="center"/>
            <w:hideMark/>
          </w:tcPr>
          <w:p w14:paraId="436DE20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698436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2.46103E+04</w:t>
            </w:r>
          </w:p>
        </w:tc>
        <w:tc>
          <w:tcPr>
            <w:tcW w:w="1380" w:type="dxa"/>
            <w:tcBorders>
              <w:top w:val="nil"/>
              <w:left w:val="nil"/>
              <w:bottom w:val="nil"/>
              <w:right w:val="nil"/>
            </w:tcBorders>
            <w:noWrap/>
            <w:vAlign w:val="center"/>
            <w:hideMark/>
          </w:tcPr>
          <w:p w14:paraId="101E3E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2.61608E+03</w:t>
            </w:r>
          </w:p>
        </w:tc>
        <w:tc>
          <w:tcPr>
            <w:tcW w:w="1488" w:type="dxa"/>
            <w:tcBorders>
              <w:top w:val="nil"/>
              <w:left w:val="nil"/>
              <w:bottom w:val="nil"/>
              <w:right w:val="nil"/>
            </w:tcBorders>
            <w:noWrap/>
            <w:vAlign w:val="center"/>
            <w:hideMark/>
          </w:tcPr>
          <w:p w14:paraId="7349CCE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4.65960E+03</w:t>
            </w:r>
          </w:p>
        </w:tc>
        <w:tc>
          <w:tcPr>
            <w:tcW w:w="1488" w:type="dxa"/>
            <w:tcBorders>
              <w:top w:val="nil"/>
              <w:left w:val="nil"/>
              <w:bottom w:val="nil"/>
              <w:right w:val="nil"/>
            </w:tcBorders>
            <w:noWrap/>
            <w:vAlign w:val="center"/>
            <w:hideMark/>
          </w:tcPr>
          <w:p w14:paraId="71473A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5.07995E+02</w:t>
            </w:r>
          </w:p>
        </w:tc>
        <w:tc>
          <w:tcPr>
            <w:tcW w:w="1380" w:type="dxa"/>
            <w:tcBorders>
              <w:top w:val="nil"/>
              <w:left w:val="nil"/>
              <w:bottom w:val="nil"/>
              <w:right w:val="nil"/>
            </w:tcBorders>
            <w:noWrap/>
            <w:vAlign w:val="center"/>
            <w:hideMark/>
          </w:tcPr>
          <w:p w14:paraId="54926BD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4.14649E+09</w:t>
            </w:r>
          </w:p>
        </w:tc>
        <w:tc>
          <w:tcPr>
            <w:tcW w:w="1380" w:type="dxa"/>
            <w:tcBorders>
              <w:top w:val="nil"/>
              <w:left w:val="nil"/>
              <w:bottom w:val="nil"/>
              <w:right w:val="nil"/>
            </w:tcBorders>
            <w:noWrap/>
            <w:vAlign w:val="center"/>
            <w:hideMark/>
          </w:tcPr>
          <w:p w14:paraId="1040C3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3.62286E+09</w:t>
            </w:r>
          </w:p>
        </w:tc>
      </w:tr>
      <w:tr w:rsidR="00E12A6F" w:rsidRPr="00E12A6F" w14:paraId="04622F21" w14:textId="77777777" w:rsidTr="007707EA">
        <w:trPr>
          <w:trHeight w:val="288"/>
          <w:jc w:val="center"/>
        </w:trPr>
        <w:tc>
          <w:tcPr>
            <w:tcW w:w="1217" w:type="dxa"/>
            <w:tcBorders>
              <w:top w:val="nil"/>
              <w:left w:val="nil"/>
              <w:bottom w:val="nil"/>
              <w:right w:val="nil"/>
            </w:tcBorders>
            <w:noWrap/>
            <w:vAlign w:val="center"/>
            <w:hideMark/>
          </w:tcPr>
          <w:p w14:paraId="03460E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3197194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1.92730E+04</w:t>
            </w:r>
          </w:p>
        </w:tc>
        <w:tc>
          <w:tcPr>
            <w:tcW w:w="1380" w:type="dxa"/>
            <w:tcBorders>
              <w:top w:val="nil"/>
              <w:left w:val="nil"/>
              <w:bottom w:val="nil"/>
              <w:right w:val="nil"/>
            </w:tcBorders>
            <w:noWrap/>
            <w:vAlign w:val="center"/>
            <w:hideMark/>
          </w:tcPr>
          <w:p w14:paraId="0CB207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1.60659E+03</w:t>
            </w:r>
          </w:p>
        </w:tc>
        <w:tc>
          <w:tcPr>
            <w:tcW w:w="1488" w:type="dxa"/>
            <w:tcBorders>
              <w:top w:val="nil"/>
              <w:left w:val="nil"/>
              <w:bottom w:val="nil"/>
              <w:right w:val="nil"/>
            </w:tcBorders>
            <w:noWrap/>
            <w:vAlign w:val="center"/>
            <w:hideMark/>
          </w:tcPr>
          <w:p w14:paraId="24DD2F8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1.62155E+04</w:t>
            </w:r>
          </w:p>
        </w:tc>
        <w:tc>
          <w:tcPr>
            <w:tcW w:w="1488" w:type="dxa"/>
            <w:tcBorders>
              <w:top w:val="nil"/>
              <w:left w:val="nil"/>
              <w:bottom w:val="nil"/>
              <w:right w:val="nil"/>
            </w:tcBorders>
            <w:noWrap/>
            <w:vAlign w:val="center"/>
            <w:hideMark/>
          </w:tcPr>
          <w:p w14:paraId="5474D99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6.06302E+03</w:t>
            </w:r>
          </w:p>
        </w:tc>
        <w:tc>
          <w:tcPr>
            <w:tcW w:w="1380" w:type="dxa"/>
            <w:tcBorders>
              <w:top w:val="nil"/>
              <w:left w:val="nil"/>
              <w:bottom w:val="nil"/>
              <w:right w:val="nil"/>
            </w:tcBorders>
            <w:noWrap/>
            <w:vAlign w:val="center"/>
            <w:hideMark/>
          </w:tcPr>
          <w:p w14:paraId="21CC01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6.44923E+08</w:t>
            </w:r>
          </w:p>
        </w:tc>
        <w:tc>
          <w:tcPr>
            <w:tcW w:w="1380" w:type="dxa"/>
            <w:tcBorders>
              <w:top w:val="nil"/>
              <w:left w:val="nil"/>
              <w:bottom w:val="nil"/>
              <w:right w:val="nil"/>
            </w:tcBorders>
            <w:noWrap/>
            <w:vAlign w:val="center"/>
            <w:hideMark/>
          </w:tcPr>
          <w:p w14:paraId="2A72779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4.12934E+08</w:t>
            </w:r>
          </w:p>
        </w:tc>
      </w:tr>
      <w:tr w:rsidR="00E12A6F" w:rsidRPr="00E12A6F" w14:paraId="7B627779" w14:textId="77777777" w:rsidTr="007707EA">
        <w:trPr>
          <w:trHeight w:val="288"/>
          <w:jc w:val="center"/>
        </w:trPr>
        <w:tc>
          <w:tcPr>
            <w:tcW w:w="1217" w:type="dxa"/>
            <w:tcBorders>
              <w:top w:val="nil"/>
              <w:left w:val="nil"/>
              <w:bottom w:val="nil"/>
              <w:right w:val="nil"/>
            </w:tcBorders>
            <w:noWrap/>
            <w:vAlign w:val="center"/>
            <w:hideMark/>
          </w:tcPr>
          <w:p w14:paraId="45B6A7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0B48BC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3.15131E+04</w:t>
            </w:r>
          </w:p>
        </w:tc>
        <w:tc>
          <w:tcPr>
            <w:tcW w:w="1380" w:type="dxa"/>
            <w:tcBorders>
              <w:top w:val="nil"/>
              <w:left w:val="nil"/>
              <w:bottom w:val="nil"/>
              <w:right w:val="nil"/>
            </w:tcBorders>
            <w:noWrap/>
            <w:vAlign w:val="center"/>
            <w:hideMark/>
          </w:tcPr>
          <w:p w14:paraId="00612B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5.63629E+02</w:t>
            </w:r>
          </w:p>
        </w:tc>
        <w:tc>
          <w:tcPr>
            <w:tcW w:w="1488" w:type="dxa"/>
            <w:tcBorders>
              <w:top w:val="nil"/>
              <w:left w:val="nil"/>
              <w:bottom w:val="nil"/>
              <w:right w:val="nil"/>
            </w:tcBorders>
            <w:noWrap/>
            <w:vAlign w:val="center"/>
            <w:hideMark/>
          </w:tcPr>
          <w:p w14:paraId="2ADE50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1.66552E+05</w:t>
            </w:r>
          </w:p>
        </w:tc>
        <w:tc>
          <w:tcPr>
            <w:tcW w:w="1488" w:type="dxa"/>
            <w:tcBorders>
              <w:top w:val="nil"/>
              <w:left w:val="nil"/>
              <w:bottom w:val="nil"/>
              <w:right w:val="nil"/>
            </w:tcBorders>
            <w:noWrap/>
            <w:vAlign w:val="center"/>
            <w:hideMark/>
          </w:tcPr>
          <w:p w14:paraId="2DBB7ED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2.19688E+04</w:t>
            </w:r>
          </w:p>
        </w:tc>
        <w:tc>
          <w:tcPr>
            <w:tcW w:w="1380" w:type="dxa"/>
            <w:tcBorders>
              <w:top w:val="nil"/>
              <w:left w:val="nil"/>
              <w:bottom w:val="nil"/>
              <w:right w:val="nil"/>
            </w:tcBorders>
            <w:noWrap/>
            <w:vAlign w:val="center"/>
            <w:hideMark/>
          </w:tcPr>
          <w:p w14:paraId="0CFD5F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1.02637E+11</w:t>
            </w:r>
          </w:p>
        </w:tc>
        <w:tc>
          <w:tcPr>
            <w:tcW w:w="1380" w:type="dxa"/>
            <w:tcBorders>
              <w:top w:val="nil"/>
              <w:left w:val="nil"/>
              <w:bottom w:val="nil"/>
              <w:right w:val="nil"/>
            </w:tcBorders>
            <w:noWrap/>
            <w:vAlign w:val="center"/>
            <w:hideMark/>
          </w:tcPr>
          <w:p w14:paraId="6F49C04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1.30906E+10</w:t>
            </w:r>
          </w:p>
        </w:tc>
      </w:tr>
      <w:tr w:rsidR="00E12A6F" w:rsidRPr="00E12A6F" w14:paraId="41B14F0C" w14:textId="77777777" w:rsidTr="007707EA">
        <w:trPr>
          <w:trHeight w:val="288"/>
          <w:jc w:val="center"/>
        </w:trPr>
        <w:tc>
          <w:tcPr>
            <w:tcW w:w="1217" w:type="dxa"/>
            <w:tcBorders>
              <w:top w:val="nil"/>
              <w:left w:val="nil"/>
              <w:bottom w:val="nil"/>
              <w:right w:val="nil"/>
            </w:tcBorders>
            <w:noWrap/>
            <w:vAlign w:val="center"/>
            <w:hideMark/>
          </w:tcPr>
          <w:p w14:paraId="0B8E5DC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6FAFBE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1.61828E+04</w:t>
            </w:r>
          </w:p>
        </w:tc>
        <w:tc>
          <w:tcPr>
            <w:tcW w:w="1380" w:type="dxa"/>
            <w:tcBorders>
              <w:top w:val="nil"/>
              <w:left w:val="nil"/>
              <w:bottom w:val="nil"/>
              <w:right w:val="nil"/>
            </w:tcBorders>
            <w:noWrap/>
            <w:vAlign w:val="center"/>
            <w:hideMark/>
          </w:tcPr>
          <w:p w14:paraId="4430261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1.43842E+03</w:t>
            </w:r>
          </w:p>
        </w:tc>
        <w:tc>
          <w:tcPr>
            <w:tcW w:w="1488" w:type="dxa"/>
            <w:tcBorders>
              <w:top w:val="nil"/>
              <w:left w:val="nil"/>
              <w:bottom w:val="nil"/>
              <w:right w:val="nil"/>
            </w:tcBorders>
            <w:noWrap/>
            <w:vAlign w:val="center"/>
            <w:hideMark/>
          </w:tcPr>
          <w:p w14:paraId="0631011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2.69878E+03</w:t>
            </w:r>
          </w:p>
        </w:tc>
        <w:tc>
          <w:tcPr>
            <w:tcW w:w="1488" w:type="dxa"/>
            <w:tcBorders>
              <w:top w:val="nil"/>
              <w:left w:val="nil"/>
              <w:bottom w:val="nil"/>
              <w:right w:val="nil"/>
            </w:tcBorders>
            <w:noWrap/>
            <w:vAlign w:val="center"/>
            <w:hideMark/>
          </w:tcPr>
          <w:p w14:paraId="2102A71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2.91553E+02</w:t>
            </w:r>
          </w:p>
        </w:tc>
        <w:tc>
          <w:tcPr>
            <w:tcW w:w="1380" w:type="dxa"/>
            <w:tcBorders>
              <w:top w:val="nil"/>
              <w:left w:val="nil"/>
              <w:bottom w:val="nil"/>
              <w:right w:val="nil"/>
            </w:tcBorders>
            <w:noWrap/>
            <w:vAlign w:val="center"/>
            <w:hideMark/>
          </w:tcPr>
          <w:p w14:paraId="7DD012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3.41674E+07</w:t>
            </w:r>
          </w:p>
        </w:tc>
        <w:tc>
          <w:tcPr>
            <w:tcW w:w="1380" w:type="dxa"/>
            <w:tcBorders>
              <w:top w:val="nil"/>
              <w:left w:val="nil"/>
              <w:bottom w:val="nil"/>
              <w:right w:val="nil"/>
            </w:tcBorders>
            <w:noWrap/>
            <w:vAlign w:val="center"/>
            <w:hideMark/>
          </w:tcPr>
          <w:p w14:paraId="325D55C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1.55759E+07</w:t>
            </w:r>
          </w:p>
        </w:tc>
      </w:tr>
      <w:tr w:rsidR="00E12A6F" w:rsidRPr="00E12A6F" w14:paraId="2F1D5397" w14:textId="77777777" w:rsidTr="007707EA">
        <w:trPr>
          <w:trHeight w:val="288"/>
          <w:jc w:val="center"/>
        </w:trPr>
        <w:tc>
          <w:tcPr>
            <w:tcW w:w="1217" w:type="dxa"/>
            <w:tcBorders>
              <w:top w:val="nil"/>
              <w:left w:val="nil"/>
              <w:bottom w:val="nil"/>
              <w:right w:val="nil"/>
            </w:tcBorders>
            <w:noWrap/>
            <w:vAlign w:val="center"/>
            <w:hideMark/>
          </w:tcPr>
          <w:p w14:paraId="4A3254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07D9F3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3.19758E+04</w:t>
            </w:r>
          </w:p>
        </w:tc>
        <w:tc>
          <w:tcPr>
            <w:tcW w:w="1380" w:type="dxa"/>
            <w:tcBorders>
              <w:top w:val="nil"/>
              <w:left w:val="nil"/>
              <w:bottom w:val="nil"/>
              <w:right w:val="nil"/>
            </w:tcBorders>
            <w:noWrap/>
            <w:vAlign w:val="center"/>
            <w:hideMark/>
          </w:tcPr>
          <w:p w14:paraId="4F635A06"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4.69104E+02</w:t>
            </w:r>
          </w:p>
        </w:tc>
        <w:tc>
          <w:tcPr>
            <w:tcW w:w="1488" w:type="dxa"/>
            <w:tcBorders>
              <w:top w:val="nil"/>
              <w:left w:val="nil"/>
              <w:bottom w:val="nil"/>
              <w:right w:val="nil"/>
            </w:tcBorders>
            <w:noWrap/>
            <w:vAlign w:val="center"/>
            <w:hideMark/>
          </w:tcPr>
          <w:p w14:paraId="3181746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2.09674E+05</w:t>
            </w:r>
          </w:p>
        </w:tc>
        <w:tc>
          <w:tcPr>
            <w:tcW w:w="1488" w:type="dxa"/>
            <w:tcBorders>
              <w:top w:val="nil"/>
              <w:left w:val="nil"/>
              <w:bottom w:val="nil"/>
              <w:right w:val="nil"/>
            </w:tcBorders>
            <w:noWrap/>
            <w:vAlign w:val="center"/>
            <w:hideMark/>
          </w:tcPr>
          <w:p w14:paraId="4E5BF7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2.15704E+04</w:t>
            </w:r>
          </w:p>
        </w:tc>
        <w:tc>
          <w:tcPr>
            <w:tcW w:w="1380" w:type="dxa"/>
            <w:tcBorders>
              <w:top w:val="nil"/>
              <w:left w:val="nil"/>
              <w:bottom w:val="nil"/>
              <w:right w:val="nil"/>
            </w:tcBorders>
            <w:noWrap/>
            <w:vAlign w:val="center"/>
            <w:hideMark/>
          </w:tcPr>
          <w:p w14:paraId="392D00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2.16044E+11</w:t>
            </w:r>
          </w:p>
        </w:tc>
        <w:tc>
          <w:tcPr>
            <w:tcW w:w="1380" w:type="dxa"/>
            <w:tcBorders>
              <w:top w:val="nil"/>
              <w:left w:val="nil"/>
              <w:bottom w:val="nil"/>
              <w:right w:val="nil"/>
            </w:tcBorders>
            <w:noWrap/>
            <w:vAlign w:val="center"/>
            <w:hideMark/>
          </w:tcPr>
          <w:p w14:paraId="0E71643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5.50348E+09</w:t>
            </w:r>
          </w:p>
        </w:tc>
      </w:tr>
      <w:tr w:rsidR="00E12A6F" w:rsidRPr="00E12A6F" w14:paraId="37FA8F9E" w14:textId="77777777" w:rsidTr="007707EA">
        <w:trPr>
          <w:trHeight w:val="288"/>
          <w:jc w:val="center"/>
        </w:trPr>
        <w:tc>
          <w:tcPr>
            <w:tcW w:w="1217" w:type="dxa"/>
            <w:tcBorders>
              <w:top w:val="nil"/>
              <w:left w:val="nil"/>
              <w:bottom w:val="nil"/>
              <w:right w:val="nil"/>
            </w:tcBorders>
            <w:noWrap/>
            <w:vAlign w:val="center"/>
            <w:hideMark/>
          </w:tcPr>
          <w:p w14:paraId="131C8CA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494C3F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1.68398E+04</w:t>
            </w:r>
          </w:p>
        </w:tc>
        <w:tc>
          <w:tcPr>
            <w:tcW w:w="1380" w:type="dxa"/>
            <w:tcBorders>
              <w:top w:val="nil"/>
              <w:left w:val="nil"/>
              <w:bottom w:val="nil"/>
              <w:right w:val="nil"/>
            </w:tcBorders>
            <w:noWrap/>
            <w:vAlign w:val="center"/>
            <w:hideMark/>
          </w:tcPr>
          <w:p w14:paraId="0D33B0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1.18768E+03</w:t>
            </w:r>
          </w:p>
        </w:tc>
        <w:tc>
          <w:tcPr>
            <w:tcW w:w="1488" w:type="dxa"/>
            <w:tcBorders>
              <w:top w:val="nil"/>
              <w:left w:val="nil"/>
              <w:bottom w:val="nil"/>
              <w:right w:val="nil"/>
            </w:tcBorders>
            <w:noWrap/>
            <w:vAlign w:val="center"/>
            <w:hideMark/>
          </w:tcPr>
          <w:p w14:paraId="13016B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2.92828E+03</w:t>
            </w:r>
          </w:p>
        </w:tc>
        <w:tc>
          <w:tcPr>
            <w:tcW w:w="1488" w:type="dxa"/>
            <w:tcBorders>
              <w:top w:val="nil"/>
              <w:left w:val="nil"/>
              <w:bottom w:val="nil"/>
              <w:right w:val="nil"/>
            </w:tcBorders>
            <w:noWrap/>
            <w:vAlign w:val="center"/>
            <w:hideMark/>
          </w:tcPr>
          <w:p w14:paraId="3876885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3.01969E+02</w:t>
            </w:r>
          </w:p>
        </w:tc>
        <w:tc>
          <w:tcPr>
            <w:tcW w:w="1380" w:type="dxa"/>
            <w:tcBorders>
              <w:top w:val="nil"/>
              <w:left w:val="nil"/>
              <w:bottom w:val="nil"/>
              <w:right w:val="nil"/>
            </w:tcBorders>
            <w:noWrap/>
            <w:vAlign w:val="center"/>
            <w:hideMark/>
          </w:tcPr>
          <w:p w14:paraId="3658EE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7.47061E+07</w:t>
            </w:r>
          </w:p>
        </w:tc>
        <w:tc>
          <w:tcPr>
            <w:tcW w:w="1380" w:type="dxa"/>
            <w:tcBorders>
              <w:top w:val="nil"/>
              <w:left w:val="nil"/>
              <w:bottom w:val="nil"/>
              <w:right w:val="nil"/>
            </w:tcBorders>
            <w:noWrap/>
            <w:vAlign w:val="center"/>
            <w:hideMark/>
          </w:tcPr>
          <w:p w14:paraId="0CB2873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1.66665E+07</w:t>
            </w:r>
          </w:p>
        </w:tc>
      </w:tr>
      <w:tr w:rsidR="00E12A6F" w:rsidRPr="00E12A6F" w14:paraId="25599E66" w14:textId="77777777" w:rsidTr="007707EA">
        <w:trPr>
          <w:trHeight w:val="288"/>
          <w:jc w:val="center"/>
        </w:trPr>
        <w:tc>
          <w:tcPr>
            <w:tcW w:w="1217" w:type="dxa"/>
            <w:tcBorders>
              <w:top w:val="nil"/>
              <w:left w:val="nil"/>
              <w:bottom w:val="nil"/>
              <w:right w:val="nil"/>
            </w:tcBorders>
            <w:noWrap/>
            <w:vAlign w:val="center"/>
            <w:hideMark/>
          </w:tcPr>
          <w:p w14:paraId="2264682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00FD87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1.51699E+04</w:t>
            </w:r>
          </w:p>
        </w:tc>
        <w:tc>
          <w:tcPr>
            <w:tcW w:w="1380" w:type="dxa"/>
            <w:tcBorders>
              <w:top w:val="nil"/>
              <w:left w:val="nil"/>
              <w:bottom w:val="nil"/>
              <w:right w:val="nil"/>
            </w:tcBorders>
            <w:noWrap/>
            <w:vAlign w:val="center"/>
            <w:hideMark/>
          </w:tcPr>
          <w:p w14:paraId="1930E01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1.22352E+03</w:t>
            </w:r>
          </w:p>
        </w:tc>
        <w:tc>
          <w:tcPr>
            <w:tcW w:w="1488" w:type="dxa"/>
            <w:tcBorders>
              <w:top w:val="nil"/>
              <w:left w:val="nil"/>
              <w:bottom w:val="nil"/>
              <w:right w:val="nil"/>
            </w:tcBorders>
            <w:noWrap/>
            <w:vAlign w:val="center"/>
            <w:hideMark/>
          </w:tcPr>
          <w:p w14:paraId="0312C5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1.07283E+04</w:t>
            </w:r>
          </w:p>
        </w:tc>
        <w:tc>
          <w:tcPr>
            <w:tcW w:w="1488" w:type="dxa"/>
            <w:tcBorders>
              <w:top w:val="nil"/>
              <w:left w:val="nil"/>
              <w:bottom w:val="nil"/>
              <w:right w:val="nil"/>
            </w:tcBorders>
            <w:noWrap/>
            <w:vAlign w:val="center"/>
            <w:hideMark/>
          </w:tcPr>
          <w:p w14:paraId="023FF11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4.04755E+03</w:t>
            </w:r>
          </w:p>
        </w:tc>
        <w:tc>
          <w:tcPr>
            <w:tcW w:w="1380" w:type="dxa"/>
            <w:tcBorders>
              <w:top w:val="nil"/>
              <w:left w:val="nil"/>
              <w:bottom w:val="nil"/>
              <w:right w:val="nil"/>
            </w:tcBorders>
            <w:noWrap/>
            <w:vAlign w:val="center"/>
            <w:hideMark/>
          </w:tcPr>
          <w:p w14:paraId="6A102B2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4.60041E+07</w:t>
            </w:r>
          </w:p>
        </w:tc>
        <w:tc>
          <w:tcPr>
            <w:tcW w:w="1380" w:type="dxa"/>
            <w:tcBorders>
              <w:top w:val="nil"/>
              <w:left w:val="nil"/>
              <w:bottom w:val="nil"/>
              <w:right w:val="nil"/>
            </w:tcBorders>
            <w:noWrap/>
            <w:vAlign w:val="center"/>
            <w:hideMark/>
          </w:tcPr>
          <w:p w14:paraId="0955383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2.10109E+07</w:t>
            </w:r>
          </w:p>
        </w:tc>
      </w:tr>
      <w:tr w:rsidR="00E12A6F" w:rsidRPr="00E12A6F" w14:paraId="2172B7BF" w14:textId="77777777" w:rsidTr="007707EA">
        <w:trPr>
          <w:trHeight w:val="288"/>
          <w:jc w:val="center"/>
        </w:trPr>
        <w:tc>
          <w:tcPr>
            <w:tcW w:w="1217" w:type="dxa"/>
            <w:tcBorders>
              <w:top w:val="nil"/>
              <w:left w:val="nil"/>
              <w:bottom w:val="single" w:sz="4" w:space="0" w:color="000000"/>
              <w:right w:val="nil"/>
            </w:tcBorders>
            <w:noWrap/>
            <w:vAlign w:val="center"/>
            <w:hideMark/>
          </w:tcPr>
          <w:p w14:paraId="7A1E666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7B4C46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2.02802E+04</w:t>
            </w:r>
          </w:p>
        </w:tc>
        <w:tc>
          <w:tcPr>
            <w:tcW w:w="1380" w:type="dxa"/>
            <w:tcBorders>
              <w:top w:val="nil"/>
              <w:left w:val="nil"/>
              <w:bottom w:val="nil"/>
              <w:right w:val="nil"/>
            </w:tcBorders>
            <w:noWrap/>
            <w:vAlign w:val="center"/>
            <w:hideMark/>
          </w:tcPr>
          <w:p w14:paraId="3833D41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3.32402E+03</w:t>
            </w:r>
          </w:p>
        </w:tc>
        <w:tc>
          <w:tcPr>
            <w:tcW w:w="1488" w:type="dxa"/>
            <w:tcBorders>
              <w:top w:val="nil"/>
              <w:left w:val="nil"/>
              <w:bottom w:val="nil"/>
              <w:right w:val="nil"/>
            </w:tcBorders>
            <w:noWrap/>
            <w:vAlign w:val="center"/>
            <w:hideMark/>
          </w:tcPr>
          <w:p w14:paraId="375D729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9.95651E+03</w:t>
            </w:r>
          </w:p>
        </w:tc>
        <w:tc>
          <w:tcPr>
            <w:tcW w:w="1488" w:type="dxa"/>
            <w:tcBorders>
              <w:top w:val="nil"/>
              <w:left w:val="nil"/>
              <w:bottom w:val="nil"/>
              <w:right w:val="nil"/>
            </w:tcBorders>
            <w:noWrap/>
            <w:vAlign w:val="center"/>
            <w:hideMark/>
          </w:tcPr>
          <w:p w14:paraId="1702EA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1.93201E+03</w:t>
            </w:r>
          </w:p>
        </w:tc>
        <w:tc>
          <w:tcPr>
            <w:tcW w:w="1380" w:type="dxa"/>
            <w:tcBorders>
              <w:top w:val="nil"/>
              <w:left w:val="nil"/>
              <w:bottom w:val="nil"/>
              <w:right w:val="nil"/>
            </w:tcBorders>
            <w:noWrap/>
            <w:vAlign w:val="center"/>
            <w:hideMark/>
          </w:tcPr>
          <w:p w14:paraId="65EDAE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6.35133E+08</w:t>
            </w:r>
          </w:p>
        </w:tc>
        <w:tc>
          <w:tcPr>
            <w:tcW w:w="1380" w:type="dxa"/>
            <w:tcBorders>
              <w:top w:val="nil"/>
              <w:left w:val="nil"/>
              <w:bottom w:val="nil"/>
              <w:right w:val="nil"/>
            </w:tcBorders>
            <w:noWrap/>
            <w:vAlign w:val="center"/>
            <w:hideMark/>
          </w:tcPr>
          <w:p w14:paraId="6A462E7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2.35930E+08</w:t>
            </w:r>
          </w:p>
        </w:tc>
      </w:tr>
      <w:tr w:rsidR="00E12A6F" w:rsidRPr="00E12A6F" w14:paraId="0EB09D07" w14:textId="77777777" w:rsidTr="007707EA">
        <w:trPr>
          <w:trHeight w:val="288"/>
          <w:jc w:val="center"/>
        </w:trPr>
        <w:tc>
          <w:tcPr>
            <w:tcW w:w="1217" w:type="dxa"/>
            <w:tcBorders>
              <w:top w:val="single" w:sz="4" w:space="0" w:color="000000"/>
              <w:left w:val="nil"/>
              <w:bottom w:val="nil"/>
              <w:right w:val="nil"/>
            </w:tcBorders>
            <w:noWrap/>
            <w:vAlign w:val="center"/>
            <w:hideMark/>
          </w:tcPr>
          <w:p w14:paraId="48FFEC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D26D3C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F13</w:t>
            </w:r>
          </w:p>
        </w:tc>
        <w:tc>
          <w:tcPr>
            <w:tcW w:w="1380" w:type="dxa"/>
            <w:tcBorders>
              <w:top w:val="single" w:sz="4" w:space="0" w:color="000000"/>
              <w:left w:val="nil"/>
              <w:bottom w:val="nil"/>
              <w:right w:val="nil"/>
            </w:tcBorders>
            <w:noWrap/>
            <w:vAlign w:val="center"/>
            <w:hideMark/>
          </w:tcPr>
          <w:p w14:paraId="759859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70ACAC4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F14</w:t>
            </w:r>
          </w:p>
        </w:tc>
        <w:tc>
          <w:tcPr>
            <w:tcW w:w="1488" w:type="dxa"/>
            <w:tcBorders>
              <w:top w:val="single" w:sz="4" w:space="0" w:color="000000"/>
              <w:left w:val="nil"/>
              <w:bottom w:val="nil"/>
              <w:right w:val="nil"/>
            </w:tcBorders>
            <w:noWrap/>
            <w:vAlign w:val="center"/>
            <w:hideMark/>
          </w:tcPr>
          <w:p w14:paraId="2B590FD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2C221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F15</w:t>
            </w:r>
          </w:p>
        </w:tc>
        <w:tc>
          <w:tcPr>
            <w:tcW w:w="1380" w:type="dxa"/>
            <w:tcBorders>
              <w:top w:val="single" w:sz="4" w:space="0" w:color="000000"/>
              <w:left w:val="nil"/>
              <w:bottom w:val="nil"/>
              <w:right w:val="nil"/>
            </w:tcBorders>
            <w:noWrap/>
            <w:vAlign w:val="center"/>
            <w:hideMark/>
          </w:tcPr>
          <w:p w14:paraId="3C7C7C1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4AE518E5" w14:textId="77777777" w:rsidTr="007707EA">
        <w:trPr>
          <w:trHeight w:val="288"/>
          <w:jc w:val="center"/>
        </w:trPr>
        <w:tc>
          <w:tcPr>
            <w:tcW w:w="1217" w:type="dxa"/>
            <w:tcBorders>
              <w:top w:val="nil"/>
              <w:left w:val="nil"/>
              <w:bottom w:val="single" w:sz="4" w:space="0" w:color="000000"/>
              <w:right w:val="nil"/>
            </w:tcBorders>
            <w:noWrap/>
            <w:vAlign w:val="center"/>
            <w:hideMark/>
          </w:tcPr>
          <w:p w14:paraId="2884CAE5"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968734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071A6A1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1B63E5C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627277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5C4C43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74BE7D9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BB328C0" w14:textId="77777777" w:rsidTr="007707EA">
        <w:trPr>
          <w:trHeight w:val="288"/>
          <w:jc w:val="center"/>
        </w:trPr>
        <w:tc>
          <w:tcPr>
            <w:tcW w:w="1217" w:type="dxa"/>
            <w:tcBorders>
              <w:top w:val="nil"/>
              <w:left w:val="nil"/>
              <w:bottom w:val="nil"/>
              <w:right w:val="nil"/>
            </w:tcBorders>
            <w:noWrap/>
            <w:vAlign w:val="center"/>
            <w:hideMark/>
          </w:tcPr>
          <w:p w14:paraId="51F8D997" w14:textId="6C46A1DF"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52C04B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7.87052E+03</w:t>
            </w:r>
          </w:p>
        </w:tc>
        <w:tc>
          <w:tcPr>
            <w:tcW w:w="1380" w:type="dxa"/>
            <w:tcBorders>
              <w:top w:val="single" w:sz="4" w:space="0" w:color="000000"/>
              <w:left w:val="nil"/>
              <w:bottom w:val="nil"/>
              <w:right w:val="nil"/>
            </w:tcBorders>
            <w:noWrap/>
            <w:vAlign w:val="center"/>
            <w:hideMark/>
          </w:tcPr>
          <w:p w14:paraId="362B97E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5.15510E+03</w:t>
            </w:r>
          </w:p>
        </w:tc>
        <w:tc>
          <w:tcPr>
            <w:tcW w:w="1488" w:type="dxa"/>
            <w:tcBorders>
              <w:top w:val="single" w:sz="4" w:space="0" w:color="000000"/>
              <w:left w:val="nil"/>
              <w:bottom w:val="nil"/>
              <w:right w:val="nil"/>
            </w:tcBorders>
            <w:noWrap/>
            <w:vAlign w:val="center"/>
            <w:hideMark/>
          </w:tcPr>
          <w:p w14:paraId="4170713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6.49385E+05</w:t>
            </w:r>
          </w:p>
        </w:tc>
        <w:tc>
          <w:tcPr>
            <w:tcW w:w="1488" w:type="dxa"/>
            <w:tcBorders>
              <w:top w:val="single" w:sz="4" w:space="0" w:color="000000"/>
              <w:left w:val="nil"/>
              <w:bottom w:val="nil"/>
              <w:right w:val="nil"/>
            </w:tcBorders>
            <w:noWrap/>
            <w:vAlign w:val="center"/>
            <w:hideMark/>
          </w:tcPr>
          <w:p w14:paraId="11B3DF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9.17582E+05</w:t>
            </w:r>
          </w:p>
        </w:tc>
        <w:tc>
          <w:tcPr>
            <w:tcW w:w="1380" w:type="dxa"/>
            <w:tcBorders>
              <w:top w:val="single" w:sz="4" w:space="0" w:color="000000"/>
              <w:left w:val="nil"/>
              <w:bottom w:val="nil"/>
              <w:right w:val="nil"/>
            </w:tcBorders>
            <w:noWrap/>
            <w:vAlign w:val="center"/>
            <w:hideMark/>
          </w:tcPr>
          <w:p w14:paraId="3C9B153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3.55061E+03</w:t>
            </w:r>
          </w:p>
        </w:tc>
        <w:tc>
          <w:tcPr>
            <w:tcW w:w="1380" w:type="dxa"/>
            <w:tcBorders>
              <w:top w:val="single" w:sz="4" w:space="0" w:color="000000"/>
              <w:left w:val="nil"/>
              <w:bottom w:val="nil"/>
              <w:right w:val="nil"/>
            </w:tcBorders>
            <w:noWrap/>
            <w:vAlign w:val="center"/>
            <w:hideMark/>
          </w:tcPr>
          <w:p w14:paraId="2489209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1.95973E+03</w:t>
            </w:r>
          </w:p>
        </w:tc>
      </w:tr>
      <w:tr w:rsidR="00E12A6F" w:rsidRPr="00E12A6F" w14:paraId="0191DD97" w14:textId="77777777" w:rsidTr="007707EA">
        <w:trPr>
          <w:trHeight w:val="288"/>
          <w:jc w:val="center"/>
        </w:trPr>
        <w:tc>
          <w:tcPr>
            <w:tcW w:w="1217" w:type="dxa"/>
            <w:tcBorders>
              <w:top w:val="nil"/>
              <w:left w:val="nil"/>
              <w:bottom w:val="nil"/>
              <w:right w:val="nil"/>
            </w:tcBorders>
            <w:noWrap/>
            <w:vAlign w:val="center"/>
            <w:hideMark/>
          </w:tcPr>
          <w:p w14:paraId="632F31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249B4BAF"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7.41309E+03</w:t>
            </w:r>
          </w:p>
        </w:tc>
        <w:tc>
          <w:tcPr>
            <w:tcW w:w="1380" w:type="dxa"/>
            <w:tcBorders>
              <w:top w:val="nil"/>
              <w:left w:val="nil"/>
              <w:bottom w:val="nil"/>
              <w:right w:val="nil"/>
            </w:tcBorders>
            <w:noWrap/>
            <w:vAlign w:val="center"/>
            <w:hideMark/>
          </w:tcPr>
          <w:p w14:paraId="74B33257"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4.34155E+03</w:t>
            </w:r>
          </w:p>
        </w:tc>
        <w:tc>
          <w:tcPr>
            <w:tcW w:w="1488" w:type="dxa"/>
            <w:tcBorders>
              <w:top w:val="nil"/>
              <w:left w:val="nil"/>
              <w:bottom w:val="nil"/>
              <w:right w:val="nil"/>
            </w:tcBorders>
            <w:noWrap/>
            <w:vAlign w:val="center"/>
            <w:hideMark/>
          </w:tcPr>
          <w:p w14:paraId="199F3589"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3.33464E+05</w:t>
            </w:r>
          </w:p>
        </w:tc>
        <w:tc>
          <w:tcPr>
            <w:tcW w:w="1488" w:type="dxa"/>
            <w:tcBorders>
              <w:top w:val="nil"/>
              <w:left w:val="nil"/>
              <w:bottom w:val="nil"/>
              <w:right w:val="nil"/>
            </w:tcBorders>
            <w:noWrap/>
            <w:vAlign w:val="center"/>
            <w:hideMark/>
          </w:tcPr>
          <w:p w14:paraId="0BD57B0D"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1.80050E+05</w:t>
            </w:r>
          </w:p>
        </w:tc>
        <w:tc>
          <w:tcPr>
            <w:tcW w:w="1380" w:type="dxa"/>
            <w:tcBorders>
              <w:top w:val="nil"/>
              <w:left w:val="nil"/>
              <w:bottom w:val="nil"/>
              <w:right w:val="nil"/>
            </w:tcBorders>
            <w:noWrap/>
            <w:vAlign w:val="center"/>
            <w:hideMark/>
          </w:tcPr>
          <w:p w14:paraId="17DE50A1"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3.13482E+03</w:t>
            </w:r>
          </w:p>
        </w:tc>
        <w:tc>
          <w:tcPr>
            <w:tcW w:w="1380" w:type="dxa"/>
            <w:tcBorders>
              <w:top w:val="nil"/>
              <w:left w:val="nil"/>
              <w:bottom w:val="nil"/>
              <w:right w:val="nil"/>
            </w:tcBorders>
            <w:noWrap/>
            <w:vAlign w:val="center"/>
            <w:hideMark/>
          </w:tcPr>
          <w:p w14:paraId="46C7FF17"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1.52188E+03</w:t>
            </w:r>
          </w:p>
        </w:tc>
      </w:tr>
      <w:tr w:rsidR="00E12A6F" w:rsidRPr="00E12A6F" w14:paraId="2ADD6D37" w14:textId="77777777" w:rsidTr="007707EA">
        <w:trPr>
          <w:trHeight w:val="288"/>
          <w:jc w:val="center"/>
        </w:trPr>
        <w:tc>
          <w:tcPr>
            <w:tcW w:w="1217" w:type="dxa"/>
            <w:tcBorders>
              <w:top w:val="nil"/>
              <w:left w:val="nil"/>
              <w:bottom w:val="nil"/>
              <w:right w:val="nil"/>
            </w:tcBorders>
            <w:noWrap/>
            <w:vAlign w:val="center"/>
            <w:hideMark/>
          </w:tcPr>
          <w:p w14:paraId="53EEA13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4AC10D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8.86229E+08</w:t>
            </w:r>
          </w:p>
        </w:tc>
        <w:tc>
          <w:tcPr>
            <w:tcW w:w="1380" w:type="dxa"/>
            <w:tcBorders>
              <w:top w:val="nil"/>
              <w:left w:val="nil"/>
              <w:bottom w:val="nil"/>
              <w:right w:val="nil"/>
            </w:tcBorders>
            <w:noWrap/>
            <w:vAlign w:val="center"/>
            <w:hideMark/>
          </w:tcPr>
          <w:p w14:paraId="580E636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8.69350E+08</w:t>
            </w:r>
          </w:p>
        </w:tc>
        <w:tc>
          <w:tcPr>
            <w:tcW w:w="1488" w:type="dxa"/>
            <w:tcBorders>
              <w:top w:val="nil"/>
              <w:left w:val="nil"/>
              <w:bottom w:val="nil"/>
              <w:right w:val="nil"/>
            </w:tcBorders>
            <w:noWrap/>
            <w:vAlign w:val="center"/>
            <w:hideMark/>
          </w:tcPr>
          <w:p w14:paraId="3B07CD0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9.96177E+06</w:t>
            </w:r>
          </w:p>
        </w:tc>
        <w:tc>
          <w:tcPr>
            <w:tcW w:w="1488" w:type="dxa"/>
            <w:tcBorders>
              <w:top w:val="nil"/>
              <w:left w:val="nil"/>
              <w:bottom w:val="nil"/>
              <w:right w:val="nil"/>
            </w:tcBorders>
            <w:noWrap/>
            <w:vAlign w:val="center"/>
            <w:hideMark/>
          </w:tcPr>
          <w:p w14:paraId="3550FC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3.87633E+06</w:t>
            </w:r>
          </w:p>
        </w:tc>
        <w:tc>
          <w:tcPr>
            <w:tcW w:w="1380" w:type="dxa"/>
            <w:tcBorders>
              <w:top w:val="nil"/>
              <w:left w:val="nil"/>
              <w:bottom w:val="nil"/>
              <w:right w:val="nil"/>
            </w:tcBorders>
            <w:noWrap/>
            <w:vAlign w:val="center"/>
            <w:hideMark/>
          </w:tcPr>
          <w:p w14:paraId="7EF58E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1.96901E+08</w:t>
            </w:r>
          </w:p>
        </w:tc>
        <w:tc>
          <w:tcPr>
            <w:tcW w:w="1380" w:type="dxa"/>
            <w:tcBorders>
              <w:top w:val="nil"/>
              <w:left w:val="nil"/>
              <w:bottom w:val="nil"/>
              <w:right w:val="nil"/>
            </w:tcBorders>
            <w:noWrap/>
            <w:vAlign w:val="center"/>
            <w:hideMark/>
          </w:tcPr>
          <w:p w14:paraId="2D7635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1.43546E+08</w:t>
            </w:r>
          </w:p>
        </w:tc>
      </w:tr>
      <w:tr w:rsidR="00E12A6F" w:rsidRPr="00E12A6F" w14:paraId="6E4A5FD0" w14:textId="77777777" w:rsidTr="007707EA">
        <w:trPr>
          <w:trHeight w:val="288"/>
          <w:jc w:val="center"/>
        </w:trPr>
        <w:tc>
          <w:tcPr>
            <w:tcW w:w="1217" w:type="dxa"/>
            <w:tcBorders>
              <w:top w:val="nil"/>
              <w:left w:val="nil"/>
              <w:bottom w:val="nil"/>
              <w:right w:val="nil"/>
            </w:tcBorders>
            <w:noWrap/>
            <w:vAlign w:val="center"/>
            <w:hideMark/>
          </w:tcPr>
          <w:p w14:paraId="0BB3B3B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80354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1.41490E+04</w:t>
            </w:r>
          </w:p>
        </w:tc>
        <w:tc>
          <w:tcPr>
            <w:tcW w:w="1380" w:type="dxa"/>
            <w:tcBorders>
              <w:top w:val="nil"/>
              <w:left w:val="nil"/>
              <w:bottom w:val="nil"/>
              <w:right w:val="nil"/>
            </w:tcBorders>
            <w:noWrap/>
            <w:vAlign w:val="center"/>
            <w:hideMark/>
          </w:tcPr>
          <w:p w14:paraId="02DD8D7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1.11578E+04</w:t>
            </w:r>
          </w:p>
        </w:tc>
        <w:tc>
          <w:tcPr>
            <w:tcW w:w="1488" w:type="dxa"/>
            <w:tcBorders>
              <w:top w:val="nil"/>
              <w:left w:val="nil"/>
              <w:bottom w:val="nil"/>
              <w:right w:val="nil"/>
            </w:tcBorders>
            <w:noWrap/>
            <w:vAlign w:val="center"/>
            <w:hideMark/>
          </w:tcPr>
          <w:p w14:paraId="0889F7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1.81933E+06</w:t>
            </w:r>
          </w:p>
        </w:tc>
        <w:tc>
          <w:tcPr>
            <w:tcW w:w="1488" w:type="dxa"/>
            <w:tcBorders>
              <w:top w:val="nil"/>
              <w:left w:val="nil"/>
              <w:bottom w:val="nil"/>
              <w:right w:val="nil"/>
            </w:tcBorders>
            <w:noWrap/>
            <w:vAlign w:val="center"/>
            <w:hideMark/>
          </w:tcPr>
          <w:p w14:paraId="2FECF78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3.71294E+06</w:t>
            </w:r>
          </w:p>
        </w:tc>
        <w:tc>
          <w:tcPr>
            <w:tcW w:w="1380" w:type="dxa"/>
            <w:tcBorders>
              <w:top w:val="nil"/>
              <w:left w:val="nil"/>
              <w:bottom w:val="nil"/>
              <w:right w:val="nil"/>
            </w:tcBorders>
            <w:noWrap/>
            <w:vAlign w:val="center"/>
            <w:hideMark/>
          </w:tcPr>
          <w:p w14:paraId="30E127C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7.46077E+03</w:t>
            </w:r>
          </w:p>
        </w:tc>
        <w:tc>
          <w:tcPr>
            <w:tcW w:w="1380" w:type="dxa"/>
            <w:tcBorders>
              <w:top w:val="nil"/>
              <w:left w:val="nil"/>
              <w:bottom w:val="nil"/>
              <w:right w:val="nil"/>
            </w:tcBorders>
            <w:noWrap/>
            <w:vAlign w:val="center"/>
            <w:hideMark/>
          </w:tcPr>
          <w:p w14:paraId="48BF4F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7.39329E+03</w:t>
            </w:r>
          </w:p>
        </w:tc>
      </w:tr>
      <w:tr w:rsidR="00E12A6F" w:rsidRPr="00E12A6F" w14:paraId="13E94DF1" w14:textId="77777777" w:rsidTr="007707EA">
        <w:trPr>
          <w:trHeight w:val="288"/>
          <w:jc w:val="center"/>
        </w:trPr>
        <w:tc>
          <w:tcPr>
            <w:tcW w:w="1217" w:type="dxa"/>
            <w:tcBorders>
              <w:top w:val="nil"/>
              <w:left w:val="nil"/>
              <w:bottom w:val="nil"/>
              <w:right w:val="nil"/>
            </w:tcBorders>
            <w:noWrap/>
            <w:vAlign w:val="center"/>
            <w:hideMark/>
          </w:tcPr>
          <w:p w14:paraId="364A9C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753A73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8.87876E+06</w:t>
            </w:r>
          </w:p>
        </w:tc>
        <w:tc>
          <w:tcPr>
            <w:tcW w:w="1380" w:type="dxa"/>
            <w:tcBorders>
              <w:top w:val="nil"/>
              <w:left w:val="nil"/>
              <w:bottom w:val="nil"/>
              <w:right w:val="nil"/>
            </w:tcBorders>
            <w:noWrap/>
            <w:vAlign w:val="center"/>
            <w:hideMark/>
          </w:tcPr>
          <w:p w14:paraId="0F4339B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2.34086E+07</w:t>
            </w:r>
          </w:p>
        </w:tc>
        <w:tc>
          <w:tcPr>
            <w:tcW w:w="1488" w:type="dxa"/>
            <w:tcBorders>
              <w:top w:val="nil"/>
              <w:left w:val="nil"/>
              <w:bottom w:val="nil"/>
              <w:right w:val="nil"/>
            </w:tcBorders>
            <w:noWrap/>
            <w:vAlign w:val="center"/>
            <w:hideMark/>
          </w:tcPr>
          <w:p w14:paraId="210A96B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4.23085E+06</w:t>
            </w:r>
          </w:p>
        </w:tc>
        <w:tc>
          <w:tcPr>
            <w:tcW w:w="1488" w:type="dxa"/>
            <w:tcBorders>
              <w:top w:val="nil"/>
              <w:left w:val="nil"/>
              <w:bottom w:val="nil"/>
              <w:right w:val="nil"/>
            </w:tcBorders>
            <w:noWrap/>
            <w:vAlign w:val="center"/>
            <w:hideMark/>
          </w:tcPr>
          <w:p w14:paraId="2E44FE3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3.80246E+06</w:t>
            </w:r>
          </w:p>
        </w:tc>
        <w:tc>
          <w:tcPr>
            <w:tcW w:w="1380" w:type="dxa"/>
            <w:tcBorders>
              <w:top w:val="nil"/>
              <w:left w:val="nil"/>
              <w:bottom w:val="nil"/>
              <w:right w:val="nil"/>
            </w:tcBorders>
            <w:noWrap/>
            <w:vAlign w:val="center"/>
            <w:hideMark/>
          </w:tcPr>
          <w:p w14:paraId="27DA4B7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4.31941E+04</w:t>
            </w:r>
          </w:p>
        </w:tc>
        <w:tc>
          <w:tcPr>
            <w:tcW w:w="1380" w:type="dxa"/>
            <w:tcBorders>
              <w:top w:val="nil"/>
              <w:left w:val="nil"/>
              <w:bottom w:val="nil"/>
              <w:right w:val="nil"/>
            </w:tcBorders>
            <w:noWrap/>
            <w:vAlign w:val="center"/>
            <w:hideMark/>
          </w:tcPr>
          <w:p w14:paraId="7C8EF8B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7.75848E+04</w:t>
            </w:r>
          </w:p>
        </w:tc>
      </w:tr>
      <w:tr w:rsidR="00E12A6F" w:rsidRPr="00E12A6F" w14:paraId="656C40C7" w14:textId="77777777" w:rsidTr="007707EA">
        <w:trPr>
          <w:trHeight w:val="288"/>
          <w:jc w:val="center"/>
        </w:trPr>
        <w:tc>
          <w:tcPr>
            <w:tcW w:w="1217" w:type="dxa"/>
            <w:tcBorders>
              <w:top w:val="nil"/>
              <w:left w:val="nil"/>
              <w:bottom w:val="nil"/>
              <w:right w:val="nil"/>
            </w:tcBorders>
            <w:noWrap/>
            <w:vAlign w:val="center"/>
            <w:hideMark/>
          </w:tcPr>
          <w:p w14:paraId="785FE3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11B8D37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8.43945E+06</w:t>
            </w:r>
          </w:p>
        </w:tc>
        <w:tc>
          <w:tcPr>
            <w:tcW w:w="1380" w:type="dxa"/>
            <w:tcBorders>
              <w:top w:val="nil"/>
              <w:left w:val="nil"/>
              <w:bottom w:val="nil"/>
              <w:right w:val="nil"/>
            </w:tcBorders>
            <w:noWrap/>
            <w:vAlign w:val="center"/>
            <w:hideMark/>
          </w:tcPr>
          <w:p w14:paraId="7A95758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1.46899E+07</w:t>
            </w:r>
          </w:p>
        </w:tc>
        <w:tc>
          <w:tcPr>
            <w:tcW w:w="1488" w:type="dxa"/>
            <w:tcBorders>
              <w:top w:val="nil"/>
              <w:left w:val="nil"/>
              <w:bottom w:val="nil"/>
              <w:right w:val="nil"/>
            </w:tcBorders>
            <w:noWrap/>
            <w:vAlign w:val="center"/>
            <w:hideMark/>
          </w:tcPr>
          <w:p w14:paraId="52CB0BE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4.71114E+06</w:t>
            </w:r>
          </w:p>
        </w:tc>
        <w:tc>
          <w:tcPr>
            <w:tcW w:w="1488" w:type="dxa"/>
            <w:tcBorders>
              <w:top w:val="nil"/>
              <w:left w:val="nil"/>
              <w:bottom w:val="nil"/>
              <w:right w:val="nil"/>
            </w:tcBorders>
            <w:noWrap/>
            <w:vAlign w:val="center"/>
            <w:hideMark/>
          </w:tcPr>
          <w:p w14:paraId="529425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2.03296E+06</w:t>
            </w:r>
          </w:p>
        </w:tc>
        <w:tc>
          <w:tcPr>
            <w:tcW w:w="1380" w:type="dxa"/>
            <w:tcBorders>
              <w:top w:val="nil"/>
              <w:left w:val="nil"/>
              <w:bottom w:val="nil"/>
              <w:right w:val="nil"/>
            </w:tcBorders>
            <w:noWrap/>
            <w:vAlign w:val="center"/>
            <w:hideMark/>
          </w:tcPr>
          <w:p w14:paraId="18654ED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8.23535E+05</w:t>
            </w:r>
          </w:p>
        </w:tc>
        <w:tc>
          <w:tcPr>
            <w:tcW w:w="1380" w:type="dxa"/>
            <w:tcBorders>
              <w:top w:val="nil"/>
              <w:left w:val="nil"/>
              <w:bottom w:val="nil"/>
              <w:right w:val="nil"/>
            </w:tcBorders>
            <w:noWrap/>
            <w:vAlign w:val="center"/>
            <w:hideMark/>
          </w:tcPr>
          <w:p w14:paraId="018EFC2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1.49119E+06</w:t>
            </w:r>
          </w:p>
        </w:tc>
      </w:tr>
      <w:tr w:rsidR="00E12A6F" w:rsidRPr="00E12A6F" w14:paraId="6CF581D5" w14:textId="77777777" w:rsidTr="007707EA">
        <w:trPr>
          <w:trHeight w:val="288"/>
          <w:jc w:val="center"/>
        </w:trPr>
        <w:tc>
          <w:tcPr>
            <w:tcW w:w="1217" w:type="dxa"/>
            <w:tcBorders>
              <w:top w:val="nil"/>
              <w:left w:val="nil"/>
              <w:bottom w:val="nil"/>
              <w:right w:val="nil"/>
            </w:tcBorders>
            <w:noWrap/>
            <w:vAlign w:val="center"/>
            <w:hideMark/>
          </w:tcPr>
          <w:p w14:paraId="04FDFF9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1F440FD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1.25841E+04</w:t>
            </w:r>
          </w:p>
        </w:tc>
        <w:tc>
          <w:tcPr>
            <w:tcW w:w="1380" w:type="dxa"/>
            <w:tcBorders>
              <w:top w:val="nil"/>
              <w:left w:val="nil"/>
              <w:bottom w:val="nil"/>
              <w:right w:val="nil"/>
            </w:tcBorders>
            <w:noWrap/>
            <w:vAlign w:val="center"/>
            <w:hideMark/>
          </w:tcPr>
          <w:p w14:paraId="112165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9.30521E+03</w:t>
            </w:r>
          </w:p>
        </w:tc>
        <w:tc>
          <w:tcPr>
            <w:tcW w:w="1488" w:type="dxa"/>
            <w:tcBorders>
              <w:top w:val="nil"/>
              <w:left w:val="nil"/>
              <w:bottom w:val="nil"/>
              <w:right w:val="nil"/>
            </w:tcBorders>
            <w:noWrap/>
            <w:vAlign w:val="center"/>
            <w:hideMark/>
          </w:tcPr>
          <w:p w14:paraId="493A264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6.12761E+05</w:t>
            </w:r>
          </w:p>
        </w:tc>
        <w:tc>
          <w:tcPr>
            <w:tcW w:w="1488" w:type="dxa"/>
            <w:tcBorders>
              <w:top w:val="nil"/>
              <w:left w:val="nil"/>
              <w:bottom w:val="nil"/>
              <w:right w:val="nil"/>
            </w:tcBorders>
            <w:noWrap/>
            <w:vAlign w:val="center"/>
            <w:hideMark/>
          </w:tcPr>
          <w:p w14:paraId="56DA6F6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1.82130E+05</w:t>
            </w:r>
          </w:p>
        </w:tc>
        <w:tc>
          <w:tcPr>
            <w:tcW w:w="1380" w:type="dxa"/>
            <w:tcBorders>
              <w:top w:val="nil"/>
              <w:left w:val="nil"/>
              <w:bottom w:val="nil"/>
              <w:right w:val="nil"/>
            </w:tcBorders>
            <w:noWrap/>
            <w:vAlign w:val="center"/>
            <w:hideMark/>
          </w:tcPr>
          <w:p w14:paraId="14F133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5.35507E+03</w:t>
            </w:r>
          </w:p>
        </w:tc>
        <w:tc>
          <w:tcPr>
            <w:tcW w:w="1380" w:type="dxa"/>
            <w:tcBorders>
              <w:top w:val="nil"/>
              <w:left w:val="nil"/>
              <w:bottom w:val="nil"/>
              <w:right w:val="nil"/>
            </w:tcBorders>
            <w:noWrap/>
            <w:vAlign w:val="center"/>
            <w:hideMark/>
          </w:tcPr>
          <w:p w14:paraId="0455DC6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4.13251E+03</w:t>
            </w:r>
          </w:p>
        </w:tc>
      </w:tr>
      <w:tr w:rsidR="00E12A6F" w:rsidRPr="00E12A6F" w14:paraId="1E005851" w14:textId="77777777" w:rsidTr="007707EA">
        <w:trPr>
          <w:trHeight w:val="288"/>
          <w:jc w:val="center"/>
        </w:trPr>
        <w:tc>
          <w:tcPr>
            <w:tcW w:w="1217" w:type="dxa"/>
            <w:tcBorders>
              <w:top w:val="nil"/>
              <w:left w:val="nil"/>
              <w:bottom w:val="nil"/>
              <w:right w:val="nil"/>
            </w:tcBorders>
            <w:noWrap/>
            <w:vAlign w:val="center"/>
            <w:hideMark/>
          </w:tcPr>
          <w:p w14:paraId="2182B27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2E05D3F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4.48464E+08</w:t>
            </w:r>
          </w:p>
        </w:tc>
        <w:tc>
          <w:tcPr>
            <w:tcW w:w="1380" w:type="dxa"/>
            <w:tcBorders>
              <w:top w:val="nil"/>
              <w:left w:val="nil"/>
              <w:bottom w:val="nil"/>
              <w:right w:val="nil"/>
            </w:tcBorders>
            <w:noWrap/>
            <w:vAlign w:val="center"/>
            <w:hideMark/>
          </w:tcPr>
          <w:p w14:paraId="30A1051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9.65556E+08</w:t>
            </w:r>
          </w:p>
        </w:tc>
        <w:tc>
          <w:tcPr>
            <w:tcW w:w="1488" w:type="dxa"/>
            <w:tcBorders>
              <w:top w:val="nil"/>
              <w:left w:val="nil"/>
              <w:bottom w:val="nil"/>
              <w:right w:val="nil"/>
            </w:tcBorders>
            <w:noWrap/>
            <w:vAlign w:val="center"/>
            <w:hideMark/>
          </w:tcPr>
          <w:p w14:paraId="2C4E22B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3.68065E+06</w:t>
            </w:r>
          </w:p>
        </w:tc>
        <w:tc>
          <w:tcPr>
            <w:tcW w:w="1488" w:type="dxa"/>
            <w:tcBorders>
              <w:top w:val="nil"/>
              <w:left w:val="nil"/>
              <w:bottom w:val="nil"/>
              <w:right w:val="nil"/>
            </w:tcBorders>
            <w:noWrap/>
            <w:vAlign w:val="center"/>
            <w:hideMark/>
          </w:tcPr>
          <w:p w14:paraId="4C95D57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3.20564E+06</w:t>
            </w:r>
          </w:p>
        </w:tc>
        <w:tc>
          <w:tcPr>
            <w:tcW w:w="1380" w:type="dxa"/>
            <w:tcBorders>
              <w:top w:val="nil"/>
              <w:left w:val="nil"/>
              <w:bottom w:val="nil"/>
              <w:right w:val="nil"/>
            </w:tcBorders>
            <w:noWrap/>
            <w:vAlign w:val="center"/>
            <w:hideMark/>
          </w:tcPr>
          <w:p w14:paraId="2B2BF9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2.66314E+08</w:t>
            </w:r>
          </w:p>
        </w:tc>
        <w:tc>
          <w:tcPr>
            <w:tcW w:w="1380" w:type="dxa"/>
            <w:tcBorders>
              <w:top w:val="nil"/>
              <w:left w:val="nil"/>
              <w:bottom w:val="nil"/>
              <w:right w:val="nil"/>
            </w:tcBorders>
            <w:noWrap/>
            <w:vAlign w:val="center"/>
            <w:hideMark/>
          </w:tcPr>
          <w:p w14:paraId="5111413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3.95508E+08</w:t>
            </w:r>
          </w:p>
        </w:tc>
      </w:tr>
      <w:tr w:rsidR="00E12A6F" w:rsidRPr="00E12A6F" w14:paraId="7F3D575A" w14:textId="77777777" w:rsidTr="007707EA">
        <w:trPr>
          <w:trHeight w:val="288"/>
          <w:jc w:val="center"/>
        </w:trPr>
        <w:tc>
          <w:tcPr>
            <w:tcW w:w="1217" w:type="dxa"/>
            <w:tcBorders>
              <w:top w:val="nil"/>
              <w:left w:val="nil"/>
              <w:bottom w:val="nil"/>
              <w:right w:val="nil"/>
            </w:tcBorders>
            <w:noWrap/>
            <w:vAlign w:val="center"/>
            <w:hideMark/>
          </w:tcPr>
          <w:p w14:paraId="0E48D3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1AF11D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5.01804E+06</w:t>
            </w:r>
          </w:p>
        </w:tc>
        <w:tc>
          <w:tcPr>
            <w:tcW w:w="1380" w:type="dxa"/>
            <w:tcBorders>
              <w:top w:val="nil"/>
              <w:left w:val="nil"/>
              <w:bottom w:val="nil"/>
              <w:right w:val="nil"/>
            </w:tcBorders>
            <w:noWrap/>
            <w:vAlign w:val="center"/>
            <w:hideMark/>
          </w:tcPr>
          <w:p w14:paraId="2EF96E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9.68491E+06</w:t>
            </w:r>
          </w:p>
        </w:tc>
        <w:tc>
          <w:tcPr>
            <w:tcW w:w="1488" w:type="dxa"/>
            <w:tcBorders>
              <w:top w:val="nil"/>
              <w:left w:val="nil"/>
              <w:bottom w:val="nil"/>
              <w:right w:val="nil"/>
            </w:tcBorders>
            <w:noWrap/>
            <w:vAlign w:val="center"/>
            <w:hideMark/>
          </w:tcPr>
          <w:p w14:paraId="32031B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1.79347E+06</w:t>
            </w:r>
          </w:p>
        </w:tc>
        <w:tc>
          <w:tcPr>
            <w:tcW w:w="1488" w:type="dxa"/>
            <w:tcBorders>
              <w:top w:val="nil"/>
              <w:left w:val="nil"/>
              <w:bottom w:val="nil"/>
              <w:right w:val="nil"/>
            </w:tcBorders>
            <w:noWrap/>
            <w:vAlign w:val="center"/>
            <w:hideMark/>
          </w:tcPr>
          <w:p w14:paraId="3C3AD94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1.12736E+06</w:t>
            </w:r>
          </w:p>
        </w:tc>
        <w:tc>
          <w:tcPr>
            <w:tcW w:w="1380" w:type="dxa"/>
            <w:tcBorders>
              <w:top w:val="nil"/>
              <w:left w:val="nil"/>
              <w:bottom w:val="nil"/>
              <w:right w:val="nil"/>
            </w:tcBorders>
            <w:noWrap/>
            <w:vAlign w:val="center"/>
            <w:hideMark/>
          </w:tcPr>
          <w:p w14:paraId="38AE21C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9.06993E+04</w:t>
            </w:r>
          </w:p>
        </w:tc>
        <w:tc>
          <w:tcPr>
            <w:tcW w:w="1380" w:type="dxa"/>
            <w:tcBorders>
              <w:top w:val="nil"/>
              <w:left w:val="nil"/>
              <w:bottom w:val="nil"/>
              <w:right w:val="nil"/>
            </w:tcBorders>
            <w:noWrap/>
            <w:vAlign w:val="center"/>
            <w:hideMark/>
          </w:tcPr>
          <w:p w14:paraId="0B52B6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2.60787E+05</w:t>
            </w:r>
          </w:p>
        </w:tc>
      </w:tr>
      <w:tr w:rsidR="00E12A6F" w:rsidRPr="00E12A6F" w14:paraId="6B035F8D" w14:textId="77777777" w:rsidTr="007707EA">
        <w:trPr>
          <w:trHeight w:val="288"/>
          <w:jc w:val="center"/>
        </w:trPr>
        <w:tc>
          <w:tcPr>
            <w:tcW w:w="1217" w:type="dxa"/>
            <w:tcBorders>
              <w:top w:val="nil"/>
              <w:left w:val="nil"/>
              <w:bottom w:val="nil"/>
              <w:right w:val="nil"/>
            </w:tcBorders>
            <w:noWrap/>
            <w:vAlign w:val="center"/>
            <w:hideMark/>
          </w:tcPr>
          <w:p w14:paraId="6F4D24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7D806E5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1.78568E+10</w:t>
            </w:r>
          </w:p>
        </w:tc>
        <w:tc>
          <w:tcPr>
            <w:tcW w:w="1380" w:type="dxa"/>
            <w:tcBorders>
              <w:top w:val="nil"/>
              <w:left w:val="nil"/>
              <w:bottom w:val="nil"/>
              <w:right w:val="nil"/>
            </w:tcBorders>
            <w:noWrap/>
            <w:vAlign w:val="center"/>
            <w:hideMark/>
          </w:tcPr>
          <w:p w14:paraId="431706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2.78592E+09</w:t>
            </w:r>
          </w:p>
        </w:tc>
        <w:tc>
          <w:tcPr>
            <w:tcW w:w="1488" w:type="dxa"/>
            <w:tcBorders>
              <w:top w:val="nil"/>
              <w:left w:val="nil"/>
              <w:bottom w:val="nil"/>
              <w:right w:val="nil"/>
            </w:tcBorders>
            <w:noWrap/>
            <w:vAlign w:val="center"/>
            <w:hideMark/>
          </w:tcPr>
          <w:p w14:paraId="655035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2.66476E+07</w:t>
            </w:r>
          </w:p>
        </w:tc>
        <w:tc>
          <w:tcPr>
            <w:tcW w:w="1488" w:type="dxa"/>
            <w:tcBorders>
              <w:top w:val="nil"/>
              <w:left w:val="nil"/>
              <w:bottom w:val="nil"/>
              <w:right w:val="nil"/>
            </w:tcBorders>
            <w:noWrap/>
            <w:vAlign w:val="center"/>
            <w:hideMark/>
          </w:tcPr>
          <w:p w14:paraId="5119D29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5.42367E+06</w:t>
            </w:r>
          </w:p>
        </w:tc>
        <w:tc>
          <w:tcPr>
            <w:tcW w:w="1380" w:type="dxa"/>
            <w:tcBorders>
              <w:top w:val="nil"/>
              <w:left w:val="nil"/>
              <w:bottom w:val="nil"/>
              <w:right w:val="nil"/>
            </w:tcBorders>
            <w:noWrap/>
            <w:vAlign w:val="center"/>
            <w:hideMark/>
          </w:tcPr>
          <w:p w14:paraId="66B0E23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4.90207E+09</w:t>
            </w:r>
          </w:p>
        </w:tc>
        <w:tc>
          <w:tcPr>
            <w:tcW w:w="1380" w:type="dxa"/>
            <w:tcBorders>
              <w:top w:val="nil"/>
              <w:left w:val="nil"/>
              <w:bottom w:val="nil"/>
              <w:right w:val="nil"/>
            </w:tcBorders>
            <w:noWrap/>
            <w:vAlign w:val="center"/>
            <w:hideMark/>
          </w:tcPr>
          <w:p w14:paraId="2AE33F6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1.13869E+09</w:t>
            </w:r>
          </w:p>
        </w:tc>
      </w:tr>
      <w:tr w:rsidR="00E12A6F" w:rsidRPr="00E12A6F" w14:paraId="611FAD7A" w14:textId="77777777" w:rsidTr="007707EA">
        <w:trPr>
          <w:trHeight w:val="288"/>
          <w:jc w:val="center"/>
        </w:trPr>
        <w:tc>
          <w:tcPr>
            <w:tcW w:w="1217" w:type="dxa"/>
            <w:tcBorders>
              <w:top w:val="nil"/>
              <w:left w:val="nil"/>
              <w:bottom w:val="nil"/>
              <w:right w:val="nil"/>
            </w:tcBorders>
            <w:noWrap/>
            <w:vAlign w:val="center"/>
            <w:hideMark/>
          </w:tcPr>
          <w:p w14:paraId="7B7592F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6893F9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1.44216E+04</w:t>
            </w:r>
          </w:p>
        </w:tc>
        <w:tc>
          <w:tcPr>
            <w:tcW w:w="1380" w:type="dxa"/>
            <w:tcBorders>
              <w:top w:val="nil"/>
              <w:left w:val="nil"/>
              <w:bottom w:val="nil"/>
              <w:right w:val="nil"/>
            </w:tcBorders>
            <w:noWrap/>
            <w:vAlign w:val="center"/>
            <w:hideMark/>
          </w:tcPr>
          <w:p w14:paraId="0FD97E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7.02687E+03</w:t>
            </w:r>
          </w:p>
        </w:tc>
        <w:tc>
          <w:tcPr>
            <w:tcW w:w="1488" w:type="dxa"/>
            <w:tcBorders>
              <w:top w:val="nil"/>
              <w:left w:val="nil"/>
              <w:bottom w:val="nil"/>
              <w:right w:val="nil"/>
            </w:tcBorders>
            <w:noWrap/>
            <w:vAlign w:val="center"/>
            <w:hideMark/>
          </w:tcPr>
          <w:p w14:paraId="25E04E2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6.75549E+05</w:t>
            </w:r>
          </w:p>
        </w:tc>
        <w:tc>
          <w:tcPr>
            <w:tcW w:w="1488" w:type="dxa"/>
            <w:tcBorders>
              <w:top w:val="nil"/>
              <w:left w:val="nil"/>
              <w:bottom w:val="nil"/>
              <w:right w:val="nil"/>
            </w:tcBorders>
            <w:noWrap/>
            <w:vAlign w:val="center"/>
            <w:hideMark/>
          </w:tcPr>
          <w:p w14:paraId="29226C0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2.44266E+05</w:t>
            </w:r>
          </w:p>
        </w:tc>
        <w:tc>
          <w:tcPr>
            <w:tcW w:w="1380" w:type="dxa"/>
            <w:tcBorders>
              <w:top w:val="nil"/>
              <w:left w:val="nil"/>
              <w:bottom w:val="nil"/>
              <w:right w:val="nil"/>
            </w:tcBorders>
            <w:noWrap/>
            <w:vAlign w:val="center"/>
            <w:hideMark/>
          </w:tcPr>
          <w:p w14:paraId="289653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7.78877E+03</w:t>
            </w:r>
          </w:p>
        </w:tc>
        <w:tc>
          <w:tcPr>
            <w:tcW w:w="1380" w:type="dxa"/>
            <w:tcBorders>
              <w:top w:val="nil"/>
              <w:left w:val="nil"/>
              <w:bottom w:val="nil"/>
              <w:right w:val="nil"/>
            </w:tcBorders>
            <w:noWrap/>
            <w:vAlign w:val="center"/>
            <w:hideMark/>
          </w:tcPr>
          <w:p w14:paraId="2A1420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1.03009E+04</w:t>
            </w:r>
          </w:p>
        </w:tc>
      </w:tr>
      <w:tr w:rsidR="00E12A6F" w:rsidRPr="00E12A6F" w14:paraId="760F2B16" w14:textId="77777777" w:rsidTr="007707EA">
        <w:trPr>
          <w:trHeight w:val="288"/>
          <w:jc w:val="center"/>
        </w:trPr>
        <w:tc>
          <w:tcPr>
            <w:tcW w:w="1217" w:type="dxa"/>
            <w:tcBorders>
              <w:top w:val="nil"/>
              <w:left w:val="nil"/>
              <w:bottom w:val="nil"/>
              <w:right w:val="nil"/>
            </w:tcBorders>
            <w:noWrap/>
            <w:vAlign w:val="center"/>
            <w:hideMark/>
          </w:tcPr>
          <w:p w14:paraId="174F18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505BB3A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5.28696E+10</w:t>
            </w:r>
          </w:p>
        </w:tc>
        <w:tc>
          <w:tcPr>
            <w:tcW w:w="1380" w:type="dxa"/>
            <w:tcBorders>
              <w:top w:val="nil"/>
              <w:left w:val="nil"/>
              <w:bottom w:val="nil"/>
              <w:right w:val="nil"/>
            </w:tcBorders>
            <w:noWrap/>
            <w:vAlign w:val="center"/>
            <w:hideMark/>
          </w:tcPr>
          <w:p w14:paraId="6907AED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2.21979E+09</w:t>
            </w:r>
          </w:p>
        </w:tc>
        <w:tc>
          <w:tcPr>
            <w:tcW w:w="1488" w:type="dxa"/>
            <w:tcBorders>
              <w:top w:val="nil"/>
              <w:left w:val="nil"/>
              <w:bottom w:val="nil"/>
              <w:right w:val="nil"/>
            </w:tcBorders>
            <w:noWrap/>
            <w:vAlign w:val="center"/>
            <w:hideMark/>
          </w:tcPr>
          <w:p w14:paraId="66CC19A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1.26693E+08</w:t>
            </w:r>
          </w:p>
        </w:tc>
        <w:tc>
          <w:tcPr>
            <w:tcW w:w="1488" w:type="dxa"/>
            <w:tcBorders>
              <w:top w:val="nil"/>
              <w:left w:val="nil"/>
              <w:bottom w:val="nil"/>
              <w:right w:val="nil"/>
            </w:tcBorders>
            <w:noWrap/>
            <w:vAlign w:val="center"/>
            <w:hideMark/>
          </w:tcPr>
          <w:p w14:paraId="3F0196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5.94376E+07</w:t>
            </w:r>
          </w:p>
        </w:tc>
        <w:tc>
          <w:tcPr>
            <w:tcW w:w="1380" w:type="dxa"/>
            <w:tcBorders>
              <w:top w:val="nil"/>
              <w:left w:val="nil"/>
              <w:bottom w:val="nil"/>
              <w:right w:val="nil"/>
            </w:tcBorders>
            <w:noWrap/>
            <w:vAlign w:val="center"/>
            <w:hideMark/>
          </w:tcPr>
          <w:p w14:paraId="3AFB77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3.11748E+10</w:t>
            </w:r>
          </w:p>
        </w:tc>
        <w:tc>
          <w:tcPr>
            <w:tcW w:w="1380" w:type="dxa"/>
            <w:tcBorders>
              <w:top w:val="nil"/>
              <w:left w:val="nil"/>
              <w:bottom w:val="nil"/>
              <w:right w:val="nil"/>
            </w:tcBorders>
            <w:noWrap/>
            <w:vAlign w:val="center"/>
            <w:hideMark/>
          </w:tcPr>
          <w:p w14:paraId="5C319AD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1.33824E+09</w:t>
            </w:r>
          </w:p>
        </w:tc>
      </w:tr>
      <w:tr w:rsidR="00E12A6F" w:rsidRPr="00E12A6F" w14:paraId="091655A1" w14:textId="77777777" w:rsidTr="007707EA">
        <w:trPr>
          <w:trHeight w:val="288"/>
          <w:jc w:val="center"/>
        </w:trPr>
        <w:tc>
          <w:tcPr>
            <w:tcW w:w="1217" w:type="dxa"/>
            <w:tcBorders>
              <w:top w:val="nil"/>
              <w:left w:val="nil"/>
              <w:bottom w:val="nil"/>
              <w:right w:val="nil"/>
            </w:tcBorders>
            <w:noWrap/>
            <w:vAlign w:val="center"/>
            <w:hideMark/>
          </w:tcPr>
          <w:p w14:paraId="3EF4CF2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50BC9F4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8.22258E+04</w:t>
            </w:r>
          </w:p>
        </w:tc>
        <w:tc>
          <w:tcPr>
            <w:tcW w:w="1380" w:type="dxa"/>
            <w:tcBorders>
              <w:top w:val="nil"/>
              <w:left w:val="nil"/>
              <w:bottom w:val="nil"/>
              <w:right w:val="nil"/>
            </w:tcBorders>
            <w:noWrap/>
            <w:vAlign w:val="center"/>
            <w:hideMark/>
          </w:tcPr>
          <w:p w14:paraId="6F374D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3.21629E+04</w:t>
            </w:r>
          </w:p>
        </w:tc>
        <w:tc>
          <w:tcPr>
            <w:tcW w:w="1488" w:type="dxa"/>
            <w:tcBorders>
              <w:top w:val="nil"/>
              <w:left w:val="nil"/>
              <w:bottom w:val="nil"/>
              <w:right w:val="nil"/>
            </w:tcBorders>
            <w:noWrap/>
            <w:vAlign w:val="center"/>
            <w:hideMark/>
          </w:tcPr>
          <w:p w14:paraId="37B421A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5.11000E+05</w:t>
            </w:r>
          </w:p>
        </w:tc>
        <w:tc>
          <w:tcPr>
            <w:tcW w:w="1488" w:type="dxa"/>
            <w:tcBorders>
              <w:top w:val="nil"/>
              <w:left w:val="nil"/>
              <w:bottom w:val="nil"/>
              <w:right w:val="nil"/>
            </w:tcBorders>
            <w:noWrap/>
            <w:vAlign w:val="center"/>
            <w:hideMark/>
          </w:tcPr>
          <w:p w14:paraId="147B1CC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2.28289E+05</w:t>
            </w:r>
          </w:p>
        </w:tc>
        <w:tc>
          <w:tcPr>
            <w:tcW w:w="1380" w:type="dxa"/>
            <w:tcBorders>
              <w:top w:val="nil"/>
              <w:left w:val="nil"/>
              <w:bottom w:val="nil"/>
              <w:right w:val="nil"/>
            </w:tcBorders>
            <w:noWrap/>
            <w:vAlign w:val="center"/>
            <w:hideMark/>
          </w:tcPr>
          <w:p w14:paraId="520C62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6.39406E+04</w:t>
            </w:r>
          </w:p>
        </w:tc>
        <w:tc>
          <w:tcPr>
            <w:tcW w:w="1380" w:type="dxa"/>
            <w:tcBorders>
              <w:top w:val="nil"/>
              <w:left w:val="nil"/>
              <w:bottom w:val="nil"/>
              <w:right w:val="nil"/>
            </w:tcBorders>
            <w:noWrap/>
            <w:vAlign w:val="center"/>
            <w:hideMark/>
          </w:tcPr>
          <w:p w14:paraId="402C93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4.30122E+04</w:t>
            </w:r>
          </w:p>
        </w:tc>
      </w:tr>
      <w:tr w:rsidR="00E12A6F" w:rsidRPr="00E12A6F" w14:paraId="3DEF38A5" w14:textId="77777777" w:rsidTr="007707EA">
        <w:trPr>
          <w:trHeight w:val="288"/>
          <w:jc w:val="center"/>
        </w:trPr>
        <w:tc>
          <w:tcPr>
            <w:tcW w:w="1217" w:type="dxa"/>
            <w:tcBorders>
              <w:top w:val="nil"/>
              <w:left w:val="nil"/>
              <w:bottom w:val="nil"/>
              <w:right w:val="nil"/>
            </w:tcBorders>
            <w:noWrap/>
            <w:vAlign w:val="center"/>
            <w:hideMark/>
          </w:tcPr>
          <w:p w14:paraId="38DFAA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77A74AF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7.48204E+04</w:t>
            </w:r>
          </w:p>
        </w:tc>
        <w:tc>
          <w:tcPr>
            <w:tcW w:w="1380" w:type="dxa"/>
            <w:tcBorders>
              <w:top w:val="nil"/>
              <w:left w:val="nil"/>
              <w:bottom w:val="nil"/>
              <w:right w:val="nil"/>
            </w:tcBorders>
            <w:noWrap/>
            <w:vAlign w:val="center"/>
            <w:hideMark/>
          </w:tcPr>
          <w:p w14:paraId="67F4BC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3.70570E+04</w:t>
            </w:r>
          </w:p>
        </w:tc>
        <w:tc>
          <w:tcPr>
            <w:tcW w:w="1488" w:type="dxa"/>
            <w:tcBorders>
              <w:top w:val="nil"/>
              <w:left w:val="nil"/>
              <w:bottom w:val="nil"/>
              <w:right w:val="nil"/>
            </w:tcBorders>
            <w:noWrap/>
            <w:vAlign w:val="center"/>
            <w:hideMark/>
          </w:tcPr>
          <w:p w14:paraId="32F720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1.03988E+06</w:t>
            </w:r>
          </w:p>
        </w:tc>
        <w:tc>
          <w:tcPr>
            <w:tcW w:w="1488" w:type="dxa"/>
            <w:tcBorders>
              <w:top w:val="nil"/>
              <w:left w:val="nil"/>
              <w:bottom w:val="nil"/>
              <w:right w:val="nil"/>
            </w:tcBorders>
            <w:noWrap/>
            <w:vAlign w:val="center"/>
            <w:hideMark/>
          </w:tcPr>
          <w:p w14:paraId="4DB6E3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3.81693E+05</w:t>
            </w:r>
          </w:p>
        </w:tc>
        <w:tc>
          <w:tcPr>
            <w:tcW w:w="1380" w:type="dxa"/>
            <w:tcBorders>
              <w:top w:val="nil"/>
              <w:left w:val="nil"/>
              <w:bottom w:val="nil"/>
              <w:right w:val="nil"/>
            </w:tcBorders>
            <w:noWrap/>
            <w:vAlign w:val="center"/>
            <w:hideMark/>
          </w:tcPr>
          <w:p w14:paraId="7C30C04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5.75283E+04</w:t>
            </w:r>
          </w:p>
        </w:tc>
        <w:tc>
          <w:tcPr>
            <w:tcW w:w="1380" w:type="dxa"/>
            <w:tcBorders>
              <w:top w:val="nil"/>
              <w:left w:val="nil"/>
              <w:bottom w:val="nil"/>
              <w:right w:val="nil"/>
            </w:tcBorders>
            <w:noWrap/>
            <w:vAlign w:val="center"/>
            <w:hideMark/>
          </w:tcPr>
          <w:p w14:paraId="754D9F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3.69654E+04</w:t>
            </w:r>
          </w:p>
        </w:tc>
      </w:tr>
      <w:tr w:rsidR="00E12A6F" w:rsidRPr="00E12A6F" w14:paraId="51DFC666" w14:textId="77777777" w:rsidTr="007707EA">
        <w:trPr>
          <w:trHeight w:val="288"/>
          <w:jc w:val="center"/>
        </w:trPr>
        <w:tc>
          <w:tcPr>
            <w:tcW w:w="1217" w:type="dxa"/>
            <w:tcBorders>
              <w:top w:val="nil"/>
              <w:left w:val="nil"/>
              <w:bottom w:val="single" w:sz="4" w:space="0" w:color="000000"/>
              <w:right w:val="nil"/>
            </w:tcBorders>
            <w:noWrap/>
            <w:vAlign w:val="center"/>
            <w:hideMark/>
          </w:tcPr>
          <w:p w14:paraId="1D5CE9F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10892C6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7.67868E+06</w:t>
            </w:r>
          </w:p>
        </w:tc>
        <w:tc>
          <w:tcPr>
            <w:tcW w:w="1380" w:type="dxa"/>
            <w:tcBorders>
              <w:top w:val="nil"/>
              <w:left w:val="nil"/>
              <w:bottom w:val="nil"/>
              <w:right w:val="nil"/>
            </w:tcBorders>
            <w:noWrap/>
            <w:vAlign w:val="center"/>
            <w:hideMark/>
          </w:tcPr>
          <w:p w14:paraId="797A678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4.73817E+06</w:t>
            </w:r>
          </w:p>
        </w:tc>
        <w:tc>
          <w:tcPr>
            <w:tcW w:w="1488" w:type="dxa"/>
            <w:tcBorders>
              <w:top w:val="nil"/>
              <w:left w:val="nil"/>
              <w:bottom w:val="nil"/>
              <w:right w:val="nil"/>
            </w:tcBorders>
            <w:noWrap/>
            <w:vAlign w:val="center"/>
            <w:hideMark/>
          </w:tcPr>
          <w:p w14:paraId="67E291A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4.04932E+06</w:t>
            </w:r>
          </w:p>
        </w:tc>
        <w:tc>
          <w:tcPr>
            <w:tcW w:w="1488" w:type="dxa"/>
            <w:tcBorders>
              <w:top w:val="nil"/>
              <w:left w:val="nil"/>
              <w:bottom w:val="nil"/>
              <w:right w:val="nil"/>
            </w:tcBorders>
            <w:noWrap/>
            <w:vAlign w:val="center"/>
            <w:hideMark/>
          </w:tcPr>
          <w:p w14:paraId="79FA141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2.01467E+06</w:t>
            </w:r>
          </w:p>
        </w:tc>
        <w:tc>
          <w:tcPr>
            <w:tcW w:w="1380" w:type="dxa"/>
            <w:tcBorders>
              <w:top w:val="nil"/>
              <w:left w:val="nil"/>
              <w:bottom w:val="nil"/>
              <w:right w:val="nil"/>
            </w:tcBorders>
            <w:noWrap/>
            <w:vAlign w:val="center"/>
            <w:hideMark/>
          </w:tcPr>
          <w:p w14:paraId="09E2D76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2.03017E+06</w:t>
            </w:r>
          </w:p>
        </w:tc>
        <w:tc>
          <w:tcPr>
            <w:tcW w:w="1380" w:type="dxa"/>
            <w:tcBorders>
              <w:top w:val="nil"/>
              <w:left w:val="nil"/>
              <w:bottom w:val="nil"/>
              <w:right w:val="nil"/>
            </w:tcBorders>
            <w:noWrap/>
            <w:vAlign w:val="center"/>
            <w:hideMark/>
          </w:tcPr>
          <w:p w14:paraId="5E6E8B3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1.80094E+06</w:t>
            </w:r>
          </w:p>
        </w:tc>
      </w:tr>
      <w:tr w:rsidR="00E12A6F" w:rsidRPr="00E12A6F" w14:paraId="64F27085" w14:textId="77777777" w:rsidTr="007707EA">
        <w:trPr>
          <w:trHeight w:val="288"/>
          <w:jc w:val="center"/>
        </w:trPr>
        <w:tc>
          <w:tcPr>
            <w:tcW w:w="1217" w:type="dxa"/>
            <w:tcBorders>
              <w:top w:val="single" w:sz="4" w:space="0" w:color="000000"/>
              <w:left w:val="nil"/>
              <w:bottom w:val="nil"/>
              <w:right w:val="nil"/>
            </w:tcBorders>
            <w:noWrap/>
            <w:vAlign w:val="center"/>
            <w:hideMark/>
          </w:tcPr>
          <w:p w14:paraId="10CB15D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A11AA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F16</w:t>
            </w:r>
          </w:p>
        </w:tc>
        <w:tc>
          <w:tcPr>
            <w:tcW w:w="1380" w:type="dxa"/>
            <w:tcBorders>
              <w:top w:val="single" w:sz="4" w:space="0" w:color="000000"/>
              <w:left w:val="nil"/>
              <w:bottom w:val="nil"/>
              <w:right w:val="nil"/>
            </w:tcBorders>
            <w:noWrap/>
            <w:vAlign w:val="center"/>
            <w:hideMark/>
          </w:tcPr>
          <w:p w14:paraId="72C02E7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51C325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F17</w:t>
            </w:r>
          </w:p>
        </w:tc>
        <w:tc>
          <w:tcPr>
            <w:tcW w:w="1488" w:type="dxa"/>
            <w:tcBorders>
              <w:top w:val="single" w:sz="4" w:space="0" w:color="000000"/>
              <w:left w:val="nil"/>
              <w:bottom w:val="nil"/>
              <w:right w:val="nil"/>
            </w:tcBorders>
            <w:noWrap/>
            <w:vAlign w:val="center"/>
            <w:hideMark/>
          </w:tcPr>
          <w:p w14:paraId="4680C3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4CBC49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F18</w:t>
            </w:r>
          </w:p>
        </w:tc>
        <w:tc>
          <w:tcPr>
            <w:tcW w:w="1380" w:type="dxa"/>
            <w:tcBorders>
              <w:top w:val="single" w:sz="4" w:space="0" w:color="000000"/>
              <w:left w:val="nil"/>
              <w:bottom w:val="nil"/>
              <w:right w:val="nil"/>
            </w:tcBorders>
            <w:noWrap/>
            <w:vAlign w:val="center"/>
            <w:hideMark/>
          </w:tcPr>
          <w:p w14:paraId="28411C9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5AD0CA8A" w14:textId="77777777" w:rsidTr="007707EA">
        <w:trPr>
          <w:trHeight w:val="288"/>
          <w:jc w:val="center"/>
        </w:trPr>
        <w:tc>
          <w:tcPr>
            <w:tcW w:w="1217" w:type="dxa"/>
            <w:tcBorders>
              <w:top w:val="nil"/>
              <w:left w:val="nil"/>
              <w:bottom w:val="single" w:sz="4" w:space="0" w:color="000000"/>
              <w:right w:val="nil"/>
            </w:tcBorders>
            <w:noWrap/>
            <w:vAlign w:val="center"/>
            <w:hideMark/>
          </w:tcPr>
          <w:p w14:paraId="43D389D7"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55BC9A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D550A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527FC4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0A980A7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05D53FF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610368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0B1455D6" w14:textId="77777777" w:rsidTr="007707EA">
        <w:trPr>
          <w:trHeight w:val="288"/>
          <w:jc w:val="center"/>
        </w:trPr>
        <w:tc>
          <w:tcPr>
            <w:tcW w:w="1217" w:type="dxa"/>
            <w:tcBorders>
              <w:top w:val="nil"/>
              <w:left w:val="nil"/>
              <w:bottom w:val="nil"/>
              <w:right w:val="nil"/>
            </w:tcBorders>
            <w:noWrap/>
            <w:vAlign w:val="center"/>
            <w:hideMark/>
          </w:tcPr>
          <w:p w14:paraId="16F6EDDF" w14:textId="235C77CD"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1A104068"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5.11399E+03</w:t>
            </w:r>
          </w:p>
        </w:tc>
        <w:tc>
          <w:tcPr>
            <w:tcW w:w="1380" w:type="dxa"/>
            <w:tcBorders>
              <w:top w:val="single" w:sz="4" w:space="0" w:color="000000"/>
              <w:left w:val="nil"/>
              <w:bottom w:val="nil"/>
              <w:right w:val="nil"/>
            </w:tcBorders>
            <w:noWrap/>
            <w:vAlign w:val="center"/>
            <w:hideMark/>
          </w:tcPr>
          <w:p w14:paraId="7C8398B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1.23285E+03</w:t>
            </w:r>
          </w:p>
        </w:tc>
        <w:tc>
          <w:tcPr>
            <w:tcW w:w="1488" w:type="dxa"/>
            <w:tcBorders>
              <w:top w:val="single" w:sz="4" w:space="0" w:color="000000"/>
              <w:left w:val="nil"/>
              <w:bottom w:val="nil"/>
              <w:right w:val="nil"/>
            </w:tcBorders>
            <w:noWrap/>
            <w:vAlign w:val="center"/>
            <w:hideMark/>
          </w:tcPr>
          <w:p w14:paraId="5F85A001"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4.44600E+03</w:t>
            </w:r>
          </w:p>
        </w:tc>
        <w:tc>
          <w:tcPr>
            <w:tcW w:w="1488" w:type="dxa"/>
            <w:tcBorders>
              <w:top w:val="single" w:sz="4" w:space="0" w:color="000000"/>
              <w:left w:val="nil"/>
              <w:bottom w:val="nil"/>
              <w:right w:val="nil"/>
            </w:tcBorders>
            <w:noWrap/>
            <w:vAlign w:val="center"/>
            <w:hideMark/>
          </w:tcPr>
          <w:p w14:paraId="2458412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9.59859E+02</w:t>
            </w:r>
          </w:p>
        </w:tc>
        <w:tc>
          <w:tcPr>
            <w:tcW w:w="1380" w:type="dxa"/>
            <w:tcBorders>
              <w:top w:val="single" w:sz="4" w:space="0" w:color="000000"/>
              <w:left w:val="nil"/>
              <w:bottom w:val="nil"/>
              <w:right w:val="nil"/>
            </w:tcBorders>
            <w:noWrap/>
            <w:vAlign w:val="center"/>
            <w:hideMark/>
          </w:tcPr>
          <w:p w14:paraId="68C903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2.95699E+06</w:t>
            </w:r>
          </w:p>
        </w:tc>
        <w:tc>
          <w:tcPr>
            <w:tcW w:w="1380" w:type="dxa"/>
            <w:tcBorders>
              <w:top w:val="single" w:sz="4" w:space="0" w:color="000000"/>
              <w:left w:val="nil"/>
              <w:bottom w:val="nil"/>
              <w:right w:val="nil"/>
            </w:tcBorders>
            <w:noWrap/>
            <w:vAlign w:val="center"/>
            <w:hideMark/>
          </w:tcPr>
          <w:p w14:paraId="029E399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3.53277E+06</w:t>
            </w:r>
          </w:p>
        </w:tc>
      </w:tr>
      <w:tr w:rsidR="00E12A6F" w:rsidRPr="00E12A6F" w14:paraId="786EE5E8" w14:textId="77777777" w:rsidTr="007707EA">
        <w:trPr>
          <w:trHeight w:val="288"/>
          <w:jc w:val="center"/>
        </w:trPr>
        <w:tc>
          <w:tcPr>
            <w:tcW w:w="1217" w:type="dxa"/>
            <w:tcBorders>
              <w:top w:val="nil"/>
              <w:left w:val="nil"/>
              <w:bottom w:val="nil"/>
              <w:right w:val="nil"/>
            </w:tcBorders>
            <w:noWrap/>
            <w:vAlign w:val="center"/>
            <w:hideMark/>
          </w:tcPr>
          <w:p w14:paraId="262DAF8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lastRenderedPageBreak/>
              <w:t>LXMWOA</w:t>
            </w:r>
          </w:p>
        </w:tc>
        <w:tc>
          <w:tcPr>
            <w:tcW w:w="1380" w:type="dxa"/>
            <w:tcBorders>
              <w:top w:val="nil"/>
              <w:left w:val="nil"/>
              <w:bottom w:val="nil"/>
              <w:right w:val="nil"/>
            </w:tcBorders>
            <w:noWrap/>
            <w:vAlign w:val="center"/>
            <w:hideMark/>
          </w:tcPr>
          <w:p w14:paraId="41B30A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5.65343E+03</w:t>
            </w:r>
          </w:p>
        </w:tc>
        <w:tc>
          <w:tcPr>
            <w:tcW w:w="1380" w:type="dxa"/>
            <w:tcBorders>
              <w:top w:val="nil"/>
              <w:left w:val="nil"/>
              <w:bottom w:val="nil"/>
              <w:right w:val="nil"/>
            </w:tcBorders>
            <w:noWrap/>
            <w:vAlign w:val="center"/>
            <w:hideMark/>
          </w:tcPr>
          <w:p w14:paraId="0CB8CD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7.55164E+02</w:t>
            </w:r>
          </w:p>
        </w:tc>
        <w:tc>
          <w:tcPr>
            <w:tcW w:w="1488" w:type="dxa"/>
            <w:tcBorders>
              <w:top w:val="nil"/>
              <w:left w:val="nil"/>
              <w:bottom w:val="nil"/>
              <w:right w:val="nil"/>
            </w:tcBorders>
            <w:noWrap/>
            <w:vAlign w:val="center"/>
            <w:hideMark/>
          </w:tcPr>
          <w:p w14:paraId="28B49F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5.49753E+03</w:t>
            </w:r>
          </w:p>
        </w:tc>
        <w:tc>
          <w:tcPr>
            <w:tcW w:w="1488" w:type="dxa"/>
            <w:tcBorders>
              <w:top w:val="nil"/>
              <w:left w:val="nil"/>
              <w:bottom w:val="nil"/>
              <w:right w:val="nil"/>
            </w:tcBorders>
            <w:noWrap/>
            <w:vAlign w:val="center"/>
            <w:hideMark/>
          </w:tcPr>
          <w:p w14:paraId="3446BD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5.61423E+02</w:t>
            </w:r>
          </w:p>
        </w:tc>
        <w:tc>
          <w:tcPr>
            <w:tcW w:w="1380" w:type="dxa"/>
            <w:tcBorders>
              <w:top w:val="nil"/>
              <w:left w:val="nil"/>
              <w:bottom w:val="nil"/>
              <w:right w:val="nil"/>
            </w:tcBorders>
            <w:noWrap/>
            <w:vAlign w:val="center"/>
            <w:hideMark/>
          </w:tcPr>
          <w:p w14:paraId="18E3499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4.51248E+05</w:t>
            </w:r>
          </w:p>
        </w:tc>
        <w:tc>
          <w:tcPr>
            <w:tcW w:w="1380" w:type="dxa"/>
            <w:tcBorders>
              <w:top w:val="nil"/>
              <w:left w:val="nil"/>
              <w:bottom w:val="nil"/>
              <w:right w:val="nil"/>
            </w:tcBorders>
            <w:noWrap/>
            <w:vAlign w:val="center"/>
            <w:hideMark/>
          </w:tcPr>
          <w:p w14:paraId="628A8DCD"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1.97593E+05</w:t>
            </w:r>
          </w:p>
        </w:tc>
      </w:tr>
      <w:tr w:rsidR="00E12A6F" w:rsidRPr="00E12A6F" w14:paraId="49FB8C1F" w14:textId="77777777" w:rsidTr="007707EA">
        <w:trPr>
          <w:trHeight w:val="288"/>
          <w:jc w:val="center"/>
        </w:trPr>
        <w:tc>
          <w:tcPr>
            <w:tcW w:w="1217" w:type="dxa"/>
            <w:tcBorders>
              <w:top w:val="nil"/>
              <w:left w:val="nil"/>
              <w:bottom w:val="nil"/>
              <w:right w:val="nil"/>
            </w:tcBorders>
            <w:noWrap/>
            <w:vAlign w:val="center"/>
            <w:hideMark/>
          </w:tcPr>
          <w:p w14:paraId="5176FF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5D4115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9.87313E+03</w:t>
            </w:r>
          </w:p>
        </w:tc>
        <w:tc>
          <w:tcPr>
            <w:tcW w:w="1380" w:type="dxa"/>
            <w:tcBorders>
              <w:top w:val="nil"/>
              <w:left w:val="nil"/>
              <w:bottom w:val="nil"/>
              <w:right w:val="nil"/>
            </w:tcBorders>
            <w:noWrap/>
            <w:vAlign w:val="center"/>
            <w:hideMark/>
          </w:tcPr>
          <w:p w14:paraId="24F3CC0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1.66183E+03</w:t>
            </w:r>
          </w:p>
        </w:tc>
        <w:tc>
          <w:tcPr>
            <w:tcW w:w="1488" w:type="dxa"/>
            <w:tcBorders>
              <w:top w:val="nil"/>
              <w:left w:val="nil"/>
              <w:bottom w:val="nil"/>
              <w:right w:val="nil"/>
            </w:tcBorders>
            <w:noWrap/>
            <w:vAlign w:val="center"/>
            <w:hideMark/>
          </w:tcPr>
          <w:p w14:paraId="37E68CE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7.57857E+03</w:t>
            </w:r>
          </w:p>
        </w:tc>
        <w:tc>
          <w:tcPr>
            <w:tcW w:w="1488" w:type="dxa"/>
            <w:tcBorders>
              <w:top w:val="nil"/>
              <w:left w:val="nil"/>
              <w:bottom w:val="nil"/>
              <w:right w:val="nil"/>
            </w:tcBorders>
            <w:noWrap/>
            <w:vAlign w:val="center"/>
            <w:hideMark/>
          </w:tcPr>
          <w:p w14:paraId="22B806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8.97866E+02</w:t>
            </w:r>
          </w:p>
        </w:tc>
        <w:tc>
          <w:tcPr>
            <w:tcW w:w="1380" w:type="dxa"/>
            <w:tcBorders>
              <w:top w:val="nil"/>
              <w:left w:val="nil"/>
              <w:bottom w:val="nil"/>
              <w:right w:val="nil"/>
            </w:tcBorders>
            <w:noWrap/>
            <w:vAlign w:val="center"/>
            <w:hideMark/>
          </w:tcPr>
          <w:p w14:paraId="08CD31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9.49964E+06</w:t>
            </w:r>
          </w:p>
        </w:tc>
        <w:tc>
          <w:tcPr>
            <w:tcW w:w="1380" w:type="dxa"/>
            <w:tcBorders>
              <w:top w:val="nil"/>
              <w:left w:val="nil"/>
              <w:bottom w:val="nil"/>
              <w:right w:val="nil"/>
            </w:tcBorders>
            <w:noWrap/>
            <w:vAlign w:val="center"/>
            <w:hideMark/>
          </w:tcPr>
          <w:p w14:paraId="42E7999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5.33086E+06</w:t>
            </w:r>
          </w:p>
        </w:tc>
      </w:tr>
      <w:tr w:rsidR="00E12A6F" w:rsidRPr="00E12A6F" w14:paraId="65056250" w14:textId="77777777" w:rsidTr="007707EA">
        <w:trPr>
          <w:trHeight w:val="288"/>
          <w:jc w:val="center"/>
        </w:trPr>
        <w:tc>
          <w:tcPr>
            <w:tcW w:w="1217" w:type="dxa"/>
            <w:tcBorders>
              <w:top w:val="nil"/>
              <w:left w:val="nil"/>
              <w:bottom w:val="nil"/>
              <w:right w:val="nil"/>
            </w:tcBorders>
            <w:noWrap/>
            <w:vAlign w:val="center"/>
            <w:hideMark/>
          </w:tcPr>
          <w:p w14:paraId="523B546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4922F1A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8.59651E+03</w:t>
            </w:r>
          </w:p>
        </w:tc>
        <w:tc>
          <w:tcPr>
            <w:tcW w:w="1380" w:type="dxa"/>
            <w:tcBorders>
              <w:top w:val="nil"/>
              <w:left w:val="nil"/>
              <w:bottom w:val="nil"/>
              <w:right w:val="nil"/>
            </w:tcBorders>
            <w:noWrap/>
            <w:vAlign w:val="center"/>
            <w:hideMark/>
          </w:tcPr>
          <w:p w14:paraId="5C9C760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9.21440E+02</w:t>
            </w:r>
          </w:p>
        </w:tc>
        <w:tc>
          <w:tcPr>
            <w:tcW w:w="1488" w:type="dxa"/>
            <w:tcBorders>
              <w:top w:val="nil"/>
              <w:left w:val="nil"/>
              <w:bottom w:val="nil"/>
              <w:right w:val="nil"/>
            </w:tcBorders>
            <w:noWrap/>
            <w:vAlign w:val="center"/>
            <w:hideMark/>
          </w:tcPr>
          <w:p w14:paraId="796871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6.35496E+03</w:t>
            </w:r>
          </w:p>
        </w:tc>
        <w:tc>
          <w:tcPr>
            <w:tcW w:w="1488" w:type="dxa"/>
            <w:tcBorders>
              <w:top w:val="nil"/>
              <w:left w:val="nil"/>
              <w:bottom w:val="nil"/>
              <w:right w:val="nil"/>
            </w:tcBorders>
            <w:noWrap/>
            <w:vAlign w:val="center"/>
            <w:hideMark/>
          </w:tcPr>
          <w:p w14:paraId="36C645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4.62266E+02</w:t>
            </w:r>
          </w:p>
        </w:tc>
        <w:tc>
          <w:tcPr>
            <w:tcW w:w="1380" w:type="dxa"/>
            <w:tcBorders>
              <w:top w:val="nil"/>
              <w:left w:val="nil"/>
              <w:bottom w:val="nil"/>
              <w:right w:val="nil"/>
            </w:tcBorders>
            <w:noWrap/>
            <w:vAlign w:val="center"/>
            <w:hideMark/>
          </w:tcPr>
          <w:p w14:paraId="6F5521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1.16221E+07</w:t>
            </w:r>
          </w:p>
        </w:tc>
        <w:tc>
          <w:tcPr>
            <w:tcW w:w="1380" w:type="dxa"/>
            <w:tcBorders>
              <w:top w:val="nil"/>
              <w:left w:val="nil"/>
              <w:bottom w:val="nil"/>
              <w:right w:val="nil"/>
            </w:tcBorders>
            <w:noWrap/>
            <w:vAlign w:val="center"/>
            <w:hideMark/>
          </w:tcPr>
          <w:p w14:paraId="2FF4FFC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9.76966E+06</w:t>
            </w:r>
          </w:p>
        </w:tc>
      </w:tr>
      <w:tr w:rsidR="00E12A6F" w:rsidRPr="00E12A6F" w14:paraId="72507D58" w14:textId="77777777" w:rsidTr="007707EA">
        <w:trPr>
          <w:trHeight w:val="288"/>
          <w:jc w:val="center"/>
        </w:trPr>
        <w:tc>
          <w:tcPr>
            <w:tcW w:w="1217" w:type="dxa"/>
            <w:tcBorders>
              <w:top w:val="nil"/>
              <w:left w:val="nil"/>
              <w:bottom w:val="nil"/>
              <w:right w:val="nil"/>
            </w:tcBorders>
            <w:noWrap/>
            <w:vAlign w:val="center"/>
            <w:hideMark/>
          </w:tcPr>
          <w:p w14:paraId="1A997BE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0D33AC9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7.10235E+03</w:t>
            </w:r>
          </w:p>
        </w:tc>
        <w:tc>
          <w:tcPr>
            <w:tcW w:w="1380" w:type="dxa"/>
            <w:tcBorders>
              <w:top w:val="nil"/>
              <w:left w:val="nil"/>
              <w:bottom w:val="nil"/>
              <w:right w:val="nil"/>
            </w:tcBorders>
            <w:noWrap/>
            <w:vAlign w:val="center"/>
            <w:hideMark/>
          </w:tcPr>
          <w:p w14:paraId="12708B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8.27244E+02</w:t>
            </w:r>
          </w:p>
        </w:tc>
        <w:tc>
          <w:tcPr>
            <w:tcW w:w="1488" w:type="dxa"/>
            <w:tcBorders>
              <w:top w:val="nil"/>
              <w:left w:val="nil"/>
              <w:bottom w:val="nil"/>
              <w:right w:val="nil"/>
            </w:tcBorders>
            <w:noWrap/>
            <w:vAlign w:val="center"/>
            <w:hideMark/>
          </w:tcPr>
          <w:p w14:paraId="0297F5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5.39568E+03</w:t>
            </w:r>
          </w:p>
        </w:tc>
        <w:tc>
          <w:tcPr>
            <w:tcW w:w="1488" w:type="dxa"/>
            <w:tcBorders>
              <w:top w:val="nil"/>
              <w:left w:val="nil"/>
              <w:bottom w:val="nil"/>
              <w:right w:val="nil"/>
            </w:tcBorders>
            <w:noWrap/>
            <w:vAlign w:val="center"/>
            <w:hideMark/>
          </w:tcPr>
          <w:p w14:paraId="1AC21788"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4.25115E+02</w:t>
            </w:r>
          </w:p>
        </w:tc>
        <w:tc>
          <w:tcPr>
            <w:tcW w:w="1380" w:type="dxa"/>
            <w:tcBorders>
              <w:top w:val="nil"/>
              <w:left w:val="nil"/>
              <w:bottom w:val="nil"/>
              <w:right w:val="nil"/>
            </w:tcBorders>
            <w:noWrap/>
            <w:vAlign w:val="center"/>
            <w:hideMark/>
          </w:tcPr>
          <w:p w14:paraId="230D8A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4.73941E+06</w:t>
            </w:r>
          </w:p>
        </w:tc>
        <w:tc>
          <w:tcPr>
            <w:tcW w:w="1380" w:type="dxa"/>
            <w:tcBorders>
              <w:top w:val="nil"/>
              <w:left w:val="nil"/>
              <w:bottom w:val="nil"/>
              <w:right w:val="nil"/>
            </w:tcBorders>
            <w:noWrap/>
            <w:vAlign w:val="center"/>
            <w:hideMark/>
          </w:tcPr>
          <w:p w14:paraId="59782C8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3.77821E+06</w:t>
            </w:r>
          </w:p>
        </w:tc>
      </w:tr>
      <w:tr w:rsidR="00E12A6F" w:rsidRPr="00E12A6F" w14:paraId="0E685ACA" w14:textId="77777777" w:rsidTr="007707EA">
        <w:trPr>
          <w:trHeight w:val="288"/>
          <w:jc w:val="center"/>
        </w:trPr>
        <w:tc>
          <w:tcPr>
            <w:tcW w:w="1217" w:type="dxa"/>
            <w:tcBorders>
              <w:top w:val="nil"/>
              <w:left w:val="nil"/>
              <w:bottom w:val="nil"/>
              <w:right w:val="nil"/>
            </w:tcBorders>
            <w:noWrap/>
            <w:vAlign w:val="center"/>
            <w:hideMark/>
          </w:tcPr>
          <w:p w14:paraId="14E59E6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47FB35A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6.92986E+03</w:t>
            </w:r>
          </w:p>
        </w:tc>
        <w:tc>
          <w:tcPr>
            <w:tcW w:w="1380" w:type="dxa"/>
            <w:tcBorders>
              <w:top w:val="nil"/>
              <w:left w:val="nil"/>
              <w:bottom w:val="nil"/>
              <w:right w:val="nil"/>
            </w:tcBorders>
            <w:noWrap/>
            <w:vAlign w:val="center"/>
            <w:hideMark/>
          </w:tcPr>
          <w:p w14:paraId="0B4720A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8.11161E+02</w:t>
            </w:r>
          </w:p>
        </w:tc>
        <w:tc>
          <w:tcPr>
            <w:tcW w:w="1488" w:type="dxa"/>
            <w:tcBorders>
              <w:top w:val="nil"/>
              <w:left w:val="nil"/>
              <w:bottom w:val="nil"/>
              <w:right w:val="nil"/>
            </w:tcBorders>
            <w:noWrap/>
            <w:vAlign w:val="center"/>
            <w:hideMark/>
          </w:tcPr>
          <w:p w14:paraId="42BBF1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5.27765E+03</w:t>
            </w:r>
          </w:p>
        </w:tc>
        <w:tc>
          <w:tcPr>
            <w:tcW w:w="1488" w:type="dxa"/>
            <w:tcBorders>
              <w:top w:val="nil"/>
              <w:left w:val="nil"/>
              <w:bottom w:val="nil"/>
              <w:right w:val="nil"/>
            </w:tcBorders>
            <w:noWrap/>
            <w:vAlign w:val="center"/>
            <w:hideMark/>
          </w:tcPr>
          <w:p w14:paraId="3F2E43A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7.34813E+02</w:t>
            </w:r>
          </w:p>
        </w:tc>
        <w:tc>
          <w:tcPr>
            <w:tcW w:w="1380" w:type="dxa"/>
            <w:tcBorders>
              <w:top w:val="nil"/>
              <w:left w:val="nil"/>
              <w:bottom w:val="nil"/>
              <w:right w:val="nil"/>
            </w:tcBorders>
            <w:noWrap/>
            <w:vAlign w:val="center"/>
            <w:hideMark/>
          </w:tcPr>
          <w:p w14:paraId="6CE6358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5.14158E+06</w:t>
            </w:r>
          </w:p>
        </w:tc>
        <w:tc>
          <w:tcPr>
            <w:tcW w:w="1380" w:type="dxa"/>
            <w:tcBorders>
              <w:top w:val="nil"/>
              <w:left w:val="nil"/>
              <w:bottom w:val="nil"/>
              <w:right w:val="nil"/>
            </w:tcBorders>
            <w:noWrap/>
            <w:vAlign w:val="center"/>
            <w:hideMark/>
          </w:tcPr>
          <w:p w14:paraId="56A18B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2.14506E+06</w:t>
            </w:r>
          </w:p>
        </w:tc>
      </w:tr>
      <w:tr w:rsidR="00E12A6F" w:rsidRPr="00E12A6F" w14:paraId="75B96AFF" w14:textId="77777777" w:rsidTr="007707EA">
        <w:trPr>
          <w:trHeight w:val="288"/>
          <w:jc w:val="center"/>
        </w:trPr>
        <w:tc>
          <w:tcPr>
            <w:tcW w:w="1217" w:type="dxa"/>
            <w:tcBorders>
              <w:top w:val="nil"/>
              <w:left w:val="nil"/>
              <w:bottom w:val="nil"/>
              <w:right w:val="nil"/>
            </w:tcBorders>
            <w:noWrap/>
            <w:vAlign w:val="center"/>
            <w:hideMark/>
          </w:tcPr>
          <w:p w14:paraId="546FBBD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5D870E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6.05071E+03</w:t>
            </w:r>
          </w:p>
        </w:tc>
        <w:tc>
          <w:tcPr>
            <w:tcW w:w="1380" w:type="dxa"/>
            <w:tcBorders>
              <w:top w:val="nil"/>
              <w:left w:val="nil"/>
              <w:bottom w:val="nil"/>
              <w:right w:val="nil"/>
            </w:tcBorders>
            <w:noWrap/>
            <w:vAlign w:val="center"/>
            <w:hideMark/>
          </w:tcPr>
          <w:p w14:paraId="213A04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7.09225E+02</w:t>
            </w:r>
          </w:p>
        </w:tc>
        <w:tc>
          <w:tcPr>
            <w:tcW w:w="1488" w:type="dxa"/>
            <w:tcBorders>
              <w:top w:val="nil"/>
              <w:left w:val="nil"/>
              <w:bottom w:val="nil"/>
              <w:right w:val="nil"/>
            </w:tcBorders>
            <w:noWrap/>
            <w:vAlign w:val="center"/>
            <w:hideMark/>
          </w:tcPr>
          <w:p w14:paraId="49D68F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5.29765E+03</w:t>
            </w:r>
          </w:p>
        </w:tc>
        <w:tc>
          <w:tcPr>
            <w:tcW w:w="1488" w:type="dxa"/>
            <w:tcBorders>
              <w:top w:val="nil"/>
              <w:left w:val="nil"/>
              <w:bottom w:val="nil"/>
              <w:right w:val="nil"/>
            </w:tcBorders>
            <w:noWrap/>
            <w:vAlign w:val="center"/>
            <w:hideMark/>
          </w:tcPr>
          <w:p w14:paraId="475C491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5.63055E+02</w:t>
            </w:r>
          </w:p>
        </w:tc>
        <w:tc>
          <w:tcPr>
            <w:tcW w:w="1380" w:type="dxa"/>
            <w:tcBorders>
              <w:top w:val="nil"/>
              <w:left w:val="nil"/>
              <w:bottom w:val="nil"/>
              <w:right w:val="nil"/>
            </w:tcBorders>
            <w:noWrap/>
            <w:vAlign w:val="center"/>
            <w:hideMark/>
          </w:tcPr>
          <w:p w14:paraId="3A6C067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9.61819E+05</w:t>
            </w:r>
          </w:p>
        </w:tc>
        <w:tc>
          <w:tcPr>
            <w:tcW w:w="1380" w:type="dxa"/>
            <w:tcBorders>
              <w:top w:val="nil"/>
              <w:left w:val="nil"/>
              <w:bottom w:val="nil"/>
              <w:right w:val="nil"/>
            </w:tcBorders>
            <w:noWrap/>
            <w:vAlign w:val="center"/>
            <w:hideMark/>
          </w:tcPr>
          <w:p w14:paraId="5D3FDA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2.97877E+05</w:t>
            </w:r>
          </w:p>
        </w:tc>
      </w:tr>
      <w:tr w:rsidR="00E12A6F" w:rsidRPr="00E12A6F" w14:paraId="3B81FAB7" w14:textId="77777777" w:rsidTr="007707EA">
        <w:trPr>
          <w:trHeight w:val="288"/>
          <w:jc w:val="center"/>
        </w:trPr>
        <w:tc>
          <w:tcPr>
            <w:tcW w:w="1217" w:type="dxa"/>
            <w:tcBorders>
              <w:top w:val="nil"/>
              <w:left w:val="nil"/>
              <w:bottom w:val="nil"/>
              <w:right w:val="nil"/>
            </w:tcBorders>
            <w:noWrap/>
            <w:vAlign w:val="center"/>
            <w:hideMark/>
          </w:tcPr>
          <w:p w14:paraId="654A9C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A71B22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7.93146E+03</w:t>
            </w:r>
          </w:p>
        </w:tc>
        <w:tc>
          <w:tcPr>
            <w:tcW w:w="1380" w:type="dxa"/>
            <w:tcBorders>
              <w:top w:val="nil"/>
              <w:left w:val="nil"/>
              <w:bottom w:val="nil"/>
              <w:right w:val="nil"/>
            </w:tcBorders>
            <w:noWrap/>
            <w:vAlign w:val="center"/>
            <w:hideMark/>
          </w:tcPr>
          <w:p w14:paraId="76CCDF3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8.93761E+02</w:t>
            </w:r>
          </w:p>
        </w:tc>
        <w:tc>
          <w:tcPr>
            <w:tcW w:w="1488" w:type="dxa"/>
            <w:tcBorders>
              <w:top w:val="nil"/>
              <w:left w:val="nil"/>
              <w:bottom w:val="nil"/>
              <w:right w:val="nil"/>
            </w:tcBorders>
            <w:noWrap/>
            <w:vAlign w:val="center"/>
            <w:hideMark/>
          </w:tcPr>
          <w:p w14:paraId="2C9BC8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6.57884E+03</w:t>
            </w:r>
          </w:p>
        </w:tc>
        <w:tc>
          <w:tcPr>
            <w:tcW w:w="1488" w:type="dxa"/>
            <w:tcBorders>
              <w:top w:val="nil"/>
              <w:left w:val="nil"/>
              <w:bottom w:val="nil"/>
              <w:right w:val="nil"/>
            </w:tcBorders>
            <w:noWrap/>
            <w:vAlign w:val="center"/>
            <w:hideMark/>
          </w:tcPr>
          <w:p w14:paraId="6F584A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5.56658E+02</w:t>
            </w:r>
          </w:p>
        </w:tc>
        <w:tc>
          <w:tcPr>
            <w:tcW w:w="1380" w:type="dxa"/>
            <w:tcBorders>
              <w:top w:val="nil"/>
              <w:left w:val="nil"/>
              <w:bottom w:val="nil"/>
              <w:right w:val="nil"/>
            </w:tcBorders>
            <w:noWrap/>
            <w:vAlign w:val="center"/>
            <w:hideMark/>
          </w:tcPr>
          <w:p w14:paraId="293ADE5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6.82412E+06</w:t>
            </w:r>
          </w:p>
        </w:tc>
        <w:tc>
          <w:tcPr>
            <w:tcW w:w="1380" w:type="dxa"/>
            <w:tcBorders>
              <w:top w:val="nil"/>
              <w:left w:val="nil"/>
              <w:bottom w:val="nil"/>
              <w:right w:val="nil"/>
            </w:tcBorders>
            <w:noWrap/>
            <w:vAlign w:val="center"/>
            <w:hideMark/>
          </w:tcPr>
          <w:p w14:paraId="52705B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4.81681E+06</w:t>
            </w:r>
          </w:p>
        </w:tc>
      </w:tr>
      <w:tr w:rsidR="00E12A6F" w:rsidRPr="00E12A6F" w14:paraId="760D804A" w14:textId="77777777" w:rsidTr="007707EA">
        <w:trPr>
          <w:trHeight w:val="288"/>
          <w:jc w:val="center"/>
        </w:trPr>
        <w:tc>
          <w:tcPr>
            <w:tcW w:w="1217" w:type="dxa"/>
            <w:tcBorders>
              <w:top w:val="nil"/>
              <w:left w:val="nil"/>
              <w:bottom w:val="nil"/>
              <w:right w:val="nil"/>
            </w:tcBorders>
            <w:noWrap/>
            <w:vAlign w:val="center"/>
            <w:hideMark/>
          </w:tcPr>
          <w:p w14:paraId="047C23D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29787F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8.32212E+03</w:t>
            </w:r>
          </w:p>
        </w:tc>
        <w:tc>
          <w:tcPr>
            <w:tcW w:w="1380" w:type="dxa"/>
            <w:tcBorders>
              <w:top w:val="nil"/>
              <w:left w:val="nil"/>
              <w:bottom w:val="nil"/>
              <w:right w:val="nil"/>
            </w:tcBorders>
            <w:noWrap/>
            <w:vAlign w:val="center"/>
            <w:hideMark/>
          </w:tcPr>
          <w:p w14:paraId="0EC1E26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1.10324E+03</w:t>
            </w:r>
          </w:p>
        </w:tc>
        <w:tc>
          <w:tcPr>
            <w:tcW w:w="1488" w:type="dxa"/>
            <w:tcBorders>
              <w:top w:val="nil"/>
              <w:left w:val="nil"/>
              <w:bottom w:val="nil"/>
              <w:right w:val="nil"/>
            </w:tcBorders>
            <w:noWrap/>
            <w:vAlign w:val="center"/>
            <w:hideMark/>
          </w:tcPr>
          <w:p w14:paraId="3F18046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6.22442E+03</w:t>
            </w:r>
          </w:p>
        </w:tc>
        <w:tc>
          <w:tcPr>
            <w:tcW w:w="1488" w:type="dxa"/>
            <w:tcBorders>
              <w:top w:val="nil"/>
              <w:left w:val="nil"/>
              <w:bottom w:val="nil"/>
              <w:right w:val="nil"/>
            </w:tcBorders>
            <w:noWrap/>
            <w:vAlign w:val="center"/>
            <w:hideMark/>
          </w:tcPr>
          <w:p w14:paraId="176EB67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6.49071E+02</w:t>
            </w:r>
          </w:p>
        </w:tc>
        <w:tc>
          <w:tcPr>
            <w:tcW w:w="1380" w:type="dxa"/>
            <w:tcBorders>
              <w:top w:val="nil"/>
              <w:left w:val="nil"/>
              <w:bottom w:val="nil"/>
              <w:right w:val="nil"/>
            </w:tcBorders>
            <w:noWrap/>
            <w:vAlign w:val="center"/>
            <w:hideMark/>
          </w:tcPr>
          <w:p w14:paraId="0D5AF0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2.50857E+06</w:t>
            </w:r>
          </w:p>
        </w:tc>
        <w:tc>
          <w:tcPr>
            <w:tcW w:w="1380" w:type="dxa"/>
            <w:tcBorders>
              <w:top w:val="nil"/>
              <w:left w:val="nil"/>
              <w:bottom w:val="nil"/>
              <w:right w:val="nil"/>
            </w:tcBorders>
            <w:noWrap/>
            <w:vAlign w:val="center"/>
            <w:hideMark/>
          </w:tcPr>
          <w:p w14:paraId="74C9A0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1.18336E+06</w:t>
            </w:r>
          </w:p>
        </w:tc>
      </w:tr>
      <w:tr w:rsidR="00E12A6F" w:rsidRPr="00E12A6F" w14:paraId="78052A95" w14:textId="77777777" w:rsidTr="007707EA">
        <w:trPr>
          <w:trHeight w:val="288"/>
          <w:jc w:val="center"/>
        </w:trPr>
        <w:tc>
          <w:tcPr>
            <w:tcW w:w="1217" w:type="dxa"/>
            <w:tcBorders>
              <w:top w:val="nil"/>
              <w:left w:val="nil"/>
              <w:bottom w:val="nil"/>
              <w:right w:val="nil"/>
            </w:tcBorders>
            <w:noWrap/>
            <w:vAlign w:val="center"/>
            <w:hideMark/>
          </w:tcPr>
          <w:p w14:paraId="7EFF7D0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2A6BA5B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1.44825E+04</w:t>
            </w:r>
          </w:p>
        </w:tc>
        <w:tc>
          <w:tcPr>
            <w:tcW w:w="1380" w:type="dxa"/>
            <w:tcBorders>
              <w:top w:val="nil"/>
              <w:left w:val="nil"/>
              <w:bottom w:val="nil"/>
              <w:right w:val="nil"/>
            </w:tcBorders>
            <w:noWrap/>
            <w:vAlign w:val="center"/>
            <w:hideMark/>
          </w:tcPr>
          <w:p w14:paraId="7EC25923"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6.86686E+02</w:t>
            </w:r>
          </w:p>
        </w:tc>
        <w:tc>
          <w:tcPr>
            <w:tcW w:w="1488" w:type="dxa"/>
            <w:tcBorders>
              <w:top w:val="nil"/>
              <w:left w:val="nil"/>
              <w:bottom w:val="nil"/>
              <w:right w:val="nil"/>
            </w:tcBorders>
            <w:noWrap/>
            <w:vAlign w:val="center"/>
            <w:hideMark/>
          </w:tcPr>
          <w:p w14:paraId="00E2A2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2.95876E+04</w:t>
            </w:r>
          </w:p>
        </w:tc>
        <w:tc>
          <w:tcPr>
            <w:tcW w:w="1488" w:type="dxa"/>
            <w:tcBorders>
              <w:top w:val="nil"/>
              <w:left w:val="nil"/>
              <w:bottom w:val="nil"/>
              <w:right w:val="nil"/>
            </w:tcBorders>
            <w:noWrap/>
            <w:vAlign w:val="center"/>
            <w:hideMark/>
          </w:tcPr>
          <w:p w14:paraId="1176777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1.37356E+04</w:t>
            </w:r>
          </w:p>
        </w:tc>
        <w:tc>
          <w:tcPr>
            <w:tcW w:w="1380" w:type="dxa"/>
            <w:tcBorders>
              <w:top w:val="nil"/>
              <w:left w:val="nil"/>
              <w:bottom w:val="nil"/>
              <w:right w:val="nil"/>
            </w:tcBorders>
            <w:noWrap/>
            <w:vAlign w:val="center"/>
            <w:hideMark/>
          </w:tcPr>
          <w:p w14:paraId="08D2F04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4.49709E+07</w:t>
            </w:r>
          </w:p>
        </w:tc>
        <w:tc>
          <w:tcPr>
            <w:tcW w:w="1380" w:type="dxa"/>
            <w:tcBorders>
              <w:top w:val="nil"/>
              <w:left w:val="nil"/>
              <w:bottom w:val="nil"/>
              <w:right w:val="nil"/>
            </w:tcBorders>
            <w:noWrap/>
            <w:vAlign w:val="center"/>
            <w:hideMark/>
          </w:tcPr>
          <w:p w14:paraId="1F576D3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1.52820E+07</w:t>
            </w:r>
          </w:p>
        </w:tc>
      </w:tr>
      <w:tr w:rsidR="00E12A6F" w:rsidRPr="00E12A6F" w14:paraId="20BD68E6" w14:textId="77777777" w:rsidTr="007707EA">
        <w:trPr>
          <w:trHeight w:val="288"/>
          <w:jc w:val="center"/>
        </w:trPr>
        <w:tc>
          <w:tcPr>
            <w:tcW w:w="1217" w:type="dxa"/>
            <w:tcBorders>
              <w:top w:val="nil"/>
              <w:left w:val="nil"/>
              <w:bottom w:val="nil"/>
              <w:right w:val="nil"/>
            </w:tcBorders>
            <w:noWrap/>
            <w:vAlign w:val="center"/>
            <w:hideMark/>
          </w:tcPr>
          <w:p w14:paraId="793F91A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16C364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6.02380E+03</w:t>
            </w:r>
          </w:p>
        </w:tc>
        <w:tc>
          <w:tcPr>
            <w:tcW w:w="1380" w:type="dxa"/>
            <w:tcBorders>
              <w:top w:val="nil"/>
              <w:left w:val="nil"/>
              <w:bottom w:val="nil"/>
              <w:right w:val="nil"/>
            </w:tcBorders>
            <w:noWrap/>
            <w:vAlign w:val="center"/>
            <w:hideMark/>
          </w:tcPr>
          <w:p w14:paraId="60FCCC5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7.22186E+02</w:t>
            </w:r>
          </w:p>
        </w:tc>
        <w:tc>
          <w:tcPr>
            <w:tcW w:w="1488" w:type="dxa"/>
            <w:tcBorders>
              <w:top w:val="nil"/>
              <w:left w:val="nil"/>
              <w:bottom w:val="nil"/>
              <w:right w:val="nil"/>
            </w:tcBorders>
            <w:noWrap/>
            <w:vAlign w:val="center"/>
            <w:hideMark/>
          </w:tcPr>
          <w:p w14:paraId="5D377D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5.90916E+03</w:t>
            </w:r>
          </w:p>
        </w:tc>
        <w:tc>
          <w:tcPr>
            <w:tcW w:w="1488" w:type="dxa"/>
            <w:tcBorders>
              <w:top w:val="nil"/>
              <w:left w:val="nil"/>
              <w:bottom w:val="nil"/>
              <w:right w:val="nil"/>
            </w:tcBorders>
            <w:noWrap/>
            <w:vAlign w:val="center"/>
            <w:hideMark/>
          </w:tcPr>
          <w:p w14:paraId="34CE8AB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5.28393E+02</w:t>
            </w:r>
          </w:p>
        </w:tc>
        <w:tc>
          <w:tcPr>
            <w:tcW w:w="1380" w:type="dxa"/>
            <w:tcBorders>
              <w:top w:val="nil"/>
              <w:left w:val="nil"/>
              <w:bottom w:val="nil"/>
              <w:right w:val="nil"/>
            </w:tcBorders>
            <w:noWrap/>
            <w:vAlign w:val="center"/>
            <w:hideMark/>
          </w:tcPr>
          <w:p w14:paraId="72ACCB4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1.14257E+06</w:t>
            </w:r>
          </w:p>
        </w:tc>
        <w:tc>
          <w:tcPr>
            <w:tcW w:w="1380" w:type="dxa"/>
            <w:tcBorders>
              <w:top w:val="nil"/>
              <w:left w:val="nil"/>
              <w:bottom w:val="nil"/>
              <w:right w:val="nil"/>
            </w:tcBorders>
            <w:noWrap/>
            <w:vAlign w:val="center"/>
            <w:hideMark/>
          </w:tcPr>
          <w:p w14:paraId="6A00189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3.97722E+05</w:t>
            </w:r>
          </w:p>
        </w:tc>
      </w:tr>
      <w:tr w:rsidR="00E12A6F" w:rsidRPr="00E12A6F" w14:paraId="7EAF6994" w14:textId="77777777" w:rsidTr="007707EA">
        <w:trPr>
          <w:trHeight w:val="288"/>
          <w:jc w:val="center"/>
        </w:trPr>
        <w:tc>
          <w:tcPr>
            <w:tcW w:w="1217" w:type="dxa"/>
            <w:tcBorders>
              <w:top w:val="nil"/>
              <w:left w:val="nil"/>
              <w:bottom w:val="nil"/>
              <w:right w:val="nil"/>
            </w:tcBorders>
            <w:noWrap/>
            <w:vAlign w:val="center"/>
            <w:hideMark/>
          </w:tcPr>
          <w:p w14:paraId="1D6E10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228C37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2.36374E+04</w:t>
            </w:r>
          </w:p>
        </w:tc>
        <w:tc>
          <w:tcPr>
            <w:tcW w:w="1380" w:type="dxa"/>
            <w:tcBorders>
              <w:top w:val="nil"/>
              <w:left w:val="nil"/>
              <w:bottom w:val="nil"/>
              <w:right w:val="nil"/>
            </w:tcBorders>
            <w:noWrap/>
            <w:vAlign w:val="center"/>
            <w:hideMark/>
          </w:tcPr>
          <w:p w14:paraId="784C508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1.08866E+03</w:t>
            </w:r>
          </w:p>
        </w:tc>
        <w:tc>
          <w:tcPr>
            <w:tcW w:w="1488" w:type="dxa"/>
            <w:tcBorders>
              <w:top w:val="nil"/>
              <w:left w:val="nil"/>
              <w:bottom w:val="nil"/>
              <w:right w:val="nil"/>
            </w:tcBorders>
            <w:noWrap/>
            <w:vAlign w:val="center"/>
            <w:hideMark/>
          </w:tcPr>
          <w:p w14:paraId="22BA3BA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1.72919E+07</w:t>
            </w:r>
          </w:p>
        </w:tc>
        <w:tc>
          <w:tcPr>
            <w:tcW w:w="1488" w:type="dxa"/>
            <w:tcBorders>
              <w:top w:val="nil"/>
              <w:left w:val="nil"/>
              <w:bottom w:val="nil"/>
              <w:right w:val="nil"/>
            </w:tcBorders>
            <w:noWrap/>
            <w:vAlign w:val="center"/>
            <w:hideMark/>
          </w:tcPr>
          <w:p w14:paraId="5D8F9C8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6.42641E+06</w:t>
            </w:r>
          </w:p>
        </w:tc>
        <w:tc>
          <w:tcPr>
            <w:tcW w:w="1380" w:type="dxa"/>
            <w:tcBorders>
              <w:top w:val="nil"/>
              <w:left w:val="nil"/>
              <w:bottom w:val="nil"/>
              <w:right w:val="nil"/>
            </w:tcBorders>
            <w:noWrap/>
            <w:vAlign w:val="center"/>
            <w:hideMark/>
          </w:tcPr>
          <w:p w14:paraId="6974FA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3.09905E+08</w:t>
            </w:r>
          </w:p>
        </w:tc>
        <w:tc>
          <w:tcPr>
            <w:tcW w:w="1380" w:type="dxa"/>
            <w:tcBorders>
              <w:top w:val="nil"/>
              <w:left w:val="nil"/>
              <w:bottom w:val="nil"/>
              <w:right w:val="nil"/>
            </w:tcBorders>
            <w:noWrap/>
            <w:vAlign w:val="center"/>
            <w:hideMark/>
          </w:tcPr>
          <w:p w14:paraId="47CC2B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5.78303E+07</w:t>
            </w:r>
          </w:p>
        </w:tc>
      </w:tr>
      <w:tr w:rsidR="00E12A6F" w:rsidRPr="00E12A6F" w14:paraId="24F0108C" w14:textId="77777777" w:rsidTr="007707EA">
        <w:trPr>
          <w:trHeight w:val="288"/>
          <w:jc w:val="center"/>
        </w:trPr>
        <w:tc>
          <w:tcPr>
            <w:tcW w:w="1217" w:type="dxa"/>
            <w:tcBorders>
              <w:top w:val="nil"/>
              <w:left w:val="nil"/>
              <w:bottom w:val="nil"/>
              <w:right w:val="nil"/>
            </w:tcBorders>
            <w:noWrap/>
            <w:vAlign w:val="center"/>
            <w:hideMark/>
          </w:tcPr>
          <w:p w14:paraId="2A725D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006CB44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7.22975E+03</w:t>
            </w:r>
          </w:p>
        </w:tc>
        <w:tc>
          <w:tcPr>
            <w:tcW w:w="1380" w:type="dxa"/>
            <w:tcBorders>
              <w:top w:val="nil"/>
              <w:left w:val="nil"/>
              <w:bottom w:val="nil"/>
              <w:right w:val="nil"/>
            </w:tcBorders>
            <w:noWrap/>
            <w:vAlign w:val="center"/>
            <w:hideMark/>
          </w:tcPr>
          <w:p w14:paraId="654BEA9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7.43170E+02</w:t>
            </w:r>
          </w:p>
        </w:tc>
        <w:tc>
          <w:tcPr>
            <w:tcW w:w="1488" w:type="dxa"/>
            <w:tcBorders>
              <w:top w:val="nil"/>
              <w:left w:val="nil"/>
              <w:bottom w:val="nil"/>
              <w:right w:val="nil"/>
            </w:tcBorders>
            <w:noWrap/>
            <w:vAlign w:val="center"/>
            <w:hideMark/>
          </w:tcPr>
          <w:p w14:paraId="2C739F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6.17836E+03</w:t>
            </w:r>
          </w:p>
        </w:tc>
        <w:tc>
          <w:tcPr>
            <w:tcW w:w="1488" w:type="dxa"/>
            <w:tcBorders>
              <w:top w:val="nil"/>
              <w:left w:val="nil"/>
              <w:bottom w:val="nil"/>
              <w:right w:val="nil"/>
            </w:tcBorders>
            <w:noWrap/>
            <w:vAlign w:val="center"/>
            <w:hideMark/>
          </w:tcPr>
          <w:p w14:paraId="6ACA990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6.92870E+02</w:t>
            </w:r>
          </w:p>
        </w:tc>
        <w:tc>
          <w:tcPr>
            <w:tcW w:w="1380" w:type="dxa"/>
            <w:tcBorders>
              <w:top w:val="nil"/>
              <w:left w:val="nil"/>
              <w:bottom w:val="nil"/>
              <w:right w:val="nil"/>
            </w:tcBorders>
            <w:noWrap/>
            <w:vAlign w:val="center"/>
            <w:hideMark/>
          </w:tcPr>
          <w:p w14:paraId="795D13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9.04861E+05</w:t>
            </w:r>
          </w:p>
        </w:tc>
        <w:tc>
          <w:tcPr>
            <w:tcW w:w="1380" w:type="dxa"/>
            <w:tcBorders>
              <w:top w:val="nil"/>
              <w:left w:val="nil"/>
              <w:bottom w:val="nil"/>
              <w:right w:val="nil"/>
            </w:tcBorders>
            <w:noWrap/>
            <w:vAlign w:val="center"/>
            <w:hideMark/>
          </w:tcPr>
          <w:p w14:paraId="02C043A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3.06618E+05</w:t>
            </w:r>
          </w:p>
        </w:tc>
      </w:tr>
      <w:tr w:rsidR="00E12A6F" w:rsidRPr="00E12A6F" w14:paraId="7F5505BA" w14:textId="77777777" w:rsidTr="007707EA">
        <w:trPr>
          <w:trHeight w:val="288"/>
          <w:jc w:val="center"/>
        </w:trPr>
        <w:tc>
          <w:tcPr>
            <w:tcW w:w="1217" w:type="dxa"/>
            <w:tcBorders>
              <w:top w:val="nil"/>
              <w:left w:val="nil"/>
              <w:bottom w:val="nil"/>
              <w:right w:val="nil"/>
            </w:tcBorders>
            <w:noWrap/>
            <w:vAlign w:val="center"/>
            <w:hideMark/>
          </w:tcPr>
          <w:p w14:paraId="28B78B2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4621BC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6.16855E+03</w:t>
            </w:r>
          </w:p>
        </w:tc>
        <w:tc>
          <w:tcPr>
            <w:tcW w:w="1380" w:type="dxa"/>
            <w:tcBorders>
              <w:top w:val="nil"/>
              <w:left w:val="nil"/>
              <w:bottom w:val="nil"/>
              <w:right w:val="nil"/>
            </w:tcBorders>
            <w:noWrap/>
            <w:vAlign w:val="center"/>
            <w:hideMark/>
          </w:tcPr>
          <w:p w14:paraId="62D16FF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7.26966E+02</w:t>
            </w:r>
          </w:p>
        </w:tc>
        <w:tc>
          <w:tcPr>
            <w:tcW w:w="1488" w:type="dxa"/>
            <w:tcBorders>
              <w:top w:val="nil"/>
              <w:left w:val="nil"/>
              <w:bottom w:val="nil"/>
              <w:right w:val="nil"/>
            </w:tcBorders>
            <w:noWrap/>
            <w:vAlign w:val="center"/>
            <w:hideMark/>
          </w:tcPr>
          <w:p w14:paraId="17C2726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5.76923E+03</w:t>
            </w:r>
          </w:p>
        </w:tc>
        <w:tc>
          <w:tcPr>
            <w:tcW w:w="1488" w:type="dxa"/>
            <w:tcBorders>
              <w:top w:val="nil"/>
              <w:left w:val="nil"/>
              <w:bottom w:val="nil"/>
              <w:right w:val="nil"/>
            </w:tcBorders>
            <w:noWrap/>
            <w:vAlign w:val="center"/>
            <w:hideMark/>
          </w:tcPr>
          <w:p w14:paraId="19AB174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8.95094E+02</w:t>
            </w:r>
          </w:p>
        </w:tc>
        <w:tc>
          <w:tcPr>
            <w:tcW w:w="1380" w:type="dxa"/>
            <w:tcBorders>
              <w:top w:val="nil"/>
              <w:left w:val="nil"/>
              <w:bottom w:val="nil"/>
              <w:right w:val="nil"/>
            </w:tcBorders>
            <w:noWrap/>
            <w:vAlign w:val="center"/>
            <w:hideMark/>
          </w:tcPr>
          <w:p w14:paraId="53A809E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1.81267E+06</w:t>
            </w:r>
          </w:p>
        </w:tc>
        <w:tc>
          <w:tcPr>
            <w:tcW w:w="1380" w:type="dxa"/>
            <w:tcBorders>
              <w:top w:val="nil"/>
              <w:left w:val="nil"/>
              <w:bottom w:val="nil"/>
              <w:right w:val="nil"/>
            </w:tcBorders>
            <w:noWrap/>
            <w:vAlign w:val="center"/>
            <w:hideMark/>
          </w:tcPr>
          <w:p w14:paraId="7090D55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6.24235E+05</w:t>
            </w:r>
          </w:p>
        </w:tc>
      </w:tr>
      <w:tr w:rsidR="00E12A6F" w:rsidRPr="00E12A6F" w14:paraId="347036A5" w14:textId="77777777" w:rsidTr="007707EA">
        <w:trPr>
          <w:trHeight w:val="288"/>
          <w:jc w:val="center"/>
        </w:trPr>
        <w:tc>
          <w:tcPr>
            <w:tcW w:w="1217" w:type="dxa"/>
            <w:tcBorders>
              <w:top w:val="nil"/>
              <w:left w:val="nil"/>
              <w:bottom w:val="single" w:sz="4" w:space="0" w:color="000000"/>
              <w:right w:val="nil"/>
            </w:tcBorders>
            <w:noWrap/>
            <w:vAlign w:val="center"/>
            <w:hideMark/>
          </w:tcPr>
          <w:p w14:paraId="7BC9A7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022AFDB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7.93065E+03</w:t>
            </w:r>
          </w:p>
        </w:tc>
        <w:tc>
          <w:tcPr>
            <w:tcW w:w="1380" w:type="dxa"/>
            <w:tcBorders>
              <w:top w:val="nil"/>
              <w:left w:val="nil"/>
              <w:bottom w:val="nil"/>
              <w:right w:val="nil"/>
            </w:tcBorders>
            <w:noWrap/>
            <w:vAlign w:val="center"/>
            <w:hideMark/>
          </w:tcPr>
          <w:p w14:paraId="46541BD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1.06962E+03</w:t>
            </w:r>
          </w:p>
        </w:tc>
        <w:tc>
          <w:tcPr>
            <w:tcW w:w="1488" w:type="dxa"/>
            <w:tcBorders>
              <w:top w:val="nil"/>
              <w:left w:val="nil"/>
              <w:bottom w:val="nil"/>
              <w:right w:val="nil"/>
            </w:tcBorders>
            <w:noWrap/>
            <w:vAlign w:val="center"/>
            <w:hideMark/>
          </w:tcPr>
          <w:p w14:paraId="23BCD01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6.04480E+03</w:t>
            </w:r>
          </w:p>
        </w:tc>
        <w:tc>
          <w:tcPr>
            <w:tcW w:w="1488" w:type="dxa"/>
            <w:tcBorders>
              <w:top w:val="nil"/>
              <w:left w:val="nil"/>
              <w:bottom w:val="nil"/>
              <w:right w:val="nil"/>
            </w:tcBorders>
            <w:noWrap/>
            <w:vAlign w:val="center"/>
            <w:hideMark/>
          </w:tcPr>
          <w:p w14:paraId="1D87C9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7.88121E+02</w:t>
            </w:r>
          </w:p>
        </w:tc>
        <w:tc>
          <w:tcPr>
            <w:tcW w:w="1380" w:type="dxa"/>
            <w:tcBorders>
              <w:top w:val="nil"/>
              <w:left w:val="nil"/>
              <w:bottom w:val="nil"/>
              <w:right w:val="nil"/>
            </w:tcBorders>
            <w:noWrap/>
            <w:vAlign w:val="center"/>
            <w:hideMark/>
          </w:tcPr>
          <w:p w14:paraId="7D513BC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6.01087E+06</w:t>
            </w:r>
          </w:p>
        </w:tc>
        <w:tc>
          <w:tcPr>
            <w:tcW w:w="1380" w:type="dxa"/>
            <w:tcBorders>
              <w:top w:val="nil"/>
              <w:left w:val="nil"/>
              <w:bottom w:val="nil"/>
              <w:right w:val="nil"/>
            </w:tcBorders>
            <w:noWrap/>
            <w:vAlign w:val="center"/>
            <w:hideMark/>
          </w:tcPr>
          <w:p w14:paraId="306F2F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2.65701E+06</w:t>
            </w:r>
          </w:p>
        </w:tc>
      </w:tr>
      <w:tr w:rsidR="00E12A6F" w:rsidRPr="00E12A6F" w14:paraId="6AFB8CE6" w14:textId="77777777" w:rsidTr="007707EA">
        <w:trPr>
          <w:trHeight w:val="288"/>
          <w:jc w:val="center"/>
        </w:trPr>
        <w:tc>
          <w:tcPr>
            <w:tcW w:w="1217" w:type="dxa"/>
            <w:tcBorders>
              <w:top w:val="single" w:sz="4" w:space="0" w:color="000000"/>
              <w:left w:val="nil"/>
              <w:bottom w:val="nil"/>
              <w:right w:val="nil"/>
            </w:tcBorders>
            <w:noWrap/>
            <w:vAlign w:val="center"/>
            <w:hideMark/>
          </w:tcPr>
          <w:p w14:paraId="4FED251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7B5CD2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F19</w:t>
            </w:r>
          </w:p>
        </w:tc>
        <w:tc>
          <w:tcPr>
            <w:tcW w:w="1380" w:type="dxa"/>
            <w:tcBorders>
              <w:top w:val="single" w:sz="4" w:space="0" w:color="000000"/>
              <w:left w:val="nil"/>
              <w:bottom w:val="nil"/>
              <w:right w:val="nil"/>
            </w:tcBorders>
            <w:noWrap/>
            <w:vAlign w:val="center"/>
            <w:hideMark/>
          </w:tcPr>
          <w:p w14:paraId="748D636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6F2A823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F20</w:t>
            </w:r>
          </w:p>
        </w:tc>
        <w:tc>
          <w:tcPr>
            <w:tcW w:w="1488" w:type="dxa"/>
            <w:tcBorders>
              <w:top w:val="single" w:sz="4" w:space="0" w:color="000000"/>
              <w:left w:val="nil"/>
              <w:bottom w:val="nil"/>
              <w:right w:val="nil"/>
            </w:tcBorders>
            <w:noWrap/>
            <w:vAlign w:val="center"/>
            <w:hideMark/>
          </w:tcPr>
          <w:p w14:paraId="4CD33D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EF29FE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F21</w:t>
            </w:r>
          </w:p>
        </w:tc>
        <w:tc>
          <w:tcPr>
            <w:tcW w:w="1380" w:type="dxa"/>
            <w:tcBorders>
              <w:top w:val="single" w:sz="4" w:space="0" w:color="000000"/>
              <w:left w:val="nil"/>
              <w:bottom w:val="nil"/>
              <w:right w:val="nil"/>
            </w:tcBorders>
            <w:noWrap/>
            <w:vAlign w:val="center"/>
            <w:hideMark/>
          </w:tcPr>
          <w:p w14:paraId="1CEDD47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3CA74857" w14:textId="77777777" w:rsidTr="007707EA">
        <w:trPr>
          <w:trHeight w:val="288"/>
          <w:jc w:val="center"/>
        </w:trPr>
        <w:tc>
          <w:tcPr>
            <w:tcW w:w="1217" w:type="dxa"/>
            <w:tcBorders>
              <w:top w:val="nil"/>
              <w:left w:val="nil"/>
              <w:bottom w:val="single" w:sz="4" w:space="0" w:color="000000"/>
              <w:right w:val="nil"/>
            </w:tcBorders>
            <w:noWrap/>
            <w:vAlign w:val="center"/>
            <w:hideMark/>
          </w:tcPr>
          <w:p w14:paraId="4F5946F2"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2F03814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482CE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1947DBB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74C4E1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401E46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64877B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62AF9C7" w14:textId="77777777" w:rsidTr="007707EA">
        <w:trPr>
          <w:trHeight w:val="288"/>
          <w:jc w:val="center"/>
        </w:trPr>
        <w:tc>
          <w:tcPr>
            <w:tcW w:w="1217" w:type="dxa"/>
            <w:tcBorders>
              <w:top w:val="nil"/>
              <w:left w:val="nil"/>
              <w:bottom w:val="nil"/>
              <w:right w:val="nil"/>
            </w:tcBorders>
            <w:noWrap/>
            <w:vAlign w:val="center"/>
            <w:hideMark/>
          </w:tcPr>
          <w:p w14:paraId="788F0BE4" w14:textId="40F95426"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22C8255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4.54960E+03</w:t>
            </w:r>
          </w:p>
        </w:tc>
        <w:tc>
          <w:tcPr>
            <w:tcW w:w="1380" w:type="dxa"/>
            <w:tcBorders>
              <w:top w:val="single" w:sz="4" w:space="0" w:color="000000"/>
              <w:left w:val="nil"/>
              <w:bottom w:val="nil"/>
              <w:right w:val="nil"/>
            </w:tcBorders>
            <w:noWrap/>
            <w:vAlign w:val="center"/>
            <w:hideMark/>
          </w:tcPr>
          <w:p w14:paraId="734C2EB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2.82989E+03</w:t>
            </w:r>
          </w:p>
        </w:tc>
        <w:tc>
          <w:tcPr>
            <w:tcW w:w="1488" w:type="dxa"/>
            <w:tcBorders>
              <w:top w:val="single" w:sz="4" w:space="0" w:color="000000"/>
              <w:left w:val="nil"/>
              <w:bottom w:val="nil"/>
              <w:right w:val="nil"/>
            </w:tcBorders>
            <w:noWrap/>
            <w:vAlign w:val="center"/>
            <w:hideMark/>
          </w:tcPr>
          <w:p w14:paraId="4CA9660B"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4.42460E+03</w:t>
            </w:r>
          </w:p>
        </w:tc>
        <w:tc>
          <w:tcPr>
            <w:tcW w:w="1488" w:type="dxa"/>
            <w:tcBorders>
              <w:top w:val="single" w:sz="4" w:space="0" w:color="000000"/>
              <w:left w:val="nil"/>
              <w:bottom w:val="nil"/>
              <w:right w:val="nil"/>
            </w:tcBorders>
            <w:noWrap/>
            <w:vAlign w:val="center"/>
            <w:hideMark/>
          </w:tcPr>
          <w:p w14:paraId="19BC912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9.42917E+02</w:t>
            </w:r>
          </w:p>
        </w:tc>
        <w:tc>
          <w:tcPr>
            <w:tcW w:w="1380" w:type="dxa"/>
            <w:tcBorders>
              <w:top w:val="single" w:sz="4" w:space="0" w:color="000000"/>
              <w:left w:val="nil"/>
              <w:bottom w:val="nil"/>
              <w:right w:val="nil"/>
            </w:tcBorders>
            <w:noWrap/>
            <w:vAlign w:val="center"/>
            <w:hideMark/>
          </w:tcPr>
          <w:p w14:paraId="721896B9"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2.66925E+03</w:t>
            </w:r>
          </w:p>
        </w:tc>
        <w:tc>
          <w:tcPr>
            <w:tcW w:w="1380" w:type="dxa"/>
            <w:tcBorders>
              <w:top w:val="single" w:sz="4" w:space="0" w:color="000000"/>
              <w:left w:val="nil"/>
              <w:bottom w:val="nil"/>
              <w:right w:val="nil"/>
            </w:tcBorders>
            <w:noWrap/>
            <w:vAlign w:val="center"/>
            <w:hideMark/>
          </w:tcPr>
          <w:p w14:paraId="345B1B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7.13963E+01</w:t>
            </w:r>
          </w:p>
        </w:tc>
      </w:tr>
      <w:tr w:rsidR="00E12A6F" w:rsidRPr="00E12A6F" w14:paraId="5EA2B530" w14:textId="77777777" w:rsidTr="007707EA">
        <w:trPr>
          <w:trHeight w:val="288"/>
          <w:jc w:val="center"/>
        </w:trPr>
        <w:tc>
          <w:tcPr>
            <w:tcW w:w="1217" w:type="dxa"/>
            <w:tcBorders>
              <w:top w:val="nil"/>
              <w:left w:val="nil"/>
              <w:bottom w:val="nil"/>
              <w:right w:val="nil"/>
            </w:tcBorders>
            <w:noWrap/>
            <w:vAlign w:val="center"/>
            <w:hideMark/>
          </w:tcPr>
          <w:p w14:paraId="59BD18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466255E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3.92222E+03</w:t>
            </w:r>
          </w:p>
        </w:tc>
        <w:tc>
          <w:tcPr>
            <w:tcW w:w="1380" w:type="dxa"/>
            <w:tcBorders>
              <w:top w:val="nil"/>
              <w:left w:val="nil"/>
              <w:bottom w:val="nil"/>
              <w:right w:val="nil"/>
            </w:tcBorders>
            <w:noWrap/>
            <w:vAlign w:val="center"/>
            <w:hideMark/>
          </w:tcPr>
          <w:p w14:paraId="4586192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2.00366E+03</w:t>
            </w:r>
          </w:p>
        </w:tc>
        <w:tc>
          <w:tcPr>
            <w:tcW w:w="1488" w:type="dxa"/>
            <w:tcBorders>
              <w:top w:val="nil"/>
              <w:left w:val="nil"/>
              <w:bottom w:val="nil"/>
              <w:right w:val="nil"/>
            </w:tcBorders>
            <w:noWrap/>
            <w:vAlign w:val="center"/>
            <w:hideMark/>
          </w:tcPr>
          <w:p w14:paraId="447F69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5.53117E+03</w:t>
            </w:r>
          </w:p>
        </w:tc>
        <w:tc>
          <w:tcPr>
            <w:tcW w:w="1488" w:type="dxa"/>
            <w:tcBorders>
              <w:top w:val="nil"/>
              <w:left w:val="nil"/>
              <w:bottom w:val="nil"/>
              <w:right w:val="nil"/>
            </w:tcBorders>
            <w:noWrap/>
            <w:vAlign w:val="center"/>
            <w:hideMark/>
          </w:tcPr>
          <w:p w14:paraId="67104A0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5.99950E+02</w:t>
            </w:r>
          </w:p>
        </w:tc>
        <w:tc>
          <w:tcPr>
            <w:tcW w:w="1380" w:type="dxa"/>
            <w:tcBorders>
              <w:top w:val="nil"/>
              <w:left w:val="nil"/>
              <w:bottom w:val="nil"/>
              <w:right w:val="nil"/>
            </w:tcBorders>
            <w:noWrap/>
            <w:vAlign w:val="center"/>
            <w:hideMark/>
          </w:tcPr>
          <w:p w14:paraId="76F48B3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3.26627E+03</w:t>
            </w:r>
          </w:p>
        </w:tc>
        <w:tc>
          <w:tcPr>
            <w:tcW w:w="1380" w:type="dxa"/>
            <w:tcBorders>
              <w:top w:val="nil"/>
              <w:left w:val="nil"/>
              <w:bottom w:val="nil"/>
              <w:right w:val="nil"/>
            </w:tcBorders>
            <w:noWrap/>
            <w:vAlign w:val="center"/>
            <w:hideMark/>
          </w:tcPr>
          <w:p w14:paraId="1E8E92C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2.14434E+02</w:t>
            </w:r>
          </w:p>
        </w:tc>
      </w:tr>
      <w:tr w:rsidR="00E12A6F" w:rsidRPr="00E12A6F" w14:paraId="467C979E" w14:textId="77777777" w:rsidTr="007707EA">
        <w:trPr>
          <w:trHeight w:val="288"/>
          <w:jc w:val="center"/>
        </w:trPr>
        <w:tc>
          <w:tcPr>
            <w:tcW w:w="1217" w:type="dxa"/>
            <w:tcBorders>
              <w:top w:val="nil"/>
              <w:left w:val="nil"/>
              <w:bottom w:val="nil"/>
              <w:right w:val="nil"/>
            </w:tcBorders>
            <w:noWrap/>
            <w:vAlign w:val="center"/>
            <w:hideMark/>
          </w:tcPr>
          <w:p w14:paraId="230DCF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3E9AB6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2.46957E+08</w:t>
            </w:r>
          </w:p>
        </w:tc>
        <w:tc>
          <w:tcPr>
            <w:tcW w:w="1380" w:type="dxa"/>
            <w:tcBorders>
              <w:top w:val="nil"/>
              <w:left w:val="nil"/>
              <w:bottom w:val="nil"/>
              <w:right w:val="nil"/>
            </w:tcBorders>
            <w:noWrap/>
            <w:vAlign w:val="center"/>
            <w:hideMark/>
          </w:tcPr>
          <w:p w14:paraId="1660CC7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1.10228E+08</w:t>
            </w:r>
          </w:p>
        </w:tc>
        <w:tc>
          <w:tcPr>
            <w:tcW w:w="1488" w:type="dxa"/>
            <w:tcBorders>
              <w:top w:val="nil"/>
              <w:left w:val="nil"/>
              <w:bottom w:val="nil"/>
              <w:right w:val="nil"/>
            </w:tcBorders>
            <w:noWrap/>
            <w:vAlign w:val="center"/>
            <w:hideMark/>
          </w:tcPr>
          <w:p w14:paraId="1A916A8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6.22733E+03</w:t>
            </w:r>
          </w:p>
        </w:tc>
        <w:tc>
          <w:tcPr>
            <w:tcW w:w="1488" w:type="dxa"/>
            <w:tcBorders>
              <w:top w:val="nil"/>
              <w:left w:val="nil"/>
              <w:bottom w:val="nil"/>
              <w:right w:val="nil"/>
            </w:tcBorders>
            <w:noWrap/>
            <w:vAlign w:val="center"/>
            <w:hideMark/>
          </w:tcPr>
          <w:p w14:paraId="57B030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6.97270E+02</w:t>
            </w:r>
          </w:p>
        </w:tc>
        <w:tc>
          <w:tcPr>
            <w:tcW w:w="1380" w:type="dxa"/>
            <w:tcBorders>
              <w:top w:val="nil"/>
              <w:left w:val="nil"/>
              <w:bottom w:val="nil"/>
              <w:right w:val="nil"/>
            </w:tcBorders>
            <w:noWrap/>
            <w:vAlign w:val="center"/>
            <w:hideMark/>
          </w:tcPr>
          <w:p w14:paraId="1D2E7F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3.45961E+03</w:t>
            </w:r>
          </w:p>
        </w:tc>
        <w:tc>
          <w:tcPr>
            <w:tcW w:w="1380" w:type="dxa"/>
            <w:tcBorders>
              <w:top w:val="nil"/>
              <w:left w:val="nil"/>
              <w:bottom w:val="nil"/>
              <w:right w:val="nil"/>
            </w:tcBorders>
            <w:noWrap/>
            <w:vAlign w:val="center"/>
            <w:hideMark/>
          </w:tcPr>
          <w:p w14:paraId="1BD7F27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1.08235E+02</w:t>
            </w:r>
          </w:p>
        </w:tc>
      </w:tr>
      <w:tr w:rsidR="00E12A6F" w:rsidRPr="00E12A6F" w14:paraId="2294E768" w14:textId="77777777" w:rsidTr="007707EA">
        <w:trPr>
          <w:trHeight w:val="288"/>
          <w:jc w:val="center"/>
        </w:trPr>
        <w:tc>
          <w:tcPr>
            <w:tcW w:w="1217" w:type="dxa"/>
            <w:tcBorders>
              <w:top w:val="nil"/>
              <w:left w:val="nil"/>
              <w:bottom w:val="nil"/>
              <w:right w:val="nil"/>
            </w:tcBorders>
            <w:noWrap/>
            <w:vAlign w:val="center"/>
            <w:hideMark/>
          </w:tcPr>
          <w:p w14:paraId="34D1559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5DCCC5B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8.20702E+03</w:t>
            </w:r>
          </w:p>
        </w:tc>
        <w:tc>
          <w:tcPr>
            <w:tcW w:w="1380" w:type="dxa"/>
            <w:tcBorders>
              <w:top w:val="nil"/>
              <w:left w:val="nil"/>
              <w:bottom w:val="nil"/>
              <w:right w:val="nil"/>
            </w:tcBorders>
            <w:noWrap/>
            <w:vAlign w:val="center"/>
            <w:hideMark/>
          </w:tcPr>
          <w:p w14:paraId="13C8D04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8.85196E+03</w:t>
            </w:r>
          </w:p>
        </w:tc>
        <w:tc>
          <w:tcPr>
            <w:tcW w:w="1488" w:type="dxa"/>
            <w:tcBorders>
              <w:top w:val="nil"/>
              <w:left w:val="nil"/>
              <w:bottom w:val="nil"/>
              <w:right w:val="nil"/>
            </w:tcBorders>
            <w:noWrap/>
            <w:vAlign w:val="center"/>
            <w:hideMark/>
          </w:tcPr>
          <w:p w14:paraId="19E9DC8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6.19920E+03</w:t>
            </w:r>
          </w:p>
        </w:tc>
        <w:tc>
          <w:tcPr>
            <w:tcW w:w="1488" w:type="dxa"/>
            <w:tcBorders>
              <w:top w:val="nil"/>
              <w:left w:val="nil"/>
              <w:bottom w:val="nil"/>
              <w:right w:val="nil"/>
            </w:tcBorders>
            <w:noWrap/>
            <w:vAlign w:val="center"/>
            <w:hideMark/>
          </w:tcPr>
          <w:p w14:paraId="3BBDE0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4.97592E+02</w:t>
            </w:r>
          </w:p>
        </w:tc>
        <w:tc>
          <w:tcPr>
            <w:tcW w:w="1380" w:type="dxa"/>
            <w:tcBorders>
              <w:top w:val="nil"/>
              <w:left w:val="nil"/>
              <w:bottom w:val="nil"/>
              <w:right w:val="nil"/>
            </w:tcBorders>
            <w:noWrap/>
            <w:vAlign w:val="center"/>
            <w:hideMark/>
          </w:tcPr>
          <w:p w14:paraId="7E4C884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3.34358E+03</w:t>
            </w:r>
          </w:p>
        </w:tc>
        <w:tc>
          <w:tcPr>
            <w:tcW w:w="1380" w:type="dxa"/>
            <w:tcBorders>
              <w:top w:val="nil"/>
              <w:left w:val="nil"/>
              <w:bottom w:val="nil"/>
              <w:right w:val="nil"/>
            </w:tcBorders>
            <w:noWrap/>
            <w:vAlign w:val="center"/>
            <w:hideMark/>
          </w:tcPr>
          <w:p w14:paraId="59155619"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5.51728E+01</w:t>
            </w:r>
          </w:p>
        </w:tc>
      </w:tr>
      <w:tr w:rsidR="00E12A6F" w:rsidRPr="00E12A6F" w14:paraId="7EDE8A5D" w14:textId="77777777" w:rsidTr="007707EA">
        <w:trPr>
          <w:trHeight w:val="288"/>
          <w:jc w:val="center"/>
        </w:trPr>
        <w:tc>
          <w:tcPr>
            <w:tcW w:w="1217" w:type="dxa"/>
            <w:tcBorders>
              <w:top w:val="nil"/>
              <w:left w:val="nil"/>
              <w:bottom w:val="nil"/>
              <w:right w:val="nil"/>
            </w:tcBorders>
            <w:noWrap/>
            <w:vAlign w:val="center"/>
            <w:hideMark/>
          </w:tcPr>
          <w:p w14:paraId="457E50F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19F4881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1.53181E+06</w:t>
            </w:r>
          </w:p>
        </w:tc>
        <w:tc>
          <w:tcPr>
            <w:tcW w:w="1380" w:type="dxa"/>
            <w:tcBorders>
              <w:top w:val="nil"/>
              <w:left w:val="nil"/>
              <w:bottom w:val="nil"/>
              <w:right w:val="nil"/>
            </w:tcBorders>
            <w:noWrap/>
            <w:vAlign w:val="center"/>
            <w:hideMark/>
          </w:tcPr>
          <w:p w14:paraId="5516BAD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5.96921E+06</w:t>
            </w:r>
          </w:p>
        </w:tc>
        <w:tc>
          <w:tcPr>
            <w:tcW w:w="1488" w:type="dxa"/>
            <w:tcBorders>
              <w:top w:val="nil"/>
              <w:left w:val="nil"/>
              <w:bottom w:val="nil"/>
              <w:right w:val="nil"/>
            </w:tcBorders>
            <w:noWrap/>
            <w:vAlign w:val="center"/>
            <w:hideMark/>
          </w:tcPr>
          <w:p w14:paraId="6409CE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5.37634E+03</w:t>
            </w:r>
          </w:p>
        </w:tc>
        <w:tc>
          <w:tcPr>
            <w:tcW w:w="1488" w:type="dxa"/>
            <w:tcBorders>
              <w:top w:val="nil"/>
              <w:left w:val="nil"/>
              <w:bottom w:val="nil"/>
              <w:right w:val="nil"/>
            </w:tcBorders>
            <w:noWrap/>
            <w:vAlign w:val="center"/>
            <w:hideMark/>
          </w:tcPr>
          <w:p w14:paraId="6745BCE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6.40495E+02</w:t>
            </w:r>
          </w:p>
        </w:tc>
        <w:tc>
          <w:tcPr>
            <w:tcW w:w="1380" w:type="dxa"/>
            <w:tcBorders>
              <w:top w:val="nil"/>
              <w:left w:val="nil"/>
              <w:bottom w:val="nil"/>
              <w:right w:val="nil"/>
            </w:tcBorders>
            <w:noWrap/>
            <w:vAlign w:val="center"/>
            <w:hideMark/>
          </w:tcPr>
          <w:p w14:paraId="796CE7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3.28511E+03</w:t>
            </w:r>
          </w:p>
        </w:tc>
        <w:tc>
          <w:tcPr>
            <w:tcW w:w="1380" w:type="dxa"/>
            <w:tcBorders>
              <w:top w:val="nil"/>
              <w:left w:val="nil"/>
              <w:bottom w:val="nil"/>
              <w:right w:val="nil"/>
            </w:tcBorders>
            <w:noWrap/>
            <w:vAlign w:val="center"/>
            <w:hideMark/>
          </w:tcPr>
          <w:p w14:paraId="61F13D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9.44976E+01</w:t>
            </w:r>
          </w:p>
        </w:tc>
      </w:tr>
      <w:tr w:rsidR="00E12A6F" w:rsidRPr="00E12A6F" w14:paraId="5C7D08A0" w14:textId="77777777" w:rsidTr="007707EA">
        <w:trPr>
          <w:trHeight w:val="288"/>
          <w:jc w:val="center"/>
        </w:trPr>
        <w:tc>
          <w:tcPr>
            <w:tcW w:w="1217" w:type="dxa"/>
            <w:tcBorders>
              <w:top w:val="nil"/>
              <w:left w:val="nil"/>
              <w:bottom w:val="nil"/>
              <w:right w:val="nil"/>
            </w:tcBorders>
            <w:noWrap/>
            <w:vAlign w:val="center"/>
            <w:hideMark/>
          </w:tcPr>
          <w:p w14:paraId="3A6F1E8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53F1F32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5.45686E+06</w:t>
            </w:r>
          </w:p>
        </w:tc>
        <w:tc>
          <w:tcPr>
            <w:tcW w:w="1380" w:type="dxa"/>
            <w:tcBorders>
              <w:top w:val="nil"/>
              <w:left w:val="nil"/>
              <w:bottom w:val="nil"/>
              <w:right w:val="nil"/>
            </w:tcBorders>
            <w:noWrap/>
            <w:vAlign w:val="center"/>
            <w:hideMark/>
          </w:tcPr>
          <w:p w14:paraId="040949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4.20078E+06</w:t>
            </w:r>
          </w:p>
        </w:tc>
        <w:tc>
          <w:tcPr>
            <w:tcW w:w="1488" w:type="dxa"/>
            <w:tcBorders>
              <w:top w:val="nil"/>
              <w:left w:val="nil"/>
              <w:bottom w:val="nil"/>
              <w:right w:val="nil"/>
            </w:tcBorders>
            <w:noWrap/>
            <w:vAlign w:val="center"/>
            <w:hideMark/>
          </w:tcPr>
          <w:p w14:paraId="7342632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5.17042E+03</w:t>
            </w:r>
          </w:p>
        </w:tc>
        <w:tc>
          <w:tcPr>
            <w:tcW w:w="1488" w:type="dxa"/>
            <w:tcBorders>
              <w:top w:val="nil"/>
              <w:left w:val="nil"/>
              <w:bottom w:val="nil"/>
              <w:right w:val="nil"/>
            </w:tcBorders>
            <w:noWrap/>
            <w:vAlign w:val="center"/>
            <w:hideMark/>
          </w:tcPr>
          <w:p w14:paraId="54E3E84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5.66663E+02</w:t>
            </w:r>
          </w:p>
        </w:tc>
        <w:tc>
          <w:tcPr>
            <w:tcW w:w="1380" w:type="dxa"/>
            <w:tcBorders>
              <w:top w:val="nil"/>
              <w:left w:val="nil"/>
              <w:bottom w:val="nil"/>
              <w:right w:val="nil"/>
            </w:tcBorders>
            <w:noWrap/>
            <w:vAlign w:val="center"/>
            <w:hideMark/>
          </w:tcPr>
          <w:p w14:paraId="4652BC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3.20990E+03</w:t>
            </w:r>
          </w:p>
        </w:tc>
        <w:tc>
          <w:tcPr>
            <w:tcW w:w="1380" w:type="dxa"/>
            <w:tcBorders>
              <w:top w:val="nil"/>
              <w:left w:val="nil"/>
              <w:bottom w:val="nil"/>
              <w:right w:val="nil"/>
            </w:tcBorders>
            <w:noWrap/>
            <w:vAlign w:val="center"/>
            <w:hideMark/>
          </w:tcPr>
          <w:p w14:paraId="6F10398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8.96147E+01</w:t>
            </w:r>
          </w:p>
        </w:tc>
      </w:tr>
      <w:tr w:rsidR="00E12A6F" w:rsidRPr="00E12A6F" w14:paraId="28D61A56" w14:textId="77777777" w:rsidTr="007707EA">
        <w:trPr>
          <w:trHeight w:val="288"/>
          <w:jc w:val="center"/>
        </w:trPr>
        <w:tc>
          <w:tcPr>
            <w:tcW w:w="1217" w:type="dxa"/>
            <w:tcBorders>
              <w:top w:val="nil"/>
              <w:left w:val="nil"/>
              <w:bottom w:val="nil"/>
              <w:right w:val="nil"/>
            </w:tcBorders>
            <w:noWrap/>
            <w:vAlign w:val="center"/>
            <w:hideMark/>
          </w:tcPr>
          <w:p w14:paraId="43C0CEB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56C6641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8.28875E+03</w:t>
            </w:r>
          </w:p>
        </w:tc>
        <w:tc>
          <w:tcPr>
            <w:tcW w:w="1380" w:type="dxa"/>
            <w:tcBorders>
              <w:top w:val="nil"/>
              <w:left w:val="nil"/>
              <w:bottom w:val="nil"/>
              <w:right w:val="nil"/>
            </w:tcBorders>
            <w:noWrap/>
            <w:vAlign w:val="center"/>
            <w:hideMark/>
          </w:tcPr>
          <w:p w14:paraId="13F9E5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5.36954E+03</w:t>
            </w:r>
          </w:p>
        </w:tc>
        <w:tc>
          <w:tcPr>
            <w:tcW w:w="1488" w:type="dxa"/>
            <w:tcBorders>
              <w:top w:val="nil"/>
              <w:left w:val="nil"/>
              <w:bottom w:val="nil"/>
              <w:right w:val="nil"/>
            </w:tcBorders>
            <w:noWrap/>
            <w:vAlign w:val="center"/>
            <w:hideMark/>
          </w:tcPr>
          <w:p w14:paraId="74E5321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5.22509E+03</w:t>
            </w:r>
          </w:p>
        </w:tc>
        <w:tc>
          <w:tcPr>
            <w:tcW w:w="1488" w:type="dxa"/>
            <w:tcBorders>
              <w:top w:val="nil"/>
              <w:left w:val="nil"/>
              <w:bottom w:val="nil"/>
              <w:right w:val="nil"/>
            </w:tcBorders>
            <w:noWrap/>
            <w:vAlign w:val="center"/>
            <w:hideMark/>
          </w:tcPr>
          <w:p w14:paraId="17C076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4.02334E+02</w:t>
            </w:r>
          </w:p>
        </w:tc>
        <w:tc>
          <w:tcPr>
            <w:tcW w:w="1380" w:type="dxa"/>
            <w:tcBorders>
              <w:top w:val="nil"/>
              <w:left w:val="nil"/>
              <w:bottom w:val="nil"/>
              <w:right w:val="nil"/>
            </w:tcBorders>
            <w:noWrap/>
            <w:vAlign w:val="center"/>
            <w:hideMark/>
          </w:tcPr>
          <w:p w14:paraId="4D92B35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3.23540E+03</w:t>
            </w:r>
          </w:p>
        </w:tc>
        <w:tc>
          <w:tcPr>
            <w:tcW w:w="1380" w:type="dxa"/>
            <w:tcBorders>
              <w:top w:val="nil"/>
              <w:left w:val="nil"/>
              <w:bottom w:val="nil"/>
              <w:right w:val="nil"/>
            </w:tcBorders>
            <w:noWrap/>
            <w:vAlign w:val="center"/>
            <w:hideMark/>
          </w:tcPr>
          <w:p w14:paraId="0FF799D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1.06856E+02</w:t>
            </w:r>
          </w:p>
        </w:tc>
      </w:tr>
      <w:tr w:rsidR="00E12A6F" w:rsidRPr="00E12A6F" w14:paraId="483D5347" w14:textId="77777777" w:rsidTr="007707EA">
        <w:trPr>
          <w:trHeight w:val="288"/>
          <w:jc w:val="center"/>
        </w:trPr>
        <w:tc>
          <w:tcPr>
            <w:tcW w:w="1217" w:type="dxa"/>
            <w:tcBorders>
              <w:top w:val="nil"/>
              <w:left w:val="nil"/>
              <w:bottom w:val="nil"/>
              <w:right w:val="nil"/>
            </w:tcBorders>
            <w:noWrap/>
            <w:vAlign w:val="center"/>
            <w:hideMark/>
          </w:tcPr>
          <w:p w14:paraId="38BD1C6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49F84A8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1.47232E+08</w:t>
            </w:r>
          </w:p>
        </w:tc>
        <w:tc>
          <w:tcPr>
            <w:tcW w:w="1380" w:type="dxa"/>
            <w:tcBorders>
              <w:top w:val="nil"/>
              <w:left w:val="nil"/>
              <w:bottom w:val="nil"/>
              <w:right w:val="nil"/>
            </w:tcBorders>
            <w:noWrap/>
            <w:vAlign w:val="center"/>
            <w:hideMark/>
          </w:tcPr>
          <w:p w14:paraId="554F069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2.06374E+08</w:t>
            </w:r>
          </w:p>
        </w:tc>
        <w:tc>
          <w:tcPr>
            <w:tcW w:w="1488" w:type="dxa"/>
            <w:tcBorders>
              <w:top w:val="nil"/>
              <w:left w:val="nil"/>
              <w:bottom w:val="nil"/>
              <w:right w:val="nil"/>
            </w:tcBorders>
            <w:noWrap/>
            <w:vAlign w:val="center"/>
            <w:hideMark/>
          </w:tcPr>
          <w:p w14:paraId="53BC8C8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6.07040E+03</w:t>
            </w:r>
          </w:p>
        </w:tc>
        <w:tc>
          <w:tcPr>
            <w:tcW w:w="1488" w:type="dxa"/>
            <w:tcBorders>
              <w:top w:val="nil"/>
              <w:left w:val="nil"/>
              <w:bottom w:val="nil"/>
              <w:right w:val="nil"/>
            </w:tcBorders>
            <w:noWrap/>
            <w:vAlign w:val="center"/>
            <w:hideMark/>
          </w:tcPr>
          <w:p w14:paraId="0367B6F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5.83826E+02</w:t>
            </w:r>
          </w:p>
        </w:tc>
        <w:tc>
          <w:tcPr>
            <w:tcW w:w="1380" w:type="dxa"/>
            <w:tcBorders>
              <w:top w:val="nil"/>
              <w:left w:val="nil"/>
              <w:bottom w:val="nil"/>
              <w:right w:val="nil"/>
            </w:tcBorders>
            <w:noWrap/>
            <w:vAlign w:val="center"/>
            <w:hideMark/>
          </w:tcPr>
          <w:p w14:paraId="3CE2E3B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3.72470E+03</w:t>
            </w:r>
          </w:p>
        </w:tc>
        <w:tc>
          <w:tcPr>
            <w:tcW w:w="1380" w:type="dxa"/>
            <w:tcBorders>
              <w:top w:val="nil"/>
              <w:left w:val="nil"/>
              <w:bottom w:val="nil"/>
              <w:right w:val="nil"/>
            </w:tcBorders>
            <w:noWrap/>
            <w:vAlign w:val="center"/>
            <w:hideMark/>
          </w:tcPr>
          <w:p w14:paraId="6747CA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1.50497E+02</w:t>
            </w:r>
          </w:p>
        </w:tc>
      </w:tr>
      <w:tr w:rsidR="00E12A6F" w:rsidRPr="00E12A6F" w14:paraId="1DD5C2AD" w14:textId="77777777" w:rsidTr="007707EA">
        <w:trPr>
          <w:trHeight w:val="288"/>
          <w:jc w:val="center"/>
        </w:trPr>
        <w:tc>
          <w:tcPr>
            <w:tcW w:w="1217" w:type="dxa"/>
            <w:tcBorders>
              <w:top w:val="nil"/>
              <w:left w:val="nil"/>
              <w:bottom w:val="nil"/>
              <w:right w:val="nil"/>
            </w:tcBorders>
            <w:noWrap/>
            <w:vAlign w:val="center"/>
            <w:hideMark/>
          </w:tcPr>
          <w:p w14:paraId="73B094F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584FE7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2.81295E+05</w:t>
            </w:r>
          </w:p>
        </w:tc>
        <w:tc>
          <w:tcPr>
            <w:tcW w:w="1380" w:type="dxa"/>
            <w:tcBorders>
              <w:top w:val="nil"/>
              <w:left w:val="nil"/>
              <w:bottom w:val="nil"/>
              <w:right w:val="nil"/>
            </w:tcBorders>
            <w:noWrap/>
            <w:vAlign w:val="center"/>
            <w:hideMark/>
          </w:tcPr>
          <w:p w14:paraId="0C72F70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5.15063E+05</w:t>
            </w:r>
          </w:p>
        </w:tc>
        <w:tc>
          <w:tcPr>
            <w:tcW w:w="1488" w:type="dxa"/>
            <w:tcBorders>
              <w:top w:val="nil"/>
              <w:left w:val="nil"/>
              <w:bottom w:val="nil"/>
              <w:right w:val="nil"/>
            </w:tcBorders>
            <w:noWrap/>
            <w:vAlign w:val="center"/>
            <w:hideMark/>
          </w:tcPr>
          <w:p w14:paraId="317A684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5.91517E+03</w:t>
            </w:r>
          </w:p>
        </w:tc>
        <w:tc>
          <w:tcPr>
            <w:tcW w:w="1488" w:type="dxa"/>
            <w:tcBorders>
              <w:top w:val="nil"/>
              <w:left w:val="nil"/>
              <w:bottom w:val="nil"/>
              <w:right w:val="nil"/>
            </w:tcBorders>
            <w:noWrap/>
            <w:vAlign w:val="center"/>
            <w:hideMark/>
          </w:tcPr>
          <w:p w14:paraId="3FFE7AB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5.08702E+02</w:t>
            </w:r>
          </w:p>
        </w:tc>
        <w:tc>
          <w:tcPr>
            <w:tcW w:w="1380" w:type="dxa"/>
            <w:tcBorders>
              <w:top w:val="nil"/>
              <w:left w:val="nil"/>
              <w:bottom w:val="nil"/>
              <w:right w:val="nil"/>
            </w:tcBorders>
            <w:noWrap/>
            <w:vAlign w:val="center"/>
            <w:hideMark/>
          </w:tcPr>
          <w:p w14:paraId="20B707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3.68661E+03</w:t>
            </w:r>
          </w:p>
        </w:tc>
        <w:tc>
          <w:tcPr>
            <w:tcW w:w="1380" w:type="dxa"/>
            <w:tcBorders>
              <w:top w:val="nil"/>
              <w:left w:val="nil"/>
              <w:bottom w:val="nil"/>
              <w:right w:val="nil"/>
            </w:tcBorders>
            <w:noWrap/>
            <w:vAlign w:val="center"/>
            <w:hideMark/>
          </w:tcPr>
          <w:p w14:paraId="28B0B32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2.43040E+02</w:t>
            </w:r>
          </w:p>
        </w:tc>
      </w:tr>
      <w:tr w:rsidR="00E12A6F" w:rsidRPr="00E12A6F" w14:paraId="5C0F9AAD" w14:textId="77777777" w:rsidTr="007707EA">
        <w:trPr>
          <w:trHeight w:val="288"/>
          <w:jc w:val="center"/>
        </w:trPr>
        <w:tc>
          <w:tcPr>
            <w:tcW w:w="1217" w:type="dxa"/>
            <w:tcBorders>
              <w:top w:val="nil"/>
              <w:left w:val="nil"/>
              <w:bottom w:val="nil"/>
              <w:right w:val="nil"/>
            </w:tcBorders>
            <w:noWrap/>
            <w:vAlign w:val="center"/>
            <w:hideMark/>
          </w:tcPr>
          <w:p w14:paraId="2C9A22B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032A5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4.37186E+09</w:t>
            </w:r>
          </w:p>
        </w:tc>
        <w:tc>
          <w:tcPr>
            <w:tcW w:w="1380" w:type="dxa"/>
            <w:tcBorders>
              <w:top w:val="nil"/>
              <w:left w:val="nil"/>
              <w:bottom w:val="nil"/>
              <w:right w:val="nil"/>
            </w:tcBorders>
            <w:noWrap/>
            <w:vAlign w:val="center"/>
            <w:hideMark/>
          </w:tcPr>
          <w:p w14:paraId="21FDD2C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7.43870E+08</w:t>
            </w:r>
          </w:p>
        </w:tc>
        <w:tc>
          <w:tcPr>
            <w:tcW w:w="1488" w:type="dxa"/>
            <w:tcBorders>
              <w:top w:val="nil"/>
              <w:left w:val="nil"/>
              <w:bottom w:val="nil"/>
              <w:right w:val="nil"/>
            </w:tcBorders>
            <w:noWrap/>
            <w:vAlign w:val="center"/>
            <w:hideMark/>
          </w:tcPr>
          <w:p w14:paraId="218CADE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7.31996E+03</w:t>
            </w:r>
          </w:p>
        </w:tc>
        <w:tc>
          <w:tcPr>
            <w:tcW w:w="1488" w:type="dxa"/>
            <w:tcBorders>
              <w:top w:val="nil"/>
              <w:left w:val="nil"/>
              <w:bottom w:val="nil"/>
              <w:right w:val="nil"/>
            </w:tcBorders>
            <w:noWrap/>
            <w:vAlign w:val="center"/>
            <w:hideMark/>
          </w:tcPr>
          <w:p w14:paraId="2CF96A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2.58932E+02</w:t>
            </w:r>
          </w:p>
        </w:tc>
        <w:tc>
          <w:tcPr>
            <w:tcW w:w="1380" w:type="dxa"/>
            <w:tcBorders>
              <w:top w:val="nil"/>
              <w:left w:val="nil"/>
              <w:bottom w:val="nil"/>
              <w:right w:val="nil"/>
            </w:tcBorders>
            <w:noWrap/>
            <w:vAlign w:val="center"/>
            <w:hideMark/>
          </w:tcPr>
          <w:p w14:paraId="77828D5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3.97494E+03</w:t>
            </w:r>
          </w:p>
        </w:tc>
        <w:tc>
          <w:tcPr>
            <w:tcW w:w="1380" w:type="dxa"/>
            <w:tcBorders>
              <w:top w:val="nil"/>
              <w:left w:val="nil"/>
              <w:bottom w:val="nil"/>
              <w:right w:val="nil"/>
            </w:tcBorders>
            <w:noWrap/>
            <w:vAlign w:val="center"/>
            <w:hideMark/>
          </w:tcPr>
          <w:p w14:paraId="66761BA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7.62314E+01</w:t>
            </w:r>
          </w:p>
        </w:tc>
      </w:tr>
      <w:tr w:rsidR="00E12A6F" w:rsidRPr="00E12A6F" w14:paraId="6A8FF81F" w14:textId="77777777" w:rsidTr="007707EA">
        <w:trPr>
          <w:trHeight w:val="288"/>
          <w:jc w:val="center"/>
        </w:trPr>
        <w:tc>
          <w:tcPr>
            <w:tcW w:w="1217" w:type="dxa"/>
            <w:tcBorders>
              <w:top w:val="nil"/>
              <w:left w:val="nil"/>
              <w:bottom w:val="nil"/>
              <w:right w:val="nil"/>
            </w:tcBorders>
            <w:noWrap/>
            <w:vAlign w:val="center"/>
            <w:hideMark/>
          </w:tcPr>
          <w:p w14:paraId="5DADC3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6E3F565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7.27170E+03</w:t>
            </w:r>
          </w:p>
        </w:tc>
        <w:tc>
          <w:tcPr>
            <w:tcW w:w="1380" w:type="dxa"/>
            <w:tcBorders>
              <w:top w:val="nil"/>
              <w:left w:val="nil"/>
              <w:bottom w:val="nil"/>
              <w:right w:val="nil"/>
            </w:tcBorders>
            <w:noWrap/>
            <w:vAlign w:val="center"/>
            <w:hideMark/>
          </w:tcPr>
          <w:p w14:paraId="0EE020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5.61456E+03</w:t>
            </w:r>
          </w:p>
        </w:tc>
        <w:tc>
          <w:tcPr>
            <w:tcW w:w="1488" w:type="dxa"/>
            <w:tcBorders>
              <w:top w:val="nil"/>
              <w:left w:val="nil"/>
              <w:bottom w:val="nil"/>
              <w:right w:val="nil"/>
            </w:tcBorders>
            <w:noWrap/>
            <w:vAlign w:val="center"/>
            <w:hideMark/>
          </w:tcPr>
          <w:p w14:paraId="4756056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5.57158E+03</w:t>
            </w:r>
          </w:p>
        </w:tc>
        <w:tc>
          <w:tcPr>
            <w:tcW w:w="1488" w:type="dxa"/>
            <w:tcBorders>
              <w:top w:val="nil"/>
              <w:left w:val="nil"/>
              <w:bottom w:val="nil"/>
              <w:right w:val="nil"/>
            </w:tcBorders>
            <w:noWrap/>
            <w:vAlign w:val="center"/>
            <w:hideMark/>
          </w:tcPr>
          <w:p w14:paraId="4A1A001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4.50486E+02</w:t>
            </w:r>
          </w:p>
        </w:tc>
        <w:tc>
          <w:tcPr>
            <w:tcW w:w="1380" w:type="dxa"/>
            <w:tcBorders>
              <w:top w:val="nil"/>
              <w:left w:val="nil"/>
              <w:bottom w:val="nil"/>
              <w:right w:val="nil"/>
            </w:tcBorders>
            <w:noWrap/>
            <w:vAlign w:val="center"/>
            <w:hideMark/>
          </w:tcPr>
          <w:p w14:paraId="6282F4C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3.58467E+03</w:t>
            </w:r>
          </w:p>
        </w:tc>
        <w:tc>
          <w:tcPr>
            <w:tcW w:w="1380" w:type="dxa"/>
            <w:tcBorders>
              <w:top w:val="nil"/>
              <w:left w:val="nil"/>
              <w:bottom w:val="nil"/>
              <w:right w:val="nil"/>
            </w:tcBorders>
            <w:noWrap/>
            <w:vAlign w:val="center"/>
            <w:hideMark/>
          </w:tcPr>
          <w:p w14:paraId="54F588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1.68866E+02</w:t>
            </w:r>
          </w:p>
        </w:tc>
      </w:tr>
      <w:tr w:rsidR="00E12A6F" w:rsidRPr="00E12A6F" w14:paraId="7767291B" w14:textId="77777777" w:rsidTr="007707EA">
        <w:trPr>
          <w:trHeight w:val="288"/>
          <w:jc w:val="center"/>
        </w:trPr>
        <w:tc>
          <w:tcPr>
            <w:tcW w:w="1217" w:type="dxa"/>
            <w:tcBorders>
              <w:top w:val="nil"/>
              <w:left w:val="nil"/>
              <w:bottom w:val="nil"/>
              <w:right w:val="nil"/>
            </w:tcBorders>
            <w:noWrap/>
            <w:vAlign w:val="center"/>
            <w:hideMark/>
          </w:tcPr>
          <w:p w14:paraId="302EB0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0A4185C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2.98229E+10</w:t>
            </w:r>
          </w:p>
        </w:tc>
        <w:tc>
          <w:tcPr>
            <w:tcW w:w="1380" w:type="dxa"/>
            <w:tcBorders>
              <w:top w:val="nil"/>
              <w:left w:val="nil"/>
              <w:bottom w:val="nil"/>
              <w:right w:val="nil"/>
            </w:tcBorders>
            <w:noWrap/>
            <w:vAlign w:val="center"/>
            <w:hideMark/>
          </w:tcPr>
          <w:p w14:paraId="0EB542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1.49793E+09</w:t>
            </w:r>
          </w:p>
        </w:tc>
        <w:tc>
          <w:tcPr>
            <w:tcW w:w="1488" w:type="dxa"/>
            <w:tcBorders>
              <w:top w:val="nil"/>
              <w:left w:val="nil"/>
              <w:bottom w:val="nil"/>
              <w:right w:val="nil"/>
            </w:tcBorders>
            <w:noWrap/>
            <w:vAlign w:val="center"/>
            <w:hideMark/>
          </w:tcPr>
          <w:p w14:paraId="5ACFF4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8.11768E+03</w:t>
            </w:r>
          </w:p>
        </w:tc>
        <w:tc>
          <w:tcPr>
            <w:tcW w:w="1488" w:type="dxa"/>
            <w:tcBorders>
              <w:top w:val="nil"/>
              <w:left w:val="nil"/>
              <w:bottom w:val="nil"/>
              <w:right w:val="nil"/>
            </w:tcBorders>
            <w:noWrap/>
            <w:vAlign w:val="center"/>
            <w:hideMark/>
          </w:tcPr>
          <w:p w14:paraId="76E9B07D"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2.15945E+02</w:t>
            </w:r>
          </w:p>
        </w:tc>
        <w:tc>
          <w:tcPr>
            <w:tcW w:w="1380" w:type="dxa"/>
            <w:tcBorders>
              <w:top w:val="nil"/>
              <w:left w:val="nil"/>
              <w:bottom w:val="nil"/>
              <w:right w:val="nil"/>
            </w:tcBorders>
            <w:noWrap/>
            <w:vAlign w:val="center"/>
            <w:hideMark/>
          </w:tcPr>
          <w:p w14:paraId="7E2494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5.33188E+03</w:t>
            </w:r>
          </w:p>
        </w:tc>
        <w:tc>
          <w:tcPr>
            <w:tcW w:w="1380" w:type="dxa"/>
            <w:tcBorders>
              <w:top w:val="nil"/>
              <w:left w:val="nil"/>
              <w:bottom w:val="nil"/>
              <w:right w:val="nil"/>
            </w:tcBorders>
            <w:noWrap/>
            <w:vAlign w:val="center"/>
            <w:hideMark/>
          </w:tcPr>
          <w:p w14:paraId="5C745E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1.75743E+02</w:t>
            </w:r>
          </w:p>
        </w:tc>
      </w:tr>
      <w:tr w:rsidR="00E12A6F" w:rsidRPr="00E12A6F" w14:paraId="13B31664" w14:textId="77777777" w:rsidTr="007707EA">
        <w:trPr>
          <w:trHeight w:val="288"/>
          <w:jc w:val="center"/>
        </w:trPr>
        <w:tc>
          <w:tcPr>
            <w:tcW w:w="1217" w:type="dxa"/>
            <w:tcBorders>
              <w:top w:val="nil"/>
              <w:left w:val="nil"/>
              <w:bottom w:val="nil"/>
              <w:right w:val="nil"/>
            </w:tcBorders>
            <w:noWrap/>
            <w:vAlign w:val="center"/>
            <w:hideMark/>
          </w:tcPr>
          <w:p w14:paraId="4BA0EA3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77453D8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1.80637E+06</w:t>
            </w:r>
          </w:p>
        </w:tc>
        <w:tc>
          <w:tcPr>
            <w:tcW w:w="1380" w:type="dxa"/>
            <w:tcBorders>
              <w:top w:val="nil"/>
              <w:left w:val="nil"/>
              <w:bottom w:val="nil"/>
              <w:right w:val="nil"/>
            </w:tcBorders>
            <w:noWrap/>
            <w:vAlign w:val="center"/>
            <w:hideMark/>
          </w:tcPr>
          <w:p w14:paraId="36565B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8.79172E+05</w:t>
            </w:r>
          </w:p>
        </w:tc>
        <w:tc>
          <w:tcPr>
            <w:tcW w:w="1488" w:type="dxa"/>
            <w:tcBorders>
              <w:top w:val="nil"/>
              <w:left w:val="nil"/>
              <w:bottom w:val="nil"/>
              <w:right w:val="nil"/>
            </w:tcBorders>
            <w:noWrap/>
            <w:vAlign w:val="center"/>
            <w:hideMark/>
          </w:tcPr>
          <w:p w14:paraId="29F4C6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6.01014E+03</w:t>
            </w:r>
          </w:p>
        </w:tc>
        <w:tc>
          <w:tcPr>
            <w:tcW w:w="1488" w:type="dxa"/>
            <w:tcBorders>
              <w:top w:val="nil"/>
              <w:left w:val="nil"/>
              <w:bottom w:val="nil"/>
              <w:right w:val="nil"/>
            </w:tcBorders>
            <w:noWrap/>
            <w:vAlign w:val="center"/>
            <w:hideMark/>
          </w:tcPr>
          <w:p w14:paraId="2E6A785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5.46661E+02</w:t>
            </w:r>
          </w:p>
        </w:tc>
        <w:tc>
          <w:tcPr>
            <w:tcW w:w="1380" w:type="dxa"/>
            <w:tcBorders>
              <w:top w:val="nil"/>
              <w:left w:val="nil"/>
              <w:bottom w:val="nil"/>
              <w:right w:val="nil"/>
            </w:tcBorders>
            <w:noWrap/>
            <w:vAlign w:val="center"/>
            <w:hideMark/>
          </w:tcPr>
          <w:p w14:paraId="4596541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4.43288E+03</w:t>
            </w:r>
          </w:p>
        </w:tc>
        <w:tc>
          <w:tcPr>
            <w:tcW w:w="1380" w:type="dxa"/>
            <w:tcBorders>
              <w:top w:val="nil"/>
              <w:left w:val="nil"/>
              <w:bottom w:val="nil"/>
              <w:right w:val="nil"/>
            </w:tcBorders>
            <w:noWrap/>
            <w:vAlign w:val="center"/>
            <w:hideMark/>
          </w:tcPr>
          <w:p w14:paraId="332453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2.63561E+02</w:t>
            </w:r>
          </w:p>
        </w:tc>
      </w:tr>
      <w:tr w:rsidR="00E12A6F" w:rsidRPr="00E12A6F" w14:paraId="5AF87441" w14:textId="77777777" w:rsidTr="007707EA">
        <w:trPr>
          <w:trHeight w:val="288"/>
          <w:jc w:val="center"/>
        </w:trPr>
        <w:tc>
          <w:tcPr>
            <w:tcW w:w="1217" w:type="dxa"/>
            <w:tcBorders>
              <w:top w:val="nil"/>
              <w:left w:val="nil"/>
              <w:bottom w:val="nil"/>
              <w:right w:val="nil"/>
            </w:tcBorders>
            <w:noWrap/>
            <w:vAlign w:val="center"/>
            <w:hideMark/>
          </w:tcPr>
          <w:p w14:paraId="586EB58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2A369C3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3.54762E+04</w:t>
            </w:r>
          </w:p>
        </w:tc>
        <w:tc>
          <w:tcPr>
            <w:tcW w:w="1380" w:type="dxa"/>
            <w:tcBorders>
              <w:top w:val="nil"/>
              <w:left w:val="nil"/>
              <w:bottom w:val="nil"/>
              <w:right w:val="nil"/>
            </w:tcBorders>
            <w:noWrap/>
            <w:vAlign w:val="center"/>
            <w:hideMark/>
          </w:tcPr>
          <w:p w14:paraId="0C12B4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6.48374E+04</w:t>
            </w:r>
          </w:p>
        </w:tc>
        <w:tc>
          <w:tcPr>
            <w:tcW w:w="1488" w:type="dxa"/>
            <w:tcBorders>
              <w:top w:val="nil"/>
              <w:left w:val="nil"/>
              <w:bottom w:val="nil"/>
              <w:right w:val="nil"/>
            </w:tcBorders>
            <w:noWrap/>
            <w:vAlign w:val="center"/>
            <w:hideMark/>
          </w:tcPr>
          <w:p w14:paraId="449DD58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4.89514E+03</w:t>
            </w:r>
          </w:p>
        </w:tc>
        <w:tc>
          <w:tcPr>
            <w:tcW w:w="1488" w:type="dxa"/>
            <w:tcBorders>
              <w:top w:val="nil"/>
              <w:left w:val="nil"/>
              <w:bottom w:val="nil"/>
              <w:right w:val="nil"/>
            </w:tcBorders>
            <w:noWrap/>
            <w:vAlign w:val="center"/>
            <w:hideMark/>
          </w:tcPr>
          <w:p w14:paraId="7614BCE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5.32143E+02</w:t>
            </w:r>
          </w:p>
        </w:tc>
        <w:tc>
          <w:tcPr>
            <w:tcW w:w="1380" w:type="dxa"/>
            <w:tcBorders>
              <w:top w:val="nil"/>
              <w:left w:val="nil"/>
              <w:bottom w:val="nil"/>
              <w:right w:val="nil"/>
            </w:tcBorders>
            <w:noWrap/>
            <w:vAlign w:val="center"/>
            <w:hideMark/>
          </w:tcPr>
          <w:p w14:paraId="149F101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3.06665E+03</w:t>
            </w:r>
          </w:p>
        </w:tc>
        <w:tc>
          <w:tcPr>
            <w:tcW w:w="1380" w:type="dxa"/>
            <w:tcBorders>
              <w:top w:val="nil"/>
              <w:left w:val="nil"/>
              <w:bottom w:val="nil"/>
              <w:right w:val="nil"/>
            </w:tcBorders>
            <w:noWrap/>
            <w:vAlign w:val="center"/>
            <w:hideMark/>
          </w:tcPr>
          <w:p w14:paraId="3538B1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1.09556E+02</w:t>
            </w:r>
          </w:p>
        </w:tc>
      </w:tr>
      <w:tr w:rsidR="00E12A6F" w:rsidRPr="00E12A6F" w14:paraId="530BCB27" w14:textId="77777777" w:rsidTr="007707EA">
        <w:trPr>
          <w:trHeight w:val="288"/>
          <w:jc w:val="center"/>
        </w:trPr>
        <w:tc>
          <w:tcPr>
            <w:tcW w:w="1217" w:type="dxa"/>
            <w:tcBorders>
              <w:top w:val="nil"/>
              <w:left w:val="nil"/>
              <w:bottom w:val="single" w:sz="4" w:space="0" w:color="000000"/>
              <w:right w:val="nil"/>
            </w:tcBorders>
            <w:noWrap/>
            <w:vAlign w:val="center"/>
            <w:hideMark/>
          </w:tcPr>
          <w:p w14:paraId="0890C20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3471176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1.44673E+07</w:t>
            </w:r>
          </w:p>
        </w:tc>
        <w:tc>
          <w:tcPr>
            <w:tcW w:w="1380" w:type="dxa"/>
            <w:tcBorders>
              <w:top w:val="nil"/>
              <w:left w:val="nil"/>
              <w:bottom w:val="nil"/>
              <w:right w:val="nil"/>
            </w:tcBorders>
            <w:noWrap/>
            <w:vAlign w:val="center"/>
            <w:hideMark/>
          </w:tcPr>
          <w:p w14:paraId="719CC5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5.82311E+06</w:t>
            </w:r>
          </w:p>
        </w:tc>
        <w:tc>
          <w:tcPr>
            <w:tcW w:w="1488" w:type="dxa"/>
            <w:tcBorders>
              <w:top w:val="nil"/>
              <w:left w:val="nil"/>
              <w:bottom w:val="nil"/>
              <w:right w:val="nil"/>
            </w:tcBorders>
            <w:noWrap/>
            <w:vAlign w:val="center"/>
            <w:hideMark/>
          </w:tcPr>
          <w:p w14:paraId="264B16B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5.45587E+03</w:t>
            </w:r>
          </w:p>
        </w:tc>
        <w:tc>
          <w:tcPr>
            <w:tcW w:w="1488" w:type="dxa"/>
            <w:tcBorders>
              <w:top w:val="nil"/>
              <w:left w:val="nil"/>
              <w:bottom w:val="nil"/>
              <w:right w:val="nil"/>
            </w:tcBorders>
            <w:noWrap/>
            <w:vAlign w:val="center"/>
            <w:hideMark/>
          </w:tcPr>
          <w:p w14:paraId="29B30CE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4.83925E+02</w:t>
            </w:r>
          </w:p>
        </w:tc>
        <w:tc>
          <w:tcPr>
            <w:tcW w:w="1380" w:type="dxa"/>
            <w:tcBorders>
              <w:top w:val="nil"/>
              <w:left w:val="nil"/>
              <w:bottom w:val="nil"/>
              <w:right w:val="nil"/>
            </w:tcBorders>
            <w:noWrap/>
            <w:vAlign w:val="center"/>
            <w:hideMark/>
          </w:tcPr>
          <w:p w14:paraId="5501AF2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3.29253E+03</w:t>
            </w:r>
          </w:p>
        </w:tc>
        <w:tc>
          <w:tcPr>
            <w:tcW w:w="1380" w:type="dxa"/>
            <w:tcBorders>
              <w:top w:val="nil"/>
              <w:left w:val="nil"/>
              <w:bottom w:val="nil"/>
              <w:right w:val="nil"/>
            </w:tcBorders>
            <w:noWrap/>
            <w:vAlign w:val="center"/>
            <w:hideMark/>
          </w:tcPr>
          <w:p w14:paraId="3CA9A4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1.75267E+02</w:t>
            </w:r>
          </w:p>
        </w:tc>
      </w:tr>
      <w:tr w:rsidR="00E12A6F" w:rsidRPr="00E12A6F" w14:paraId="5CBC9A6C" w14:textId="77777777" w:rsidTr="007707EA">
        <w:trPr>
          <w:trHeight w:val="288"/>
          <w:jc w:val="center"/>
        </w:trPr>
        <w:tc>
          <w:tcPr>
            <w:tcW w:w="1217" w:type="dxa"/>
            <w:tcBorders>
              <w:top w:val="single" w:sz="4" w:space="0" w:color="000000"/>
              <w:left w:val="nil"/>
              <w:bottom w:val="nil"/>
              <w:right w:val="nil"/>
            </w:tcBorders>
            <w:noWrap/>
            <w:vAlign w:val="center"/>
            <w:hideMark/>
          </w:tcPr>
          <w:p w14:paraId="067D869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8A1062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F22</w:t>
            </w:r>
          </w:p>
        </w:tc>
        <w:tc>
          <w:tcPr>
            <w:tcW w:w="1380" w:type="dxa"/>
            <w:tcBorders>
              <w:top w:val="single" w:sz="4" w:space="0" w:color="000000"/>
              <w:left w:val="nil"/>
              <w:bottom w:val="nil"/>
              <w:right w:val="nil"/>
            </w:tcBorders>
            <w:noWrap/>
            <w:vAlign w:val="center"/>
            <w:hideMark/>
          </w:tcPr>
          <w:p w14:paraId="7475E1F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696A3B0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F23</w:t>
            </w:r>
          </w:p>
        </w:tc>
        <w:tc>
          <w:tcPr>
            <w:tcW w:w="1488" w:type="dxa"/>
            <w:tcBorders>
              <w:top w:val="single" w:sz="4" w:space="0" w:color="000000"/>
              <w:left w:val="nil"/>
              <w:bottom w:val="nil"/>
              <w:right w:val="nil"/>
            </w:tcBorders>
            <w:noWrap/>
            <w:vAlign w:val="center"/>
            <w:hideMark/>
          </w:tcPr>
          <w:p w14:paraId="2B67A9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2E250E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F24</w:t>
            </w:r>
          </w:p>
        </w:tc>
        <w:tc>
          <w:tcPr>
            <w:tcW w:w="1380" w:type="dxa"/>
            <w:tcBorders>
              <w:top w:val="single" w:sz="4" w:space="0" w:color="000000"/>
              <w:left w:val="nil"/>
              <w:bottom w:val="nil"/>
              <w:right w:val="nil"/>
            </w:tcBorders>
            <w:noWrap/>
            <w:vAlign w:val="center"/>
            <w:hideMark/>
          </w:tcPr>
          <w:p w14:paraId="7F46DD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226618DE" w14:textId="77777777" w:rsidTr="007707EA">
        <w:trPr>
          <w:trHeight w:val="288"/>
          <w:jc w:val="center"/>
        </w:trPr>
        <w:tc>
          <w:tcPr>
            <w:tcW w:w="1217" w:type="dxa"/>
            <w:tcBorders>
              <w:top w:val="nil"/>
              <w:left w:val="nil"/>
              <w:bottom w:val="single" w:sz="4" w:space="0" w:color="000000"/>
              <w:right w:val="nil"/>
            </w:tcBorders>
            <w:noWrap/>
            <w:vAlign w:val="center"/>
            <w:hideMark/>
          </w:tcPr>
          <w:p w14:paraId="4A7D0C75"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3A53BB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394FAC6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4096AA0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6F051B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3208FB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DB421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7C740144" w14:textId="77777777" w:rsidTr="007707EA">
        <w:trPr>
          <w:trHeight w:val="288"/>
          <w:jc w:val="center"/>
        </w:trPr>
        <w:tc>
          <w:tcPr>
            <w:tcW w:w="1217" w:type="dxa"/>
            <w:tcBorders>
              <w:top w:val="nil"/>
              <w:left w:val="nil"/>
              <w:bottom w:val="nil"/>
              <w:right w:val="nil"/>
            </w:tcBorders>
            <w:noWrap/>
            <w:vAlign w:val="center"/>
            <w:hideMark/>
          </w:tcPr>
          <w:p w14:paraId="41D4C840" w14:textId="7605AAB2"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1B1323A8"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1.71123E+04</w:t>
            </w:r>
          </w:p>
        </w:tc>
        <w:tc>
          <w:tcPr>
            <w:tcW w:w="1380" w:type="dxa"/>
            <w:tcBorders>
              <w:top w:val="single" w:sz="4" w:space="0" w:color="000000"/>
              <w:left w:val="nil"/>
              <w:bottom w:val="nil"/>
              <w:right w:val="nil"/>
            </w:tcBorders>
            <w:noWrap/>
            <w:vAlign w:val="center"/>
            <w:hideMark/>
          </w:tcPr>
          <w:p w14:paraId="484BA6C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2.97010E+03</w:t>
            </w:r>
          </w:p>
        </w:tc>
        <w:tc>
          <w:tcPr>
            <w:tcW w:w="1488" w:type="dxa"/>
            <w:tcBorders>
              <w:top w:val="single" w:sz="4" w:space="0" w:color="000000"/>
              <w:left w:val="nil"/>
              <w:bottom w:val="nil"/>
              <w:right w:val="nil"/>
            </w:tcBorders>
            <w:noWrap/>
            <w:vAlign w:val="center"/>
            <w:hideMark/>
          </w:tcPr>
          <w:p w14:paraId="194A8D8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3.19958E+03</w:t>
            </w:r>
          </w:p>
        </w:tc>
        <w:tc>
          <w:tcPr>
            <w:tcW w:w="1488" w:type="dxa"/>
            <w:tcBorders>
              <w:top w:val="single" w:sz="4" w:space="0" w:color="000000"/>
              <w:left w:val="nil"/>
              <w:bottom w:val="nil"/>
              <w:right w:val="nil"/>
            </w:tcBorders>
            <w:noWrap/>
            <w:vAlign w:val="center"/>
            <w:hideMark/>
          </w:tcPr>
          <w:p w14:paraId="5C23DDA3"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4.08094E+01</w:t>
            </w:r>
          </w:p>
        </w:tc>
        <w:tc>
          <w:tcPr>
            <w:tcW w:w="1380" w:type="dxa"/>
            <w:tcBorders>
              <w:top w:val="single" w:sz="4" w:space="0" w:color="000000"/>
              <w:left w:val="nil"/>
              <w:bottom w:val="nil"/>
              <w:right w:val="nil"/>
            </w:tcBorders>
            <w:noWrap/>
            <w:vAlign w:val="center"/>
            <w:hideMark/>
          </w:tcPr>
          <w:p w14:paraId="66FAAA80"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3.81092E+03</w:t>
            </w:r>
          </w:p>
        </w:tc>
        <w:tc>
          <w:tcPr>
            <w:tcW w:w="1380" w:type="dxa"/>
            <w:tcBorders>
              <w:top w:val="single" w:sz="4" w:space="0" w:color="000000"/>
              <w:left w:val="nil"/>
              <w:bottom w:val="nil"/>
              <w:right w:val="nil"/>
            </w:tcBorders>
            <w:noWrap/>
            <w:vAlign w:val="center"/>
            <w:hideMark/>
          </w:tcPr>
          <w:p w14:paraId="396BED1B"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7.81730E+01</w:t>
            </w:r>
          </w:p>
        </w:tc>
      </w:tr>
      <w:tr w:rsidR="00E12A6F" w:rsidRPr="00E12A6F" w14:paraId="59B3D910" w14:textId="77777777" w:rsidTr="007707EA">
        <w:trPr>
          <w:trHeight w:val="288"/>
          <w:jc w:val="center"/>
        </w:trPr>
        <w:tc>
          <w:tcPr>
            <w:tcW w:w="1217" w:type="dxa"/>
            <w:tcBorders>
              <w:top w:val="nil"/>
              <w:left w:val="nil"/>
              <w:bottom w:val="nil"/>
              <w:right w:val="nil"/>
            </w:tcBorders>
            <w:noWrap/>
            <w:vAlign w:val="center"/>
            <w:hideMark/>
          </w:tcPr>
          <w:p w14:paraId="096193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7F62857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2.06643E+04</w:t>
            </w:r>
          </w:p>
        </w:tc>
        <w:tc>
          <w:tcPr>
            <w:tcW w:w="1380" w:type="dxa"/>
            <w:tcBorders>
              <w:top w:val="nil"/>
              <w:left w:val="nil"/>
              <w:bottom w:val="nil"/>
              <w:right w:val="nil"/>
            </w:tcBorders>
            <w:noWrap/>
            <w:vAlign w:val="center"/>
            <w:hideMark/>
          </w:tcPr>
          <w:p w14:paraId="01A6BBD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1.26048E+03</w:t>
            </w:r>
          </w:p>
        </w:tc>
        <w:tc>
          <w:tcPr>
            <w:tcW w:w="1488" w:type="dxa"/>
            <w:tcBorders>
              <w:top w:val="nil"/>
              <w:left w:val="nil"/>
              <w:bottom w:val="nil"/>
              <w:right w:val="nil"/>
            </w:tcBorders>
            <w:noWrap/>
            <w:vAlign w:val="center"/>
            <w:hideMark/>
          </w:tcPr>
          <w:p w14:paraId="747FDA0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3.81310E+03</w:t>
            </w:r>
          </w:p>
        </w:tc>
        <w:tc>
          <w:tcPr>
            <w:tcW w:w="1488" w:type="dxa"/>
            <w:tcBorders>
              <w:top w:val="nil"/>
              <w:left w:val="nil"/>
              <w:bottom w:val="nil"/>
              <w:right w:val="nil"/>
            </w:tcBorders>
            <w:noWrap/>
            <w:vAlign w:val="center"/>
            <w:hideMark/>
          </w:tcPr>
          <w:p w14:paraId="67DC12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2.05939E+02</w:t>
            </w:r>
          </w:p>
        </w:tc>
        <w:tc>
          <w:tcPr>
            <w:tcW w:w="1380" w:type="dxa"/>
            <w:tcBorders>
              <w:top w:val="nil"/>
              <w:left w:val="nil"/>
              <w:bottom w:val="nil"/>
              <w:right w:val="nil"/>
            </w:tcBorders>
            <w:noWrap/>
            <w:vAlign w:val="center"/>
            <w:hideMark/>
          </w:tcPr>
          <w:p w14:paraId="00C2EE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4.59613E+03</w:t>
            </w:r>
          </w:p>
        </w:tc>
        <w:tc>
          <w:tcPr>
            <w:tcW w:w="1380" w:type="dxa"/>
            <w:tcBorders>
              <w:top w:val="nil"/>
              <w:left w:val="nil"/>
              <w:bottom w:val="nil"/>
              <w:right w:val="nil"/>
            </w:tcBorders>
            <w:noWrap/>
            <w:vAlign w:val="center"/>
            <w:hideMark/>
          </w:tcPr>
          <w:p w14:paraId="514EDE5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2.16338E+02</w:t>
            </w:r>
          </w:p>
        </w:tc>
      </w:tr>
      <w:tr w:rsidR="00E12A6F" w:rsidRPr="00E12A6F" w14:paraId="1954AE45" w14:textId="77777777" w:rsidTr="007707EA">
        <w:trPr>
          <w:trHeight w:val="288"/>
          <w:jc w:val="center"/>
        </w:trPr>
        <w:tc>
          <w:tcPr>
            <w:tcW w:w="1217" w:type="dxa"/>
            <w:tcBorders>
              <w:top w:val="nil"/>
              <w:left w:val="nil"/>
              <w:bottom w:val="nil"/>
              <w:right w:val="nil"/>
            </w:tcBorders>
            <w:noWrap/>
            <w:vAlign w:val="center"/>
            <w:hideMark/>
          </w:tcPr>
          <w:p w14:paraId="639B27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5259BA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2.73209E+04</w:t>
            </w:r>
          </w:p>
        </w:tc>
        <w:tc>
          <w:tcPr>
            <w:tcW w:w="1380" w:type="dxa"/>
            <w:tcBorders>
              <w:top w:val="nil"/>
              <w:left w:val="nil"/>
              <w:bottom w:val="nil"/>
              <w:right w:val="nil"/>
            </w:tcBorders>
            <w:noWrap/>
            <w:vAlign w:val="center"/>
            <w:hideMark/>
          </w:tcPr>
          <w:p w14:paraId="5766C6C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5.55390E+03</w:t>
            </w:r>
          </w:p>
        </w:tc>
        <w:tc>
          <w:tcPr>
            <w:tcW w:w="1488" w:type="dxa"/>
            <w:tcBorders>
              <w:top w:val="nil"/>
              <w:left w:val="nil"/>
              <w:bottom w:val="nil"/>
              <w:right w:val="nil"/>
            </w:tcBorders>
            <w:noWrap/>
            <w:vAlign w:val="center"/>
            <w:hideMark/>
          </w:tcPr>
          <w:p w14:paraId="1CE4EF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3.99970E+03</w:t>
            </w:r>
          </w:p>
        </w:tc>
        <w:tc>
          <w:tcPr>
            <w:tcW w:w="1488" w:type="dxa"/>
            <w:tcBorders>
              <w:top w:val="nil"/>
              <w:left w:val="nil"/>
              <w:bottom w:val="nil"/>
              <w:right w:val="nil"/>
            </w:tcBorders>
            <w:noWrap/>
            <w:vAlign w:val="center"/>
            <w:hideMark/>
          </w:tcPr>
          <w:p w14:paraId="15B8693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1.06829E+02</w:t>
            </w:r>
          </w:p>
        </w:tc>
        <w:tc>
          <w:tcPr>
            <w:tcW w:w="1380" w:type="dxa"/>
            <w:tcBorders>
              <w:top w:val="nil"/>
              <w:left w:val="nil"/>
              <w:bottom w:val="nil"/>
              <w:right w:val="nil"/>
            </w:tcBorders>
            <w:noWrap/>
            <w:vAlign w:val="center"/>
            <w:hideMark/>
          </w:tcPr>
          <w:p w14:paraId="5EAA257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4.56448E+03</w:t>
            </w:r>
          </w:p>
        </w:tc>
        <w:tc>
          <w:tcPr>
            <w:tcW w:w="1380" w:type="dxa"/>
            <w:tcBorders>
              <w:top w:val="nil"/>
              <w:left w:val="nil"/>
              <w:bottom w:val="nil"/>
              <w:right w:val="nil"/>
            </w:tcBorders>
            <w:noWrap/>
            <w:vAlign w:val="center"/>
            <w:hideMark/>
          </w:tcPr>
          <w:p w14:paraId="406C646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1.23242E+02</w:t>
            </w:r>
          </w:p>
        </w:tc>
      </w:tr>
      <w:tr w:rsidR="00E12A6F" w:rsidRPr="00E12A6F" w14:paraId="05431F0B" w14:textId="77777777" w:rsidTr="007707EA">
        <w:trPr>
          <w:trHeight w:val="288"/>
          <w:jc w:val="center"/>
        </w:trPr>
        <w:tc>
          <w:tcPr>
            <w:tcW w:w="1217" w:type="dxa"/>
            <w:tcBorders>
              <w:top w:val="nil"/>
              <w:left w:val="nil"/>
              <w:bottom w:val="nil"/>
              <w:right w:val="nil"/>
            </w:tcBorders>
            <w:noWrap/>
            <w:vAlign w:val="center"/>
            <w:hideMark/>
          </w:tcPr>
          <w:p w14:paraId="60AE414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180BA4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3.25760E+04</w:t>
            </w:r>
          </w:p>
        </w:tc>
        <w:tc>
          <w:tcPr>
            <w:tcW w:w="1380" w:type="dxa"/>
            <w:tcBorders>
              <w:top w:val="nil"/>
              <w:left w:val="nil"/>
              <w:bottom w:val="nil"/>
              <w:right w:val="nil"/>
            </w:tcBorders>
            <w:noWrap/>
            <w:vAlign w:val="center"/>
            <w:hideMark/>
          </w:tcPr>
          <w:p w14:paraId="11C0FBE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8.42539E+02</w:t>
            </w:r>
          </w:p>
        </w:tc>
        <w:tc>
          <w:tcPr>
            <w:tcW w:w="1488" w:type="dxa"/>
            <w:tcBorders>
              <w:top w:val="nil"/>
              <w:left w:val="nil"/>
              <w:bottom w:val="nil"/>
              <w:right w:val="nil"/>
            </w:tcBorders>
            <w:noWrap/>
            <w:vAlign w:val="center"/>
            <w:hideMark/>
          </w:tcPr>
          <w:p w14:paraId="338D385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3.45865E+03</w:t>
            </w:r>
          </w:p>
        </w:tc>
        <w:tc>
          <w:tcPr>
            <w:tcW w:w="1488" w:type="dxa"/>
            <w:tcBorders>
              <w:top w:val="nil"/>
              <w:left w:val="nil"/>
              <w:bottom w:val="nil"/>
              <w:right w:val="nil"/>
            </w:tcBorders>
            <w:noWrap/>
            <w:vAlign w:val="center"/>
            <w:hideMark/>
          </w:tcPr>
          <w:p w14:paraId="4BB756D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2.01166E+02</w:t>
            </w:r>
          </w:p>
        </w:tc>
        <w:tc>
          <w:tcPr>
            <w:tcW w:w="1380" w:type="dxa"/>
            <w:tcBorders>
              <w:top w:val="nil"/>
              <w:left w:val="nil"/>
              <w:bottom w:val="nil"/>
              <w:right w:val="nil"/>
            </w:tcBorders>
            <w:noWrap/>
            <w:vAlign w:val="center"/>
            <w:hideMark/>
          </w:tcPr>
          <w:p w14:paraId="538C66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4.18357E+03</w:t>
            </w:r>
          </w:p>
        </w:tc>
        <w:tc>
          <w:tcPr>
            <w:tcW w:w="1380" w:type="dxa"/>
            <w:tcBorders>
              <w:top w:val="nil"/>
              <w:left w:val="nil"/>
              <w:bottom w:val="nil"/>
              <w:right w:val="nil"/>
            </w:tcBorders>
            <w:noWrap/>
            <w:vAlign w:val="center"/>
            <w:hideMark/>
          </w:tcPr>
          <w:p w14:paraId="4C4EC75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9.96484E+01</w:t>
            </w:r>
          </w:p>
        </w:tc>
      </w:tr>
      <w:tr w:rsidR="00E12A6F" w:rsidRPr="00E12A6F" w14:paraId="1CB282F3" w14:textId="77777777" w:rsidTr="007707EA">
        <w:trPr>
          <w:trHeight w:val="288"/>
          <w:jc w:val="center"/>
        </w:trPr>
        <w:tc>
          <w:tcPr>
            <w:tcW w:w="1217" w:type="dxa"/>
            <w:tcBorders>
              <w:top w:val="nil"/>
              <w:left w:val="nil"/>
              <w:bottom w:val="nil"/>
              <w:right w:val="nil"/>
            </w:tcBorders>
            <w:noWrap/>
            <w:vAlign w:val="center"/>
            <w:hideMark/>
          </w:tcPr>
          <w:p w14:paraId="7B0A9DD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1555D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2.02937E+04</w:t>
            </w:r>
          </w:p>
        </w:tc>
        <w:tc>
          <w:tcPr>
            <w:tcW w:w="1380" w:type="dxa"/>
            <w:tcBorders>
              <w:top w:val="nil"/>
              <w:left w:val="nil"/>
              <w:bottom w:val="nil"/>
              <w:right w:val="nil"/>
            </w:tcBorders>
            <w:noWrap/>
            <w:vAlign w:val="center"/>
            <w:hideMark/>
          </w:tcPr>
          <w:p w14:paraId="22E92EE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1.54053E+03</w:t>
            </w:r>
          </w:p>
        </w:tc>
        <w:tc>
          <w:tcPr>
            <w:tcW w:w="1488" w:type="dxa"/>
            <w:tcBorders>
              <w:top w:val="nil"/>
              <w:left w:val="nil"/>
              <w:bottom w:val="nil"/>
              <w:right w:val="nil"/>
            </w:tcBorders>
            <w:noWrap/>
            <w:vAlign w:val="center"/>
            <w:hideMark/>
          </w:tcPr>
          <w:p w14:paraId="66B975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3.67312E+03</w:t>
            </w:r>
          </w:p>
        </w:tc>
        <w:tc>
          <w:tcPr>
            <w:tcW w:w="1488" w:type="dxa"/>
            <w:tcBorders>
              <w:top w:val="nil"/>
              <w:left w:val="nil"/>
              <w:bottom w:val="nil"/>
              <w:right w:val="nil"/>
            </w:tcBorders>
            <w:noWrap/>
            <w:vAlign w:val="center"/>
            <w:hideMark/>
          </w:tcPr>
          <w:p w14:paraId="73E1E11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1.01263E+02</w:t>
            </w:r>
          </w:p>
        </w:tc>
        <w:tc>
          <w:tcPr>
            <w:tcW w:w="1380" w:type="dxa"/>
            <w:tcBorders>
              <w:top w:val="nil"/>
              <w:left w:val="nil"/>
              <w:bottom w:val="nil"/>
              <w:right w:val="nil"/>
            </w:tcBorders>
            <w:noWrap/>
            <w:vAlign w:val="center"/>
            <w:hideMark/>
          </w:tcPr>
          <w:p w14:paraId="3B8661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4.59230E+03</w:t>
            </w:r>
          </w:p>
        </w:tc>
        <w:tc>
          <w:tcPr>
            <w:tcW w:w="1380" w:type="dxa"/>
            <w:tcBorders>
              <w:top w:val="nil"/>
              <w:left w:val="nil"/>
              <w:bottom w:val="nil"/>
              <w:right w:val="nil"/>
            </w:tcBorders>
            <w:noWrap/>
            <w:vAlign w:val="center"/>
            <w:hideMark/>
          </w:tcPr>
          <w:p w14:paraId="2D5122D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1.80350E+02</w:t>
            </w:r>
          </w:p>
        </w:tc>
      </w:tr>
      <w:tr w:rsidR="00E12A6F" w:rsidRPr="00E12A6F" w14:paraId="0024D573" w14:textId="77777777" w:rsidTr="007707EA">
        <w:trPr>
          <w:trHeight w:val="288"/>
          <w:jc w:val="center"/>
        </w:trPr>
        <w:tc>
          <w:tcPr>
            <w:tcW w:w="1217" w:type="dxa"/>
            <w:tcBorders>
              <w:top w:val="nil"/>
              <w:left w:val="nil"/>
              <w:bottom w:val="nil"/>
              <w:right w:val="nil"/>
            </w:tcBorders>
            <w:noWrap/>
            <w:vAlign w:val="center"/>
            <w:hideMark/>
          </w:tcPr>
          <w:p w14:paraId="07566C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199BF45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2.07938E+04</w:t>
            </w:r>
          </w:p>
        </w:tc>
        <w:tc>
          <w:tcPr>
            <w:tcW w:w="1380" w:type="dxa"/>
            <w:tcBorders>
              <w:top w:val="nil"/>
              <w:left w:val="nil"/>
              <w:bottom w:val="nil"/>
              <w:right w:val="nil"/>
            </w:tcBorders>
            <w:noWrap/>
            <w:vAlign w:val="center"/>
            <w:hideMark/>
          </w:tcPr>
          <w:p w14:paraId="0EF8959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1.80101E+03</w:t>
            </w:r>
          </w:p>
        </w:tc>
        <w:tc>
          <w:tcPr>
            <w:tcW w:w="1488" w:type="dxa"/>
            <w:tcBorders>
              <w:top w:val="nil"/>
              <w:left w:val="nil"/>
              <w:bottom w:val="nil"/>
              <w:right w:val="nil"/>
            </w:tcBorders>
            <w:noWrap/>
            <w:vAlign w:val="center"/>
            <w:hideMark/>
          </w:tcPr>
          <w:p w14:paraId="718F13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3.84954E+03</w:t>
            </w:r>
          </w:p>
        </w:tc>
        <w:tc>
          <w:tcPr>
            <w:tcW w:w="1488" w:type="dxa"/>
            <w:tcBorders>
              <w:top w:val="nil"/>
              <w:left w:val="nil"/>
              <w:bottom w:val="nil"/>
              <w:right w:val="nil"/>
            </w:tcBorders>
            <w:noWrap/>
            <w:vAlign w:val="center"/>
            <w:hideMark/>
          </w:tcPr>
          <w:p w14:paraId="18EDD85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8.56477E+01</w:t>
            </w:r>
          </w:p>
        </w:tc>
        <w:tc>
          <w:tcPr>
            <w:tcW w:w="1380" w:type="dxa"/>
            <w:tcBorders>
              <w:top w:val="nil"/>
              <w:left w:val="nil"/>
              <w:bottom w:val="nil"/>
              <w:right w:val="nil"/>
            </w:tcBorders>
            <w:noWrap/>
            <w:vAlign w:val="center"/>
            <w:hideMark/>
          </w:tcPr>
          <w:p w14:paraId="7790A25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4.62740E+03</w:t>
            </w:r>
          </w:p>
        </w:tc>
        <w:tc>
          <w:tcPr>
            <w:tcW w:w="1380" w:type="dxa"/>
            <w:tcBorders>
              <w:top w:val="nil"/>
              <w:left w:val="nil"/>
              <w:bottom w:val="nil"/>
              <w:right w:val="nil"/>
            </w:tcBorders>
            <w:noWrap/>
            <w:vAlign w:val="center"/>
            <w:hideMark/>
          </w:tcPr>
          <w:p w14:paraId="02B1F5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1.85325E+02</w:t>
            </w:r>
          </w:p>
        </w:tc>
      </w:tr>
      <w:tr w:rsidR="00E12A6F" w:rsidRPr="00E12A6F" w14:paraId="6000260C" w14:textId="77777777" w:rsidTr="007707EA">
        <w:trPr>
          <w:trHeight w:val="288"/>
          <w:jc w:val="center"/>
        </w:trPr>
        <w:tc>
          <w:tcPr>
            <w:tcW w:w="1217" w:type="dxa"/>
            <w:tcBorders>
              <w:top w:val="nil"/>
              <w:left w:val="nil"/>
              <w:bottom w:val="nil"/>
              <w:right w:val="nil"/>
            </w:tcBorders>
            <w:noWrap/>
            <w:vAlign w:val="center"/>
            <w:hideMark/>
          </w:tcPr>
          <w:p w14:paraId="201D400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1D2CF2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1.91058E+04</w:t>
            </w:r>
          </w:p>
        </w:tc>
        <w:tc>
          <w:tcPr>
            <w:tcW w:w="1380" w:type="dxa"/>
            <w:tcBorders>
              <w:top w:val="nil"/>
              <w:left w:val="nil"/>
              <w:bottom w:val="nil"/>
              <w:right w:val="nil"/>
            </w:tcBorders>
            <w:noWrap/>
            <w:vAlign w:val="center"/>
            <w:hideMark/>
          </w:tcPr>
          <w:p w14:paraId="605A0C4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1.46552E+03</w:t>
            </w:r>
          </w:p>
        </w:tc>
        <w:tc>
          <w:tcPr>
            <w:tcW w:w="1488" w:type="dxa"/>
            <w:tcBorders>
              <w:top w:val="nil"/>
              <w:left w:val="nil"/>
              <w:bottom w:val="nil"/>
              <w:right w:val="nil"/>
            </w:tcBorders>
            <w:noWrap/>
            <w:vAlign w:val="center"/>
            <w:hideMark/>
          </w:tcPr>
          <w:p w14:paraId="7997139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3.48030E+03</w:t>
            </w:r>
          </w:p>
        </w:tc>
        <w:tc>
          <w:tcPr>
            <w:tcW w:w="1488" w:type="dxa"/>
            <w:tcBorders>
              <w:top w:val="nil"/>
              <w:left w:val="nil"/>
              <w:bottom w:val="nil"/>
              <w:right w:val="nil"/>
            </w:tcBorders>
            <w:noWrap/>
            <w:vAlign w:val="center"/>
            <w:hideMark/>
          </w:tcPr>
          <w:p w14:paraId="33D70FA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1.23342E+02</w:t>
            </w:r>
          </w:p>
        </w:tc>
        <w:tc>
          <w:tcPr>
            <w:tcW w:w="1380" w:type="dxa"/>
            <w:tcBorders>
              <w:top w:val="nil"/>
              <w:left w:val="nil"/>
              <w:bottom w:val="nil"/>
              <w:right w:val="nil"/>
            </w:tcBorders>
            <w:noWrap/>
            <w:vAlign w:val="center"/>
            <w:hideMark/>
          </w:tcPr>
          <w:p w14:paraId="5C8028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4.43767E+03</w:t>
            </w:r>
          </w:p>
        </w:tc>
        <w:tc>
          <w:tcPr>
            <w:tcW w:w="1380" w:type="dxa"/>
            <w:tcBorders>
              <w:top w:val="nil"/>
              <w:left w:val="nil"/>
              <w:bottom w:val="nil"/>
              <w:right w:val="nil"/>
            </w:tcBorders>
            <w:noWrap/>
            <w:vAlign w:val="center"/>
            <w:hideMark/>
          </w:tcPr>
          <w:p w14:paraId="3BAFBD5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1.53508E+02</w:t>
            </w:r>
          </w:p>
        </w:tc>
      </w:tr>
      <w:tr w:rsidR="00E12A6F" w:rsidRPr="00E12A6F" w14:paraId="228E047F" w14:textId="77777777" w:rsidTr="007707EA">
        <w:trPr>
          <w:trHeight w:val="288"/>
          <w:jc w:val="center"/>
        </w:trPr>
        <w:tc>
          <w:tcPr>
            <w:tcW w:w="1217" w:type="dxa"/>
            <w:tcBorders>
              <w:top w:val="nil"/>
              <w:left w:val="nil"/>
              <w:bottom w:val="nil"/>
              <w:right w:val="nil"/>
            </w:tcBorders>
            <w:noWrap/>
            <w:vAlign w:val="center"/>
            <w:hideMark/>
          </w:tcPr>
          <w:p w14:paraId="00C079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313F03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2.73602E+04</w:t>
            </w:r>
          </w:p>
        </w:tc>
        <w:tc>
          <w:tcPr>
            <w:tcW w:w="1380" w:type="dxa"/>
            <w:tcBorders>
              <w:top w:val="nil"/>
              <w:left w:val="nil"/>
              <w:bottom w:val="nil"/>
              <w:right w:val="nil"/>
            </w:tcBorders>
            <w:noWrap/>
            <w:vAlign w:val="center"/>
            <w:hideMark/>
          </w:tcPr>
          <w:p w14:paraId="5EF4497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3.03408E+03</w:t>
            </w:r>
          </w:p>
        </w:tc>
        <w:tc>
          <w:tcPr>
            <w:tcW w:w="1488" w:type="dxa"/>
            <w:tcBorders>
              <w:top w:val="nil"/>
              <w:left w:val="nil"/>
              <w:bottom w:val="nil"/>
              <w:right w:val="nil"/>
            </w:tcBorders>
            <w:noWrap/>
            <w:vAlign w:val="center"/>
            <w:hideMark/>
          </w:tcPr>
          <w:p w14:paraId="5CB483B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4.25574E+03</w:t>
            </w:r>
          </w:p>
        </w:tc>
        <w:tc>
          <w:tcPr>
            <w:tcW w:w="1488" w:type="dxa"/>
            <w:tcBorders>
              <w:top w:val="nil"/>
              <w:left w:val="nil"/>
              <w:bottom w:val="nil"/>
              <w:right w:val="nil"/>
            </w:tcBorders>
            <w:noWrap/>
            <w:vAlign w:val="center"/>
            <w:hideMark/>
          </w:tcPr>
          <w:p w14:paraId="142F24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1.24962E+02</w:t>
            </w:r>
          </w:p>
        </w:tc>
        <w:tc>
          <w:tcPr>
            <w:tcW w:w="1380" w:type="dxa"/>
            <w:tcBorders>
              <w:top w:val="nil"/>
              <w:left w:val="nil"/>
              <w:bottom w:val="nil"/>
              <w:right w:val="nil"/>
            </w:tcBorders>
            <w:noWrap/>
            <w:vAlign w:val="center"/>
            <w:hideMark/>
          </w:tcPr>
          <w:p w14:paraId="6FA4CF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5.07406E+03</w:t>
            </w:r>
          </w:p>
        </w:tc>
        <w:tc>
          <w:tcPr>
            <w:tcW w:w="1380" w:type="dxa"/>
            <w:tcBorders>
              <w:top w:val="nil"/>
              <w:left w:val="nil"/>
              <w:bottom w:val="nil"/>
              <w:right w:val="nil"/>
            </w:tcBorders>
            <w:noWrap/>
            <w:vAlign w:val="center"/>
            <w:hideMark/>
          </w:tcPr>
          <w:p w14:paraId="20ACDC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2.21992E+02</w:t>
            </w:r>
          </w:p>
        </w:tc>
      </w:tr>
      <w:tr w:rsidR="00E12A6F" w:rsidRPr="00E12A6F" w14:paraId="1DCFF3FC" w14:textId="77777777" w:rsidTr="007707EA">
        <w:trPr>
          <w:trHeight w:val="288"/>
          <w:jc w:val="center"/>
        </w:trPr>
        <w:tc>
          <w:tcPr>
            <w:tcW w:w="1217" w:type="dxa"/>
            <w:tcBorders>
              <w:top w:val="nil"/>
              <w:left w:val="nil"/>
              <w:bottom w:val="nil"/>
              <w:right w:val="nil"/>
            </w:tcBorders>
            <w:noWrap/>
            <w:vAlign w:val="center"/>
            <w:hideMark/>
          </w:tcPr>
          <w:p w14:paraId="3D4F3E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241E71F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2.28174E+04</w:t>
            </w:r>
          </w:p>
        </w:tc>
        <w:tc>
          <w:tcPr>
            <w:tcW w:w="1380" w:type="dxa"/>
            <w:tcBorders>
              <w:top w:val="nil"/>
              <w:left w:val="nil"/>
              <w:bottom w:val="nil"/>
              <w:right w:val="nil"/>
            </w:tcBorders>
            <w:noWrap/>
            <w:vAlign w:val="center"/>
            <w:hideMark/>
          </w:tcPr>
          <w:p w14:paraId="3F07286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2.14471E+03</w:t>
            </w:r>
          </w:p>
        </w:tc>
        <w:tc>
          <w:tcPr>
            <w:tcW w:w="1488" w:type="dxa"/>
            <w:tcBorders>
              <w:top w:val="nil"/>
              <w:left w:val="nil"/>
              <w:bottom w:val="nil"/>
              <w:right w:val="nil"/>
            </w:tcBorders>
            <w:noWrap/>
            <w:vAlign w:val="center"/>
            <w:hideMark/>
          </w:tcPr>
          <w:p w14:paraId="10A52A0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4.06479E+03</w:t>
            </w:r>
          </w:p>
        </w:tc>
        <w:tc>
          <w:tcPr>
            <w:tcW w:w="1488" w:type="dxa"/>
            <w:tcBorders>
              <w:top w:val="nil"/>
              <w:left w:val="nil"/>
              <w:bottom w:val="nil"/>
              <w:right w:val="nil"/>
            </w:tcBorders>
            <w:noWrap/>
            <w:vAlign w:val="center"/>
            <w:hideMark/>
          </w:tcPr>
          <w:p w14:paraId="2B49C3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2.37729E+02</w:t>
            </w:r>
          </w:p>
        </w:tc>
        <w:tc>
          <w:tcPr>
            <w:tcW w:w="1380" w:type="dxa"/>
            <w:tcBorders>
              <w:top w:val="nil"/>
              <w:left w:val="nil"/>
              <w:bottom w:val="nil"/>
              <w:right w:val="nil"/>
            </w:tcBorders>
            <w:noWrap/>
            <w:vAlign w:val="center"/>
            <w:hideMark/>
          </w:tcPr>
          <w:p w14:paraId="47D657B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4.95984E+03</w:t>
            </w:r>
          </w:p>
        </w:tc>
        <w:tc>
          <w:tcPr>
            <w:tcW w:w="1380" w:type="dxa"/>
            <w:tcBorders>
              <w:top w:val="nil"/>
              <w:left w:val="nil"/>
              <w:bottom w:val="nil"/>
              <w:right w:val="nil"/>
            </w:tcBorders>
            <w:noWrap/>
            <w:vAlign w:val="center"/>
            <w:hideMark/>
          </w:tcPr>
          <w:p w14:paraId="04F09D5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2.80161E+02</w:t>
            </w:r>
          </w:p>
        </w:tc>
      </w:tr>
      <w:tr w:rsidR="00E12A6F" w:rsidRPr="00E12A6F" w14:paraId="64410E85" w14:textId="77777777" w:rsidTr="007707EA">
        <w:trPr>
          <w:trHeight w:val="288"/>
          <w:jc w:val="center"/>
        </w:trPr>
        <w:tc>
          <w:tcPr>
            <w:tcW w:w="1217" w:type="dxa"/>
            <w:tcBorders>
              <w:top w:val="nil"/>
              <w:left w:val="nil"/>
              <w:bottom w:val="nil"/>
              <w:right w:val="nil"/>
            </w:tcBorders>
            <w:noWrap/>
            <w:vAlign w:val="center"/>
            <w:hideMark/>
          </w:tcPr>
          <w:p w14:paraId="4DCFCF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3868BE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3.38463E+04</w:t>
            </w:r>
          </w:p>
        </w:tc>
        <w:tc>
          <w:tcPr>
            <w:tcW w:w="1380" w:type="dxa"/>
            <w:tcBorders>
              <w:top w:val="nil"/>
              <w:left w:val="nil"/>
              <w:bottom w:val="nil"/>
              <w:right w:val="nil"/>
            </w:tcBorders>
            <w:noWrap/>
            <w:vAlign w:val="center"/>
            <w:hideMark/>
          </w:tcPr>
          <w:p w14:paraId="2572097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5.04813E+02</w:t>
            </w:r>
          </w:p>
        </w:tc>
        <w:tc>
          <w:tcPr>
            <w:tcW w:w="1488" w:type="dxa"/>
            <w:tcBorders>
              <w:top w:val="nil"/>
              <w:left w:val="nil"/>
              <w:bottom w:val="nil"/>
              <w:right w:val="nil"/>
            </w:tcBorders>
            <w:noWrap/>
            <w:vAlign w:val="center"/>
            <w:hideMark/>
          </w:tcPr>
          <w:p w14:paraId="22E1822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4.99790E+03</w:t>
            </w:r>
          </w:p>
        </w:tc>
        <w:tc>
          <w:tcPr>
            <w:tcW w:w="1488" w:type="dxa"/>
            <w:tcBorders>
              <w:top w:val="nil"/>
              <w:left w:val="nil"/>
              <w:bottom w:val="nil"/>
              <w:right w:val="nil"/>
            </w:tcBorders>
            <w:noWrap/>
            <w:vAlign w:val="center"/>
            <w:hideMark/>
          </w:tcPr>
          <w:p w14:paraId="404BECC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1.17135E+02</w:t>
            </w:r>
          </w:p>
        </w:tc>
        <w:tc>
          <w:tcPr>
            <w:tcW w:w="1380" w:type="dxa"/>
            <w:tcBorders>
              <w:top w:val="nil"/>
              <w:left w:val="nil"/>
              <w:bottom w:val="nil"/>
              <w:right w:val="nil"/>
            </w:tcBorders>
            <w:noWrap/>
            <w:vAlign w:val="center"/>
            <w:hideMark/>
          </w:tcPr>
          <w:p w14:paraId="3BC7BF3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6.64566E+03</w:t>
            </w:r>
          </w:p>
        </w:tc>
        <w:tc>
          <w:tcPr>
            <w:tcW w:w="1380" w:type="dxa"/>
            <w:tcBorders>
              <w:top w:val="nil"/>
              <w:left w:val="nil"/>
              <w:bottom w:val="nil"/>
              <w:right w:val="nil"/>
            </w:tcBorders>
            <w:noWrap/>
            <w:vAlign w:val="center"/>
            <w:hideMark/>
          </w:tcPr>
          <w:p w14:paraId="78FEDBB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1.97958E+02</w:t>
            </w:r>
          </w:p>
        </w:tc>
      </w:tr>
      <w:tr w:rsidR="00E12A6F" w:rsidRPr="00E12A6F" w14:paraId="0596F4EC" w14:textId="77777777" w:rsidTr="007707EA">
        <w:trPr>
          <w:trHeight w:val="288"/>
          <w:jc w:val="center"/>
        </w:trPr>
        <w:tc>
          <w:tcPr>
            <w:tcW w:w="1217" w:type="dxa"/>
            <w:tcBorders>
              <w:top w:val="nil"/>
              <w:left w:val="nil"/>
              <w:bottom w:val="nil"/>
              <w:right w:val="nil"/>
            </w:tcBorders>
            <w:noWrap/>
            <w:vAlign w:val="center"/>
            <w:hideMark/>
          </w:tcPr>
          <w:p w14:paraId="2ED6DFF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045A73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2.04709E+04</w:t>
            </w:r>
          </w:p>
        </w:tc>
        <w:tc>
          <w:tcPr>
            <w:tcW w:w="1380" w:type="dxa"/>
            <w:tcBorders>
              <w:top w:val="nil"/>
              <w:left w:val="nil"/>
              <w:bottom w:val="nil"/>
              <w:right w:val="nil"/>
            </w:tcBorders>
            <w:noWrap/>
            <w:vAlign w:val="center"/>
            <w:hideMark/>
          </w:tcPr>
          <w:p w14:paraId="1CFE6FA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1.75922E+03</w:t>
            </w:r>
          </w:p>
        </w:tc>
        <w:tc>
          <w:tcPr>
            <w:tcW w:w="1488" w:type="dxa"/>
            <w:tcBorders>
              <w:top w:val="nil"/>
              <w:left w:val="nil"/>
              <w:bottom w:val="nil"/>
              <w:right w:val="nil"/>
            </w:tcBorders>
            <w:noWrap/>
            <w:vAlign w:val="center"/>
            <w:hideMark/>
          </w:tcPr>
          <w:p w14:paraId="680E57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4.19286E+03</w:t>
            </w:r>
          </w:p>
        </w:tc>
        <w:tc>
          <w:tcPr>
            <w:tcW w:w="1488" w:type="dxa"/>
            <w:tcBorders>
              <w:top w:val="nil"/>
              <w:left w:val="nil"/>
              <w:bottom w:val="nil"/>
              <w:right w:val="nil"/>
            </w:tcBorders>
            <w:noWrap/>
            <w:vAlign w:val="center"/>
            <w:hideMark/>
          </w:tcPr>
          <w:p w14:paraId="0935F63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1.53749E+02</w:t>
            </w:r>
          </w:p>
        </w:tc>
        <w:tc>
          <w:tcPr>
            <w:tcW w:w="1380" w:type="dxa"/>
            <w:tcBorders>
              <w:top w:val="nil"/>
              <w:left w:val="nil"/>
              <w:bottom w:val="nil"/>
              <w:right w:val="nil"/>
            </w:tcBorders>
            <w:noWrap/>
            <w:vAlign w:val="center"/>
            <w:hideMark/>
          </w:tcPr>
          <w:p w14:paraId="763345C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5.03845E+03</w:t>
            </w:r>
          </w:p>
        </w:tc>
        <w:tc>
          <w:tcPr>
            <w:tcW w:w="1380" w:type="dxa"/>
            <w:tcBorders>
              <w:top w:val="nil"/>
              <w:left w:val="nil"/>
              <w:bottom w:val="nil"/>
              <w:right w:val="nil"/>
            </w:tcBorders>
            <w:noWrap/>
            <w:vAlign w:val="center"/>
            <w:hideMark/>
          </w:tcPr>
          <w:p w14:paraId="28093DD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3.00536E+02</w:t>
            </w:r>
          </w:p>
        </w:tc>
      </w:tr>
      <w:tr w:rsidR="00E12A6F" w:rsidRPr="00E12A6F" w14:paraId="1DDE7F81" w14:textId="77777777" w:rsidTr="007707EA">
        <w:trPr>
          <w:trHeight w:val="288"/>
          <w:jc w:val="center"/>
        </w:trPr>
        <w:tc>
          <w:tcPr>
            <w:tcW w:w="1217" w:type="dxa"/>
            <w:tcBorders>
              <w:top w:val="nil"/>
              <w:left w:val="nil"/>
              <w:bottom w:val="nil"/>
              <w:right w:val="nil"/>
            </w:tcBorders>
            <w:noWrap/>
            <w:vAlign w:val="center"/>
            <w:hideMark/>
          </w:tcPr>
          <w:p w14:paraId="0B3EA6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D8A238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3.63583E+04</w:t>
            </w:r>
          </w:p>
        </w:tc>
        <w:tc>
          <w:tcPr>
            <w:tcW w:w="1380" w:type="dxa"/>
            <w:tcBorders>
              <w:top w:val="nil"/>
              <w:left w:val="nil"/>
              <w:bottom w:val="nil"/>
              <w:right w:val="nil"/>
            </w:tcBorders>
            <w:noWrap/>
            <w:vAlign w:val="center"/>
            <w:hideMark/>
          </w:tcPr>
          <w:p w14:paraId="37810998"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4.01938E+02</w:t>
            </w:r>
          </w:p>
        </w:tc>
        <w:tc>
          <w:tcPr>
            <w:tcW w:w="1488" w:type="dxa"/>
            <w:tcBorders>
              <w:top w:val="nil"/>
              <w:left w:val="nil"/>
              <w:bottom w:val="nil"/>
              <w:right w:val="nil"/>
            </w:tcBorders>
            <w:noWrap/>
            <w:vAlign w:val="center"/>
            <w:hideMark/>
          </w:tcPr>
          <w:p w14:paraId="6C59DE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6.79098E+03</w:t>
            </w:r>
          </w:p>
        </w:tc>
        <w:tc>
          <w:tcPr>
            <w:tcW w:w="1488" w:type="dxa"/>
            <w:tcBorders>
              <w:top w:val="nil"/>
              <w:left w:val="nil"/>
              <w:bottom w:val="nil"/>
              <w:right w:val="nil"/>
            </w:tcBorders>
            <w:noWrap/>
            <w:vAlign w:val="center"/>
            <w:hideMark/>
          </w:tcPr>
          <w:p w14:paraId="4EB0AC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3.19931E+02</w:t>
            </w:r>
          </w:p>
        </w:tc>
        <w:tc>
          <w:tcPr>
            <w:tcW w:w="1380" w:type="dxa"/>
            <w:tcBorders>
              <w:top w:val="nil"/>
              <w:left w:val="nil"/>
              <w:bottom w:val="nil"/>
              <w:right w:val="nil"/>
            </w:tcBorders>
            <w:noWrap/>
            <w:vAlign w:val="center"/>
            <w:hideMark/>
          </w:tcPr>
          <w:p w14:paraId="6AD93D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1.13939E+04</w:t>
            </w:r>
          </w:p>
        </w:tc>
        <w:tc>
          <w:tcPr>
            <w:tcW w:w="1380" w:type="dxa"/>
            <w:tcBorders>
              <w:top w:val="nil"/>
              <w:left w:val="nil"/>
              <w:bottom w:val="nil"/>
              <w:right w:val="nil"/>
            </w:tcBorders>
            <w:noWrap/>
            <w:vAlign w:val="center"/>
            <w:hideMark/>
          </w:tcPr>
          <w:p w14:paraId="2B0C9C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1.24956E+03</w:t>
            </w:r>
          </w:p>
        </w:tc>
      </w:tr>
      <w:tr w:rsidR="00E12A6F" w:rsidRPr="00E12A6F" w14:paraId="5FD49F92" w14:textId="77777777" w:rsidTr="007707EA">
        <w:trPr>
          <w:trHeight w:val="288"/>
          <w:jc w:val="center"/>
        </w:trPr>
        <w:tc>
          <w:tcPr>
            <w:tcW w:w="1217" w:type="dxa"/>
            <w:tcBorders>
              <w:top w:val="nil"/>
              <w:left w:val="nil"/>
              <w:bottom w:val="nil"/>
              <w:right w:val="nil"/>
            </w:tcBorders>
            <w:noWrap/>
            <w:vAlign w:val="center"/>
            <w:hideMark/>
          </w:tcPr>
          <w:p w14:paraId="7BCE26C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2EB222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2.02594E+04</w:t>
            </w:r>
          </w:p>
        </w:tc>
        <w:tc>
          <w:tcPr>
            <w:tcW w:w="1380" w:type="dxa"/>
            <w:tcBorders>
              <w:top w:val="nil"/>
              <w:left w:val="nil"/>
              <w:bottom w:val="nil"/>
              <w:right w:val="nil"/>
            </w:tcBorders>
            <w:noWrap/>
            <w:vAlign w:val="center"/>
            <w:hideMark/>
          </w:tcPr>
          <w:p w14:paraId="02D593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1.45125E+03</w:t>
            </w:r>
          </w:p>
        </w:tc>
        <w:tc>
          <w:tcPr>
            <w:tcW w:w="1488" w:type="dxa"/>
            <w:tcBorders>
              <w:top w:val="nil"/>
              <w:left w:val="nil"/>
              <w:bottom w:val="nil"/>
              <w:right w:val="nil"/>
            </w:tcBorders>
            <w:noWrap/>
            <w:vAlign w:val="center"/>
            <w:hideMark/>
          </w:tcPr>
          <w:p w14:paraId="5698CF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5.57615E+03</w:t>
            </w:r>
          </w:p>
        </w:tc>
        <w:tc>
          <w:tcPr>
            <w:tcW w:w="1488" w:type="dxa"/>
            <w:tcBorders>
              <w:top w:val="nil"/>
              <w:left w:val="nil"/>
              <w:bottom w:val="nil"/>
              <w:right w:val="nil"/>
            </w:tcBorders>
            <w:noWrap/>
            <w:vAlign w:val="center"/>
            <w:hideMark/>
          </w:tcPr>
          <w:p w14:paraId="3F68CA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2.86072E+02</w:t>
            </w:r>
          </w:p>
        </w:tc>
        <w:tc>
          <w:tcPr>
            <w:tcW w:w="1380" w:type="dxa"/>
            <w:tcBorders>
              <w:top w:val="nil"/>
              <w:left w:val="nil"/>
              <w:bottom w:val="nil"/>
              <w:right w:val="nil"/>
            </w:tcBorders>
            <w:noWrap/>
            <w:vAlign w:val="center"/>
            <w:hideMark/>
          </w:tcPr>
          <w:p w14:paraId="321E6E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6.76038E+03</w:t>
            </w:r>
          </w:p>
        </w:tc>
        <w:tc>
          <w:tcPr>
            <w:tcW w:w="1380" w:type="dxa"/>
            <w:tcBorders>
              <w:top w:val="nil"/>
              <w:left w:val="nil"/>
              <w:bottom w:val="nil"/>
              <w:right w:val="nil"/>
            </w:tcBorders>
            <w:noWrap/>
            <w:vAlign w:val="center"/>
            <w:hideMark/>
          </w:tcPr>
          <w:p w14:paraId="548079F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5.98624E+02</w:t>
            </w:r>
          </w:p>
        </w:tc>
      </w:tr>
      <w:tr w:rsidR="00E12A6F" w:rsidRPr="00E12A6F" w14:paraId="7E8E7360" w14:textId="77777777" w:rsidTr="007707EA">
        <w:trPr>
          <w:trHeight w:val="288"/>
          <w:jc w:val="center"/>
        </w:trPr>
        <w:tc>
          <w:tcPr>
            <w:tcW w:w="1217" w:type="dxa"/>
            <w:tcBorders>
              <w:top w:val="nil"/>
              <w:left w:val="nil"/>
              <w:bottom w:val="nil"/>
              <w:right w:val="nil"/>
            </w:tcBorders>
            <w:noWrap/>
            <w:vAlign w:val="center"/>
            <w:hideMark/>
          </w:tcPr>
          <w:p w14:paraId="7AFA9A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7B1460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1.94707E+04</w:t>
            </w:r>
          </w:p>
        </w:tc>
        <w:tc>
          <w:tcPr>
            <w:tcW w:w="1380" w:type="dxa"/>
            <w:tcBorders>
              <w:top w:val="nil"/>
              <w:left w:val="nil"/>
              <w:bottom w:val="nil"/>
              <w:right w:val="nil"/>
            </w:tcBorders>
            <w:noWrap/>
            <w:vAlign w:val="center"/>
            <w:hideMark/>
          </w:tcPr>
          <w:p w14:paraId="57C1934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1.39564E+03</w:t>
            </w:r>
          </w:p>
        </w:tc>
        <w:tc>
          <w:tcPr>
            <w:tcW w:w="1488" w:type="dxa"/>
            <w:tcBorders>
              <w:top w:val="nil"/>
              <w:left w:val="nil"/>
              <w:bottom w:val="nil"/>
              <w:right w:val="nil"/>
            </w:tcBorders>
            <w:noWrap/>
            <w:vAlign w:val="center"/>
            <w:hideMark/>
          </w:tcPr>
          <w:p w14:paraId="383C976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3.61539E+03</w:t>
            </w:r>
          </w:p>
        </w:tc>
        <w:tc>
          <w:tcPr>
            <w:tcW w:w="1488" w:type="dxa"/>
            <w:tcBorders>
              <w:top w:val="nil"/>
              <w:left w:val="nil"/>
              <w:bottom w:val="nil"/>
              <w:right w:val="nil"/>
            </w:tcBorders>
            <w:noWrap/>
            <w:vAlign w:val="center"/>
            <w:hideMark/>
          </w:tcPr>
          <w:p w14:paraId="078977F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1.41310E+02</w:t>
            </w:r>
          </w:p>
        </w:tc>
        <w:tc>
          <w:tcPr>
            <w:tcW w:w="1380" w:type="dxa"/>
            <w:tcBorders>
              <w:top w:val="nil"/>
              <w:left w:val="nil"/>
              <w:bottom w:val="nil"/>
              <w:right w:val="nil"/>
            </w:tcBorders>
            <w:noWrap/>
            <w:vAlign w:val="center"/>
            <w:hideMark/>
          </w:tcPr>
          <w:p w14:paraId="3FCB993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4.15624E+03</w:t>
            </w:r>
          </w:p>
        </w:tc>
        <w:tc>
          <w:tcPr>
            <w:tcW w:w="1380" w:type="dxa"/>
            <w:tcBorders>
              <w:top w:val="nil"/>
              <w:left w:val="nil"/>
              <w:bottom w:val="nil"/>
              <w:right w:val="nil"/>
            </w:tcBorders>
            <w:noWrap/>
            <w:vAlign w:val="center"/>
            <w:hideMark/>
          </w:tcPr>
          <w:p w14:paraId="00C0C6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1.75878E+02</w:t>
            </w:r>
          </w:p>
        </w:tc>
      </w:tr>
      <w:tr w:rsidR="00E12A6F" w:rsidRPr="00E12A6F" w14:paraId="70DC7E10" w14:textId="77777777" w:rsidTr="007707EA">
        <w:trPr>
          <w:trHeight w:val="288"/>
          <w:jc w:val="center"/>
        </w:trPr>
        <w:tc>
          <w:tcPr>
            <w:tcW w:w="1217" w:type="dxa"/>
            <w:tcBorders>
              <w:top w:val="nil"/>
              <w:left w:val="nil"/>
              <w:bottom w:val="single" w:sz="4" w:space="0" w:color="000000"/>
              <w:right w:val="nil"/>
            </w:tcBorders>
            <w:noWrap/>
            <w:vAlign w:val="center"/>
            <w:hideMark/>
          </w:tcPr>
          <w:p w14:paraId="39ED2D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5B00F82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2.19698E+04</w:t>
            </w:r>
          </w:p>
        </w:tc>
        <w:tc>
          <w:tcPr>
            <w:tcW w:w="1380" w:type="dxa"/>
            <w:tcBorders>
              <w:top w:val="nil"/>
              <w:left w:val="nil"/>
              <w:bottom w:val="nil"/>
              <w:right w:val="nil"/>
            </w:tcBorders>
            <w:noWrap/>
            <w:vAlign w:val="center"/>
            <w:hideMark/>
          </w:tcPr>
          <w:p w14:paraId="4F3C4B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1.79565E+03</w:t>
            </w:r>
          </w:p>
        </w:tc>
        <w:tc>
          <w:tcPr>
            <w:tcW w:w="1488" w:type="dxa"/>
            <w:tcBorders>
              <w:top w:val="nil"/>
              <w:left w:val="nil"/>
              <w:bottom w:val="nil"/>
              <w:right w:val="nil"/>
            </w:tcBorders>
            <w:noWrap/>
            <w:vAlign w:val="center"/>
            <w:hideMark/>
          </w:tcPr>
          <w:p w14:paraId="5721BB1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3.87250E+03</w:t>
            </w:r>
          </w:p>
        </w:tc>
        <w:tc>
          <w:tcPr>
            <w:tcW w:w="1488" w:type="dxa"/>
            <w:tcBorders>
              <w:top w:val="nil"/>
              <w:left w:val="nil"/>
              <w:bottom w:val="nil"/>
              <w:right w:val="nil"/>
            </w:tcBorders>
            <w:noWrap/>
            <w:vAlign w:val="center"/>
            <w:hideMark/>
          </w:tcPr>
          <w:p w14:paraId="44132D5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1.38834E+02</w:t>
            </w:r>
          </w:p>
        </w:tc>
        <w:tc>
          <w:tcPr>
            <w:tcW w:w="1380" w:type="dxa"/>
            <w:tcBorders>
              <w:top w:val="nil"/>
              <w:left w:val="nil"/>
              <w:bottom w:val="nil"/>
              <w:right w:val="nil"/>
            </w:tcBorders>
            <w:noWrap/>
            <w:vAlign w:val="center"/>
            <w:hideMark/>
          </w:tcPr>
          <w:p w14:paraId="2EBEF6C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4.39534E+03</w:t>
            </w:r>
          </w:p>
        </w:tc>
        <w:tc>
          <w:tcPr>
            <w:tcW w:w="1380" w:type="dxa"/>
            <w:tcBorders>
              <w:top w:val="nil"/>
              <w:left w:val="nil"/>
              <w:bottom w:val="nil"/>
              <w:right w:val="nil"/>
            </w:tcBorders>
            <w:noWrap/>
            <w:vAlign w:val="center"/>
            <w:hideMark/>
          </w:tcPr>
          <w:p w14:paraId="6F0D6B5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2.80096E+02</w:t>
            </w:r>
          </w:p>
        </w:tc>
      </w:tr>
      <w:tr w:rsidR="00E12A6F" w:rsidRPr="00E12A6F" w14:paraId="4EBE60F6" w14:textId="77777777" w:rsidTr="007707EA">
        <w:trPr>
          <w:trHeight w:val="288"/>
          <w:jc w:val="center"/>
        </w:trPr>
        <w:tc>
          <w:tcPr>
            <w:tcW w:w="1217" w:type="dxa"/>
            <w:tcBorders>
              <w:top w:val="single" w:sz="4" w:space="0" w:color="000000"/>
              <w:left w:val="nil"/>
              <w:bottom w:val="nil"/>
              <w:right w:val="nil"/>
            </w:tcBorders>
            <w:noWrap/>
            <w:vAlign w:val="center"/>
            <w:hideMark/>
          </w:tcPr>
          <w:p w14:paraId="55DD1D5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1EBB00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F25</w:t>
            </w:r>
          </w:p>
        </w:tc>
        <w:tc>
          <w:tcPr>
            <w:tcW w:w="1380" w:type="dxa"/>
            <w:tcBorders>
              <w:top w:val="single" w:sz="4" w:space="0" w:color="000000"/>
              <w:left w:val="nil"/>
              <w:bottom w:val="nil"/>
              <w:right w:val="nil"/>
            </w:tcBorders>
            <w:noWrap/>
            <w:vAlign w:val="center"/>
            <w:hideMark/>
          </w:tcPr>
          <w:p w14:paraId="0710DD5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2D0739D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F26</w:t>
            </w:r>
          </w:p>
        </w:tc>
        <w:tc>
          <w:tcPr>
            <w:tcW w:w="1488" w:type="dxa"/>
            <w:tcBorders>
              <w:top w:val="single" w:sz="4" w:space="0" w:color="000000"/>
              <w:left w:val="nil"/>
              <w:bottom w:val="nil"/>
              <w:right w:val="nil"/>
            </w:tcBorders>
            <w:noWrap/>
            <w:vAlign w:val="center"/>
            <w:hideMark/>
          </w:tcPr>
          <w:p w14:paraId="094245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4E7E426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F27</w:t>
            </w:r>
          </w:p>
        </w:tc>
        <w:tc>
          <w:tcPr>
            <w:tcW w:w="1380" w:type="dxa"/>
            <w:tcBorders>
              <w:top w:val="single" w:sz="4" w:space="0" w:color="000000"/>
              <w:left w:val="nil"/>
              <w:bottom w:val="nil"/>
              <w:right w:val="nil"/>
            </w:tcBorders>
            <w:noWrap/>
            <w:vAlign w:val="center"/>
            <w:hideMark/>
          </w:tcPr>
          <w:p w14:paraId="5CC6B9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1FDF9F95" w14:textId="77777777" w:rsidTr="007707EA">
        <w:trPr>
          <w:trHeight w:val="288"/>
          <w:jc w:val="center"/>
        </w:trPr>
        <w:tc>
          <w:tcPr>
            <w:tcW w:w="1217" w:type="dxa"/>
            <w:tcBorders>
              <w:top w:val="nil"/>
              <w:left w:val="nil"/>
              <w:bottom w:val="single" w:sz="4" w:space="0" w:color="000000"/>
              <w:right w:val="nil"/>
            </w:tcBorders>
            <w:noWrap/>
            <w:vAlign w:val="center"/>
            <w:hideMark/>
          </w:tcPr>
          <w:p w14:paraId="789A8F7C"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C7F8B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240DCBD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4051329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060FD6D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28B241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599763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3A58F4CE" w14:textId="77777777" w:rsidTr="007707EA">
        <w:trPr>
          <w:trHeight w:val="288"/>
          <w:jc w:val="center"/>
        </w:trPr>
        <w:tc>
          <w:tcPr>
            <w:tcW w:w="1217" w:type="dxa"/>
            <w:tcBorders>
              <w:top w:val="nil"/>
              <w:left w:val="nil"/>
              <w:bottom w:val="nil"/>
              <w:right w:val="nil"/>
            </w:tcBorders>
            <w:noWrap/>
            <w:vAlign w:val="center"/>
            <w:hideMark/>
          </w:tcPr>
          <w:p w14:paraId="60F9DFBC" w14:textId="07E3B121"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6D09098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3.32970E+03</w:t>
            </w:r>
          </w:p>
        </w:tc>
        <w:tc>
          <w:tcPr>
            <w:tcW w:w="1380" w:type="dxa"/>
            <w:tcBorders>
              <w:top w:val="single" w:sz="4" w:space="0" w:color="000000"/>
              <w:left w:val="nil"/>
              <w:bottom w:val="nil"/>
              <w:right w:val="nil"/>
            </w:tcBorders>
            <w:noWrap/>
            <w:vAlign w:val="center"/>
            <w:hideMark/>
          </w:tcPr>
          <w:p w14:paraId="0EBEB4B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5.71878E+01</w:t>
            </w:r>
          </w:p>
        </w:tc>
        <w:tc>
          <w:tcPr>
            <w:tcW w:w="1488" w:type="dxa"/>
            <w:tcBorders>
              <w:top w:val="single" w:sz="4" w:space="0" w:color="000000"/>
              <w:left w:val="nil"/>
              <w:bottom w:val="nil"/>
              <w:right w:val="nil"/>
            </w:tcBorders>
            <w:noWrap/>
            <w:vAlign w:val="center"/>
            <w:hideMark/>
          </w:tcPr>
          <w:p w14:paraId="4528A1E2"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1.20699E+04</w:t>
            </w:r>
          </w:p>
        </w:tc>
        <w:tc>
          <w:tcPr>
            <w:tcW w:w="1488" w:type="dxa"/>
            <w:tcBorders>
              <w:top w:val="single" w:sz="4" w:space="0" w:color="000000"/>
              <w:left w:val="nil"/>
              <w:bottom w:val="nil"/>
              <w:right w:val="nil"/>
            </w:tcBorders>
            <w:noWrap/>
            <w:vAlign w:val="center"/>
            <w:hideMark/>
          </w:tcPr>
          <w:p w14:paraId="42D732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1.80703E+03</w:t>
            </w:r>
          </w:p>
        </w:tc>
        <w:tc>
          <w:tcPr>
            <w:tcW w:w="1380" w:type="dxa"/>
            <w:tcBorders>
              <w:top w:val="single" w:sz="4" w:space="0" w:color="000000"/>
              <w:left w:val="nil"/>
              <w:bottom w:val="nil"/>
              <w:right w:val="nil"/>
            </w:tcBorders>
            <w:noWrap/>
            <w:vAlign w:val="center"/>
            <w:hideMark/>
          </w:tcPr>
          <w:p w14:paraId="54AC780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3.75853E+03</w:t>
            </w:r>
          </w:p>
        </w:tc>
        <w:tc>
          <w:tcPr>
            <w:tcW w:w="1380" w:type="dxa"/>
            <w:tcBorders>
              <w:top w:val="single" w:sz="4" w:space="0" w:color="000000"/>
              <w:left w:val="nil"/>
              <w:bottom w:val="nil"/>
              <w:right w:val="nil"/>
            </w:tcBorders>
            <w:noWrap/>
            <w:vAlign w:val="center"/>
            <w:hideMark/>
          </w:tcPr>
          <w:p w14:paraId="7784BD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1.11397E+02</w:t>
            </w:r>
          </w:p>
        </w:tc>
      </w:tr>
      <w:tr w:rsidR="00E12A6F" w:rsidRPr="00E12A6F" w14:paraId="323F136E" w14:textId="77777777" w:rsidTr="007707EA">
        <w:trPr>
          <w:trHeight w:val="288"/>
          <w:jc w:val="center"/>
        </w:trPr>
        <w:tc>
          <w:tcPr>
            <w:tcW w:w="1217" w:type="dxa"/>
            <w:tcBorders>
              <w:top w:val="nil"/>
              <w:left w:val="nil"/>
              <w:bottom w:val="nil"/>
              <w:right w:val="nil"/>
            </w:tcBorders>
            <w:noWrap/>
            <w:vAlign w:val="center"/>
            <w:hideMark/>
          </w:tcPr>
          <w:p w14:paraId="01B45DE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7F82287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3.39037E+03</w:t>
            </w:r>
          </w:p>
        </w:tc>
        <w:tc>
          <w:tcPr>
            <w:tcW w:w="1380" w:type="dxa"/>
            <w:tcBorders>
              <w:top w:val="nil"/>
              <w:left w:val="nil"/>
              <w:bottom w:val="nil"/>
              <w:right w:val="nil"/>
            </w:tcBorders>
            <w:noWrap/>
            <w:vAlign w:val="center"/>
            <w:hideMark/>
          </w:tcPr>
          <w:p w14:paraId="3F56A7F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7.46591E+01</w:t>
            </w:r>
          </w:p>
        </w:tc>
        <w:tc>
          <w:tcPr>
            <w:tcW w:w="1488" w:type="dxa"/>
            <w:tcBorders>
              <w:top w:val="nil"/>
              <w:left w:val="nil"/>
              <w:bottom w:val="nil"/>
              <w:right w:val="nil"/>
            </w:tcBorders>
            <w:noWrap/>
            <w:vAlign w:val="center"/>
            <w:hideMark/>
          </w:tcPr>
          <w:p w14:paraId="7A764D3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2.13354E+04</w:t>
            </w:r>
          </w:p>
        </w:tc>
        <w:tc>
          <w:tcPr>
            <w:tcW w:w="1488" w:type="dxa"/>
            <w:tcBorders>
              <w:top w:val="nil"/>
              <w:left w:val="nil"/>
              <w:bottom w:val="nil"/>
              <w:right w:val="nil"/>
            </w:tcBorders>
            <w:noWrap/>
            <w:vAlign w:val="center"/>
            <w:hideMark/>
          </w:tcPr>
          <w:p w14:paraId="277D812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5.76902E+03</w:t>
            </w:r>
          </w:p>
        </w:tc>
        <w:tc>
          <w:tcPr>
            <w:tcW w:w="1380" w:type="dxa"/>
            <w:tcBorders>
              <w:top w:val="nil"/>
              <w:left w:val="nil"/>
              <w:bottom w:val="nil"/>
              <w:right w:val="nil"/>
            </w:tcBorders>
            <w:noWrap/>
            <w:vAlign w:val="center"/>
            <w:hideMark/>
          </w:tcPr>
          <w:p w14:paraId="14CFF84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4.02123E+03</w:t>
            </w:r>
          </w:p>
        </w:tc>
        <w:tc>
          <w:tcPr>
            <w:tcW w:w="1380" w:type="dxa"/>
            <w:tcBorders>
              <w:top w:val="nil"/>
              <w:left w:val="nil"/>
              <w:bottom w:val="nil"/>
              <w:right w:val="nil"/>
            </w:tcBorders>
            <w:noWrap/>
            <w:vAlign w:val="center"/>
            <w:hideMark/>
          </w:tcPr>
          <w:p w14:paraId="097395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2.09356E+02</w:t>
            </w:r>
          </w:p>
        </w:tc>
      </w:tr>
      <w:tr w:rsidR="00E12A6F" w:rsidRPr="00E12A6F" w14:paraId="1CC1DFCE" w14:textId="77777777" w:rsidTr="007707EA">
        <w:trPr>
          <w:trHeight w:val="288"/>
          <w:jc w:val="center"/>
        </w:trPr>
        <w:tc>
          <w:tcPr>
            <w:tcW w:w="1217" w:type="dxa"/>
            <w:tcBorders>
              <w:top w:val="nil"/>
              <w:left w:val="nil"/>
              <w:bottom w:val="nil"/>
              <w:right w:val="nil"/>
            </w:tcBorders>
            <w:noWrap/>
            <w:vAlign w:val="center"/>
            <w:hideMark/>
          </w:tcPr>
          <w:p w14:paraId="38D93E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014632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7.75223E+03</w:t>
            </w:r>
          </w:p>
        </w:tc>
        <w:tc>
          <w:tcPr>
            <w:tcW w:w="1380" w:type="dxa"/>
            <w:tcBorders>
              <w:top w:val="nil"/>
              <w:left w:val="nil"/>
              <w:bottom w:val="nil"/>
              <w:right w:val="nil"/>
            </w:tcBorders>
            <w:noWrap/>
            <w:vAlign w:val="center"/>
            <w:hideMark/>
          </w:tcPr>
          <w:p w14:paraId="7D1BFA1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1.25055E+03</w:t>
            </w:r>
          </w:p>
        </w:tc>
        <w:tc>
          <w:tcPr>
            <w:tcW w:w="1488" w:type="dxa"/>
            <w:tcBorders>
              <w:top w:val="nil"/>
              <w:left w:val="nil"/>
              <w:bottom w:val="nil"/>
              <w:right w:val="nil"/>
            </w:tcBorders>
            <w:noWrap/>
            <w:vAlign w:val="center"/>
            <w:hideMark/>
          </w:tcPr>
          <w:p w14:paraId="355668A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1.96495E+04</w:t>
            </w:r>
          </w:p>
        </w:tc>
        <w:tc>
          <w:tcPr>
            <w:tcW w:w="1488" w:type="dxa"/>
            <w:tcBorders>
              <w:top w:val="nil"/>
              <w:left w:val="nil"/>
              <w:bottom w:val="nil"/>
              <w:right w:val="nil"/>
            </w:tcBorders>
            <w:noWrap/>
            <w:vAlign w:val="center"/>
            <w:hideMark/>
          </w:tcPr>
          <w:p w14:paraId="4EFA80E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3.90502E+03</w:t>
            </w:r>
          </w:p>
        </w:tc>
        <w:tc>
          <w:tcPr>
            <w:tcW w:w="1380" w:type="dxa"/>
            <w:tcBorders>
              <w:top w:val="nil"/>
              <w:left w:val="nil"/>
              <w:bottom w:val="nil"/>
              <w:right w:val="nil"/>
            </w:tcBorders>
            <w:noWrap/>
            <w:vAlign w:val="center"/>
            <w:hideMark/>
          </w:tcPr>
          <w:p w14:paraId="7B2FDF6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4.26928E+03</w:t>
            </w:r>
          </w:p>
        </w:tc>
        <w:tc>
          <w:tcPr>
            <w:tcW w:w="1380" w:type="dxa"/>
            <w:tcBorders>
              <w:top w:val="nil"/>
              <w:left w:val="nil"/>
              <w:bottom w:val="nil"/>
              <w:right w:val="nil"/>
            </w:tcBorders>
            <w:noWrap/>
            <w:vAlign w:val="center"/>
            <w:hideMark/>
          </w:tcPr>
          <w:p w14:paraId="769A692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2.86309E+02</w:t>
            </w:r>
          </w:p>
        </w:tc>
      </w:tr>
      <w:tr w:rsidR="00E12A6F" w:rsidRPr="00E12A6F" w14:paraId="53E9A321" w14:textId="77777777" w:rsidTr="007707EA">
        <w:trPr>
          <w:trHeight w:val="288"/>
          <w:jc w:val="center"/>
        </w:trPr>
        <w:tc>
          <w:tcPr>
            <w:tcW w:w="1217" w:type="dxa"/>
            <w:tcBorders>
              <w:top w:val="nil"/>
              <w:left w:val="nil"/>
              <w:bottom w:val="nil"/>
              <w:right w:val="nil"/>
            </w:tcBorders>
            <w:noWrap/>
            <w:vAlign w:val="center"/>
            <w:hideMark/>
          </w:tcPr>
          <w:p w14:paraId="54B3B06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0C8480EC"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3.28175E+03</w:t>
            </w:r>
          </w:p>
        </w:tc>
        <w:tc>
          <w:tcPr>
            <w:tcW w:w="1380" w:type="dxa"/>
            <w:tcBorders>
              <w:top w:val="nil"/>
              <w:left w:val="nil"/>
              <w:bottom w:val="nil"/>
              <w:right w:val="nil"/>
            </w:tcBorders>
            <w:noWrap/>
            <w:vAlign w:val="center"/>
            <w:hideMark/>
          </w:tcPr>
          <w:p w14:paraId="5252951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5.84644E+01</w:t>
            </w:r>
          </w:p>
        </w:tc>
        <w:tc>
          <w:tcPr>
            <w:tcW w:w="1488" w:type="dxa"/>
            <w:tcBorders>
              <w:top w:val="nil"/>
              <w:left w:val="nil"/>
              <w:bottom w:val="nil"/>
              <w:right w:val="nil"/>
            </w:tcBorders>
            <w:noWrap/>
            <w:vAlign w:val="center"/>
            <w:hideMark/>
          </w:tcPr>
          <w:p w14:paraId="452F0F9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1.54766E+04</w:t>
            </w:r>
          </w:p>
        </w:tc>
        <w:tc>
          <w:tcPr>
            <w:tcW w:w="1488" w:type="dxa"/>
            <w:tcBorders>
              <w:top w:val="nil"/>
              <w:left w:val="nil"/>
              <w:bottom w:val="nil"/>
              <w:right w:val="nil"/>
            </w:tcBorders>
            <w:noWrap/>
            <w:vAlign w:val="center"/>
            <w:hideMark/>
          </w:tcPr>
          <w:p w14:paraId="3974F096"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6.18839E+02</w:t>
            </w:r>
          </w:p>
        </w:tc>
        <w:tc>
          <w:tcPr>
            <w:tcW w:w="1380" w:type="dxa"/>
            <w:tcBorders>
              <w:top w:val="nil"/>
              <w:left w:val="nil"/>
              <w:bottom w:val="nil"/>
              <w:right w:val="nil"/>
            </w:tcBorders>
            <w:noWrap/>
            <w:vAlign w:val="center"/>
            <w:hideMark/>
          </w:tcPr>
          <w:p w14:paraId="563E8C33"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3.45698E+03</w:t>
            </w:r>
          </w:p>
        </w:tc>
        <w:tc>
          <w:tcPr>
            <w:tcW w:w="1380" w:type="dxa"/>
            <w:tcBorders>
              <w:top w:val="nil"/>
              <w:left w:val="nil"/>
              <w:bottom w:val="nil"/>
              <w:right w:val="nil"/>
            </w:tcBorders>
            <w:noWrap/>
            <w:vAlign w:val="center"/>
            <w:hideMark/>
          </w:tcPr>
          <w:p w14:paraId="389554F9"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4.52604E+01</w:t>
            </w:r>
          </w:p>
        </w:tc>
      </w:tr>
      <w:tr w:rsidR="00E12A6F" w:rsidRPr="00E12A6F" w14:paraId="7D6BC257" w14:textId="77777777" w:rsidTr="007707EA">
        <w:trPr>
          <w:trHeight w:val="288"/>
          <w:jc w:val="center"/>
        </w:trPr>
        <w:tc>
          <w:tcPr>
            <w:tcW w:w="1217" w:type="dxa"/>
            <w:tcBorders>
              <w:top w:val="nil"/>
              <w:left w:val="nil"/>
              <w:bottom w:val="nil"/>
              <w:right w:val="nil"/>
            </w:tcBorders>
            <w:noWrap/>
            <w:vAlign w:val="center"/>
            <w:hideMark/>
          </w:tcPr>
          <w:p w14:paraId="45241E8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15B4E0D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5.31338E+03</w:t>
            </w:r>
          </w:p>
        </w:tc>
        <w:tc>
          <w:tcPr>
            <w:tcW w:w="1380" w:type="dxa"/>
            <w:tcBorders>
              <w:top w:val="nil"/>
              <w:left w:val="nil"/>
              <w:bottom w:val="nil"/>
              <w:right w:val="nil"/>
            </w:tcBorders>
            <w:noWrap/>
            <w:vAlign w:val="center"/>
            <w:hideMark/>
          </w:tcPr>
          <w:p w14:paraId="572254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5.83925E+02</w:t>
            </w:r>
          </w:p>
        </w:tc>
        <w:tc>
          <w:tcPr>
            <w:tcW w:w="1488" w:type="dxa"/>
            <w:tcBorders>
              <w:top w:val="nil"/>
              <w:left w:val="nil"/>
              <w:bottom w:val="nil"/>
              <w:right w:val="nil"/>
            </w:tcBorders>
            <w:noWrap/>
            <w:vAlign w:val="center"/>
            <w:hideMark/>
          </w:tcPr>
          <w:p w14:paraId="5B1ED4C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2.29936E+04</w:t>
            </w:r>
          </w:p>
        </w:tc>
        <w:tc>
          <w:tcPr>
            <w:tcW w:w="1488" w:type="dxa"/>
            <w:tcBorders>
              <w:top w:val="nil"/>
              <w:left w:val="nil"/>
              <w:bottom w:val="nil"/>
              <w:right w:val="nil"/>
            </w:tcBorders>
            <w:noWrap/>
            <w:vAlign w:val="center"/>
            <w:hideMark/>
          </w:tcPr>
          <w:p w14:paraId="48D530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5.61725E+03</w:t>
            </w:r>
          </w:p>
        </w:tc>
        <w:tc>
          <w:tcPr>
            <w:tcW w:w="1380" w:type="dxa"/>
            <w:tcBorders>
              <w:top w:val="nil"/>
              <w:left w:val="nil"/>
              <w:bottom w:val="nil"/>
              <w:right w:val="nil"/>
            </w:tcBorders>
            <w:noWrap/>
            <w:vAlign w:val="center"/>
            <w:hideMark/>
          </w:tcPr>
          <w:p w14:paraId="35AAF6A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4.12298E+03</w:t>
            </w:r>
          </w:p>
        </w:tc>
        <w:tc>
          <w:tcPr>
            <w:tcW w:w="1380" w:type="dxa"/>
            <w:tcBorders>
              <w:top w:val="nil"/>
              <w:left w:val="nil"/>
              <w:bottom w:val="nil"/>
              <w:right w:val="nil"/>
            </w:tcBorders>
            <w:noWrap/>
            <w:vAlign w:val="center"/>
            <w:hideMark/>
          </w:tcPr>
          <w:p w14:paraId="7AC5481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1.54167E+02</w:t>
            </w:r>
          </w:p>
        </w:tc>
      </w:tr>
      <w:tr w:rsidR="00E12A6F" w:rsidRPr="00E12A6F" w14:paraId="3FBB6128" w14:textId="77777777" w:rsidTr="007707EA">
        <w:trPr>
          <w:trHeight w:val="288"/>
          <w:jc w:val="center"/>
        </w:trPr>
        <w:tc>
          <w:tcPr>
            <w:tcW w:w="1217" w:type="dxa"/>
            <w:tcBorders>
              <w:top w:val="nil"/>
              <w:left w:val="nil"/>
              <w:bottom w:val="nil"/>
              <w:right w:val="nil"/>
            </w:tcBorders>
            <w:noWrap/>
            <w:vAlign w:val="center"/>
            <w:hideMark/>
          </w:tcPr>
          <w:p w14:paraId="2A0B8D1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1830DDE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3.87907E+03</w:t>
            </w:r>
          </w:p>
        </w:tc>
        <w:tc>
          <w:tcPr>
            <w:tcW w:w="1380" w:type="dxa"/>
            <w:tcBorders>
              <w:top w:val="nil"/>
              <w:left w:val="nil"/>
              <w:bottom w:val="nil"/>
              <w:right w:val="nil"/>
            </w:tcBorders>
            <w:noWrap/>
            <w:vAlign w:val="center"/>
            <w:hideMark/>
          </w:tcPr>
          <w:p w14:paraId="25BE07B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9.28941E+01</w:t>
            </w:r>
          </w:p>
        </w:tc>
        <w:tc>
          <w:tcPr>
            <w:tcW w:w="1488" w:type="dxa"/>
            <w:tcBorders>
              <w:top w:val="nil"/>
              <w:left w:val="nil"/>
              <w:bottom w:val="nil"/>
              <w:right w:val="nil"/>
            </w:tcBorders>
            <w:noWrap/>
            <w:vAlign w:val="center"/>
            <w:hideMark/>
          </w:tcPr>
          <w:p w14:paraId="063AC9A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2.03138E+04</w:t>
            </w:r>
          </w:p>
        </w:tc>
        <w:tc>
          <w:tcPr>
            <w:tcW w:w="1488" w:type="dxa"/>
            <w:tcBorders>
              <w:top w:val="nil"/>
              <w:left w:val="nil"/>
              <w:bottom w:val="nil"/>
              <w:right w:val="nil"/>
            </w:tcBorders>
            <w:noWrap/>
            <w:vAlign w:val="center"/>
            <w:hideMark/>
          </w:tcPr>
          <w:p w14:paraId="1857D5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1.58752E+03</w:t>
            </w:r>
          </w:p>
        </w:tc>
        <w:tc>
          <w:tcPr>
            <w:tcW w:w="1380" w:type="dxa"/>
            <w:tcBorders>
              <w:top w:val="nil"/>
              <w:left w:val="nil"/>
              <w:bottom w:val="nil"/>
              <w:right w:val="nil"/>
            </w:tcBorders>
            <w:noWrap/>
            <w:vAlign w:val="center"/>
            <w:hideMark/>
          </w:tcPr>
          <w:p w14:paraId="7CAC3F6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4.46466E+03</w:t>
            </w:r>
          </w:p>
        </w:tc>
        <w:tc>
          <w:tcPr>
            <w:tcW w:w="1380" w:type="dxa"/>
            <w:tcBorders>
              <w:top w:val="nil"/>
              <w:left w:val="nil"/>
              <w:bottom w:val="nil"/>
              <w:right w:val="nil"/>
            </w:tcBorders>
            <w:noWrap/>
            <w:vAlign w:val="center"/>
            <w:hideMark/>
          </w:tcPr>
          <w:p w14:paraId="77096D8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2.33252E+02</w:t>
            </w:r>
          </w:p>
        </w:tc>
      </w:tr>
      <w:tr w:rsidR="00E12A6F" w:rsidRPr="00E12A6F" w14:paraId="0D7522E0" w14:textId="77777777" w:rsidTr="007707EA">
        <w:trPr>
          <w:trHeight w:val="288"/>
          <w:jc w:val="center"/>
        </w:trPr>
        <w:tc>
          <w:tcPr>
            <w:tcW w:w="1217" w:type="dxa"/>
            <w:tcBorders>
              <w:top w:val="nil"/>
              <w:left w:val="nil"/>
              <w:bottom w:val="nil"/>
              <w:right w:val="nil"/>
            </w:tcBorders>
            <w:noWrap/>
            <w:vAlign w:val="center"/>
            <w:hideMark/>
          </w:tcPr>
          <w:p w14:paraId="128B0D4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7B893D2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3.40335E+03</w:t>
            </w:r>
          </w:p>
        </w:tc>
        <w:tc>
          <w:tcPr>
            <w:tcW w:w="1380" w:type="dxa"/>
            <w:tcBorders>
              <w:top w:val="nil"/>
              <w:left w:val="nil"/>
              <w:bottom w:val="nil"/>
              <w:right w:val="nil"/>
            </w:tcBorders>
            <w:noWrap/>
            <w:vAlign w:val="center"/>
            <w:hideMark/>
          </w:tcPr>
          <w:p w14:paraId="5AFBCB4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6.95801E+01</w:t>
            </w:r>
          </w:p>
        </w:tc>
        <w:tc>
          <w:tcPr>
            <w:tcW w:w="1488" w:type="dxa"/>
            <w:tcBorders>
              <w:top w:val="nil"/>
              <w:left w:val="nil"/>
              <w:bottom w:val="nil"/>
              <w:right w:val="nil"/>
            </w:tcBorders>
            <w:noWrap/>
            <w:vAlign w:val="center"/>
            <w:hideMark/>
          </w:tcPr>
          <w:p w14:paraId="08B208A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1.93979E+04</w:t>
            </w:r>
          </w:p>
        </w:tc>
        <w:tc>
          <w:tcPr>
            <w:tcW w:w="1488" w:type="dxa"/>
            <w:tcBorders>
              <w:top w:val="nil"/>
              <w:left w:val="nil"/>
              <w:bottom w:val="nil"/>
              <w:right w:val="nil"/>
            </w:tcBorders>
            <w:noWrap/>
            <w:vAlign w:val="center"/>
            <w:hideMark/>
          </w:tcPr>
          <w:p w14:paraId="3101FE4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8.45776E+03</w:t>
            </w:r>
          </w:p>
        </w:tc>
        <w:tc>
          <w:tcPr>
            <w:tcW w:w="1380" w:type="dxa"/>
            <w:tcBorders>
              <w:top w:val="nil"/>
              <w:left w:val="nil"/>
              <w:bottom w:val="nil"/>
              <w:right w:val="nil"/>
            </w:tcBorders>
            <w:noWrap/>
            <w:vAlign w:val="center"/>
            <w:hideMark/>
          </w:tcPr>
          <w:p w14:paraId="3484B1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3.88363E+03</w:t>
            </w:r>
          </w:p>
        </w:tc>
        <w:tc>
          <w:tcPr>
            <w:tcW w:w="1380" w:type="dxa"/>
            <w:tcBorders>
              <w:top w:val="nil"/>
              <w:left w:val="nil"/>
              <w:bottom w:val="nil"/>
              <w:right w:val="nil"/>
            </w:tcBorders>
            <w:noWrap/>
            <w:vAlign w:val="center"/>
            <w:hideMark/>
          </w:tcPr>
          <w:p w14:paraId="61AB8E0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1.69775E+02</w:t>
            </w:r>
          </w:p>
        </w:tc>
      </w:tr>
      <w:tr w:rsidR="00E12A6F" w:rsidRPr="00E12A6F" w14:paraId="3FA440D5" w14:textId="77777777" w:rsidTr="007707EA">
        <w:trPr>
          <w:trHeight w:val="288"/>
          <w:jc w:val="center"/>
        </w:trPr>
        <w:tc>
          <w:tcPr>
            <w:tcW w:w="1217" w:type="dxa"/>
            <w:tcBorders>
              <w:top w:val="nil"/>
              <w:left w:val="nil"/>
              <w:bottom w:val="nil"/>
              <w:right w:val="nil"/>
            </w:tcBorders>
            <w:noWrap/>
            <w:vAlign w:val="center"/>
            <w:hideMark/>
          </w:tcPr>
          <w:p w14:paraId="61C7ADE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4467A8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3.79289E+03</w:t>
            </w:r>
          </w:p>
        </w:tc>
        <w:tc>
          <w:tcPr>
            <w:tcW w:w="1380" w:type="dxa"/>
            <w:tcBorders>
              <w:top w:val="nil"/>
              <w:left w:val="nil"/>
              <w:bottom w:val="nil"/>
              <w:right w:val="nil"/>
            </w:tcBorders>
            <w:noWrap/>
            <w:vAlign w:val="center"/>
            <w:hideMark/>
          </w:tcPr>
          <w:p w14:paraId="57C65C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2.92619E+02</w:t>
            </w:r>
          </w:p>
        </w:tc>
        <w:tc>
          <w:tcPr>
            <w:tcW w:w="1488" w:type="dxa"/>
            <w:tcBorders>
              <w:top w:val="nil"/>
              <w:left w:val="nil"/>
              <w:bottom w:val="nil"/>
              <w:right w:val="nil"/>
            </w:tcBorders>
            <w:noWrap/>
            <w:vAlign w:val="center"/>
            <w:hideMark/>
          </w:tcPr>
          <w:p w14:paraId="6FC69E9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2.34507E+04</w:t>
            </w:r>
          </w:p>
        </w:tc>
        <w:tc>
          <w:tcPr>
            <w:tcW w:w="1488" w:type="dxa"/>
            <w:tcBorders>
              <w:top w:val="nil"/>
              <w:left w:val="nil"/>
              <w:bottom w:val="nil"/>
              <w:right w:val="nil"/>
            </w:tcBorders>
            <w:noWrap/>
            <w:vAlign w:val="center"/>
            <w:hideMark/>
          </w:tcPr>
          <w:p w14:paraId="31BFCDD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1.30453E+03</w:t>
            </w:r>
          </w:p>
        </w:tc>
        <w:tc>
          <w:tcPr>
            <w:tcW w:w="1380" w:type="dxa"/>
            <w:tcBorders>
              <w:top w:val="nil"/>
              <w:left w:val="nil"/>
              <w:bottom w:val="nil"/>
              <w:right w:val="nil"/>
            </w:tcBorders>
            <w:noWrap/>
            <w:vAlign w:val="center"/>
            <w:hideMark/>
          </w:tcPr>
          <w:p w14:paraId="2648A50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4.13114E+03</w:t>
            </w:r>
          </w:p>
        </w:tc>
        <w:tc>
          <w:tcPr>
            <w:tcW w:w="1380" w:type="dxa"/>
            <w:tcBorders>
              <w:top w:val="nil"/>
              <w:left w:val="nil"/>
              <w:bottom w:val="nil"/>
              <w:right w:val="nil"/>
            </w:tcBorders>
            <w:noWrap/>
            <w:vAlign w:val="center"/>
            <w:hideMark/>
          </w:tcPr>
          <w:p w14:paraId="4BEF8A9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2.53568E+02</w:t>
            </w:r>
          </w:p>
        </w:tc>
      </w:tr>
      <w:tr w:rsidR="00E12A6F" w:rsidRPr="00E12A6F" w14:paraId="33C4FC62" w14:textId="77777777" w:rsidTr="007707EA">
        <w:trPr>
          <w:trHeight w:val="288"/>
          <w:jc w:val="center"/>
        </w:trPr>
        <w:tc>
          <w:tcPr>
            <w:tcW w:w="1217" w:type="dxa"/>
            <w:tcBorders>
              <w:top w:val="nil"/>
              <w:left w:val="nil"/>
              <w:bottom w:val="nil"/>
              <w:right w:val="nil"/>
            </w:tcBorders>
            <w:noWrap/>
            <w:vAlign w:val="center"/>
            <w:hideMark/>
          </w:tcPr>
          <w:p w14:paraId="1B5808E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1B59E0A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3.99139E+03</w:t>
            </w:r>
          </w:p>
        </w:tc>
        <w:tc>
          <w:tcPr>
            <w:tcW w:w="1380" w:type="dxa"/>
            <w:tcBorders>
              <w:top w:val="nil"/>
              <w:left w:val="nil"/>
              <w:bottom w:val="nil"/>
              <w:right w:val="nil"/>
            </w:tcBorders>
            <w:noWrap/>
            <w:vAlign w:val="center"/>
            <w:hideMark/>
          </w:tcPr>
          <w:p w14:paraId="620D427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1.43187E+02</w:t>
            </w:r>
          </w:p>
        </w:tc>
        <w:tc>
          <w:tcPr>
            <w:tcW w:w="1488" w:type="dxa"/>
            <w:tcBorders>
              <w:top w:val="nil"/>
              <w:left w:val="nil"/>
              <w:bottom w:val="nil"/>
              <w:right w:val="nil"/>
            </w:tcBorders>
            <w:noWrap/>
            <w:vAlign w:val="center"/>
            <w:hideMark/>
          </w:tcPr>
          <w:p w14:paraId="31BC6FA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2.41606E+04</w:t>
            </w:r>
          </w:p>
        </w:tc>
        <w:tc>
          <w:tcPr>
            <w:tcW w:w="1488" w:type="dxa"/>
            <w:tcBorders>
              <w:top w:val="nil"/>
              <w:left w:val="nil"/>
              <w:bottom w:val="nil"/>
              <w:right w:val="nil"/>
            </w:tcBorders>
            <w:noWrap/>
            <w:vAlign w:val="center"/>
            <w:hideMark/>
          </w:tcPr>
          <w:p w14:paraId="2513528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3.26584E+03</w:t>
            </w:r>
          </w:p>
        </w:tc>
        <w:tc>
          <w:tcPr>
            <w:tcW w:w="1380" w:type="dxa"/>
            <w:tcBorders>
              <w:top w:val="nil"/>
              <w:left w:val="nil"/>
              <w:bottom w:val="nil"/>
              <w:right w:val="nil"/>
            </w:tcBorders>
            <w:noWrap/>
            <w:vAlign w:val="center"/>
            <w:hideMark/>
          </w:tcPr>
          <w:p w14:paraId="7150B8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4.31118E+03</w:t>
            </w:r>
          </w:p>
        </w:tc>
        <w:tc>
          <w:tcPr>
            <w:tcW w:w="1380" w:type="dxa"/>
            <w:tcBorders>
              <w:top w:val="nil"/>
              <w:left w:val="nil"/>
              <w:bottom w:val="nil"/>
              <w:right w:val="nil"/>
            </w:tcBorders>
            <w:noWrap/>
            <w:vAlign w:val="center"/>
            <w:hideMark/>
          </w:tcPr>
          <w:p w14:paraId="40B9D24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4.03481E+02</w:t>
            </w:r>
          </w:p>
        </w:tc>
      </w:tr>
      <w:tr w:rsidR="00E12A6F" w:rsidRPr="00E12A6F" w14:paraId="0A06F2FB" w14:textId="77777777" w:rsidTr="007707EA">
        <w:trPr>
          <w:trHeight w:val="288"/>
          <w:jc w:val="center"/>
        </w:trPr>
        <w:tc>
          <w:tcPr>
            <w:tcW w:w="1217" w:type="dxa"/>
            <w:tcBorders>
              <w:top w:val="nil"/>
              <w:left w:val="nil"/>
              <w:bottom w:val="nil"/>
              <w:right w:val="nil"/>
            </w:tcBorders>
            <w:noWrap/>
            <w:vAlign w:val="center"/>
            <w:hideMark/>
          </w:tcPr>
          <w:p w14:paraId="2713087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203918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1.94034E+04</w:t>
            </w:r>
          </w:p>
        </w:tc>
        <w:tc>
          <w:tcPr>
            <w:tcW w:w="1380" w:type="dxa"/>
            <w:tcBorders>
              <w:top w:val="nil"/>
              <w:left w:val="nil"/>
              <w:bottom w:val="nil"/>
              <w:right w:val="nil"/>
            </w:tcBorders>
            <w:noWrap/>
            <w:vAlign w:val="center"/>
            <w:hideMark/>
          </w:tcPr>
          <w:p w14:paraId="495E408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1.05691E+03</w:t>
            </w:r>
          </w:p>
        </w:tc>
        <w:tc>
          <w:tcPr>
            <w:tcW w:w="1488" w:type="dxa"/>
            <w:tcBorders>
              <w:top w:val="nil"/>
              <w:left w:val="nil"/>
              <w:bottom w:val="nil"/>
              <w:right w:val="nil"/>
            </w:tcBorders>
            <w:noWrap/>
            <w:vAlign w:val="center"/>
            <w:hideMark/>
          </w:tcPr>
          <w:p w14:paraId="3FDDBBB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3.70513E+04</w:t>
            </w:r>
          </w:p>
        </w:tc>
        <w:tc>
          <w:tcPr>
            <w:tcW w:w="1488" w:type="dxa"/>
            <w:tcBorders>
              <w:top w:val="nil"/>
              <w:left w:val="nil"/>
              <w:bottom w:val="nil"/>
              <w:right w:val="nil"/>
            </w:tcBorders>
            <w:noWrap/>
            <w:vAlign w:val="center"/>
            <w:hideMark/>
          </w:tcPr>
          <w:p w14:paraId="3877BC1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2.12741E+03</w:t>
            </w:r>
          </w:p>
        </w:tc>
        <w:tc>
          <w:tcPr>
            <w:tcW w:w="1380" w:type="dxa"/>
            <w:tcBorders>
              <w:top w:val="nil"/>
              <w:left w:val="nil"/>
              <w:bottom w:val="nil"/>
              <w:right w:val="nil"/>
            </w:tcBorders>
            <w:noWrap/>
            <w:vAlign w:val="center"/>
            <w:hideMark/>
          </w:tcPr>
          <w:p w14:paraId="647893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8.02064E+03</w:t>
            </w:r>
          </w:p>
        </w:tc>
        <w:tc>
          <w:tcPr>
            <w:tcW w:w="1380" w:type="dxa"/>
            <w:tcBorders>
              <w:top w:val="nil"/>
              <w:left w:val="nil"/>
              <w:bottom w:val="nil"/>
              <w:right w:val="nil"/>
            </w:tcBorders>
            <w:noWrap/>
            <w:vAlign w:val="center"/>
            <w:hideMark/>
          </w:tcPr>
          <w:p w14:paraId="00CB159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4.80614E+02</w:t>
            </w:r>
          </w:p>
        </w:tc>
      </w:tr>
      <w:tr w:rsidR="00E12A6F" w:rsidRPr="00E12A6F" w14:paraId="57860921" w14:textId="77777777" w:rsidTr="007707EA">
        <w:trPr>
          <w:trHeight w:val="288"/>
          <w:jc w:val="center"/>
        </w:trPr>
        <w:tc>
          <w:tcPr>
            <w:tcW w:w="1217" w:type="dxa"/>
            <w:tcBorders>
              <w:top w:val="nil"/>
              <w:left w:val="nil"/>
              <w:bottom w:val="nil"/>
              <w:right w:val="nil"/>
            </w:tcBorders>
            <w:noWrap/>
            <w:vAlign w:val="center"/>
            <w:hideMark/>
          </w:tcPr>
          <w:p w14:paraId="47A44D7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053CC2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3.41829E+03</w:t>
            </w:r>
          </w:p>
        </w:tc>
        <w:tc>
          <w:tcPr>
            <w:tcW w:w="1380" w:type="dxa"/>
            <w:tcBorders>
              <w:top w:val="nil"/>
              <w:left w:val="nil"/>
              <w:bottom w:val="nil"/>
              <w:right w:val="nil"/>
            </w:tcBorders>
            <w:noWrap/>
            <w:vAlign w:val="center"/>
            <w:hideMark/>
          </w:tcPr>
          <w:p w14:paraId="06EF6F5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5.17836E+01</w:t>
            </w:r>
          </w:p>
        </w:tc>
        <w:tc>
          <w:tcPr>
            <w:tcW w:w="1488" w:type="dxa"/>
            <w:tcBorders>
              <w:top w:val="nil"/>
              <w:left w:val="nil"/>
              <w:bottom w:val="nil"/>
              <w:right w:val="nil"/>
            </w:tcBorders>
            <w:noWrap/>
            <w:vAlign w:val="center"/>
            <w:hideMark/>
          </w:tcPr>
          <w:p w14:paraId="2A8DF9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2.32553E+04</w:t>
            </w:r>
          </w:p>
        </w:tc>
        <w:tc>
          <w:tcPr>
            <w:tcW w:w="1488" w:type="dxa"/>
            <w:tcBorders>
              <w:top w:val="nil"/>
              <w:left w:val="nil"/>
              <w:bottom w:val="nil"/>
              <w:right w:val="nil"/>
            </w:tcBorders>
            <w:noWrap/>
            <w:vAlign w:val="center"/>
            <w:hideMark/>
          </w:tcPr>
          <w:p w14:paraId="23BAA75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5.08662E+03</w:t>
            </w:r>
          </w:p>
        </w:tc>
        <w:tc>
          <w:tcPr>
            <w:tcW w:w="1380" w:type="dxa"/>
            <w:tcBorders>
              <w:top w:val="nil"/>
              <w:left w:val="nil"/>
              <w:bottom w:val="nil"/>
              <w:right w:val="nil"/>
            </w:tcBorders>
            <w:noWrap/>
            <w:vAlign w:val="center"/>
            <w:hideMark/>
          </w:tcPr>
          <w:p w14:paraId="4AB3443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4.19204E+03</w:t>
            </w:r>
          </w:p>
        </w:tc>
        <w:tc>
          <w:tcPr>
            <w:tcW w:w="1380" w:type="dxa"/>
            <w:tcBorders>
              <w:top w:val="nil"/>
              <w:left w:val="nil"/>
              <w:bottom w:val="nil"/>
              <w:right w:val="nil"/>
            </w:tcBorders>
            <w:noWrap/>
            <w:vAlign w:val="center"/>
            <w:hideMark/>
          </w:tcPr>
          <w:p w14:paraId="5A4D03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2.72634E+02</w:t>
            </w:r>
          </w:p>
        </w:tc>
      </w:tr>
      <w:tr w:rsidR="00E12A6F" w:rsidRPr="00E12A6F" w14:paraId="49D062ED" w14:textId="77777777" w:rsidTr="007707EA">
        <w:trPr>
          <w:trHeight w:val="288"/>
          <w:jc w:val="center"/>
        </w:trPr>
        <w:tc>
          <w:tcPr>
            <w:tcW w:w="1217" w:type="dxa"/>
            <w:tcBorders>
              <w:top w:val="nil"/>
              <w:left w:val="nil"/>
              <w:bottom w:val="nil"/>
              <w:right w:val="nil"/>
            </w:tcBorders>
            <w:noWrap/>
            <w:vAlign w:val="center"/>
            <w:hideMark/>
          </w:tcPr>
          <w:p w14:paraId="4C191F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7AE36C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2.65635E+04</w:t>
            </w:r>
          </w:p>
        </w:tc>
        <w:tc>
          <w:tcPr>
            <w:tcW w:w="1380" w:type="dxa"/>
            <w:tcBorders>
              <w:top w:val="nil"/>
              <w:left w:val="nil"/>
              <w:bottom w:val="nil"/>
              <w:right w:val="nil"/>
            </w:tcBorders>
            <w:noWrap/>
            <w:vAlign w:val="center"/>
            <w:hideMark/>
          </w:tcPr>
          <w:p w14:paraId="01D7979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9.46491E+02</w:t>
            </w:r>
          </w:p>
        </w:tc>
        <w:tc>
          <w:tcPr>
            <w:tcW w:w="1488" w:type="dxa"/>
            <w:tcBorders>
              <w:top w:val="nil"/>
              <w:left w:val="nil"/>
              <w:bottom w:val="nil"/>
              <w:right w:val="nil"/>
            </w:tcBorders>
            <w:noWrap/>
            <w:vAlign w:val="center"/>
            <w:hideMark/>
          </w:tcPr>
          <w:p w14:paraId="46DE881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5.64340E+04</w:t>
            </w:r>
          </w:p>
        </w:tc>
        <w:tc>
          <w:tcPr>
            <w:tcW w:w="1488" w:type="dxa"/>
            <w:tcBorders>
              <w:top w:val="nil"/>
              <w:left w:val="nil"/>
              <w:bottom w:val="nil"/>
              <w:right w:val="nil"/>
            </w:tcBorders>
            <w:noWrap/>
            <w:vAlign w:val="center"/>
            <w:hideMark/>
          </w:tcPr>
          <w:p w14:paraId="6217C23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1.25818E+03</w:t>
            </w:r>
          </w:p>
        </w:tc>
        <w:tc>
          <w:tcPr>
            <w:tcW w:w="1380" w:type="dxa"/>
            <w:tcBorders>
              <w:top w:val="nil"/>
              <w:left w:val="nil"/>
              <w:bottom w:val="nil"/>
              <w:right w:val="nil"/>
            </w:tcBorders>
            <w:noWrap/>
            <w:vAlign w:val="center"/>
            <w:hideMark/>
          </w:tcPr>
          <w:p w14:paraId="448252A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1.65822E+04</w:t>
            </w:r>
          </w:p>
        </w:tc>
        <w:tc>
          <w:tcPr>
            <w:tcW w:w="1380" w:type="dxa"/>
            <w:tcBorders>
              <w:top w:val="nil"/>
              <w:left w:val="nil"/>
              <w:bottom w:val="nil"/>
              <w:right w:val="nil"/>
            </w:tcBorders>
            <w:noWrap/>
            <w:vAlign w:val="center"/>
            <w:hideMark/>
          </w:tcPr>
          <w:p w14:paraId="56A9C3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1.68824E+03</w:t>
            </w:r>
          </w:p>
        </w:tc>
      </w:tr>
      <w:tr w:rsidR="00E12A6F" w:rsidRPr="00E12A6F" w14:paraId="033557CC" w14:textId="77777777" w:rsidTr="007707EA">
        <w:trPr>
          <w:trHeight w:val="288"/>
          <w:jc w:val="center"/>
        </w:trPr>
        <w:tc>
          <w:tcPr>
            <w:tcW w:w="1217" w:type="dxa"/>
            <w:tcBorders>
              <w:top w:val="nil"/>
              <w:left w:val="nil"/>
              <w:bottom w:val="nil"/>
              <w:right w:val="nil"/>
            </w:tcBorders>
            <w:noWrap/>
            <w:vAlign w:val="center"/>
            <w:hideMark/>
          </w:tcPr>
          <w:p w14:paraId="5A7009C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1733A51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3.32399E+03</w:t>
            </w:r>
          </w:p>
        </w:tc>
        <w:tc>
          <w:tcPr>
            <w:tcW w:w="1380" w:type="dxa"/>
            <w:tcBorders>
              <w:top w:val="nil"/>
              <w:left w:val="nil"/>
              <w:bottom w:val="nil"/>
              <w:right w:val="nil"/>
            </w:tcBorders>
            <w:noWrap/>
            <w:vAlign w:val="center"/>
            <w:hideMark/>
          </w:tcPr>
          <w:p w14:paraId="3350DA4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6.79441E+01</w:t>
            </w:r>
          </w:p>
        </w:tc>
        <w:tc>
          <w:tcPr>
            <w:tcW w:w="1488" w:type="dxa"/>
            <w:tcBorders>
              <w:top w:val="nil"/>
              <w:left w:val="nil"/>
              <w:bottom w:val="nil"/>
              <w:right w:val="nil"/>
            </w:tcBorders>
            <w:noWrap/>
            <w:vAlign w:val="center"/>
            <w:hideMark/>
          </w:tcPr>
          <w:p w14:paraId="3FD3238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3.48569E+04</w:t>
            </w:r>
          </w:p>
        </w:tc>
        <w:tc>
          <w:tcPr>
            <w:tcW w:w="1488" w:type="dxa"/>
            <w:tcBorders>
              <w:top w:val="nil"/>
              <w:left w:val="nil"/>
              <w:bottom w:val="nil"/>
              <w:right w:val="nil"/>
            </w:tcBorders>
            <w:noWrap/>
            <w:vAlign w:val="center"/>
            <w:hideMark/>
          </w:tcPr>
          <w:p w14:paraId="2207837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5.76353E+03</w:t>
            </w:r>
          </w:p>
        </w:tc>
        <w:tc>
          <w:tcPr>
            <w:tcW w:w="1380" w:type="dxa"/>
            <w:tcBorders>
              <w:top w:val="nil"/>
              <w:left w:val="nil"/>
              <w:bottom w:val="nil"/>
              <w:right w:val="nil"/>
            </w:tcBorders>
            <w:noWrap/>
            <w:vAlign w:val="center"/>
            <w:hideMark/>
          </w:tcPr>
          <w:p w14:paraId="154AF1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4.88143E+03</w:t>
            </w:r>
          </w:p>
        </w:tc>
        <w:tc>
          <w:tcPr>
            <w:tcW w:w="1380" w:type="dxa"/>
            <w:tcBorders>
              <w:top w:val="nil"/>
              <w:left w:val="nil"/>
              <w:bottom w:val="nil"/>
              <w:right w:val="nil"/>
            </w:tcBorders>
            <w:noWrap/>
            <w:vAlign w:val="center"/>
            <w:hideMark/>
          </w:tcPr>
          <w:p w14:paraId="772FE37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7.25777E+02</w:t>
            </w:r>
          </w:p>
        </w:tc>
      </w:tr>
      <w:tr w:rsidR="00E12A6F" w:rsidRPr="00E12A6F" w14:paraId="77384271" w14:textId="77777777" w:rsidTr="007707EA">
        <w:trPr>
          <w:trHeight w:val="288"/>
          <w:jc w:val="center"/>
        </w:trPr>
        <w:tc>
          <w:tcPr>
            <w:tcW w:w="1217" w:type="dxa"/>
            <w:tcBorders>
              <w:top w:val="nil"/>
              <w:left w:val="nil"/>
              <w:bottom w:val="nil"/>
              <w:right w:val="nil"/>
            </w:tcBorders>
            <w:noWrap/>
            <w:vAlign w:val="center"/>
            <w:hideMark/>
          </w:tcPr>
          <w:p w14:paraId="3075D66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33AEBDC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3.48122E+03</w:t>
            </w:r>
          </w:p>
        </w:tc>
        <w:tc>
          <w:tcPr>
            <w:tcW w:w="1380" w:type="dxa"/>
            <w:tcBorders>
              <w:top w:val="nil"/>
              <w:left w:val="nil"/>
              <w:bottom w:val="nil"/>
              <w:right w:val="nil"/>
            </w:tcBorders>
            <w:noWrap/>
            <w:vAlign w:val="center"/>
            <w:hideMark/>
          </w:tcPr>
          <w:p w14:paraId="51B27685"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4.88214E+01</w:t>
            </w:r>
          </w:p>
        </w:tc>
        <w:tc>
          <w:tcPr>
            <w:tcW w:w="1488" w:type="dxa"/>
            <w:tcBorders>
              <w:top w:val="nil"/>
              <w:left w:val="nil"/>
              <w:bottom w:val="nil"/>
              <w:right w:val="nil"/>
            </w:tcBorders>
            <w:noWrap/>
            <w:vAlign w:val="center"/>
            <w:hideMark/>
          </w:tcPr>
          <w:p w14:paraId="4679AB4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1.72605E+04</w:t>
            </w:r>
          </w:p>
        </w:tc>
        <w:tc>
          <w:tcPr>
            <w:tcW w:w="1488" w:type="dxa"/>
            <w:tcBorders>
              <w:top w:val="nil"/>
              <w:left w:val="nil"/>
              <w:bottom w:val="nil"/>
              <w:right w:val="nil"/>
            </w:tcBorders>
            <w:noWrap/>
            <w:vAlign w:val="center"/>
            <w:hideMark/>
          </w:tcPr>
          <w:p w14:paraId="44AB956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7.12418E+03</w:t>
            </w:r>
          </w:p>
        </w:tc>
        <w:tc>
          <w:tcPr>
            <w:tcW w:w="1380" w:type="dxa"/>
            <w:tcBorders>
              <w:top w:val="nil"/>
              <w:left w:val="nil"/>
              <w:bottom w:val="nil"/>
              <w:right w:val="nil"/>
            </w:tcBorders>
            <w:noWrap/>
            <w:vAlign w:val="center"/>
            <w:hideMark/>
          </w:tcPr>
          <w:p w14:paraId="058FAAD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3.98602E+03</w:t>
            </w:r>
          </w:p>
        </w:tc>
        <w:tc>
          <w:tcPr>
            <w:tcW w:w="1380" w:type="dxa"/>
            <w:tcBorders>
              <w:top w:val="nil"/>
              <w:left w:val="nil"/>
              <w:bottom w:val="nil"/>
              <w:right w:val="nil"/>
            </w:tcBorders>
            <w:noWrap/>
            <w:vAlign w:val="center"/>
            <w:hideMark/>
          </w:tcPr>
          <w:p w14:paraId="739A082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1.80638E+02</w:t>
            </w:r>
          </w:p>
        </w:tc>
      </w:tr>
      <w:tr w:rsidR="00E12A6F" w:rsidRPr="00E12A6F" w14:paraId="508CA647" w14:textId="77777777" w:rsidTr="007707EA">
        <w:trPr>
          <w:trHeight w:val="288"/>
          <w:jc w:val="center"/>
        </w:trPr>
        <w:tc>
          <w:tcPr>
            <w:tcW w:w="1217" w:type="dxa"/>
            <w:tcBorders>
              <w:top w:val="nil"/>
              <w:left w:val="nil"/>
              <w:bottom w:val="single" w:sz="4" w:space="0" w:color="000000"/>
              <w:right w:val="nil"/>
            </w:tcBorders>
            <w:noWrap/>
            <w:vAlign w:val="center"/>
            <w:hideMark/>
          </w:tcPr>
          <w:p w14:paraId="4459ED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nil"/>
              <w:right w:val="nil"/>
            </w:tcBorders>
            <w:noWrap/>
            <w:vAlign w:val="center"/>
            <w:hideMark/>
          </w:tcPr>
          <w:p w14:paraId="4902AC9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4.04570E+03</w:t>
            </w:r>
          </w:p>
        </w:tc>
        <w:tc>
          <w:tcPr>
            <w:tcW w:w="1380" w:type="dxa"/>
            <w:tcBorders>
              <w:top w:val="nil"/>
              <w:left w:val="nil"/>
              <w:bottom w:val="nil"/>
              <w:right w:val="nil"/>
            </w:tcBorders>
            <w:noWrap/>
            <w:vAlign w:val="center"/>
            <w:hideMark/>
          </w:tcPr>
          <w:p w14:paraId="06A45F3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1.40608E+02</w:t>
            </w:r>
          </w:p>
        </w:tc>
        <w:tc>
          <w:tcPr>
            <w:tcW w:w="1488" w:type="dxa"/>
            <w:tcBorders>
              <w:top w:val="nil"/>
              <w:left w:val="nil"/>
              <w:bottom w:val="nil"/>
              <w:right w:val="nil"/>
            </w:tcBorders>
            <w:noWrap/>
            <w:vAlign w:val="center"/>
            <w:hideMark/>
          </w:tcPr>
          <w:p w14:paraId="6AE5C7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1.64512E+04</w:t>
            </w:r>
          </w:p>
        </w:tc>
        <w:tc>
          <w:tcPr>
            <w:tcW w:w="1488" w:type="dxa"/>
            <w:tcBorders>
              <w:top w:val="nil"/>
              <w:left w:val="nil"/>
              <w:bottom w:val="nil"/>
              <w:right w:val="nil"/>
            </w:tcBorders>
            <w:noWrap/>
            <w:vAlign w:val="center"/>
            <w:hideMark/>
          </w:tcPr>
          <w:p w14:paraId="0C33AE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2.91228E+03</w:t>
            </w:r>
          </w:p>
        </w:tc>
        <w:tc>
          <w:tcPr>
            <w:tcW w:w="1380" w:type="dxa"/>
            <w:tcBorders>
              <w:top w:val="nil"/>
              <w:left w:val="nil"/>
              <w:bottom w:val="nil"/>
              <w:right w:val="nil"/>
            </w:tcBorders>
            <w:noWrap/>
            <w:vAlign w:val="center"/>
            <w:hideMark/>
          </w:tcPr>
          <w:p w14:paraId="35AB27F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3.82760E+03</w:t>
            </w:r>
          </w:p>
        </w:tc>
        <w:tc>
          <w:tcPr>
            <w:tcW w:w="1380" w:type="dxa"/>
            <w:tcBorders>
              <w:top w:val="nil"/>
              <w:left w:val="nil"/>
              <w:bottom w:val="nil"/>
              <w:right w:val="nil"/>
            </w:tcBorders>
            <w:noWrap/>
            <w:vAlign w:val="center"/>
            <w:hideMark/>
          </w:tcPr>
          <w:p w14:paraId="0227EBC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1.10407E+02</w:t>
            </w:r>
          </w:p>
        </w:tc>
      </w:tr>
      <w:tr w:rsidR="00E12A6F" w:rsidRPr="00E12A6F" w14:paraId="1667BF5B" w14:textId="77777777" w:rsidTr="007707EA">
        <w:trPr>
          <w:trHeight w:val="288"/>
          <w:jc w:val="center"/>
        </w:trPr>
        <w:tc>
          <w:tcPr>
            <w:tcW w:w="1217" w:type="dxa"/>
            <w:tcBorders>
              <w:top w:val="single" w:sz="4" w:space="0" w:color="000000"/>
              <w:left w:val="nil"/>
              <w:bottom w:val="nil"/>
              <w:right w:val="nil"/>
            </w:tcBorders>
            <w:noWrap/>
            <w:vAlign w:val="center"/>
            <w:hideMark/>
          </w:tcPr>
          <w:p w14:paraId="3ED3D71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FEFBAB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F28</w:t>
            </w:r>
          </w:p>
        </w:tc>
        <w:tc>
          <w:tcPr>
            <w:tcW w:w="1380" w:type="dxa"/>
            <w:tcBorders>
              <w:top w:val="single" w:sz="4" w:space="0" w:color="000000"/>
              <w:left w:val="nil"/>
              <w:bottom w:val="nil"/>
              <w:right w:val="nil"/>
            </w:tcBorders>
            <w:noWrap/>
            <w:vAlign w:val="center"/>
            <w:hideMark/>
          </w:tcPr>
          <w:p w14:paraId="0ADBCAA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488" w:type="dxa"/>
            <w:tcBorders>
              <w:top w:val="single" w:sz="4" w:space="0" w:color="000000"/>
              <w:left w:val="nil"/>
              <w:bottom w:val="nil"/>
              <w:right w:val="nil"/>
            </w:tcBorders>
            <w:noWrap/>
            <w:vAlign w:val="center"/>
            <w:hideMark/>
          </w:tcPr>
          <w:p w14:paraId="2CF9B13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F29</w:t>
            </w:r>
          </w:p>
        </w:tc>
        <w:tc>
          <w:tcPr>
            <w:tcW w:w="1488" w:type="dxa"/>
            <w:tcBorders>
              <w:top w:val="single" w:sz="4" w:space="0" w:color="000000"/>
              <w:left w:val="nil"/>
              <w:bottom w:val="nil"/>
              <w:right w:val="nil"/>
            </w:tcBorders>
            <w:noWrap/>
            <w:vAlign w:val="center"/>
            <w:hideMark/>
          </w:tcPr>
          <w:p w14:paraId="0210A1A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5316B4F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F30</w:t>
            </w:r>
          </w:p>
        </w:tc>
        <w:tc>
          <w:tcPr>
            <w:tcW w:w="1380" w:type="dxa"/>
            <w:tcBorders>
              <w:top w:val="single" w:sz="4" w:space="0" w:color="000000"/>
              <w:left w:val="nil"/>
              <w:bottom w:val="nil"/>
              <w:right w:val="nil"/>
            </w:tcBorders>
            <w:noWrap/>
            <w:vAlign w:val="center"/>
            <w:hideMark/>
          </w:tcPr>
          <w:p w14:paraId="29289EF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p>
        </w:tc>
      </w:tr>
      <w:tr w:rsidR="00E12A6F" w:rsidRPr="00E12A6F" w14:paraId="093C5D43" w14:textId="77777777" w:rsidTr="007707EA">
        <w:trPr>
          <w:trHeight w:val="288"/>
          <w:jc w:val="center"/>
        </w:trPr>
        <w:tc>
          <w:tcPr>
            <w:tcW w:w="1217" w:type="dxa"/>
            <w:tcBorders>
              <w:top w:val="nil"/>
              <w:left w:val="nil"/>
              <w:bottom w:val="single" w:sz="4" w:space="0" w:color="000000"/>
              <w:right w:val="nil"/>
            </w:tcBorders>
            <w:noWrap/>
            <w:vAlign w:val="center"/>
            <w:hideMark/>
          </w:tcPr>
          <w:p w14:paraId="2524B411" w14:textId="77777777" w:rsidR="00471409" w:rsidRPr="00E12A6F" w:rsidRDefault="00471409"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380" w:type="dxa"/>
            <w:tcBorders>
              <w:top w:val="single" w:sz="4" w:space="0" w:color="000000"/>
              <w:left w:val="nil"/>
              <w:bottom w:val="nil"/>
              <w:right w:val="nil"/>
            </w:tcBorders>
            <w:noWrap/>
            <w:vAlign w:val="center"/>
            <w:hideMark/>
          </w:tcPr>
          <w:p w14:paraId="0C1CB7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44C72C6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488" w:type="dxa"/>
            <w:tcBorders>
              <w:top w:val="single" w:sz="4" w:space="0" w:color="000000"/>
              <w:left w:val="nil"/>
              <w:bottom w:val="nil"/>
              <w:right w:val="nil"/>
            </w:tcBorders>
            <w:noWrap/>
            <w:vAlign w:val="center"/>
            <w:hideMark/>
          </w:tcPr>
          <w:p w14:paraId="280004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488" w:type="dxa"/>
            <w:tcBorders>
              <w:top w:val="single" w:sz="4" w:space="0" w:color="000000"/>
              <w:left w:val="nil"/>
              <w:bottom w:val="nil"/>
              <w:right w:val="nil"/>
            </w:tcBorders>
            <w:noWrap/>
            <w:vAlign w:val="center"/>
            <w:hideMark/>
          </w:tcPr>
          <w:p w14:paraId="23B87C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c>
          <w:tcPr>
            <w:tcW w:w="1380" w:type="dxa"/>
            <w:tcBorders>
              <w:top w:val="single" w:sz="4" w:space="0" w:color="000000"/>
              <w:left w:val="nil"/>
              <w:bottom w:val="nil"/>
              <w:right w:val="nil"/>
            </w:tcBorders>
            <w:noWrap/>
            <w:vAlign w:val="center"/>
            <w:hideMark/>
          </w:tcPr>
          <w:p w14:paraId="779140A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AVG</w:t>
            </w:r>
          </w:p>
        </w:tc>
        <w:tc>
          <w:tcPr>
            <w:tcW w:w="1380" w:type="dxa"/>
            <w:tcBorders>
              <w:top w:val="single" w:sz="4" w:space="0" w:color="000000"/>
              <w:left w:val="nil"/>
              <w:bottom w:val="nil"/>
              <w:right w:val="nil"/>
            </w:tcBorders>
            <w:noWrap/>
            <w:vAlign w:val="center"/>
            <w:hideMark/>
          </w:tcPr>
          <w:p w14:paraId="1A6AAB5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STD</w:t>
            </w:r>
          </w:p>
        </w:tc>
      </w:tr>
      <w:tr w:rsidR="00E12A6F" w:rsidRPr="00E12A6F" w14:paraId="26B0B3FF" w14:textId="77777777" w:rsidTr="007707EA">
        <w:trPr>
          <w:trHeight w:val="288"/>
          <w:jc w:val="center"/>
        </w:trPr>
        <w:tc>
          <w:tcPr>
            <w:tcW w:w="1217" w:type="dxa"/>
            <w:tcBorders>
              <w:top w:val="nil"/>
              <w:left w:val="nil"/>
              <w:bottom w:val="nil"/>
              <w:right w:val="nil"/>
            </w:tcBorders>
            <w:noWrap/>
            <w:vAlign w:val="center"/>
            <w:hideMark/>
          </w:tcPr>
          <w:p w14:paraId="6BD28457" w14:textId="679E463D" w:rsidR="00471409" w:rsidRPr="00E12A6F" w:rsidRDefault="00C26E75" w:rsidP="00241756">
            <w:pPr>
              <w:widowControl/>
              <w:spacing w:line="252" w:lineRule="auto"/>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KING</w:t>
            </w:r>
          </w:p>
        </w:tc>
        <w:tc>
          <w:tcPr>
            <w:tcW w:w="1380" w:type="dxa"/>
            <w:tcBorders>
              <w:top w:val="single" w:sz="4" w:space="0" w:color="000000"/>
              <w:left w:val="nil"/>
              <w:bottom w:val="nil"/>
              <w:right w:val="nil"/>
            </w:tcBorders>
            <w:noWrap/>
            <w:vAlign w:val="center"/>
            <w:hideMark/>
          </w:tcPr>
          <w:p w14:paraId="062BF5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3.44079E+03</w:t>
            </w:r>
          </w:p>
        </w:tc>
        <w:tc>
          <w:tcPr>
            <w:tcW w:w="1380" w:type="dxa"/>
            <w:tcBorders>
              <w:top w:val="single" w:sz="4" w:space="0" w:color="000000"/>
              <w:left w:val="nil"/>
              <w:bottom w:val="nil"/>
              <w:right w:val="nil"/>
            </w:tcBorders>
            <w:noWrap/>
            <w:vAlign w:val="center"/>
            <w:hideMark/>
          </w:tcPr>
          <w:p w14:paraId="5F840DA7"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3.78147E+01</w:t>
            </w:r>
          </w:p>
        </w:tc>
        <w:tc>
          <w:tcPr>
            <w:tcW w:w="1488" w:type="dxa"/>
            <w:tcBorders>
              <w:top w:val="single" w:sz="4" w:space="0" w:color="000000"/>
              <w:left w:val="nil"/>
              <w:bottom w:val="nil"/>
              <w:right w:val="nil"/>
            </w:tcBorders>
            <w:noWrap/>
            <w:vAlign w:val="center"/>
            <w:hideMark/>
          </w:tcPr>
          <w:p w14:paraId="680CAEDC"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6.10530E+03</w:t>
            </w:r>
          </w:p>
        </w:tc>
        <w:tc>
          <w:tcPr>
            <w:tcW w:w="1488" w:type="dxa"/>
            <w:tcBorders>
              <w:top w:val="single" w:sz="4" w:space="0" w:color="000000"/>
              <w:left w:val="nil"/>
              <w:bottom w:val="nil"/>
              <w:right w:val="nil"/>
            </w:tcBorders>
            <w:noWrap/>
            <w:vAlign w:val="center"/>
            <w:hideMark/>
          </w:tcPr>
          <w:p w14:paraId="499D1D0A"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4.64701E+02</w:t>
            </w:r>
          </w:p>
        </w:tc>
        <w:tc>
          <w:tcPr>
            <w:tcW w:w="1380" w:type="dxa"/>
            <w:tcBorders>
              <w:top w:val="single" w:sz="4" w:space="0" w:color="000000"/>
              <w:left w:val="nil"/>
              <w:bottom w:val="nil"/>
              <w:right w:val="nil"/>
            </w:tcBorders>
            <w:noWrap/>
            <w:vAlign w:val="center"/>
            <w:hideMark/>
          </w:tcPr>
          <w:p w14:paraId="2B6FF0C9"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1.56942E+04</w:t>
            </w:r>
          </w:p>
        </w:tc>
        <w:tc>
          <w:tcPr>
            <w:tcW w:w="1380" w:type="dxa"/>
            <w:tcBorders>
              <w:top w:val="single" w:sz="4" w:space="0" w:color="000000"/>
              <w:left w:val="nil"/>
              <w:bottom w:val="nil"/>
              <w:right w:val="nil"/>
            </w:tcBorders>
            <w:noWrap/>
            <w:vAlign w:val="center"/>
            <w:hideMark/>
          </w:tcPr>
          <w:p w14:paraId="007514EF"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1.32047E+04</w:t>
            </w:r>
          </w:p>
        </w:tc>
      </w:tr>
      <w:tr w:rsidR="00E12A6F" w:rsidRPr="00E12A6F" w14:paraId="43B1D82C" w14:textId="77777777" w:rsidTr="007707EA">
        <w:trPr>
          <w:trHeight w:val="288"/>
          <w:jc w:val="center"/>
        </w:trPr>
        <w:tc>
          <w:tcPr>
            <w:tcW w:w="1217" w:type="dxa"/>
            <w:tcBorders>
              <w:top w:val="nil"/>
              <w:left w:val="nil"/>
              <w:bottom w:val="nil"/>
              <w:right w:val="nil"/>
            </w:tcBorders>
            <w:noWrap/>
            <w:vAlign w:val="center"/>
            <w:hideMark/>
          </w:tcPr>
          <w:p w14:paraId="63F606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LXMWOA</w:t>
            </w:r>
          </w:p>
        </w:tc>
        <w:tc>
          <w:tcPr>
            <w:tcW w:w="1380" w:type="dxa"/>
            <w:tcBorders>
              <w:top w:val="nil"/>
              <w:left w:val="nil"/>
              <w:bottom w:val="nil"/>
              <w:right w:val="nil"/>
            </w:tcBorders>
            <w:noWrap/>
            <w:vAlign w:val="center"/>
            <w:hideMark/>
          </w:tcPr>
          <w:p w14:paraId="706B9D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3.48233E+03</w:t>
            </w:r>
          </w:p>
        </w:tc>
        <w:tc>
          <w:tcPr>
            <w:tcW w:w="1380" w:type="dxa"/>
            <w:tcBorders>
              <w:top w:val="nil"/>
              <w:left w:val="nil"/>
              <w:bottom w:val="nil"/>
              <w:right w:val="nil"/>
            </w:tcBorders>
            <w:noWrap/>
            <w:vAlign w:val="center"/>
            <w:hideMark/>
          </w:tcPr>
          <w:p w14:paraId="6B84A24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4.48680E+01</w:t>
            </w:r>
          </w:p>
        </w:tc>
        <w:tc>
          <w:tcPr>
            <w:tcW w:w="1488" w:type="dxa"/>
            <w:tcBorders>
              <w:top w:val="nil"/>
              <w:left w:val="nil"/>
              <w:bottom w:val="nil"/>
              <w:right w:val="nil"/>
            </w:tcBorders>
            <w:noWrap/>
            <w:vAlign w:val="center"/>
            <w:hideMark/>
          </w:tcPr>
          <w:p w14:paraId="5A51E1D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7.56147E+03</w:t>
            </w:r>
          </w:p>
        </w:tc>
        <w:tc>
          <w:tcPr>
            <w:tcW w:w="1488" w:type="dxa"/>
            <w:tcBorders>
              <w:top w:val="nil"/>
              <w:left w:val="nil"/>
              <w:bottom w:val="nil"/>
              <w:right w:val="nil"/>
            </w:tcBorders>
            <w:noWrap/>
            <w:vAlign w:val="center"/>
            <w:hideMark/>
          </w:tcPr>
          <w:p w14:paraId="1251FEE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5.03255E+02</w:t>
            </w:r>
          </w:p>
        </w:tc>
        <w:tc>
          <w:tcPr>
            <w:tcW w:w="1380" w:type="dxa"/>
            <w:tcBorders>
              <w:top w:val="nil"/>
              <w:left w:val="nil"/>
              <w:bottom w:val="nil"/>
              <w:right w:val="nil"/>
            </w:tcBorders>
            <w:noWrap/>
            <w:vAlign w:val="center"/>
            <w:hideMark/>
          </w:tcPr>
          <w:p w14:paraId="6EAC98D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2.70098E+04</w:t>
            </w:r>
          </w:p>
        </w:tc>
        <w:tc>
          <w:tcPr>
            <w:tcW w:w="1380" w:type="dxa"/>
            <w:tcBorders>
              <w:top w:val="nil"/>
              <w:left w:val="nil"/>
              <w:bottom w:val="nil"/>
              <w:right w:val="nil"/>
            </w:tcBorders>
            <w:noWrap/>
            <w:vAlign w:val="center"/>
            <w:hideMark/>
          </w:tcPr>
          <w:p w14:paraId="6E6F6CE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1.61604E+04</w:t>
            </w:r>
          </w:p>
        </w:tc>
      </w:tr>
      <w:tr w:rsidR="00E12A6F" w:rsidRPr="00E12A6F" w14:paraId="0249576B" w14:textId="77777777" w:rsidTr="007707EA">
        <w:trPr>
          <w:trHeight w:val="288"/>
          <w:jc w:val="center"/>
        </w:trPr>
        <w:tc>
          <w:tcPr>
            <w:tcW w:w="1217" w:type="dxa"/>
            <w:tcBorders>
              <w:top w:val="nil"/>
              <w:left w:val="nil"/>
              <w:bottom w:val="nil"/>
              <w:right w:val="nil"/>
            </w:tcBorders>
            <w:noWrap/>
            <w:vAlign w:val="center"/>
            <w:hideMark/>
          </w:tcPr>
          <w:p w14:paraId="18BEEC6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SCGWO</w:t>
            </w:r>
          </w:p>
        </w:tc>
        <w:tc>
          <w:tcPr>
            <w:tcW w:w="1380" w:type="dxa"/>
            <w:tcBorders>
              <w:top w:val="nil"/>
              <w:left w:val="nil"/>
              <w:bottom w:val="nil"/>
              <w:right w:val="nil"/>
            </w:tcBorders>
            <w:noWrap/>
            <w:vAlign w:val="center"/>
            <w:hideMark/>
          </w:tcPr>
          <w:p w14:paraId="6F7ED0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8.83721E+03</w:t>
            </w:r>
          </w:p>
        </w:tc>
        <w:tc>
          <w:tcPr>
            <w:tcW w:w="1380" w:type="dxa"/>
            <w:tcBorders>
              <w:top w:val="nil"/>
              <w:left w:val="nil"/>
              <w:bottom w:val="nil"/>
              <w:right w:val="nil"/>
            </w:tcBorders>
            <w:noWrap/>
            <w:vAlign w:val="center"/>
            <w:hideMark/>
          </w:tcPr>
          <w:p w14:paraId="6F21FAD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1.04597E+03</w:t>
            </w:r>
          </w:p>
        </w:tc>
        <w:tc>
          <w:tcPr>
            <w:tcW w:w="1488" w:type="dxa"/>
            <w:tcBorders>
              <w:top w:val="nil"/>
              <w:left w:val="nil"/>
              <w:bottom w:val="nil"/>
              <w:right w:val="nil"/>
            </w:tcBorders>
            <w:noWrap/>
            <w:vAlign w:val="center"/>
            <w:hideMark/>
          </w:tcPr>
          <w:p w14:paraId="05A04BB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1.00526E+04</w:t>
            </w:r>
          </w:p>
        </w:tc>
        <w:tc>
          <w:tcPr>
            <w:tcW w:w="1488" w:type="dxa"/>
            <w:tcBorders>
              <w:top w:val="nil"/>
              <w:left w:val="nil"/>
              <w:bottom w:val="nil"/>
              <w:right w:val="nil"/>
            </w:tcBorders>
            <w:noWrap/>
            <w:vAlign w:val="center"/>
            <w:hideMark/>
          </w:tcPr>
          <w:p w14:paraId="7184937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8.52194E+02</w:t>
            </w:r>
          </w:p>
        </w:tc>
        <w:tc>
          <w:tcPr>
            <w:tcW w:w="1380" w:type="dxa"/>
            <w:tcBorders>
              <w:top w:val="nil"/>
              <w:left w:val="nil"/>
              <w:bottom w:val="nil"/>
              <w:right w:val="nil"/>
            </w:tcBorders>
            <w:noWrap/>
            <w:vAlign w:val="center"/>
            <w:hideMark/>
          </w:tcPr>
          <w:p w14:paraId="06198DE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7.87629E+08</w:t>
            </w:r>
          </w:p>
        </w:tc>
        <w:tc>
          <w:tcPr>
            <w:tcW w:w="1380" w:type="dxa"/>
            <w:tcBorders>
              <w:top w:val="nil"/>
              <w:left w:val="nil"/>
              <w:bottom w:val="nil"/>
              <w:right w:val="nil"/>
            </w:tcBorders>
            <w:noWrap/>
            <w:vAlign w:val="center"/>
            <w:hideMark/>
          </w:tcPr>
          <w:p w14:paraId="1D668D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6.02155E+08</w:t>
            </w:r>
          </w:p>
        </w:tc>
      </w:tr>
      <w:tr w:rsidR="00E12A6F" w:rsidRPr="00E12A6F" w14:paraId="7B2CD77D" w14:textId="77777777" w:rsidTr="007707EA">
        <w:trPr>
          <w:trHeight w:val="288"/>
          <w:jc w:val="center"/>
        </w:trPr>
        <w:tc>
          <w:tcPr>
            <w:tcW w:w="1217" w:type="dxa"/>
            <w:tcBorders>
              <w:top w:val="nil"/>
              <w:left w:val="nil"/>
              <w:bottom w:val="nil"/>
              <w:right w:val="nil"/>
            </w:tcBorders>
            <w:noWrap/>
            <w:vAlign w:val="center"/>
            <w:hideMark/>
          </w:tcPr>
          <w:p w14:paraId="52AB4D4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RCACO</w:t>
            </w:r>
          </w:p>
        </w:tc>
        <w:tc>
          <w:tcPr>
            <w:tcW w:w="1380" w:type="dxa"/>
            <w:tcBorders>
              <w:top w:val="nil"/>
              <w:left w:val="nil"/>
              <w:bottom w:val="nil"/>
              <w:right w:val="nil"/>
            </w:tcBorders>
            <w:noWrap/>
            <w:vAlign w:val="center"/>
            <w:hideMark/>
          </w:tcPr>
          <w:p w14:paraId="10C1945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3.45758E+03</w:t>
            </w:r>
          </w:p>
        </w:tc>
        <w:tc>
          <w:tcPr>
            <w:tcW w:w="1380" w:type="dxa"/>
            <w:tcBorders>
              <w:top w:val="nil"/>
              <w:left w:val="nil"/>
              <w:bottom w:val="nil"/>
              <w:right w:val="nil"/>
            </w:tcBorders>
            <w:noWrap/>
            <w:vAlign w:val="center"/>
            <w:hideMark/>
          </w:tcPr>
          <w:p w14:paraId="6D64806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9.28675E+01</w:t>
            </w:r>
          </w:p>
        </w:tc>
        <w:tc>
          <w:tcPr>
            <w:tcW w:w="1488" w:type="dxa"/>
            <w:tcBorders>
              <w:top w:val="nil"/>
              <w:left w:val="nil"/>
              <w:bottom w:val="nil"/>
              <w:right w:val="nil"/>
            </w:tcBorders>
            <w:noWrap/>
            <w:vAlign w:val="center"/>
            <w:hideMark/>
          </w:tcPr>
          <w:p w14:paraId="439EF57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7.27726E+03</w:t>
            </w:r>
          </w:p>
        </w:tc>
        <w:tc>
          <w:tcPr>
            <w:tcW w:w="1488" w:type="dxa"/>
            <w:tcBorders>
              <w:top w:val="nil"/>
              <w:left w:val="nil"/>
              <w:bottom w:val="nil"/>
              <w:right w:val="nil"/>
            </w:tcBorders>
            <w:noWrap/>
            <w:vAlign w:val="center"/>
            <w:hideMark/>
          </w:tcPr>
          <w:p w14:paraId="443BAE6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1.10358E+03</w:t>
            </w:r>
          </w:p>
        </w:tc>
        <w:tc>
          <w:tcPr>
            <w:tcW w:w="1380" w:type="dxa"/>
            <w:tcBorders>
              <w:top w:val="nil"/>
              <w:left w:val="nil"/>
              <w:bottom w:val="nil"/>
              <w:right w:val="nil"/>
            </w:tcBorders>
            <w:noWrap/>
            <w:vAlign w:val="center"/>
            <w:hideMark/>
          </w:tcPr>
          <w:p w14:paraId="409F370E"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2.46364E+04</w:t>
            </w:r>
          </w:p>
        </w:tc>
        <w:tc>
          <w:tcPr>
            <w:tcW w:w="1380" w:type="dxa"/>
            <w:tcBorders>
              <w:top w:val="nil"/>
              <w:left w:val="nil"/>
              <w:bottom w:val="nil"/>
              <w:right w:val="nil"/>
            </w:tcBorders>
            <w:noWrap/>
            <w:vAlign w:val="center"/>
            <w:hideMark/>
          </w:tcPr>
          <w:p w14:paraId="370FFB6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1.67495E+04</w:t>
            </w:r>
          </w:p>
        </w:tc>
      </w:tr>
      <w:tr w:rsidR="00E12A6F" w:rsidRPr="00E12A6F" w14:paraId="1A9C0569" w14:textId="77777777" w:rsidTr="007707EA">
        <w:trPr>
          <w:trHeight w:val="288"/>
          <w:jc w:val="center"/>
        </w:trPr>
        <w:tc>
          <w:tcPr>
            <w:tcW w:w="1217" w:type="dxa"/>
            <w:tcBorders>
              <w:top w:val="nil"/>
              <w:left w:val="nil"/>
              <w:bottom w:val="nil"/>
              <w:right w:val="nil"/>
            </w:tcBorders>
            <w:noWrap/>
            <w:vAlign w:val="center"/>
            <w:hideMark/>
          </w:tcPr>
          <w:p w14:paraId="0253C94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LSEOFOA</w:t>
            </w:r>
          </w:p>
        </w:tc>
        <w:tc>
          <w:tcPr>
            <w:tcW w:w="1380" w:type="dxa"/>
            <w:tcBorders>
              <w:top w:val="nil"/>
              <w:left w:val="nil"/>
              <w:bottom w:val="nil"/>
              <w:right w:val="nil"/>
            </w:tcBorders>
            <w:noWrap/>
            <w:vAlign w:val="center"/>
            <w:hideMark/>
          </w:tcPr>
          <w:p w14:paraId="635D6D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7.02445E+03</w:t>
            </w:r>
          </w:p>
        </w:tc>
        <w:tc>
          <w:tcPr>
            <w:tcW w:w="1380" w:type="dxa"/>
            <w:tcBorders>
              <w:top w:val="nil"/>
              <w:left w:val="nil"/>
              <w:bottom w:val="nil"/>
              <w:right w:val="nil"/>
            </w:tcBorders>
            <w:noWrap/>
            <w:vAlign w:val="center"/>
            <w:hideMark/>
          </w:tcPr>
          <w:p w14:paraId="124A367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1.47575E+03</w:t>
            </w:r>
          </w:p>
        </w:tc>
        <w:tc>
          <w:tcPr>
            <w:tcW w:w="1488" w:type="dxa"/>
            <w:tcBorders>
              <w:top w:val="nil"/>
              <w:left w:val="nil"/>
              <w:bottom w:val="nil"/>
              <w:right w:val="nil"/>
            </w:tcBorders>
            <w:noWrap/>
            <w:vAlign w:val="center"/>
            <w:hideMark/>
          </w:tcPr>
          <w:p w14:paraId="4418D17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8.53539E+03</w:t>
            </w:r>
          </w:p>
        </w:tc>
        <w:tc>
          <w:tcPr>
            <w:tcW w:w="1488" w:type="dxa"/>
            <w:tcBorders>
              <w:top w:val="nil"/>
              <w:left w:val="nil"/>
              <w:bottom w:val="nil"/>
              <w:right w:val="nil"/>
            </w:tcBorders>
            <w:noWrap/>
            <w:vAlign w:val="center"/>
            <w:hideMark/>
          </w:tcPr>
          <w:p w14:paraId="0728B8B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7.75758E+02</w:t>
            </w:r>
          </w:p>
        </w:tc>
        <w:tc>
          <w:tcPr>
            <w:tcW w:w="1380" w:type="dxa"/>
            <w:tcBorders>
              <w:top w:val="nil"/>
              <w:left w:val="nil"/>
              <w:bottom w:val="nil"/>
              <w:right w:val="nil"/>
            </w:tcBorders>
            <w:noWrap/>
            <w:vAlign w:val="center"/>
            <w:hideMark/>
          </w:tcPr>
          <w:p w14:paraId="40423E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6.49373E+07</w:t>
            </w:r>
          </w:p>
        </w:tc>
        <w:tc>
          <w:tcPr>
            <w:tcW w:w="1380" w:type="dxa"/>
            <w:tcBorders>
              <w:top w:val="nil"/>
              <w:left w:val="nil"/>
              <w:bottom w:val="nil"/>
              <w:right w:val="nil"/>
            </w:tcBorders>
            <w:noWrap/>
            <w:vAlign w:val="center"/>
            <w:hideMark/>
          </w:tcPr>
          <w:p w14:paraId="4870633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5.63272E+07</w:t>
            </w:r>
          </w:p>
        </w:tc>
      </w:tr>
      <w:tr w:rsidR="00E12A6F" w:rsidRPr="00E12A6F" w14:paraId="4F435689" w14:textId="77777777" w:rsidTr="007707EA">
        <w:trPr>
          <w:trHeight w:val="288"/>
          <w:jc w:val="center"/>
        </w:trPr>
        <w:tc>
          <w:tcPr>
            <w:tcW w:w="1217" w:type="dxa"/>
            <w:tcBorders>
              <w:top w:val="nil"/>
              <w:left w:val="nil"/>
              <w:bottom w:val="nil"/>
              <w:right w:val="nil"/>
            </w:tcBorders>
            <w:noWrap/>
            <w:vAlign w:val="center"/>
            <w:hideMark/>
          </w:tcPr>
          <w:p w14:paraId="6E88565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IGWO</w:t>
            </w:r>
          </w:p>
        </w:tc>
        <w:tc>
          <w:tcPr>
            <w:tcW w:w="1380" w:type="dxa"/>
            <w:tcBorders>
              <w:top w:val="nil"/>
              <w:left w:val="nil"/>
              <w:bottom w:val="nil"/>
              <w:right w:val="nil"/>
            </w:tcBorders>
            <w:noWrap/>
            <w:vAlign w:val="center"/>
            <w:hideMark/>
          </w:tcPr>
          <w:p w14:paraId="7F657FE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3.94897E+03</w:t>
            </w:r>
          </w:p>
        </w:tc>
        <w:tc>
          <w:tcPr>
            <w:tcW w:w="1380" w:type="dxa"/>
            <w:tcBorders>
              <w:top w:val="nil"/>
              <w:left w:val="nil"/>
              <w:bottom w:val="nil"/>
              <w:right w:val="nil"/>
            </w:tcBorders>
            <w:noWrap/>
            <w:vAlign w:val="center"/>
            <w:hideMark/>
          </w:tcPr>
          <w:p w14:paraId="73E9A10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9.89402E+01</w:t>
            </w:r>
          </w:p>
        </w:tc>
        <w:tc>
          <w:tcPr>
            <w:tcW w:w="1488" w:type="dxa"/>
            <w:tcBorders>
              <w:top w:val="nil"/>
              <w:left w:val="nil"/>
              <w:bottom w:val="nil"/>
              <w:right w:val="nil"/>
            </w:tcBorders>
            <w:noWrap/>
            <w:vAlign w:val="center"/>
            <w:hideMark/>
          </w:tcPr>
          <w:p w14:paraId="64D2919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9.08712E+03</w:t>
            </w:r>
          </w:p>
        </w:tc>
        <w:tc>
          <w:tcPr>
            <w:tcW w:w="1488" w:type="dxa"/>
            <w:tcBorders>
              <w:top w:val="nil"/>
              <w:left w:val="nil"/>
              <w:bottom w:val="nil"/>
              <w:right w:val="nil"/>
            </w:tcBorders>
            <w:noWrap/>
            <w:vAlign w:val="center"/>
            <w:hideMark/>
          </w:tcPr>
          <w:p w14:paraId="7D27E27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6.96373E+02</w:t>
            </w:r>
          </w:p>
        </w:tc>
        <w:tc>
          <w:tcPr>
            <w:tcW w:w="1380" w:type="dxa"/>
            <w:tcBorders>
              <w:top w:val="nil"/>
              <w:left w:val="nil"/>
              <w:bottom w:val="nil"/>
              <w:right w:val="nil"/>
            </w:tcBorders>
            <w:noWrap/>
            <w:vAlign w:val="center"/>
            <w:hideMark/>
          </w:tcPr>
          <w:p w14:paraId="7E27A0D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2.86259E+08</w:t>
            </w:r>
          </w:p>
        </w:tc>
        <w:tc>
          <w:tcPr>
            <w:tcW w:w="1380" w:type="dxa"/>
            <w:tcBorders>
              <w:top w:val="nil"/>
              <w:left w:val="nil"/>
              <w:bottom w:val="nil"/>
              <w:right w:val="nil"/>
            </w:tcBorders>
            <w:noWrap/>
            <w:vAlign w:val="center"/>
            <w:hideMark/>
          </w:tcPr>
          <w:p w14:paraId="5151EEC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1.16263E+08</w:t>
            </w:r>
          </w:p>
        </w:tc>
      </w:tr>
      <w:tr w:rsidR="00E12A6F" w:rsidRPr="00E12A6F" w14:paraId="44DFA3AC" w14:textId="77777777" w:rsidTr="007707EA">
        <w:trPr>
          <w:trHeight w:val="288"/>
          <w:jc w:val="center"/>
        </w:trPr>
        <w:tc>
          <w:tcPr>
            <w:tcW w:w="1217" w:type="dxa"/>
            <w:tcBorders>
              <w:top w:val="nil"/>
              <w:left w:val="nil"/>
              <w:bottom w:val="nil"/>
              <w:right w:val="nil"/>
            </w:tcBorders>
            <w:noWrap/>
            <w:vAlign w:val="center"/>
            <w:hideMark/>
          </w:tcPr>
          <w:p w14:paraId="655BAFB7"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EESHHO</w:t>
            </w:r>
          </w:p>
        </w:tc>
        <w:tc>
          <w:tcPr>
            <w:tcW w:w="1380" w:type="dxa"/>
            <w:tcBorders>
              <w:top w:val="nil"/>
              <w:left w:val="nil"/>
              <w:bottom w:val="nil"/>
              <w:right w:val="nil"/>
            </w:tcBorders>
            <w:noWrap/>
            <w:vAlign w:val="center"/>
            <w:hideMark/>
          </w:tcPr>
          <w:p w14:paraId="0970F9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3.47139E+03</w:t>
            </w:r>
          </w:p>
        </w:tc>
        <w:tc>
          <w:tcPr>
            <w:tcW w:w="1380" w:type="dxa"/>
            <w:tcBorders>
              <w:top w:val="nil"/>
              <w:left w:val="nil"/>
              <w:bottom w:val="nil"/>
              <w:right w:val="nil"/>
            </w:tcBorders>
            <w:noWrap/>
            <w:vAlign w:val="center"/>
            <w:hideMark/>
          </w:tcPr>
          <w:p w14:paraId="4E21F8D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5.12763E+01</w:t>
            </w:r>
          </w:p>
        </w:tc>
        <w:tc>
          <w:tcPr>
            <w:tcW w:w="1488" w:type="dxa"/>
            <w:tcBorders>
              <w:top w:val="nil"/>
              <w:left w:val="nil"/>
              <w:bottom w:val="nil"/>
              <w:right w:val="nil"/>
            </w:tcBorders>
            <w:noWrap/>
            <w:vAlign w:val="center"/>
            <w:hideMark/>
          </w:tcPr>
          <w:p w14:paraId="0854953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7.28742E+03</w:t>
            </w:r>
          </w:p>
        </w:tc>
        <w:tc>
          <w:tcPr>
            <w:tcW w:w="1488" w:type="dxa"/>
            <w:tcBorders>
              <w:top w:val="nil"/>
              <w:left w:val="nil"/>
              <w:bottom w:val="nil"/>
              <w:right w:val="nil"/>
            </w:tcBorders>
            <w:noWrap/>
            <w:vAlign w:val="center"/>
            <w:hideMark/>
          </w:tcPr>
          <w:p w14:paraId="2FEE416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5.24397E+02</w:t>
            </w:r>
          </w:p>
        </w:tc>
        <w:tc>
          <w:tcPr>
            <w:tcW w:w="1380" w:type="dxa"/>
            <w:tcBorders>
              <w:top w:val="nil"/>
              <w:left w:val="nil"/>
              <w:bottom w:val="nil"/>
              <w:right w:val="nil"/>
            </w:tcBorders>
            <w:noWrap/>
            <w:vAlign w:val="center"/>
            <w:hideMark/>
          </w:tcPr>
          <w:p w14:paraId="624F794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6.85961E+04</w:t>
            </w:r>
          </w:p>
        </w:tc>
        <w:tc>
          <w:tcPr>
            <w:tcW w:w="1380" w:type="dxa"/>
            <w:tcBorders>
              <w:top w:val="nil"/>
              <w:left w:val="nil"/>
              <w:bottom w:val="nil"/>
              <w:right w:val="nil"/>
            </w:tcBorders>
            <w:noWrap/>
            <w:vAlign w:val="center"/>
            <w:hideMark/>
          </w:tcPr>
          <w:p w14:paraId="1DEDBFB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3.85949E+04</w:t>
            </w:r>
          </w:p>
        </w:tc>
      </w:tr>
      <w:tr w:rsidR="00E12A6F" w:rsidRPr="00E12A6F" w14:paraId="4688BAD9" w14:textId="77777777" w:rsidTr="007707EA">
        <w:trPr>
          <w:trHeight w:val="288"/>
          <w:jc w:val="center"/>
        </w:trPr>
        <w:tc>
          <w:tcPr>
            <w:tcW w:w="1217" w:type="dxa"/>
            <w:tcBorders>
              <w:top w:val="nil"/>
              <w:left w:val="nil"/>
              <w:bottom w:val="nil"/>
              <w:right w:val="nil"/>
            </w:tcBorders>
            <w:noWrap/>
            <w:vAlign w:val="center"/>
            <w:hideMark/>
          </w:tcPr>
          <w:p w14:paraId="5296C41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ASCA_PSO</w:t>
            </w:r>
          </w:p>
        </w:tc>
        <w:tc>
          <w:tcPr>
            <w:tcW w:w="1380" w:type="dxa"/>
            <w:tcBorders>
              <w:top w:val="nil"/>
              <w:left w:val="nil"/>
              <w:bottom w:val="nil"/>
              <w:right w:val="nil"/>
            </w:tcBorders>
            <w:noWrap/>
            <w:vAlign w:val="center"/>
            <w:hideMark/>
          </w:tcPr>
          <w:p w14:paraId="7CEC9E0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5.21426E+03</w:t>
            </w:r>
          </w:p>
        </w:tc>
        <w:tc>
          <w:tcPr>
            <w:tcW w:w="1380" w:type="dxa"/>
            <w:tcBorders>
              <w:top w:val="nil"/>
              <w:left w:val="nil"/>
              <w:bottom w:val="nil"/>
              <w:right w:val="nil"/>
            </w:tcBorders>
            <w:noWrap/>
            <w:vAlign w:val="center"/>
            <w:hideMark/>
          </w:tcPr>
          <w:p w14:paraId="1C789625"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1.86249E+03</w:t>
            </w:r>
          </w:p>
        </w:tc>
        <w:tc>
          <w:tcPr>
            <w:tcW w:w="1488" w:type="dxa"/>
            <w:tcBorders>
              <w:top w:val="nil"/>
              <w:left w:val="nil"/>
              <w:bottom w:val="nil"/>
              <w:right w:val="nil"/>
            </w:tcBorders>
            <w:noWrap/>
            <w:vAlign w:val="center"/>
            <w:hideMark/>
          </w:tcPr>
          <w:p w14:paraId="5924C41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1.06490E+04</w:t>
            </w:r>
          </w:p>
        </w:tc>
        <w:tc>
          <w:tcPr>
            <w:tcW w:w="1488" w:type="dxa"/>
            <w:tcBorders>
              <w:top w:val="nil"/>
              <w:left w:val="nil"/>
              <w:bottom w:val="nil"/>
              <w:right w:val="nil"/>
            </w:tcBorders>
            <w:noWrap/>
            <w:vAlign w:val="center"/>
            <w:hideMark/>
          </w:tcPr>
          <w:p w14:paraId="728448A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1.08341E+03</w:t>
            </w:r>
          </w:p>
        </w:tc>
        <w:tc>
          <w:tcPr>
            <w:tcW w:w="1380" w:type="dxa"/>
            <w:tcBorders>
              <w:top w:val="nil"/>
              <w:left w:val="nil"/>
              <w:bottom w:val="nil"/>
              <w:right w:val="nil"/>
            </w:tcBorders>
            <w:noWrap/>
            <w:vAlign w:val="center"/>
            <w:hideMark/>
          </w:tcPr>
          <w:p w14:paraId="57E315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6.83070E+08</w:t>
            </w:r>
          </w:p>
        </w:tc>
        <w:tc>
          <w:tcPr>
            <w:tcW w:w="1380" w:type="dxa"/>
            <w:tcBorders>
              <w:top w:val="nil"/>
              <w:left w:val="nil"/>
              <w:bottom w:val="nil"/>
              <w:right w:val="nil"/>
            </w:tcBorders>
            <w:noWrap/>
            <w:vAlign w:val="center"/>
            <w:hideMark/>
          </w:tcPr>
          <w:p w14:paraId="3DCB97B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8.27530E+08</w:t>
            </w:r>
          </w:p>
        </w:tc>
      </w:tr>
      <w:tr w:rsidR="00E12A6F" w:rsidRPr="00E12A6F" w14:paraId="28D230D2" w14:textId="77777777" w:rsidTr="007707EA">
        <w:trPr>
          <w:trHeight w:val="288"/>
          <w:jc w:val="center"/>
        </w:trPr>
        <w:tc>
          <w:tcPr>
            <w:tcW w:w="1217" w:type="dxa"/>
            <w:tcBorders>
              <w:top w:val="nil"/>
              <w:left w:val="nil"/>
              <w:bottom w:val="nil"/>
              <w:right w:val="nil"/>
            </w:tcBorders>
            <w:noWrap/>
            <w:vAlign w:val="center"/>
            <w:hideMark/>
          </w:tcPr>
          <w:p w14:paraId="0674EF7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RDWOA</w:t>
            </w:r>
          </w:p>
        </w:tc>
        <w:tc>
          <w:tcPr>
            <w:tcW w:w="1380" w:type="dxa"/>
            <w:tcBorders>
              <w:top w:val="nil"/>
              <w:left w:val="nil"/>
              <w:bottom w:val="nil"/>
              <w:right w:val="nil"/>
            </w:tcBorders>
            <w:noWrap/>
            <w:vAlign w:val="center"/>
            <w:hideMark/>
          </w:tcPr>
          <w:p w14:paraId="4F13CA3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4.15693E+03</w:t>
            </w:r>
          </w:p>
        </w:tc>
        <w:tc>
          <w:tcPr>
            <w:tcW w:w="1380" w:type="dxa"/>
            <w:tcBorders>
              <w:top w:val="nil"/>
              <w:left w:val="nil"/>
              <w:bottom w:val="nil"/>
              <w:right w:val="nil"/>
            </w:tcBorders>
            <w:noWrap/>
            <w:vAlign w:val="center"/>
            <w:hideMark/>
          </w:tcPr>
          <w:p w14:paraId="4541E1A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2.29797E+02</w:t>
            </w:r>
          </w:p>
        </w:tc>
        <w:tc>
          <w:tcPr>
            <w:tcW w:w="1488" w:type="dxa"/>
            <w:tcBorders>
              <w:top w:val="nil"/>
              <w:left w:val="nil"/>
              <w:bottom w:val="nil"/>
              <w:right w:val="nil"/>
            </w:tcBorders>
            <w:noWrap/>
            <w:vAlign w:val="center"/>
            <w:hideMark/>
          </w:tcPr>
          <w:p w14:paraId="0B7B4BB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1.03245E+04</w:t>
            </w:r>
          </w:p>
        </w:tc>
        <w:tc>
          <w:tcPr>
            <w:tcW w:w="1488" w:type="dxa"/>
            <w:tcBorders>
              <w:top w:val="nil"/>
              <w:left w:val="nil"/>
              <w:bottom w:val="nil"/>
              <w:right w:val="nil"/>
            </w:tcBorders>
            <w:noWrap/>
            <w:vAlign w:val="center"/>
            <w:hideMark/>
          </w:tcPr>
          <w:p w14:paraId="1414893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9.03594E+02</w:t>
            </w:r>
          </w:p>
        </w:tc>
        <w:tc>
          <w:tcPr>
            <w:tcW w:w="1380" w:type="dxa"/>
            <w:tcBorders>
              <w:top w:val="nil"/>
              <w:left w:val="nil"/>
              <w:bottom w:val="nil"/>
              <w:right w:val="nil"/>
            </w:tcBorders>
            <w:noWrap/>
            <w:vAlign w:val="center"/>
            <w:hideMark/>
          </w:tcPr>
          <w:p w14:paraId="72E0E5B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4.29330E+07</w:t>
            </w:r>
          </w:p>
        </w:tc>
        <w:tc>
          <w:tcPr>
            <w:tcW w:w="1380" w:type="dxa"/>
            <w:tcBorders>
              <w:top w:val="nil"/>
              <w:left w:val="nil"/>
              <w:bottom w:val="nil"/>
              <w:right w:val="nil"/>
            </w:tcBorders>
            <w:noWrap/>
            <w:vAlign w:val="center"/>
            <w:hideMark/>
          </w:tcPr>
          <w:p w14:paraId="38DA469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2.45318E+07</w:t>
            </w:r>
          </w:p>
        </w:tc>
      </w:tr>
      <w:tr w:rsidR="00E12A6F" w:rsidRPr="00E12A6F" w14:paraId="7BB0C8B3" w14:textId="77777777" w:rsidTr="007707EA">
        <w:trPr>
          <w:trHeight w:val="288"/>
          <w:jc w:val="center"/>
        </w:trPr>
        <w:tc>
          <w:tcPr>
            <w:tcW w:w="1217" w:type="dxa"/>
            <w:tcBorders>
              <w:top w:val="nil"/>
              <w:left w:val="nil"/>
              <w:bottom w:val="nil"/>
              <w:right w:val="nil"/>
            </w:tcBorders>
            <w:noWrap/>
            <w:vAlign w:val="center"/>
            <w:hideMark/>
          </w:tcPr>
          <w:p w14:paraId="22A7C3B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SCADE</w:t>
            </w:r>
          </w:p>
        </w:tc>
        <w:tc>
          <w:tcPr>
            <w:tcW w:w="1380" w:type="dxa"/>
            <w:tcBorders>
              <w:top w:val="nil"/>
              <w:left w:val="nil"/>
              <w:bottom w:val="nil"/>
              <w:right w:val="nil"/>
            </w:tcBorders>
            <w:noWrap/>
            <w:vAlign w:val="center"/>
            <w:hideMark/>
          </w:tcPr>
          <w:p w14:paraId="190B9AF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2.36792E+04</w:t>
            </w:r>
          </w:p>
        </w:tc>
        <w:tc>
          <w:tcPr>
            <w:tcW w:w="1380" w:type="dxa"/>
            <w:tcBorders>
              <w:top w:val="nil"/>
              <w:left w:val="nil"/>
              <w:bottom w:val="nil"/>
              <w:right w:val="nil"/>
            </w:tcBorders>
            <w:noWrap/>
            <w:vAlign w:val="center"/>
            <w:hideMark/>
          </w:tcPr>
          <w:p w14:paraId="6D44057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9.77025E+02</w:t>
            </w:r>
          </w:p>
        </w:tc>
        <w:tc>
          <w:tcPr>
            <w:tcW w:w="1488" w:type="dxa"/>
            <w:tcBorders>
              <w:top w:val="nil"/>
              <w:left w:val="nil"/>
              <w:bottom w:val="nil"/>
              <w:right w:val="nil"/>
            </w:tcBorders>
            <w:noWrap/>
            <w:vAlign w:val="center"/>
            <w:hideMark/>
          </w:tcPr>
          <w:p w14:paraId="6593628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2.80302E+04</w:t>
            </w:r>
          </w:p>
        </w:tc>
        <w:tc>
          <w:tcPr>
            <w:tcW w:w="1488" w:type="dxa"/>
            <w:tcBorders>
              <w:top w:val="nil"/>
              <w:left w:val="nil"/>
              <w:bottom w:val="nil"/>
              <w:right w:val="nil"/>
            </w:tcBorders>
            <w:noWrap/>
            <w:vAlign w:val="center"/>
            <w:hideMark/>
          </w:tcPr>
          <w:p w14:paraId="6236BD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6.59792E+03</w:t>
            </w:r>
          </w:p>
        </w:tc>
        <w:tc>
          <w:tcPr>
            <w:tcW w:w="1380" w:type="dxa"/>
            <w:tcBorders>
              <w:top w:val="nil"/>
              <w:left w:val="nil"/>
              <w:bottom w:val="nil"/>
              <w:right w:val="nil"/>
            </w:tcBorders>
            <w:noWrap/>
            <w:vAlign w:val="center"/>
            <w:hideMark/>
          </w:tcPr>
          <w:p w14:paraId="690F46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1.33639E+10</w:t>
            </w:r>
          </w:p>
        </w:tc>
        <w:tc>
          <w:tcPr>
            <w:tcW w:w="1380" w:type="dxa"/>
            <w:tcBorders>
              <w:top w:val="nil"/>
              <w:left w:val="nil"/>
              <w:bottom w:val="nil"/>
              <w:right w:val="nil"/>
            </w:tcBorders>
            <w:noWrap/>
            <w:vAlign w:val="center"/>
            <w:hideMark/>
          </w:tcPr>
          <w:p w14:paraId="0A0EFA9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2.89715E+09</w:t>
            </w:r>
          </w:p>
        </w:tc>
      </w:tr>
      <w:tr w:rsidR="00E12A6F" w:rsidRPr="00E12A6F" w14:paraId="08B65FB7" w14:textId="77777777" w:rsidTr="007707EA">
        <w:trPr>
          <w:trHeight w:val="288"/>
          <w:jc w:val="center"/>
        </w:trPr>
        <w:tc>
          <w:tcPr>
            <w:tcW w:w="1217" w:type="dxa"/>
            <w:tcBorders>
              <w:top w:val="nil"/>
              <w:left w:val="nil"/>
              <w:bottom w:val="nil"/>
              <w:right w:val="nil"/>
            </w:tcBorders>
            <w:noWrap/>
            <w:vAlign w:val="center"/>
            <w:hideMark/>
          </w:tcPr>
          <w:p w14:paraId="4810644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GCHHO</w:t>
            </w:r>
          </w:p>
        </w:tc>
        <w:tc>
          <w:tcPr>
            <w:tcW w:w="1380" w:type="dxa"/>
            <w:tcBorders>
              <w:top w:val="nil"/>
              <w:left w:val="nil"/>
              <w:bottom w:val="nil"/>
              <w:right w:val="nil"/>
            </w:tcBorders>
            <w:noWrap/>
            <w:vAlign w:val="center"/>
            <w:hideMark/>
          </w:tcPr>
          <w:p w14:paraId="37E4BFC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3.52852E+03</w:t>
            </w:r>
          </w:p>
        </w:tc>
        <w:tc>
          <w:tcPr>
            <w:tcW w:w="1380" w:type="dxa"/>
            <w:tcBorders>
              <w:top w:val="nil"/>
              <w:left w:val="nil"/>
              <w:bottom w:val="nil"/>
              <w:right w:val="nil"/>
            </w:tcBorders>
            <w:noWrap/>
            <w:vAlign w:val="center"/>
            <w:hideMark/>
          </w:tcPr>
          <w:p w14:paraId="5D9D2A8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3.92202E+01</w:t>
            </w:r>
          </w:p>
        </w:tc>
        <w:tc>
          <w:tcPr>
            <w:tcW w:w="1488" w:type="dxa"/>
            <w:tcBorders>
              <w:top w:val="nil"/>
              <w:left w:val="nil"/>
              <w:bottom w:val="nil"/>
              <w:right w:val="nil"/>
            </w:tcBorders>
            <w:noWrap/>
            <w:vAlign w:val="center"/>
            <w:hideMark/>
          </w:tcPr>
          <w:p w14:paraId="7175479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7.81701E+03</w:t>
            </w:r>
          </w:p>
        </w:tc>
        <w:tc>
          <w:tcPr>
            <w:tcW w:w="1488" w:type="dxa"/>
            <w:tcBorders>
              <w:top w:val="nil"/>
              <w:left w:val="nil"/>
              <w:bottom w:val="nil"/>
              <w:right w:val="nil"/>
            </w:tcBorders>
            <w:noWrap/>
            <w:vAlign w:val="center"/>
            <w:hideMark/>
          </w:tcPr>
          <w:p w14:paraId="3B488828"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5.69478E+02</w:t>
            </w:r>
          </w:p>
        </w:tc>
        <w:tc>
          <w:tcPr>
            <w:tcW w:w="1380" w:type="dxa"/>
            <w:tcBorders>
              <w:top w:val="nil"/>
              <w:left w:val="nil"/>
              <w:bottom w:val="nil"/>
              <w:right w:val="nil"/>
            </w:tcBorders>
            <w:noWrap/>
            <w:vAlign w:val="center"/>
            <w:hideMark/>
          </w:tcPr>
          <w:p w14:paraId="689C3CC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7.72013E+04</w:t>
            </w:r>
          </w:p>
        </w:tc>
        <w:tc>
          <w:tcPr>
            <w:tcW w:w="1380" w:type="dxa"/>
            <w:tcBorders>
              <w:top w:val="nil"/>
              <w:left w:val="nil"/>
              <w:bottom w:val="nil"/>
              <w:right w:val="nil"/>
            </w:tcBorders>
            <w:noWrap/>
            <w:vAlign w:val="center"/>
            <w:hideMark/>
          </w:tcPr>
          <w:p w14:paraId="4CD45464"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4.39958E+04</w:t>
            </w:r>
          </w:p>
        </w:tc>
      </w:tr>
      <w:tr w:rsidR="00E12A6F" w:rsidRPr="00E12A6F" w14:paraId="5D9E0E60" w14:textId="77777777" w:rsidTr="007707EA">
        <w:trPr>
          <w:trHeight w:val="288"/>
          <w:jc w:val="center"/>
        </w:trPr>
        <w:tc>
          <w:tcPr>
            <w:tcW w:w="1217" w:type="dxa"/>
            <w:tcBorders>
              <w:top w:val="nil"/>
              <w:left w:val="nil"/>
              <w:bottom w:val="nil"/>
              <w:right w:val="nil"/>
            </w:tcBorders>
            <w:noWrap/>
            <w:vAlign w:val="center"/>
            <w:hideMark/>
          </w:tcPr>
          <w:p w14:paraId="5782ABB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MOFOA</w:t>
            </w:r>
          </w:p>
        </w:tc>
        <w:tc>
          <w:tcPr>
            <w:tcW w:w="1380" w:type="dxa"/>
            <w:tcBorders>
              <w:top w:val="nil"/>
              <w:left w:val="nil"/>
              <w:bottom w:val="nil"/>
              <w:right w:val="nil"/>
            </w:tcBorders>
            <w:noWrap/>
            <w:vAlign w:val="center"/>
            <w:hideMark/>
          </w:tcPr>
          <w:p w14:paraId="4B02B3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3.33972E+04</w:t>
            </w:r>
          </w:p>
        </w:tc>
        <w:tc>
          <w:tcPr>
            <w:tcW w:w="1380" w:type="dxa"/>
            <w:tcBorders>
              <w:top w:val="nil"/>
              <w:left w:val="nil"/>
              <w:bottom w:val="nil"/>
              <w:right w:val="nil"/>
            </w:tcBorders>
            <w:noWrap/>
            <w:vAlign w:val="center"/>
            <w:hideMark/>
          </w:tcPr>
          <w:p w14:paraId="41AEC57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2.68410E+02</w:t>
            </w:r>
          </w:p>
        </w:tc>
        <w:tc>
          <w:tcPr>
            <w:tcW w:w="1488" w:type="dxa"/>
            <w:tcBorders>
              <w:top w:val="nil"/>
              <w:left w:val="nil"/>
              <w:bottom w:val="nil"/>
              <w:right w:val="nil"/>
            </w:tcBorders>
            <w:noWrap/>
            <w:vAlign w:val="center"/>
            <w:hideMark/>
          </w:tcPr>
          <w:p w14:paraId="68D97A1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9.90580E+05</w:t>
            </w:r>
          </w:p>
        </w:tc>
        <w:tc>
          <w:tcPr>
            <w:tcW w:w="1488" w:type="dxa"/>
            <w:tcBorders>
              <w:top w:val="nil"/>
              <w:left w:val="nil"/>
              <w:bottom w:val="nil"/>
              <w:right w:val="nil"/>
            </w:tcBorders>
            <w:noWrap/>
            <w:vAlign w:val="center"/>
            <w:hideMark/>
          </w:tcPr>
          <w:p w14:paraId="7A2E59E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2.21559E+05</w:t>
            </w:r>
          </w:p>
        </w:tc>
        <w:tc>
          <w:tcPr>
            <w:tcW w:w="1380" w:type="dxa"/>
            <w:tcBorders>
              <w:top w:val="nil"/>
              <w:left w:val="nil"/>
              <w:bottom w:val="nil"/>
              <w:right w:val="nil"/>
            </w:tcBorders>
            <w:noWrap/>
            <w:vAlign w:val="center"/>
            <w:hideMark/>
          </w:tcPr>
          <w:p w14:paraId="5F3B51DF"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4.87268E+10</w:t>
            </w:r>
          </w:p>
        </w:tc>
        <w:tc>
          <w:tcPr>
            <w:tcW w:w="1380" w:type="dxa"/>
            <w:tcBorders>
              <w:top w:val="nil"/>
              <w:left w:val="nil"/>
              <w:bottom w:val="nil"/>
              <w:right w:val="nil"/>
            </w:tcBorders>
            <w:noWrap/>
            <w:vAlign w:val="center"/>
            <w:hideMark/>
          </w:tcPr>
          <w:p w14:paraId="01C0D452"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2.59898E+09</w:t>
            </w:r>
          </w:p>
        </w:tc>
      </w:tr>
      <w:tr w:rsidR="00E12A6F" w:rsidRPr="00E12A6F" w14:paraId="0D82763B" w14:textId="77777777" w:rsidTr="007707EA">
        <w:trPr>
          <w:trHeight w:val="288"/>
          <w:jc w:val="center"/>
        </w:trPr>
        <w:tc>
          <w:tcPr>
            <w:tcW w:w="1217" w:type="dxa"/>
            <w:tcBorders>
              <w:top w:val="nil"/>
              <w:left w:val="nil"/>
              <w:bottom w:val="nil"/>
              <w:right w:val="nil"/>
            </w:tcBorders>
            <w:noWrap/>
            <w:vAlign w:val="center"/>
            <w:hideMark/>
          </w:tcPr>
          <w:p w14:paraId="139A68C0"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RCBA</w:t>
            </w:r>
          </w:p>
        </w:tc>
        <w:tc>
          <w:tcPr>
            <w:tcW w:w="1380" w:type="dxa"/>
            <w:tcBorders>
              <w:top w:val="nil"/>
              <w:left w:val="nil"/>
              <w:bottom w:val="nil"/>
              <w:right w:val="nil"/>
            </w:tcBorders>
            <w:noWrap/>
            <w:vAlign w:val="center"/>
            <w:hideMark/>
          </w:tcPr>
          <w:p w14:paraId="25B13923" w14:textId="77777777" w:rsidR="00471409" w:rsidRPr="00E12A6F" w:rsidRDefault="00471409" w:rsidP="00241756">
            <w:pPr>
              <w:widowControl/>
              <w:spacing w:line="252" w:lineRule="auto"/>
              <w:jc w:val="left"/>
              <w:rPr>
                <w:rFonts w:ascii="Times New Roman" w:eastAsia="宋体" w:hAnsi="Times New Roman" w:cs="Times New Roman"/>
                <w:b/>
                <w:bCs/>
                <w:color w:val="000000" w:themeColor="text1"/>
                <w:kern w:val="0"/>
                <w:sz w:val="20"/>
                <w:szCs w:val="20"/>
              </w:rPr>
            </w:pPr>
            <w:r w:rsidRPr="00E12A6F">
              <w:rPr>
                <w:rFonts w:ascii="Times New Roman" w:eastAsia="宋体" w:hAnsi="Times New Roman" w:cs="Times New Roman"/>
                <w:b/>
                <w:bCs/>
                <w:color w:val="000000" w:themeColor="text1"/>
                <w:kern w:val="0"/>
                <w:sz w:val="20"/>
                <w:szCs w:val="20"/>
              </w:rPr>
              <w:t>3.40016E+03</w:t>
            </w:r>
          </w:p>
        </w:tc>
        <w:tc>
          <w:tcPr>
            <w:tcW w:w="1380" w:type="dxa"/>
            <w:tcBorders>
              <w:top w:val="nil"/>
              <w:left w:val="nil"/>
              <w:bottom w:val="nil"/>
              <w:right w:val="nil"/>
            </w:tcBorders>
            <w:noWrap/>
            <w:vAlign w:val="center"/>
            <w:hideMark/>
          </w:tcPr>
          <w:p w14:paraId="1AE9ADB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4.46867E+01</w:t>
            </w:r>
          </w:p>
        </w:tc>
        <w:tc>
          <w:tcPr>
            <w:tcW w:w="1488" w:type="dxa"/>
            <w:tcBorders>
              <w:top w:val="nil"/>
              <w:left w:val="nil"/>
              <w:bottom w:val="nil"/>
              <w:right w:val="nil"/>
            </w:tcBorders>
            <w:noWrap/>
            <w:vAlign w:val="center"/>
            <w:hideMark/>
          </w:tcPr>
          <w:p w14:paraId="11B9E939"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1.01970E+04</w:t>
            </w:r>
          </w:p>
        </w:tc>
        <w:tc>
          <w:tcPr>
            <w:tcW w:w="1488" w:type="dxa"/>
            <w:tcBorders>
              <w:top w:val="nil"/>
              <w:left w:val="nil"/>
              <w:bottom w:val="nil"/>
              <w:right w:val="nil"/>
            </w:tcBorders>
            <w:noWrap/>
            <w:vAlign w:val="center"/>
            <w:hideMark/>
          </w:tcPr>
          <w:p w14:paraId="2434FB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1.09941E+03</w:t>
            </w:r>
          </w:p>
        </w:tc>
        <w:tc>
          <w:tcPr>
            <w:tcW w:w="1380" w:type="dxa"/>
            <w:tcBorders>
              <w:top w:val="nil"/>
              <w:left w:val="nil"/>
              <w:bottom w:val="nil"/>
              <w:right w:val="nil"/>
            </w:tcBorders>
            <w:noWrap/>
            <w:vAlign w:val="center"/>
            <w:hideMark/>
          </w:tcPr>
          <w:p w14:paraId="1FAE093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1.24438E+07</w:t>
            </w:r>
          </w:p>
        </w:tc>
        <w:tc>
          <w:tcPr>
            <w:tcW w:w="1380" w:type="dxa"/>
            <w:tcBorders>
              <w:top w:val="nil"/>
              <w:left w:val="nil"/>
              <w:bottom w:val="nil"/>
              <w:right w:val="nil"/>
            </w:tcBorders>
            <w:noWrap/>
            <w:vAlign w:val="center"/>
            <w:hideMark/>
          </w:tcPr>
          <w:p w14:paraId="72A3B5C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5.23324E+06</w:t>
            </w:r>
          </w:p>
        </w:tc>
      </w:tr>
      <w:tr w:rsidR="00E12A6F" w:rsidRPr="00E12A6F" w14:paraId="2E46A473" w14:textId="77777777" w:rsidTr="007707EA">
        <w:trPr>
          <w:trHeight w:val="288"/>
          <w:jc w:val="center"/>
        </w:trPr>
        <w:tc>
          <w:tcPr>
            <w:tcW w:w="1217" w:type="dxa"/>
            <w:tcBorders>
              <w:top w:val="nil"/>
              <w:left w:val="nil"/>
              <w:bottom w:val="nil"/>
              <w:right w:val="nil"/>
            </w:tcBorders>
            <w:noWrap/>
            <w:vAlign w:val="center"/>
            <w:hideMark/>
          </w:tcPr>
          <w:p w14:paraId="60FE79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LGCMFO</w:t>
            </w:r>
          </w:p>
        </w:tc>
        <w:tc>
          <w:tcPr>
            <w:tcW w:w="1380" w:type="dxa"/>
            <w:tcBorders>
              <w:top w:val="nil"/>
              <w:left w:val="nil"/>
              <w:bottom w:val="nil"/>
              <w:right w:val="nil"/>
            </w:tcBorders>
            <w:noWrap/>
            <w:vAlign w:val="center"/>
            <w:hideMark/>
          </w:tcPr>
          <w:p w14:paraId="1D89A79C"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3.99691E+03</w:t>
            </w:r>
          </w:p>
        </w:tc>
        <w:tc>
          <w:tcPr>
            <w:tcW w:w="1380" w:type="dxa"/>
            <w:tcBorders>
              <w:top w:val="nil"/>
              <w:left w:val="nil"/>
              <w:bottom w:val="nil"/>
              <w:right w:val="nil"/>
            </w:tcBorders>
            <w:noWrap/>
            <w:vAlign w:val="center"/>
            <w:hideMark/>
          </w:tcPr>
          <w:p w14:paraId="44EFC48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1.55523E+02</w:t>
            </w:r>
          </w:p>
        </w:tc>
        <w:tc>
          <w:tcPr>
            <w:tcW w:w="1488" w:type="dxa"/>
            <w:tcBorders>
              <w:top w:val="nil"/>
              <w:left w:val="nil"/>
              <w:bottom w:val="nil"/>
              <w:right w:val="nil"/>
            </w:tcBorders>
            <w:noWrap/>
            <w:vAlign w:val="center"/>
            <w:hideMark/>
          </w:tcPr>
          <w:p w14:paraId="3D53DD2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7.35144E+03</w:t>
            </w:r>
          </w:p>
        </w:tc>
        <w:tc>
          <w:tcPr>
            <w:tcW w:w="1488" w:type="dxa"/>
            <w:tcBorders>
              <w:top w:val="nil"/>
              <w:left w:val="nil"/>
              <w:bottom w:val="nil"/>
              <w:right w:val="nil"/>
            </w:tcBorders>
            <w:noWrap/>
            <w:vAlign w:val="center"/>
            <w:hideMark/>
          </w:tcPr>
          <w:p w14:paraId="555877D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6.44208E+02</w:t>
            </w:r>
          </w:p>
        </w:tc>
        <w:tc>
          <w:tcPr>
            <w:tcW w:w="1380" w:type="dxa"/>
            <w:tcBorders>
              <w:top w:val="nil"/>
              <w:left w:val="nil"/>
              <w:bottom w:val="nil"/>
              <w:right w:val="nil"/>
            </w:tcBorders>
            <w:noWrap/>
            <w:vAlign w:val="center"/>
            <w:hideMark/>
          </w:tcPr>
          <w:p w14:paraId="3DFA35F1"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2.27491E+06</w:t>
            </w:r>
          </w:p>
        </w:tc>
        <w:tc>
          <w:tcPr>
            <w:tcW w:w="1380" w:type="dxa"/>
            <w:tcBorders>
              <w:top w:val="nil"/>
              <w:left w:val="nil"/>
              <w:bottom w:val="nil"/>
              <w:right w:val="nil"/>
            </w:tcBorders>
            <w:noWrap/>
            <w:vAlign w:val="center"/>
            <w:hideMark/>
          </w:tcPr>
          <w:p w14:paraId="42F4394A"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3.20098E+06</w:t>
            </w:r>
          </w:p>
        </w:tc>
      </w:tr>
      <w:tr w:rsidR="00E12A6F" w:rsidRPr="00E12A6F" w14:paraId="110B73B1" w14:textId="77777777" w:rsidTr="007707EA">
        <w:trPr>
          <w:trHeight w:val="288"/>
          <w:jc w:val="center"/>
        </w:trPr>
        <w:tc>
          <w:tcPr>
            <w:tcW w:w="1217" w:type="dxa"/>
            <w:tcBorders>
              <w:top w:val="nil"/>
              <w:left w:val="nil"/>
              <w:bottom w:val="single" w:sz="4" w:space="0" w:color="000000"/>
              <w:right w:val="nil"/>
            </w:tcBorders>
            <w:noWrap/>
            <w:vAlign w:val="center"/>
            <w:hideMark/>
          </w:tcPr>
          <w:p w14:paraId="671F9E1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OBLGWO</w:t>
            </w:r>
          </w:p>
        </w:tc>
        <w:tc>
          <w:tcPr>
            <w:tcW w:w="1380" w:type="dxa"/>
            <w:tcBorders>
              <w:top w:val="nil"/>
              <w:left w:val="nil"/>
              <w:bottom w:val="single" w:sz="4" w:space="0" w:color="000000"/>
              <w:right w:val="nil"/>
            </w:tcBorders>
            <w:noWrap/>
            <w:vAlign w:val="center"/>
            <w:hideMark/>
          </w:tcPr>
          <w:p w14:paraId="430037F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4.04040E+03</w:t>
            </w:r>
          </w:p>
        </w:tc>
        <w:tc>
          <w:tcPr>
            <w:tcW w:w="1380" w:type="dxa"/>
            <w:tcBorders>
              <w:top w:val="nil"/>
              <w:left w:val="nil"/>
              <w:bottom w:val="single" w:sz="4" w:space="0" w:color="000000"/>
              <w:right w:val="nil"/>
            </w:tcBorders>
            <w:noWrap/>
            <w:vAlign w:val="center"/>
            <w:hideMark/>
          </w:tcPr>
          <w:p w14:paraId="7A70ACC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1.18660E+02</w:t>
            </w:r>
          </w:p>
        </w:tc>
        <w:tc>
          <w:tcPr>
            <w:tcW w:w="1488" w:type="dxa"/>
            <w:tcBorders>
              <w:top w:val="nil"/>
              <w:left w:val="nil"/>
              <w:bottom w:val="single" w:sz="4" w:space="0" w:color="000000"/>
              <w:right w:val="nil"/>
            </w:tcBorders>
            <w:noWrap/>
            <w:vAlign w:val="center"/>
            <w:hideMark/>
          </w:tcPr>
          <w:p w14:paraId="4FA0BC76"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9.10365E+03</w:t>
            </w:r>
          </w:p>
        </w:tc>
        <w:tc>
          <w:tcPr>
            <w:tcW w:w="1488" w:type="dxa"/>
            <w:tcBorders>
              <w:top w:val="nil"/>
              <w:left w:val="nil"/>
              <w:bottom w:val="single" w:sz="4" w:space="0" w:color="000000"/>
              <w:right w:val="nil"/>
            </w:tcBorders>
            <w:noWrap/>
            <w:vAlign w:val="center"/>
            <w:hideMark/>
          </w:tcPr>
          <w:p w14:paraId="646ACC03"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9.58821E+02</w:t>
            </w:r>
          </w:p>
        </w:tc>
        <w:tc>
          <w:tcPr>
            <w:tcW w:w="1380" w:type="dxa"/>
            <w:tcBorders>
              <w:top w:val="nil"/>
              <w:left w:val="nil"/>
              <w:bottom w:val="single" w:sz="4" w:space="0" w:color="000000"/>
              <w:right w:val="nil"/>
            </w:tcBorders>
            <w:noWrap/>
            <w:vAlign w:val="center"/>
            <w:hideMark/>
          </w:tcPr>
          <w:p w14:paraId="7021846D"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1.16721E+08</w:t>
            </w:r>
          </w:p>
        </w:tc>
        <w:tc>
          <w:tcPr>
            <w:tcW w:w="1380" w:type="dxa"/>
            <w:tcBorders>
              <w:top w:val="nil"/>
              <w:left w:val="nil"/>
              <w:bottom w:val="single" w:sz="4" w:space="0" w:color="000000"/>
              <w:right w:val="nil"/>
            </w:tcBorders>
            <w:noWrap/>
            <w:vAlign w:val="center"/>
            <w:hideMark/>
          </w:tcPr>
          <w:p w14:paraId="50E234AB" w14:textId="77777777" w:rsidR="00471409" w:rsidRPr="00E12A6F" w:rsidRDefault="00471409" w:rsidP="00241756">
            <w:pPr>
              <w:widowControl/>
              <w:spacing w:line="252" w:lineRule="auto"/>
              <w:jc w:val="left"/>
              <w:rPr>
                <w:rFonts w:ascii="Times New Roman" w:eastAsia="宋体" w:hAnsi="Times New Roman" w:cs="Times New Roman"/>
                <w:color w:val="000000" w:themeColor="text1"/>
                <w:kern w:val="0"/>
                <w:sz w:val="20"/>
                <w:szCs w:val="20"/>
              </w:rPr>
            </w:pPr>
            <w:r w:rsidRPr="00E12A6F">
              <w:rPr>
                <w:rFonts w:ascii="Times New Roman" w:eastAsia="宋体" w:hAnsi="Times New Roman" w:cs="Times New Roman"/>
                <w:color w:val="000000" w:themeColor="text1"/>
                <w:kern w:val="0"/>
                <w:sz w:val="20"/>
                <w:szCs w:val="20"/>
              </w:rPr>
              <w:t>4.79756E+07</w:t>
            </w:r>
          </w:p>
        </w:tc>
      </w:tr>
    </w:tbl>
    <w:p w14:paraId="3C0CDCA0" w14:textId="334EABC2" w:rsidR="0027015A" w:rsidRPr="00E12A6F" w:rsidRDefault="007707EA" w:rsidP="00241756">
      <w:pPr>
        <w:spacing w:before="240" w:after="240" w:line="252" w:lineRule="auto"/>
        <w:jc w:val="left"/>
        <w:rPr>
          <w:rFonts w:ascii="Times New Roman" w:hAnsi="Times New Roman" w:cs="Times New Roman"/>
          <w:bCs/>
          <w:color w:val="000000" w:themeColor="text1"/>
          <w:sz w:val="20"/>
          <w:szCs w:val="20"/>
        </w:rPr>
      </w:pPr>
      <w:r w:rsidRPr="00E12A6F">
        <w:rPr>
          <w:rFonts w:ascii="Times New Roman" w:hAnsi="Times New Roman" w:cs="Times New Roman"/>
          <w:b/>
          <w:color w:val="000000" w:themeColor="text1"/>
          <w:sz w:val="20"/>
          <w:szCs w:val="20"/>
        </w:rPr>
        <w:t>Table</w:t>
      </w:r>
      <w:r w:rsidRPr="00E12A6F">
        <w:rPr>
          <w:rFonts w:ascii="Times New Roman" w:hAnsi="Times New Roman" w:cs="Times New Roman" w:hint="eastAsia"/>
          <w:b/>
          <w:color w:val="000000" w:themeColor="text1"/>
          <w:sz w:val="20"/>
          <w:szCs w:val="20"/>
        </w:rPr>
        <w:t xml:space="preserve"> A.1</w:t>
      </w:r>
      <w:r w:rsidR="00034756" w:rsidRPr="00E12A6F">
        <w:rPr>
          <w:rFonts w:ascii="Times New Roman" w:hAnsi="Times New Roman" w:cs="Times New Roman"/>
          <w:b/>
          <w:color w:val="000000" w:themeColor="text1"/>
          <w:sz w:val="20"/>
          <w:szCs w:val="20"/>
        </w:rPr>
        <w:t>6</w:t>
      </w:r>
      <w:r w:rsidRPr="00E12A6F">
        <w:rPr>
          <w:rFonts w:ascii="Times New Roman" w:hAnsi="Times New Roman" w:cs="Times New Roman"/>
          <w:b/>
          <w:color w:val="000000" w:themeColor="text1"/>
          <w:sz w:val="20"/>
          <w:szCs w:val="20"/>
        </w:rPr>
        <w:t>.</w:t>
      </w:r>
      <w:r w:rsidRPr="00E12A6F">
        <w:rPr>
          <w:rFonts w:ascii="Times New Roman" w:hAnsi="Times New Roman" w:cs="Times New Roman"/>
          <w:bCs/>
          <w:color w:val="000000" w:themeColor="text1"/>
          <w:sz w:val="20"/>
          <w:szCs w:val="20"/>
        </w:rPr>
        <w:t xml:space="preserve"> </w:t>
      </w:r>
      <w:r w:rsidRPr="00E12A6F">
        <w:rPr>
          <w:rStyle w:val="-100"/>
          <w:rFonts w:eastAsiaTheme="minorEastAsia"/>
          <w:color w:val="000000" w:themeColor="text1"/>
        </w:rPr>
        <w:t xml:space="preserve">AVG and STD values of comparative with </w:t>
      </w:r>
      <w:r w:rsidR="009E0A23" w:rsidRPr="00E12A6F">
        <w:rPr>
          <w:rStyle w:val="-100"/>
          <w:rFonts w:eastAsiaTheme="minorEastAsia"/>
          <w:color w:val="000000" w:themeColor="text1"/>
        </w:rPr>
        <w:t xml:space="preserve">state-of-art </w:t>
      </w:r>
      <w:r w:rsidRPr="00E12A6F">
        <w:rPr>
          <w:rStyle w:val="-100"/>
          <w:rFonts w:eastAsiaTheme="minorEastAsia"/>
          <w:color w:val="000000" w:themeColor="text1"/>
        </w:rPr>
        <w:t xml:space="preserve">algorithms on </w:t>
      </w:r>
      <w:r w:rsidRPr="00E12A6F">
        <w:rPr>
          <w:rStyle w:val="-100"/>
          <w:rFonts w:eastAsiaTheme="minorEastAsia" w:hint="eastAsia"/>
          <w:color w:val="000000" w:themeColor="text1"/>
        </w:rPr>
        <w:t>IEEE CEC2022</w:t>
      </w:r>
    </w:p>
    <w:tbl>
      <w:tblPr>
        <w:tblW w:w="9280" w:type="dxa"/>
        <w:jc w:val="center"/>
        <w:tblLook w:val="04A0" w:firstRow="1" w:lastRow="0" w:firstColumn="1" w:lastColumn="0" w:noHBand="0" w:noVBand="1"/>
      </w:tblPr>
      <w:tblGrid>
        <w:gridCol w:w="966"/>
        <w:gridCol w:w="1420"/>
        <w:gridCol w:w="1420"/>
        <w:gridCol w:w="1420"/>
        <w:gridCol w:w="1420"/>
        <w:gridCol w:w="1420"/>
        <w:gridCol w:w="1214"/>
      </w:tblGrid>
      <w:tr w:rsidR="00E12A6F" w:rsidRPr="00E12A6F" w14:paraId="6A7134B1" w14:textId="77777777" w:rsidTr="00665FA5">
        <w:trPr>
          <w:trHeight w:val="280"/>
          <w:jc w:val="center"/>
        </w:trPr>
        <w:tc>
          <w:tcPr>
            <w:tcW w:w="966" w:type="dxa"/>
            <w:tcBorders>
              <w:top w:val="single" w:sz="4" w:space="0" w:color="auto"/>
              <w:left w:val="nil"/>
              <w:bottom w:val="nil"/>
              <w:right w:val="nil"/>
            </w:tcBorders>
            <w:noWrap/>
            <w:vAlign w:val="center"/>
            <w:hideMark/>
          </w:tcPr>
          <w:p w14:paraId="742D5600" w14:textId="77777777" w:rsidR="00A10134" w:rsidRPr="00E12A6F" w:rsidRDefault="00A10134" w:rsidP="00241756">
            <w:pPr>
              <w:widowControl/>
              <w:spacing w:line="252" w:lineRule="auto"/>
              <w:jc w:val="left"/>
              <w:rPr>
                <w:rFonts w:ascii="Times New Roman" w:eastAsia="宋体"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0A49242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w:t>
            </w:r>
          </w:p>
        </w:tc>
        <w:tc>
          <w:tcPr>
            <w:tcW w:w="1420" w:type="dxa"/>
            <w:tcBorders>
              <w:top w:val="single" w:sz="4" w:space="0" w:color="auto"/>
              <w:left w:val="nil"/>
              <w:bottom w:val="single" w:sz="4" w:space="0" w:color="auto"/>
              <w:right w:val="nil"/>
            </w:tcBorders>
            <w:noWrap/>
            <w:vAlign w:val="center"/>
            <w:hideMark/>
          </w:tcPr>
          <w:p w14:paraId="32FBCFA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0159B5A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F2</w:t>
            </w:r>
          </w:p>
        </w:tc>
        <w:tc>
          <w:tcPr>
            <w:tcW w:w="1420" w:type="dxa"/>
            <w:tcBorders>
              <w:top w:val="single" w:sz="4" w:space="0" w:color="auto"/>
              <w:left w:val="nil"/>
              <w:bottom w:val="single" w:sz="4" w:space="0" w:color="auto"/>
              <w:right w:val="nil"/>
            </w:tcBorders>
            <w:noWrap/>
            <w:vAlign w:val="center"/>
            <w:hideMark/>
          </w:tcPr>
          <w:p w14:paraId="699975F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3F4E8EF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F3</w:t>
            </w:r>
          </w:p>
        </w:tc>
        <w:tc>
          <w:tcPr>
            <w:tcW w:w="1214" w:type="dxa"/>
            <w:tcBorders>
              <w:top w:val="single" w:sz="4" w:space="0" w:color="auto"/>
              <w:left w:val="nil"/>
              <w:bottom w:val="single" w:sz="4" w:space="0" w:color="auto"/>
              <w:right w:val="nil"/>
            </w:tcBorders>
            <w:noWrap/>
            <w:vAlign w:val="center"/>
            <w:hideMark/>
          </w:tcPr>
          <w:p w14:paraId="43CEAA8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D367370" w14:textId="77777777" w:rsidTr="00665FA5">
        <w:trPr>
          <w:trHeight w:val="280"/>
          <w:jc w:val="center"/>
        </w:trPr>
        <w:tc>
          <w:tcPr>
            <w:tcW w:w="966" w:type="dxa"/>
            <w:tcBorders>
              <w:top w:val="nil"/>
              <w:left w:val="nil"/>
              <w:bottom w:val="single" w:sz="4" w:space="0" w:color="auto"/>
              <w:right w:val="nil"/>
            </w:tcBorders>
            <w:noWrap/>
            <w:vAlign w:val="center"/>
            <w:hideMark/>
          </w:tcPr>
          <w:p w14:paraId="13FF4BDC" w14:textId="77777777" w:rsidR="00A10134" w:rsidRPr="00E12A6F" w:rsidRDefault="00A101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440DFD6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67C03BE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54C5F53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495C131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6C5565B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214" w:type="dxa"/>
            <w:tcBorders>
              <w:top w:val="single" w:sz="4" w:space="0" w:color="auto"/>
              <w:left w:val="nil"/>
              <w:bottom w:val="single" w:sz="4" w:space="0" w:color="auto"/>
              <w:right w:val="nil"/>
            </w:tcBorders>
            <w:noWrap/>
            <w:vAlign w:val="center"/>
            <w:hideMark/>
          </w:tcPr>
          <w:p w14:paraId="232B3FA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609AEA6A" w14:textId="77777777" w:rsidTr="00665FA5">
        <w:trPr>
          <w:trHeight w:val="280"/>
          <w:jc w:val="center"/>
        </w:trPr>
        <w:tc>
          <w:tcPr>
            <w:tcW w:w="966" w:type="dxa"/>
            <w:tcBorders>
              <w:top w:val="single" w:sz="4" w:space="0" w:color="auto"/>
              <w:left w:val="nil"/>
              <w:bottom w:val="nil"/>
              <w:right w:val="nil"/>
            </w:tcBorders>
            <w:noWrap/>
            <w:vAlign w:val="center"/>
            <w:hideMark/>
          </w:tcPr>
          <w:p w14:paraId="3CF7743E" w14:textId="3E70C2FD" w:rsidR="00A10134"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420" w:type="dxa"/>
            <w:tcBorders>
              <w:top w:val="single" w:sz="4" w:space="0" w:color="auto"/>
              <w:left w:val="nil"/>
              <w:bottom w:val="nil"/>
              <w:right w:val="nil"/>
            </w:tcBorders>
            <w:noWrap/>
            <w:vAlign w:val="center"/>
            <w:hideMark/>
          </w:tcPr>
          <w:p w14:paraId="7C333F3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3.0000E+02</w:t>
            </w:r>
          </w:p>
        </w:tc>
        <w:tc>
          <w:tcPr>
            <w:tcW w:w="1420" w:type="dxa"/>
            <w:tcBorders>
              <w:top w:val="single" w:sz="4" w:space="0" w:color="auto"/>
              <w:left w:val="nil"/>
              <w:bottom w:val="nil"/>
              <w:right w:val="nil"/>
            </w:tcBorders>
            <w:noWrap/>
            <w:vAlign w:val="center"/>
            <w:hideMark/>
          </w:tcPr>
          <w:p w14:paraId="550D393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1.7972E-12</w:t>
            </w:r>
          </w:p>
        </w:tc>
        <w:tc>
          <w:tcPr>
            <w:tcW w:w="1420" w:type="dxa"/>
            <w:tcBorders>
              <w:top w:val="single" w:sz="4" w:space="0" w:color="auto"/>
              <w:left w:val="nil"/>
              <w:bottom w:val="nil"/>
              <w:right w:val="nil"/>
            </w:tcBorders>
            <w:noWrap/>
            <w:vAlign w:val="center"/>
            <w:hideMark/>
          </w:tcPr>
          <w:p w14:paraId="7759903B"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4.0005E+02</w:t>
            </w:r>
          </w:p>
        </w:tc>
        <w:tc>
          <w:tcPr>
            <w:tcW w:w="1420" w:type="dxa"/>
            <w:tcBorders>
              <w:top w:val="single" w:sz="4" w:space="0" w:color="auto"/>
              <w:left w:val="nil"/>
              <w:bottom w:val="nil"/>
              <w:right w:val="nil"/>
            </w:tcBorders>
            <w:noWrap/>
            <w:vAlign w:val="center"/>
            <w:hideMark/>
          </w:tcPr>
          <w:p w14:paraId="41FF14AE"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6.6883E-02</w:t>
            </w:r>
          </w:p>
        </w:tc>
        <w:tc>
          <w:tcPr>
            <w:tcW w:w="1420" w:type="dxa"/>
            <w:tcBorders>
              <w:top w:val="single" w:sz="4" w:space="0" w:color="auto"/>
              <w:left w:val="nil"/>
              <w:bottom w:val="nil"/>
              <w:right w:val="nil"/>
            </w:tcBorders>
            <w:noWrap/>
            <w:vAlign w:val="center"/>
            <w:hideMark/>
          </w:tcPr>
          <w:p w14:paraId="71C92AC1"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6.0001E+02</w:t>
            </w:r>
          </w:p>
        </w:tc>
        <w:tc>
          <w:tcPr>
            <w:tcW w:w="1214" w:type="dxa"/>
            <w:tcBorders>
              <w:top w:val="single" w:sz="4" w:space="0" w:color="auto"/>
              <w:left w:val="nil"/>
              <w:bottom w:val="nil"/>
              <w:right w:val="nil"/>
            </w:tcBorders>
            <w:noWrap/>
            <w:vAlign w:val="center"/>
            <w:hideMark/>
          </w:tcPr>
          <w:p w14:paraId="4D7A1C42"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2.6706E-02</w:t>
            </w:r>
          </w:p>
        </w:tc>
      </w:tr>
      <w:tr w:rsidR="00E12A6F" w:rsidRPr="00E12A6F" w14:paraId="40505740" w14:textId="77777777" w:rsidTr="00665FA5">
        <w:trPr>
          <w:trHeight w:val="280"/>
          <w:jc w:val="center"/>
        </w:trPr>
        <w:tc>
          <w:tcPr>
            <w:tcW w:w="966" w:type="dxa"/>
            <w:tcBorders>
              <w:top w:val="nil"/>
              <w:left w:val="nil"/>
              <w:bottom w:val="nil"/>
              <w:right w:val="nil"/>
            </w:tcBorders>
            <w:noWrap/>
            <w:vAlign w:val="center"/>
            <w:hideMark/>
          </w:tcPr>
          <w:p w14:paraId="321FC79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AO</w:t>
            </w:r>
          </w:p>
        </w:tc>
        <w:tc>
          <w:tcPr>
            <w:tcW w:w="1420" w:type="dxa"/>
            <w:tcBorders>
              <w:top w:val="nil"/>
              <w:left w:val="nil"/>
              <w:bottom w:val="nil"/>
              <w:right w:val="nil"/>
            </w:tcBorders>
            <w:noWrap/>
            <w:vAlign w:val="center"/>
            <w:hideMark/>
          </w:tcPr>
          <w:p w14:paraId="0837BE1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3.2481E+02</w:t>
            </w:r>
          </w:p>
        </w:tc>
        <w:tc>
          <w:tcPr>
            <w:tcW w:w="1420" w:type="dxa"/>
            <w:tcBorders>
              <w:top w:val="nil"/>
              <w:left w:val="nil"/>
              <w:bottom w:val="nil"/>
              <w:right w:val="nil"/>
            </w:tcBorders>
            <w:noWrap/>
            <w:vAlign w:val="center"/>
            <w:hideMark/>
          </w:tcPr>
          <w:p w14:paraId="5D84964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1.4205E+01</w:t>
            </w:r>
          </w:p>
        </w:tc>
        <w:tc>
          <w:tcPr>
            <w:tcW w:w="1420" w:type="dxa"/>
            <w:tcBorders>
              <w:top w:val="nil"/>
              <w:left w:val="nil"/>
              <w:bottom w:val="nil"/>
              <w:right w:val="nil"/>
            </w:tcBorders>
            <w:noWrap/>
            <w:vAlign w:val="center"/>
            <w:hideMark/>
          </w:tcPr>
          <w:p w14:paraId="4287044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4.1120E+02</w:t>
            </w:r>
          </w:p>
        </w:tc>
        <w:tc>
          <w:tcPr>
            <w:tcW w:w="1420" w:type="dxa"/>
            <w:tcBorders>
              <w:top w:val="nil"/>
              <w:left w:val="nil"/>
              <w:bottom w:val="nil"/>
              <w:right w:val="nil"/>
            </w:tcBorders>
            <w:noWrap/>
            <w:vAlign w:val="center"/>
            <w:hideMark/>
          </w:tcPr>
          <w:p w14:paraId="50BBFEB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2.0735E+01</w:t>
            </w:r>
          </w:p>
        </w:tc>
        <w:tc>
          <w:tcPr>
            <w:tcW w:w="1420" w:type="dxa"/>
            <w:tcBorders>
              <w:top w:val="nil"/>
              <w:left w:val="nil"/>
              <w:bottom w:val="nil"/>
              <w:right w:val="nil"/>
            </w:tcBorders>
            <w:noWrap/>
            <w:vAlign w:val="center"/>
            <w:hideMark/>
          </w:tcPr>
          <w:p w14:paraId="5728AEE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6.0005E+02</w:t>
            </w:r>
          </w:p>
        </w:tc>
        <w:tc>
          <w:tcPr>
            <w:tcW w:w="1214" w:type="dxa"/>
            <w:tcBorders>
              <w:top w:val="nil"/>
              <w:left w:val="nil"/>
              <w:bottom w:val="nil"/>
              <w:right w:val="nil"/>
            </w:tcBorders>
            <w:noWrap/>
            <w:vAlign w:val="center"/>
            <w:hideMark/>
          </w:tcPr>
          <w:p w14:paraId="4ECA41E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1.5287E-01</w:t>
            </w:r>
          </w:p>
        </w:tc>
      </w:tr>
      <w:tr w:rsidR="00E12A6F" w:rsidRPr="00E12A6F" w14:paraId="6893FC49" w14:textId="77777777" w:rsidTr="00665FA5">
        <w:trPr>
          <w:trHeight w:val="280"/>
          <w:jc w:val="center"/>
        </w:trPr>
        <w:tc>
          <w:tcPr>
            <w:tcW w:w="966" w:type="dxa"/>
            <w:tcBorders>
              <w:top w:val="nil"/>
              <w:left w:val="nil"/>
              <w:bottom w:val="nil"/>
              <w:right w:val="nil"/>
            </w:tcBorders>
            <w:noWrap/>
            <w:vAlign w:val="center"/>
            <w:hideMark/>
          </w:tcPr>
          <w:p w14:paraId="652FFB8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HOA</w:t>
            </w:r>
          </w:p>
        </w:tc>
        <w:tc>
          <w:tcPr>
            <w:tcW w:w="1420" w:type="dxa"/>
            <w:tcBorders>
              <w:top w:val="nil"/>
              <w:left w:val="nil"/>
              <w:bottom w:val="nil"/>
              <w:right w:val="nil"/>
            </w:tcBorders>
            <w:noWrap/>
            <w:vAlign w:val="center"/>
            <w:hideMark/>
          </w:tcPr>
          <w:p w14:paraId="7CD15C9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4.9680E+04</w:t>
            </w:r>
          </w:p>
        </w:tc>
        <w:tc>
          <w:tcPr>
            <w:tcW w:w="1420" w:type="dxa"/>
            <w:tcBorders>
              <w:top w:val="nil"/>
              <w:left w:val="nil"/>
              <w:bottom w:val="nil"/>
              <w:right w:val="nil"/>
            </w:tcBorders>
            <w:noWrap/>
            <w:vAlign w:val="center"/>
            <w:hideMark/>
          </w:tcPr>
          <w:p w14:paraId="06DA9C1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1.2003E+04</w:t>
            </w:r>
          </w:p>
        </w:tc>
        <w:tc>
          <w:tcPr>
            <w:tcW w:w="1420" w:type="dxa"/>
            <w:tcBorders>
              <w:top w:val="nil"/>
              <w:left w:val="nil"/>
              <w:bottom w:val="nil"/>
              <w:right w:val="nil"/>
            </w:tcBorders>
            <w:noWrap/>
            <w:vAlign w:val="center"/>
            <w:hideMark/>
          </w:tcPr>
          <w:p w14:paraId="0BA3333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3.5451E+03</w:t>
            </w:r>
          </w:p>
        </w:tc>
        <w:tc>
          <w:tcPr>
            <w:tcW w:w="1420" w:type="dxa"/>
            <w:tcBorders>
              <w:top w:val="nil"/>
              <w:left w:val="nil"/>
              <w:bottom w:val="nil"/>
              <w:right w:val="nil"/>
            </w:tcBorders>
            <w:noWrap/>
            <w:vAlign w:val="center"/>
            <w:hideMark/>
          </w:tcPr>
          <w:p w14:paraId="0EF181E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1.0387E+03</w:t>
            </w:r>
          </w:p>
        </w:tc>
        <w:tc>
          <w:tcPr>
            <w:tcW w:w="1420" w:type="dxa"/>
            <w:tcBorders>
              <w:top w:val="nil"/>
              <w:left w:val="nil"/>
              <w:bottom w:val="nil"/>
              <w:right w:val="nil"/>
            </w:tcBorders>
            <w:noWrap/>
            <w:vAlign w:val="center"/>
            <w:hideMark/>
          </w:tcPr>
          <w:p w14:paraId="621247F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6.4202E+02</w:t>
            </w:r>
          </w:p>
        </w:tc>
        <w:tc>
          <w:tcPr>
            <w:tcW w:w="1214" w:type="dxa"/>
            <w:tcBorders>
              <w:top w:val="nil"/>
              <w:left w:val="nil"/>
              <w:bottom w:val="nil"/>
              <w:right w:val="nil"/>
            </w:tcBorders>
            <w:noWrap/>
            <w:vAlign w:val="center"/>
            <w:hideMark/>
          </w:tcPr>
          <w:p w14:paraId="7260045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6.3474E+00</w:t>
            </w:r>
          </w:p>
        </w:tc>
      </w:tr>
      <w:tr w:rsidR="00E12A6F" w:rsidRPr="00E12A6F" w14:paraId="628B3301" w14:textId="77777777" w:rsidTr="00665FA5">
        <w:trPr>
          <w:trHeight w:val="280"/>
          <w:jc w:val="center"/>
        </w:trPr>
        <w:tc>
          <w:tcPr>
            <w:tcW w:w="966" w:type="dxa"/>
            <w:tcBorders>
              <w:top w:val="nil"/>
              <w:left w:val="nil"/>
              <w:bottom w:val="nil"/>
              <w:right w:val="nil"/>
            </w:tcBorders>
            <w:noWrap/>
            <w:vAlign w:val="center"/>
            <w:hideMark/>
          </w:tcPr>
          <w:p w14:paraId="104265A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RBMO</w:t>
            </w:r>
          </w:p>
        </w:tc>
        <w:tc>
          <w:tcPr>
            <w:tcW w:w="1420" w:type="dxa"/>
            <w:tcBorders>
              <w:top w:val="nil"/>
              <w:left w:val="nil"/>
              <w:bottom w:val="nil"/>
              <w:right w:val="nil"/>
            </w:tcBorders>
            <w:noWrap/>
            <w:vAlign w:val="center"/>
            <w:hideMark/>
          </w:tcPr>
          <w:p w14:paraId="5E423EB6"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3.0000E+02</w:t>
            </w:r>
          </w:p>
        </w:tc>
        <w:tc>
          <w:tcPr>
            <w:tcW w:w="1420" w:type="dxa"/>
            <w:tcBorders>
              <w:top w:val="nil"/>
              <w:left w:val="nil"/>
              <w:bottom w:val="nil"/>
              <w:right w:val="nil"/>
            </w:tcBorders>
            <w:noWrap/>
            <w:vAlign w:val="center"/>
            <w:hideMark/>
          </w:tcPr>
          <w:p w14:paraId="2E6CA8CE"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0.0000E+00</w:t>
            </w:r>
          </w:p>
        </w:tc>
        <w:tc>
          <w:tcPr>
            <w:tcW w:w="1420" w:type="dxa"/>
            <w:tcBorders>
              <w:top w:val="nil"/>
              <w:left w:val="nil"/>
              <w:bottom w:val="nil"/>
              <w:right w:val="nil"/>
            </w:tcBorders>
            <w:noWrap/>
            <w:vAlign w:val="center"/>
            <w:hideMark/>
          </w:tcPr>
          <w:p w14:paraId="1994B4C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4.0024E+02</w:t>
            </w:r>
          </w:p>
        </w:tc>
        <w:tc>
          <w:tcPr>
            <w:tcW w:w="1420" w:type="dxa"/>
            <w:tcBorders>
              <w:top w:val="nil"/>
              <w:left w:val="nil"/>
              <w:bottom w:val="nil"/>
              <w:right w:val="nil"/>
            </w:tcBorders>
            <w:noWrap/>
            <w:vAlign w:val="center"/>
            <w:hideMark/>
          </w:tcPr>
          <w:p w14:paraId="78E7731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7.5563E-01</w:t>
            </w:r>
          </w:p>
        </w:tc>
        <w:tc>
          <w:tcPr>
            <w:tcW w:w="1420" w:type="dxa"/>
            <w:tcBorders>
              <w:top w:val="nil"/>
              <w:left w:val="nil"/>
              <w:bottom w:val="nil"/>
              <w:right w:val="nil"/>
            </w:tcBorders>
            <w:noWrap/>
            <w:vAlign w:val="center"/>
            <w:hideMark/>
          </w:tcPr>
          <w:p w14:paraId="6236C91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6.0002E+02</w:t>
            </w:r>
          </w:p>
        </w:tc>
        <w:tc>
          <w:tcPr>
            <w:tcW w:w="1214" w:type="dxa"/>
            <w:tcBorders>
              <w:top w:val="nil"/>
              <w:left w:val="nil"/>
              <w:bottom w:val="nil"/>
              <w:right w:val="nil"/>
            </w:tcBorders>
            <w:noWrap/>
            <w:vAlign w:val="center"/>
            <w:hideMark/>
          </w:tcPr>
          <w:p w14:paraId="6ACD56E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1.1238E-01</w:t>
            </w:r>
          </w:p>
        </w:tc>
      </w:tr>
      <w:tr w:rsidR="00E12A6F" w:rsidRPr="00E12A6F" w14:paraId="6AE1221B" w14:textId="77777777" w:rsidTr="00665FA5">
        <w:trPr>
          <w:trHeight w:val="280"/>
          <w:jc w:val="center"/>
        </w:trPr>
        <w:tc>
          <w:tcPr>
            <w:tcW w:w="966" w:type="dxa"/>
            <w:tcBorders>
              <w:top w:val="nil"/>
              <w:left w:val="nil"/>
              <w:bottom w:val="nil"/>
              <w:right w:val="nil"/>
            </w:tcBorders>
            <w:noWrap/>
            <w:vAlign w:val="center"/>
            <w:hideMark/>
          </w:tcPr>
          <w:p w14:paraId="1130A6F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SBOA</w:t>
            </w:r>
          </w:p>
        </w:tc>
        <w:tc>
          <w:tcPr>
            <w:tcW w:w="1420" w:type="dxa"/>
            <w:tcBorders>
              <w:top w:val="nil"/>
              <w:left w:val="nil"/>
              <w:bottom w:val="nil"/>
              <w:right w:val="nil"/>
            </w:tcBorders>
            <w:noWrap/>
            <w:vAlign w:val="center"/>
            <w:hideMark/>
          </w:tcPr>
          <w:p w14:paraId="128270B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3.0000E+02</w:t>
            </w:r>
          </w:p>
        </w:tc>
        <w:tc>
          <w:tcPr>
            <w:tcW w:w="1420" w:type="dxa"/>
            <w:tcBorders>
              <w:top w:val="nil"/>
              <w:left w:val="nil"/>
              <w:bottom w:val="nil"/>
              <w:right w:val="nil"/>
            </w:tcBorders>
            <w:noWrap/>
            <w:vAlign w:val="center"/>
            <w:hideMark/>
          </w:tcPr>
          <w:p w14:paraId="312B7A5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2.4939E-08</w:t>
            </w:r>
          </w:p>
        </w:tc>
        <w:tc>
          <w:tcPr>
            <w:tcW w:w="1420" w:type="dxa"/>
            <w:tcBorders>
              <w:top w:val="nil"/>
              <w:left w:val="nil"/>
              <w:bottom w:val="nil"/>
              <w:right w:val="nil"/>
            </w:tcBorders>
            <w:noWrap/>
            <w:vAlign w:val="center"/>
            <w:hideMark/>
          </w:tcPr>
          <w:p w14:paraId="6C01559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4.0081E+02</w:t>
            </w:r>
          </w:p>
        </w:tc>
        <w:tc>
          <w:tcPr>
            <w:tcW w:w="1420" w:type="dxa"/>
            <w:tcBorders>
              <w:top w:val="nil"/>
              <w:left w:val="nil"/>
              <w:bottom w:val="nil"/>
              <w:right w:val="nil"/>
            </w:tcBorders>
            <w:noWrap/>
            <w:vAlign w:val="center"/>
            <w:hideMark/>
          </w:tcPr>
          <w:p w14:paraId="0A3D509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1.0998E+00</w:t>
            </w:r>
          </w:p>
        </w:tc>
        <w:tc>
          <w:tcPr>
            <w:tcW w:w="1420" w:type="dxa"/>
            <w:tcBorders>
              <w:top w:val="nil"/>
              <w:left w:val="nil"/>
              <w:bottom w:val="nil"/>
              <w:right w:val="nil"/>
            </w:tcBorders>
            <w:noWrap/>
            <w:vAlign w:val="center"/>
            <w:hideMark/>
          </w:tcPr>
          <w:p w14:paraId="6D4A208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6.0019E+02</w:t>
            </w:r>
          </w:p>
        </w:tc>
        <w:tc>
          <w:tcPr>
            <w:tcW w:w="1214" w:type="dxa"/>
            <w:tcBorders>
              <w:top w:val="nil"/>
              <w:left w:val="nil"/>
              <w:bottom w:val="nil"/>
              <w:right w:val="nil"/>
            </w:tcBorders>
            <w:noWrap/>
            <w:vAlign w:val="center"/>
            <w:hideMark/>
          </w:tcPr>
          <w:p w14:paraId="4FCF9DA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5.9161E-01</w:t>
            </w:r>
          </w:p>
        </w:tc>
      </w:tr>
      <w:tr w:rsidR="00E12A6F" w:rsidRPr="00E12A6F" w14:paraId="67FD4E8D" w14:textId="77777777" w:rsidTr="00665FA5">
        <w:trPr>
          <w:trHeight w:val="280"/>
          <w:jc w:val="center"/>
        </w:trPr>
        <w:tc>
          <w:tcPr>
            <w:tcW w:w="966" w:type="dxa"/>
            <w:tcBorders>
              <w:top w:val="nil"/>
              <w:left w:val="nil"/>
              <w:bottom w:val="nil"/>
              <w:right w:val="nil"/>
            </w:tcBorders>
            <w:noWrap/>
            <w:vAlign w:val="center"/>
            <w:hideMark/>
          </w:tcPr>
          <w:p w14:paraId="59E6565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w:t>
            </w:r>
          </w:p>
        </w:tc>
        <w:tc>
          <w:tcPr>
            <w:tcW w:w="1420" w:type="dxa"/>
            <w:tcBorders>
              <w:top w:val="nil"/>
              <w:left w:val="nil"/>
              <w:bottom w:val="nil"/>
              <w:right w:val="nil"/>
            </w:tcBorders>
            <w:noWrap/>
            <w:vAlign w:val="center"/>
            <w:hideMark/>
          </w:tcPr>
          <w:p w14:paraId="748B8DF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1.3124E+04</w:t>
            </w:r>
          </w:p>
        </w:tc>
        <w:tc>
          <w:tcPr>
            <w:tcW w:w="1420" w:type="dxa"/>
            <w:tcBorders>
              <w:top w:val="nil"/>
              <w:left w:val="nil"/>
              <w:bottom w:val="nil"/>
              <w:right w:val="nil"/>
            </w:tcBorders>
            <w:noWrap/>
            <w:vAlign w:val="center"/>
            <w:hideMark/>
          </w:tcPr>
          <w:p w14:paraId="28D128D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4.0531E+03</w:t>
            </w:r>
          </w:p>
        </w:tc>
        <w:tc>
          <w:tcPr>
            <w:tcW w:w="1420" w:type="dxa"/>
            <w:tcBorders>
              <w:top w:val="nil"/>
              <w:left w:val="nil"/>
              <w:bottom w:val="nil"/>
              <w:right w:val="nil"/>
            </w:tcBorders>
            <w:noWrap/>
            <w:vAlign w:val="center"/>
            <w:hideMark/>
          </w:tcPr>
          <w:p w14:paraId="7B17EB3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5.4553E+02</w:t>
            </w:r>
          </w:p>
        </w:tc>
        <w:tc>
          <w:tcPr>
            <w:tcW w:w="1420" w:type="dxa"/>
            <w:tcBorders>
              <w:top w:val="nil"/>
              <w:left w:val="nil"/>
              <w:bottom w:val="nil"/>
              <w:right w:val="nil"/>
            </w:tcBorders>
            <w:noWrap/>
            <w:vAlign w:val="center"/>
            <w:hideMark/>
          </w:tcPr>
          <w:p w14:paraId="5FA7582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3.4552E+01</w:t>
            </w:r>
          </w:p>
        </w:tc>
        <w:tc>
          <w:tcPr>
            <w:tcW w:w="1420" w:type="dxa"/>
            <w:tcBorders>
              <w:top w:val="nil"/>
              <w:left w:val="nil"/>
              <w:bottom w:val="nil"/>
              <w:right w:val="nil"/>
            </w:tcBorders>
            <w:noWrap/>
            <w:vAlign w:val="center"/>
            <w:hideMark/>
          </w:tcPr>
          <w:p w14:paraId="31EE7D0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6.2549E+02</w:t>
            </w:r>
          </w:p>
        </w:tc>
        <w:tc>
          <w:tcPr>
            <w:tcW w:w="1214" w:type="dxa"/>
            <w:tcBorders>
              <w:top w:val="nil"/>
              <w:left w:val="nil"/>
              <w:bottom w:val="nil"/>
              <w:right w:val="nil"/>
            </w:tcBorders>
            <w:noWrap/>
            <w:vAlign w:val="center"/>
            <w:hideMark/>
          </w:tcPr>
          <w:p w14:paraId="253E743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4.3062E+00</w:t>
            </w:r>
          </w:p>
        </w:tc>
      </w:tr>
      <w:tr w:rsidR="00E12A6F" w:rsidRPr="00E12A6F" w14:paraId="3A2DA9C0" w14:textId="77777777" w:rsidTr="00665FA5">
        <w:trPr>
          <w:trHeight w:val="280"/>
          <w:jc w:val="center"/>
        </w:trPr>
        <w:tc>
          <w:tcPr>
            <w:tcW w:w="966" w:type="dxa"/>
            <w:tcBorders>
              <w:top w:val="nil"/>
              <w:left w:val="nil"/>
              <w:bottom w:val="nil"/>
              <w:right w:val="nil"/>
            </w:tcBorders>
            <w:noWrap/>
            <w:vAlign w:val="center"/>
            <w:hideMark/>
          </w:tcPr>
          <w:p w14:paraId="7BBB58A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BKA</w:t>
            </w:r>
          </w:p>
        </w:tc>
        <w:tc>
          <w:tcPr>
            <w:tcW w:w="1420" w:type="dxa"/>
            <w:tcBorders>
              <w:top w:val="nil"/>
              <w:left w:val="nil"/>
              <w:bottom w:val="nil"/>
              <w:right w:val="nil"/>
            </w:tcBorders>
            <w:noWrap/>
            <w:vAlign w:val="center"/>
            <w:hideMark/>
          </w:tcPr>
          <w:p w14:paraId="5D43F76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4.6667E+03</w:t>
            </w:r>
          </w:p>
        </w:tc>
        <w:tc>
          <w:tcPr>
            <w:tcW w:w="1420" w:type="dxa"/>
            <w:tcBorders>
              <w:top w:val="nil"/>
              <w:left w:val="nil"/>
              <w:bottom w:val="nil"/>
              <w:right w:val="nil"/>
            </w:tcBorders>
            <w:noWrap/>
            <w:vAlign w:val="center"/>
            <w:hideMark/>
          </w:tcPr>
          <w:p w14:paraId="1377C97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1.2616E+04</w:t>
            </w:r>
          </w:p>
        </w:tc>
        <w:tc>
          <w:tcPr>
            <w:tcW w:w="1420" w:type="dxa"/>
            <w:tcBorders>
              <w:top w:val="nil"/>
              <w:left w:val="nil"/>
              <w:bottom w:val="nil"/>
              <w:right w:val="nil"/>
            </w:tcBorders>
            <w:noWrap/>
            <w:vAlign w:val="center"/>
            <w:hideMark/>
          </w:tcPr>
          <w:p w14:paraId="7578D54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8.0762E+02</w:t>
            </w:r>
          </w:p>
        </w:tc>
        <w:tc>
          <w:tcPr>
            <w:tcW w:w="1420" w:type="dxa"/>
            <w:tcBorders>
              <w:top w:val="nil"/>
              <w:left w:val="nil"/>
              <w:bottom w:val="nil"/>
              <w:right w:val="nil"/>
            </w:tcBorders>
            <w:noWrap/>
            <w:vAlign w:val="center"/>
            <w:hideMark/>
          </w:tcPr>
          <w:p w14:paraId="379A4EE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9.4192E+02</w:t>
            </w:r>
          </w:p>
        </w:tc>
        <w:tc>
          <w:tcPr>
            <w:tcW w:w="1420" w:type="dxa"/>
            <w:tcBorders>
              <w:top w:val="nil"/>
              <w:left w:val="nil"/>
              <w:bottom w:val="nil"/>
              <w:right w:val="nil"/>
            </w:tcBorders>
            <w:noWrap/>
            <w:vAlign w:val="center"/>
            <w:hideMark/>
          </w:tcPr>
          <w:p w14:paraId="35D276A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6.4167E+02</w:t>
            </w:r>
          </w:p>
        </w:tc>
        <w:tc>
          <w:tcPr>
            <w:tcW w:w="1214" w:type="dxa"/>
            <w:tcBorders>
              <w:top w:val="nil"/>
              <w:left w:val="nil"/>
              <w:bottom w:val="nil"/>
              <w:right w:val="nil"/>
            </w:tcBorders>
            <w:noWrap/>
            <w:vAlign w:val="center"/>
            <w:hideMark/>
          </w:tcPr>
          <w:p w14:paraId="661E79A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7.9934E+00</w:t>
            </w:r>
          </w:p>
        </w:tc>
      </w:tr>
      <w:tr w:rsidR="00E12A6F" w:rsidRPr="00E12A6F" w14:paraId="15498141" w14:textId="77777777" w:rsidTr="00665FA5">
        <w:trPr>
          <w:trHeight w:val="280"/>
          <w:jc w:val="center"/>
        </w:trPr>
        <w:tc>
          <w:tcPr>
            <w:tcW w:w="966" w:type="dxa"/>
            <w:tcBorders>
              <w:top w:val="nil"/>
              <w:left w:val="nil"/>
              <w:bottom w:val="nil"/>
              <w:right w:val="nil"/>
            </w:tcBorders>
            <w:noWrap/>
            <w:vAlign w:val="center"/>
            <w:hideMark/>
          </w:tcPr>
          <w:p w14:paraId="04D5F96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IVY</w:t>
            </w:r>
          </w:p>
        </w:tc>
        <w:tc>
          <w:tcPr>
            <w:tcW w:w="1420" w:type="dxa"/>
            <w:tcBorders>
              <w:top w:val="nil"/>
              <w:left w:val="nil"/>
              <w:bottom w:val="nil"/>
              <w:right w:val="nil"/>
            </w:tcBorders>
            <w:noWrap/>
            <w:vAlign w:val="center"/>
            <w:hideMark/>
          </w:tcPr>
          <w:p w14:paraId="1FCE99C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7.3430E+02</w:t>
            </w:r>
          </w:p>
        </w:tc>
        <w:tc>
          <w:tcPr>
            <w:tcW w:w="1420" w:type="dxa"/>
            <w:tcBorders>
              <w:top w:val="nil"/>
              <w:left w:val="nil"/>
              <w:bottom w:val="nil"/>
              <w:right w:val="nil"/>
            </w:tcBorders>
            <w:noWrap/>
            <w:vAlign w:val="center"/>
            <w:hideMark/>
          </w:tcPr>
          <w:p w14:paraId="53EF00B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8.9912E+02</w:t>
            </w:r>
          </w:p>
        </w:tc>
        <w:tc>
          <w:tcPr>
            <w:tcW w:w="1420" w:type="dxa"/>
            <w:tcBorders>
              <w:top w:val="nil"/>
              <w:left w:val="nil"/>
              <w:bottom w:val="nil"/>
              <w:right w:val="nil"/>
            </w:tcBorders>
            <w:noWrap/>
            <w:vAlign w:val="center"/>
            <w:hideMark/>
          </w:tcPr>
          <w:p w14:paraId="12FB9C5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4.2017E+02</w:t>
            </w:r>
          </w:p>
        </w:tc>
        <w:tc>
          <w:tcPr>
            <w:tcW w:w="1420" w:type="dxa"/>
            <w:tcBorders>
              <w:top w:val="nil"/>
              <w:left w:val="nil"/>
              <w:bottom w:val="nil"/>
              <w:right w:val="nil"/>
            </w:tcBorders>
            <w:noWrap/>
            <w:vAlign w:val="center"/>
            <w:hideMark/>
          </w:tcPr>
          <w:p w14:paraId="59A974F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2.9426E+01</w:t>
            </w:r>
          </w:p>
        </w:tc>
        <w:tc>
          <w:tcPr>
            <w:tcW w:w="1420" w:type="dxa"/>
            <w:tcBorders>
              <w:top w:val="nil"/>
              <w:left w:val="nil"/>
              <w:bottom w:val="nil"/>
              <w:right w:val="nil"/>
            </w:tcBorders>
            <w:noWrap/>
            <w:vAlign w:val="center"/>
            <w:hideMark/>
          </w:tcPr>
          <w:p w14:paraId="54FA27B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6.0796E+02</w:t>
            </w:r>
          </w:p>
        </w:tc>
        <w:tc>
          <w:tcPr>
            <w:tcW w:w="1214" w:type="dxa"/>
            <w:tcBorders>
              <w:top w:val="nil"/>
              <w:left w:val="nil"/>
              <w:bottom w:val="nil"/>
              <w:right w:val="nil"/>
            </w:tcBorders>
            <w:noWrap/>
            <w:vAlign w:val="center"/>
            <w:hideMark/>
          </w:tcPr>
          <w:p w14:paraId="1BD353F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1.1253E+01</w:t>
            </w:r>
          </w:p>
        </w:tc>
      </w:tr>
      <w:tr w:rsidR="00E12A6F" w:rsidRPr="00E12A6F" w14:paraId="097ACB07" w14:textId="77777777" w:rsidTr="00665FA5">
        <w:trPr>
          <w:trHeight w:val="280"/>
          <w:jc w:val="center"/>
        </w:trPr>
        <w:tc>
          <w:tcPr>
            <w:tcW w:w="966" w:type="dxa"/>
            <w:tcBorders>
              <w:top w:val="nil"/>
              <w:left w:val="nil"/>
              <w:bottom w:val="single" w:sz="4" w:space="0" w:color="auto"/>
              <w:right w:val="nil"/>
            </w:tcBorders>
            <w:noWrap/>
            <w:vAlign w:val="center"/>
            <w:hideMark/>
          </w:tcPr>
          <w:p w14:paraId="3FF04F8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BEO</w:t>
            </w:r>
          </w:p>
        </w:tc>
        <w:tc>
          <w:tcPr>
            <w:tcW w:w="1420" w:type="dxa"/>
            <w:tcBorders>
              <w:top w:val="nil"/>
              <w:left w:val="nil"/>
              <w:bottom w:val="single" w:sz="4" w:space="0" w:color="auto"/>
              <w:right w:val="nil"/>
            </w:tcBorders>
            <w:noWrap/>
            <w:vAlign w:val="center"/>
            <w:hideMark/>
          </w:tcPr>
          <w:p w14:paraId="0127379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3.0000E+02</w:t>
            </w:r>
          </w:p>
        </w:tc>
        <w:tc>
          <w:tcPr>
            <w:tcW w:w="1420" w:type="dxa"/>
            <w:tcBorders>
              <w:top w:val="nil"/>
              <w:left w:val="nil"/>
              <w:bottom w:val="single" w:sz="4" w:space="0" w:color="auto"/>
              <w:right w:val="nil"/>
            </w:tcBorders>
            <w:noWrap/>
            <w:vAlign w:val="center"/>
            <w:hideMark/>
          </w:tcPr>
          <w:p w14:paraId="588BB3D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1.7118E-13</w:t>
            </w:r>
          </w:p>
        </w:tc>
        <w:tc>
          <w:tcPr>
            <w:tcW w:w="1420" w:type="dxa"/>
            <w:tcBorders>
              <w:top w:val="nil"/>
              <w:left w:val="nil"/>
              <w:bottom w:val="single" w:sz="4" w:space="0" w:color="auto"/>
              <w:right w:val="nil"/>
            </w:tcBorders>
            <w:noWrap/>
            <w:vAlign w:val="center"/>
            <w:hideMark/>
          </w:tcPr>
          <w:p w14:paraId="027FADE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4.0055E+02</w:t>
            </w:r>
          </w:p>
        </w:tc>
        <w:tc>
          <w:tcPr>
            <w:tcW w:w="1420" w:type="dxa"/>
            <w:tcBorders>
              <w:top w:val="nil"/>
              <w:left w:val="nil"/>
              <w:bottom w:val="single" w:sz="4" w:space="0" w:color="auto"/>
              <w:right w:val="nil"/>
            </w:tcBorders>
            <w:noWrap/>
            <w:vAlign w:val="center"/>
            <w:hideMark/>
          </w:tcPr>
          <w:p w14:paraId="773F57F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4.0531E-01</w:t>
            </w:r>
          </w:p>
        </w:tc>
        <w:tc>
          <w:tcPr>
            <w:tcW w:w="1420" w:type="dxa"/>
            <w:tcBorders>
              <w:top w:val="nil"/>
              <w:left w:val="nil"/>
              <w:bottom w:val="single" w:sz="4" w:space="0" w:color="auto"/>
              <w:right w:val="nil"/>
            </w:tcBorders>
            <w:noWrap/>
            <w:vAlign w:val="center"/>
            <w:hideMark/>
          </w:tcPr>
          <w:p w14:paraId="541DE7B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6.0052E+02</w:t>
            </w:r>
          </w:p>
        </w:tc>
        <w:tc>
          <w:tcPr>
            <w:tcW w:w="1214" w:type="dxa"/>
            <w:tcBorders>
              <w:top w:val="nil"/>
              <w:left w:val="nil"/>
              <w:bottom w:val="single" w:sz="4" w:space="0" w:color="auto"/>
              <w:right w:val="nil"/>
            </w:tcBorders>
            <w:noWrap/>
            <w:vAlign w:val="center"/>
            <w:hideMark/>
          </w:tcPr>
          <w:p w14:paraId="1A4FFBC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6.0121E-01</w:t>
            </w:r>
          </w:p>
        </w:tc>
      </w:tr>
      <w:tr w:rsidR="00E12A6F" w:rsidRPr="00E12A6F" w14:paraId="64004659" w14:textId="77777777" w:rsidTr="00665FA5">
        <w:trPr>
          <w:trHeight w:val="280"/>
          <w:jc w:val="center"/>
        </w:trPr>
        <w:tc>
          <w:tcPr>
            <w:tcW w:w="966" w:type="dxa"/>
            <w:tcBorders>
              <w:top w:val="single" w:sz="4" w:space="0" w:color="auto"/>
              <w:left w:val="nil"/>
              <w:bottom w:val="nil"/>
              <w:right w:val="nil"/>
            </w:tcBorders>
            <w:noWrap/>
            <w:vAlign w:val="center"/>
            <w:hideMark/>
          </w:tcPr>
          <w:p w14:paraId="46CB74D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064DC61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F4</w:t>
            </w:r>
          </w:p>
        </w:tc>
        <w:tc>
          <w:tcPr>
            <w:tcW w:w="1420" w:type="dxa"/>
            <w:tcBorders>
              <w:top w:val="single" w:sz="4" w:space="0" w:color="auto"/>
              <w:left w:val="nil"/>
              <w:bottom w:val="single" w:sz="4" w:space="0" w:color="auto"/>
              <w:right w:val="nil"/>
            </w:tcBorders>
            <w:noWrap/>
            <w:vAlign w:val="center"/>
            <w:hideMark/>
          </w:tcPr>
          <w:p w14:paraId="70B4B7A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5FF7031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F5</w:t>
            </w:r>
          </w:p>
        </w:tc>
        <w:tc>
          <w:tcPr>
            <w:tcW w:w="1420" w:type="dxa"/>
            <w:tcBorders>
              <w:top w:val="single" w:sz="4" w:space="0" w:color="auto"/>
              <w:left w:val="nil"/>
              <w:bottom w:val="single" w:sz="4" w:space="0" w:color="auto"/>
              <w:right w:val="nil"/>
            </w:tcBorders>
            <w:noWrap/>
            <w:vAlign w:val="center"/>
            <w:hideMark/>
          </w:tcPr>
          <w:p w14:paraId="223F9A9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7D1AAD5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F6</w:t>
            </w:r>
          </w:p>
        </w:tc>
        <w:tc>
          <w:tcPr>
            <w:tcW w:w="1214" w:type="dxa"/>
            <w:tcBorders>
              <w:top w:val="single" w:sz="4" w:space="0" w:color="auto"/>
              <w:left w:val="nil"/>
              <w:bottom w:val="single" w:sz="4" w:space="0" w:color="auto"/>
              <w:right w:val="nil"/>
            </w:tcBorders>
            <w:noWrap/>
            <w:vAlign w:val="center"/>
            <w:hideMark/>
          </w:tcPr>
          <w:p w14:paraId="03796AB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10330ADA" w14:textId="77777777" w:rsidTr="00665FA5">
        <w:trPr>
          <w:trHeight w:val="280"/>
          <w:jc w:val="center"/>
        </w:trPr>
        <w:tc>
          <w:tcPr>
            <w:tcW w:w="966" w:type="dxa"/>
            <w:tcBorders>
              <w:top w:val="nil"/>
              <w:left w:val="nil"/>
              <w:bottom w:val="single" w:sz="4" w:space="0" w:color="auto"/>
              <w:right w:val="nil"/>
            </w:tcBorders>
            <w:noWrap/>
            <w:vAlign w:val="center"/>
            <w:hideMark/>
          </w:tcPr>
          <w:p w14:paraId="7997A9EE" w14:textId="77777777" w:rsidR="00A10134" w:rsidRPr="00E12A6F" w:rsidRDefault="00A101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4A5F1B5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3DA92A5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1DC9C22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602AA37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5ECD0C4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214" w:type="dxa"/>
            <w:tcBorders>
              <w:top w:val="single" w:sz="4" w:space="0" w:color="auto"/>
              <w:left w:val="nil"/>
              <w:bottom w:val="single" w:sz="4" w:space="0" w:color="auto"/>
              <w:right w:val="nil"/>
            </w:tcBorders>
            <w:noWrap/>
            <w:vAlign w:val="center"/>
            <w:hideMark/>
          </w:tcPr>
          <w:p w14:paraId="7B5BEA2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097BCD1B" w14:textId="77777777" w:rsidTr="00665FA5">
        <w:trPr>
          <w:trHeight w:val="280"/>
          <w:jc w:val="center"/>
        </w:trPr>
        <w:tc>
          <w:tcPr>
            <w:tcW w:w="966" w:type="dxa"/>
            <w:tcBorders>
              <w:top w:val="single" w:sz="4" w:space="0" w:color="auto"/>
              <w:left w:val="nil"/>
              <w:bottom w:val="nil"/>
              <w:right w:val="nil"/>
            </w:tcBorders>
            <w:noWrap/>
            <w:vAlign w:val="center"/>
            <w:hideMark/>
          </w:tcPr>
          <w:p w14:paraId="11340CAA" w14:textId="06F53DFA" w:rsidR="00A10134"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420" w:type="dxa"/>
            <w:tcBorders>
              <w:top w:val="single" w:sz="4" w:space="0" w:color="auto"/>
              <w:left w:val="nil"/>
              <w:bottom w:val="nil"/>
              <w:right w:val="nil"/>
            </w:tcBorders>
            <w:noWrap/>
            <w:vAlign w:val="center"/>
            <w:hideMark/>
          </w:tcPr>
          <w:p w14:paraId="14D68378"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8.1617E+02</w:t>
            </w:r>
          </w:p>
        </w:tc>
        <w:tc>
          <w:tcPr>
            <w:tcW w:w="1420" w:type="dxa"/>
            <w:tcBorders>
              <w:top w:val="single" w:sz="4" w:space="0" w:color="auto"/>
              <w:left w:val="nil"/>
              <w:bottom w:val="nil"/>
              <w:right w:val="nil"/>
            </w:tcBorders>
            <w:noWrap/>
            <w:vAlign w:val="center"/>
            <w:hideMark/>
          </w:tcPr>
          <w:p w14:paraId="047E3E6E"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4.5868E+00</w:t>
            </w:r>
          </w:p>
        </w:tc>
        <w:tc>
          <w:tcPr>
            <w:tcW w:w="1420" w:type="dxa"/>
            <w:tcBorders>
              <w:top w:val="single" w:sz="4" w:space="0" w:color="auto"/>
              <w:left w:val="nil"/>
              <w:bottom w:val="nil"/>
              <w:right w:val="nil"/>
            </w:tcBorders>
            <w:noWrap/>
            <w:vAlign w:val="center"/>
            <w:hideMark/>
          </w:tcPr>
          <w:p w14:paraId="7A2DBF66"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9.0068E+02</w:t>
            </w:r>
          </w:p>
        </w:tc>
        <w:tc>
          <w:tcPr>
            <w:tcW w:w="1420" w:type="dxa"/>
            <w:tcBorders>
              <w:top w:val="single" w:sz="4" w:space="0" w:color="auto"/>
              <w:left w:val="nil"/>
              <w:bottom w:val="nil"/>
              <w:right w:val="nil"/>
            </w:tcBorders>
            <w:noWrap/>
            <w:vAlign w:val="center"/>
            <w:hideMark/>
          </w:tcPr>
          <w:p w14:paraId="4814AA29"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1.4757E+00</w:t>
            </w:r>
          </w:p>
        </w:tc>
        <w:tc>
          <w:tcPr>
            <w:tcW w:w="1420" w:type="dxa"/>
            <w:tcBorders>
              <w:top w:val="single" w:sz="4" w:space="0" w:color="auto"/>
              <w:left w:val="nil"/>
              <w:bottom w:val="nil"/>
              <w:right w:val="nil"/>
            </w:tcBorders>
            <w:noWrap/>
            <w:vAlign w:val="center"/>
            <w:hideMark/>
          </w:tcPr>
          <w:p w14:paraId="5BD0B55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3.3098E+03</w:t>
            </w:r>
          </w:p>
        </w:tc>
        <w:tc>
          <w:tcPr>
            <w:tcW w:w="1214" w:type="dxa"/>
            <w:tcBorders>
              <w:top w:val="single" w:sz="4" w:space="0" w:color="auto"/>
              <w:left w:val="nil"/>
              <w:bottom w:val="nil"/>
              <w:right w:val="nil"/>
            </w:tcBorders>
            <w:noWrap/>
            <w:vAlign w:val="center"/>
            <w:hideMark/>
          </w:tcPr>
          <w:p w14:paraId="70C9D1A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2.4690E+03</w:t>
            </w:r>
          </w:p>
        </w:tc>
      </w:tr>
      <w:tr w:rsidR="00E12A6F" w:rsidRPr="00E12A6F" w14:paraId="04679FF0" w14:textId="77777777" w:rsidTr="00665FA5">
        <w:trPr>
          <w:trHeight w:val="280"/>
          <w:jc w:val="center"/>
        </w:trPr>
        <w:tc>
          <w:tcPr>
            <w:tcW w:w="966" w:type="dxa"/>
            <w:tcBorders>
              <w:top w:val="nil"/>
              <w:left w:val="nil"/>
              <w:bottom w:val="nil"/>
              <w:right w:val="nil"/>
            </w:tcBorders>
            <w:noWrap/>
            <w:vAlign w:val="center"/>
            <w:hideMark/>
          </w:tcPr>
          <w:p w14:paraId="6D78408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AO</w:t>
            </w:r>
          </w:p>
        </w:tc>
        <w:tc>
          <w:tcPr>
            <w:tcW w:w="1420" w:type="dxa"/>
            <w:tcBorders>
              <w:top w:val="nil"/>
              <w:left w:val="nil"/>
              <w:bottom w:val="nil"/>
              <w:right w:val="nil"/>
            </w:tcBorders>
            <w:noWrap/>
            <w:vAlign w:val="center"/>
            <w:hideMark/>
          </w:tcPr>
          <w:p w14:paraId="39504BF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8.1646E+02</w:t>
            </w:r>
          </w:p>
        </w:tc>
        <w:tc>
          <w:tcPr>
            <w:tcW w:w="1420" w:type="dxa"/>
            <w:tcBorders>
              <w:top w:val="nil"/>
              <w:left w:val="nil"/>
              <w:bottom w:val="nil"/>
              <w:right w:val="nil"/>
            </w:tcBorders>
            <w:noWrap/>
            <w:vAlign w:val="center"/>
            <w:hideMark/>
          </w:tcPr>
          <w:p w14:paraId="587F232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8.1913E+00</w:t>
            </w:r>
          </w:p>
        </w:tc>
        <w:tc>
          <w:tcPr>
            <w:tcW w:w="1420" w:type="dxa"/>
            <w:tcBorders>
              <w:top w:val="nil"/>
              <w:left w:val="nil"/>
              <w:bottom w:val="nil"/>
              <w:right w:val="nil"/>
            </w:tcBorders>
            <w:noWrap/>
            <w:vAlign w:val="center"/>
            <w:hideMark/>
          </w:tcPr>
          <w:p w14:paraId="2074D35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9.0389E+02</w:t>
            </w:r>
          </w:p>
        </w:tc>
        <w:tc>
          <w:tcPr>
            <w:tcW w:w="1420" w:type="dxa"/>
            <w:tcBorders>
              <w:top w:val="nil"/>
              <w:left w:val="nil"/>
              <w:bottom w:val="nil"/>
              <w:right w:val="nil"/>
            </w:tcBorders>
            <w:noWrap/>
            <w:vAlign w:val="center"/>
            <w:hideMark/>
          </w:tcPr>
          <w:p w14:paraId="3CDC2BE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9.5018E+00</w:t>
            </w:r>
          </w:p>
        </w:tc>
        <w:tc>
          <w:tcPr>
            <w:tcW w:w="1420" w:type="dxa"/>
            <w:tcBorders>
              <w:top w:val="nil"/>
              <w:left w:val="nil"/>
              <w:bottom w:val="nil"/>
              <w:right w:val="nil"/>
            </w:tcBorders>
            <w:noWrap/>
            <w:vAlign w:val="center"/>
            <w:hideMark/>
          </w:tcPr>
          <w:p w14:paraId="658C6C4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6.5167E+04</w:t>
            </w:r>
          </w:p>
        </w:tc>
        <w:tc>
          <w:tcPr>
            <w:tcW w:w="1214" w:type="dxa"/>
            <w:tcBorders>
              <w:top w:val="nil"/>
              <w:left w:val="nil"/>
              <w:bottom w:val="nil"/>
              <w:right w:val="nil"/>
            </w:tcBorders>
            <w:noWrap/>
            <w:vAlign w:val="center"/>
            <w:hideMark/>
          </w:tcPr>
          <w:p w14:paraId="5723685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1.1256E+05</w:t>
            </w:r>
          </w:p>
        </w:tc>
      </w:tr>
      <w:tr w:rsidR="00E12A6F" w:rsidRPr="00E12A6F" w14:paraId="43FBCD6F" w14:textId="77777777" w:rsidTr="00665FA5">
        <w:trPr>
          <w:trHeight w:val="280"/>
          <w:jc w:val="center"/>
        </w:trPr>
        <w:tc>
          <w:tcPr>
            <w:tcW w:w="966" w:type="dxa"/>
            <w:tcBorders>
              <w:top w:val="nil"/>
              <w:left w:val="nil"/>
              <w:bottom w:val="nil"/>
              <w:right w:val="nil"/>
            </w:tcBorders>
            <w:noWrap/>
            <w:vAlign w:val="center"/>
            <w:hideMark/>
          </w:tcPr>
          <w:p w14:paraId="166F801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HOA</w:t>
            </w:r>
          </w:p>
        </w:tc>
        <w:tc>
          <w:tcPr>
            <w:tcW w:w="1420" w:type="dxa"/>
            <w:tcBorders>
              <w:top w:val="nil"/>
              <w:left w:val="nil"/>
              <w:bottom w:val="nil"/>
              <w:right w:val="nil"/>
            </w:tcBorders>
            <w:noWrap/>
            <w:vAlign w:val="center"/>
            <w:hideMark/>
          </w:tcPr>
          <w:p w14:paraId="4E92049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9.5778E+02</w:t>
            </w:r>
          </w:p>
        </w:tc>
        <w:tc>
          <w:tcPr>
            <w:tcW w:w="1420" w:type="dxa"/>
            <w:tcBorders>
              <w:top w:val="nil"/>
              <w:left w:val="nil"/>
              <w:bottom w:val="nil"/>
              <w:right w:val="nil"/>
            </w:tcBorders>
            <w:noWrap/>
            <w:vAlign w:val="center"/>
            <w:hideMark/>
          </w:tcPr>
          <w:p w14:paraId="52C7EA7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2.1196E+01</w:t>
            </w:r>
          </w:p>
        </w:tc>
        <w:tc>
          <w:tcPr>
            <w:tcW w:w="1420" w:type="dxa"/>
            <w:tcBorders>
              <w:top w:val="nil"/>
              <w:left w:val="nil"/>
              <w:bottom w:val="nil"/>
              <w:right w:val="nil"/>
            </w:tcBorders>
            <w:noWrap/>
            <w:vAlign w:val="center"/>
            <w:hideMark/>
          </w:tcPr>
          <w:p w14:paraId="5A7A41C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2.8909E+03</w:t>
            </w:r>
          </w:p>
        </w:tc>
        <w:tc>
          <w:tcPr>
            <w:tcW w:w="1420" w:type="dxa"/>
            <w:tcBorders>
              <w:top w:val="nil"/>
              <w:left w:val="nil"/>
              <w:bottom w:val="nil"/>
              <w:right w:val="nil"/>
            </w:tcBorders>
            <w:noWrap/>
            <w:vAlign w:val="center"/>
            <w:hideMark/>
          </w:tcPr>
          <w:p w14:paraId="1F3B314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4.8503E+02</w:t>
            </w:r>
          </w:p>
        </w:tc>
        <w:tc>
          <w:tcPr>
            <w:tcW w:w="1420" w:type="dxa"/>
            <w:tcBorders>
              <w:top w:val="nil"/>
              <w:left w:val="nil"/>
              <w:bottom w:val="nil"/>
              <w:right w:val="nil"/>
            </w:tcBorders>
            <w:noWrap/>
            <w:vAlign w:val="center"/>
            <w:hideMark/>
          </w:tcPr>
          <w:p w14:paraId="3CDD9E5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1.6598E+09</w:t>
            </w:r>
          </w:p>
        </w:tc>
        <w:tc>
          <w:tcPr>
            <w:tcW w:w="1214" w:type="dxa"/>
            <w:tcBorders>
              <w:top w:val="nil"/>
              <w:left w:val="nil"/>
              <w:bottom w:val="nil"/>
              <w:right w:val="nil"/>
            </w:tcBorders>
            <w:noWrap/>
            <w:vAlign w:val="center"/>
            <w:hideMark/>
          </w:tcPr>
          <w:p w14:paraId="1D1183D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1.0667E+09</w:t>
            </w:r>
          </w:p>
        </w:tc>
      </w:tr>
      <w:tr w:rsidR="00E12A6F" w:rsidRPr="00E12A6F" w14:paraId="68B75C29" w14:textId="77777777" w:rsidTr="00665FA5">
        <w:trPr>
          <w:trHeight w:val="280"/>
          <w:jc w:val="center"/>
        </w:trPr>
        <w:tc>
          <w:tcPr>
            <w:tcW w:w="966" w:type="dxa"/>
            <w:tcBorders>
              <w:top w:val="nil"/>
              <w:left w:val="nil"/>
              <w:bottom w:val="nil"/>
              <w:right w:val="nil"/>
            </w:tcBorders>
            <w:noWrap/>
            <w:vAlign w:val="center"/>
            <w:hideMark/>
          </w:tcPr>
          <w:p w14:paraId="2E04FE9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RBMO</w:t>
            </w:r>
          </w:p>
        </w:tc>
        <w:tc>
          <w:tcPr>
            <w:tcW w:w="1420" w:type="dxa"/>
            <w:tcBorders>
              <w:top w:val="nil"/>
              <w:left w:val="nil"/>
              <w:bottom w:val="nil"/>
              <w:right w:val="nil"/>
            </w:tcBorders>
            <w:noWrap/>
            <w:vAlign w:val="center"/>
            <w:hideMark/>
          </w:tcPr>
          <w:p w14:paraId="10A84DA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8.2572E+02</w:t>
            </w:r>
          </w:p>
        </w:tc>
        <w:tc>
          <w:tcPr>
            <w:tcW w:w="1420" w:type="dxa"/>
            <w:tcBorders>
              <w:top w:val="nil"/>
              <w:left w:val="nil"/>
              <w:bottom w:val="nil"/>
              <w:right w:val="nil"/>
            </w:tcBorders>
            <w:noWrap/>
            <w:vAlign w:val="center"/>
            <w:hideMark/>
          </w:tcPr>
          <w:p w14:paraId="23B72B1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8.1007E+00</w:t>
            </w:r>
          </w:p>
        </w:tc>
        <w:tc>
          <w:tcPr>
            <w:tcW w:w="1420" w:type="dxa"/>
            <w:tcBorders>
              <w:top w:val="nil"/>
              <w:left w:val="nil"/>
              <w:bottom w:val="nil"/>
              <w:right w:val="nil"/>
            </w:tcBorders>
            <w:noWrap/>
            <w:vAlign w:val="center"/>
            <w:hideMark/>
          </w:tcPr>
          <w:p w14:paraId="44FC4EF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9.0536E+02</w:t>
            </w:r>
          </w:p>
        </w:tc>
        <w:tc>
          <w:tcPr>
            <w:tcW w:w="1420" w:type="dxa"/>
            <w:tcBorders>
              <w:top w:val="nil"/>
              <w:left w:val="nil"/>
              <w:bottom w:val="nil"/>
              <w:right w:val="nil"/>
            </w:tcBorders>
            <w:noWrap/>
            <w:vAlign w:val="center"/>
            <w:hideMark/>
          </w:tcPr>
          <w:p w14:paraId="1E6E5C7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1.6877E+01</w:t>
            </w:r>
          </w:p>
        </w:tc>
        <w:tc>
          <w:tcPr>
            <w:tcW w:w="1420" w:type="dxa"/>
            <w:tcBorders>
              <w:top w:val="nil"/>
              <w:left w:val="nil"/>
              <w:bottom w:val="nil"/>
              <w:right w:val="nil"/>
            </w:tcBorders>
            <w:noWrap/>
            <w:vAlign w:val="center"/>
            <w:hideMark/>
          </w:tcPr>
          <w:p w14:paraId="0ADEB31A"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1.8881E+03</w:t>
            </w:r>
          </w:p>
        </w:tc>
        <w:tc>
          <w:tcPr>
            <w:tcW w:w="1214" w:type="dxa"/>
            <w:tcBorders>
              <w:top w:val="nil"/>
              <w:left w:val="nil"/>
              <w:bottom w:val="nil"/>
              <w:right w:val="nil"/>
            </w:tcBorders>
            <w:noWrap/>
            <w:vAlign w:val="center"/>
            <w:hideMark/>
          </w:tcPr>
          <w:p w14:paraId="1C89ACD0"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4.1233E+01</w:t>
            </w:r>
          </w:p>
        </w:tc>
      </w:tr>
      <w:tr w:rsidR="00E12A6F" w:rsidRPr="00E12A6F" w14:paraId="40B2DBB4" w14:textId="77777777" w:rsidTr="00665FA5">
        <w:trPr>
          <w:trHeight w:val="280"/>
          <w:jc w:val="center"/>
        </w:trPr>
        <w:tc>
          <w:tcPr>
            <w:tcW w:w="966" w:type="dxa"/>
            <w:tcBorders>
              <w:top w:val="nil"/>
              <w:left w:val="nil"/>
              <w:bottom w:val="nil"/>
              <w:right w:val="nil"/>
            </w:tcBorders>
            <w:noWrap/>
            <w:vAlign w:val="center"/>
            <w:hideMark/>
          </w:tcPr>
          <w:p w14:paraId="5D577E5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SBOA</w:t>
            </w:r>
          </w:p>
        </w:tc>
        <w:tc>
          <w:tcPr>
            <w:tcW w:w="1420" w:type="dxa"/>
            <w:tcBorders>
              <w:top w:val="nil"/>
              <w:left w:val="nil"/>
              <w:bottom w:val="nil"/>
              <w:right w:val="nil"/>
            </w:tcBorders>
            <w:noWrap/>
            <w:vAlign w:val="center"/>
            <w:hideMark/>
          </w:tcPr>
          <w:p w14:paraId="00979E1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8.2597E+02</w:t>
            </w:r>
          </w:p>
        </w:tc>
        <w:tc>
          <w:tcPr>
            <w:tcW w:w="1420" w:type="dxa"/>
            <w:tcBorders>
              <w:top w:val="nil"/>
              <w:left w:val="nil"/>
              <w:bottom w:val="nil"/>
              <w:right w:val="nil"/>
            </w:tcBorders>
            <w:noWrap/>
            <w:vAlign w:val="center"/>
            <w:hideMark/>
          </w:tcPr>
          <w:p w14:paraId="539885D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7.9095E+00</w:t>
            </w:r>
          </w:p>
        </w:tc>
        <w:tc>
          <w:tcPr>
            <w:tcW w:w="1420" w:type="dxa"/>
            <w:tcBorders>
              <w:top w:val="nil"/>
              <w:left w:val="nil"/>
              <w:bottom w:val="nil"/>
              <w:right w:val="nil"/>
            </w:tcBorders>
            <w:noWrap/>
            <w:vAlign w:val="center"/>
            <w:hideMark/>
          </w:tcPr>
          <w:p w14:paraId="1D53466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9.0158E+02</w:t>
            </w:r>
          </w:p>
        </w:tc>
        <w:tc>
          <w:tcPr>
            <w:tcW w:w="1420" w:type="dxa"/>
            <w:tcBorders>
              <w:top w:val="nil"/>
              <w:left w:val="nil"/>
              <w:bottom w:val="nil"/>
              <w:right w:val="nil"/>
            </w:tcBorders>
            <w:noWrap/>
            <w:vAlign w:val="center"/>
            <w:hideMark/>
          </w:tcPr>
          <w:p w14:paraId="1EC08C5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4.2307E+00</w:t>
            </w:r>
          </w:p>
        </w:tc>
        <w:tc>
          <w:tcPr>
            <w:tcW w:w="1420" w:type="dxa"/>
            <w:tcBorders>
              <w:top w:val="nil"/>
              <w:left w:val="nil"/>
              <w:bottom w:val="nil"/>
              <w:right w:val="nil"/>
            </w:tcBorders>
            <w:noWrap/>
            <w:vAlign w:val="center"/>
            <w:hideMark/>
          </w:tcPr>
          <w:p w14:paraId="5BD41AC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4.4671E+03</w:t>
            </w:r>
          </w:p>
        </w:tc>
        <w:tc>
          <w:tcPr>
            <w:tcW w:w="1214" w:type="dxa"/>
            <w:tcBorders>
              <w:top w:val="nil"/>
              <w:left w:val="nil"/>
              <w:bottom w:val="nil"/>
              <w:right w:val="nil"/>
            </w:tcBorders>
            <w:noWrap/>
            <w:vAlign w:val="center"/>
            <w:hideMark/>
          </w:tcPr>
          <w:p w14:paraId="7313265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2.1688E+03</w:t>
            </w:r>
          </w:p>
        </w:tc>
      </w:tr>
      <w:tr w:rsidR="00E12A6F" w:rsidRPr="00E12A6F" w14:paraId="5A808004" w14:textId="77777777" w:rsidTr="00665FA5">
        <w:trPr>
          <w:trHeight w:val="280"/>
          <w:jc w:val="center"/>
        </w:trPr>
        <w:tc>
          <w:tcPr>
            <w:tcW w:w="966" w:type="dxa"/>
            <w:tcBorders>
              <w:top w:val="nil"/>
              <w:left w:val="nil"/>
              <w:bottom w:val="nil"/>
              <w:right w:val="nil"/>
            </w:tcBorders>
            <w:noWrap/>
            <w:vAlign w:val="center"/>
            <w:hideMark/>
          </w:tcPr>
          <w:p w14:paraId="28A36B3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w:t>
            </w:r>
          </w:p>
        </w:tc>
        <w:tc>
          <w:tcPr>
            <w:tcW w:w="1420" w:type="dxa"/>
            <w:tcBorders>
              <w:top w:val="nil"/>
              <w:left w:val="nil"/>
              <w:bottom w:val="nil"/>
              <w:right w:val="nil"/>
            </w:tcBorders>
            <w:noWrap/>
            <w:vAlign w:val="center"/>
            <w:hideMark/>
          </w:tcPr>
          <w:p w14:paraId="2055339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9.4005E+02</w:t>
            </w:r>
          </w:p>
        </w:tc>
        <w:tc>
          <w:tcPr>
            <w:tcW w:w="1420" w:type="dxa"/>
            <w:tcBorders>
              <w:top w:val="nil"/>
              <w:left w:val="nil"/>
              <w:bottom w:val="nil"/>
              <w:right w:val="nil"/>
            </w:tcBorders>
            <w:noWrap/>
            <w:vAlign w:val="center"/>
            <w:hideMark/>
          </w:tcPr>
          <w:p w14:paraId="7FA8DF1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1.3482E+01</w:t>
            </w:r>
          </w:p>
        </w:tc>
        <w:tc>
          <w:tcPr>
            <w:tcW w:w="1420" w:type="dxa"/>
            <w:tcBorders>
              <w:top w:val="nil"/>
              <w:left w:val="nil"/>
              <w:bottom w:val="nil"/>
              <w:right w:val="nil"/>
            </w:tcBorders>
            <w:noWrap/>
            <w:vAlign w:val="center"/>
            <w:hideMark/>
          </w:tcPr>
          <w:p w14:paraId="0C82D71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1.6169E+03</w:t>
            </w:r>
          </w:p>
        </w:tc>
        <w:tc>
          <w:tcPr>
            <w:tcW w:w="1420" w:type="dxa"/>
            <w:tcBorders>
              <w:top w:val="nil"/>
              <w:left w:val="nil"/>
              <w:bottom w:val="nil"/>
              <w:right w:val="nil"/>
            </w:tcBorders>
            <w:noWrap/>
            <w:vAlign w:val="center"/>
            <w:hideMark/>
          </w:tcPr>
          <w:p w14:paraId="1282322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2.4831E+02</w:t>
            </w:r>
          </w:p>
        </w:tc>
        <w:tc>
          <w:tcPr>
            <w:tcW w:w="1420" w:type="dxa"/>
            <w:tcBorders>
              <w:top w:val="nil"/>
              <w:left w:val="nil"/>
              <w:bottom w:val="nil"/>
              <w:right w:val="nil"/>
            </w:tcBorders>
            <w:noWrap/>
            <w:vAlign w:val="center"/>
            <w:hideMark/>
          </w:tcPr>
          <w:p w14:paraId="27CA966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1.1950E+07</w:t>
            </w:r>
          </w:p>
        </w:tc>
        <w:tc>
          <w:tcPr>
            <w:tcW w:w="1214" w:type="dxa"/>
            <w:tcBorders>
              <w:top w:val="nil"/>
              <w:left w:val="nil"/>
              <w:bottom w:val="nil"/>
              <w:right w:val="nil"/>
            </w:tcBorders>
            <w:noWrap/>
            <w:vAlign w:val="center"/>
            <w:hideMark/>
          </w:tcPr>
          <w:p w14:paraId="21F8A28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8.2767E+06</w:t>
            </w:r>
          </w:p>
        </w:tc>
      </w:tr>
      <w:tr w:rsidR="00E12A6F" w:rsidRPr="00E12A6F" w14:paraId="0B876F08" w14:textId="77777777" w:rsidTr="00665FA5">
        <w:trPr>
          <w:trHeight w:val="280"/>
          <w:jc w:val="center"/>
        </w:trPr>
        <w:tc>
          <w:tcPr>
            <w:tcW w:w="966" w:type="dxa"/>
            <w:tcBorders>
              <w:top w:val="nil"/>
              <w:left w:val="nil"/>
              <w:bottom w:val="nil"/>
              <w:right w:val="nil"/>
            </w:tcBorders>
            <w:noWrap/>
            <w:vAlign w:val="center"/>
            <w:hideMark/>
          </w:tcPr>
          <w:p w14:paraId="0EBC0B4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BKA</w:t>
            </w:r>
          </w:p>
        </w:tc>
        <w:tc>
          <w:tcPr>
            <w:tcW w:w="1420" w:type="dxa"/>
            <w:tcBorders>
              <w:top w:val="nil"/>
              <w:left w:val="nil"/>
              <w:bottom w:val="nil"/>
              <w:right w:val="nil"/>
            </w:tcBorders>
            <w:noWrap/>
            <w:vAlign w:val="center"/>
            <w:hideMark/>
          </w:tcPr>
          <w:p w14:paraId="5F092C8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9.1948E+02</w:t>
            </w:r>
          </w:p>
        </w:tc>
        <w:tc>
          <w:tcPr>
            <w:tcW w:w="1420" w:type="dxa"/>
            <w:tcBorders>
              <w:top w:val="nil"/>
              <w:left w:val="nil"/>
              <w:bottom w:val="nil"/>
              <w:right w:val="nil"/>
            </w:tcBorders>
            <w:noWrap/>
            <w:vAlign w:val="center"/>
            <w:hideMark/>
          </w:tcPr>
          <w:p w14:paraId="7DFE4EC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3.4216E+01</w:t>
            </w:r>
          </w:p>
        </w:tc>
        <w:tc>
          <w:tcPr>
            <w:tcW w:w="1420" w:type="dxa"/>
            <w:tcBorders>
              <w:top w:val="nil"/>
              <w:left w:val="nil"/>
              <w:bottom w:val="nil"/>
              <w:right w:val="nil"/>
            </w:tcBorders>
            <w:noWrap/>
            <w:vAlign w:val="center"/>
            <w:hideMark/>
          </w:tcPr>
          <w:p w14:paraId="2020D4F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2.6963E+03</w:t>
            </w:r>
          </w:p>
        </w:tc>
        <w:tc>
          <w:tcPr>
            <w:tcW w:w="1420" w:type="dxa"/>
            <w:tcBorders>
              <w:top w:val="nil"/>
              <w:left w:val="nil"/>
              <w:bottom w:val="nil"/>
              <w:right w:val="nil"/>
            </w:tcBorders>
            <w:noWrap/>
            <w:vAlign w:val="center"/>
            <w:hideMark/>
          </w:tcPr>
          <w:p w14:paraId="2696520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3.6278E+02</w:t>
            </w:r>
          </w:p>
        </w:tc>
        <w:tc>
          <w:tcPr>
            <w:tcW w:w="1420" w:type="dxa"/>
            <w:tcBorders>
              <w:top w:val="nil"/>
              <w:left w:val="nil"/>
              <w:bottom w:val="nil"/>
              <w:right w:val="nil"/>
            </w:tcBorders>
            <w:noWrap/>
            <w:vAlign w:val="center"/>
            <w:hideMark/>
          </w:tcPr>
          <w:p w14:paraId="6FD4E77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5.3420E+07</w:t>
            </w:r>
          </w:p>
        </w:tc>
        <w:tc>
          <w:tcPr>
            <w:tcW w:w="1214" w:type="dxa"/>
            <w:tcBorders>
              <w:top w:val="nil"/>
              <w:left w:val="nil"/>
              <w:bottom w:val="nil"/>
              <w:right w:val="nil"/>
            </w:tcBorders>
            <w:noWrap/>
            <w:vAlign w:val="center"/>
            <w:hideMark/>
          </w:tcPr>
          <w:p w14:paraId="55C1EBF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2.1067E+08</w:t>
            </w:r>
          </w:p>
        </w:tc>
      </w:tr>
      <w:tr w:rsidR="00E12A6F" w:rsidRPr="00E12A6F" w14:paraId="69836D5D" w14:textId="77777777" w:rsidTr="00665FA5">
        <w:trPr>
          <w:trHeight w:val="280"/>
          <w:jc w:val="center"/>
        </w:trPr>
        <w:tc>
          <w:tcPr>
            <w:tcW w:w="966" w:type="dxa"/>
            <w:tcBorders>
              <w:top w:val="nil"/>
              <w:left w:val="nil"/>
              <w:bottom w:val="nil"/>
              <w:right w:val="nil"/>
            </w:tcBorders>
            <w:noWrap/>
            <w:vAlign w:val="center"/>
            <w:hideMark/>
          </w:tcPr>
          <w:p w14:paraId="65BB2DC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IVY</w:t>
            </w:r>
          </w:p>
        </w:tc>
        <w:tc>
          <w:tcPr>
            <w:tcW w:w="1420" w:type="dxa"/>
            <w:tcBorders>
              <w:top w:val="nil"/>
              <w:left w:val="nil"/>
              <w:bottom w:val="nil"/>
              <w:right w:val="nil"/>
            </w:tcBorders>
            <w:noWrap/>
            <w:vAlign w:val="center"/>
            <w:hideMark/>
          </w:tcPr>
          <w:p w14:paraId="58D7AA5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8.7349E+02</w:t>
            </w:r>
          </w:p>
        </w:tc>
        <w:tc>
          <w:tcPr>
            <w:tcW w:w="1420" w:type="dxa"/>
            <w:tcBorders>
              <w:top w:val="nil"/>
              <w:left w:val="nil"/>
              <w:bottom w:val="nil"/>
              <w:right w:val="nil"/>
            </w:tcBorders>
            <w:noWrap/>
            <w:vAlign w:val="center"/>
            <w:hideMark/>
          </w:tcPr>
          <w:p w14:paraId="64ADD7C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2.3204E+01</w:t>
            </w:r>
          </w:p>
        </w:tc>
        <w:tc>
          <w:tcPr>
            <w:tcW w:w="1420" w:type="dxa"/>
            <w:tcBorders>
              <w:top w:val="nil"/>
              <w:left w:val="nil"/>
              <w:bottom w:val="nil"/>
              <w:right w:val="nil"/>
            </w:tcBorders>
            <w:noWrap/>
            <w:vAlign w:val="center"/>
            <w:hideMark/>
          </w:tcPr>
          <w:p w14:paraId="7C3B5B1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2.8307E+03</w:t>
            </w:r>
          </w:p>
        </w:tc>
        <w:tc>
          <w:tcPr>
            <w:tcW w:w="1420" w:type="dxa"/>
            <w:tcBorders>
              <w:top w:val="nil"/>
              <w:left w:val="nil"/>
              <w:bottom w:val="nil"/>
              <w:right w:val="nil"/>
            </w:tcBorders>
            <w:noWrap/>
            <w:vAlign w:val="center"/>
            <w:hideMark/>
          </w:tcPr>
          <w:p w14:paraId="0C222F8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3.1371E+02</w:t>
            </w:r>
          </w:p>
        </w:tc>
        <w:tc>
          <w:tcPr>
            <w:tcW w:w="1420" w:type="dxa"/>
            <w:tcBorders>
              <w:top w:val="nil"/>
              <w:left w:val="nil"/>
              <w:bottom w:val="nil"/>
              <w:right w:val="nil"/>
            </w:tcBorders>
            <w:noWrap/>
            <w:vAlign w:val="center"/>
            <w:hideMark/>
          </w:tcPr>
          <w:p w14:paraId="16858A3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3.7719E+03</w:t>
            </w:r>
          </w:p>
        </w:tc>
        <w:tc>
          <w:tcPr>
            <w:tcW w:w="1214" w:type="dxa"/>
            <w:tcBorders>
              <w:top w:val="nil"/>
              <w:left w:val="nil"/>
              <w:bottom w:val="nil"/>
              <w:right w:val="nil"/>
            </w:tcBorders>
            <w:noWrap/>
            <w:vAlign w:val="center"/>
            <w:hideMark/>
          </w:tcPr>
          <w:p w14:paraId="1C14EAE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1.8737E+03</w:t>
            </w:r>
          </w:p>
        </w:tc>
      </w:tr>
      <w:tr w:rsidR="00E12A6F" w:rsidRPr="00E12A6F" w14:paraId="4817EA84" w14:textId="77777777" w:rsidTr="00665FA5">
        <w:trPr>
          <w:trHeight w:val="280"/>
          <w:jc w:val="center"/>
        </w:trPr>
        <w:tc>
          <w:tcPr>
            <w:tcW w:w="966" w:type="dxa"/>
            <w:tcBorders>
              <w:top w:val="nil"/>
              <w:left w:val="nil"/>
              <w:bottom w:val="single" w:sz="4" w:space="0" w:color="auto"/>
              <w:right w:val="nil"/>
            </w:tcBorders>
            <w:noWrap/>
            <w:vAlign w:val="center"/>
            <w:hideMark/>
          </w:tcPr>
          <w:p w14:paraId="7207686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BEO</w:t>
            </w:r>
          </w:p>
        </w:tc>
        <w:tc>
          <w:tcPr>
            <w:tcW w:w="1420" w:type="dxa"/>
            <w:tcBorders>
              <w:top w:val="nil"/>
              <w:left w:val="nil"/>
              <w:bottom w:val="single" w:sz="4" w:space="0" w:color="auto"/>
              <w:right w:val="nil"/>
            </w:tcBorders>
            <w:noWrap/>
            <w:vAlign w:val="center"/>
            <w:hideMark/>
          </w:tcPr>
          <w:p w14:paraId="213CBBD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8.3057E+02</w:t>
            </w:r>
          </w:p>
        </w:tc>
        <w:tc>
          <w:tcPr>
            <w:tcW w:w="1420" w:type="dxa"/>
            <w:tcBorders>
              <w:top w:val="nil"/>
              <w:left w:val="nil"/>
              <w:bottom w:val="single" w:sz="4" w:space="0" w:color="auto"/>
              <w:right w:val="nil"/>
            </w:tcBorders>
            <w:noWrap/>
            <w:vAlign w:val="center"/>
            <w:hideMark/>
          </w:tcPr>
          <w:p w14:paraId="31FEF62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8.1044E+00</w:t>
            </w:r>
          </w:p>
        </w:tc>
        <w:tc>
          <w:tcPr>
            <w:tcW w:w="1420" w:type="dxa"/>
            <w:tcBorders>
              <w:top w:val="nil"/>
              <w:left w:val="nil"/>
              <w:bottom w:val="single" w:sz="4" w:space="0" w:color="auto"/>
              <w:right w:val="nil"/>
            </w:tcBorders>
            <w:noWrap/>
            <w:vAlign w:val="center"/>
            <w:hideMark/>
          </w:tcPr>
          <w:p w14:paraId="1D36283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9.2619E+02</w:t>
            </w:r>
          </w:p>
        </w:tc>
        <w:tc>
          <w:tcPr>
            <w:tcW w:w="1420" w:type="dxa"/>
            <w:tcBorders>
              <w:top w:val="nil"/>
              <w:left w:val="nil"/>
              <w:bottom w:val="single" w:sz="4" w:space="0" w:color="auto"/>
              <w:right w:val="nil"/>
            </w:tcBorders>
            <w:noWrap/>
            <w:vAlign w:val="center"/>
            <w:hideMark/>
          </w:tcPr>
          <w:p w14:paraId="41B164A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5.7273E+01</w:t>
            </w:r>
          </w:p>
        </w:tc>
        <w:tc>
          <w:tcPr>
            <w:tcW w:w="1420" w:type="dxa"/>
            <w:tcBorders>
              <w:top w:val="nil"/>
              <w:left w:val="nil"/>
              <w:bottom w:val="single" w:sz="4" w:space="0" w:color="auto"/>
              <w:right w:val="nil"/>
            </w:tcBorders>
            <w:noWrap/>
            <w:vAlign w:val="center"/>
            <w:hideMark/>
          </w:tcPr>
          <w:p w14:paraId="4D6E332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5.6591E+03</w:t>
            </w:r>
          </w:p>
        </w:tc>
        <w:tc>
          <w:tcPr>
            <w:tcW w:w="1214" w:type="dxa"/>
            <w:tcBorders>
              <w:top w:val="nil"/>
              <w:left w:val="nil"/>
              <w:bottom w:val="single" w:sz="4" w:space="0" w:color="auto"/>
              <w:right w:val="nil"/>
            </w:tcBorders>
            <w:noWrap/>
            <w:vAlign w:val="center"/>
            <w:hideMark/>
          </w:tcPr>
          <w:p w14:paraId="17AC4D2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3.4634E+03</w:t>
            </w:r>
          </w:p>
        </w:tc>
      </w:tr>
      <w:tr w:rsidR="00E12A6F" w:rsidRPr="00E12A6F" w14:paraId="402DDC3A" w14:textId="77777777" w:rsidTr="00665FA5">
        <w:trPr>
          <w:trHeight w:val="280"/>
          <w:jc w:val="center"/>
        </w:trPr>
        <w:tc>
          <w:tcPr>
            <w:tcW w:w="966" w:type="dxa"/>
            <w:tcBorders>
              <w:top w:val="single" w:sz="4" w:space="0" w:color="auto"/>
              <w:left w:val="nil"/>
              <w:bottom w:val="nil"/>
              <w:right w:val="nil"/>
            </w:tcBorders>
            <w:noWrap/>
            <w:vAlign w:val="center"/>
            <w:hideMark/>
          </w:tcPr>
          <w:p w14:paraId="588CA9A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2754AA5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F7</w:t>
            </w:r>
          </w:p>
        </w:tc>
        <w:tc>
          <w:tcPr>
            <w:tcW w:w="1420" w:type="dxa"/>
            <w:tcBorders>
              <w:top w:val="single" w:sz="4" w:space="0" w:color="auto"/>
              <w:left w:val="nil"/>
              <w:bottom w:val="single" w:sz="4" w:space="0" w:color="auto"/>
              <w:right w:val="nil"/>
            </w:tcBorders>
            <w:noWrap/>
            <w:vAlign w:val="center"/>
            <w:hideMark/>
          </w:tcPr>
          <w:p w14:paraId="761749B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7674766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F8</w:t>
            </w:r>
          </w:p>
        </w:tc>
        <w:tc>
          <w:tcPr>
            <w:tcW w:w="1420" w:type="dxa"/>
            <w:tcBorders>
              <w:top w:val="single" w:sz="4" w:space="0" w:color="auto"/>
              <w:left w:val="nil"/>
              <w:bottom w:val="single" w:sz="4" w:space="0" w:color="auto"/>
              <w:right w:val="nil"/>
            </w:tcBorders>
            <w:noWrap/>
            <w:vAlign w:val="center"/>
            <w:hideMark/>
          </w:tcPr>
          <w:p w14:paraId="6CEE535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0E00CE7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F9</w:t>
            </w:r>
          </w:p>
        </w:tc>
        <w:tc>
          <w:tcPr>
            <w:tcW w:w="1214" w:type="dxa"/>
            <w:tcBorders>
              <w:top w:val="single" w:sz="4" w:space="0" w:color="auto"/>
              <w:left w:val="nil"/>
              <w:bottom w:val="single" w:sz="4" w:space="0" w:color="auto"/>
              <w:right w:val="nil"/>
            </w:tcBorders>
            <w:noWrap/>
            <w:vAlign w:val="center"/>
            <w:hideMark/>
          </w:tcPr>
          <w:p w14:paraId="4FFD36D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0ED329C1" w14:textId="77777777" w:rsidTr="00665FA5">
        <w:trPr>
          <w:trHeight w:val="280"/>
          <w:jc w:val="center"/>
        </w:trPr>
        <w:tc>
          <w:tcPr>
            <w:tcW w:w="966" w:type="dxa"/>
            <w:tcBorders>
              <w:top w:val="nil"/>
              <w:left w:val="nil"/>
              <w:bottom w:val="single" w:sz="4" w:space="0" w:color="auto"/>
              <w:right w:val="nil"/>
            </w:tcBorders>
            <w:noWrap/>
            <w:vAlign w:val="center"/>
            <w:hideMark/>
          </w:tcPr>
          <w:p w14:paraId="3A667C28" w14:textId="77777777" w:rsidR="00A10134" w:rsidRPr="00E12A6F" w:rsidRDefault="00A101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08B5D14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4229E32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5BFC845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016E05C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74DF722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214" w:type="dxa"/>
            <w:tcBorders>
              <w:top w:val="single" w:sz="4" w:space="0" w:color="auto"/>
              <w:left w:val="nil"/>
              <w:bottom w:val="single" w:sz="4" w:space="0" w:color="auto"/>
              <w:right w:val="nil"/>
            </w:tcBorders>
            <w:noWrap/>
            <w:vAlign w:val="center"/>
            <w:hideMark/>
          </w:tcPr>
          <w:p w14:paraId="3B2B7FD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29918DC4" w14:textId="77777777" w:rsidTr="00665FA5">
        <w:trPr>
          <w:trHeight w:val="280"/>
          <w:jc w:val="center"/>
        </w:trPr>
        <w:tc>
          <w:tcPr>
            <w:tcW w:w="966" w:type="dxa"/>
            <w:tcBorders>
              <w:top w:val="single" w:sz="4" w:space="0" w:color="auto"/>
              <w:left w:val="nil"/>
              <w:bottom w:val="nil"/>
              <w:right w:val="nil"/>
            </w:tcBorders>
            <w:noWrap/>
            <w:vAlign w:val="center"/>
            <w:hideMark/>
          </w:tcPr>
          <w:p w14:paraId="55F586C3" w14:textId="0957600A" w:rsidR="00A10134"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420" w:type="dxa"/>
            <w:tcBorders>
              <w:top w:val="single" w:sz="4" w:space="0" w:color="auto"/>
              <w:left w:val="nil"/>
              <w:bottom w:val="nil"/>
              <w:right w:val="nil"/>
            </w:tcBorders>
            <w:noWrap/>
            <w:vAlign w:val="center"/>
            <w:hideMark/>
          </w:tcPr>
          <w:p w14:paraId="473FC2C7"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2.0066E+03</w:t>
            </w:r>
          </w:p>
        </w:tc>
        <w:tc>
          <w:tcPr>
            <w:tcW w:w="1420" w:type="dxa"/>
            <w:tcBorders>
              <w:top w:val="single" w:sz="4" w:space="0" w:color="auto"/>
              <w:left w:val="nil"/>
              <w:bottom w:val="nil"/>
              <w:right w:val="nil"/>
            </w:tcBorders>
            <w:noWrap/>
            <w:vAlign w:val="center"/>
            <w:hideMark/>
          </w:tcPr>
          <w:p w14:paraId="7420214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7.8225E+00</w:t>
            </w:r>
          </w:p>
        </w:tc>
        <w:tc>
          <w:tcPr>
            <w:tcW w:w="1420" w:type="dxa"/>
            <w:tcBorders>
              <w:top w:val="single" w:sz="4" w:space="0" w:color="auto"/>
              <w:left w:val="nil"/>
              <w:bottom w:val="nil"/>
              <w:right w:val="nil"/>
            </w:tcBorders>
            <w:noWrap/>
            <w:vAlign w:val="center"/>
            <w:hideMark/>
          </w:tcPr>
          <w:p w14:paraId="0FA8E06F"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2.2130E+03</w:t>
            </w:r>
          </w:p>
        </w:tc>
        <w:tc>
          <w:tcPr>
            <w:tcW w:w="1420" w:type="dxa"/>
            <w:tcBorders>
              <w:top w:val="single" w:sz="4" w:space="0" w:color="auto"/>
              <w:left w:val="nil"/>
              <w:bottom w:val="nil"/>
              <w:right w:val="nil"/>
            </w:tcBorders>
            <w:noWrap/>
            <w:vAlign w:val="center"/>
            <w:hideMark/>
          </w:tcPr>
          <w:p w14:paraId="5CB6B4C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9.3276E+00</w:t>
            </w:r>
          </w:p>
        </w:tc>
        <w:tc>
          <w:tcPr>
            <w:tcW w:w="1420" w:type="dxa"/>
            <w:tcBorders>
              <w:top w:val="single" w:sz="4" w:space="0" w:color="auto"/>
              <w:left w:val="nil"/>
              <w:bottom w:val="nil"/>
              <w:right w:val="nil"/>
            </w:tcBorders>
            <w:noWrap/>
            <w:vAlign w:val="center"/>
            <w:hideMark/>
          </w:tcPr>
          <w:p w14:paraId="68410CF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2.4000E+03</w:t>
            </w:r>
          </w:p>
        </w:tc>
        <w:tc>
          <w:tcPr>
            <w:tcW w:w="1214" w:type="dxa"/>
            <w:tcBorders>
              <w:top w:val="single" w:sz="4" w:space="0" w:color="auto"/>
              <w:left w:val="nil"/>
              <w:bottom w:val="nil"/>
              <w:right w:val="nil"/>
            </w:tcBorders>
            <w:noWrap/>
            <w:vAlign w:val="center"/>
            <w:hideMark/>
          </w:tcPr>
          <w:p w14:paraId="229AD95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2.3380E-11</w:t>
            </w:r>
          </w:p>
        </w:tc>
      </w:tr>
      <w:tr w:rsidR="00E12A6F" w:rsidRPr="00E12A6F" w14:paraId="7AB6F86D" w14:textId="77777777" w:rsidTr="00665FA5">
        <w:trPr>
          <w:trHeight w:val="280"/>
          <w:jc w:val="center"/>
        </w:trPr>
        <w:tc>
          <w:tcPr>
            <w:tcW w:w="966" w:type="dxa"/>
            <w:tcBorders>
              <w:top w:val="nil"/>
              <w:left w:val="nil"/>
              <w:bottom w:val="nil"/>
              <w:right w:val="nil"/>
            </w:tcBorders>
            <w:noWrap/>
            <w:vAlign w:val="center"/>
            <w:hideMark/>
          </w:tcPr>
          <w:p w14:paraId="4FF86EE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AO</w:t>
            </w:r>
          </w:p>
        </w:tc>
        <w:tc>
          <w:tcPr>
            <w:tcW w:w="1420" w:type="dxa"/>
            <w:tcBorders>
              <w:top w:val="nil"/>
              <w:left w:val="nil"/>
              <w:bottom w:val="nil"/>
              <w:right w:val="nil"/>
            </w:tcBorders>
            <w:noWrap/>
            <w:vAlign w:val="center"/>
            <w:hideMark/>
          </w:tcPr>
          <w:p w14:paraId="08C3271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2.0243E+03</w:t>
            </w:r>
          </w:p>
        </w:tc>
        <w:tc>
          <w:tcPr>
            <w:tcW w:w="1420" w:type="dxa"/>
            <w:tcBorders>
              <w:top w:val="nil"/>
              <w:left w:val="nil"/>
              <w:bottom w:val="nil"/>
              <w:right w:val="nil"/>
            </w:tcBorders>
            <w:noWrap/>
            <w:vAlign w:val="center"/>
            <w:hideMark/>
          </w:tcPr>
          <w:p w14:paraId="41BFD71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5.0386E+01</w:t>
            </w:r>
          </w:p>
        </w:tc>
        <w:tc>
          <w:tcPr>
            <w:tcW w:w="1420" w:type="dxa"/>
            <w:tcBorders>
              <w:top w:val="nil"/>
              <w:left w:val="nil"/>
              <w:bottom w:val="nil"/>
              <w:right w:val="nil"/>
            </w:tcBorders>
            <w:noWrap/>
            <w:vAlign w:val="center"/>
            <w:hideMark/>
          </w:tcPr>
          <w:p w14:paraId="77ABE54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2.2311E+03</w:t>
            </w:r>
          </w:p>
        </w:tc>
        <w:tc>
          <w:tcPr>
            <w:tcW w:w="1420" w:type="dxa"/>
            <w:tcBorders>
              <w:top w:val="nil"/>
              <w:left w:val="nil"/>
              <w:bottom w:val="nil"/>
              <w:right w:val="nil"/>
            </w:tcBorders>
            <w:noWrap/>
            <w:vAlign w:val="center"/>
            <w:hideMark/>
          </w:tcPr>
          <w:p w14:paraId="1888812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4.2186E+01</w:t>
            </w:r>
          </w:p>
        </w:tc>
        <w:tc>
          <w:tcPr>
            <w:tcW w:w="1420" w:type="dxa"/>
            <w:tcBorders>
              <w:top w:val="nil"/>
              <w:left w:val="nil"/>
              <w:bottom w:val="nil"/>
              <w:right w:val="nil"/>
            </w:tcBorders>
            <w:noWrap/>
            <w:vAlign w:val="center"/>
            <w:hideMark/>
          </w:tcPr>
          <w:p w14:paraId="47D0A33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2.4004E+03</w:t>
            </w:r>
          </w:p>
        </w:tc>
        <w:tc>
          <w:tcPr>
            <w:tcW w:w="1214" w:type="dxa"/>
            <w:tcBorders>
              <w:top w:val="nil"/>
              <w:left w:val="nil"/>
              <w:bottom w:val="nil"/>
              <w:right w:val="nil"/>
            </w:tcBorders>
            <w:noWrap/>
            <w:vAlign w:val="center"/>
            <w:hideMark/>
          </w:tcPr>
          <w:p w14:paraId="2A1174B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8.5326E-01</w:t>
            </w:r>
          </w:p>
        </w:tc>
      </w:tr>
      <w:tr w:rsidR="00E12A6F" w:rsidRPr="00E12A6F" w14:paraId="137D35CF" w14:textId="77777777" w:rsidTr="00665FA5">
        <w:trPr>
          <w:trHeight w:val="280"/>
          <w:jc w:val="center"/>
        </w:trPr>
        <w:tc>
          <w:tcPr>
            <w:tcW w:w="966" w:type="dxa"/>
            <w:tcBorders>
              <w:top w:val="nil"/>
              <w:left w:val="nil"/>
              <w:bottom w:val="nil"/>
              <w:right w:val="nil"/>
            </w:tcBorders>
            <w:noWrap/>
            <w:vAlign w:val="center"/>
            <w:hideMark/>
          </w:tcPr>
          <w:p w14:paraId="5865620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HOA</w:t>
            </w:r>
          </w:p>
        </w:tc>
        <w:tc>
          <w:tcPr>
            <w:tcW w:w="1420" w:type="dxa"/>
            <w:tcBorders>
              <w:top w:val="nil"/>
              <w:left w:val="nil"/>
              <w:bottom w:val="nil"/>
              <w:right w:val="nil"/>
            </w:tcBorders>
            <w:noWrap/>
            <w:vAlign w:val="center"/>
            <w:hideMark/>
          </w:tcPr>
          <w:p w14:paraId="446ED79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2.1475E+03</w:t>
            </w:r>
          </w:p>
        </w:tc>
        <w:tc>
          <w:tcPr>
            <w:tcW w:w="1420" w:type="dxa"/>
            <w:tcBorders>
              <w:top w:val="nil"/>
              <w:left w:val="nil"/>
              <w:bottom w:val="nil"/>
              <w:right w:val="nil"/>
            </w:tcBorders>
            <w:noWrap/>
            <w:vAlign w:val="center"/>
            <w:hideMark/>
          </w:tcPr>
          <w:p w14:paraId="6B51EAB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6.5722E+01</w:t>
            </w:r>
          </w:p>
        </w:tc>
        <w:tc>
          <w:tcPr>
            <w:tcW w:w="1420" w:type="dxa"/>
            <w:tcBorders>
              <w:top w:val="nil"/>
              <w:left w:val="nil"/>
              <w:bottom w:val="nil"/>
              <w:right w:val="nil"/>
            </w:tcBorders>
            <w:noWrap/>
            <w:vAlign w:val="center"/>
            <w:hideMark/>
          </w:tcPr>
          <w:p w14:paraId="40A72C8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2.3598E+03</w:t>
            </w:r>
          </w:p>
        </w:tc>
        <w:tc>
          <w:tcPr>
            <w:tcW w:w="1420" w:type="dxa"/>
            <w:tcBorders>
              <w:top w:val="nil"/>
              <w:left w:val="nil"/>
              <w:bottom w:val="nil"/>
              <w:right w:val="nil"/>
            </w:tcBorders>
            <w:noWrap/>
            <w:vAlign w:val="center"/>
            <w:hideMark/>
          </w:tcPr>
          <w:p w14:paraId="6864F99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1.0324E+02</w:t>
            </w:r>
          </w:p>
        </w:tc>
        <w:tc>
          <w:tcPr>
            <w:tcW w:w="1420" w:type="dxa"/>
            <w:tcBorders>
              <w:top w:val="nil"/>
              <w:left w:val="nil"/>
              <w:bottom w:val="nil"/>
              <w:right w:val="nil"/>
            </w:tcBorders>
            <w:noWrap/>
            <w:vAlign w:val="center"/>
            <w:hideMark/>
          </w:tcPr>
          <w:p w14:paraId="04C8AE1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2.4044E+03</w:t>
            </w:r>
          </w:p>
        </w:tc>
        <w:tc>
          <w:tcPr>
            <w:tcW w:w="1214" w:type="dxa"/>
            <w:tcBorders>
              <w:top w:val="nil"/>
              <w:left w:val="nil"/>
              <w:bottom w:val="nil"/>
              <w:right w:val="nil"/>
            </w:tcBorders>
            <w:noWrap/>
            <w:vAlign w:val="center"/>
            <w:hideMark/>
          </w:tcPr>
          <w:p w14:paraId="21CB68B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1.4711E+00</w:t>
            </w:r>
          </w:p>
        </w:tc>
      </w:tr>
      <w:tr w:rsidR="00E12A6F" w:rsidRPr="00E12A6F" w14:paraId="43850573" w14:textId="77777777" w:rsidTr="00665FA5">
        <w:trPr>
          <w:trHeight w:val="280"/>
          <w:jc w:val="center"/>
        </w:trPr>
        <w:tc>
          <w:tcPr>
            <w:tcW w:w="966" w:type="dxa"/>
            <w:tcBorders>
              <w:top w:val="nil"/>
              <w:left w:val="nil"/>
              <w:bottom w:val="nil"/>
              <w:right w:val="nil"/>
            </w:tcBorders>
            <w:noWrap/>
            <w:vAlign w:val="center"/>
            <w:hideMark/>
          </w:tcPr>
          <w:p w14:paraId="45860D4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RBMO</w:t>
            </w:r>
          </w:p>
        </w:tc>
        <w:tc>
          <w:tcPr>
            <w:tcW w:w="1420" w:type="dxa"/>
            <w:tcBorders>
              <w:top w:val="nil"/>
              <w:left w:val="nil"/>
              <w:bottom w:val="nil"/>
              <w:right w:val="nil"/>
            </w:tcBorders>
            <w:noWrap/>
            <w:vAlign w:val="center"/>
            <w:hideMark/>
          </w:tcPr>
          <w:p w14:paraId="42B951A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2.0310E+03</w:t>
            </w:r>
          </w:p>
        </w:tc>
        <w:tc>
          <w:tcPr>
            <w:tcW w:w="1420" w:type="dxa"/>
            <w:tcBorders>
              <w:top w:val="nil"/>
              <w:left w:val="nil"/>
              <w:bottom w:val="nil"/>
              <w:right w:val="nil"/>
            </w:tcBorders>
            <w:noWrap/>
            <w:vAlign w:val="center"/>
            <w:hideMark/>
          </w:tcPr>
          <w:p w14:paraId="5A7DAE0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3.2240E+01</w:t>
            </w:r>
          </w:p>
        </w:tc>
        <w:tc>
          <w:tcPr>
            <w:tcW w:w="1420" w:type="dxa"/>
            <w:tcBorders>
              <w:top w:val="nil"/>
              <w:left w:val="nil"/>
              <w:bottom w:val="nil"/>
              <w:right w:val="nil"/>
            </w:tcBorders>
            <w:noWrap/>
            <w:vAlign w:val="center"/>
            <w:hideMark/>
          </w:tcPr>
          <w:p w14:paraId="228B591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2.2249E+03</w:t>
            </w:r>
          </w:p>
        </w:tc>
        <w:tc>
          <w:tcPr>
            <w:tcW w:w="1420" w:type="dxa"/>
            <w:tcBorders>
              <w:top w:val="nil"/>
              <w:left w:val="nil"/>
              <w:bottom w:val="nil"/>
              <w:right w:val="nil"/>
            </w:tcBorders>
            <w:noWrap/>
            <w:vAlign w:val="center"/>
            <w:hideMark/>
          </w:tcPr>
          <w:p w14:paraId="56E62A9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2.2449E+01</w:t>
            </w:r>
          </w:p>
        </w:tc>
        <w:tc>
          <w:tcPr>
            <w:tcW w:w="1420" w:type="dxa"/>
            <w:tcBorders>
              <w:top w:val="nil"/>
              <w:left w:val="nil"/>
              <w:bottom w:val="nil"/>
              <w:right w:val="nil"/>
            </w:tcBorders>
            <w:noWrap/>
            <w:vAlign w:val="center"/>
            <w:hideMark/>
          </w:tcPr>
          <w:p w14:paraId="56FD9FA7"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2.4000E+03</w:t>
            </w:r>
          </w:p>
        </w:tc>
        <w:tc>
          <w:tcPr>
            <w:tcW w:w="1214" w:type="dxa"/>
            <w:tcBorders>
              <w:top w:val="nil"/>
              <w:left w:val="nil"/>
              <w:bottom w:val="nil"/>
              <w:right w:val="nil"/>
            </w:tcBorders>
            <w:noWrap/>
            <w:vAlign w:val="center"/>
            <w:hideMark/>
          </w:tcPr>
          <w:p w14:paraId="5AE2A29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2.5333E-13</w:t>
            </w:r>
          </w:p>
        </w:tc>
      </w:tr>
      <w:tr w:rsidR="00E12A6F" w:rsidRPr="00E12A6F" w14:paraId="0BA5C573" w14:textId="77777777" w:rsidTr="00665FA5">
        <w:trPr>
          <w:trHeight w:val="280"/>
          <w:jc w:val="center"/>
        </w:trPr>
        <w:tc>
          <w:tcPr>
            <w:tcW w:w="966" w:type="dxa"/>
            <w:tcBorders>
              <w:top w:val="nil"/>
              <w:left w:val="nil"/>
              <w:bottom w:val="nil"/>
              <w:right w:val="nil"/>
            </w:tcBorders>
            <w:noWrap/>
            <w:vAlign w:val="center"/>
            <w:hideMark/>
          </w:tcPr>
          <w:p w14:paraId="612EF14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SBOA</w:t>
            </w:r>
          </w:p>
        </w:tc>
        <w:tc>
          <w:tcPr>
            <w:tcW w:w="1420" w:type="dxa"/>
            <w:tcBorders>
              <w:top w:val="nil"/>
              <w:left w:val="nil"/>
              <w:bottom w:val="nil"/>
              <w:right w:val="nil"/>
            </w:tcBorders>
            <w:noWrap/>
            <w:vAlign w:val="center"/>
            <w:hideMark/>
          </w:tcPr>
          <w:p w14:paraId="60EA3AB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2.0234E+03</w:t>
            </w:r>
          </w:p>
        </w:tc>
        <w:tc>
          <w:tcPr>
            <w:tcW w:w="1420" w:type="dxa"/>
            <w:tcBorders>
              <w:top w:val="nil"/>
              <w:left w:val="nil"/>
              <w:bottom w:val="nil"/>
              <w:right w:val="nil"/>
            </w:tcBorders>
            <w:noWrap/>
            <w:vAlign w:val="center"/>
            <w:hideMark/>
          </w:tcPr>
          <w:p w14:paraId="14DB0168"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6.2466E+00</w:t>
            </w:r>
          </w:p>
        </w:tc>
        <w:tc>
          <w:tcPr>
            <w:tcW w:w="1420" w:type="dxa"/>
            <w:tcBorders>
              <w:top w:val="nil"/>
              <w:left w:val="nil"/>
              <w:bottom w:val="nil"/>
              <w:right w:val="nil"/>
            </w:tcBorders>
            <w:noWrap/>
            <w:vAlign w:val="center"/>
            <w:hideMark/>
          </w:tcPr>
          <w:p w14:paraId="30D1A97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2.2191E+03</w:t>
            </w:r>
          </w:p>
        </w:tc>
        <w:tc>
          <w:tcPr>
            <w:tcW w:w="1420" w:type="dxa"/>
            <w:tcBorders>
              <w:top w:val="nil"/>
              <w:left w:val="nil"/>
              <w:bottom w:val="nil"/>
              <w:right w:val="nil"/>
            </w:tcBorders>
            <w:noWrap/>
            <w:vAlign w:val="center"/>
            <w:hideMark/>
          </w:tcPr>
          <w:p w14:paraId="765F9E1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7.2334E+00</w:t>
            </w:r>
          </w:p>
        </w:tc>
        <w:tc>
          <w:tcPr>
            <w:tcW w:w="1420" w:type="dxa"/>
            <w:tcBorders>
              <w:top w:val="nil"/>
              <w:left w:val="nil"/>
              <w:bottom w:val="nil"/>
              <w:right w:val="nil"/>
            </w:tcBorders>
            <w:noWrap/>
            <w:vAlign w:val="center"/>
            <w:hideMark/>
          </w:tcPr>
          <w:p w14:paraId="4D4099F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2.4000E+03</w:t>
            </w:r>
          </w:p>
        </w:tc>
        <w:tc>
          <w:tcPr>
            <w:tcW w:w="1214" w:type="dxa"/>
            <w:tcBorders>
              <w:top w:val="nil"/>
              <w:left w:val="nil"/>
              <w:bottom w:val="nil"/>
              <w:right w:val="nil"/>
            </w:tcBorders>
            <w:noWrap/>
            <w:vAlign w:val="center"/>
            <w:hideMark/>
          </w:tcPr>
          <w:p w14:paraId="4260839C"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8.4444E-14</w:t>
            </w:r>
          </w:p>
        </w:tc>
      </w:tr>
      <w:tr w:rsidR="00E12A6F" w:rsidRPr="00E12A6F" w14:paraId="11D961BC" w14:textId="77777777" w:rsidTr="00665FA5">
        <w:trPr>
          <w:trHeight w:val="280"/>
          <w:jc w:val="center"/>
        </w:trPr>
        <w:tc>
          <w:tcPr>
            <w:tcW w:w="966" w:type="dxa"/>
            <w:tcBorders>
              <w:top w:val="nil"/>
              <w:left w:val="nil"/>
              <w:bottom w:val="nil"/>
              <w:right w:val="nil"/>
            </w:tcBorders>
            <w:noWrap/>
            <w:vAlign w:val="center"/>
            <w:hideMark/>
          </w:tcPr>
          <w:p w14:paraId="7194951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w:t>
            </w:r>
          </w:p>
        </w:tc>
        <w:tc>
          <w:tcPr>
            <w:tcW w:w="1420" w:type="dxa"/>
            <w:tcBorders>
              <w:top w:val="nil"/>
              <w:left w:val="nil"/>
              <w:bottom w:val="nil"/>
              <w:right w:val="nil"/>
            </w:tcBorders>
            <w:noWrap/>
            <w:vAlign w:val="center"/>
            <w:hideMark/>
          </w:tcPr>
          <w:p w14:paraId="6C282B5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2.0779E+03</w:t>
            </w:r>
          </w:p>
        </w:tc>
        <w:tc>
          <w:tcPr>
            <w:tcW w:w="1420" w:type="dxa"/>
            <w:tcBorders>
              <w:top w:val="nil"/>
              <w:left w:val="nil"/>
              <w:bottom w:val="nil"/>
              <w:right w:val="nil"/>
            </w:tcBorders>
            <w:noWrap/>
            <w:vAlign w:val="center"/>
            <w:hideMark/>
          </w:tcPr>
          <w:p w14:paraId="5C133A8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1.0150E+01</w:t>
            </w:r>
          </w:p>
        </w:tc>
        <w:tc>
          <w:tcPr>
            <w:tcW w:w="1420" w:type="dxa"/>
            <w:tcBorders>
              <w:top w:val="nil"/>
              <w:left w:val="nil"/>
              <w:bottom w:val="nil"/>
              <w:right w:val="nil"/>
            </w:tcBorders>
            <w:noWrap/>
            <w:vAlign w:val="center"/>
            <w:hideMark/>
          </w:tcPr>
          <w:p w14:paraId="68B89D5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2.2417E+03</w:t>
            </w:r>
          </w:p>
        </w:tc>
        <w:tc>
          <w:tcPr>
            <w:tcW w:w="1420" w:type="dxa"/>
            <w:tcBorders>
              <w:top w:val="nil"/>
              <w:left w:val="nil"/>
              <w:bottom w:val="nil"/>
              <w:right w:val="nil"/>
            </w:tcBorders>
            <w:noWrap/>
            <w:vAlign w:val="center"/>
            <w:hideMark/>
          </w:tcPr>
          <w:p w14:paraId="0D77EB38"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5.5250E+00</w:t>
            </w:r>
          </w:p>
        </w:tc>
        <w:tc>
          <w:tcPr>
            <w:tcW w:w="1420" w:type="dxa"/>
            <w:tcBorders>
              <w:top w:val="nil"/>
              <w:left w:val="nil"/>
              <w:bottom w:val="nil"/>
              <w:right w:val="nil"/>
            </w:tcBorders>
            <w:noWrap/>
            <w:vAlign w:val="center"/>
            <w:hideMark/>
          </w:tcPr>
          <w:p w14:paraId="4C877F1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2.4547E+03</w:t>
            </w:r>
          </w:p>
        </w:tc>
        <w:tc>
          <w:tcPr>
            <w:tcW w:w="1214" w:type="dxa"/>
            <w:tcBorders>
              <w:top w:val="nil"/>
              <w:left w:val="nil"/>
              <w:bottom w:val="nil"/>
              <w:right w:val="nil"/>
            </w:tcBorders>
            <w:noWrap/>
            <w:vAlign w:val="center"/>
            <w:hideMark/>
          </w:tcPr>
          <w:p w14:paraId="052259B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1.4632E+01</w:t>
            </w:r>
          </w:p>
        </w:tc>
      </w:tr>
      <w:tr w:rsidR="00E12A6F" w:rsidRPr="00E12A6F" w14:paraId="58BC9BA5" w14:textId="77777777" w:rsidTr="00665FA5">
        <w:trPr>
          <w:trHeight w:val="280"/>
          <w:jc w:val="center"/>
        </w:trPr>
        <w:tc>
          <w:tcPr>
            <w:tcW w:w="966" w:type="dxa"/>
            <w:tcBorders>
              <w:top w:val="nil"/>
              <w:left w:val="nil"/>
              <w:bottom w:val="nil"/>
              <w:right w:val="nil"/>
            </w:tcBorders>
            <w:noWrap/>
            <w:vAlign w:val="center"/>
            <w:hideMark/>
          </w:tcPr>
          <w:p w14:paraId="5B87140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BKA</w:t>
            </w:r>
          </w:p>
        </w:tc>
        <w:tc>
          <w:tcPr>
            <w:tcW w:w="1420" w:type="dxa"/>
            <w:tcBorders>
              <w:top w:val="nil"/>
              <w:left w:val="nil"/>
              <w:bottom w:val="nil"/>
              <w:right w:val="nil"/>
            </w:tcBorders>
            <w:noWrap/>
            <w:vAlign w:val="center"/>
            <w:hideMark/>
          </w:tcPr>
          <w:p w14:paraId="681758B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2.1167E+03</w:t>
            </w:r>
          </w:p>
        </w:tc>
        <w:tc>
          <w:tcPr>
            <w:tcW w:w="1420" w:type="dxa"/>
            <w:tcBorders>
              <w:top w:val="nil"/>
              <w:left w:val="nil"/>
              <w:bottom w:val="nil"/>
              <w:right w:val="nil"/>
            </w:tcBorders>
            <w:noWrap/>
            <w:vAlign w:val="center"/>
            <w:hideMark/>
          </w:tcPr>
          <w:p w14:paraId="62B3ED2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3.7907E+01</w:t>
            </w:r>
          </w:p>
        </w:tc>
        <w:tc>
          <w:tcPr>
            <w:tcW w:w="1420" w:type="dxa"/>
            <w:tcBorders>
              <w:top w:val="nil"/>
              <w:left w:val="nil"/>
              <w:bottom w:val="nil"/>
              <w:right w:val="nil"/>
            </w:tcBorders>
            <w:noWrap/>
            <w:vAlign w:val="center"/>
            <w:hideMark/>
          </w:tcPr>
          <w:p w14:paraId="2B9CD3B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2.3078E+03</w:t>
            </w:r>
          </w:p>
        </w:tc>
        <w:tc>
          <w:tcPr>
            <w:tcW w:w="1420" w:type="dxa"/>
            <w:tcBorders>
              <w:top w:val="nil"/>
              <w:left w:val="nil"/>
              <w:bottom w:val="nil"/>
              <w:right w:val="nil"/>
            </w:tcBorders>
            <w:noWrap/>
            <w:vAlign w:val="center"/>
            <w:hideMark/>
          </w:tcPr>
          <w:p w14:paraId="3A74082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5.8083E+01</w:t>
            </w:r>
          </w:p>
        </w:tc>
        <w:tc>
          <w:tcPr>
            <w:tcW w:w="1420" w:type="dxa"/>
            <w:tcBorders>
              <w:top w:val="nil"/>
              <w:left w:val="nil"/>
              <w:bottom w:val="nil"/>
              <w:right w:val="nil"/>
            </w:tcBorders>
            <w:noWrap/>
            <w:vAlign w:val="center"/>
            <w:hideMark/>
          </w:tcPr>
          <w:p w14:paraId="106A6C4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2.4286E+03</w:t>
            </w:r>
          </w:p>
        </w:tc>
        <w:tc>
          <w:tcPr>
            <w:tcW w:w="1214" w:type="dxa"/>
            <w:tcBorders>
              <w:top w:val="nil"/>
              <w:left w:val="nil"/>
              <w:bottom w:val="nil"/>
              <w:right w:val="nil"/>
            </w:tcBorders>
            <w:noWrap/>
            <w:vAlign w:val="center"/>
            <w:hideMark/>
          </w:tcPr>
          <w:p w14:paraId="5DC7E58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5.2988E+01</w:t>
            </w:r>
          </w:p>
        </w:tc>
      </w:tr>
      <w:tr w:rsidR="00E12A6F" w:rsidRPr="00E12A6F" w14:paraId="6124F2E3" w14:textId="77777777" w:rsidTr="00665FA5">
        <w:trPr>
          <w:trHeight w:val="280"/>
          <w:jc w:val="center"/>
        </w:trPr>
        <w:tc>
          <w:tcPr>
            <w:tcW w:w="966" w:type="dxa"/>
            <w:tcBorders>
              <w:top w:val="nil"/>
              <w:left w:val="nil"/>
              <w:bottom w:val="nil"/>
              <w:right w:val="nil"/>
            </w:tcBorders>
            <w:noWrap/>
            <w:vAlign w:val="center"/>
            <w:hideMark/>
          </w:tcPr>
          <w:p w14:paraId="56ABE69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IVY</w:t>
            </w:r>
          </w:p>
        </w:tc>
        <w:tc>
          <w:tcPr>
            <w:tcW w:w="1420" w:type="dxa"/>
            <w:tcBorders>
              <w:top w:val="nil"/>
              <w:left w:val="nil"/>
              <w:bottom w:val="nil"/>
              <w:right w:val="nil"/>
            </w:tcBorders>
            <w:noWrap/>
            <w:vAlign w:val="center"/>
            <w:hideMark/>
          </w:tcPr>
          <w:p w14:paraId="1BBA7DB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2.0850E+03</w:t>
            </w:r>
          </w:p>
        </w:tc>
        <w:tc>
          <w:tcPr>
            <w:tcW w:w="1420" w:type="dxa"/>
            <w:tcBorders>
              <w:top w:val="nil"/>
              <w:left w:val="nil"/>
              <w:bottom w:val="nil"/>
              <w:right w:val="nil"/>
            </w:tcBorders>
            <w:noWrap/>
            <w:vAlign w:val="center"/>
            <w:hideMark/>
          </w:tcPr>
          <w:p w14:paraId="5C765C5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6.1438E+01</w:t>
            </w:r>
          </w:p>
        </w:tc>
        <w:tc>
          <w:tcPr>
            <w:tcW w:w="1420" w:type="dxa"/>
            <w:tcBorders>
              <w:top w:val="nil"/>
              <w:left w:val="nil"/>
              <w:bottom w:val="nil"/>
              <w:right w:val="nil"/>
            </w:tcBorders>
            <w:noWrap/>
            <w:vAlign w:val="center"/>
            <w:hideMark/>
          </w:tcPr>
          <w:p w14:paraId="43C0E3D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2.4048E+03</w:t>
            </w:r>
          </w:p>
        </w:tc>
        <w:tc>
          <w:tcPr>
            <w:tcW w:w="1420" w:type="dxa"/>
            <w:tcBorders>
              <w:top w:val="nil"/>
              <w:left w:val="nil"/>
              <w:bottom w:val="nil"/>
              <w:right w:val="nil"/>
            </w:tcBorders>
            <w:noWrap/>
            <w:vAlign w:val="center"/>
            <w:hideMark/>
          </w:tcPr>
          <w:p w14:paraId="59F1D3C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1.3255E+02</w:t>
            </w:r>
          </w:p>
        </w:tc>
        <w:tc>
          <w:tcPr>
            <w:tcW w:w="1420" w:type="dxa"/>
            <w:tcBorders>
              <w:top w:val="nil"/>
              <w:left w:val="nil"/>
              <w:bottom w:val="nil"/>
              <w:right w:val="nil"/>
            </w:tcBorders>
            <w:noWrap/>
            <w:vAlign w:val="center"/>
            <w:hideMark/>
          </w:tcPr>
          <w:p w14:paraId="2D571C6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2.4067E+03</w:t>
            </w:r>
          </w:p>
        </w:tc>
        <w:tc>
          <w:tcPr>
            <w:tcW w:w="1214" w:type="dxa"/>
            <w:tcBorders>
              <w:top w:val="nil"/>
              <w:left w:val="nil"/>
              <w:bottom w:val="nil"/>
              <w:right w:val="nil"/>
            </w:tcBorders>
            <w:noWrap/>
            <w:vAlign w:val="center"/>
            <w:hideMark/>
          </w:tcPr>
          <w:p w14:paraId="01E8F5A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2.5371E+01</w:t>
            </w:r>
          </w:p>
        </w:tc>
      </w:tr>
      <w:tr w:rsidR="00E12A6F" w:rsidRPr="00E12A6F" w14:paraId="3537F422" w14:textId="77777777" w:rsidTr="00665FA5">
        <w:trPr>
          <w:trHeight w:val="280"/>
          <w:jc w:val="center"/>
        </w:trPr>
        <w:tc>
          <w:tcPr>
            <w:tcW w:w="966" w:type="dxa"/>
            <w:tcBorders>
              <w:top w:val="nil"/>
              <w:left w:val="nil"/>
              <w:bottom w:val="single" w:sz="4" w:space="0" w:color="auto"/>
              <w:right w:val="nil"/>
            </w:tcBorders>
            <w:noWrap/>
            <w:vAlign w:val="center"/>
            <w:hideMark/>
          </w:tcPr>
          <w:p w14:paraId="6186EBE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BEO</w:t>
            </w:r>
          </w:p>
        </w:tc>
        <w:tc>
          <w:tcPr>
            <w:tcW w:w="1420" w:type="dxa"/>
            <w:tcBorders>
              <w:top w:val="nil"/>
              <w:left w:val="nil"/>
              <w:bottom w:val="single" w:sz="4" w:space="0" w:color="auto"/>
              <w:right w:val="nil"/>
            </w:tcBorders>
            <w:noWrap/>
            <w:vAlign w:val="center"/>
            <w:hideMark/>
          </w:tcPr>
          <w:p w14:paraId="1014A39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2.0292E+03</w:t>
            </w:r>
          </w:p>
        </w:tc>
        <w:tc>
          <w:tcPr>
            <w:tcW w:w="1420" w:type="dxa"/>
            <w:tcBorders>
              <w:top w:val="nil"/>
              <w:left w:val="nil"/>
              <w:bottom w:val="single" w:sz="4" w:space="0" w:color="auto"/>
              <w:right w:val="nil"/>
            </w:tcBorders>
            <w:noWrap/>
            <w:vAlign w:val="center"/>
            <w:hideMark/>
          </w:tcPr>
          <w:p w14:paraId="02D45A7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1.3302E+01</w:t>
            </w:r>
          </w:p>
        </w:tc>
        <w:tc>
          <w:tcPr>
            <w:tcW w:w="1420" w:type="dxa"/>
            <w:tcBorders>
              <w:top w:val="nil"/>
              <w:left w:val="nil"/>
              <w:bottom w:val="single" w:sz="4" w:space="0" w:color="auto"/>
              <w:right w:val="nil"/>
            </w:tcBorders>
            <w:noWrap/>
            <w:vAlign w:val="center"/>
            <w:hideMark/>
          </w:tcPr>
          <w:p w14:paraId="279FE1D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2.2207E+03</w:t>
            </w:r>
          </w:p>
        </w:tc>
        <w:tc>
          <w:tcPr>
            <w:tcW w:w="1420" w:type="dxa"/>
            <w:tcBorders>
              <w:top w:val="nil"/>
              <w:left w:val="nil"/>
              <w:bottom w:val="single" w:sz="4" w:space="0" w:color="auto"/>
              <w:right w:val="nil"/>
            </w:tcBorders>
            <w:noWrap/>
            <w:vAlign w:val="center"/>
            <w:hideMark/>
          </w:tcPr>
          <w:p w14:paraId="3BA902E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6.2083E+00</w:t>
            </w:r>
          </w:p>
        </w:tc>
        <w:tc>
          <w:tcPr>
            <w:tcW w:w="1420" w:type="dxa"/>
            <w:tcBorders>
              <w:top w:val="nil"/>
              <w:left w:val="nil"/>
              <w:bottom w:val="single" w:sz="4" w:space="0" w:color="auto"/>
              <w:right w:val="nil"/>
            </w:tcBorders>
            <w:noWrap/>
            <w:vAlign w:val="center"/>
            <w:hideMark/>
          </w:tcPr>
          <w:p w14:paraId="5DE12F0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2.4000E+03</w:t>
            </w:r>
          </w:p>
        </w:tc>
        <w:tc>
          <w:tcPr>
            <w:tcW w:w="1214" w:type="dxa"/>
            <w:tcBorders>
              <w:top w:val="nil"/>
              <w:left w:val="nil"/>
              <w:bottom w:val="single" w:sz="4" w:space="0" w:color="auto"/>
              <w:right w:val="nil"/>
            </w:tcBorders>
            <w:noWrap/>
            <w:vAlign w:val="center"/>
            <w:hideMark/>
          </w:tcPr>
          <w:p w14:paraId="22D735C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9.7019E-13</w:t>
            </w:r>
          </w:p>
        </w:tc>
      </w:tr>
      <w:tr w:rsidR="00E12A6F" w:rsidRPr="00E12A6F" w14:paraId="5636350E" w14:textId="77777777" w:rsidTr="00665FA5">
        <w:trPr>
          <w:trHeight w:val="280"/>
          <w:jc w:val="center"/>
        </w:trPr>
        <w:tc>
          <w:tcPr>
            <w:tcW w:w="966" w:type="dxa"/>
            <w:tcBorders>
              <w:top w:val="single" w:sz="4" w:space="0" w:color="auto"/>
              <w:left w:val="nil"/>
              <w:bottom w:val="nil"/>
              <w:right w:val="nil"/>
            </w:tcBorders>
            <w:noWrap/>
            <w:vAlign w:val="center"/>
            <w:hideMark/>
          </w:tcPr>
          <w:p w14:paraId="3E9D7D1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3AD4B2C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F10</w:t>
            </w:r>
          </w:p>
        </w:tc>
        <w:tc>
          <w:tcPr>
            <w:tcW w:w="1420" w:type="dxa"/>
            <w:tcBorders>
              <w:top w:val="single" w:sz="4" w:space="0" w:color="auto"/>
              <w:left w:val="nil"/>
              <w:bottom w:val="single" w:sz="4" w:space="0" w:color="auto"/>
              <w:right w:val="nil"/>
            </w:tcBorders>
            <w:noWrap/>
            <w:vAlign w:val="center"/>
            <w:hideMark/>
          </w:tcPr>
          <w:p w14:paraId="0CDC14F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721D7EA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F11</w:t>
            </w:r>
          </w:p>
        </w:tc>
        <w:tc>
          <w:tcPr>
            <w:tcW w:w="1420" w:type="dxa"/>
            <w:tcBorders>
              <w:top w:val="single" w:sz="4" w:space="0" w:color="auto"/>
              <w:left w:val="nil"/>
              <w:bottom w:val="single" w:sz="4" w:space="0" w:color="auto"/>
              <w:right w:val="nil"/>
            </w:tcBorders>
            <w:noWrap/>
            <w:vAlign w:val="center"/>
            <w:hideMark/>
          </w:tcPr>
          <w:p w14:paraId="708FCF1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58086EB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F12</w:t>
            </w:r>
          </w:p>
        </w:tc>
        <w:tc>
          <w:tcPr>
            <w:tcW w:w="1214" w:type="dxa"/>
            <w:tcBorders>
              <w:top w:val="single" w:sz="4" w:space="0" w:color="auto"/>
              <w:left w:val="nil"/>
              <w:bottom w:val="single" w:sz="4" w:space="0" w:color="auto"/>
              <w:right w:val="nil"/>
            </w:tcBorders>
            <w:noWrap/>
            <w:vAlign w:val="center"/>
            <w:hideMark/>
          </w:tcPr>
          <w:p w14:paraId="568C0F5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p>
        </w:tc>
      </w:tr>
      <w:tr w:rsidR="00E12A6F" w:rsidRPr="00E12A6F" w14:paraId="46E812D6" w14:textId="77777777" w:rsidTr="00665FA5">
        <w:trPr>
          <w:trHeight w:val="280"/>
          <w:jc w:val="center"/>
        </w:trPr>
        <w:tc>
          <w:tcPr>
            <w:tcW w:w="966" w:type="dxa"/>
            <w:tcBorders>
              <w:top w:val="nil"/>
              <w:left w:val="nil"/>
              <w:bottom w:val="single" w:sz="4" w:space="0" w:color="auto"/>
              <w:right w:val="nil"/>
            </w:tcBorders>
            <w:noWrap/>
            <w:vAlign w:val="center"/>
            <w:hideMark/>
          </w:tcPr>
          <w:p w14:paraId="789E44DB" w14:textId="77777777" w:rsidR="00A10134" w:rsidRPr="00E12A6F" w:rsidRDefault="00A10134" w:rsidP="00241756">
            <w:pPr>
              <w:widowControl/>
              <w:spacing w:line="252" w:lineRule="auto"/>
              <w:jc w:val="left"/>
              <w:rPr>
                <w:rFonts w:ascii="Times New Roman" w:eastAsia="Times New Roman" w:hAnsi="Times New Roman" w:cs="Times New Roman"/>
                <w:color w:val="000000" w:themeColor="text1"/>
                <w:kern w:val="0"/>
                <w:sz w:val="20"/>
                <w:szCs w:val="20"/>
              </w:rPr>
            </w:pPr>
          </w:p>
        </w:tc>
        <w:tc>
          <w:tcPr>
            <w:tcW w:w="1420" w:type="dxa"/>
            <w:tcBorders>
              <w:top w:val="single" w:sz="4" w:space="0" w:color="auto"/>
              <w:left w:val="nil"/>
              <w:bottom w:val="single" w:sz="4" w:space="0" w:color="auto"/>
              <w:right w:val="nil"/>
            </w:tcBorders>
            <w:noWrap/>
            <w:vAlign w:val="center"/>
            <w:hideMark/>
          </w:tcPr>
          <w:p w14:paraId="6AC47F8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0F5DC64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1B8B352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420" w:type="dxa"/>
            <w:tcBorders>
              <w:top w:val="single" w:sz="4" w:space="0" w:color="auto"/>
              <w:left w:val="nil"/>
              <w:bottom w:val="single" w:sz="4" w:space="0" w:color="auto"/>
              <w:right w:val="nil"/>
            </w:tcBorders>
            <w:noWrap/>
            <w:vAlign w:val="center"/>
            <w:hideMark/>
          </w:tcPr>
          <w:p w14:paraId="46820F7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c>
          <w:tcPr>
            <w:tcW w:w="1420" w:type="dxa"/>
            <w:tcBorders>
              <w:top w:val="single" w:sz="4" w:space="0" w:color="auto"/>
              <w:left w:val="nil"/>
              <w:bottom w:val="single" w:sz="4" w:space="0" w:color="auto"/>
              <w:right w:val="nil"/>
            </w:tcBorders>
            <w:noWrap/>
            <w:vAlign w:val="center"/>
            <w:hideMark/>
          </w:tcPr>
          <w:p w14:paraId="06978E2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AVG</w:t>
            </w:r>
          </w:p>
        </w:tc>
        <w:tc>
          <w:tcPr>
            <w:tcW w:w="1214" w:type="dxa"/>
            <w:tcBorders>
              <w:top w:val="single" w:sz="4" w:space="0" w:color="auto"/>
              <w:left w:val="nil"/>
              <w:bottom w:val="single" w:sz="4" w:space="0" w:color="auto"/>
              <w:right w:val="nil"/>
            </w:tcBorders>
            <w:noWrap/>
            <w:vAlign w:val="center"/>
            <w:hideMark/>
          </w:tcPr>
          <w:p w14:paraId="7F359D7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STD</w:t>
            </w:r>
          </w:p>
        </w:tc>
      </w:tr>
      <w:tr w:rsidR="00E12A6F" w:rsidRPr="00E12A6F" w14:paraId="173574C3" w14:textId="77777777" w:rsidTr="00665FA5">
        <w:trPr>
          <w:trHeight w:val="280"/>
          <w:jc w:val="center"/>
        </w:trPr>
        <w:tc>
          <w:tcPr>
            <w:tcW w:w="966" w:type="dxa"/>
            <w:tcBorders>
              <w:top w:val="single" w:sz="4" w:space="0" w:color="auto"/>
              <w:left w:val="nil"/>
              <w:bottom w:val="nil"/>
              <w:right w:val="nil"/>
            </w:tcBorders>
            <w:noWrap/>
            <w:vAlign w:val="center"/>
            <w:hideMark/>
          </w:tcPr>
          <w:p w14:paraId="502785C4" w14:textId="780C064B" w:rsidR="00A10134" w:rsidRPr="00E12A6F" w:rsidRDefault="00C26E75" w:rsidP="00241756">
            <w:pPr>
              <w:widowControl/>
              <w:spacing w:line="252" w:lineRule="auto"/>
              <w:jc w:val="left"/>
              <w:rPr>
                <w:rFonts w:ascii="Times New Roman" w:eastAsia="等线" w:hAnsi="Times New Roman" w:cs="Times New Roman"/>
                <w:color w:val="000000" w:themeColor="text1"/>
                <w:kern w:val="0"/>
                <w:sz w:val="20"/>
                <w:szCs w:val="20"/>
              </w:rPr>
            </w:pPr>
            <w:r>
              <w:rPr>
                <w:rFonts w:ascii="Times New Roman" w:eastAsia="等线" w:hAnsi="Times New Roman" w:cs="Times New Roman"/>
                <w:color w:val="000000" w:themeColor="text1"/>
                <w:kern w:val="0"/>
                <w:sz w:val="20"/>
                <w:szCs w:val="20"/>
              </w:rPr>
              <w:t>KING</w:t>
            </w:r>
          </w:p>
        </w:tc>
        <w:tc>
          <w:tcPr>
            <w:tcW w:w="1420" w:type="dxa"/>
            <w:tcBorders>
              <w:top w:val="single" w:sz="4" w:space="0" w:color="auto"/>
              <w:left w:val="nil"/>
              <w:bottom w:val="nil"/>
              <w:right w:val="nil"/>
            </w:tcBorders>
            <w:noWrap/>
            <w:vAlign w:val="center"/>
            <w:hideMark/>
          </w:tcPr>
          <w:p w14:paraId="17438AD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2.5607E+03</w:t>
            </w:r>
          </w:p>
        </w:tc>
        <w:tc>
          <w:tcPr>
            <w:tcW w:w="1420" w:type="dxa"/>
            <w:tcBorders>
              <w:top w:val="single" w:sz="4" w:space="0" w:color="auto"/>
              <w:left w:val="nil"/>
              <w:bottom w:val="nil"/>
              <w:right w:val="nil"/>
            </w:tcBorders>
            <w:noWrap/>
            <w:vAlign w:val="center"/>
            <w:hideMark/>
          </w:tcPr>
          <w:p w14:paraId="15333840"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4.9936E-01</w:t>
            </w:r>
          </w:p>
        </w:tc>
        <w:tc>
          <w:tcPr>
            <w:tcW w:w="1420" w:type="dxa"/>
            <w:tcBorders>
              <w:top w:val="single" w:sz="4" w:space="0" w:color="auto"/>
              <w:left w:val="nil"/>
              <w:bottom w:val="nil"/>
              <w:right w:val="nil"/>
            </w:tcBorders>
            <w:noWrap/>
            <w:vAlign w:val="center"/>
            <w:hideMark/>
          </w:tcPr>
          <w:p w14:paraId="69019B4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2.7667E+03</w:t>
            </w:r>
          </w:p>
        </w:tc>
        <w:tc>
          <w:tcPr>
            <w:tcW w:w="1420" w:type="dxa"/>
            <w:tcBorders>
              <w:top w:val="single" w:sz="4" w:space="0" w:color="auto"/>
              <w:left w:val="nil"/>
              <w:bottom w:val="nil"/>
              <w:right w:val="nil"/>
            </w:tcBorders>
            <w:noWrap/>
            <w:vAlign w:val="center"/>
            <w:hideMark/>
          </w:tcPr>
          <w:p w14:paraId="7DAFF80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7.5810E+01</w:t>
            </w:r>
          </w:p>
        </w:tc>
        <w:tc>
          <w:tcPr>
            <w:tcW w:w="1420" w:type="dxa"/>
            <w:tcBorders>
              <w:top w:val="single" w:sz="4" w:space="0" w:color="auto"/>
              <w:left w:val="nil"/>
              <w:bottom w:val="nil"/>
              <w:right w:val="nil"/>
            </w:tcBorders>
            <w:noWrap/>
            <w:vAlign w:val="center"/>
            <w:hideMark/>
          </w:tcPr>
          <w:p w14:paraId="62CBAFB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2.9681E+03</w:t>
            </w:r>
          </w:p>
        </w:tc>
        <w:tc>
          <w:tcPr>
            <w:tcW w:w="1214" w:type="dxa"/>
            <w:tcBorders>
              <w:top w:val="single" w:sz="4" w:space="0" w:color="auto"/>
              <w:left w:val="nil"/>
              <w:bottom w:val="nil"/>
              <w:right w:val="nil"/>
            </w:tcBorders>
            <w:noWrap/>
            <w:vAlign w:val="center"/>
            <w:hideMark/>
          </w:tcPr>
          <w:p w14:paraId="3B21B54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9.6337E+00</w:t>
            </w:r>
          </w:p>
        </w:tc>
      </w:tr>
      <w:tr w:rsidR="00E12A6F" w:rsidRPr="00E12A6F" w14:paraId="6BABECD5" w14:textId="77777777" w:rsidTr="00665FA5">
        <w:trPr>
          <w:trHeight w:val="280"/>
          <w:jc w:val="center"/>
        </w:trPr>
        <w:tc>
          <w:tcPr>
            <w:tcW w:w="966" w:type="dxa"/>
            <w:tcBorders>
              <w:top w:val="nil"/>
              <w:left w:val="nil"/>
              <w:bottom w:val="nil"/>
              <w:right w:val="nil"/>
            </w:tcBorders>
            <w:noWrap/>
            <w:vAlign w:val="center"/>
            <w:hideMark/>
          </w:tcPr>
          <w:p w14:paraId="78CD273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AO</w:t>
            </w:r>
          </w:p>
        </w:tc>
        <w:tc>
          <w:tcPr>
            <w:tcW w:w="1420" w:type="dxa"/>
            <w:tcBorders>
              <w:top w:val="nil"/>
              <w:left w:val="nil"/>
              <w:bottom w:val="nil"/>
              <w:right w:val="nil"/>
            </w:tcBorders>
            <w:noWrap/>
            <w:vAlign w:val="center"/>
            <w:hideMark/>
          </w:tcPr>
          <w:p w14:paraId="71675D8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2.5001E+03</w:t>
            </w:r>
          </w:p>
        </w:tc>
        <w:tc>
          <w:tcPr>
            <w:tcW w:w="1420" w:type="dxa"/>
            <w:tcBorders>
              <w:top w:val="nil"/>
              <w:left w:val="nil"/>
              <w:bottom w:val="nil"/>
              <w:right w:val="nil"/>
            </w:tcBorders>
            <w:noWrap/>
            <w:vAlign w:val="center"/>
            <w:hideMark/>
          </w:tcPr>
          <w:p w14:paraId="257BBC0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1.4148E-01</w:t>
            </w:r>
          </w:p>
        </w:tc>
        <w:tc>
          <w:tcPr>
            <w:tcW w:w="1420" w:type="dxa"/>
            <w:tcBorders>
              <w:top w:val="nil"/>
              <w:left w:val="nil"/>
              <w:bottom w:val="nil"/>
              <w:right w:val="nil"/>
            </w:tcBorders>
            <w:noWrap/>
            <w:vAlign w:val="center"/>
            <w:hideMark/>
          </w:tcPr>
          <w:p w14:paraId="16E8B34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2.8002E+03</w:t>
            </w:r>
          </w:p>
        </w:tc>
        <w:tc>
          <w:tcPr>
            <w:tcW w:w="1420" w:type="dxa"/>
            <w:tcBorders>
              <w:top w:val="nil"/>
              <w:left w:val="nil"/>
              <w:bottom w:val="nil"/>
              <w:right w:val="nil"/>
            </w:tcBorders>
            <w:noWrap/>
            <w:vAlign w:val="center"/>
            <w:hideMark/>
          </w:tcPr>
          <w:p w14:paraId="7833869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5.9930E-01</w:t>
            </w:r>
          </w:p>
        </w:tc>
        <w:tc>
          <w:tcPr>
            <w:tcW w:w="1420" w:type="dxa"/>
            <w:tcBorders>
              <w:top w:val="nil"/>
              <w:left w:val="nil"/>
              <w:bottom w:val="nil"/>
              <w:right w:val="nil"/>
            </w:tcBorders>
            <w:noWrap/>
            <w:vAlign w:val="center"/>
            <w:hideMark/>
          </w:tcPr>
          <w:p w14:paraId="6BBFEF41"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2.9436E+03</w:t>
            </w:r>
          </w:p>
        </w:tc>
        <w:tc>
          <w:tcPr>
            <w:tcW w:w="1214" w:type="dxa"/>
            <w:tcBorders>
              <w:top w:val="nil"/>
              <w:left w:val="nil"/>
              <w:bottom w:val="nil"/>
              <w:right w:val="nil"/>
            </w:tcBorders>
            <w:noWrap/>
            <w:vAlign w:val="center"/>
            <w:hideMark/>
          </w:tcPr>
          <w:p w14:paraId="3D4A6FB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7.3911E+01</w:t>
            </w:r>
          </w:p>
        </w:tc>
      </w:tr>
      <w:tr w:rsidR="00E12A6F" w:rsidRPr="00E12A6F" w14:paraId="6F1BFE64" w14:textId="77777777" w:rsidTr="00665FA5">
        <w:trPr>
          <w:trHeight w:val="280"/>
          <w:jc w:val="center"/>
        </w:trPr>
        <w:tc>
          <w:tcPr>
            <w:tcW w:w="966" w:type="dxa"/>
            <w:tcBorders>
              <w:top w:val="nil"/>
              <w:left w:val="nil"/>
              <w:bottom w:val="nil"/>
              <w:right w:val="nil"/>
            </w:tcBorders>
            <w:noWrap/>
            <w:vAlign w:val="center"/>
            <w:hideMark/>
          </w:tcPr>
          <w:p w14:paraId="3DA99A2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HOA</w:t>
            </w:r>
          </w:p>
        </w:tc>
        <w:tc>
          <w:tcPr>
            <w:tcW w:w="1420" w:type="dxa"/>
            <w:tcBorders>
              <w:top w:val="nil"/>
              <w:left w:val="nil"/>
              <w:bottom w:val="nil"/>
              <w:right w:val="nil"/>
            </w:tcBorders>
            <w:noWrap/>
            <w:vAlign w:val="center"/>
            <w:hideMark/>
          </w:tcPr>
          <w:p w14:paraId="2E8C47F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2.5083E+03</w:t>
            </w:r>
          </w:p>
        </w:tc>
        <w:tc>
          <w:tcPr>
            <w:tcW w:w="1420" w:type="dxa"/>
            <w:tcBorders>
              <w:top w:val="nil"/>
              <w:left w:val="nil"/>
              <w:bottom w:val="nil"/>
              <w:right w:val="nil"/>
            </w:tcBorders>
            <w:noWrap/>
            <w:vAlign w:val="center"/>
            <w:hideMark/>
          </w:tcPr>
          <w:p w14:paraId="56B1176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1.9553E+00</w:t>
            </w:r>
          </w:p>
        </w:tc>
        <w:tc>
          <w:tcPr>
            <w:tcW w:w="1420" w:type="dxa"/>
            <w:tcBorders>
              <w:top w:val="nil"/>
              <w:left w:val="nil"/>
              <w:bottom w:val="nil"/>
              <w:right w:val="nil"/>
            </w:tcBorders>
            <w:noWrap/>
            <w:vAlign w:val="center"/>
            <w:hideMark/>
          </w:tcPr>
          <w:p w14:paraId="62DCD53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2.8006E+03</w:t>
            </w:r>
          </w:p>
        </w:tc>
        <w:tc>
          <w:tcPr>
            <w:tcW w:w="1420" w:type="dxa"/>
            <w:tcBorders>
              <w:top w:val="nil"/>
              <w:left w:val="nil"/>
              <w:bottom w:val="nil"/>
              <w:right w:val="nil"/>
            </w:tcBorders>
            <w:noWrap/>
            <w:vAlign w:val="center"/>
            <w:hideMark/>
          </w:tcPr>
          <w:p w14:paraId="4CEC7B4B"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2.9304E-01</w:t>
            </w:r>
          </w:p>
        </w:tc>
        <w:tc>
          <w:tcPr>
            <w:tcW w:w="1420" w:type="dxa"/>
            <w:tcBorders>
              <w:top w:val="nil"/>
              <w:left w:val="nil"/>
              <w:bottom w:val="nil"/>
              <w:right w:val="nil"/>
            </w:tcBorders>
            <w:noWrap/>
            <w:vAlign w:val="center"/>
            <w:hideMark/>
          </w:tcPr>
          <w:p w14:paraId="2742BDB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3.0782E+03</w:t>
            </w:r>
          </w:p>
        </w:tc>
        <w:tc>
          <w:tcPr>
            <w:tcW w:w="1214" w:type="dxa"/>
            <w:tcBorders>
              <w:top w:val="nil"/>
              <w:left w:val="nil"/>
              <w:bottom w:val="nil"/>
              <w:right w:val="nil"/>
            </w:tcBorders>
            <w:noWrap/>
            <w:vAlign w:val="center"/>
            <w:hideMark/>
          </w:tcPr>
          <w:p w14:paraId="46741A2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7.1536E+01</w:t>
            </w:r>
          </w:p>
        </w:tc>
      </w:tr>
      <w:tr w:rsidR="00E12A6F" w:rsidRPr="00E12A6F" w14:paraId="7E2AA96B" w14:textId="77777777" w:rsidTr="00665FA5">
        <w:trPr>
          <w:trHeight w:val="280"/>
          <w:jc w:val="center"/>
        </w:trPr>
        <w:tc>
          <w:tcPr>
            <w:tcW w:w="966" w:type="dxa"/>
            <w:tcBorders>
              <w:top w:val="nil"/>
              <w:left w:val="nil"/>
              <w:bottom w:val="nil"/>
              <w:right w:val="nil"/>
            </w:tcBorders>
            <w:noWrap/>
            <w:vAlign w:val="center"/>
            <w:hideMark/>
          </w:tcPr>
          <w:p w14:paraId="1FFB335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RBMO</w:t>
            </w:r>
          </w:p>
        </w:tc>
        <w:tc>
          <w:tcPr>
            <w:tcW w:w="1420" w:type="dxa"/>
            <w:tcBorders>
              <w:top w:val="nil"/>
              <w:left w:val="nil"/>
              <w:bottom w:val="nil"/>
              <w:right w:val="nil"/>
            </w:tcBorders>
            <w:noWrap/>
            <w:vAlign w:val="center"/>
            <w:hideMark/>
          </w:tcPr>
          <w:p w14:paraId="02ECA75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2.6425E+03</w:t>
            </w:r>
          </w:p>
        </w:tc>
        <w:tc>
          <w:tcPr>
            <w:tcW w:w="1420" w:type="dxa"/>
            <w:tcBorders>
              <w:top w:val="nil"/>
              <w:left w:val="nil"/>
              <w:bottom w:val="nil"/>
              <w:right w:val="nil"/>
            </w:tcBorders>
            <w:noWrap/>
            <w:vAlign w:val="center"/>
            <w:hideMark/>
          </w:tcPr>
          <w:p w14:paraId="4BDC39D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2.7083E+02</w:t>
            </w:r>
          </w:p>
        </w:tc>
        <w:tc>
          <w:tcPr>
            <w:tcW w:w="1420" w:type="dxa"/>
            <w:tcBorders>
              <w:top w:val="nil"/>
              <w:left w:val="nil"/>
              <w:bottom w:val="nil"/>
              <w:right w:val="nil"/>
            </w:tcBorders>
            <w:noWrap/>
            <w:vAlign w:val="center"/>
            <w:hideMark/>
          </w:tcPr>
          <w:p w14:paraId="5AA42F1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2.7467E+03</w:t>
            </w:r>
          </w:p>
        </w:tc>
        <w:tc>
          <w:tcPr>
            <w:tcW w:w="1420" w:type="dxa"/>
            <w:tcBorders>
              <w:top w:val="nil"/>
              <w:left w:val="nil"/>
              <w:bottom w:val="nil"/>
              <w:right w:val="nil"/>
            </w:tcBorders>
            <w:noWrap/>
            <w:vAlign w:val="center"/>
            <w:hideMark/>
          </w:tcPr>
          <w:p w14:paraId="67AFA6D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8.9955E+01</w:t>
            </w:r>
          </w:p>
        </w:tc>
        <w:tc>
          <w:tcPr>
            <w:tcW w:w="1420" w:type="dxa"/>
            <w:tcBorders>
              <w:top w:val="nil"/>
              <w:left w:val="nil"/>
              <w:bottom w:val="nil"/>
              <w:right w:val="nil"/>
            </w:tcBorders>
            <w:noWrap/>
            <w:vAlign w:val="center"/>
            <w:hideMark/>
          </w:tcPr>
          <w:p w14:paraId="589FD73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2.9970E+03</w:t>
            </w:r>
          </w:p>
        </w:tc>
        <w:tc>
          <w:tcPr>
            <w:tcW w:w="1214" w:type="dxa"/>
            <w:tcBorders>
              <w:top w:val="nil"/>
              <w:left w:val="nil"/>
              <w:bottom w:val="nil"/>
              <w:right w:val="nil"/>
            </w:tcBorders>
            <w:noWrap/>
            <w:vAlign w:val="center"/>
            <w:hideMark/>
          </w:tcPr>
          <w:p w14:paraId="070FA49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1.2925E+01</w:t>
            </w:r>
          </w:p>
        </w:tc>
      </w:tr>
      <w:tr w:rsidR="00E12A6F" w:rsidRPr="00E12A6F" w14:paraId="6D349730" w14:textId="77777777" w:rsidTr="00665FA5">
        <w:trPr>
          <w:trHeight w:val="280"/>
          <w:jc w:val="center"/>
        </w:trPr>
        <w:tc>
          <w:tcPr>
            <w:tcW w:w="966" w:type="dxa"/>
            <w:tcBorders>
              <w:top w:val="nil"/>
              <w:left w:val="nil"/>
              <w:bottom w:val="nil"/>
              <w:right w:val="nil"/>
            </w:tcBorders>
            <w:noWrap/>
            <w:vAlign w:val="center"/>
            <w:hideMark/>
          </w:tcPr>
          <w:p w14:paraId="45B2694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SBOA</w:t>
            </w:r>
          </w:p>
        </w:tc>
        <w:tc>
          <w:tcPr>
            <w:tcW w:w="1420" w:type="dxa"/>
            <w:tcBorders>
              <w:top w:val="nil"/>
              <w:left w:val="nil"/>
              <w:bottom w:val="nil"/>
              <w:right w:val="nil"/>
            </w:tcBorders>
            <w:noWrap/>
            <w:vAlign w:val="center"/>
            <w:hideMark/>
          </w:tcPr>
          <w:p w14:paraId="687DA8EC"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2.5000E+03</w:t>
            </w:r>
          </w:p>
        </w:tc>
        <w:tc>
          <w:tcPr>
            <w:tcW w:w="1420" w:type="dxa"/>
            <w:tcBorders>
              <w:top w:val="nil"/>
              <w:left w:val="nil"/>
              <w:bottom w:val="nil"/>
              <w:right w:val="nil"/>
            </w:tcBorders>
            <w:noWrap/>
            <w:vAlign w:val="center"/>
            <w:hideMark/>
          </w:tcPr>
          <w:p w14:paraId="37C667A9"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8.4444E-14</w:t>
            </w:r>
          </w:p>
        </w:tc>
        <w:tc>
          <w:tcPr>
            <w:tcW w:w="1420" w:type="dxa"/>
            <w:tcBorders>
              <w:top w:val="nil"/>
              <w:left w:val="nil"/>
              <w:bottom w:val="nil"/>
              <w:right w:val="nil"/>
            </w:tcBorders>
            <w:noWrap/>
            <w:vAlign w:val="center"/>
            <w:hideMark/>
          </w:tcPr>
          <w:p w14:paraId="518396E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2.7667E+03</w:t>
            </w:r>
          </w:p>
        </w:tc>
        <w:tc>
          <w:tcPr>
            <w:tcW w:w="1420" w:type="dxa"/>
            <w:tcBorders>
              <w:top w:val="nil"/>
              <w:left w:val="nil"/>
              <w:bottom w:val="nil"/>
              <w:right w:val="nil"/>
            </w:tcBorders>
            <w:noWrap/>
            <w:vAlign w:val="center"/>
            <w:hideMark/>
          </w:tcPr>
          <w:p w14:paraId="404049C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7.5810E+01</w:t>
            </w:r>
          </w:p>
        </w:tc>
        <w:tc>
          <w:tcPr>
            <w:tcW w:w="1420" w:type="dxa"/>
            <w:tcBorders>
              <w:top w:val="nil"/>
              <w:left w:val="nil"/>
              <w:bottom w:val="nil"/>
              <w:right w:val="nil"/>
            </w:tcBorders>
            <w:noWrap/>
            <w:vAlign w:val="center"/>
            <w:hideMark/>
          </w:tcPr>
          <w:p w14:paraId="7D5BEDF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2.9808E+03</w:t>
            </w:r>
          </w:p>
        </w:tc>
        <w:tc>
          <w:tcPr>
            <w:tcW w:w="1214" w:type="dxa"/>
            <w:tcBorders>
              <w:top w:val="nil"/>
              <w:left w:val="nil"/>
              <w:bottom w:val="nil"/>
              <w:right w:val="nil"/>
            </w:tcBorders>
            <w:noWrap/>
            <w:vAlign w:val="center"/>
            <w:hideMark/>
          </w:tcPr>
          <w:p w14:paraId="4AC4711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9.4806E+00</w:t>
            </w:r>
          </w:p>
        </w:tc>
      </w:tr>
      <w:tr w:rsidR="00E12A6F" w:rsidRPr="00E12A6F" w14:paraId="59352B2A" w14:textId="77777777" w:rsidTr="00665FA5">
        <w:trPr>
          <w:trHeight w:val="280"/>
          <w:jc w:val="center"/>
        </w:trPr>
        <w:tc>
          <w:tcPr>
            <w:tcW w:w="966" w:type="dxa"/>
            <w:tcBorders>
              <w:top w:val="nil"/>
              <w:left w:val="nil"/>
              <w:bottom w:val="nil"/>
              <w:right w:val="nil"/>
            </w:tcBorders>
            <w:noWrap/>
            <w:vAlign w:val="center"/>
            <w:hideMark/>
          </w:tcPr>
          <w:p w14:paraId="1598FFFB"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WO</w:t>
            </w:r>
          </w:p>
        </w:tc>
        <w:tc>
          <w:tcPr>
            <w:tcW w:w="1420" w:type="dxa"/>
            <w:tcBorders>
              <w:top w:val="nil"/>
              <w:left w:val="nil"/>
              <w:bottom w:val="nil"/>
              <w:right w:val="nil"/>
            </w:tcBorders>
            <w:noWrap/>
            <w:vAlign w:val="center"/>
            <w:hideMark/>
          </w:tcPr>
          <w:p w14:paraId="29A0F74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2.5117E+03</w:t>
            </w:r>
          </w:p>
        </w:tc>
        <w:tc>
          <w:tcPr>
            <w:tcW w:w="1420" w:type="dxa"/>
            <w:tcBorders>
              <w:top w:val="nil"/>
              <w:left w:val="nil"/>
              <w:bottom w:val="nil"/>
              <w:right w:val="nil"/>
            </w:tcBorders>
            <w:noWrap/>
            <w:vAlign w:val="center"/>
            <w:hideMark/>
          </w:tcPr>
          <w:p w14:paraId="1F3A65DC"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3.1103E+00</w:t>
            </w:r>
          </w:p>
        </w:tc>
        <w:tc>
          <w:tcPr>
            <w:tcW w:w="1420" w:type="dxa"/>
            <w:tcBorders>
              <w:top w:val="nil"/>
              <w:left w:val="nil"/>
              <w:bottom w:val="nil"/>
              <w:right w:val="nil"/>
            </w:tcBorders>
            <w:noWrap/>
            <w:vAlign w:val="center"/>
            <w:hideMark/>
          </w:tcPr>
          <w:p w14:paraId="1E627C5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2.8179E+03</w:t>
            </w:r>
          </w:p>
        </w:tc>
        <w:tc>
          <w:tcPr>
            <w:tcW w:w="1420" w:type="dxa"/>
            <w:tcBorders>
              <w:top w:val="nil"/>
              <w:left w:val="nil"/>
              <w:bottom w:val="nil"/>
              <w:right w:val="nil"/>
            </w:tcBorders>
            <w:noWrap/>
            <w:vAlign w:val="center"/>
            <w:hideMark/>
          </w:tcPr>
          <w:p w14:paraId="43480FA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6.8217E+00</w:t>
            </w:r>
          </w:p>
        </w:tc>
        <w:tc>
          <w:tcPr>
            <w:tcW w:w="1420" w:type="dxa"/>
            <w:tcBorders>
              <w:top w:val="nil"/>
              <w:left w:val="nil"/>
              <w:bottom w:val="nil"/>
              <w:right w:val="nil"/>
            </w:tcBorders>
            <w:noWrap/>
            <w:vAlign w:val="center"/>
            <w:hideMark/>
          </w:tcPr>
          <w:p w14:paraId="3E8C9C6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2.8000E+03</w:t>
            </w:r>
          </w:p>
        </w:tc>
        <w:tc>
          <w:tcPr>
            <w:tcW w:w="1214" w:type="dxa"/>
            <w:tcBorders>
              <w:top w:val="nil"/>
              <w:left w:val="nil"/>
              <w:bottom w:val="nil"/>
              <w:right w:val="nil"/>
            </w:tcBorders>
            <w:noWrap/>
            <w:vAlign w:val="center"/>
            <w:hideMark/>
          </w:tcPr>
          <w:p w14:paraId="33582FF9"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5.6747E-02</w:t>
            </w:r>
          </w:p>
        </w:tc>
      </w:tr>
      <w:tr w:rsidR="00E12A6F" w:rsidRPr="00E12A6F" w14:paraId="6FD93625" w14:textId="77777777" w:rsidTr="00665FA5">
        <w:trPr>
          <w:trHeight w:val="280"/>
          <w:jc w:val="center"/>
        </w:trPr>
        <w:tc>
          <w:tcPr>
            <w:tcW w:w="966" w:type="dxa"/>
            <w:tcBorders>
              <w:top w:val="nil"/>
              <w:left w:val="nil"/>
              <w:bottom w:val="nil"/>
              <w:right w:val="nil"/>
            </w:tcBorders>
            <w:noWrap/>
            <w:vAlign w:val="center"/>
            <w:hideMark/>
          </w:tcPr>
          <w:p w14:paraId="67C5BD9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BKA</w:t>
            </w:r>
          </w:p>
        </w:tc>
        <w:tc>
          <w:tcPr>
            <w:tcW w:w="1420" w:type="dxa"/>
            <w:tcBorders>
              <w:top w:val="nil"/>
              <w:left w:val="nil"/>
              <w:bottom w:val="nil"/>
              <w:right w:val="nil"/>
            </w:tcBorders>
            <w:noWrap/>
            <w:vAlign w:val="center"/>
            <w:hideMark/>
          </w:tcPr>
          <w:p w14:paraId="2806B00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2.5027E+03</w:t>
            </w:r>
          </w:p>
        </w:tc>
        <w:tc>
          <w:tcPr>
            <w:tcW w:w="1420" w:type="dxa"/>
            <w:tcBorders>
              <w:top w:val="nil"/>
              <w:left w:val="nil"/>
              <w:bottom w:val="nil"/>
              <w:right w:val="nil"/>
            </w:tcBorders>
            <w:noWrap/>
            <w:vAlign w:val="center"/>
            <w:hideMark/>
          </w:tcPr>
          <w:p w14:paraId="239AFD0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9.9813E+00</w:t>
            </w:r>
          </w:p>
        </w:tc>
        <w:tc>
          <w:tcPr>
            <w:tcW w:w="1420" w:type="dxa"/>
            <w:tcBorders>
              <w:top w:val="nil"/>
              <w:left w:val="nil"/>
              <w:bottom w:val="nil"/>
              <w:right w:val="nil"/>
            </w:tcBorders>
            <w:noWrap/>
            <w:vAlign w:val="center"/>
            <w:hideMark/>
          </w:tcPr>
          <w:p w14:paraId="0BE9567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2.8023E+03</w:t>
            </w:r>
          </w:p>
        </w:tc>
        <w:tc>
          <w:tcPr>
            <w:tcW w:w="1420" w:type="dxa"/>
            <w:tcBorders>
              <w:top w:val="nil"/>
              <w:left w:val="nil"/>
              <w:bottom w:val="nil"/>
              <w:right w:val="nil"/>
            </w:tcBorders>
            <w:noWrap/>
            <w:vAlign w:val="center"/>
            <w:hideMark/>
          </w:tcPr>
          <w:p w14:paraId="11A64502"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4.6641E+01</w:t>
            </w:r>
          </w:p>
        </w:tc>
        <w:tc>
          <w:tcPr>
            <w:tcW w:w="1420" w:type="dxa"/>
            <w:tcBorders>
              <w:top w:val="nil"/>
              <w:left w:val="nil"/>
              <w:bottom w:val="nil"/>
              <w:right w:val="nil"/>
            </w:tcBorders>
            <w:noWrap/>
            <w:vAlign w:val="center"/>
            <w:hideMark/>
          </w:tcPr>
          <w:p w14:paraId="32B21F4A"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2.8000E+03</w:t>
            </w:r>
          </w:p>
        </w:tc>
        <w:tc>
          <w:tcPr>
            <w:tcW w:w="1214" w:type="dxa"/>
            <w:tcBorders>
              <w:top w:val="nil"/>
              <w:left w:val="nil"/>
              <w:bottom w:val="nil"/>
              <w:right w:val="nil"/>
            </w:tcBorders>
            <w:noWrap/>
            <w:vAlign w:val="center"/>
            <w:hideMark/>
          </w:tcPr>
          <w:p w14:paraId="7667313F"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0.0000E+00</w:t>
            </w:r>
          </w:p>
        </w:tc>
      </w:tr>
      <w:tr w:rsidR="00E12A6F" w:rsidRPr="00E12A6F" w14:paraId="6C961A78" w14:textId="77777777" w:rsidTr="00665FA5">
        <w:trPr>
          <w:trHeight w:val="280"/>
          <w:jc w:val="center"/>
        </w:trPr>
        <w:tc>
          <w:tcPr>
            <w:tcW w:w="966" w:type="dxa"/>
            <w:tcBorders>
              <w:top w:val="nil"/>
              <w:left w:val="nil"/>
              <w:right w:val="nil"/>
            </w:tcBorders>
            <w:noWrap/>
            <w:vAlign w:val="center"/>
            <w:hideMark/>
          </w:tcPr>
          <w:p w14:paraId="7AFF17CF"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IVY</w:t>
            </w:r>
          </w:p>
        </w:tc>
        <w:tc>
          <w:tcPr>
            <w:tcW w:w="1420" w:type="dxa"/>
            <w:tcBorders>
              <w:top w:val="nil"/>
              <w:left w:val="nil"/>
              <w:right w:val="nil"/>
            </w:tcBorders>
            <w:noWrap/>
            <w:vAlign w:val="center"/>
            <w:hideMark/>
          </w:tcPr>
          <w:p w14:paraId="27414F78"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2.5000E+03</w:t>
            </w:r>
          </w:p>
        </w:tc>
        <w:tc>
          <w:tcPr>
            <w:tcW w:w="1420" w:type="dxa"/>
            <w:tcBorders>
              <w:top w:val="nil"/>
              <w:left w:val="nil"/>
              <w:right w:val="nil"/>
            </w:tcBorders>
            <w:noWrap/>
            <w:vAlign w:val="center"/>
            <w:hideMark/>
          </w:tcPr>
          <w:p w14:paraId="0F927E6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1.3589E-03</w:t>
            </w:r>
          </w:p>
        </w:tc>
        <w:tc>
          <w:tcPr>
            <w:tcW w:w="1420" w:type="dxa"/>
            <w:tcBorders>
              <w:top w:val="nil"/>
              <w:left w:val="nil"/>
              <w:right w:val="nil"/>
            </w:tcBorders>
            <w:noWrap/>
            <w:vAlign w:val="center"/>
            <w:hideMark/>
          </w:tcPr>
          <w:p w14:paraId="0207AD54"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2.8068E+03</w:t>
            </w:r>
          </w:p>
        </w:tc>
        <w:tc>
          <w:tcPr>
            <w:tcW w:w="1420" w:type="dxa"/>
            <w:tcBorders>
              <w:top w:val="nil"/>
              <w:left w:val="nil"/>
              <w:right w:val="nil"/>
            </w:tcBorders>
            <w:noWrap/>
            <w:vAlign w:val="center"/>
            <w:hideMark/>
          </w:tcPr>
          <w:p w14:paraId="7B9131A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2.5796E+01</w:t>
            </w:r>
          </w:p>
        </w:tc>
        <w:tc>
          <w:tcPr>
            <w:tcW w:w="1420" w:type="dxa"/>
            <w:tcBorders>
              <w:top w:val="nil"/>
              <w:left w:val="nil"/>
              <w:right w:val="nil"/>
            </w:tcBorders>
            <w:noWrap/>
            <w:vAlign w:val="center"/>
            <w:hideMark/>
          </w:tcPr>
          <w:p w14:paraId="0C2BA29A"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2.9440E+03</w:t>
            </w:r>
          </w:p>
        </w:tc>
        <w:tc>
          <w:tcPr>
            <w:tcW w:w="1214" w:type="dxa"/>
            <w:tcBorders>
              <w:top w:val="nil"/>
              <w:left w:val="nil"/>
              <w:right w:val="nil"/>
            </w:tcBorders>
            <w:noWrap/>
            <w:vAlign w:val="center"/>
            <w:hideMark/>
          </w:tcPr>
          <w:p w14:paraId="0109B5F5"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8.8702E+01</w:t>
            </w:r>
          </w:p>
        </w:tc>
      </w:tr>
      <w:tr w:rsidR="00E12A6F" w:rsidRPr="00E12A6F" w14:paraId="5E6BC8D1" w14:textId="77777777" w:rsidTr="00665FA5">
        <w:trPr>
          <w:trHeight w:val="280"/>
          <w:jc w:val="center"/>
        </w:trPr>
        <w:tc>
          <w:tcPr>
            <w:tcW w:w="966" w:type="dxa"/>
            <w:tcBorders>
              <w:top w:val="nil"/>
              <w:left w:val="nil"/>
              <w:bottom w:val="single" w:sz="4" w:space="0" w:color="auto"/>
              <w:right w:val="nil"/>
            </w:tcBorders>
            <w:noWrap/>
            <w:vAlign w:val="center"/>
            <w:hideMark/>
          </w:tcPr>
          <w:p w14:paraId="55825CB6"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BEO</w:t>
            </w:r>
          </w:p>
        </w:tc>
        <w:tc>
          <w:tcPr>
            <w:tcW w:w="1420" w:type="dxa"/>
            <w:tcBorders>
              <w:top w:val="nil"/>
              <w:left w:val="nil"/>
              <w:bottom w:val="single" w:sz="4" w:space="0" w:color="auto"/>
              <w:right w:val="nil"/>
            </w:tcBorders>
            <w:noWrap/>
            <w:vAlign w:val="center"/>
            <w:hideMark/>
          </w:tcPr>
          <w:p w14:paraId="052BA5E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2.5484E+03</w:t>
            </w:r>
          </w:p>
        </w:tc>
        <w:tc>
          <w:tcPr>
            <w:tcW w:w="1420" w:type="dxa"/>
            <w:tcBorders>
              <w:top w:val="nil"/>
              <w:left w:val="nil"/>
              <w:bottom w:val="single" w:sz="4" w:space="0" w:color="auto"/>
              <w:right w:val="nil"/>
            </w:tcBorders>
            <w:noWrap/>
            <w:vAlign w:val="center"/>
            <w:hideMark/>
          </w:tcPr>
          <w:p w14:paraId="76879AED"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2.4611E+01</w:t>
            </w:r>
          </w:p>
        </w:tc>
        <w:tc>
          <w:tcPr>
            <w:tcW w:w="1420" w:type="dxa"/>
            <w:tcBorders>
              <w:top w:val="nil"/>
              <w:left w:val="nil"/>
              <w:bottom w:val="single" w:sz="4" w:space="0" w:color="auto"/>
              <w:right w:val="nil"/>
            </w:tcBorders>
            <w:noWrap/>
            <w:vAlign w:val="center"/>
            <w:hideMark/>
          </w:tcPr>
          <w:p w14:paraId="4B4F6F68" w14:textId="77777777" w:rsidR="00A10134" w:rsidRPr="00E12A6F" w:rsidRDefault="00A10134" w:rsidP="00241756">
            <w:pPr>
              <w:widowControl/>
              <w:spacing w:line="252" w:lineRule="auto"/>
              <w:jc w:val="left"/>
              <w:rPr>
                <w:rFonts w:ascii="Times New Roman" w:eastAsia="等线" w:hAnsi="Times New Roman" w:cs="Times New Roman"/>
                <w:b/>
                <w:bCs/>
                <w:color w:val="000000" w:themeColor="text1"/>
                <w:kern w:val="0"/>
                <w:sz w:val="20"/>
                <w:szCs w:val="20"/>
              </w:rPr>
            </w:pPr>
            <w:r w:rsidRPr="00E12A6F">
              <w:rPr>
                <w:rFonts w:ascii="Times New Roman" w:eastAsia="等线" w:hAnsi="Times New Roman" w:cs="Times New Roman"/>
                <w:b/>
                <w:bCs/>
                <w:color w:val="000000" w:themeColor="text1"/>
                <w:kern w:val="0"/>
                <w:sz w:val="20"/>
                <w:szCs w:val="20"/>
              </w:rPr>
              <w:t>2.6733E+03</w:t>
            </w:r>
          </w:p>
        </w:tc>
        <w:tc>
          <w:tcPr>
            <w:tcW w:w="1420" w:type="dxa"/>
            <w:tcBorders>
              <w:top w:val="nil"/>
              <w:left w:val="nil"/>
              <w:bottom w:val="single" w:sz="4" w:space="0" w:color="auto"/>
              <w:right w:val="nil"/>
            </w:tcBorders>
            <w:noWrap/>
            <w:vAlign w:val="center"/>
            <w:hideMark/>
          </w:tcPr>
          <w:p w14:paraId="4171C59E"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9.8027E+01</w:t>
            </w:r>
          </w:p>
        </w:tc>
        <w:tc>
          <w:tcPr>
            <w:tcW w:w="1420" w:type="dxa"/>
            <w:tcBorders>
              <w:top w:val="nil"/>
              <w:left w:val="nil"/>
              <w:bottom w:val="single" w:sz="4" w:space="0" w:color="auto"/>
              <w:right w:val="nil"/>
            </w:tcBorders>
            <w:noWrap/>
            <w:vAlign w:val="center"/>
            <w:hideMark/>
          </w:tcPr>
          <w:p w14:paraId="44B71A43"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2.9000E+03</w:t>
            </w:r>
          </w:p>
        </w:tc>
        <w:tc>
          <w:tcPr>
            <w:tcW w:w="1214" w:type="dxa"/>
            <w:tcBorders>
              <w:top w:val="nil"/>
              <w:left w:val="nil"/>
              <w:bottom w:val="single" w:sz="4" w:space="0" w:color="auto"/>
              <w:right w:val="nil"/>
            </w:tcBorders>
            <w:noWrap/>
            <w:vAlign w:val="center"/>
            <w:hideMark/>
          </w:tcPr>
          <w:p w14:paraId="3F774A57" w14:textId="77777777" w:rsidR="00A10134" w:rsidRPr="00E12A6F" w:rsidRDefault="00A10134" w:rsidP="00241756">
            <w:pPr>
              <w:widowControl/>
              <w:spacing w:line="252" w:lineRule="auto"/>
              <w:jc w:val="left"/>
              <w:rPr>
                <w:rFonts w:ascii="Times New Roman" w:eastAsia="等线" w:hAnsi="Times New Roman" w:cs="Times New Roman"/>
                <w:color w:val="000000" w:themeColor="text1"/>
                <w:kern w:val="0"/>
                <w:sz w:val="20"/>
                <w:szCs w:val="20"/>
              </w:rPr>
            </w:pPr>
            <w:r w:rsidRPr="00E12A6F">
              <w:rPr>
                <w:rFonts w:ascii="Times New Roman" w:eastAsia="等线" w:hAnsi="Times New Roman" w:cs="Times New Roman"/>
                <w:color w:val="000000" w:themeColor="text1"/>
                <w:kern w:val="0"/>
                <w:sz w:val="20"/>
                <w:szCs w:val="20"/>
              </w:rPr>
              <w:t>0.0000E+00</w:t>
            </w:r>
          </w:p>
        </w:tc>
      </w:tr>
    </w:tbl>
    <w:p w14:paraId="174AC39D" w14:textId="51A21C12" w:rsidR="00B0526C" w:rsidRPr="00E12A6F" w:rsidRDefault="00B0526C" w:rsidP="00241756">
      <w:pPr>
        <w:pStyle w:val="1"/>
        <w:spacing w:before="240" w:after="240" w:line="252" w:lineRule="auto"/>
        <w:rPr>
          <w:rFonts w:cs="Times New Roman"/>
          <w:color w:val="000000" w:themeColor="text1"/>
        </w:rPr>
      </w:pPr>
      <w:r w:rsidRPr="00E12A6F">
        <w:rPr>
          <w:rFonts w:cs="Times New Roman"/>
          <w:color w:val="000000" w:themeColor="text1"/>
        </w:rPr>
        <w:t>References</w:t>
      </w:r>
    </w:p>
    <w:p w14:paraId="585D2137" w14:textId="77777777" w:rsidR="007B030D" w:rsidRPr="007B030D" w:rsidRDefault="00B0526C" w:rsidP="007B030D">
      <w:pPr>
        <w:pStyle w:val="EndNoteBibliography"/>
        <w:ind w:left="720" w:hanging="720"/>
        <w:rPr>
          <w:rFonts w:hint="eastAsia"/>
        </w:rPr>
      </w:pPr>
      <w:r w:rsidRPr="00E12A6F">
        <w:rPr>
          <w:rFonts w:ascii="Times New Roman" w:hAnsi="Times New Roman"/>
          <w:color w:val="000000" w:themeColor="text1"/>
        </w:rPr>
        <w:fldChar w:fldCharType="begin"/>
      </w:r>
      <w:r w:rsidRPr="00E12A6F">
        <w:rPr>
          <w:rFonts w:ascii="Times New Roman" w:hAnsi="Times New Roman"/>
          <w:color w:val="000000" w:themeColor="text1"/>
        </w:rPr>
        <w:instrText xml:space="preserve"> ADDIN EN.REFLIST </w:instrText>
      </w:r>
      <w:r w:rsidRPr="00E12A6F">
        <w:rPr>
          <w:rFonts w:ascii="Times New Roman" w:hAnsi="Times New Roman"/>
          <w:color w:val="000000" w:themeColor="text1"/>
        </w:rPr>
        <w:fldChar w:fldCharType="separate"/>
      </w:r>
      <w:r w:rsidR="007B030D" w:rsidRPr="007B030D">
        <w:t>1.</w:t>
      </w:r>
      <w:r w:rsidR="007B030D" w:rsidRPr="007B030D">
        <w:tab/>
        <w:t xml:space="preserve">Dhiman, G. and V. Kumar, </w:t>
      </w:r>
      <w:r w:rsidR="007B030D" w:rsidRPr="007B030D">
        <w:rPr>
          <w:i/>
        </w:rPr>
        <w:t>Spotted hyena optimizer: a novel bio-inspired based metaheuristic technique for engineering applications.</w:t>
      </w:r>
      <w:r w:rsidR="007B030D" w:rsidRPr="007B030D">
        <w:t xml:space="preserve"> Advances in Engineering Software, 2017. </w:t>
      </w:r>
      <w:r w:rsidR="007B030D" w:rsidRPr="007B030D">
        <w:rPr>
          <w:b/>
        </w:rPr>
        <w:t>114</w:t>
      </w:r>
      <w:r w:rsidR="007B030D" w:rsidRPr="007B030D">
        <w:t>: p. 48-70.</w:t>
      </w:r>
    </w:p>
    <w:p w14:paraId="12C2C133" w14:textId="77777777" w:rsidR="007B030D" w:rsidRPr="007B030D" w:rsidRDefault="007B030D" w:rsidP="007B030D">
      <w:pPr>
        <w:pStyle w:val="EndNoteBibliography"/>
        <w:ind w:left="720" w:hanging="720"/>
        <w:rPr>
          <w:rFonts w:hint="eastAsia"/>
        </w:rPr>
      </w:pPr>
      <w:r w:rsidRPr="007B030D">
        <w:t>2.</w:t>
      </w:r>
      <w:r w:rsidRPr="007B030D">
        <w:tab/>
        <w:t xml:space="preserve">Sastry, K., D.E. Goldberg, and G. Kendall, </w:t>
      </w:r>
      <w:r w:rsidRPr="007B030D">
        <w:rPr>
          <w:i/>
        </w:rPr>
        <w:t>Genetic Algorithms</w:t>
      </w:r>
      <w:r w:rsidRPr="007B030D">
        <w:t xml:space="preserve">, in </w:t>
      </w:r>
      <w:r w:rsidRPr="007B030D">
        <w:rPr>
          <w:i/>
        </w:rPr>
        <w:t>Search Methodologies</w:t>
      </w:r>
      <w:r w:rsidRPr="007B030D">
        <w:t>. 2014. p. 93-117.</w:t>
      </w:r>
    </w:p>
    <w:p w14:paraId="7A884648" w14:textId="77777777" w:rsidR="007B030D" w:rsidRPr="007B030D" w:rsidRDefault="007B030D" w:rsidP="007B030D">
      <w:pPr>
        <w:pStyle w:val="EndNoteBibliography"/>
        <w:ind w:left="720" w:hanging="720"/>
        <w:rPr>
          <w:rFonts w:hint="eastAsia"/>
        </w:rPr>
      </w:pPr>
      <w:r w:rsidRPr="007B030D">
        <w:t>3.</w:t>
      </w:r>
      <w:r w:rsidRPr="007B030D">
        <w:tab/>
        <w:t xml:space="preserve">Storn, R. and K.J.J.o.G.O. Price, </w:t>
      </w:r>
      <w:r w:rsidRPr="007B030D">
        <w:rPr>
          <w:i/>
        </w:rPr>
        <w:t>Differential Evolution – A Simple and Efficient Heuristic for global Optimization over Continuous Spaces.</w:t>
      </w:r>
      <w:r w:rsidRPr="007B030D">
        <w:t xml:space="preserve"> 1997. </w:t>
      </w:r>
      <w:r w:rsidRPr="007B030D">
        <w:rPr>
          <w:b/>
        </w:rPr>
        <w:t>11</w:t>
      </w:r>
      <w:r w:rsidRPr="007B030D">
        <w:t>(4): p. 341-359.</w:t>
      </w:r>
    </w:p>
    <w:p w14:paraId="5720F7C2" w14:textId="77777777" w:rsidR="007B030D" w:rsidRPr="007B030D" w:rsidRDefault="007B030D" w:rsidP="007B030D">
      <w:pPr>
        <w:pStyle w:val="EndNoteBibliography"/>
        <w:ind w:left="720" w:hanging="720"/>
        <w:rPr>
          <w:rFonts w:hint="eastAsia"/>
        </w:rPr>
      </w:pPr>
      <w:r w:rsidRPr="007B030D">
        <w:t>4.</w:t>
      </w:r>
      <w:r w:rsidRPr="007B030D">
        <w:tab/>
        <w:t xml:space="preserve">Mirjalili, S., S.M. Mirjalili, and A. Hatamlou, </w:t>
      </w:r>
      <w:r w:rsidRPr="007B030D">
        <w:rPr>
          <w:i/>
        </w:rPr>
        <w:t>Multi-Verse Optimizer: a nature-inspired algorithm for global optimization.</w:t>
      </w:r>
      <w:r w:rsidRPr="007B030D">
        <w:t xml:space="preserve"> Neural Computing &amp; Applications, 2016. </w:t>
      </w:r>
      <w:r w:rsidRPr="007B030D">
        <w:rPr>
          <w:b/>
        </w:rPr>
        <w:t>27</w:t>
      </w:r>
      <w:r w:rsidRPr="007B030D">
        <w:t>(2): p. 495-513.</w:t>
      </w:r>
    </w:p>
    <w:p w14:paraId="502C2E5F" w14:textId="77777777" w:rsidR="007B030D" w:rsidRPr="007B030D" w:rsidRDefault="007B030D" w:rsidP="007B030D">
      <w:pPr>
        <w:pStyle w:val="EndNoteBibliography"/>
        <w:ind w:left="720" w:hanging="720"/>
        <w:rPr>
          <w:rFonts w:hint="eastAsia"/>
        </w:rPr>
      </w:pPr>
      <w:r w:rsidRPr="007B030D">
        <w:t>5.</w:t>
      </w:r>
      <w:r w:rsidRPr="007B030D">
        <w:tab/>
        <w:t xml:space="preserve">Rashedi, E., H. Nezamabadi-Pour, and S. Saryazdi, </w:t>
      </w:r>
      <w:r w:rsidRPr="007B030D">
        <w:rPr>
          <w:i/>
        </w:rPr>
        <w:t>GSA: a gravitational search algorithm.</w:t>
      </w:r>
      <w:r w:rsidRPr="007B030D">
        <w:t xml:space="preserve"> </w:t>
      </w:r>
      <w:r w:rsidRPr="007B030D">
        <w:lastRenderedPageBreak/>
        <w:t xml:space="preserve">Information sciences, 2009. </w:t>
      </w:r>
      <w:r w:rsidRPr="007B030D">
        <w:rPr>
          <w:b/>
        </w:rPr>
        <w:t>179</w:t>
      </w:r>
      <w:r w:rsidRPr="007B030D">
        <w:t>(13): p. 2232-2248.</w:t>
      </w:r>
    </w:p>
    <w:p w14:paraId="5E598DA8" w14:textId="77777777" w:rsidR="007B030D" w:rsidRPr="007B030D" w:rsidRDefault="007B030D" w:rsidP="007B030D">
      <w:pPr>
        <w:pStyle w:val="EndNoteBibliography"/>
        <w:ind w:left="720" w:hanging="720"/>
        <w:rPr>
          <w:rFonts w:hint="eastAsia"/>
        </w:rPr>
      </w:pPr>
      <w:r w:rsidRPr="007B030D">
        <w:t>6.</w:t>
      </w:r>
      <w:r w:rsidRPr="007B030D">
        <w:tab/>
        <w:t xml:space="preserve">Su, H., et al., </w:t>
      </w:r>
      <w:r w:rsidRPr="007B030D">
        <w:rPr>
          <w:i/>
        </w:rPr>
        <w:t>RIME: A physics-based optimization.</w:t>
      </w:r>
      <w:r w:rsidRPr="007B030D">
        <w:t xml:space="preserve"> Neurocomputing, 2023.</w:t>
      </w:r>
    </w:p>
    <w:p w14:paraId="021A1660" w14:textId="77777777" w:rsidR="007B030D" w:rsidRPr="007B030D" w:rsidRDefault="007B030D" w:rsidP="007B030D">
      <w:pPr>
        <w:pStyle w:val="EndNoteBibliography"/>
        <w:ind w:left="720" w:hanging="720"/>
        <w:rPr>
          <w:rFonts w:hint="eastAsia"/>
        </w:rPr>
      </w:pPr>
      <w:r w:rsidRPr="007B030D">
        <w:t>7.</w:t>
      </w:r>
      <w:r w:rsidRPr="007B030D">
        <w:tab/>
        <w:t xml:space="preserve">Kennedy, J. and R. Eberhart. </w:t>
      </w:r>
      <w:r w:rsidRPr="007B030D">
        <w:rPr>
          <w:i/>
        </w:rPr>
        <w:t>Particle swarm optimization</w:t>
      </w:r>
      <w:r w:rsidRPr="007B030D">
        <w:t xml:space="preserve">. in </w:t>
      </w:r>
      <w:r w:rsidRPr="007B030D">
        <w:rPr>
          <w:i/>
        </w:rPr>
        <w:t>Proceedings of ICNN'95 - International Conference on Neural Networks</w:t>
      </w:r>
      <w:r w:rsidRPr="007B030D">
        <w:t>. 1995.</w:t>
      </w:r>
    </w:p>
    <w:p w14:paraId="1A33D654" w14:textId="77777777" w:rsidR="007B030D" w:rsidRPr="007B030D" w:rsidRDefault="007B030D" w:rsidP="007B030D">
      <w:pPr>
        <w:pStyle w:val="EndNoteBibliography"/>
        <w:ind w:left="720" w:hanging="720"/>
        <w:rPr>
          <w:rFonts w:hint="eastAsia"/>
        </w:rPr>
      </w:pPr>
      <w:r w:rsidRPr="007B030D">
        <w:t>8.</w:t>
      </w:r>
      <w:r w:rsidRPr="007B030D">
        <w:tab/>
        <w:t xml:space="preserve">Mirjalili, S., S.M. Mirjalili, and A. Lewis, </w:t>
      </w:r>
      <w:r w:rsidRPr="007B030D">
        <w:rPr>
          <w:i/>
        </w:rPr>
        <w:t>Grey wolf optimizer.</w:t>
      </w:r>
      <w:r w:rsidRPr="007B030D">
        <w:t xml:space="preserve"> Advances in engineering software, 2014. </w:t>
      </w:r>
      <w:r w:rsidRPr="007B030D">
        <w:rPr>
          <w:b/>
        </w:rPr>
        <w:t>69</w:t>
      </w:r>
      <w:r w:rsidRPr="007B030D">
        <w:t>: p. 46-61.</w:t>
      </w:r>
    </w:p>
    <w:p w14:paraId="3A1C7C94" w14:textId="77777777" w:rsidR="007B030D" w:rsidRPr="007B030D" w:rsidRDefault="007B030D" w:rsidP="007B030D">
      <w:pPr>
        <w:pStyle w:val="EndNoteBibliography"/>
        <w:ind w:left="720" w:hanging="720"/>
        <w:rPr>
          <w:rFonts w:hint="eastAsia"/>
        </w:rPr>
      </w:pPr>
      <w:r w:rsidRPr="007B030D">
        <w:t>9.</w:t>
      </w:r>
      <w:r w:rsidRPr="007B030D">
        <w:tab/>
        <w:t xml:space="preserve">Mirjalili, S. and A. Lewis, </w:t>
      </w:r>
      <w:r w:rsidRPr="007B030D">
        <w:rPr>
          <w:i/>
        </w:rPr>
        <w:t>The whale optimization algorithm.</w:t>
      </w:r>
      <w:r w:rsidRPr="007B030D">
        <w:t xml:space="preserve"> Advances in engineering software, 2016. </w:t>
      </w:r>
      <w:r w:rsidRPr="007B030D">
        <w:rPr>
          <w:b/>
        </w:rPr>
        <w:t>95</w:t>
      </w:r>
      <w:r w:rsidRPr="007B030D">
        <w:t>: p. 51-67.</w:t>
      </w:r>
    </w:p>
    <w:p w14:paraId="719EAB37" w14:textId="77777777" w:rsidR="007B030D" w:rsidRPr="007B030D" w:rsidRDefault="007B030D" w:rsidP="007B030D">
      <w:pPr>
        <w:pStyle w:val="EndNoteBibliography"/>
        <w:ind w:left="720" w:hanging="720"/>
        <w:rPr>
          <w:rFonts w:hint="eastAsia"/>
        </w:rPr>
      </w:pPr>
      <w:r w:rsidRPr="007B030D">
        <w:t>10.</w:t>
      </w:r>
      <w:r w:rsidRPr="007B030D">
        <w:tab/>
        <w:t xml:space="preserve">Socha, K. and M. Dorigo, </w:t>
      </w:r>
      <w:r w:rsidRPr="007B030D">
        <w:rPr>
          <w:i/>
        </w:rPr>
        <w:t>Ant colony optimization for continuous domains.</w:t>
      </w:r>
      <w:r w:rsidRPr="007B030D">
        <w:t xml:space="preserve"> European journal of operational research, 2008. </w:t>
      </w:r>
      <w:r w:rsidRPr="007B030D">
        <w:rPr>
          <w:b/>
        </w:rPr>
        <w:t>185</w:t>
      </w:r>
      <w:r w:rsidRPr="007B030D">
        <w:t>(3): p. 1155-1173.</w:t>
      </w:r>
    </w:p>
    <w:p w14:paraId="5A8738B4" w14:textId="77777777" w:rsidR="007B030D" w:rsidRPr="007B030D" w:rsidRDefault="007B030D" w:rsidP="007B030D">
      <w:pPr>
        <w:pStyle w:val="EndNoteBibliography"/>
        <w:ind w:left="720" w:hanging="720"/>
        <w:rPr>
          <w:rFonts w:hint="eastAsia"/>
        </w:rPr>
      </w:pPr>
      <w:r w:rsidRPr="007B030D">
        <w:t>11.</w:t>
      </w:r>
      <w:r w:rsidRPr="007B030D">
        <w:tab/>
        <w:t xml:space="preserve">Heidari, A.A., et al., </w:t>
      </w:r>
      <w:r w:rsidRPr="007B030D">
        <w:rPr>
          <w:i/>
        </w:rPr>
        <w:t>Harris hawks optimization: Algorithm and applications.</w:t>
      </w:r>
      <w:r w:rsidRPr="007B030D">
        <w:t xml:space="preserve"> Future generation computer systems, 2019. </w:t>
      </w:r>
      <w:r w:rsidRPr="007B030D">
        <w:rPr>
          <w:b/>
        </w:rPr>
        <w:t>97</w:t>
      </w:r>
      <w:r w:rsidRPr="007B030D">
        <w:t>: p. 849-872.</w:t>
      </w:r>
    </w:p>
    <w:p w14:paraId="13FD559D" w14:textId="77777777" w:rsidR="007B030D" w:rsidRPr="007B030D" w:rsidRDefault="007B030D" w:rsidP="007B030D">
      <w:pPr>
        <w:pStyle w:val="EndNoteBibliography"/>
        <w:ind w:left="720" w:hanging="720"/>
        <w:rPr>
          <w:rFonts w:hint="eastAsia"/>
        </w:rPr>
      </w:pPr>
      <w:r w:rsidRPr="007B030D">
        <w:t>12.</w:t>
      </w:r>
      <w:r w:rsidRPr="007B030D">
        <w:tab/>
        <w:t xml:space="preserve">Li, S., et al., </w:t>
      </w:r>
      <w:r w:rsidRPr="007B030D">
        <w:rPr>
          <w:i/>
        </w:rPr>
        <w:t>Slime mould algorithm: A new method for stochastic optimization.</w:t>
      </w:r>
      <w:r w:rsidRPr="007B030D">
        <w:t xml:space="preserve"> Future Generation Computer Systems, 2020.</w:t>
      </w:r>
    </w:p>
    <w:p w14:paraId="3EDBA4B5" w14:textId="77777777" w:rsidR="007B030D" w:rsidRPr="007B030D" w:rsidRDefault="007B030D" w:rsidP="007B030D">
      <w:pPr>
        <w:pStyle w:val="EndNoteBibliography"/>
        <w:ind w:left="720" w:hanging="720"/>
        <w:rPr>
          <w:rFonts w:hint="eastAsia"/>
        </w:rPr>
      </w:pPr>
      <w:r w:rsidRPr="007B030D">
        <w:t>13.</w:t>
      </w:r>
      <w:r w:rsidRPr="007B030D">
        <w:tab/>
        <w:t xml:space="preserve">Mirjalili, S., </w:t>
      </w:r>
      <w:r w:rsidRPr="007B030D">
        <w:rPr>
          <w:i/>
        </w:rPr>
        <w:t>Moth-flame optimization algorithm: A novel nature-inspired heuristic paradigm.</w:t>
      </w:r>
      <w:r w:rsidRPr="007B030D">
        <w:t xml:space="preserve"> Knowledge-based systems, 2015. </w:t>
      </w:r>
      <w:r w:rsidRPr="007B030D">
        <w:rPr>
          <w:b/>
        </w:rPr>
        <w:t>89</w:t>
      </w:r>
      <w:r w:rsidRPr="007B030D">
        <w:t>: p. 228-249.</w:t>
      </w:r>
    </w:p>
    <w:p w14:paraId="463AFF5F" w14:textId="77777777" w:rsidR="007B030D" w:rsidRPr="007B030D" w:rsidRDefault="007B030D" w:rsidP="007B030D">
      <w:pPr>
        <w:pStyle w:val="EndNoteBibliography"/>
        <w:ind w:left="720" w:hanging="720"/>
        <w:rPr>
          <w:rFonts w:hint="eastAsia"/>
        </w:rPr>
      </w:pPr>
      <w:r w:rsidRPr="007B030D">
        <w:t>14.</w:t>
      </w:r>
      <w:r w:rsidRPr="007B030D">
        <w:tab/>
        <w:t>Po</w:t>
      </w:r>
      <w:r w:rsidRPr="007B030D">
        <w:rPr>
          <w:rFonts w:ascii="Cambria" w:hAnsi="Cambria" w:cs="Cambria"/>
        </w:rPr>
        <w:t>ł</w:t>
      </w:r>
      <w:r w:rsidRPr="007B030D">
        <w:t>ap, D. and M. Wo</w:t>
      </w:r>
      <w:r w:rsidRPr="007B030D">
        <w:rPr>
          <w:rFonts w:ascii="Cambria" w:hAnsi="Cambria" w:cs="Cambria"/>
        </w:rPr>
        <w:t>ź</w:t>
      </w:r>
      <w:r w:rsidRPr="007B030D">
        <w:t xml:space="preserve">niak, </w:t>
      </w:r>
      <w:r w:rsidRPr="007B030D">
        <w:rPr>
          <w:i/>
        </w:rPr>
        <w:t>Red fox optimization algorithm.</w:t>
      </w:r>
      <w:r w:rsidRPr="007B030D">
        <w:t xml:space="preserve"> Expert Systems with Applications, 2021. </w:t>
      </w:r>
      <w:r w:rsidRPr="007B030D">
        <w:rPr>
          <w:b/>
        </w:rPr>
        <w:t>166</w:t>
      </w:r>
      <w:r w:rsidRPr="007B030D">
        <w:t>: p. 114107.</w:t>
      </w:r>
    </w:p>
    <w:p w14:paraId="3DCC1A4E" w14:textId="77777777" w:rsidR="007B030D" w:rsidRPr="007B030D" w:rsidRDefault="007B030D" w:rsidP="007B030D">
      <w:pPr>
        <w:pStyle w:val="EndNoteBibliography"/>
        <w:ind w:left="720" w:hanging="720"/>
        <w:rPr>
          <w:rFonts w:hint="eastAsia"/>
        </w:rPr>
      </w:pPr>
      <w:r w:rsidRPr="007B030D">
        <w:t>15.</w:t>
      </w:r>
      <w:r w:rsidRPr="007B030D">
        <w:tab/>
        <w:t xml:space="preserve">Hashim, F.A., et al., </w:t>
      </w:r>
      <w:r w:rsidRPr="007B030D">
        <w:rPr>
          <w:i/>
        </w:rPr>
        <w:t>Honey Badger Algorithm: New metaheuristic algorithm for solving optimization problems.</w:t>
      </w:r>
      <w:r w:rsidRPr="007B030D">
        <w:t xml:space="preserve"> Mathematics and Computers in Simulation, 2022. </w:t>
      </w:r>
      <w:r w:rsidRPr="007B030D">
        <w:rPr>
          <w:b/>
        </w:rPr>
        <w:t>192</w:t>
      </w:r>
      <w:r w:rsidRPr="007B030D">
        <w:t>: p. 84-110.</w:t>
      </w:r>
    </w:p>
    <w:p w14:paraId="264A5EC6" w14:textId="77777777" w:rsidR="007B030D" w:rsidRPr="007B030D" w:rsidRDefault="007B030D" w:rsidP="007B030D">
      <w:pPr>
        <w:pStyle w:val="EndNoteBibliography"/>
        <w:ind w:left="720" w:hanging="720"/>
        <w:rPr>
          <w:rFonts w:hint="eastAsia"/>
        </w:rPr>
      </w:pPr>
      <w:r w:rsidRPr="007B030D">
        <w:t>16.</w:t>
      </w:r>
      <w:r w:rsidRPr="007B030D">
        <w:tab/>
        <w:t xml:space="preserve">Rao, R.V., V.J. Savsani, and D. Vakharia, </w:t>
      </w:r>
      <w:r w:rsidRPr="007B030D">
        <w:rPr>
          <w:i/>
        </w:rPr>
        <w:t>Teaching–learning-based optimization: a novel method for constrained mechanical design optimization problems.</w:t>
      </w:r>
      <w:r w:rsidRPr="007B030D">
        <w:t xml:space="preserve"> Computer-aided design, 2011. </w:t>
      </w:r>
      <w:r w:rsidRPr="007B030D">
        <w:rPr>
          <w:b/>
        </w:rPr>
        <w:t>43</w:t>
      </w:r>
      <w:r w:rsidRPr="007B030D">
        <w:t>(3): p. 303-315.</w:t>
      </w:r>
    </w:p>
    <w:p w14:paraId="63105724" w14:textId="77777777" w:rsidR="007B030D" w:rsidRPr="007B030D" w:rsidRDefault="007B030D" w:rsidP="007B030D">
      <w:pPr>
        <w:pStyle w:val="EndNoteBibliography"/>
        <w:ind w:left="720" w:hanging="720"/>
        <w:rPr>
          <w:rFonts w:hint="eastAsia"/>
        </w:rPr>
      </w:pPr>
      <w:r w:rsidRPr="007B030D">
        <w:t>17.</w:t>
      </w:r>
      <w:r w:rsidRPr="007B030D">
        <w:tab/>
        <w:t xml:space="preserve">Atashpaz-Gargari, E. and C. Lucas. </w:t>
      </w:r>
      <w:r w:rsidRPr="007B030D">
        <w:rPr>
          <w:i/>
        </w:rPr>
        <w:t>Imperialist competitive algorithm: an algorithm for optimization inspired by imperialistic competition</w:t>
      </w:r>
      <w:r w:rsidRPr="007B030D">
        <w:t xml:space="preserve">. in </w:t>
      </w:r>
      <w:r w:rsidRPr="007B030D">
        <w:rPr>
          <w:i/>
        </w:rPr>
        <w:t>2007 IEEE congress on evolutionary computation</w:t>
      </w:r>
      <w:r w:rsidRPr="007B030D">
        <w:t>. 2007. Ieee.</w:t>
      </w:r>
    </w:p>
    <w:p w14:paraId="4278E9F2" w14:textId="77777777" w:rsidR="007B030D" w:rsidRPr="007B030D" w:rsidRDefault="007B030D" w:rsidP="007B030D">
      <w:pPr>
        <w:pStyle w:val="EndNoteBibliography"/>
        <w:ind w:left="720" w:hanging="720"/>
        <w:rPr>
          <w:rFonts w:hint="eastAsia"/>
        </w:rPr>
      </w:pPr>
      <w:r w:rsidRPr="007B030D">
        <w:t>18.</w:t>
      </w:r>
      <w:r w:rsidRPr="007B030D">
        <w:tab/>
        <w:t xml:space="preserve">Zhang, Q., et al., </w:t>
      </w:r>
      <w:r w:rsidRPr="007B030D">
        <w:rPr>
          <w:i/>
        </w:rPr>
        <w:t>Growth Optimizer: A powerful metaheuristic algorithm for solving continuous and discrete global optimization problems.</w:t>
      </w:r>
      <w:r w:rsidRPr="007B030D">
        <w:t xml:space="preserve"> Knowledge-Based Systems, 2023. </w:t>
      </w:r>
      <w:r w:rsidRPr="007B030D">
        <w:rPr>
          <w:b/>
        </w:rPr>
        <w:t>261</w:t>
      </w:r>
      <w:r w:rsidRPr="007B030D">
        <w:t>: p. 110206.</w:t>
      </w:r>
    </w:p>
    <w:p w14:paraId="17DC551B" w14:textId="77777777" w:rsidR="007B030D" w:rsidRPr="007B030D" w:rsidRDefault="007B030D" w:rsidP="007B030D">
      <w:pPr>
        <w:pStyle w:val="EndNoteBibliography"/>
        <w:ind w:left="720" w:hanging="720"/>
        <w:rPr>
          <w:rFonts w:hint="eastAsia"/>
        </w:rPr>
      </w:pPr>
      <w:r w:rsidRPr="007B030D">
        <w:t>19.</w:t>
      </w:r>
      <w:r w:rsidRPr="007B030D">
        <w:tab/>
        <w:t xml:space="preserve">Askari, Q., I. Younas, and M. Saeed, </w:t>
      </w:r>
      <w:r w:rsidRPr="007B030D">
        <w:rPr>
          <w:i/>
        </w:rPr>
        <w:t>Political Optimizer: A novel socio-inspired meta-heuristic for global optimization.</w:t>
      </w:r>
      <w:r w:rsidRPr="007B030D">
        <w:t xml:space="preserve"> Knowledge-based systems, 2020. </w:t>
      </w:r>
      <w:r w:rsidRPr="007B030D">
        <w:rPr>
          <w:b/>
        </w:rPr>
        <w:t>195</w:t>
      </w:r>
      <w:r w:rsidRPr="007B030D">
        <w:t>: p. 105709.</w:t>
      </w:r>
    </w:p>
    <w:p w14:paraId="423D948A" w14:textId="77777777" w:rsidR="007B030D" w:rsidRPr="007B030D" w:rsidRDefault="007B030D" w:rsidP="007B030D">
      <w:pPr>
        <w:pStyle w:val="EndNoteBibliography"/>
        <w:ind w:left="720" w:hanging="720"/>
        <w:rPr>
          <w:rFonts w:hint="eastAsia"/>
        </w:rPr>
      </w:pPr>
      <w:r w:rsidRPr="007B030D">
        <w:t>20.</w:t>
      </w:r>
      <w:r w:rsidRPr="007B030D">
        <w:tab/>
        <w:t xml:space="preserve">Emami, H. and F. Derakhshan, </w:t>
      </w:r>
      <w:r w:rsidRPr="007B030D">
        <w:rPr>
          <w:i/>
        </w:rPr>
        <w:t>Election algorithm: A new socio-politically inspired strategy.</w:t>
      </w:r>
      <w:r w:rsidRPr="007B030D">
        <w:t xml:space="preserve"> AI Communications, 2015. </w:t>
      </w:r>
      <w:r w:rsidRPr="007B030D">
        <w:rPr>
          <w:b/>
        </w:rPr>
        <w:t>28</w:t>
      </w:r>
      <w:r w:rsidRPr="007B030D">
        <w:t>(3): p. 591-603.</w:t>
      </w:r>
    </w:p>
    <w:p w14:paraId="190CEC72" w14:textId="77777777" w:rsidR="007B030D" w:rsidRPr="007B030D" w:rsidRDefault="007B030D" w:rsidP="007B030D">
      <w:pPr>
        <w:pStyle w:val="EndNoteBibliography"/>
        <w:ind w:left="720" w:hanging="720"/>
        <w:rPr>
          <w:rFonts w:hint="eastAsia"/>
        </w:rPr>
      </w:pPr>
      <w:r w:rsidRPr="007B030D">
        <w:t>21.</w:t>
      </w:r>
      <w:r w:rsidRPr="007B030D">
        <w:tab/>
        <w:t xml:space="preserve">Qi, A., et al., </w:t>
      </w:r>
      <w:r w:rsidRPr="007B030D">
        <w:rPr>
          <w:i/>
        </w:rPr>
        <w:t>Directional mutation and crossover for immature performance of whale algorithm with application to engineering optimization.</w:t>
      </w:r>
      <w:r w:rsidRPr="007B030D">
        <w:t xml:space="preserve"> Journal of Computational Design and Engineering, 2022. </w:t>
      </w:r>
      <w:r w:rsidRPr="007B030D">
        <w:rPr>
          <w:b/>
        </w:rPr>
        <w:t>9</w:t>
      </w:r>
      <w:r w:rsidRPr="007B030D">
        <w:t>(2): p. 519-563.</w:t>
      </w:r>
    </w:p>
    <w:p w14:paraId="52248F28" w14:textId="77777777" w:rsidR="007B030D" w:rsidRPr="007B030D" w:rsidRDefault="007B030D" w:rsidP="007B030D">
      <w:pPr>
        <w:pStyle w:val="EndNoteBibliography"/>
        <w:ind w:left="720" w:hanging="720"/>
        <w:rPr>
          <w:rFonts w:hint="eastAsia"/>
        </w:rPr>
      </w:pPr>
      <w:r w:rsidRPr="007B030D">
        <w:rPr>
          <w:rFonts w:hint="eastAsia"/>
        </w:rPr>
        <w:t>22.</w:t>
      </w:r>
      <w:r w:rsidRPr="007B030D">
        <w:rPr>
          <w:rFonts w:hint="eastAsia"/>
        </w:rPr>
        <w:tab/>
        <w:t xml:space="preserve">Hu, J., et al., </w:t>
      </w:r>
      <w:r w:rsidRPr="007B030D">
        <w:rPr>
          <w:rFonts w:hint="eastAsia"/>
          <w:i/>
        </w:rPr>
        <w:t>Chaotic diffusion‐limited aggregation enhanced grey wolf opti</w:t>
      </w:r>
      <w:r w:rsidRPr="007B030D">
        <w:rPr>
          <w:i/>
        </w:rPr>
        <w:t>mizer: insights, analysis, binarization, and feature selection.</w:t>
      </w:r>
      <w:r w:rsidRPr="007B030D">
        <w:t xml:space="preserve"> International Journal of Intelligent Systems, 2022. </w:t>
      </w:r>
      <w:r w:rsidRPr="007B030D">
        <w:rPr>
          <w:b/>
        </w:rPr>
        <w:t>37</w:t>
      </w:r>
      <w:r w:rsidRPr="007B030D">
        <w:t>(8): p. 4864-4927.</w:t>
      </w:r>
    </w:p>
    <w:p w14:paraId="666DF4BE" w14:textId="77777777" w:rsidR="007B030D" w:rsidRPr="007B030D" w:rsidRDefault="007B030D" w:rsidP="007B030D">
      <w:pPr>
        <w:pStyle w:val="EndNoteBibliography"/>
        <w:ind w:left="720" w:hanging="720"/>
        <w:rPr>
          <w:rFonts w:hint="eastAsia"/>
        </w:rPr>
      </w:pPr>
      <w:r w:rsidRPr="007B030D">
        <w:t>23.</w:t>
      </w:r>
      <w:r w:rsidRPr="007B030D">
        <w:tab/>
        <w:t xml:space="preserve">Zhao, D., et al., </w:t>
      </w:r>
      <w:r w:rsidRPr="007B030D">
        <w:rPr>
          <w:i/>
        </w:rPr>
        <w:t>Chaotic random spare ant colony optimization for multi-threshold image segmentation of 2D Kapur entropy.</w:t>
      </w:r>
      <w:r w:rsidRPr="007B030D">
        <w:t xml:space="preserve"> Knowledge-Based Systems, 2021. </w:t>
      </w:r>
      <w:r w:rsidRPr="007B030D">
        <w:rPr>
          <w:b/>
        </w:rPr>
        <w:t>216</w:t>
      </w:r>
      <w:r w:rsidRPr="007B030D">
        <w:t>: p. 106510.</w:t>
      </w:r>
    </w:p>
    <w:p w14:paraId="7D0C28C2" w14:textId="77777777" w:rsidR="007B030D" w:rsidRPr="007B030D" w:rsidRDefault="007B030D" w:rsidP="007B030D">
      <w:pPr>
        <w:pStyle w:val="EndNoteBibliography"/>
        <w:ind w:left="720" w:hanging="720"/>
        <w:rPr>
          <w:rFonts w:hint="eastAsia"/>
        </w:rPr>
      </w:pPr>
      <w:r w:rsidRPr="007B030D">
        <w:t>24.</w:t>
      </w:r>
      <w:r w:rsidRPr="007B030D">
        <w:tab/>
        <w:t xml:space="preserve">Xu, L., X. Yu, and T.A. Gulliver, </w:t>
      </w:r>
      <w:r w:rsidRPr="007B030D">
        <w:rPr>
          <w:i/>
        </w:rPr>
        <w:t>Intelligent outage probability prediction for mobile IoT networks based on an IGWO-elman neural network.</w:t>
      </w:r>
      <w:r w:rsidRPr="007B030D">
        <w:t xml:space="preserve"> IEEE Transactions on Vehicular Technology, 2021. </w:t>
      </w:r>
      <w:r w:rsidRPr="007B030D">
        <w:rPr>
          <w:b/>
        </w:rPr>
        <w:t>70</w:t>
      </w:r>
      <w:r w:rsidRPr="007B030D">
        <w:t>(2): p. 1365-1375.</w:t>
      </w:r>
    </w:p>
    <w:p w14:paraId="3690E995" w14:textId="77777777" w:rsidR="007B030D" w:rsidRPr="007B030D" w:rsidRDefault="007B030D" w:rsidP="007B030D">
      <w:pPr>
        <w:pStyle w:val="EndNoteBibliography"/>
        <w:ind w:left="720" w:hanging="720"/>
        <w:rPr>
          <w:rFonts w:hint="eastAsia"/>
        </w:rPr>
      </w:pPr>
      <w:r w:rsidRPr="007B030D">
        <w:lastRenderedPageBreak/>
        <w:t>25.</w:t>
      </w:r>
      <w:r w:rsidRPr="007B030D">
        <w:tab/>
        <w:t xml:space="preserve">Li, C., et al., </w:t>
      </w:r>
      <w:r w:rsidRPr="007B030D">
        <w:rPr>
          <w:i/>
        </w:rPr>
        <w:t>Memetic Harris Hawks Optimization: Developments and perspectives on project scheduling and QoS-aware web service composition.</w:t>
      </w:r>
      <w:r w:rsidRPr="007B030D">
        <w:t xml:space="preserve"> Expert Systems with Applications, 2021. </w:t>
      </w:r>
      <w:r w:rsidRPr="007B030D">
        <w:rPr>
          <w:b/>
        </w:rPr>
        <w:t>171</w:t>
      </w:r>
      <w:r w:rsidRPr="007B030D">
        <w:t>: p. 114529.</w:t>
      </w:r>
    </w:p>
    <w:p w14:paraId="6265C3E5" w14:textId="77777777" w:rsidR="007B030D" w:rsidRPr="007B030D" w:rsidRDefault="007B030D" w:rsidP="007B030D">
      <w:pPr>
        <w:pStyle w:val="EndNoteBibliography"/>
        <w:ind w:left="720" w:hanging="720"/>
        <w:rPr>
          <w:rFonts w:hint="eastAsia"/>
        </w:rPr>
      </w:pPr>
      <w:r w:rsidRPr="007B030D">
        <w:t>26.</w:t>
      </w:r>
      <w:r w:rsidRPr="007B030D">
        <w:tab/>
        <w:t xml:space="preserve">Chen, H., et al., </w:t>
      </w:r>
      <w:r w:rsidRPr="007B030D">
        <w:rPr>
          <w:i/>
        </w:rPr>
        <w:t>An efficient double adaptive random spare reinforced whale optimization algorithm.</w:t>
      </w:r>
      <w:r w:rsidRPr="007B030D">
        <w:t xml:space="preserve"> Expert Systems with Applications, 2019.</w:t>
      </w:r>
    </w:p>
    <w:p w14:paraId="591C5B2F" w14:textId="77777777" w:rsidR="007B030D" w:rsidRPr="007B030D" w:rsidRDefault="007B030D" w:rsidP="007B030D">
      <w:pPr>
        <w:pStyle w:val="EndNoteBibliography"/>
        <w:ind w:left="720" w:hanging="720"/>
        <w:rPr>
          <w:rFonts w:hint="eastAsia"/>
        </w:rPr>
      </w:pPr>
      <w:r w:rsidRPr="007B030D">
        <w:t>27.</w:t>
      </w:r>
      <w:r w:rsidRPr="007B030D">
        <w:tab/>
        <w:t xml:space="preserve">Song, S., et al., </w:t>
      </w:r>
      <w:r w:rsidRPr="007B030D">
        <w:rPr>
          <w:i/>
        </w:rPr>
        <w:t>Dimension decided Harris hawks optimization with Gaussian mutation: Balance analysis and diversity patterns.</w:t>
      </w:r>
      <w:r w:rsidRPr="007B030D">
        <w:t xml:space="preserve"> Knowledge-Based Systems, 2021. </w:t>
      </w:r>
      <w:r w:rsidRPr="007B030D">
        <w:rPr>
          <w:b/>
        </w:rPr>
        <w:t>215</w:t>
      </w:r>
      <w:r w:rsidRPr="007B030D">
        <w:t>: p. 106425.</w:t>
      </w:r>
    </w:p>
    <w:p w14:paraId="3215B9C6" w14:textId="77777777" w:rsidR="007B030D" w:rsidRPr="007B030D" w:rsidRDefault="007B030D" w:rsidP="007B030D">
      <w:pPr>
        <w:pStyle w:val="EndNoteBibliography"/>
        <w:ind w:left="720" w:hanging="720"/>
        <w:rPr>
          <w:rFonts w:hint="eastAsia"/>
        </w:rPr>
      </w:pPr>
      <w:r w:rsidRPr="007B030D">
        <w:t>28.</w:t>
      </w:r>
      <w:r w:rsidRPr="007B030D">
        <w:tab/>
        <w:t xml:space="preserve">Chen, H., et al., </w:t>
      </w:r>
      <w:r w:rsidRPr="007B030D">
        <w:rPr>
          <w:i/>
        </w:rPr>
        <w:t>Efficient multi-population outpost fruit fly-driven optimizers: Framework and advances in support vector machines.</w:t>
      </w:r>
      <w:r w:rsidRPr="007B030D">
        <w:t xml:space="preserve"> Expert Systems with Applications, 2020. </w:t>
      </w:r>
      <w:r w:rsidRPr="007B030D">
        <w:rPr>
          <w:b/>
        </w:rPr>
        <w:t>142</w:t>
      </w:r>
      <w:r w:rsidRPr="007B030D">
        <w:t>(10.1016/j.eswa.2019.112999).</w:t>
      </w:r>
    </w:p>
    <w:p w14:paraId="1A481120" w14:textId="77777777" w:rsidR="007B030D" w:rsidRPr="007B030D" w:rsidRDefault="007B030D" w:rsidP="007B030D">
      <w:pPr>
        <w:pStyle w:val="EndNoteBibliography"/>
        <w:ind w:left="720" w:hanging="720"/>
        <w:rPr>
          <w:rFonts w:hint="eastAsia"/>
        </w:rPr>
      </w:pPr>
      <w:r w:rsidRPr="007B030D">
        <w:t>29.</w:t>
      </w:r>
      <w:r w:rsidRPr="007B030D">
        <w:tab/>
        <w:t xml:space="preserve">Xu, Y., et al., </w:t>
      </w:r>
      <w:r w:rsidRPr="007B030D">
        <w:rPr>
          <w:i/>
        </w:rPr>
        <w:t>Enhanced Moth-flame optimizer with mutation strategy for global optimization.</w:t>
      </w:r>
      <w:r w:rsidRPr="007B030D">
        <w:t xml:space="preserve"> Information Sciences, 2019. </w:t>
      </w:r>
      <w:r w:rsidRPr="007B030D">
        <w:rPr>
          <w:b/>
        </w:rPr>
        <w:t>492</w:t>
      </w:r>
      <w:r w:rsidRPr="007B030D">
        <w:t>: p. 181-203.</w:t>
      </w:r>
    </w:p>
    <w:p w14:paraId="505B7B24" w14:textId="77777777" w:rsidR="007B030D" w:rsidRPr="007B030D" w:rsidRDefault="007B030D" w:rsidP="007B030D">
      <w:pPr>
        <w:pStyle w:val="EndNoteBibliography"/>
        <w:ind w:left="720" w:hanging="720"/>
        <w:rPr>
          <w:rFonts w:hint="eastAsia"/>
        </w:rPr>
      </w:pPr>
      <w:r w:rsidRPr="007B030D">
        <w:t>30.</w:t>
      </w:r>
      <w:r w:rsidRPr="007B030D">
        <w:tab/>
        <w:t xml:space="preserve">Heidari, A.A., R. Ali Abbaspour, and H. Chen, </w:t>
      </w:r>
      <w:r w:rsidRPr="007B030D">
        <w:rPr>
          <w:i/>
        </w:rPr>
        <w:t>Efficient boosted grey wolf optimizers for global search and kernel extreme learning machine training.</w:t>
      </w:r>
      <w:r w:rsidRPr="007B030D">
        <w:t xml:space="preserve"> Applied Soft Computing, 2019. </w:t>
      </w:r>
      <w:r w:rsidRPr="007B030D">
        <w:rPr>
          <w:b/>
        </w:rPr>
        <w:t>81</w:t>
      </w:r>
      <w:r w:rsidRPr="007B030D">
        <w:t>: p. 105521.</w:t>
      </w:r>
    </w:p>
    <w:p w14:paraId="0FEB9C6A" w14:textId="77777777" w:rsidR="007B030D" w:rsidRPr="007B030D" w:rsidRDefault="007B030D" w:rsidP="007B030D">
      <w:pPr>
        <w:pStyle w:val="EndNoteBibliography"/>
        <w:ind w:left="720" w:hanging="720"/>
        <w:rPr>
          <w:rFonts w:hint="eastAsia"/>
        </w:rPr>
      </w:pPr>
      <w:r w:rsidRPr="007B030D">
        <w:t>31.</w:t>
      </w:r>
      <w:r w:rsidRPr="007B030D">
        <w:tab/>
        <w:t xml:space="preserve">Liang, H., et al., </w:t>
      </w:r>
      <w:r w:rsidRPr="007B030D">
        <w:rPr>
          <w:i/>
        </w:rPr>
        <w:t>A Hybrid Bat Algorithm for Economic Dispatch With Random Wind Power.</w:t>
      </w:r>
      <w:r w:rsidRPr="007B030D">
        <w:t xml:space="preserve"> IEEE Transactions on Power Systems, 2018. </w:t>
      </w:r>
      <w:r w:rsidRPr="007B030D">
        <w:rPr>
          <w:b/>
        </w:rPr>
        <w:t>33</w:t>
      </w:r>
      <w:r w:rsidRPr="007B030D">
        <w:t>(5): p. 5052-5061.</w:t>
      </w:r>
    </w:p>
    <w:p w14:paraId="2243E8EF" w14:textId="77777777" w:rsidR="007B030D" w:rsidRPr="007B030D" w:rsidRDefault="007B030D" w:rsidP="007B030D">
      <w:pPr>
        <w:pStyle w:val="EndNoteBibliography"/>
        <w:ind w:left="720" w:hanging="720"/>
        <w:rPr>
          <w:rFonts w:hint="eastAsia"/>
        </w:rPr>
      </w:pPr>
      <w:r w:rsidRPr="007B030D">
        <w:t>32.</w:t>
      </w:r>
      <w:r w:rsidRPr="007B030D">
        <w:tab/>
        <w:t xml:space="preserve">Nenavath, H. and R.K. Jatoth, </w:t>
      </w:r>
      <w:r w:rsidRPr="007B030D">
        <w:rPr>
          <w:i/>
        </w:rPr>
        <w:t>Hybridizing sine cosine algorithm with differential evolution for global optimization and object tracking.</w:t>
      </w:r>
      <w:r w:rsidRPr="007B030D">
        <w:t xml:space="preserve"> Applied Soft Computing, 2018. </w:t>
      </w:r>
      <w:r w:rsidRPr="007B030D">
        <w:rPr>
          <w:b/>
        </w:rPr>
        <w:t>62</w:t>
      </w:r>
      <w:r w:rsidRPr="007B030D">
        <w:t>: p. 1019-1043.</w:t>
      </w:r>
    </w:p>
    <w:p w14:paraId="1B7BC74F" w14:textId="77777777" w:rsidR="007B030D" w:rsidRPr="007B030D" w:rsidRDefault="007B030D" w:rsidP="007B030D">
      <w:pPr>
        <w:pStyle w:val="EndNoteBibliography"/>
        <w:ind w:left="720" w:hanging="720"/>
        <w:rPr>
          <w:rFonts w:hint="eastAsia"/>
        </w:rPr>
      </w:pPr>
      <w:r w:rsidRPr="007B030D">
        <w:t>33.</w:t>
      </w:r>
      <w:r w:rsidRPr="007B030D">
        <w:tab/>
        <w:t xml:space="preserve">Zhang, Y., et al., </w:t>
      </w:r>
      <w:r w:rsidRPr="007B030D">
        <w:rPr>
          <w:i/>
        </w:rPr>
        <w:t>Towards augmented kernel extreme learning models for bankruptcy prediction: algorithmic behavior and comprehensive analysis.</w:t>
      </w:r>
      <w:r w:rsidRPr="007B030D">
        <w:t xml:space="preserve"> Neurocomputing, 2021. </w:t>
      </w:r>
      <w:r w:rsidRPr="007B030D">
        <w:rPr>
          <w:b/>
        </w:rPr>
        <w:t>430</w:t>
      </w:r>
      <w:r w:rsidRPr="007B030D">
        <w:t>: p. 185-212.</w:t>
      </w:r>
    </w:p>
    <w:p w14:paraId="66681E15" w14:textId="77777777" w:rsidR="007B030D" w:rsidRPr="007B030D" w:rsidRDefault="007B030D" w:rsidP="007B030D">
      <w:pPr>
        <w:pStyle w:val="EndNoteBibliography"/>
        <w:ind w:left="720" w:hanging="720"/>
        <w:rPr>
          <w:rFonts w:hint="eastAsia"/>
        </w:rPr>
      </w:pPr>
      <w:r w:rsidRPr="007B030D">
        <w:t>34.</w:t>
      </w:r>
      <w:r w:rsidRPr="007B030D">
        <w:tab/>
        <w:t xml:space="preserve">Issa, M., et al., </w:t>
      </w:r>
      <w:r w:rsidRPr="007B030D">
        <w:rPr>
          <w:i/>
        </w:rPr>
        <w:t>ASCA-PSO: Adaptive sine cosine optimization algorithm integrated with particle swarm for pairwise local sequence alignment.</w:t>
      </w:r>
      <w:r w:rsidRPr="007B030D">
        <w:t xml:space="preserve"> Expert Systems with Applications, 2018. </w:t>
      </w:r>
      <w:r w:rsidRPr="007B030D">
        <w:rPr>
          <w:b/>
        </w:rPr>
        <w:t>99</w:t>
      </w:r>
      <w:r w:rsidRPr="007B030D">
        <w:t>: p. 56-70.</w:t>
      </w:r>
    </w:p>
    <w:p w14:paraId="604CB9E0" w14:textId="77777777" w:rsidR="007B030D" w:rsidRPr="007B030D" w:rsidRDefault="007B030D" w:rsidP="007B030D">
      <w:pPr>
        <w:pStyle w:val="EndNoteBibliography"/>
        <w:ind w:left="720" w:hanging="720"/>
        <w:rPr>
          <w:rFonts w:hint="eastAsia"/>
        </w:rPr>
      </w:pPr>
      <w:r w:rsidRPr="007B030D">
        <w:t>35.</w:t>
      </w:r>
      <w:r w:rsidRPr="007B030D">
        <w:tab/>
        <w:t xml:space="preserve">Li, H., et al., </w:t>
      </w:r>
      <w:r w:rsidRPr="007B030D">
        <w:rPr>
          <w:i/>
        </w:rPr>
        <w:t>A novel dynamic multiobjective optimization algorithm with non-inductive transfer learning based on multi-strategy adaptive selection.</w:t>
      </w:r>
      <w:r w:rsidRPr="007B030D">
        <w:t xml:space="preserve"> IEEE transactions on neural networks and learning systems, 2023.</w:t>
      </w:r>
    </w:p>
    <w:p w14:paraId="26B1AF23" w14:textId="77777777" w:rsidR="007B030D" w:rsidRPr="007B030D" w:rsidRDefault="007B030D" w:rsidP="007B030D">
      <w:pPr>
        <w:pStyle w:val="EndNoteBibliography"/>
        <w:ind w:left="720" w:hanging="720"/>
        <w:rPr>
          <w:rFonts w:hint="eastAsia"/>
        </w:rPr>
      </w:pPr>
      <w:r w:rsidRPr="007B030D">
        <w:t>36.</w:t>
      </w:r>
      <w:r w:rsidRPr="007B030D">
        <w:tab/>
        <w:t xml:space="preserve">Li, H., et al., </w:t>
      </w:r>
      <w:r w:rsidRPr="007B030D">
        <w:rPr>
          <w:i/>
        </w:rPr>
        <w:t>Promoting objective knowledge transfer: A cascaded fuzzy system for solving dynamic multiobjective optimization problems.</w:t>
      </w:r>
      <w:r w:rsidRPr="007B030D">
        <w:t xml:space="preserve"> IEEE Transactions on Fuzzy Systems, 2024.</w:t>
      </w:r>
    </w:p>
    <w:p w14:paraId="5CB06DDB" w14:textId="77777777" w:rsidR="007B030D" w:rsidRPr="007B030D" w:rsidRDefault="007B030D" w:rsidP="007B030D">
      <w:pPr>
        <w:pStyle w:val="EndNoteBibliography"/>
        <w:ind w:left="720" w:hanging="720"/>
        <w:rPr>
          <w:rFonts w:hint="eastAsia"/>
        </w:rPr>
      </w:pPr>
      <w:r w:rsidRPr="007B030D">
        <w:t>37.</w:t>
      </w:r>
      <w:r w:rsidRPr="007B030D">
        <w:tab/>
        <w:t xml:space="preserve">Gurrola-Ramos, J., A. Hernàndez-Aguirre, and O. Dalmau-Cedeño. </w:t>
      </w:r>
      <w:r w:rsidRPr="007B030D">
        <w:rPr>
          <w:i/>
        </w:rPr>
        <w:t>COLSHADE for real-world single-objective constrained optimization problems</w:t>
      </w:r>
      <w:r w:rsidRPr="007B030D">
        <w:t xml:space="preserve">. in </w:t>
      </w:r>
      <w:r w:rsidRPr="007B030D">
        <w:rPr>
          <w:i/>
        </w:rPr>
        <w:t>2020 IEEE congress on evolutionary computation (CEC)</w:t>
      </w:r>
      <w:r w:rsidRPr="007B030D">
        <w:t>. 2020. IEEE.</w:t>
      </w:r>
    </w:p>
    <w:p w14:paraId="2CB88480" w14:textId="77777777" w:rsidR="007B030D" w:rsidRPr="007B030D" w:rsidRDefault="007B030D" w:rsidP="007B030D">
      <w:pPr>
        <w:pStyle w:val="EndNoteBibliography"/>
        <w:ind w:left="720" w:hanging="720"/>
        <w:rPr>
          <w:rFonts w:hint="eastAsia"/>
        </w:rPr>
      </w:pPr>
      <w:r w:rsidRPr="007B030D">
        <w:t>38.</w:t>
      </w:r>
      <w:r w:rsidRPr="007B030D">
        <w:tab/>
        <w:t xml:space="preserve">Wu, G., R. Mallipeddi, and P.N. Suganthan, </w:t>
      </w:r>
      <w:r w:rsidRPr="007B030D">
        <w:rPr>
          <w:i/>
        </w:rPr>
        <w:t>Problem definitions and evaluation criteria for the CEC 2017 competition on constrained real-parameter optimization.</w:t>
      </w:r>
      <w:r w:rsidRPr="007B030D">
        <w:t xml:space="preserve"> National University of Defense Technology, Changsha, Hunan, PR China and Kyungpook National University, Daegu, South Korea and Nanyang Technological University, Singapore, Technical Report, 2017.</w:t>
      </w:r>
    </w:p>
    <w:p w14:paraId="502FB638" w14:textId="77777777" w:rsidR="007B030D" w:rsidRPr="007B030D" w:rsidRDefault="007B030D" w:rsidP="007B030D">
      <w:pPr>
        <w:pStyle w:val="EndNoteBibliography"/>
        <w:ind w:left="720" w:hanging="720"/>
        <w:rPr>
          <w:rFonts w:hint="eastAsia"/>
        </w:rPr>
      </w:pPr>
      <w:r w:rsidRPr="007B030D">
        <w:t>39.</w:t>
      </w:r>
      <w:r w:rsidRPr="007B030D">
        <w:tab/>
        <w:t xml:space="preserve">Abhishek Kumar, et al., </w:t>
      </w:r>
      <w:r w:rsidRPr="007B030D">
        <w:rPr>
          <w:i/>
        </w:rPr>
        <w:t>Problem definitions and evaluation criteria for the CEC 2022 special session and competition on single objective bound constrained numerical optimization</w:t>
      </w:r>
      <w:r w:rsidRPr="007B030D">
        <w:t>. 2022.</w:t>
      </w:r>
    </w:p>
    <w:p w14:paraId="427FE1F6" w14:textId="77777777" w:rsidR="007B030D" w:rsidRPr="007B030D" w:rsidRDefault="007B030D" w:rsidP="007B030D">
      <w:pPr>
        <w:pStyle w:val="EndNoteBibliography"/>
        <w:ind w:left="720" w:hanging="720"/>
        <w:rPr>
          <w:rFonts w:hint="eastAsia"/>
        </w:rPr>
      </w:pPr>
      <w:r w:rsidRPr="007B030D">
        <w:t>40.</w:t>
      </w:r>
      <w:r w:rsidRPr="007B030D">
        <w:tab/>
        <w:t xml:space="preserve">Yang, X.-S., </w:t>
      </w:r>
      <w:r w:rsidRPr="007B030D">
        <w:rPr>
          <w:i/>
        </w:rPr>
        <w:t>Nature-inspired metaheuristic algorithms</w:t>
      </w:r>
      <w:r w:rsidRPr="007B030D">
        <w:t>. 2010: Luniver press.</w:t>
      </w:r>
    </w:p>
    <w:p w14:paraId="5B1DCF12" w14:textId="77777777" w:rsidR="007B030D" w:rsidRPr="007B030D" w:rsidRDefault="007B030D" w:rsidP="007B030D">
      <w:pPr>
        <w:pStyle w:val="EndNoteBibliography"/>
        <w:ind w:left="720" w:hanging="720"/>
        <w:rPr>
          <w:rFonts w:hint="eastAsia"/>
        </w:rPr>
      </w:pPr>
      <w:r w:rsidRPr="007B030D">
        <w:t>41.</w:t>
      </w:r>
      <w:r w:rsidRPr="007B030D">
        <w:tab/>
        <w:t xml:space="preserve">Akhtar, A., </w:t>
      </w:r>
      <w:r w:rsidRPr="007B030D">
        <w:rPr>
          <w:i/>
        </w:rPr>
        <w:t>Evolution of Ant Colony Optimization Algorithm--A Brief Literature Review.</w:t>
      </w:r>
      <w:r w:rsidRPr="007B030D">
        <w:t xml:space="preserve"> </w:t>
      </w:r>
      <w:r w:rsidRPr="007B030D">
        <w:lastRenderedPageBreak/>
        <w:t>arXiv preprint arXiv:1908.08007, 2019.</w:t>
      </w:r>
    </w:p>
    <w:p w14:paraId="13CB80B9" w14:textId="77777777" w:rsidR="007B030D" w:rsidRPr="007B030D" w:rsidRDefault="007B030D" w:rsidP="007B030D">
      <w:pPr>
        <w:pStyle w:val="EndNoteBibliography"/>
        <w:ind w:left="720" w:hanging="720"/>
        <w:rPr>
          <w:rFonts w:hint="eastAsia"/>
        </w:rPr>
      </w:pPr>
      <w:r w:rsidRPr="007B030D">
        <w:t>42.</w:t>
      </w:r>
      <w:r w:rsidRPr="007B030D">
        <w:tab/>
        <w:t xml:space="preserve">García, S., et al., </w:t>
      </w:r>
      <w:r w:rsidRPr="007B030D">
        <w:rPr>
          <w:i/>
        </w:rPr>
        <w:t>Advanced nonparametric tests for multiple comparisons in the design of experiments in computational intelligence and data mining: Experimental analysis of power.</w:t>
      </w:r>
      <w:r w:rsidRPr="007B030D">
        <w:t xml:space="preserve"> Information sciences, 2010. </w:t>
      </w:r>
      <w:r w:rsidRPr="007B030D">
        <w:rPr>
          <w:b/>
        </w:rPr>
        <w:t>180</w:t>
      </w:r>
      <w:r w:rsidRPr="007B030D">
        <w:t>(10): p. 2044-2064.</w:t>
      </w:r>
    </w:p>
    <w:p w14:paraId="7C768299" w14:textId="77777777" w:rsidR="007B030D" w:rsidRPr="007B030D" w:rsidRDefault="007B030D" w:rsidP="007B030D">
      <w:pPr>
        <w:pStyle w:val="EndNoteBibliography"/>
        <w:ind w:left="720" w:hanging="720"/>
        <w:rPr>
          <w:rFonts w:hint="eastAsia"/>
        </w:rPr>
      </w:pPr>
      <w:r w:rsidRPr="007B030D">
        <w:t>43.</w:t>
      </w:r>
      <w:r w:rsidRPr="007B030D">
        <w:tab/>
        <w:t xml:space="preserve">Derrac, J., et al., </w:t>
      </w:r>
      <w:r w:rsidRPr="007B030D">
        <w:rPr>
          <w:i/>
        </w:rPr>
        <w:t>A practical tutorial on the use of nonparametric statistical tests as a methodology for comparing evolutionary and swarm intelligence algorithms.</w:t>
      </w:r>
      <w:r w:rsidRPr="007B030D">
        <w:t xml:space="preserve"> Swarm and Evolutionary Computation, 2011. </w:t>
      </w:r>
      <w:r w:rsidRPr="007B030D">
        <w:rPr>
          <w:b/>
        </w:rPr>
        <w:t>1</w:t>
      </w:r>
      <w:r w:rsidRPr="007B030D">
        <w:t>(1): p. 3-18.</w:t>
      </w:r>
    </w:p>
    <w:p w14:paraId="7DDA04E3" w14:textId="77777777" w:rsidR="007B030D" w:rsidRPr="007B030D" w:rsidRDefault="007B030D" w:rsidP="007B030D">
      <w:pPr>
        <w:pStyle w:val="EndNoteBibliography"/>
        <w:ind w:left="720" w:hanging="720"/>
        <w:rPr>
          <w:rFonts w:hint="eastAsia"/>
        </w:rPr>
      </w:pPr>
      <w:r w:rsidRPr="007B030D">
        <w:t>44.</w:t>
      </w:r>
      <w:r w:rsidRPr="007B030D">
        <w:tab/>
        <w:t xml:space="preserve">Yuan, C., et al., </w:t>
      </w:r>
      <w:r w:rsidRPr="007B030D">
        <w:rPr>
          <w:i/>
        </w:rPr>
        <w:t>Artemisinin optimization based on malaria therapy: Algorithm and applications to medical image segmentation.</w:t>
      </w:r>
      <w:r w:rsidRPr="007B030D">
        <w:t xml:space="preserve"> Displays, 2024. </w:t>
      </w:r>
      <w:r w:rsidRPr="007B030D">
        <w:rPr>
          <w:b/>
        </w:rPr>
        <w:t>84</w:t>
      </w:r>
      <w:r w:rsidRPr="007B030D">
        <w:t>: p. 102740.</w:t>
      </w:r>
    </w:p>
    <w:p w14:paraId="17A471A9" w14:textId="77777777" w:rsidR="007B030D" w:rsidRPr="007B030D" w:rsidRDefault="007B030D" w:rsidP="007B030D">
      <w:pPr>
        <w:pStyle w:val="EndNoteBibliography"/>
        <w:ind w:left="720" w:hanging="720"/>
        <w:rPr>
          <w:rFonts w:hint="eastAsia"/>
        </w:rPr>
      </w:pPr>
      <w:r w:rsidRPr="007B030D">
        <w:t>45.</w:t>
      </w:r>
      <w:r w:rsidRPr="007B030D">
        <w:tab/>
        <w:t xml:space="preserve">Oladejo, S.O., S.O. Ekwe, and S. Mirjalili, </w:t>
      </w:r>
      <w:r w:rsidRPr="007B030D">
        <w:rPr>
          <w:i/>
        </w:rPr>
        <w:t>The Hiking Optimization Algorithm: A novel human-based metaheuristic approach.</w:t>
      </w:r>
      <w:r w:rsidRPr="007B030D">
        <w:t xml:space="preserve"> Knowledge-Based Systems, 2024. </w:t>
      </w:r>
      <w:r w:rsidRPr="007B030D">
        <w:rPr>
          <w:b/>
        </w:rPr>
        <w:t>296</w:t>
      </w:r>
      <w:r w:rsidRPr="007B030D">
        <w:t>: p. 111880.</w:t>
      </w:r>
    </w:p>
    <w:p w14:paraId="73976A80" w14:textId="77777777" w:rsidR="007B030D" w:rsidRPr="007B030D" w:rsidRDefault="007B030D" w:rsidP="007B030D">
      <w:pPr>
        <w:pStyle w:val="EndNoteBibliography"/>
        <w:ind w:left="720" w:hanging="720"/>
        <w:rPr>
          <w:rFonts w:hint="eastAsia"/>
        </w:rPr>
      </w:pPr>
      <w:r w:rsidRPr="007B030D">
        <w:t>46.</w:t>
      </w:r>
      <w:r w:rsidRPr="007B030D">
        <w:tab/>
        <w:t xml:space="preserve">Fu, S., et al., </w:t>
      </w:r>
      <w:r w:rsidRPr="007B030D">
        <w:rPr>
          <w:i/>
        </w:rPr>
        <w:t>Red-billed blue magpie optimizer: a novel metaheuristic algorithm for 2D/3D UAV path planning and engineering design problems.</w:t>
      </w:r>
      <w:r w:rsidRPr="007B030D">
        <w:t xml:space="preserve"> Artificial Intelligence Review, 2024. </w:t>
      </w:r>
      <w:r w:rsidRPr="007B030D">
        <w:rPr>
          <w:b/>
        </w:rPr>
        <w:t>57</w:t>
      </w:r>
      <w:r w:rsidRPr="007B030D">
        <w:t>(6): p. 1-89.</w:t>
      </w:r>
    </w:p>
    <w:p w14:paraId="2E2D638B" w14:textId="77777777" w:rsidR="007B030D" w:rsidRPr="007B030D" w:rsidRDefault="007B030D" w:rsidP="007B030D">
      <w:pPr>
        <w:pStyle w:val="EndNoteBibliography"/>
        <w:ind w:left="720" w:hanging="720"/>
        <w:rPr>
          <w:rFonts w:hint="eastAsia"/>
        </w:rPr>
      </w:pPr>
      <w:r w:rsidRPr="007B030D">
        <w:t>47.</w:t>
      </w:r>
      <w:r w:rsidRPr="007B030D">
        <w:tab/>
        <w:t xml:space="preserve">Fu, Y., et al., </w:t>
      </w:r>
      <w:r w:rsidRPr="007B030D">
        <w:rPr>
          <w:i/>
        </w:rPr>
        <w:t>Secretary bird optimization algorithm: a new metaheuristic for solving global optimization problems.</w:t>
      </w:r>
      <w:r w:rsidRPr="007B030D">
        <w:t xml:space="preserve"> Artificial Intelligence Review, 2024. </w:t>
      </w:r>
      <w:r w:rsidRPr="007B030D">
        <w:rPr>
          <w:b/>
        </w:rPr>
        <w:t>57</w:t>
      </w:r>
      <w:r w:rsidRPr="007B030D">
        <w:t>(5): p. 1-102.</w:t>
      </w:r>
    </w:p>
    <w:p w14:paraId="14EF7C6B" w14:textId="77777777" w:rsidR="007B030D" w:rsidRPr="007B030D" w:rsidRDefault="007B030D" w:rsidP="007B030D">
      <w:pPr>
        <w:pStyle w:val="EndNoteBibliography"/>
        <w:ind w:left="720" w:hanging="720"/>
        <w:rPr>
          <w:rFonts w:hint="eastAsia"/>
        </w:rPr>
      </w:pPr>
      <w:r w:rsidRPr="007B030D">
        <w:t>48.</w:t>
      </w:r>
      <w:r w:rsidRPr="007B030D">
        <w:tab/>
        <w:t xml:space="preserve">Han, M., et al., </w:t>
      </w:r>
      <w:r w:rsidRPr="007B030D">
        <w:rPr>
          <w:i/>
        </w:rPr>
        <w:t>Walrus optimizer: A novel nature-inspired metaheuristic algorithm.</w:t>
      </w:r>
      <w:r w:rsidRPr="007B030D">
        <w:t xml:space="preserve"> Expert Systems with Applications, 2024. </w:t>
      </w:r>
      <w:r w:rsidRPr="007B030D">
        <w:rPr>
          <w:b/>
        </w:rPr>
        <w:t>239</w:t>
      </w:r>
      <w:r w:rsidRPr="007B030D">
        <w:t>: p. 122413.</w:t>
      </w:r>
    </w:p>
    <w:p w14:paraId="371E81B4" w14:textId="77777777" w:rsidR="007B030D" w:rsidRPr="007B030D" w:rsidRDefault="007B030D" w:rsidP="007B030D">
      <w:pPr>
        <w:pStyle w:val="EndNoteBibliography"/>
        <w:ind w:left="720" w:hanging="720"/>
        <w:rPr>
          <w:rFonts w:hint="eastAsia"/>
        </w:rPr>
      </w:pPr>
      <w:r w:rsidRPr="007B030D">
        <w:t>49.</w:t>
      </w:r>
      <w:r w:rsidRPr="007B030D">
        <w:tab/>
        <w:t xml:space="preserve">Wang, J., et al., </w:t>
      </w:r>
      <w:r w:rsidRPr="007B030D">
        <w:rPr>
          <w:i/>
        </w:rPr>
        <w:t>Black-winged kite algorithm: a nature-inspired meta-heuristic for solving benchmark functions and engineering problems.</w:t>
      </w:r>
      <w:r w:rsidRPr="007B030D">
        <w:t xml:space="preserve"> Artificial Intelligence Review, 2024. </w:t>
      </w:r>
      <w:r w:rsidRPr="007B030D">
        <w:rPr>
          <w:b/>
        </w:rPr>
        <w:t>57</w:t>
      </w:r>
      <w:r w:rsidRPr="007B030D">
        <w:t>(4): p. 98.</w:t>
      </w:r>
    </w:p>
    <w:p w14:paraId="143228BC" w14:textId="77777777" w:rsidR="007B030D" w:rsidRPr="007B030D" w:rsidRDefault="007B030D" w:rsidP="007B030D">
      <w:pPr>
        <w:pStyle w:val="EndNoteBibliography"/>
        <w:ind w:left="720" w:hanging="720"/>
        <w:rPr>
          <w:rFonts w:hint="eastAsia"/>
        </w:rPr>
      </w:pPr>
      <w:r w:rsidRPr="007B030D">
        <w:t>50.</w:t>
      </w:r>
      <w:r w:rsidRPr="007B030D">
        <w:tab/>
        <w:t xml:space="preserve">Ghasemi, M., et al., </w:t>
      </w:r>
      <w:r w:rsidRPr="007B030D">
        <w:rPr>
          <w:i/>
        </w:rPr>
        <w:t>Optimization based on the smart behavior of plants with its engineering applications: Ivy algorithm.</w:t>
      </w:r>
      <w:r w:rsidRPr="007B030D">
        <w:t xml:space="preserve"> Knowledge-Based Systems, 2024. </w:t>
      </w:r>
      <w:r w:rsidRPr="007B030D">
        <w:rPr>
          <w:b/>
        </w:rPr>
        <w:t>295</w:t>
      </w:r>
      <w:r w:rsidRPr="007B030D">
        <w:t>: p. 111850.</w:t>
      </w:r>
    </w:p>
    <w:p w14:paraId="461ADC30" w14:textId="77777777" w:rsidR="007B030D" w:rsidRPr="007B030D" w:rsidRDefault="007B030D" w:rsidP="007B030D">
      <w:pPr>
        <w:pStyle w:val="EndNoteBibliography"/>
        <w:ind w:left="720" w:hanging="720"/>
        <w:rPr>
          <w:rFonts w:hint="eastAsia"/>
        </w:rPr>
      </w:pPr>
      <w:r w:rsidRPr="007B030D">
        <w:t>51.</w:t>
      </w:r>
      <w:r w:rsidRPr="007B030D">
        <w:tab/>
        <w:t xml:space="preserve">Zhang, H., et al., </w:t>
      </w:r>
      <w:r w:rsidRPr="007B030D">
        <w:rPr>
          <w:i/>
        </w:rPr>
        <w:t>Black eagle optimizer: a metaheuristic optimization method for solving engineering optimization problems.</w:t>
      </w:r>
      <w:r w:rsidRPr="007B030D">
        <w:t xml:space="preserve"> Cluster Computing, 2024: p. 1-33.</w:t>
      </w:r>
    </w:p>
    <w:p w14:paraId="5E9B74C5" w14:textId="77777777" w:rsidR="007B030D" w:rsidRPr="007B030D" w:rsidRDefault="007B030D" w:rsidP="007B030D">
      <w:pPr>
        <w:pStyle w:val="EndNoteBibliography"/>
        <w:ind w:left="720" w:hanging="720"/>
        <w:rPr>
          <w:rFonts w:hint="eastAsia"/>
        </w:rPr>
      </w:pPr>
      <w:r w:rsidRPr="007B030D">
        <w:t>52.</w:t>
      </w:r>
      <w:r w:rsidRPr="007B030D">
        <w:tab/>
        <w:t xml:space="preserve">Yuan, Q. and F. Qian, </w:t>
      </w:r>
      <w:r w:rsidRPr="007B030D">
        <w:rPr>
          <w:i/>
        </w:rPr>
        <w:t>A hybrid genetic algorithm for twice continuously differentiable NLP problems.</w:t>
      </w:r>
      <w:r w:rsidRPr="007B030D">
        <w:t xml:space="preserve"> Computers &amp; Chemical Engineering, 2010. </w:t>
      </w:r>
      <w:r w:rsidRPr="007B030D">
        <w:rPr>
          <w:b/>
        </w:rPr>
        <w:t>34</w:t>
      </w:r>
      <w:r w:rsidRPr="007B030D">
        <w:t>(1): p. 36-41.</w:t>
      </w:r>
    </w:p>
    <w:p w14:paraId="5CBFF947" w14:textId="77777777" w:rsidR="007B030D" w:rsidRPr="007B030D" w:rsidRDefault="007B030D" w:rsidP="007B030D">
      <w:pPr>
        <w:pStyle w:val="EndNoteBibliography"/>
        <w:ind w:left="720" w:hanging="720"/>
        <w:rPr>
          <w:rFonts w:hint="eastAsia"/>
        </w:rPr>
      </w:pPr>
      <w:r w:rsidRPr="007B030D">
        <w:t>53.</w:t>
      </w:r>
      <w:r w:rsidRPr="007B030D">
        <w:tab/>
        <w:t xml:space="preserve">Kaveh, A. and V.R. Mahdavi, </w:t>
      </w:r>
      <w:r w:rsidRPr="007B030D">
        <w:rPr>
          <w:i/>
        </w:rPr>
        <w:t>Colliding bodies optimization: A novel meta-heuristic method.</w:t>
      </w:r>
      <w:r w:rsidRPr="007B030D">
        <w:t xml:space="preserve"> Computers and Structures, 2014. </w:t>
      </w:r>
      <w:r w:rsidRPr="007B030D">
        <w:rPr>
          <w:b/>
        </w:rPr>
        <w:t>139</w:t>
      </w:r>
      <w:r w:rsidRPr="007B030D">
        <w:t>: p. 18-27.</w:t>
      </w:r>
    </w:p>
    <w:p w14:paraId="5B8B155D" w14:textId="77777777" w:rsidR="007B030D" w:rsidRPr="007B030D" w:rsidRDefault="007B030D" w:rsidP="007B030D">
      <w:pPr>
        <w:pStyle w:val="EndNoteBibliography"/>
        <w:ind w:left="720" w:hanging="720"/>
        <w:rPr>
          <w:rFonts w:hint="eastAsia"/>
        </w:rPr>
      </w:pPr>
      <w:r w:rsidRPr="007B030D">
        <w:t>54.</w:t>
      </w:r>
      <w:r w:rsidRPr="007B030D">
        <w:tab/>
        <w:t xml:space="preserve">Huang, F.-z., L. Wang, and Q. He, </w:t>
      </w:r>
      <w:r w:rsidRPr="007B030D">
        <w:rPr>
          <w:i/>
        </w:rPr>
        <w:t>An effective co-evolutionary differential evolution for constrained optimization.</w:t>
      </w:r>
      <w:r w:rsidRPr="007B030D">
        <w:t xml:space="preserve"> Applied Mathematics and Computation, 2007. </w:t>
      </w:r>
      <w:r w:rsidRPr="007B030D">
        <w:rPr>
          <w:b/>
        </w:rPr>
        <w:t>186</w:t>
      </w:r>
      <w:r w:rsidRPr="007B030D">
        <w:t>(1): p. 340-356.</w:t>
      </w:r>
    </w:p>
    <w:p w14:paraId="3BF211DD" w14:textId="77777777" w:rsidR="007B030D" w:rsidRPr="007B030D" w:rsidRDefault="007B030D" w:rsidP="007B030D">
      <w:pPr>
        <w:pStyle w:val="EndNoteBibliography"/>
        <w:ind w:left="720" w:hanging="720"/>
        <w:rPr>
          <w:rFonts w:hint="eastAsia"/>
        </w:rPr>
      </w:pPr>
      <w:r w:rsidRPr="007B030D">
        <w:t>55.</w:t>
      </w:r>
      <w:r w:rsidRPr="007B030D">
        <w:tab/>
        <w:t xml:space="preserve">Wagdy, A., </w:t>
      </w:r>
      <w:r w:rsidRPr="007B030D">
        <w:rPr>
          <w:i/>
        </w:rPr>
        <w:t>A novel differential evolution algorithm for solving constrained engineering optimization problems.</w:t>
      </w:r>
      <w:r w:rsidRPr="007B030D">
        <w:t xml:space="preserve"> Journal of Intelligent Manufacturing, 2017.</w:t>
      </w:r>
    </w:p>
    <w:p w14:paraId="4495A9C5" w14:textId="77777777" w:rsidR="007B030D" w:rsidRPr="007B030D" w:rsidRDefault="007B030D" w:rsidP="007B030D">
      <w:pPr>
        <w:pStyle w:val="EndNoteBibliography"/>
        <w:ind w:left="720" w:hanging="720"/>
        <w:rPr>
          <w:rFonts w:hint="eastAsia"/>
        </w:rPr>
      </w:pPr>
      <w:r w:rsidRPr="007B030D">
        <w:t>56.</w:t>
      </w:r>
      <w:r w:rsidRPr="007B030D">
        <w:tab/>
        <w:t xml:space="preserve">Wang, G., et al., </w:t>
      </w:r>
      <w:r w:rsidRPr="007B030D">
        <w:rPr>
          <w:i/>
        </w:rPr>
        <w:t>Chaotic arc adaptive grasshopper optimization.</w:t>
      </w:r>
      <w:r w:rsidRPr="007B030D">
        <w:t xml:space="preserve"> Ieee Access, 2021. </w:t>
      </w:r>
      <w:r w:rsidRPr="007B030D">
        <w:rPr>
          <w:b/>
        </w:rPr>
        <w:t>9</w:t>
      </w:r>
      <w:r w:rsidRPr="007B030D">
        <w:t>: p. 17672-17706.</w:t>
      </w:r>
    </w:p>
    <w:p w14:paraId="1D43EFBD" w14:textId="77777777" w:rsidR="007B030D" w:rsidRPr="007B030D" w:rsidRDefault="007B030D" w:rsidP="007B030D">
      <w:pPr>
        <w:pStyle w:val="EndNoteBibliography"/>
        <w:ind w:left="720" w:hanging="720"/>
        <w:rPr>
          <w:rFonts w:hint="eastAsia"/>
        </w:rPr>
      </w:pPr>
      <w:r w:rsidRPr="007B030D">
        <w:t>57.</w:t>
      </w:r>
      <w:r w:rsidRPr="007B030D">
        <w:tab/>
        <w:t xml:space="preserve">Kennedy, J. and R. Eberhart. </w:t>
      </w:r>
      <w:r w:rsidRPr="007B030D">
        <w:rPr>
          <w:i/>
        </w:rPr>
        <w:t>Particle swarm optimization</w:t>
      </w:r>
      <w:r w:rsidRPr="007B030D">
        <w:t xml:space="preserve">. in </w:t>
      </w:r>
      <w:r w:rsidRPr="007B030D">
        <w:rPr>
          <w:i/>
        </w:rPr>
        <w:t>IEEE International Conference on Neural Networks - Conference Proceedings</w:t>
      </w:r>
      <w:r w:rsidRPr="007B030D">
        <w:t>. 1995.</w:t>
      </w:r>
    </w:p>
    <w:p w14:paraId="077AEDC8" w14:textId="77777777" w:rsidR="007B030D" w:rsidRPr="007B030D" w:rsidRDefault="007B030D" w:rsidP="007B030D">
      <w:pPr>
        <w:pStyle w:val="EndNoteBibliography"/>
        <w:ind w:left="720" w:hanging="720"/>
        <w:rPr>
          <w:rFonts w:hint="eastAsia"/>
        </w:rPr>
      </w:pPr>
      <w:r w:rsidRPr="007B030D">
        <w:t>58.</w:t>
      </w:r>
      <w:r w:rsidRPr="007B030D">
        <w:tab/>
        <w:t xml:space="preserve">Mirjalili, S., </w:t>
      </w:r>
      <w:r w:rsidRPr="007B030D">
        <w:rPr>
          <w:i/>
        </w:rPr>
        <w:t>SCA: A Sine Cosine Algorithm for solving optimization problems.</w:t>
      </w:r>
      <w:r w:rsidRPr="007B030D">
        <w:t xml:space="preserve"> Knowledge-Based Systems, 2016. </w:t>
      </w:r>
      <w:r w:rsidRPr="007B030D">
        <w:rPr>
          <w:b/>
        </w:rPr>
        <w:t>96</w:t>
      </w:r>
      <w:r w:rsidRPr="007B030D">
        <w:t>: p. 120-133.</w:t>
      </w:r>
    </w:p>
    <w:p w14:paraId="7BBC69F0" w14:textId="77777777" w:rsidR="007B030D" w:rsidRPr="007B030D" w:rsidRDefault="007B030D" w:rsidP="007B030D">
      <w:pPr>
        <w:pStyle w:val="EndNoteBibliography"/>
        <w:ind w:left="720" w:hanging="720"/>
        <w:rPr>
          <w:rFonts w:hint="eastAsia"/>
        </w:rPr>
      </w:pPr>
      <w:r w:rsidRPr="007B030D">
        <w:t>59.</w:t>
      </w:r>
      <w:r w:rsidRPr="007B030D">
        <w:tab/>
        <w:t xml:space="preserve">Cheng, M.-Y. and D. Prayogo, </w:t>
      </w:r>
      <w:r w:rsidRPr="007B030D">
        <w:rPr>
          <w:i/>
        </w:rPr>
        <w:t>Symbiotic organisms search: a new metaheuristic optimization algorithm.</w:t>
      </w:r>
      <w:r w:rsidRPr="007B030D">
        <w:t xml:space="preserve"> Computers &amp; Structures, 2014. </w:t>
      </w:r>
      <w:r w:rsidRPr="007B030D">
        <w:rPr>
          <w:b/>
        </w:rPr>
        <w:t>139</w:t>
      </w:r>
      <w:r w:rsidRPr="007B030D">
        <w:t>: p. 98-112.</w:t>
      </w:r>
    </w:p>
    <w:p w14:paraId="562E6F14" w14:textId="77777777" w:rsidR="007B030D" w:rsidRPr="007B030D" w:rsidRDefault="007B030D" w:rsidP="007B030D">
      <w:pPr>
        <w:pStyle w:val="EndNoteBibliography"/>
        <w:ind w:left="720" w:hanging="720"/>
        <w:rPr>
          <w:rFonts w:hint="eastAsia"/>
        </w:rPr>
      </w:pPr>
      <w:r w:rsidRPr="007B030D">
        <w:t>60.</w:t>
      </w:r>
      <w:r w:rsidRPr="007B030D">
        <w:tab/>
        <w:t xml:space="preserve">Yang, X. and D. Suash. </w:t>
      </w:r>
      <w:r w:rsidRPr="007B030D">
        <w:rPr>
          <w:i/>
        </w:rPr>
        <w:t>Cuckoo Search via Lévy flights</w:t>
      </w:r>
      <w:r w:rsidRPr="007B030D">
        <w:t xml:space="preserve">. in </w:t>
      </w:r>
      <w:r w:rsidRPr="007B030D">
        <w:rPr>
          <w:i/>
        </w:rPr>
        <w:t>2009 World Congress on Nature &amp; Biologically Inspired Computing (NaBIC)</w:t>
      </w:r>
      <w:r w:rsidRPr="007B030D">
        <w:t>. 2009.</w:t>
      </w:r>
    </w:p>
    <w:p w14:paraId="15779732" w14:textId="77777777" w:rsidR="007B030D" w:rsidRPr="007B030D" w:rsidRDefault="007B030D" w:rsidP="007B030D">
      <w:pPr>
        <w:pStyle w:val="EndNoteBibliography"/>
        <w:ind w:left="720" w:hanging="720"/>
        <w:rPr>
          <w:rFonts w:hint="eastAsia"/>
        </w:rPr>
      </w:pPr>
      <w:r w:rsidRPr="007B030D">
        <w:lastRenderedPageBreak/>
        <w:t>61.</w:t>
      </w:r>
      <w:r w:rsidRPr="007B030D">
        <w:tab/>
        <w:t xml:space="preserve">Rao, R.V., V.J. Savsani, and D.P. Vakharia, </w:t>
      </w:r>
      <w:r w:rsidRPr="007B030D">
        <w:rPr>
          <w:i/>
        </w:rPr>
        <w:t>Teaching–learning-based optimization: A novel method for constrained mechanical design optimization problems.</w:t>
      </w:r>
      <w:r w:rsidRPr="007B030D">
        <w:t xml:space="preserve"> Computer-Aided Design, 2011. </w:t>
      </w:r>
      <w:r w:rsidRPr="007B030D">
        <w:rPr>
          <w:b/>
        </w:rPr>
        <w:t>43</w:t>
      </w:r>
      <w:r w:rsidRPr="007B030D">
        <w:t>(3): p. 303-315.</w:t>
      </w:r>
    </w:p>
    <w:p w14:paraId="67674324" w14:textId="77777777" w:rsidR="007B030D" w:rsidRPr="007B030D" w:rsidRDefault="007B030D" w:rsidP="007B030D">
      <w:pPr>
        <w:pStyle w:val="EndNoteBibliography"/>
        <w:ind w:left="720" w:hanging="720"/>
        <w:rPr>
          <w:rFonts w:hint="eastAsia"/>
        </w:rPr>
      </w:pPr>
      <w:r w:rsidRPr="007B030D">
        <w:t>62.</w:t>
      </w:r>
      <w:r w:rsidRPr="007B030D">
        <w:tab/>
        <w:t xml:space="preserve">Savsani, P. and V. Savsani, </w:t>
      </w:r>
      <w:r w:rsidRPr="007B030D">
        <w:rPr>
          <w:i/>
        </w:rPr>
        <w:t>Passing vehicle search (PVS): A novel metaheuristic algorithm.</w:t>
      </w:r>
      <w:r w:rsidRPr="007B030D">
        <w:t xml:space="preserve"> Applied Mathematical Modelling, 2016. </w:t>
      </w:r>
      <w:r w:rsidRPr="007B030D">
        <w:rPr>
          <w:b/>
        </w:rPr>
        <w:t>40</w:t>
      </w:r>
      <w:r w:rsidRPr="007B030D">
        <w:t>(5): p. 3951-3978.</w:t>
      </w:r>
    </w:p>
    <w:p w14:paraId="01B12FEE" w14:textId="77777777" w:rsidR="007B030D" w:rsidRPr="007B030D" w:rsidRDefault="007B030D" w:rsidP="007B030D">
      <w:pPr>
        <w:pStyle w:val="EndNoteBibliography"/>
        <w:ind w:left="720" w:hanging="720"/>
        <w:rPr>
          <w:rFonts w:hint="eastAsia"/>
        </w:rPr>
      </w:pPr>
      <w:r w:rsidRPr="007B030D">
        <w:t>63.</w:t>
      </w:r>
      <w:r w:rsidRPr="007B030D">
        <w:tab/>
        <w:t xml:space="preserve">Eskandar, H., et al., </w:t>
      </w:r>
      <w:r w:rsidRPr="007B030D">
        <w:rPr>
          <w:i/>
        </w:rPr>
        <w:t>Water cycle algorithm – A novel metaheuristic optimization method for solving constrained engineering optimization problems.</w:t>
      </w:r>
      <w:r w:rsidRPr="007B030D">
        <w:t xml:space="preserve"> Computers &amp; Structures, 2012. </w:t>
      </w:r>
      <w:r w:rsidRPr="007B030D">
        <w:rPr>
          <w:b/>
        </w:rPr>
        <w:t>110-111</w:t>
      </w:r>
      <w:r w:rsidRPr="007B030D">
        <w:t>: p. 151-166.</w:t>
      </w:r>
    </w:p>
    <w:p w14:paraId="5EAF155E" w14:textId="77777777" w:rsidR="007B030D" w:rsidRPr="007B030D" w:rsidRDefault="007B030D" w:rsidP="007B030D">
      <w:pPr>
        <w:pStyle w:val="EndNoteBibliography"/>
        <w:ind w:left="720" w:hanging="720"/>
        <w:rPr>
          <w:rFonts w:hint="eastAsia"/>
        </w:rPr>
      </w:pPr>
      <w:r w:rsidRPr="007B030D">
        <w:t>64.</w:t>
      </w:r>
      <w:r w:rsidRPr="007B030D">
        <w:tab/>
        <w:t xml:space="preserve">Adarsh, B.R., et al., </w:t>
      </w:r>
      <w:r w:rsidRPr="007B030D">
        <w:rPr>
          <w:i/>
        </w:rPr>
        <w:t>Economic dispatch using chaotic bat algorithm</w:t>
      </w:r>
      <w:r w:rsidRPr="007B030D">
        <w:t>. Vol. 96. 2016. 666-675.</w:t>
      </w:r>
    </w:p>
    <w:p w14:paraId="782B7EC7" w14:textId="058872F7" w:rsidR="00B0526C" w:rsidRPr="00E12A6F" w:rsidRDefault="00B0526C" w:rsidP="00241756">
      <w:pPr>
        <w:spacing w:line="252" w:lineRule="auto"/>
        <w:rPr>
          <w:rFonts w:ascii="Times New Roman" w:hAnsi="Times New Roman" w:cs="Times New Roman"/>
          <w:color w:val="000000" w:themeColor="text1"/>
        </w:rPr>
      </w:pPr>
      <w:r w:rsidRPr="00E12A6F">
        <w:rPr>
          <w:rFonts w:ascii="Times New Roman" w:hAnsi="Times New Roman" w:cs="Times New Roman"/>
          <w:color w:val="000000" w:themeColor="text1"/>
        </w:rPr>
        <w:fldChar w:fldCharType="end"/>
      </w:r>
    </w:p>
    <w:p w14:paraId="3264EC62" w14:textId="0E2CB26B" w:rsidR="009F6036" w:rsidRPr="00E12A6F" w:rsidRDefault="009F6036" w:rsidP="00241756">
      <w:pPr>
        <w:spacing w:line="252" w:lineRule="auto"/>
        <w:rPr>
          <w:rFonts w:ascii="Times New Roman" w:hAnsi="Times New Roman" w:cs="Times New Roman"/>
          <w:color w:val="000000" w:themeColor="text1"/>
        </w:rPr>
      </w:pPr>
    </w:p>
    <w:sectPr w:rsidR="009F6036" w:rsidRPr="00E12A6F" w:rsidSect="00A360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8C508" w14:textId="77777777" w:rsidR="00872FFB" w:rsidRDefault="00872FFB" w:rsidP="00B0526C">
      <w:pPr>
        <w:rPr>
          <w:rFonts w:hint="eastAsia"/>
        </w:rPr>
      </w:pPr>
      <w:r>
        <w:separator/>
      </w:r>
    </w:p>
  </w:endnote>
  <w:endnote w:type="continuationSeparator" w:id="0">
    <w:p w14:paraId="367270A3" w14:textId="77777777" w:rsidR="00872FFB" w:rsidRDefault="00872FFB" w:rsidP="00B0526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ATOM K+ Optima">
    <w:altName w:val="微软雅黑"/>
    <w:charset w:val="86"/>
    <w:family w:val="roman"/>
    <w:pitch w:val="default"/>
    <w:sig w:usb0="00000000" w:usb1="00000000" w:usb2="00000010" w:usb3="00000000" w:csb0="00040000" w:csb1="00000000"/>
  </w:font>
  <w:font w:name="Courier">
    <w:panose1 w:val="02070409020205020404"/>
    <w:charset w:val="00"/>
    <w:family w:val="auto"/>
    <w:pitch w:val="default"/>
    <w:sig w:usb0="00000000"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华文宋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2822F" w14:textId="77777777" w:rsidR="00872FFB" w:rsidRDefault="00872FFB" w:rsidP="00B0526C">
      <w:pPr>
        <w:rPr>
          <w:rFonts w:hint="eastAsia"/>
        </w:rPr>
      </w:pPr>
      <w:r>
        <w:separator/>
      </w:r>
    </w:p>
  </w:footnote>
  <w:footnote w:type="continuationSeparator" w:id="0">
    <w:p w14:paraId="047EE098" w14:textId="77777777" w:rsidR="00872FFB" w:rsidRDefault="00872FFB" w:rsidP="00B0526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B5B57"/>
    <w:multiLevelType w:val="multilevel"/>
    <w:tmpl w:val="9F98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744DE"/>
    <w:multiLevelType w:val="multilevel"/>
    <w:tmpl w:val="63BE43DB"/>
    <w:lvl w:ilvl="0">
      <w:start w:val="1"/>
      <w:numFmt w:val="bullet"/>
      <w:lvlText w:val=""/>
      <w:lvlJc w:val="left"/>
      <w:pPr>
        <w:ind w:left="660" w:hanging="420"/>
      </w:pPr>
      <w:rPr>
        <w:rFonts w:ascii="Wingdings" w:hAnsi="Wingdings" w:hint="default"/>
      </w:rPr>
    </w:lvl>
    <w:lvl w:ilvl="1">
      <w:start w:val="1"/>
      <w:numFmt w:val="bullet"/>
      <w:lvlText w:val=""/>
      <w:lvlJc w:val="left"/>
      <w:pPr>
        <w:ind w:left="1080" w:hanging="420"/>
      </w:pPr>
      <w:rPr>
        <w:rFonts w:ascii="Wingdings" w:hAnsi="Wingdings" w:hint="default"/>
      </w:rPr>
    </w:lvl>
    <w:lvl w:ilvl="2">
      <w:start w:val="1"/>
      <w:numFmt w:val="bullet"/>
      <w:lvlText w:val=""/>
      <w:lvlJc w:val="left"/>
      <w:pPr>
        <w:ind w:left="1500" w:hanging="420"/>
      </w:pPr>
      <w:rPr>
        <w:rFonts w:ascii="Wingdings" w:hAnsi="Wingdings" w:hint="default"/>
      </w:rPr>
    </w:lvl>
    <w:lvl w:ilvl="3">
      <w:start w:val="1"/>
      <w:numFmt w:val="bullet"/>
      <w:lvlText w:val=""/>
      <w:lvlJc w:val="left"/>
      <w:pPr>
        <w:ind w:left="1920" w:hanging="420"/>
      </w:pPr>
      <w:rPr>
        <w:rFonts w:ascii="Wingdings" w:hAnsi="Wingdings" w:hint="default"/>
      </w:rPr>
    </w:lvl>
    <w:lvl w:ilvl="4">
      <w:start w:val="1"/>
      <w:numFmt w:val="bullet"/>
      <w:lvlText w:val=""/>
      <w:lvlJc w:val="left"/>
      <w:pPr>
        <w:ind w:left="2340" w:hanging="420"/>
      </w:pPr>
      <w:rPr>
        <w:rFonts w:ascii="Wingdings" w:hAnsi="Wingdings" w:hint="default"/>
      </w:rPr>
    </w:lvl>
    <w:lvl w:ilvl="5">
      <w:start w:val="1"/>
      <w:numFmt w:val="bullet"/>
      <w:lvlText w:val=""/>
      <w:lvlJc w:val="left"/>
      <w:pPr>
        <w:ind w:left="2760" w:hanging="420"/>
      </w:pPr>
      <w:rPr>
        <w:rFonts w:ascii="Wingdings" w:hAnsi="Wingdings" w:hint="default"/>
      </w:rPr>
    </w:lvl>
    <w:lvl w:ilvl="6">
      <w:start w:val="1"/>
      <w:numFmt w:val="bullet"/>
      <w:lvlText w:val=""/>
      <w:lvlJc w:val="left"/>
      <w:pPr>
        <w:ind w:left="3180" w:hanging="420"/>
      </w:pPr>
      <w:rPr>
        <w:rFonts w:ascii="Wingdings" w:hAnsi="Wingdings" w:hint="default"/>
      </w:rPr>
    </w:lvl>
    <w:lvl w:ilvl="7">
      <w:start w:val="1"/>
      <w:numFmt w:val="bullet"/>
      <w:lvlText w:val=""/>
      <w:lvlJc w:val="left"/>
      <w:pPr>
        <w:ind w:left="3600" w:hanging="420"/>
      </w:pPr>
      <w:rPr>
        <w:rFonts w:ascii="Wingdings" w:hAnsi="Wingdings" w:hint="default"/>
      </w:rPr>
    </w:lvl>
    <w:lvl w:ilvl="8">
      <w:start w:val="1"/>
      <w:numFmt w:val="bullet"/>
      <w:lvlText w:val=""/>
      <w:lvlJc w:val="left"/>
      <w:pPr>
        <w:ind w:left="4020" w:hanging="420"/>
      </w:pPr>
      <w:rPr>
        <w:rFonts w:ascii="Wingdings" w:hAnsi="Wingdings" w:hint="default"/>
      </w:rPr>
    </w:lvl>
  </w:abstractNum>
  <w:abstractNum w:abstractNumId="2" w15:restartNumberingAfterBreak="0">
    <w:nsid w:val="0BE32983"/>
    <w:multiLevelType w:val="hybridMultilevel"/>
    <w:tmpl w:val="79DC6C8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3E868F3"/>
    <w:multiLevelType w:val="hybridMultilevel"/>
    <w:tmpl w:val="69B812B8"/>
    <w:lvl w:ilvl="0" w:tplc="938E2CBA">
      <w:start w:val="4"/>
      <w:numFmt w:val="bullet"/>
      <w:lvlText w:val="·"/>
      <w:lvlJc w:val="left"/>
      <w:pPr>
        <w:ind w:left="360" w:hanging="360"/>
      </w:pPr>
      <w:rPr>
        <w:rFonts w:ascii="等线" w:eastAsia="等线" w:hAnsi="等线" w:cs="Times New Roman"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14577A28"/>
    <w:multiLevelType w:val="multilevel"/>
    <w:tmpl w:val="32FC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775478"/>
    <w:multiLevelType w:val="hybridMultilevel"/>
    <w:tmpl w:val="997821A6"/>
    <w:lvl w:ilvl="0" w:tplc="C5E8F4B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2203158E"/>
    <w:multiLevelType w:val="multilevel"/>
    <w:tmpl w:val="41B65550"/>
    <w:lvl w:ilvl="0">
      <w:start w:val="1"/>
      <w:numFmt w:val="bullet"/>
      <w:lvlText w:val=""/>
      <w:lvlJc w:val="left"/>
      <w:pPr>
        <w:ind w:left="420" w:hanging="420"/>
      </w:pPr>
      <w:rPr>
        <w:rFonts w:ascii="Wingdings" w:hAnsi="Wingdings" w:hint="default"/>
      </w:rPr>
    </w:lvl>
    <w:lvl w:ilvl="1">
      <w:start w:val="1"/>
      <w:numFmt w:val="bullet"/>
      <w:lvlText w:val=""/>
      <w:lvlJc w:val="left"/>
      <w:pPr>
        <w:ind w:left="2541" w:hanging="420"/>
      </w:pPr>
      <w:rPr>
        <w:rFonts w:ascii="Wingdings" w:hAnsi="Wingdings" w:hint="default"/>
      </w:rPr>
    </w:lvl>
    <w:lvl w:ilvl="2">
      <w:start w:val="1"/>
      <w:numFmt w:val="bullet"/>
      <w:lvlText w:val=""/>
      <w:lvlJc w:val="left"/>
      <w:pPr>
        <w:ind w:left="2961" w:hanging="420"/>
      </w:pPr>
      <w:rPr>
        <w:rFonts w:ascii="Wingdings" w:hAnsi="Wingdings" w:hint="default"/>
      </w:rPr>
    </w:lvl>
    <w:lvl w:ilvl="3">
      <w:start w:val="1"/>
      <w:numFmt w:val="bullet"/>
      <w:lvlText w:val=""/>
      <w:lvlJc w:val="left"/>
      <w:pPr>
        <w:ind w:left="3381" w:hanging="420"/>
      </w:pPr>
      <w:rPr>
        <w:rFonts w:ascii="Wingdings" w:hAnsi="Wingdings" w:hint="default"/>
      </w:rPr>
    </w:lvl>
    <w:lvl w:ilvl="4">
      <w:start w:val="1"/>
      <w:numFmt w:val="bullet"/>
      <w:lvlText w:val=""/>
      <w:lvlJc w:val="left"/>
      <w:pPr>
        <w:ind w:left="3801" w:hanging="420"/>
      </w:pPr>
      <w:rPr>
        <w:rFonts w:ascii="Wingdings" w:hAnsi="Wingdings" w:hint="default"/>
      </w:rPr>
    </w:lvl>
    <w:lvl w:ilvl="5">
      <w:start w:val="1"/>
      <w:numFmt w:val="bullet"/>
      <w:lvlText w:val=""/>
      <w:lvlJc w:val="left"/>
      <w:pPr>
        <w:ind w:left="4221" w:hanging="420"/>
      </w:pPr>
      <w:rPr>
        <w:rFonts w:ascii="Wingdings" w:hAnsi="Wingdings" w:hint="default"/>
      </w:rPr>
    </w:lvl>
    <w:lvl w:ilvl="6">
      <w:start w:val="1"/>
      <w:numFmt w:val="bullet"/>
      <w:lvlText w:val=""/>
      <w:lvlJc w:val="left"/>
      <w:pPr>
        <w:ind w:left="4641" w:hanging="420"/>
      </w:pPr>
      <w:rPr>
        <w:rFonts w:ascii="Wingdings" w:hAnsi="Wingdings" w:hint="default"/>
      </w:rPr>
    </w:lvl>
    <w:lvl w:ilvl="7">
      <w:start w:val="1"/>
      <w:numFmt w:val="bullet"/>
      <w:lvlText w:val=""/>
      <w:lvlJc w:val="left"/>
      <w:pPr>
        <w:ind w:left="5061" w:hanging="420"/>
      </w:pPr>
      <w:rPr>
        <w:rFonts w:ascii="Wingdings" w:hAnsi="Wingdings" w:hint="default"/>
      </w:rPr>
    </w:lvl>
    <w:lvl w:ilvl="8">
      <w:start w:val="1"/>
      <w:numFmt w:val="bullet"/>
      <w:lvlText w:val=""/>
      <w:lvlJc w:val="left"/>
      <w:pPr>
        <w:ind w:left="5481" w:hanging="420"/>
      </w:pPr>
      <w:rPr>
        <w:rFonts w:ascii="Wingdings" w:hAnsi="Wingdings" w:hint="default"/>
      </w:rPr>
    </w:lvl>
  </w:abstractNum>
  <w:abstractNum w:abstractNumId="7" w15:restartNumberingAfterBreak="0">
    <w:nsid w:val="24674715"/>
    <w:multiLevelType w:val="hybridMultilevel"/>
    <w:tmpl w:val="65D06330"/>
    <w:lvl w:ilvl="0" w:tplc="0409000F">
      <w:start w:val="1"/>
      <w:numFmt w:val="decimal"/>
      <w:lvlText w:val="%1."/>
      <w:lvlJc w:val="left"/>
      <w:pPr>
        <w:ind w:left="1248" w:hanging="420"/>
      </w:pPr>
    </w:lvl>
    <w:lvl w:ilvl="1" w:tplc="04090019" w:tentative="1">
      <w:start w:val="1"/>
      <w:numFmt w:val="lowerLetter"/>
      <w:lvlText w:val="%2)"/>
      <w:lvlJc w:val="left"/>
      <w:pPr>
        <w:ind w:left="1668" w:hanging="420"/>
      </w:pPr>
    </w:lvl>
    <w:lvl w:ilvl="2" w:tplc="0409001B" w:tentative="1">
      <w:start w:val="1"/>
      <w:numFmt w:val="lowerRoman"/>
      <w:lvlText w:val="%3."/>
      <w:lvlJc w:val="right"/>
      <w:pPr>
        <w:ind w:left="2088" w:hanging="420"/>
      </w:pPr>
    </w:lvl>
    <w:lvl w:ilvl="3" w:tplc="0409000F" w:tentative="1">
      <w:start w:val="1"/>
      <w:numFmt w:val="decimal"/>
      <w:lvlText w:val="%4."/>
      <w:lvlJc w:val="left"/>
      <w:pPr>
        <w:ind w:left="2508" w:hanging="420"/>
      </w:pPr>
    </w:lvl>
    <w:lvl w:ilvl="4" w:tplc="04090019" w:tentative="1">
      <w:start w:val="1"/>
      <w:numFmt w:val="lowerLetter"/>
      <w:lvlText w:val="%5)"/>
      <w:lvlJc w:val="left"/>
      <w:pPr>
        <w:ind w:left="2928" w:hanging="420"/>
      </w:pPr>
    </w:lvl>
    <w:lvl w:ilvl="5" w:tplc="0409001B" w:tentative="1">
      <w:start w:val="1"/>
      <w:numFmt w:val="lowerRoman"/>
      <w:lvlText w:val="%6."/>
      <w:lvlJc w:val="right"/>
      <w:pPr>
        <w:ind w:left="3348" w:hanging="420"/>
      </w:pPr>
    </w:lvl>
    <w:lvl w:ilvl="6" w:tplc="0409000F" w:tentative="1">
      <w:start w:val="1"/>
      <w:numFmt w:val="decimal"/>
      <w:lvlText w:val="%7."/>
      <w:lvlJc w:val="left"/>
      <w:pPr>
        <w:ind w:left="3768" w:hanging="420"/>
      </w:pPr>
    </w:lvl>
    <w:lvl w:ilvl="7" w:tplc="04090019" w:tentative="1">
      <w:start w:val="1"/>
      <w:numFmt w:val="lowerLetter"/>
      <w:lvlText w:val="%8)"/>
      <w:lvlJc w:val="left"/>
      <w:pPr>
        <w:ind w:left="4188" w:hanging="420"/>
      </w:pPr>
    </w:lvl>
    <w:lvl w:ilvl="8" w:tplc="0409001B" w:tentative="1">
      <w:start w:val="1"/>
      <w:numFmt w:val="lowerRoman"/>
      <w:lvlText w:val="%9."/>
      <w:lvlJc w:val="right"/>
      <w:pPr>
        <w:ind w:left="4608" w:hanging="420"/>
      </w:pPr>
    </w:lvl>
  </w:abstractNum>
  <w:abstractNum w:abstractNumId="8" w15:restartNumberingAfterBreak="0">
    <w:nsid w:val="25BC6056"/>
    <w:multiLevelType w:val="multilevel"/>
    <w:tmpl w:val="3572A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AA692A"/>
    <w:multiLevelType w:val="hybridMultilevel"/>
    <w:tmpl w:val="6AA232C0"/>
    <w:lvl w:ilvl="0" w:tplc="FB3A825C">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15:restartNumberingAfterBreak="0">
    <w:nsid w:val="28503D4A"/>
    <w:multiLevelType w:val="hybridMultilevel"/>
    <w:tmpl w:val="0CEC1202"/>
    <w:lvl w:ilvl="0" w:tplc="EE90CB90">
      <w:start w:val="1"/>
      <w:numFmt w:val="decimal"/>
      <w:lvlText w:val="(%1)"/>
      <w:lvlJc w:val="left"/>
      <w:pPr>
        <w:ind w:left="1560" w:hanging="360"/>
      </w:pPr>
      <w:rPr>
        <w:rFonts w:hint="default"/>
      </w:rPr>
    </w:lvl>
    <w:lvl w:ilvl="1" w:tplc="04090019">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1" w15:restartNumberingAfterBreak="0">
    <w:nsid w:val="287C6045"/>
    <w:multiLevelType w:val="hybridMultilevel"/>
    <w:tmpl w:val="A6CE9E6A"/>
    <w:lvl w:ilvl="0" w:tplc="89DC637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F1163C5"/>
    <w:multiLevelType w:val="hybridMultilevel"/>
    <w:tmpl w:val="F4DAE660"/>
    <w:lvl w:ilvl="0" w:tplc="7CBA6BCC">
      <w:start w:val="1"/>
      <w:numFmt w:val="decimal"/>
      <w:lvlText w:val="（%1）"/>
      <w:lvlJc w:val="left"/>
      <w:pPr>
        <w:ind w:left="720" w:hanging="720"/>
      </w:pPr>
      <w:rPr>
        <w:rFonts w:hint="default"/>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31E96ED0"/>
    <w:multiLevelType w:val="multilevel"/>
    <w:tmpl w:val="F1A884E8"/>
    <w:lvl w:ilvl="0">
      <w:start w:val="5"/>
      <w:numFmt w:val="decimal"/>
      <w:lvlText w:val="%1"/>
      <w:lvlJc w:val="left"/>
      <w:pPr>
        <w:ind w:left="560" w:hanging="560"/>
      </w:pPr>
      <w:rPr>
        <w:rFonts w:hint="default"/>
      </w:rPr>
    </w:lvl>
    <w:lvl w:ilvl="1">
      <w:start w:val="6"/>
      <w:numFmt w:val="decimal"/>
      <w:lvlText w:val="%1.%2"/>
      <w:lvlJc w:val="left"/>
      <w:pPr>
        <w:ind w:left="560" w:hanging="5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394971C7"/>
    <w:multiLevelType w:val="multilevel"/>
    <w:tmpl w:val="69B4B3CE"/>
    <w:lvl w:ilvl="0">
      <w:start w:val="4"/>
      <w:numFmt w:val="decimal"/>
      <w:lvlText w:val="%1"/>
      <w:lvlJc w:val="left"/>
      <w:pPr>
        <w:ind w:left="560" w:hanging="560"/>
      </w:pPr>
      <w:rPr>
        <w:rFonts w:hint="default"/>
      </w:rPr>
    </w:lvl>
    <w:lvl w:ilvl="1">
      <w:start w:val="6"/>
      <w:numFmt w:val="decimal"/>
      <w:lvlText w:val="%1.%2"/>
      <w:lvlJc w:val="left"/>
      <w:pPr>
        <w:ind w:left="560" w:hanging="5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9924C3F"/>
    <w:multiLevelType w:val="hybridMultilevel"/>
    <w:tmpl w:val="90EC5938"/>
    <w:lvl w:ilvl="0" w:tplc="EE90CB90">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AC85B26"/>
    <w:multiLevelType w:val="hybridMultilevel"/>
    <w:tmpl w:val="611A78E4"/>
    <w:lvl w:ilvl="0" w:tplc="D73E2538">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7" w15:restartNumberingAfterBreak="0">
    <w:nsid w:val="451C0B59"/>
    <w:multiLevelType w:val="multilevel"/>
    <w:tmpl w:val="236C58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5A22938"/>
    <w:multiLevelType w:val="multilevel"/>
    <w:tmpl w:val="25AA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515DC5"/>
    <w:multiLevelType w:val="multilevel"/>
    <w:tmpl w:val="5740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B241BC"/>
    <w:multiLevelType w:val="multilevel"/>
    <w:tmpl w:val="0B3C5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C951B6"/>
    <w:multiLevelType w:val="multilevel"/>
    <w:tmpl w:val="DFB6F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B477B2"/>
    <w:multiLevelType w:val="hybridMultilevel"/>
    <w:tmpl w:val="D43A731C"/>
    <w:lvl w:ilvl="0" w:tplc="0908F53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4EE9131A"/>
    <w:multiLevelType w:val="multilevel"/>
    <w:tmpl w:val="003EB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F9B41F3"/>
    <w:multiLevelType w:val="hybridMultilevel"/>
    <w:tmpl w:val="97C612C2"/>
    <w:lvl w:ilvl="0" w:tplc="D9EA7096">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27D5C1C"/>
    <w:multiLevelType w:val="hybridMultilevel"/>
    <w:tmpl w:val="F5148936"/>
    <w:lvl w:ilvl="0" w:tplc="CEEE2904">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6" w15:restartNumberingAfterBreak="0">
    <w:nsid w:val="59DD3F46"/>
    <w:multiLevelType w:val="multilevel"/>
    <w:tmpl w:val="311C5E58"/>
    <w:lvl w:ilvl="0">
      <w:start w:val="5"/>
      <w:numFmt w:val="decimal"/>
      <w:lvlText w:val="%1."/>
      <w:lvlJc w:val="left"/>
      <w:pPr>
        <w:ind w:left="630" w:hanging="630"/>
      </w:pPr>
      <w:rPr>
        <w:rFonts w:hint="default"/>
      </w:rPr>
    </w:lvl>
    <w:lvl w:ilvl="1">
      <w:start w:val="6"/>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A4A0A1E"/>
    <w:multiLevelType w:val="hybridMultilevel"/>
    <w:tmpl w:val="8DE8A854"/>
    <w:lvl w:ilvl="0" w:tplc="D89A0FDC">
      <w:start w:val="1"/>
      <w:numFmt w:val="decimalFullWidth"/>
      <w:lvlText w:val="%1）"/>
      <w:lvlJc w:val="left"/>
      <w:pPr>
        <w:ind w:left="828" w:hanging="408"/>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5A6D63F7"/>
    <w:multiLevelType w:val="hybridMultilevel"/>
    <w:tmpl w:val="8E421448"/>
    <w:lvl w:ilvl="0" w:tplc="4B42B1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1402EC0"/>
    <w:multiLevelType w:val="hybridMultilevel"/>
    <w:tmpl w:val="9622395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0" w15:restartNumberingAfterBreak="0">
    <w:nsid w:val="69356E9A"/>
    <w:multiLevelType w:val="hybridMultilevel"/>
    <w:tmpl w:val="36F6E4B2"/>
    <w:lvl w:ilvl="0" w:tplc="EE90CB9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AFC0222"/>
    <w:multiLevelType w:val="hybridMultilevel"/>
    <w:tmpl w:val="80244A90"/>
    <w:lvl w:ilvl="0" w:tplc="EE90CB90">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D5071A4"/>
    <w:multiLevelType w:val="multilevel"/>
    <w:tmpl w:val="E45A1232"/>
    <w:lvl w:ilvl="0">
      <w:start w:val="5"/>
      <w:numFmt w:val="decimal"/>
      <w:lvlText w:val="%1."/>
      <w:lvlJc w:val="left"/>
      <w:pPr>
        <w:ind w:left="630" w:hanging="630"/>
      </w:pPr>
      <w:rPr>
        <w:rFonts w:hint="default"/>
      </w:rPr>
    </w:lvl>
    <w:lvl w:ilvl="1">
      <w:start w:val="6"/>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6D884516"/>
    <w:multiLevelType w:val="multilevel"/>
    <w:tmpl w:val="56184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6860F9"/>
    <w:multiLevelType w:val="multilevel"/>
    <w:tmpl w:val="0B787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B6307A"/>
    <w:multiLevelType w:val="hybridMultilevel"/>
    <w:tmpl w:val="A45AA2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1BA4180"/>
    <w:multiLevelType w:val="hybridMultilevel"/>
    <w:tmpl w:val="2BF6EE6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73AA7F37"/>
    <w:multiLevelType w:val="hybridMultilevel"/>
    <w:tmpl w:val="4B1AB678"/>
    <w:lvl w:ilvl="0" w:tplc="EE90CB90">
      <w:start w:val="1"/>
      <w:numFmt w:val="decimal"/>
      <w:lvlText w:val="(%1)"/>
      <w:lvlJc w:val="left"/>
      <w:pPr>
        <w:ind w:left="120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748C63C0"/>
    <w:multiLevelType w:val="hybridMultilevel"/>
    <w:tmpl w:val="1E143E70"/>
    <w:lvl w:ilvl="0" w:tplc="7A5EE9D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076932670">
    <w:abstractNumId w:val="1"/>
  </w:num>
  <w:num w:numId="2" w16cid:durableId="1729451701">
    <w:abstractNumId w:val="5"/>
  </w:num>
  <w:num w:numId="3" w16cid:durableId="1970279160">
    <w:abstractNumId w:val="35"/>
  </w:num>
  <w:num w:numId="4" w16cid:durableId="712312008">
    <w:abstractNumId w:val="27"/>
  </w:num>
  <w:num w:numId="5" w16cid:durableId="1796559109">
    <w:abstractNumId w:val="38"/>
  </w:num>
  <w:num w:numId="6" w16cid:durableId="131290010">
    <w:abstractNumId w:val="15"/>
  </w:num>
  <w:num w:numId="7" w16cid:durableId="1071152220">
    <w:abstractNumId w:val="37"/>
  </w:num>
  <w:num w:numId="8" w16cid:durableId="280113177">
    <w:abstractNumId w:val="30"/>
  </w:num>
  <w:num w:numId="9" w16cid:durableId="1890148593">
    <w:abstractNumId w:val="31"/>
  </w:num>
  <w:num w:numId="10" w16cid:durableId="1629553833">
    <w:abstractNumId w:val="36"/>
  </w:num>
  <w:num w:numId="11" w16cid:durableId="510146336">
    <w:abstractNumId w:val="10"/>
  </w:num>
  <w:num w:numId="12" w16cid:durableId="173300340">
    <w:abstractNumId w:val="29"/>
  </w:num>
  <w:num w:numId="13" w16cid:durableId="685210965">
    <w:abstractNumId w:val="16"/>
  </w:num>
  <w:num w:numId="14" w16cid:durableId="813258482">
    <w:abstractNumId w:val="2"/>
  </w:num>
  <w:num w:numId="15" w16cid:durableId="948391641">
    <w:abstractNumId w:val="7"/>
  </w:num>
  <w:num w:numId="16" w16cid:durableId="1848709594">
    <w:abstractNumId w:val="25"/>
  </w:num>
  <w:num w:numId="17" w16cid:durableId="98836996">
    <w:abstractNumId w:val="9"/>
  </w:num>
  <w:num w:numId="18" w16cid:durableId="992177371">
    <w:abstractNumId w:val="11"/>
  </w:num>
  <w:num w:numId="19" w16cid:durableId="1920015183">
    <w:abstractNumId w:val="28"/>
  </w:num>
  <w:num w:numId="20" w16cid:durableId="2085839549">
    <w:abstractNumId w:val="22"/>
  </w:num>
  <w:num w:numId="21" w16cid:durableId="722632653">
    <w:abstractNumId w:val="24"/>
  </w:num>
  <w:num w:numId="22" w16cid:durableId="1812937169">
    <w:abstractNumId w:val="12"/>
  </w:num>
  <w:num w:numId="23" w16cid:durableId="1087654415">
    <w:abstractNumId w:val="3"/>
  </w:num>
  <w:num w:numId="24" w16cid:durableId="1797479286">
    <w:abstractNumId w:val="6"/>
  </w:num>
  <w:num w:numId="25" w16cid:durableId="1292714901">
    <w:abstractNumId w:val="33"/>
  </w:num>
  <w:num w:numId="26" w16cid:durableId="757096258">
    <w:abstractNumId w:val="18"/>
  </w:num>
  <w:num w:numId="27" w16cid:durableId="1054083608">
    <w:abstractNumId w:val="8"/>
  </w:num>
  <w:num w:numId="28" w16cid:durableId="1627614184">
    <w:abstractNumId w:val="4"/>
  </w:num>
  <w:num w:numId="29" w16cid:durableId="1541821457">
    <w:abstractNumId w:val="34"/>
  </w:num>
  <w:num w:numId="30" w16cid:durableId="311909076">
    <w:abstractNumId w:val="19"/>
  </w:num>
  <w:num w:numId="31" w16cid:durableId="1982996943">
    <w:abstractNumId w:val="23"/>
  </w:num>
  <w:num w:numId="32" w16cid:durableId="1294873273">
    <w:abstractNumId w:val="20"/>
  </w:num>
  <w:num w:numId="33" w16cid:durableId="1045980638">
    <w:abstractNumId w:val="14"/>
  </w:num>
  <w:num w:numId="34" w16cid:durableId="955065661">
    <w:abstractNumId w:val="0"/>
  </w:num>
  <w:num w:numId="35" w16cid:durableId="231015130">
    <w:abstractNumId w:val="21"/>
  </w:num>
  <w:num w:numId="36" w16cid:durableId="1741637807">
    <w:abstractNumId w:val="17"/>
  </w:num>
  <w:num w:numId="37" w16cid:durableId="768157523">
    <w:abstractNumId w:val="13"/>
  </w:num>
  <w:num w:numId="38" w16cid:durableId="1967002597">
    <w:abstractNumId w:val="26"/>
  </w:num>
  <w:num w:numId="39" w16cid:durableId="63733866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QwMjAxMrI0BDLNTZR0lIJTi4sz8/NACixrAf+8FMcs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fae59fc2pxz5et5v65wxph2vsfeas2ev0e&quot;&gt;My EndNote Library&lt;record-ids&gt;&lt;item&gt;25&lt;/item&gt;&lt;item&gt;35&lt;/item&gt;&lt;item&gt;94&lt;/item&gt;&lt;item&gt;217&lt;/item&gt;&lt;item&gt;221&lt;/item&gt;&lt;item&gt;223&lt;/item&gt;&lt;item&gt;226&lt;/item&gt;&lt;item&gt;227&lt;/item&gt;&lt;item&gt;229&lt;/item&gt;&lt;item&gt;230&lt;/item&gt;&lt;item&gt;231&lt;/item&gt;&lt;item&gt;232&lt;/item&gt;&lt;item&gt;233&lt;/item&gt;&lt;item&gt;234&lt;/item&gt;&lt;item&gt;235&lt;/item&gt;&lt;item&gt;236&lt;/item&gt;&lt;item&gt;238&lt;/item&gt;&lt;item&gt;239&lt;/item&gt;&lt;item&gt;240&lt;/item&gt;&lt;item&gt;241&lt;/item&gt;&lt;item&gt;242&lt;/item&gt;&lt;item&gt;243&lt;/item&gt;&lt;item&gt;244&lt;/item&gt;&lt;item&gt;371&lt;/item&gt;&lt;item&gt;374&lt;/item&gt;&lt;item&gt;1074&lt;/item&gt;&lt;item&gt;1075&lt;/item&gt;&lt;item&gt;2284&lt;/item&gt;&lt;item&gt;2285&lt;/item&gt;&lt;item&gt;2287&lt;/item&gt;&lt;/record-ids&gt;&lt;/item&gt;&lt;/Libraries&gt;"/>
    <w:docVar w:name="KY_MEDREF_DOCUID" w:val="{FDE1B211-ACB9-488B-9B4D-59BA66133801}"/>
    <w:docVar w:name="KY_MEDREF_VERSION" w:val="3"/>
  </w:docVars>
  <w:rsids>
    <w:rsidRoot w:val="00CC2FD9"/>
    <w:rsid w:val="00000959"/>
    <w:rsid w:val="00001205"/>
    <w:rsid w:val="00001412"/>
    <w:rsid w:val="00001782"/>
    <w:rsid w:val="0000231C"/>
    <w:rsid w:val="00002FA4"/>
    <w:rsid w:val="0000344F"/>
    <w:rsid w:val="0000382C"/>
    <w:rsid w:val="00003B72"/>
    <w:rsid w:val="00003C48"/>
    <w:rsid w:val="000045B8"/>
    <w:rsid w:val="000046B9"/>
    <w:rsid w:val="0000470C"/>
    <w:rsid w:val="00004C96"/>
    <w:rsid w:val="000056EC"/>
    <w:rsid w:val="000057EE"/>
    <w:rsid w:val="00005C95"/>
    <w:rsid w:val="00005CDC"/>
    <w:rsid w:val="000066D9"/>
    <w:rsid w:val="00006A24"/>
    <w:rsid w:val="00006E69"/>
    <w:rsid w:val="00007881"/>
    <w:rsid w:val="00007CF8"/>
    <w:rsid w:val="00007E0E"/>
    <w:rsid w:val="00007F77"/>
    <w:rsid w:val="000106D7"/>
    <w:rsid w:val="0001118A"/>
    <w:rsid w:val="00011412"/>
    <w:rsid w:val="0001168A"/>
    <w:rsid w:val="00011CE8"/>
    <w:rsid w:val="00011F88"/>
    <w:rsid w:val="00012112"/>
    <w:rsid w:val="000125F8"/>
    <w:rsid w:val="0001274E"/>
    <w:rsid w:val="00012CFD"/>
    <w:rsid w:val="00012D8C"/>
    <w:rsid w:val="000130F7"/>
    <w:rsid w:val="0001322B"/>
    <w:rsid w:val="000133A9"/>
    <w:rsid w:val="0001357E"/>
    <w:rsid w:val="00013721"/>
    <w:rsid w:val="00014489"/>
    <w:rsid w:val="00014682"/>
    <w:rsid w:val="00014B56"/>
    <w:rsid w:val="00014D2C"/>
    <w:rsid w:val="000157B6"/>
    <w:rsid w:val="00015D37"/>
    <w:rsid w:val="000167C2"/>
    <w:rsid w:val="00016D9C"/>
    <w:rsid w:val="00017788"/>
    <w:rsid w:val="00017913"/>
    <w:rsid w:val="0001795B"/>
    <w:rsid w:val="00017A2F"/>
    <w:rsid w:val="000202B8"/>
    <w:rsid w:val="00020981"/>
    <w:rsid w:val="00020EAC"/>
    <w:rsid w:val="00021B53"/>
    <w:rsid w:val="00022188"/>
    <w:rsid w:val="000223C2"/>
    <w:rsid w:val="00022AA4"/>
    <w:rsid w:val="00022D80"/>
    <w:rsid w:val="00023272"/>
    <w:rsid w:val="000240AC"/>
    <w:rsid w:val="0002417B"/>
    <w:rsid w:val="00024527"/>
    <w:rsid w:val="0002574C"/>
    <w:rsid w:val="00025A39"/>
    <w:rsid w:val="00025DEE"/>
    <w:rsid w:val="00026047"/>
    <w:rsid w:val="0002630B"/>
    <w:rsid w:val="000271B2"/>
    <w:rsid w:val="000271DB"/>
    <w:rsid w:val="000274C1"/>
    <w:rsid w:val="000275AD"/>
    <w:rsid w:val="00027C22"/>
    <w:rsid w:val="00030013"/>
    <w:rsid w:val="00030156"/>
    <w:rsid w:val="0003079B"/>
    <w:rsid w:val="0003127D"/>
    <w:rsid w:val="000312AF"/>
    <w:rsid w:val="0003173C"/>
    <w:rsid w:val="0003257D"/>
    <w:rsid w:val="00032FD8"/>
    <w:rsid w:val="00033476"/>
    <w:rsid w:val="000335D5"/>
    <w:rsid w:val="000338C4"/>
    <w:rsid w:val="00033CCF"/>
    <w:rsid w:val="00033D6B"/>
    <w:rsid w:val="000341FD"/>
    <w:rsid w:val="0003473D"/>
    <w:rsid w:val="00034756"/>
    <w:rsid w:val="00035310"/>
    <w:rsid w:val="00035640"/>
    <w:rsid w:val="0003579F"/>
    <w:rsid w:val="00035F05"/>
    <w:rsid w:val="000361DA"/>
    <w:rsid w:val="00036843"/>
    <w:rsid w:val="00036FED"/>
    <w:rsid w:val="00037F74"/>
    <w:rsid w:val="0004004C"/>
    <w:rsid w:val="000407A3"/>
    <w:rsid w:val="000407A5"/>
    <w:rsid w:val="0004089B"/>
    <w:rsid w:val="00040BCF"/>
    <w:rsid w:val="00040F84"/>
    <w:rsid w:val="000412D5"/>
    <w:rsid w:val="000423F0"/>
    <w:rsid w:val="0004267F"/>
    <w:rsid w:val="000434DF"/>
    <w:rsid w:val="00043CE2"/>
    <w:rsid w:val="00043EC8"/>
    <w:rsid w:val="000440C3"/>
    <w:rsid w:val="0004491F"/>
    <w:rsid w:val="00045F9B"/>
    <w:rsid w:val="000462E5"/>
    <w:rsid w:val="00046510"/>
    <w:rsid w:val="00046548"/>
    <w:rsid w:val="00046FE3"/>
    <w:rsid w:val="00047043"/>
    <w:rsid w:val="00047387"/>
    <w:rsid w:val="00047485"/>
    <w:rsid w:val="00047D99"/>
    <w:rsid w:val="00050C90"/>
    <w:rsid w:val="00050E01"/>
    <w:rsid w:val="00051323"/>
    <w:rsid w:val="000515BE"/>
    <w:rsid w:val="00051C0E"/>
    <w:rsid w:val="000534D3"/>
    <w:rsid w:val="00054012"/>
    <w:rsid w:val="000542E9"/>
    <w:rsid w:val="00054F53"/>
    <w:rsid w:val="0005549C"/>
    <w:rsid w:val="000559C9"/>
    <w:rsid w:val="00055F48"/>
    <w:rsid w:val="000562C4"/>
    <w:rsid w:val="00056528"/>
    <w:rsid w:val="00056FE8"/>
    <w:rsid w:val="00057094"/>
    <w:rsid w:val="00057346"/>
    <w:rsid w:val="00057399"/>
    <w:rsid w:val="00057615"/>
    <w:rsid w:val="00057642"/>
    <w:rsid w:val="00057F61"/>
    <w:rsid w:val="00060492"/>
    <w:rsid w:val="00060CFD"/>
    <w:rsid w:val="00061177"/>
    <w:rsid w:val="0006166F"/>
    <w:rsid w:val="000619CE"/>
    <w:rsid w:val="00061E86"/>
    <w:rsid w:val="00062038"/>
    <w:rsid w:val="00062D41"/>
    <w:rsid w:val="00063094"/>
    <w:rsid w:val="0006324D"/>
    <w:rsid w:val="000642A2"/>
    <w:rsid w:val="0006450F"/>
    <w:rsid w:val="00065A32"/>
    <w:rsid w:val="00066408"/>
    <w:rsid w:val="00066625"/>
    <w:rsid w:val="00066D7C"/>
    <w:rsid w:val="000673D9"/>
    <w:rsid w:val="00067902"/>
    <w:rsid w:val="00067B2A"/>
    <w:rsid w:val="000703D5"/>
    <w:rsid w:val="00070D89"/>
    <w:rsid w:val="00071C01"/>
    <w:rsid w:val="0007276A"/>
    <w:rsid w:val="000733C4"/>
    <w:rsid w:val="000733CF"/>
    <w:rsid w:val="00073401"/>
    <w:rsid w:val="00073856"/>
    <w:rsid w:val="00074099"/>
    <w:rsid w:val="00074E96"/>
    <w:rsid w:val="00074FF7"/>
    <w:rsid w:val="00075170"/>
    <w:rsid w:val="0007617B"/>
    <w:rsid w:val="00076507"/>
    <w:rsid w:val="00076810"/>
    <w:rsid w:val="00077F96"/>
    <w:rsid w:val="000803B6"/>
    <w:rsid w:val="00080CCF"/>
    <w:rsid w:val="000813BE"/>
    <w:rsid w:val="000819DF"/>
    <w:rsid w:val="00081FD0"/>
    <w:rsid w:val="0008223D"/>
    <w:rsid w:val="00082EB0"/>
    <w:rsid w:val="00083861"/>
    <w:rsid w:val="00083AA6"/>
    <w:rsid w:val="00083DAF"/>
    <w:rsid w:val="0008456E"/>
    <w:rsid w:val="0008487B"/>
    <w:rsid w:val="0008505D"/>
    <w:rsid w:val="00085676"/>
    <w:rsid w:val="00085E2B"/>
    <w:rsid w:val="00086457"/>
    <w:rsid w:val="00086657"/>
    <w:rsid w:val="00086678"/>
    <w:rsid w:val="00086DAD"/>
    <w:rsid w:val="00086F2B"/>
    <w:rsid w:val="00087587"/>
    <w:rsid w:val="00087851"/>
    <w:rsid w:val="00087940"/>
    <w:rsid w:val="00087DE9"/>
    <w:rsid w:val="00087F2E"/>
    <w:rsid w:val="00090118"/>
    <w:rsid w:val="000901DF"/>
    <w:rsid w:val="00090401"/>
    <w:rsid w:val="000904C6"/>
    <w:rsid w:val="00090BDB"/>
    <w:rsid w:val="00090CD1"/>
    <w:rsid w:val="00090E0A"/>
    <w:rsid w:val="0009110B"/>
    <w:rsid w:val="0009132E"/>
    <w:rsid w:val="0009177F"/>
    <w:rsid w:val="00092559"/>
    <w:rsid w:val="00092828"/>
    <w:rsid w:val="0009288A"/>
    <w:rsid w:val="00092C6A"/>
    <w:rsid w:val="00092E3E"/>
    <w:rsid w:val="00092FCD"/>
    <w:rsid w:val="000930BB"/>
    <w:rsid w:val="000930DD"/>
    <w:rsid w:val="00093247"/>
    <w:rsid w:val="0009324F"/>
    <w:rsid w:val="000937BF"/>
    <w:rsid w:val="00093EB2"/>
    <w:rsid w:val="00093FF0"/>
    <w:rsid w:val="0009406F"/>
    <w:rsid w:val="000943C4"/>
    <w:rsid w:val="000947D2"/>
    <w:rsid w:val="0009490C"/>
    <w:rsid w:val="00094FBF"/>
    <w:rsid w:val="000952EF"/>
    <w:rsid w:val="000958E6"/>
    <w:rsid w:val="000959BA"/>
    <w:rsid w:val="00096175"/>
    <w:rsid w:val="00096969"/>
    <w:rsid w:val="00096A9B"/>
    <w:rsid w:val="00096CFB"/>
    <w:rsid w:val="00096D8D"/>
    <w:rsid w:val="00097390"/>
    <w:rsid w:val="000978C7"/>
    <w:rsid w:val="000A01DE"/>
    <w:rsid w:val="000A029A"/>
    <w:rsid w:val="000A093A"/>
    <w:rsid w:val="000A1093"/>
    <w:rsid w:val="000A1AC4"/>
    <w:rsid w:val="000A1E0C"/>
    <w:rsid w:val="000A2426"/>
    <w:rsid w:val="000A2478"/>
    <w:rsid w:val="000A304C"/>
    <w:rsid w:val="000A34C1"/>
    <w:rsid w:val="000A3C43"/>
    <w:rsid w:val="000A42CB"/>
    <w:rsid w:val="000A4B54"/>
    <w:rsid w:val="000A4D05"/>
    <w:rsid w:val="000A5594"/>
    <w:rsid w:val="000A5C2E"/>
    <w:rsid w:val="000A5F65"/>
    <w:rsid w:val="000A61C5"/>
    <w:rsid w:val="000A6235"/>
    <w:rsid w:val="000A6284"/>
    <w:rsid w:val="000A6425"/>
    <w:rsid w:val="000A7073"/>
    <w:rsid w:val="000A7280"/>
    <w:rsid w:val="000A7455"/>
    <w:rsid w:val="000A754F"/>
    <w:rsid w:val="000A77D2"/>
    <w:rsid w:val="000A7C55"/>
    <w:rsid w:val="000B0052"/>
    <w:rsid w:val="000B00F8"/>
    <w:rsid w:val="000B0199"/>
    <w:rsid w:val="000B0455"/>
    <w:rsid w:val="000B0746"/>
    <w:rsid w:val="000B07BB"/>
    <w:rsid w:val="000B0B45"/>
    <w:rsid w:val="000B0C0B"/>
    <w:rsid w:val="000B16EC"/>
    <w:rsid w:val="000B18B6"/>
    <w:rsid w:val="000B222F"/>
    <w:rsid w:val="000B2270"/>
    <w:rsid w:val="000B293C"/>
    <w:rsid w:val="000B2F97"/>
    <w:rsid w:val="000B3591"/>
    <w:rsid w:val="000B375E"/>
    <w:rsid w:val="000B3842"/>
    <w:rsid w:val="000B3BBF"/>
    <w:rsid w:val="000B3CEF"/>
    <w:rsid w:val="000B4FAA"/>
    <w:rsid w:val="000B506C"/>
    <w:rsid w:val="000B5944"/>
    <w:rsid w:val="000B5B9D"/>
    <w:rsid w:val="000B5CD9"/>
    <w:rsid w:val="000B5D27"/>
    <w:rsid w:val="000B65EB"/>
    <w:rsid w:val="000B68C4"/>
    <w:rsid w:val="000B7D12"/>
    <w:rsid w:val="000B7E07"/>
    <w:rsid w:val="000C0043"/>
    <w:rsid w:val="000C02C1"/>
    <w:rsid w:val="000C0A91"/>
    <w:rsid w:val="000C0AE1"/>
    <w:rsid w:val="000C0AE8"/>
    <w:rsid w:val="000C0C6D"/>
    <w:rsid w:val="000C1513"/>
    <w:rsid w:val="000C1D4D"/>
    <w:rsid w:val="000C212C"/>
    <w:rsid w:val="000C2C09"/>
    <w:rsid w:val="000C2C37"/>
    <w:rsid w:val="000C2DEE"/>
    <w:rsid w:val="000C347B"/>
    <w:rsid w:val="000C39F7"/>
    <w:rsid w:val="000C3FBC"/>
    <w:rsid w:val="000C4789"/>
    <w:rsid w:val="000C5986"/>
    <w:rsid w:val="000C602E"/>
    <w:rsid w:val="000C6042"/>
    <w:rsid w:val="000C6117"/>
    <w:rsid w:val="000C667A"/>
    <w:rsid w:val="000C67F4"/>
    <w:rsid w:val="000C685E"/>
    <w:rsid w:val="000C6F73"/>
    <w:rsid w:val="000C7F01"/>
    <w:rsid w:val="000C7F71"/>
    <w:rsid w:val="000D0959"/>
    <w:rsid w:val="000D10C2"/>
    <w:rsid w:val="000D1A56"/>
    <w:rsid w:val="000D1AAE"/>
    <w:rsid w:val="000D23CC"/>
    <w:rsid w:val="000D2554"/>
    <w:rsid w:val="000D26A9"/>
    <w:rsid w:val="000D2B70"/>
    <w:rsid w:val="000D2FC9"/>
    <w:rsid w:val="000D35C6"/>
    <w:rsid w:val="000D3A48"/>
    <w:rsid w:val="000D3C09"/>
    <w:rsid w:val="000D4043"/>
    <w:rsid w:val="000D4C2B"/>
    <w:rsid w:val="000D4C89"/>
    <w:rsid w:val="000D4F31"/>
    <w:rsid w:val="000D5BFB"/>
    <w:rsid w:val="000D64F1"/>
    <w:rsid w:val="000D74B7"/>
    <w:rsid w:val="000D76EB"/>
    <w:rsid w:val="000D7CBC"/>
    <w:rsid w:val="000E01D4"/>
    <w:rsid w:val="000E0D02"/>
    <w:rsid w:val="000E136A"/>
    <w:rsid w:val="000E1376"/>
    <w:rsid w:val="000E2076"/>
    <w:rsid w:val="000E2473"/>
    <w:rsid w:val="000E2632"/>
    <w:rsid w:val="000E2A87"/>
    <w:rsid w:val="000E2C04"/>
    <w:rsid w:val="000E35BD"/>
    <w:rsid w:val="000E3695"/>
    <w:rsid w:val="000E3C07"/>
    <w:rsid w:val="000E419C"/>
    <w:rsid w:val="000E49F2"/>
    <w:rsid w:val="000E51D9"/>
    <w:rsid w:val="000E53C1"/>
    <w:rsid w:val="000E5464"/>
    <w:rsid w:val="000E5F70"/>
    <w:rsid w:val="000E61E4"/>
    <w:rsid w:val="000E62B8"/>
    <w:rsid w:val="000E65C6"/>
    <w:rsid w:val="000E6AE6"/>
    <w:rsid w:val="000E6D19"/>
    <w:rsid w:val="000E7570"/>
    <w:rsid w:val="000E778C"/>
    <w:rsid w:val="000F0561"/>
    <w:rsid w:val="000F0756"/>
    <w:rsid w:val="000F18BC"/>
    <w:rsid w:val="000F1C63"/>
    <w:rsid w:val="000F1FD4"/>
    <w:rsid w:val="000F2AA7"/>
    <w:rsid w:val="000F33C7"/>
    <w:rsid w:val="000F3439"/>
    <w:rsid w:val="000F455D"/>
    <w:rsid w:val="000F4F6C"/>
    <w:rsid w:val="000F5241"/>
    <w:rsid w:val="000F5424"/>
    <w:rsid w:val="000F5896"/>
    <w:rsid w:val="000F6D1D"/>
    <w:rsid w:val="000F6EC7"/>
    <w:rsid w:val="000F725E"/>
    <w:rsid w:val="000F7526"/>
    <w:rsid w:val="000F7804"/>
    <w:rsid w:val="001007F3"/>
    <w:rsid w:val="00101A30"/>
    <w:rsid w:val="00101FDD"/>
    <w:rsid w:val="00102164"/>
    <w:rsid w:val="00102743"/>
    <w:rsid w:val="00102A6B"/>
    <w:rsid w:val="00103A84"/>
    <w:rsid w:val="00103CBE"/>
    <w:rsid w:val="00103D6B"/>
    <w:rsid w:val="00104AA3"/>
    <w:rsid w:val="00104C48"/>
    <w:rsid w:val="00104E6B"/>
    <w:rsid w:val="0010550E"/>
    <w:rsid w:val="001055F7"/>
    <w:rsid w:val="001065F3"/>
    <w:rsid w:val="00106950"/>
    <w:rsid w:val="001072AC"/>
    <w:rsid w:val="00107A6C"/>
    <w:rsid w:val="00107C16"/>
    <w:rsid w:val="00107F31"/>
    <w:rsid w:val="0011008D"/>
    <w:rsid w:val="00110806"/>
    <w:rsid w:val="001108D5"/>
    <w:rsid w:val="001109DB"/>
    <w:rsid w:val="001109F1"/>
    <w:rsid w:val="00110F1B"/>
    <w:rsid w:val="0011172D"/>
    <w:rsid w:val="00111C57"/>
    <w:rsid w:val="00112537"/>
    <w:rsid w:val="001126BF"/>
    <w:rsid w:val="0011297C"/>
    <w:rsid w:val="00112D0D"/>
    <w:rsid w:val="00112D18"/>
    <w:rsid w:val="00112E73"/>
    <w:rsid w:val="001130B9"/>
    <w:rsid w:val="0011357C"/>
    <w:rsid w:val="00113EA7"/>
    <w:rsid w:val="00114316"/>
    <w:rsid w:val="001145D4"/>
    <w:rsid w:val="001146F4"/>
    <w:rsid w:val="001147B4"/>
    <w:rsid w:val="00114FE3"/>
    <w:rsid w:val="001151AC"/>
    <w:rsid w:val="001152CF"/>
    <w:rsid w:val="0011588C"/>
    <w:rsid w:val="00115F2F"/>
    <w:rsid w:val="001165EE"/>
    <w:rsid w:val="00116E2D"/>
    <w:rsid w:val="00116FD3"/>
    <w:rsid w:val="001179FC"/>
    <w:rsid w:val="00117A1B"/>
    <w:rsid w:val="00117D58"/>
    <w:rsid w:val="00117FFD"/>
    <w:rsid w:val="00120111"/>
    <w:rsid w:val="001202E9"/>
    <w:rsid w:val="001204DC"/>
    <w:rsid w:val="0012070C"/>
    <w:rsid w:val="00120744"/>
    <w:rsid w:val="00120F32"/>
    <w:rsid w:val="00122109"/>
    <w:rsid w:val="00122A95"/>
    <w:rsid w:val="00122B38"/>
    <w:rsid w:val="001238AB"/>
    <w:rsid w:val="00123C4C"/>
    <w:rsid w:val="00123C88"/>
    <w:rsid w:val="001241A1"/>
    <w:rsid w:val="0012494B"/>
    <w:rsid w:val="00124BCF"/>
    <w:rsid w:val="00125375"/>
    <w:rsid w:val="001255D9"/>
    <w:rsid w:val="001256DE"/>
    <w:rsid w:val="00125C01"/>
    <w:rsid w:val="001262A8"/>
    <w:rsid w:val="00126363"/>
    <w:rsid w:val="00126755"/>
    <w:rsid w:val="00126C39"/>
    <w:rsid w:val="00126C56"/>
    <w:rsid w:val="00126D8C"/>
    <w:rsid w:val="00126FDD"/>
    <w:rsid w:val="001278B7"/>
    <w:rsid w:val="00127F06"/>
    <w:rsid w:val="00130158"/>
    <w:rsid w:val="001304BB"/>
    <w:rsid w:val="00130A5E"/>
    <w:rsid w:val="00130E51"/>
    <w:rsid w:val="00130F83"/>
    <w:rsid w:val="001320D0"/>
    <w:rsid w:val="00132386"/>
    <w:rsid w:val="001327EF"/>
    <w:rsid w:val="00132F4F"/>
    <w:rsid w:val="0013302A"/>
    <w:rsid w:val="001333EA"/>
    <w:rsid w:val="001334FE"/>
    <w:rsid w:val="00133D09"/>
    <w:rsid w:val="00134194"/>
    <w:rsid w:val="001347D3"/>
    <w:rsid w:val="001347DE"/>
    <w:rsid w:val="00135036"/>
    <w:rsid w:val="001354DB"/>
    <w:rsid w:val="0013595B"/>
    <w:rsid w:val="001359DC"/>
    <w:rsid w:val="00135C65"/>
    <w:rsid w:val="00135E79"/>
    <w:rsid w:val="00136567"/>
    <w:rsid w:val="00136A24"/>
    <w:rsid w:val="00136EFB"/>
    <w:rsid w:val="00136FFF"/>
    <w:rsid w:val="00137435"/>
    <w:rsid w:val="0013750A"/>
    <w:rsid w:val="001377FC"/>
    <w:rsid w:val="00137BE7"/>
    <w:rsid w:val="00137CAD"/>
    <w:rsid w:val="001400FA"/>
    <w:rsid w:val="00140270"/>
    <w:rsid w:val="0014032E"/>
    <w:rsid w:val="00140484"/>
    <w:rsid w:val="001407FA"/>
    <w:rsid w:val="00141339"/>
    <w:rsid w:val="00141400"/>
    <w:rsid w:val="001416F9"/>
    <w:rsid w:val="00141F02"/>
    <w:rsid w:val="0014202E"/>
    <w:rsid w:val="0014207C"/>
    <w:rsid w:val="001427E6"/>
    <w:rsid w:val="001439B3"/>
    <w:rsid w:val="00143FB1"/>
    <w:rsid w:val="001440F9"/>
    <w:rsid w:val="00144B5C"/>
    <w:rsid w:val="001450FC"/>
    <w:rsid w:val="001458F7"/>
    <w:rsid w:val="00146154"/>
    <w:rsid w:val="00146597"/>
    <w:rsid w:val="00146D68"/>
    <w:rsid w:val="00150622"/>
    <w:rsid w:val="00150775"/>
    <w:rsid w:val="00151BE6"/>
    <w:rsid w:val="00152581"/>
    <w:rsid w:val="00152974"/>
    <w:rsid w:val="00153077"/>
    <w:rsid w:val="001533EF"/>
    <w:rsid w:val="001537B0"/>
    <w:rsid w:val="00153A9F"/>
    <w:rsid w:val="00153B21"/>
    <w:rsid w:val="001546BD"/>
    <w:rsid w:val="00155256"/>
    <w:rsid w:val="00155596"/>
    <w:rsid w:val="00155AD9"/>
    <w:rsid w:val="00155BAE"/>
    <w:rsid w:val="0015608D"/>
    <w:rsid w:val="0015630E"/>
    <w:rsid w:val="00156E52"/>
    <w:rsid w:val="00157995"/>
    <w:rsid w:val="00157E8F"/>
    <w:rsid w:val="00157FEC"/>
    <w:rsid w:val="0016003A"/>
    <w:rsid w:val="0016082E"/>
    <w:rsid w:val="001619F0"/>
    <w:rsid w:val="0016261D"/>
    <w:rsid w:val="00162D3C"/>
    <w:rsid w:val="00162F94"/>
    <w:rsid w:val="0016323A"/>
    <w:rsid w:val="00164377"/>
    <w:rsid w:val="001644EA"/>
    <w:rsid w:val="00164C2D"/>
    <w:rsid w:val="00165B05"/>
    <w:rsid w:val="00165F1E"/>
    <w:rsid w:val="00166BCF"/>
    <w:rsid w:val="001670F3"/>
    <w:rsid w:val="00167114"/>
    <w:rsid w:val="00167573"/>
    <w:rsid w:val="00167A68"/>
    <w:rsid w:val="00167B2B"/>
    <w:rsid w:val="00167CB5"/>
    <w:rsid w:val="001707F8"/>
    <w:rsid w:val="00170AAE"/>
    <w:rsid w:val="0017157A"/>
    <w:rsid w:val="00171611"/>
    <w:rsid w:val="00171B6E"/>
    <w:rsid w:val="00171D44"/>
    <w:rsid w:val="001721EB"/>
    <w:rsid w:val="001734D9"/>
    <w:rsid w:val="00173D1C"/>
    <w:rsid w:val="00174473"/>
    <w:rsid w:val="001745C3"/>
    <w:rsid w:val="00175384"/>
    <w:rsid w:val="00175DA0"/>
    <w:rsid w:val="00175DCF"/>
    <w:rsid w:val="00175F49"/>
    <w:rsid w:val="00176643"/>
    <w:rsid w:val="0017707F"/>
    <w:rsid w:val="001770D0"/>
    <w:rsid w:val="0017765B"/>
    <w:rsid w:val="0018029B"/>
    <w:rsid w:val="00180397"/>
    <w:rsid w:val="001805D8"/>
    <w:rsid w:val="001807FE"/>
    <w:rsid w:val="00181A24"/>
    <w:rsid w:val="00181ACC"/>
    <w:rsid w:val="00181FFA"/>
    <w:rsid w:val="00182541"/>
    <w:rsid w:val="00182949"/>
    <w:rsid w:val="00182C78"/>
    <w:rsid w:val="00183B26"/>
    <w:rsid w:val="00183EAB"/>
    <w:rsid w:val="001845BD"/>
    <w:rsid w:val="001847CF"/>
    <w:rsid w:val="00184A34"/>
    <w:rsid w:val="00185ABA"/>
    <w:rsid w:val="00186A62"/>
    <w:rsid w:val="00186F84"/>
    <w:rsid w:val="001870B1"/>
    <w:rsid w:val="00187737"/>
    <w:rsid w:val="00187743"/>
    <w:rsid w:val="00187755"/>
    <w:rsid w:val="00187F73"/>
    <w:rsid w:val="00190658"/>
    <w:rsid w:val="0019103B"/>
    <w:rsid w:val="001911E3"/>
    <w:rsid w:val="00191256"/>
    <w:rsid w:val="001913EB"/>
    <w:rsid w:val="00191796"/>
    <w:rsid w:val="00191AE1"/>
    <w:rsid w:val="00191E31"/>
    <w:rsid w:val="00192A11"/>
    <w:rsid w:val="00192D77"/>
    <w:rsid w:val="00192EAB"/>
    <w:rsid w:val="001932C7"/>
    <w:rsid w:val="00193855"/>
    <w:rsid w:val="0019431A"/>
    <w:rsid w:val="00194A98"/>
    <w:rsid w:val="00194F66"/>
    <w:rsid w:val="00194FCC"/>
    <w:rsid w:val="00195396"/>
    <w:rsid w:val="001955C0"/>
    <w:rsid w:val="001958BD"/>
    <w:rsid w:val="00195F77"/>
    <w:rsid w:val="001960F9"/>
    <w:rsid w:val="0019651A"/>
    <w:rsid w:val="00196817"/>
    <w:rsid w:val="00196A6A"/>
    <w:rsid w:val="00196E9E"/>
    <w:rsid w:val="001970BD"/>
    <w:rsid w:val="001A0343"/>
    <w:rsid w:val="001A092C"/>
    <w:rsid w:val="001A0A5B"/>
    <w:rsid w:val="001A0B0A"/>
    <w:rsid w:val="001A1347"/>
    <w:rsid w:val="001A1E67"/>
    <w:rsid w:val="001A2564"/>
    <w:rsid w:val="001A274F"/>
    <w:rsid w:val="001A27DF"/>
    <w:rsid w:val="001A2AF1"/>
    <w:rsid w:val="001A2C48"/>
    <w:rsid w:val="001A31FB"/>
    <w:rsid w:val="001A436A"/>
    <w:rsid w:val="001A477F"/>
    <w:rsid w:val="001A4A28"/>
    <w:rsid w:val="001A523D"/>
    <w:rsid w:val="001A5556"/>
    <w:rsid w:val="001A603A"/>
    <w:rsid w:val="001A6241"/>
    <w:rsid w:val="001A645B"/>
    <w:rsid w:val="001A667D"/>
    <w:rsid w:val="001A6C77"/>
    <w:rsid w:val="001A7748"/>
    <w:rsid w:val="001A792B"/>
    <w:rsid w:val="001A7DF9"/>
    <w:rsid w:val="001B02CC"/>
    <w:rsid w:val="001B0824"/>
    <w:rsid w:val="001B15B4"/>
    <w:rsid w:val="001B190A"/>
    <w:rsid w:val="001B2861"/>
    <w:rsid w:val="001B2FC9"/>
    <w:rsid w:val="001B320E"/>
    <w:rsid w:val="001B3DA2"/>
    <w:rsid w:val="001B4A36"/>
    <w:rsid w:val="001B4A55"/>
    <w:rsid w:val="001B5ACB"/>
    <w:rsid w:val="001B5D82"/>
    <w:rsid w:val="001B6042"/>
    <w:rsid w:val="001B658C"/>
    <w:rsid w:val="001B6751"/>
    <w:rsid w:val="001B7328"/>
    <w:rsid w:val="001B77BA"/>
    <w:rsid w:val="001B7A7B"/>
    <w:rsid w:val="001B7B26"/>
    <w:rsid w:val="001C0218"/>
    <w:rsid w:val="001C022F"/>
    <w:rsid w:val="001C041F"/>
    <w:rsid w:val="001C0D7B"/>
    <w:rsid w:val="001C1D66"/>
    <w:rsid w:val="001C1F5D"/>
    <w:rsid w:val="001C20A0"/>
    <w:rsid w:val="001C2937"/>
    <w:rsid w:val="001C3738"/>
    <w:rsid w:val="001C3959"/>
    <w:rsid w:val="001C4388"/>
    <w:rsid w:val="001C44CD"/>
    <w:rsid w:val="001C5EA8"/>
    <w:rsid w:val="001C5FD8"/>
    <w:rsid w:val="001C6058"/>
    <w:rsid w:val="001C6770"/>
    <w:rsid w:val="001C6A7D"/>
    <w:rsid w:val="001C70A5"/>
    <w:rsid w:val="001C7981"/>
    <w:rsid w:val="001D0763"/>
    <w:rsid w:val="001D0B80"/>
    <w:rsid w:val="001D0C80"/>
    <w:rsid w:val="001D11EC"/>
    <w:rsid w:val="001D18DD"/>
    <w:rsid w:val="001D1990"/>
    <w:rsid w:val="001D1A6D"/>
    <w:rsid w:val="001D1FC0"/>
    <w:rsid w:val="001D231F"/>
    <w:rsid w:val="001D2375"/>
    <w:rsid w:val="001D2C9F"/>
    <w:rsid w:val="001D2E2F"/>
    <w:rsid w:val="001D3558"/>
    <w:rsid w:val="001D3905"/>
    <w:rsid w:val="001D3CCB"/>
    <w:rsid w:val="001D3E05"/>
    <w:rsid w:val="001D3EBC"/>
    <w:rsid w:val="001D459F"/>
    <w:rsid w:val="001D478E"/>
    <w:rsid w:val="001D5181"/>
    <w:rsid w:val="001D5394"/>
    <w:rsid w:val="001D5781"/>
    <w:rsid w:val="001D5A68"/>
    <w:rsid w:val="001D5BE6"/>
    <w:rsid w:val="001D5BF5"/>
    <w:rsid w:val="001D5EB7"/>
    <w:rsid w:val="001D636F"/>
    <w:rsid w:val="001D6512"/>
    <w:rsid w:val="001D6675"/>
    <w:rsid w:val="001D66B0"/>
    <w:rsid w:val="001D68CD"/>
    <w:rsid w:val="001D7036"/>
    <w:rsid w:val="001E0287"/>
    <w:rsid w:val="001E057B"/>
    <w:rsid w:val="001E10D6"/>
    <w:rsid w:val="001E10DB"/>
    <w:rsid w:val="001E119D"/>
    <w:rsid w:val="001E1200"/>
    <w:rsid w:val="001E144F"/>
    <w:rsid w:val="001E20BF"/>
    <w:rsid w:val="001E23ED"/>
    <w:rsid w:val="001E2B53"/>
    <w:rsid w:val="001E2E31"/>
    <w:rsid w:val="001E2E8D"/>
    <w:rsid w:val="001E32FE"/>
    <w:rsid w:val="001E3333"/>
    <w:rsid w:val="001E4050"/>
    <w:rsid w:val="001E40C2"/>
    <w:rsid w:val="001E4488"/>
    <w:rsid w:val="001E5100"/>
    <w:rsid w:val="001E53CA"/>
    <w:rsid w:val="001E5488"/>
    <w:rsid w:val="001E5AC7"/>
    <w:rsid w:val="001E69D4"/>
    <w:rsid w:val="001E6AAC"/>
    <w:rsid w:val="001E6C9C"/>
    <w:rsid w:val="001E6CB1"/>
    <w:rsid w:val="001E6F0A"/>
    <w:rsid w:val="001E6F72"/>
    <w:rsid w:val="001E6FE6"/>
    <w:rsid w:val="001E7473"/>
    <w:rsid w:val="001E78B2"/>
    <w:rsid w:val="001E7B71"/>
    <w:rsid w:val="001E7FE6"/>
    <w:rsid w:val="001F0387"/>
    <w:rsid w:val="001F0398"/>
    <w:rsid w:val="001F1700"/>
    <w:rsid w:val="001F24AB"/>
    <w:rsid w:val="001F2D92"/>
    <w:rsid w:val="001F30D6"/>
    <w:rsid w:val="001F37EA"/>
    <w:rsid w:val="001F4180"/>
    <w:rsid w:val="001F4202"/>
    <w:rsid w:val="001F4870"/>
    <w:rsid w:val="001F49AB"/>
    <w:rsid w:val="001F4AB7"/>
    <w:rsid w:val="001F61DB"/>
    <w:rsid w:val="001F6383"/>
    <w:rsid w:val="001F689F"/>
    <w:rsid w:val="001F6AA1"/>
    <w:rsid w:val="001F6F6E"/>
    <w:rsid w:val="001F7249"/>
    <w:rsid w:val="001F7BB6"/>
    <w:rsid w:val="001F7C8E"/>
    <w:rsid w:val="00200280"/>
    <w:rsid w:val="002004ED"/>
    <w:rsid w:val="002027CA"/>
    <w:rsid w:val="00202CCD"/>
    <w:rsid w:val="00202FE1"/>
    <w:rsid w:val="00203B0E"/>
    <w:rsid w:val="00203BED"/>
    <w:rsid w:val="00203C43"/>
    <w:rsid w:val="002054C2"/>
    <w:rsid w:val="00205DAE"/>
    <w:rsid w:val="00205F0F"/>
    <w:rsid w:val="00206026"/>
    <w:rsid w:val="0020627B"/>
    <w:rsid w:val="0020660F"/>
    <w:rsid w:val="002066D5"/>
    <w:rsid w:val="00206B1F"/>
    <w:rsid w:val="00206DC0"/>
    <w:rsid w:val="002075B7"/>
    <w:rsid w:val="002076E5"/>
    <w:rsid w:val="00207B68"/>
    <w:rsid w:val="002109E9"/>
    <w:rsid w:val="00210C85"/>
    <w:rsid w:val="00210CA2"/>
    <w:rsid w:val="00210D40"/>
    <w:rsid w:val="00210DB2"/>
    <w:rsid w:val="002115F0"/>
    <w:rsid w:val="002115F5"/>
    <w:rsid w:val="00211EA0"/>
    <w:rsid w:val="00212293"/>
    <w:rsid w:val="00212517"/>
    <w:rsid w:val="00212803"/>
    <w:rsid w:val="00212844"/>
    <w:rsid w:val="00212CC3"/>
    <w:rsid w:val="00213017"/>
    <w:rsid w:val="002138A5"/>
    <w:rsid w:val="00213997"/>
    <w:rsid w:val="00213E57"/>
    <w:rsid w:val="00214260"/>
    <w:rsid w:val="002143A3"/>
    <w:rsid w:val="00214D89"/>
    <w:rsid w:val="00215D72"/>
    <w:rsid w:val="00216409"/>
    <w:rsid w:val="002167C6"/>
    <w:rsid w:val="002168AC"/>
    <w:rsid w:val="00216A08"/>
    <w:rsid w:val="00216D1D"/>
    <w:rsid w:val="00217798"/>
    <w:rsid w:val="0021788B"/>
    <w:rsid w:val="00217AE6"/>
    <w:rsid w:val="00217CFF"/>
    <w:rsid w:val="002200D4"/>
    <w:rsid w:val="00220ADB"/>
    <w:rsid w:val="00220EFE"/>
    <w:rsid w:val="002211F8"/>
    <w:rsid w:val="00221B43"/>
    <w:rsid w:val="00222564"/>
    <w:rsid w:val="0022267D"/>
    <w:rsid w:val="00222F6D"/>
    <w:rsid w:val="00223907"/>
    <w:rsid w:val="00223B91"/>
    <w:rsid w:val="002246A1"/>
    <w:rsid w:val="00224BED"/>
    <w:rsid w:val="00224F32"/>
    <w:rsid w:val="00225554"/>
    <w:rsid w:val="00225691"/>
    <w:rsid w:val="0022693F"/>
    <w:rsid w:val="00226CA4"/>
    <w:rsid w:val="0022726C"/>
    <w:rsid w:val="002278D3"/>
    <w:rsid w:val="00227969"/>
    <w:rsid w:val="00230528"/>
    <w:rsid w:val="0023094E"/>
    <w:rsid w:val="00230B7D"/>
    <w:rsid w:val="00231131"/>
    <w:rsid w:val="002314EE"/>
    <w:rsid w:val="002317A4"/>
    <w:rsid w:val="0023332D"/>
    <w:rsid w:val="0023334E"/>
    <w:rsid w:val="0023347E"/>
    <w:rsid w:val="002336D1"/>
    <w:rsid w:val="0023385A"/>
    <w:rsid w:val="00233ECD"/>
    <w:rsid w:val="00234C26"/>
    <w:rsid w:val="00234E0E"/>
    <w:rsid w:val="0023514F"/>
    <w:rsid w:val="00235343"/>
    <w:rsid w:val="002365A2"/>
    <w:rsid w:val="002366DF"/>
    <w:rsid w:val="0023678A"/>
    <w:rsid w:val="00236BA1"/>
    <w:rsid w:val="00236E2A"/>
    <w:rsid w:val="0023717A"/>
    <w:rsid w:val="002379A6"/>
    <w:rsid w:val="0024014F"/>
    <w:rsid w:val="00240195"/>
    <w:rsid w:val="002409A7"/>
    <w:rsid w:val="00240C06"/>
    <w:rsid w:val="00241756"/>
    <w:rsid w:val="002418DB"/>
    <w:rsid w:val="00241E3E"/>
    <w:rsid w:val="00241FBD"/>
    <w:rsid w:val="0024251D"/>
    <w:rsid w:val="00242C15"/>
    <w:rsid w:val="00243959"/>
    <w:rsid w:val="00243E3A"/>
    <w:rsid w:val="00244640"/>
    <w:rsid w:val="00244D9B"/>
    <w:rsid w:val="00244F3D"/>
    <w:rsid w:val="00245F94"/>
    <w:rsid w:val="00246441"/>
    <w:rsid w:val="00246541"/>
    <w:rsid w:val="00246F3C"/>
    <w:rsid w:val="00247183"/>
    <w:rsid w:val="002473EC"/>
    <w:rsid w:val="002476AB"/>
    <w:rsid w:val="00247C68"/>
    <w:rsid w:val="0025082D"/>
    <w:rsid w:val="002508F2"/>
    <w:rsid w:val="00250BB7"/>
    <w:rsid w:val="0025164B"/>
    <w:rsid w:val="0025164F"/>
    <w:rsid w:val="002516B0"/>
    <w:rsid w:val="002527A0"/>
    <w:rsid w:val="00253446"/>
    <w:rsid w:val="00254569"/>
    <w:rsid w:val="002549FE"/>
    <w:rsid w:val="00255015"/>
    <w:rsid w:val="002556E1"/>
    <w:rsid w:val="00256028"/>
    <w:rsid w:val="00256143"/>
    <w:rsid w:val="0025665B"/>
    <w:rsid w:val="00256C72"/>
    <w:rsid w:val="00260063"/>
    <w:rsid w:val="002605E9"/>
    <w:rsid w:val="00260608"/>
    <w:rsid w:val="002606D4"/>
    <w:rsid w:val="002609DA"/>
    <w:rsid w:val="00261724"/>
    <w:rsid w:val="00261915"/>
    <w:rsid w:val="00261FCB"/>
    <w:rsid w:val="002622BD"/>
    <w:rsid w:val="0026267F"/>
    <w:rsid w:val="00262D13"/>
    <w:rsid w:val="00262FC6"/>
    <w:rsid w:val="00263511"/>
    <w:rsid w:val="00263548"/>
    <w:rsid w:val="00263F49"/>
    <w:rsid w:val="0026408B"/>
    <w:rsid w:val="0026450B"/>
    <w:rsid w:val="00264789"/>
    <w:rsid w:val="0026512B"/>
    <w:rsid w:val="0026600C"/>
    <w:rsid w:val="00266226"/>
    <w:rsid w:val="00266274"/>
    <w:rsid w:val="002670C8"/>
    <w:rsid w:val="0026714A"/>
    <w:rsid w:val="0026717C"/>
    <w:rsid w:val="00267AD2"/>
    <w:rsid w:val="0027015A"/>
    <w:rsid w:val="002702EA"/>
    <w:rsid w:val="00270A74"/>
    <w:rsid w:val="00270B1F"/>
    <w:rsid w:val="00270D1C"/>
    <w:rsid w:val="00270DB9"/>
    <w:rsid w:val="0027166D"/>
    <w:rsid w:val="00271B41"/>
    <w:rsid w:val="00271B6D"/>
    <w:rsid w:val="00271C89"/>
    <w:rsid w:val="00271EDE"/>
    <w:rsid w:val="002726BC"/>
    <w:rsid w:val="0027284E"/>
    <w:rsid w:val="00272CD8"/>
    <w:rsid w:val="002731BF"/>
    <w:rsid w:val="002732FD"/>
    <w:rsid w:val="0027348A"/>
    <w:rsid w:val="002734AB"/>
    <w:rsid w:val="00273693"/>
    <w:rsid w:val="00274464"/>
    <w:rsid w:val="00274BAE"/>
    <w:rsid w:val="00275049"/>
    <w:rsid w:val="0027548C"/>
    <w:rsid w:val="00275495"/>
    <w:rsid w:val="00275539"/>
    <w:rsid w:val="00275549"/>
    <w:rsid w:val="00276562"/>
    <w:rsid w:val="00276DA8"/>
    <w:rsid w:val="00277589"/>
    <w:rsid w:val="002777BD"/>
    <w:rsid w:val="00277882"/>
    <w:rsid w:val="002801E9"/>
    <w:rsid w:val="00280659"/>
    <w:rsid w:val="00280FAD"/>
    <w:rsid w:val="0028219D"/>
    <w:rsid w:val="00282AFB"/>
    <w:rsid w:val="00283A1B"/>
    <w:rsid w:val="00284988"/>
    <w:rsid w:val="00285022"/>
    <w:rsid w:val="00285137"/>
    <w:rsid w:val="002862E8"/>
    <w:rsid w:val="00286768"/>
    <w:rsid w:val="00286EE4"/>
    <w:rsid w:val="002870AD"/>
    <w:rsid w:val="002871F1"/>
    <w:rsid w:val="00287AD0"/>
    <w:rsid w:val="00290D47"/>
    <w:rsid w:val="00290F9A"/>
    <w:rsid w:val="00291000"/>
    <w:rsid w:val="00291C50"/>
    <w:rsid w:val="00292038"/>
    <w:rsid w:val="00292560"/>
    <w:rsid w:val="00293832"/>
    <w:rsid w:val="002948CF"/>
    <w:rsid w:val="00294A0A"/>
    <w:rsid w:val="00294A21"/>
    <w:rsid w:val="00294C4B"/>
    <w:rsid w:val="002950DC"/>
    <w:rsid w:val="00295CF4"/>
    <w:rsid w:val="00295E5F"/>
    <w:rsid w:val="002961F1"/>
    <w:rsid w:val="00296A25"/>
    <w:rsid w:val="00296BCA"/>
    <w:rsid w:val="00296BE9"/>
    <w:rsid w:val="00296EA1"/>
    <w:rsid w:val="002978FE"/>
    <w:rsid w:val="00297AA3"/>
    <w:rsid w:val="002A0BB7"/>
    <w:rsid w:val="002A0C07"/>
    <w:rsid w:val="002A1975"/>
    <w:rsid w:val="002A27C1"/>
    <w:rsid w:val="002A2848"/>
    <w:rsid w:val="002A2E57"/>
    <w:rsid w:val="002A2F79"/>
    <w:rsid w:val="002A3168"/>
    <w:rsid w:val="002A3379"/>
    <w:rsid w:val="002A339A"/>
    <w:rsid w:val="002A3D2D"/>
    <w:rsid w:val="002A42DA"/>
    <w:rsid w:val="002A4781"/>
    <w:rsid w:val="002A4997"/>
    <w:rsid w:val="002A50D1"/>
    <w:rsid w:val="002A5568"/>
    <w:rsid w:val="002A57B0"/>
    <w:rsid w:val="002A64C1"/>
    <w:rsid w:val="002A66B5"/>
    <w:rsid w:val="002A6CC6"/>
    <w:rsid w:val="002A701B"/>
    <w:rsid w:val="002A70F5"/>
    <w:rsid w:val="002A722C"/>
    <w:rsid w:val="002A758E"/>
    <w:rsid w:val="002A7971"/>
    <w:rsid w:val="002A7FF7"/>
    <w:rsid w:val="002B0F91"/>
    <w:rsid w:val="002B104D"/>
    <w:rsid w:val="002B11EC"/>
    <w:rsid w:val="002B14A9"/>
    <w:rsid w:val="002B175B"/>
    <w:rsid w:val="002B1B27"/>
    <w:rsid w:val="002B2C56"/>
    <w:rsid w:val="002B2F08"/>
    <w:rsid w:val="002B3539"/>
    <w:rsid w:val="002B355B"/>
    <w:rsid w:val="002B3670"/>
    <w:rsid w:val="002B3874"/>
    <w:rsid w:val="002B45CB"/>
    <w:rsid w:val="002B4EBD"/>
    <w:rsid w:val="002B512B"/>
    <w:rsid w:val="002B5918"/>
    <w:rsid w:val="002B5A12"/>
    <w:rsid w:val="002B63A5"/>
    <w:rsid w:val="002B64AA"/>
    <w:rsid w:val="002B64DA"/>
    <w:rsid w:val="002B65A9"/>
    <w:rsid w:val="002B692D"/>
    <w:rsid w:val="002B732D"/>
    <w:rsid w:val="002C01B5"/>
    <w:rsid w:val="002C1399"/>
    <w:rsid w:val="002C199D"/>
    <w:rsid w:val="002C2CD3"/>
    <w:rsid w:val="002C334E"/>
    <w:rsid w:val="002C37B9"/>
    <w:rsid w:val="002C4B47"/>
    <w:rsid w:val="002C57E4"/>
    <w:rsid w:val="002C58BF"/>
    <w:rsid w:val="002C59DA"/>
    <w:rsid w:val="002C5EB9"/>
    <w:rsid w:val="002C6096"/>
    <w:rsid w:val="002C6903"/>
    <w:rsid w:val="002C6BD2"/>
    <w:rsid w:val="002C6E8C"/>
    <w:rsid w:val="002C7475"/>
    <w:rsid w:val="002C7822"/>
    <w:rsid w:val="002D0358"/>
    <w:rsid w:val="002D03D9"/>
    <w:rsid w:val="002D057C"/>
    <w:rsid w:val="002D0B02"/>
    <w:rsid w:val="002D0E68"/>
    <w:rsid w:val="002D12A1"/>
    <w:rsid w:val="002D1617"/>
    <w:rsid w:val="002D18B3"/>
    <w:rsid w:val="002D2281"/>
    <w:rsid w:val="002D2F6C"/>
    <w:rsid w:val="002D2FB2"/>
    <w:rsid w:val="002D3F60"/>
    <w:rsid w:val="002D43A5"/>
    <w:rsid w:val="002D4B58"/>
    <w:rsid w:val="002D58A9"/>
    <w:rsid w:val="002D5EBB"/>
    <w:rsid w:val="002D5EC1"/>
    <w:rsid w:val="002D60A0"/>
    <w:rsid w:val="002D6FD6"/>
    <w:rsid w:val="002D70F0"/>
    <w:rsid w:val="002D75F0"/>
    <w:rsid w:val="002D76D2"/>
    <w:rsid w:val="002D779F"/>
    <w:rsid w:val="002D7A42"/>
    <w:rsid w:val="002D7B85"/>
    <w:rsid w:val="002D7EC2"/>
    <w:rsid w:val="002E0237"/>
    <w:rsid w:val="002E0497"/>
    <w:rsid w:val="002E0596"/>
    <w:rsid w:val="002E0EE6"/>
    <w:rsid w:val="002E0F7B"/>
    <w:rsid w:val="002E1D35"/>
    <w:rsid w:val="002E1EF0"/>
    <w:rsid w:val="002E290F"/>
    <w:rsid w:val="002E32F7"/>
    <w:rsid w:val="002E3495"/>
    <w:rsid w:val="002E3846"/>
    <w:rsid w:val="002E3F30"/>
    <w:rsid w:val="002E405C"/>
    <w:rsid w:val="002E4450"/>
    <w:rsid w:val="002E4673"/>
    <w:rsid w:val="002E518F"/>
    <w:rsid w:val="002E524E"/>
    <w:rsid w:val="002E583A"/>
    <w:rsid w:val="002E5968"/>
    <w:rsid w:val="002E59AF"/>
    <w:rsid w:val="002E60F4"/>
    <w:rsid w:val="002E6C34"/>
    <w:rsid w:val="002E6C9D"/>
    <w:rsid w:val="002F044F"/>
    <w:rsid w:val="002F0D5F"/>
    <w:rsid w:val="002F11D0"/>
    <w:rsid w:val="002F14AC"/>
    <w:rsid w:val="002F15D1"/>
    <w:rsid w:val="002F22EB"/>
    <w:rsid w:val="002F2771"/>
    <w:rsid w:val="002F2E9D"/>
    <w:rsid w:val="002F3117"/>
    <w:rsid w:val="002F35A1"/>
    <w:rsid w:val="002F3763"/>
    <w:rsid w:val="002F4031"/>
    <w:rsid w:val="002F563C"/>
    <w:rsid w:val="002F5A68"/>
    <w:rsid w:val="002F698F"/>
    <w:rsid w:val="002F6D92"/>
    <w:rsid w:val="002F6EA6"/>
    <w:rsid w:val="002F72DA"/>
    <w:rsid w:val="002F7585"/>
    <w:rsid w:val="002F76A7"/>
    <w:rsid w:val="002F77EC"/>
    <w:rsid w:val="003003EE"/>
    <w:rsid w:val="003004DC"/>
    <w:rsid w:val="003007C4"/>
    <w:rsid w:val="00300874"/>
    <w:rsid w:val="00300F23"/>
    <w:rsid w:val="00301AA6"/>
    <w:rsid w:val="00301DF3"/>
    <w:rsid w:val="00302273"/>
    <w:rsid w:val="003022A0"/>
    <w:rsid w:val="00302531"/>
    <w:rsid w:val="0030286A"/>
    <w:rsid w:val="00302B2B"/>
    <w:rsid w:val="00303722"/>
    <w:rsid w:val="00304744"/>
    <w:rsid w:val="00304816"/>
    <w:rsid w:val="00304A04"/>
    <w:rsid w:val="00304D6D"/>
    <w:rsid w:val="00305322"/>
    <w:rsid w:val="0030545B"/>
    <w:rsid w:val="00305C5D"/>
    <w:rsid w:val="00305E03"/>
    <w:rsid w:val="00306AFC"/>
    <w:rsid w:val="00306B15"/>
    <w:rsid w:val="00307120"/>
    <w:rsid w:val="00310054"/>
    <w:rsid w:val="00310306"/>
    <w:rsid w:val="003103C3"/>
    <w:rsid w:val="00310757"/>
    <w:rsid w:val="00310C38"/>
    <w:rsid w:val="00312463"/>
    <w:rsid w:val="00312A0D"/>
    <w:rsid w:val="00312C16"/>
    <w:rsid w:val="00313095"/>
    <w:rsid w:val="00313276"/>
    <w:rsid w:val="003132DF"/>
    <w:rsid w:val="00313868"/>
    <w:rsid w:val="00313F55"/>
    <w:rsid w:val="003143C5"/>
    <w:rsid w:val="00314510"/>
    <w:rsid w:val="0031472E"/>
    <w:rsid w:val="0031487D"/>
    <w:rsid w:val="00314F8E"/>
    <w:rsid w:val="00315986"/>
    <w:rsid w:val="00315E81"/>
    <w:rsid w:val="00315F7B"/>
    <w:rsid w:val="00316302"/>
    <w:rsid w:val="00316520"/>
    <w:rsid w:val="00316950"/>
    <w:rsid w:val="0031697A"/>
    <w:rsid w:val="00316E08"/>
    <w:rsid w:val="003177DC"/>
    <w:rsid w:val="0031791F"/>
    <w:rsid w:val="00317BDA"/>
    <w:rsid w:val="00317F0B"/>
    <w:rsid w:val="00317FA4"/>
    <w:rsid w:val="00320E90"/>
    <w:rsid w:val="003211C6"/>
    <w:rsid w:val="00321DCA"/>
    <w:rsid w:val="00321F43"/>
    <w:rsid w:val="00322BDE"/>
    <w:rsid w:val="00322C60"/>
    <w:rsid w:val="00322E4D"/>
    <w:rsid w:val="003232F3"/>
    <w:rsid w:val="003233FE"/>
    <w:rsid w:val="00323DE4"/>
    <w:rsid w:val="00323F33"/>
    <w:rsid w:val="0032425B"/>
    <w:rsid w:val="00324D1F"/>
    <w:rsid w:val="0032536A"/>
    <w:rsid w:val="00325403"/>
    <w:rsid w:val="00325820"/>
    <w:rsid w:val="00325A50"/>
    <w:rsid w:val="00325BA5"/>
    <w:rsid w:val="00325D22"/>
    <w:rsid w:val="00325F10"/>
    <w:rsid w:val="00325F15"/>
    <w:rsid w:val="00326384"/>
    <w:rsid w:val="00326806"/>
    <w:rsid w:val="00326E7F"/>
    <w:rsid w:val="00326EEC"/>
    <w:rsid w:val="00327204"/>
    <w:rsid w:val="00327E6F"/>
    <w:rsid w:val="003303D2"/>
    <w:rsid w:val="00330935"/>
    <w:rsid w:val="003310A7"/>
    <w:rsid w:val="003313AF"/>
    <w:rsid w:val="00331A31"/>
    <w:rsid w:val="00332281"/>
    <w:rsid w:val="003323EE"/>
    <w:rsid w:val="00332C03"/>
    <w:rsid w:val="00333166"/>
    <w:rsid w:val="00334125"/>
    <w:rsid w:val="00334B7C"/>
    <w:rsid w:val="00334F40"/>
    <w:rsid w:val="00335076"/>
    <w:rsid w:val="003350E1"/>
    <w:rsid w:val="00335237"/>
    <w:rsid w:val="003362AC"/>
    <w:rsid w:val="00336685"/>
    <w:rsid w:val="003366E4"/>
    <w:rsid w:val="00337354"/>
    <w:rsid w:val="003374C7"/>
    <w:rsid w:val="0033763A"/>
    <w:rsid w:val="00340297"/>
    <w:rsid w:val="00340AD1"/>
    <w:rsid w:val="00340B26"/>
    <w:rsid w:val="00340B5C"/>
    <w:rsid w:val="00340DD7"/>
    <w:rsid w:val="00341243"/>
    <w:rsid w:val="00341692"/>
    <w:rsid w:val="00341771"/>
    <w:rsid w:val="00341B59"/>
    <w:rsid w:val="00342243"/>
    <w:rsid w:val="00342519"/>
    <w:rsid w:val="00342CC7"/>
    <w:rsid w:val="003430D8"/>
    <w:rsid w:val="00343A14"/>
    <w:rsid w:val="00343D8A"/>
    <w:rsid w:val="00344B15"/>
    <w:rsid w:val="003464FF"/>
    <w:rsid w:val="00346627"/>
    <w:rsid w:val="00346934"/>
    <w:rsid w:val="00346CA2"/>
    <w:rsid w:val="00347451"/>
    <w:rsid w:val="003475D1"/>
    <w:rsid w:val="00347FF9"/>
    <w:rsid w:val="00350451"/>
    <w:rsid w:val="00350D3D"/>
    <w:rsid w:val="00351805"/>
    <w:rsid w:val="00351B69"/>
    <w:rsid w:val="00351F80"/>
    <w:rsid w:val="00352060"/>
    <w:rsid w:val="00352082"/>
    <w:rsid w:val="0035214F"/>
    <w:rsid w:val="00352698"/>
    <w:rsid w:val="00352D0C"/>
    <w:rsid w:val="003542FD"/>
    <w:rsid w:val="0035442A"/>
    <w:rsid w:val="00354C22"/>
    <w:rsid w:val="003550CD"/>
    <w:rsid w:val="0035594C"/>
    <w:rsid w:val="003559C2"/>
    <w:rsid w:val="003564AF"/>
    <w:rsid w:val="003567E7"/>
    <w:rsid w:val="00356B7E"/>
    <w:rsid w:val="0035741A"/>
    <w:rsid w:val="003577BF"/>
    <w:rsid w:val="00357BA3"/>
    <w:rsid w:val="00357E86"/>
    <w:rsid w:val="00360504"/>
    <w:rsid w:val="003606DD"/>
    <w:rsid w:val="00360A2D"/>
    <w:rsid w:val="00360AE1"/>
    <w:rsid w:val="00361406"/>
    <w:rsid w:val="00361428"/>
    <w:rsid w:val="0036199A"/>
    <w:rsid w:val="00361D37"/>
    <w:rsid w:val="00361E5F"/>
    <w:rsid w:val="00362369"/>
    <w:rsid w:val="00362569"/>
    <w:rsid w:val="0036265D"/>
    <w:rsid w:val="00363400"/>
    <w:rsid w:val="003634D4"/>
    <w:rsid w:val="003636FF"/>
    <w:rsid w:val="00363960"/>
    <w:rsid w:val="0036402E"/>
    <w:rsid w:val="003644B3"/>
    <w:rsid w:val="00364D22"/>
    <w:rsid w:val="0036503C"/>
    <w:rsid w:val="00365711"/>
    <w:rsid w:val="00365F39"/>
    <w:rsid w:val="003660F3"/>
    <w:rsid w:val="003668C7"/>
    <w:rsid w:val="00366908"/>
    <w:rsid w:val="00366CDC"/>
    <w:rsid w:val="00366D1E"/>
    <w:rsid w:val="00366D2D"/>
    <w:rsid w:val="003679C2"/>
    <w:rsid w:val="00367A12"/>
    <w:rsid w:val="00367FE8"/>
    <w:rsid w:val="003701C2"/>
    <w:rsid w:val="00370289"/>
    <w:rsid w:val="00370A22"/>
    <w:rsid w:val="00370A9C"/>
    <w:rsid w:val="00370CA1"/>
    <w:rsid w:val="00371C76"/>
    <w:rsid w:val="00372077"/>
    <w:rsid w:val="00372308"/>
    <w:rsid w:val="00372778"/>
    <w:rsid w:val="003727F6"/>
    <w:rsid w:val="00372B18"/>
    <w:rsid w:val="00372FDF"/>
    <w:rsid w:val="0037311F"/>
    <w:rsid w:val="0037339F"/>
    <w:rsid w:val="003734A2"/>
    <w:rsid w:val="003734D5"/>
    <w:rsid w:val="00373676"/>
    <w:rsid w:val="00373AB4"/>
    <w:rsid w:val="00374D29"/>
    <w:rsid w:val="00374ED3"/>
    <w:rsid w:val="00375674"/>
    <w:rsid w:val="003757C5"/>
    <w:rsid w:val="00375A2A"/>
    <w:rsid w:val="0037679F"/>
    <w:rsid w:val="00376FD2"/>
    <w:rsid w:val="00377084"/>
    <w:rsid w:val="00377512"/>
    <w:rsid w:val="00380211"/>
    <w:rsid w:val="003802A9"/>
    <w:rsid w:val="0038042A"/>
    <w:rsid w:val="00380AA3"/>
    <w:rsid w:val="003814DC"/>
    <w:rsid w:val="003821FE"/>
    <w:rsid w:val="00382407"/>
    <w:rsid w:val="00382C61"/>
    <w:rsid w:val="00383291"/>
    <w:rsid w:val="0038356C"/>
    <w:rsid w:val="00384FBB"/>
    <w:rsid w:val="0038584E"/>
    <w:rsid w:val="00385A25"/>
    <w:rsid w:val="00385AB1"/>
    <w:rsid w:val="00385ABE"/>
    <w:rsid w:val="00385B4E"/>
    <w:rsid w:val="00386C1A"/>
    <w:rsid w:val="0038736D"/>
    <w:rsid w:val="003876A8"/>
    <w:rsid w:val="00390255"/>
    <w:rsid w:val="0039033D"/>
    <w:rsid w:val="00390A7B"/>
    <w:rsid w:val="00391D50"/>
    <w:rsid w:val="003933B2"/>
    <w:rsid w:val="00393761"/>
    <w:rsid w:val="00393947"/>
    <w:rsid w:val="00393B97"/>
    <w:rsid w:val="003940BE"/>
    <w:rsid w:val="00394482"/>
    <w:rsid w:val="00394C09"/>
    <w:rsid w:val="00394C78"/>
    <w:rsid w:val="0039540B"/>
    <w:rsid w:val="00395EA4"/>
    <w:rsid w:val="00395F91"/>
    <w:rsid w:val="003968A1"/>
    <w:rsid w:val="00396920"/>
    <w:rsid w:val="00396C7F"/>
    <w:rsid w:val="00396E56"/>
    <w:rsid w:val="0039740B"/>
    <w:rsid w:val="00397481"/>
    <w:rsid w:val="0039792E"/>
    <w:rsid w:val="003A0458"/>
    <w:rsid w:val="003A061D"/>
    <w:rsid w:val="003A0AB3"/>
    <w:rsid w:val="003A0F36"/>
    <w:rsid w:val="003A143F"/>
    <w:rsid w:val="003A21BC"/>
    <w:rsid w:val="003A2D2C"/>
    <w:rsid w:val="003A3AAE"/>
    <w:rsid w:val="003A4327"/>
    <w:rsid w:val="003A448E"/>
    <w:rsid w:val="003A453E"/>
    <w:rsid w:val="003A5175"/>
    <w:rsid w:val="003A51F9"/>
    <w:rsid w:val="003A5415"/>
    <w:rsid w:val="003A58F1"/>
    <w:rsid w:val="003A5ED2"/>
    <w:rsid w:val="003A60B2"/>
    <w:rsid w:val="003A64A9"/>
    <w:rsid w:val="003A662D"/>
    <w:rsid w:val="003A6A1A"/>
    <w:rsid w:val="003A705B"/>
    <w:rsid w:val="003A73BB"/>
    <w:rsid w:val="003A7965"/>
    <w:rsid w:val="003A7A74"/>
    <w:rsid w:val="003A7E81"/>
    <w:rsid w:val="003A7E93"/>
    <w:rsid w:val="003B009D"/>
    <w:rsid w:val="003B099D"/>
    <w:rsid w:val="003B0FF7"/>
    <w:rsid w:val="003B172E"/>
    <w:rsid w:val="003B19AA"/>
    <w:rsid w:val="003B26B4"/>
    <w:rsid w:val="003B2C48"/>
    <w:rsid w:val="003B3605"/>
    <w:rsid w:val="003B3B8F"/>
    <w:rsid w:val="003B3C4A"/>
    <w:rsid w:val="003B40D7"/>
    <w:rsid w:val="003B4574"/>
    <w:rsid w:val="003B45DD"/>
    <w:rsid w:val="003B480B"/>
    <w:rsid w:val="003B4DA0"/>
    <w:rsid w:val="003B51E9"/>
    <w:rsid w:val="003B5BA8"/>
    <w:rsid w:val="003B5D8E"/>
    <w:rsid w:val="003B5EE4"/>
    <w:rsid w:val="003B6535"/>
    <w:rsid w:val="003B69D9"/>
    <w:rsid w:val="003B6F99"/>
    <w:rsid w:val="003B7005"/>
    <w:rsid w:val="003B726F"/>
    <w:rsid w:val="003B7586"/>
    <w:rsid w:val="003B76B9"/>
    <w:rsid w:val="003C03B7"/>
    <w:rsid w:val="003C07D0"/>
    <w:rsid w:val="003C0D4E"/>
    <w:rsid w:val="003C0E05"/>
    <w:rsid w:val="003C1145"/>
    <w:rsid w:val="003C1903"/>
    <w:rsid w:val="003C1B67"/>
    <w:rsid w:val="003C1B79"/>
    <w:rsid w:val="003C220D"/>
    <w:rsid w:val="003C2A48"/>
    <w:rsid w:val="003C2AA3"/>
    <w:rsid w:val="003C2DF9"/>
    <w:rsid w:val="003C2EB0"/>
    <w:rsid w:val="003C30DA"/>
    <w:rsid w:val="003C3582"/>
    <w:rsid w:val="003C35E8"/>
    <w:rsid w:val="003C390D"/>
    <w:rsid w:val="003C3CB4"/>
    <w:rsid w:val="003C4895"/>
    <w:rsid w:val="003C4EB1"/>
    <w:rsid w:val="003C4F25"/>
    <w:rsid w:val="003C51CC"/>
    <w:rsid w:val="003C57E5"/>
    <w:rsid w:val="003C6488"/>
    <w:rsid w:val="003C6AAA"/>
    <w:rsid w:val="003C6E02"/>
    <w:rsid w:val="003C73EC"/>
    <w:rsid w:val="003C7E67"/>
    <w:rsid w:val="003D0CC6"/>
    <w:rsid w:val="003D17C0"/>
    <w:rsid w:val="003D19B0"/>
    <w:rsid w:val="003D19FC"/>
    <w:rsid w:val="003D1F04"/>
    <w:rsid w:val="003D2232"/>
    <w:rsid w:val="003D238F"/>
    <w:rsid w:val="003D2871"/>
    <w:rsid w:val="003D2D62"/>
    <w:rsid w:val="003D34E8"/>
    <w:rsid w:val="003D377C"/>
    <w:rsid w:val="003D3E84"/>
    <w:rsid w:val="003D4285"/>
    <w:rsid w:val="003D4B63"/>
    <w:rsid w:val="003D4EC7"/>
    <w:rsid w:val="003D53F0"/>
    <w:rsid w:val="003D60A9"/>
    <w:rsid w:val="003D6201"/>
    <w:rsid w:val="003D657A"/>
    <w:rsid w:val="003E0539"/>
    <w:rsid w:val="003E061B"/>
    <w:rsid w:val="003E06D2"/>
    <w:rsid w:val="003E07FB"/>
    <w:rsid w:val="003E099F"/>
    <w:rsid w:val="003E0DB0"/>
    <w:rsid w:val="003E137C"/>
    <w:rsid w:val="003E14CE"/>
    <w:rsid w:val="003E175C"/>
    <w:rsid w:val="003E239B"/>
    <w:rsid w:val="003E2470"/>
    <w:rsid w:val="003E350E"/>
    <w:rsid w:val="003E3670"/>
    <w:rsid w:val="003E3B14"/>
    <w:rsid w:val="003E4053"/>
    <w:rsid w:val="003E4311"/>
    <w:rsid w:val="003E4491"/>
    <w:rsid w:val="003E4AFC"/>
    <w:rsid w:val="003E6045"/>
    <w:rsid w:val="003E676F"/>
    <w:rsid w:val="003E6CD0"/>
    <w:rsid w:val="003E72BA"/>
    <w:rsid w:val="003E7900"/>
    <w:rsid w:val="003E7B42"/>
    <w:rsid w:val="003F03C1"/>
    <w:rsid w:val="003F097E"/>
    <w:rsid w:val="003F14AD"/>
    <w:rsid w:val="003F1CBA"/>
    <w:rsid w:val="003F2458"/>
    <w:rsid w:val="003F2A4E"/>
    <w:rsid w:val="003F2CAC"/>
    <w:rsid w:val="003F2DA7"/>
    <w:rsid w:val="003F2DB9"/>
    <w:rsid w:val="003F3324"/>
    <w:rsid w:val="003F3C07"/>
    <w:rsid w:val="003F3D34"/>
    <w:rsid w:val="003F3DEC"/>
    <w:rsid w:val="003F43F2"/>
    <w:rsid w:val="003F44DA"/>
    <w:rsid w:val="003F48E7"/>
    <w:rsid w:val="003F4E91"/>
    <w:rsid w:val="003F5791"/>
    <w:rsid w:val="003F63A5"/>
    <w:rsid w:val="003F6708"/>
    <w:rsid w:val="003F6E08"/>
    <w:rsid w:val="003F735D"/>
    <w:rsid w:val="003F7A5F"/>
    <w:rsid w:val="003F7CF5"/>
    <w:rsid w:val="0040056D"/>
    <w:rsid w:val="00400C24"/>
    <w:rsid w:val="00400C36"/>
    <w:rsid w:val="004013DE"/>
    <w:rsid w:val="0040187B"/>
    <w:rsid w:val="0040221B"/>
    <w:rsid w:val="00402234"/>
    <w:rsid w:val="004023AE"/>
    <w:rsid w:val="004023DA"/>
    <w:rsid w:val="00402937"/>
    <w:rsid w:val="00403346"/>
    <w:rsid w:val="00403A2A"/>
    <w:rsid w:val="00403AC9"/>
    <w:rsid w:val="004042CC"/>
    <w:rsid w:val="00404AB4"/>
    <w:rsid w:val="00404DC1"/>
    <w:rsid w:val="00405D5B"/>
    <w:rsid w:val="00406533"/>
    <w:rsid w:val="004067FC"/>
    <w:rsid w:val="00406C44"/>
    <w:rsid w:val="00406CB7"/>
    <w:rsid w:val="004075B7"/>
    <w:rsid w:val="00407B2A"/>
    <w:rsid w:val="00407FD8"/>
    <w:rsid w:val="00410266"/>
    <w:rsid w:val="00410437"/>
    <w:rsid w:val="00410A6E"/>
    <w:rsid w:val="00410AD7"/>
    <w:rsid w:val="00410B16"/>
    <w:rsid w:val="00411F4A"/>
    <w:rsid w:val="004126C8"/>
    <w:rsid w:val="00412BEB"/>
    <w:rsid w:val="00413CC9"/>
    <w:rsid w:val="00413F7E"/>
    <w:rsid w:val="0041411B"/>
    <w:rsid w:val="004142C8"/>
    <w:rsid w:val="0041434B"/>
    <w:rsid w:val="0041465E"/>
    <w:rsid w:val="004147E6"/>
    <w:rsid w:val="0041517A"/>
    <w:rsid w:val="00415888"/>
    <w:rsid w:val="00415E72"/>
    <w:rsid w:val="00416D93"/>
    <w:rsid w:val="0041701B"/>
    <w:rsid w:val="0041724D"/>
    <w:rsid w:val="00417270"/>
    <w:rsid w:val="00420273"/>
    <w:rsid w:val="004204DC"/>
    <w:rsid w:val="004207DE"/>
    <w:rsid w:val="0042082C"/>
    <w:rsid w:val="00420E77"/>
    <w:rsid w:val="0042218B"/>
    <w:rsid w:val="00422537"/>
    <w:rsid w:val="004229AF"/>
    <w:rsid w:val="00422C7B"/>
    <w:rsid w:val="00423952"/>
    <w:rsid w:val="00423E86"/>
    <w:rsid w:val="00424706"/>
    <w:rsid w:val="0042489B"/>
    <w:rsid w:val="004253EB"/>
    <w:rsid w:val="0042553C"/>
    <w:rsid w:val="00425A3D"/>
    <w:rsid w:val="00425C62"/>
    <w:rsid w:val="00425CE7"/>
    <w:rsid w:val="00425F4C"/>
    <w:rsid w:val="004268EA"/>
    <w:rsid w:val="00426943"/>
    <w:rsid w:val="00426F70"/>
    <w:rsid w:val="0042741E"/>
    <w:rsid w:val="00427699"/>
    <w:rsid w:val="00427CD4"/>
    <w:rsid w:val="00430897"/>
    <w:rsid w:val="00430FBB"/>
    <w:rsid w:val="004311E5"/>
    <w:rsid w:val="00431470"/>
    <w:rsid w:val="004326FA"/>
    <w:rsid w:val="004336C6"/>
    <w:rsid w:val="00433933"/>
    <w:rsid w:val="00433CCE"/>
    <w:rsid w:val="00433D14"/>
    <w:rsid w:val="0043406C"/>
    <w:rsid w:val="0043447D"/>
    <w:rsid w:val="0043545B"/>
    <w:rsid w:val="00435809"/>
    <w:rsid w:val="00435985"/>
    <w:rsid w:val="00435B21"/>
    <w:rsid w:val="00435E80"/>
    <w:rsid w:val="00435F4E"/>
    <w:rsid w:val="00436477"/>
    <w:rsid w:val="004366CB"/>
    <w:rsid w:val="00436DB7"/>
    <w:rsid w:val="0043700B"/>
    <w:rsid w:val="004376D6"/>
    <w:rsid w:val="00437A07"/>
    <w:rsid w:val="00437DCB"/>
    <w:rsid w:val="00437E6E"/>
    <w:rsid w:val="00437F7D"/>
    <w:rsid w:val="0044107A"/>
    <w:rsid w:val="00441963"/>
    <w:rsid w:val="00441EE1"/>
    <w:rsid w:val="00442879"/>
    <w:rsid w:val="0044314E"/>
    <w:rsid w:val="0044357C"/>
    <w:rsid w:val="004439B7"/>
    <w:rsid w:val="00444B24"/>
    <w:rsid w:val="00444C24"/>
    <w:rsid w:val="00445009"/>
    <w:rsid w:val="0044514A"/>
    <w:rsid w:val="004457A5"/>
    <w:rsid w:val="004467A6"/>
    <w:rsid w:val="004469D4"/>
    <w:rsid w:val="00447B18"/>
    <w:rsid w:val="00447E12"/>
    <w:rsid w:val="00450308"/>
    <w:rsid w:val="004505C5"/>
    <w:rsid w:val="00450C01"/>
    <w:rsid w:val="00451646"/>
    <w:rsid w:val="00451C95"/>
    <w:rsid w:val="00451D21"/>
    <w:rsid w:val="004523A4"/>
    <w:rsid w:val="004533CB"/>
    <w:rsid w:val="004538A1"/>
    <w:rsid w:val="00453903"/>
    <w:rsid w:val="00453C5A"/>
    <w:rsid w:val="004544B5"/>
    <w:rsid w:val="00454AB1"/>
    <w:rsid w:val="004550F0"/>
    <w:rsid w:val="00455758"/>
    <w:rsid w:val="004557EE"/>
    <w:rsid w:val="004559B9"/>
    <w:rsid w:val="00455B0A"/>
    <w:rsid w:val="00455DDB"/>
    <w:rsid w:val="00456100"/>
    <w:rsid w:val="00456691"/>
    <w:rsid w:val="0045672D"/>
    <w:rsid w:val="00456956"/>
    <w:rsid w:val="004570FA"/>
    <w:rsid w:val="004572BA"/>
    <w:rsid w:val="00457CF3"/>
    <w:rsid w:val="004604D8"/>
    <w:rsid w:val="0046080C"/>
    <w:rsid w:val="00461246"/>
    <w:rsid w:val="00461B94"/>
    <w:rsid w:val="004624C8"/>
    <w:rsid w:val="00462604"/>
    <w:rsid w:val="00462617"/>
    <w:rsid w:val="00463398"/>
    <w:rsid w:val="004633CC"/>
    <w:rsid w:val="004634C4"/>
    <w:rsid w:val="00463793"/>
    <w:rsid w:val="004638B0"/>
    <w:rsid w:val="00463DCB"/>
    <w:rsid w:val="004641F9"/>
    <w:rsid w:val="004645E4"/>
    <w:rsid w:val="00464A01"/>
    <w:rsid w:val="00464F5B"/>
    <w:rsid w:val="004650C6"/>
    <w:rsid w:val="00465205"/>
    <w:rsid w:val="00465838"/>
    <w:rsid w:val="004658F1"/>
    <w:rsid w:val="00465A86"/>
    <w:rsid w:val="00465D46"/>
    <w:rsid w:val="00466226"/>
    <w:rsid w:val="00467118"/>
    <w:rsid w:val="004701DE"/>
    <w:rsid w:val="00470A9D"/>
    <w:rsid w:val="00470FEE"/>
    <w:rsid w:val="0047137B"/>
    <w:rsid w:val="00471409"/>
    <w:rsid w:val="00471612"/>
    <w:rsid w:val="00471BCB"/>
    <w:rsid w:val="00472765"/>
    <w:rsid w:val="004739BB"/>
    <w:rsid w:val="00473A1F"/>
    <w:rsid w:val="00473EE4"/>
    <w:rsid w:val="0047438E"/>
    <w:rsid w:val="00474740"/>
    <w:rsid w:val="004747AF"/>
    <w:rsid w:val="00474B9B"/>
    <w:rsid w:val="00475027"/>
    <w:rsid w:val="004755A0"/>
    <w:rsid w:val="00476633"/>
    <w:rsid w:val="004769B7"/>
    <w:rsid w:val="00476A33"/>
    <w:rsid w:val="00477155"/>
    <w:rsid w:val="004772B0"/>
    <w:rsid w:val="00477A61"/>
    <w:rsid w:val="0048072E"/>
    <w:rsid w:val="0048133E"/>
    <w:rsid w:val="00481650"/>
    <w:rsid w:val="00481878"/>
    <w:rsid w:val="004819AF"/>
    <w:rsid w:val="0048226D"/>
    <w:rsid w:val="0048273C"/>
    <w:rsid w:val="00482C32"/>
    <w:rsid w:val="00482FAD"/>
    <w:rsid w:val="00483A6D"/>
    <w:rsid w:val="004847FB"/>
    <w:rsid w:val="0048490C"/>
    <w:rsid w:val="00484AC9"/>
    <w:rsid w:val="00484B9A"/>
    <w:rsid w:val="00484F54"/>
    <w:rsid w:val="00485945"/>
    <w:rsid w:val="00485E25"/>
    <w:rsid w:val="004860D9"/>
    <w:rsid w:val="004869C7"/>
    <w:rsid w:val="00486FDB"/>
    <w:rsid w:val="0048709F"/>
    <w:rsid w:val="004871DA"/>
    <w:rsid w:val="00487778"/>
    <w:rsid w:val="00490594"/>
    <w:rsid w:val="00491255"/>
    <w:rsid w:val="004913A2"/>
    <w:rsid w:val="004914F7"/>
    <w:rsid w:val="00491684"/>
    <w:rsid w:val="00491F84"/>
    <w:rsid w:val="00492328"/>
    <w:rsid w:val="004926E0"/>
    <w:rsid w:val="004926E5"/>
    <w:rsid w:val="0049272A"/>
    <w:rsid w:val="00492B36"/>
    <w:rsid w:val="00492F7E"/>
    <w:rsid w:val="004930B3"/>
    <w:rsid w:val="00494017"/>
    <w:rsid w:val="00494DD3"/>
    <w:rsid w:val="0049639F"/>
    <w:rsid w:val="004969BD"/>
    <w:rsid w:val="004969F5"/>
    <w:rsid w:val="00497123"/>
    <w:rsid w:val="00497167"/>
    <w:rsid w:val="004972B5"/>
    <w:rsid w:val="004972EF"/>
    <w:rsid w:val="004A069E"/>
    <w:rsid w:val="004A215D"/>
    <w:rsid w:val="004A29B9"/>
    <w:rsid w:val="004A2C73"/>
    <w:rsid w:val="004A2F64"/>
    <w:rsid w:val="004A36AE"/>
    <w:rsid w:val="004A3A0A"/>
    <w:rsid w:val="004A3C57"/>
    <w:rsid w:val="004A3FC6"/>
    <w:rsid w:val="004A4B57"/>
    <w:rsid w:val="004A52A4"/>
    <w:rsid w:val="004A52EA"/>
    <w:rsid w:val="004A55BF"/>
    <w:rsid w:val="004A5816"/>
    <w:rsid w:val="004A6751"/>
    <w:rsid w:val="004A6878"/>
    <w:rsid w:val="004A6C56"/>
    <w:rsid w:val="004A6E33"/>
    <w:rsid w:val="004A7077"/>
    <w:rsid w:val="004A7317"/>
    <w:rsid w:val="004A7A82"/>
    <w:rsid w:val="004A7CB0"/>
    <w:rsid w:val="004B007F"/>
    <w:rsid w:val="004B011E"/>
    <w:rsid w:val="004B042C"/>
    <w:rsid w:val="004B04D0"/>
    <w:rsid w:val="004B0C97"/>
    <w:rsid w:val="004B1813"/>
    <w:rsid w:val="004B25AD"/>
    <w:rsid w:val="004B26C8"/>
    <w:rsid w:val="004B27C5"/>
    <w:rsid w:val="004B2E5D"/>
    <w:rsid w:val="004B2FEF"/>
    <w:rsid w:val="004B30AA"/>
    <w:rsid w:val="004B3267"/>
    <w:rsid w:val="004B3317"/>
    <w:rsid w:val="004B372E"/>
    <w:rsid w:val="004B3906"/>
    <w:rsid w:val="004B390C"/>
    <w:rsid w:val="004B39AF"/>
    <w:rsid w:val="004B3A2C"/>
    <w:rsid w:val="004B3F49"/>
    <w:rsid w:val="004B42C4"/>
    <w:rsid w:val="004B438F"/>
    <w:rsid w:val="004B442D"/>
    <w:rsid w:val="004B57DA"/>
    <w:rsid w:val="004B5851"/>
    <w:rsid w:val="004B586B"/>
    <w:rsid w:val="004B5BA8"/>
    <w:rsid w:val="004B5EE4"/>
    <w:rsid w:val="004B6023"/>
    <w:rsid w:val="004B6443"/>
    <w:rsid w:val="004B65CA"/>
    <w:rsid w:val="004B67CA"/>
    <w:rsid w:val="004B6FE8"/>
    <w:rsid w:val="004B71F3"/>
    <w:rsid w:val="004B726B"/>
    <w:rsid w:val="004B72B5"/>
    <w:rsid w:val="004B72C1"/>
    <w:rsid w:val="004B761B"/>
    <w:rsid w:val="004B7F59"/>
    <w:rsid w:val="004C08C1"/>
    <w:rsid w:val="004C0C74"/>
    <w:rsid w:val="004C1A8C"/>
    <w:rsid w:val="004C1B85"/>
    <w:rsid w:val="004C35FF"/>
    <w:rsid w:val="004C371A"/>
    <w:rsid w:val="004C3A0C"/>
    <w:rsid w:val="004C3BFA"/>
    <w:rsid w:val="004C3D8F"/>
    <w:rsid w:val="004C3FFD"/>
    <w:rsid w:val="004C4193"/>
    <w:rsid w:val="004C44B4"/>
    <w:rsid w:val="004C49A0"/>
    <w:rsid w:val="004C4AE9"/>
    <w:rsid w:val="004C5D9D"/>
    <w:rsid w:val="004C5F3B"/>
    <w:rsid w:val="004C60DC"/>
    <w:rsid w:val="004C6620"/>
    <w:rsid w:val="004C69B2"/>
    <w:rsid w:val="004C6ABF"/>
    <w:rsid w:val="004C6B3C"/>
    <w:rsid w:val="004C7175"/>
    <w:rsid w:val="004C79CF"/>
    <w:rsid w:val="004D00D8"/>
    <w:rsid w:val="004D02B2"/>
    <w:rsid w:val="004D05F8"/>
    <w:rsid w:val="004D0845"/>
    <w:rsid w:val="004D0C53"/>
    <w:rsid w:val="004D172C"/>
    <w:rsid w:val="004D1BDD"/>
    <w:rsid w:val="004D1BE8"/>
    <w:rsid w:val="004D237E"/>
    <w:rsid w:val="004D23BD"/>
    <w:rsid w:val="004D29F6"/>
    <w:rsid w:val="004D31B6"/>
    <w:rsid w:val="004D3B45"/>
    <w:rsid w:val="004D42F2"/>
    <w:rsid w:val="004D4575"/>
    <w:rsid w:val="004D48DC"/>
    <w:rsid w:val="004D5071"/>
    <w:rsid w:val="004D5326"/>
    <w:rsid w:val="004D53AF"/>
    <w:rsid w:val="004D55B4"/>
    <w:rsid w:val="004D6178"/>
    <w:rsid w:val="004D62F6"/>
    <w:rsid w:val="004D630C"/>
    <w:rsid w:val="004D66BC"/>
    <w:rsid w:val="004D6A05"/>
    <w:rsid w:val="004D6B55"/>
    <w:rsid w:val="004D79A8"/>
    <w:rsid w:val="004E0334"/>
    <w:rsid w:val="004E0949"/>
    <w:rsid w:val="004E0B9F"/>
    <w:rsid w:val="004E1332"/>
    <w:rsid w:val="004E169B"/>
    <w:rsid w:val="004E2743"/>
    <w:rsid w:val="004E2915"/>
    <w:rsid w:val="004E2BB0"/>
    <w:rsid w:val="004E3949"/>
    <w:rsid w:val="004E3DE2"/>
    <w:rsid w:val="004E411B"/>
    <w:rsid w:val="004E4478"/>
    <w:rsid w:val="004E45C4"/>
    <w:rsid w:val="004E48D0"/>
    <w:rsid w:val="004E49A4"/>
    <w:rsid w:val="004E4F27"/>
    <w:rsid w:val="004E5983"/>
    <w:rsid w:val="004E5D14"/>
    <w:rsid w:val="004E5EE8"/>
    <w:rsid w:val="004E5F4E"/>
    <w:rsid w:val="004E5FA8"/>
    <w:rsid w:val="004E6823"/>
    <w:rsid w:val="004E6BF9"/>
    <w:rsid w:val="004E6DCB"/>
    <w:rsid w:val="004E6ED7"/>
    <w:rsid w:val="004E77D1"/>
    <w:rsid w:val="004E7C41"/>
    <w:rsid w:val="004F07B4"/>
    <w:rsid w:val="004F0C4A"/>
    <w:rsid w:val="004F0EE0"/>
    <w:rsid w:val="004F1A54"/>
    <w:rsid w:val="004F1F91"/>
    <w:rsid w:val="004F200D"/>
    <w:rsid w:val="004F21E4"/>
    <w:rsid w:val="004F2894"/>
    <w:rsid w:val="004F2BC4"/>
    <w:rsid w:val="004F2CD8"/>
    <w:rsid w:val="004F3800"/>
    <w:rsid w:val="004F3A80"/>
    <w:rsid w:val="004F4791"/>
    <w:rsid w:val="004F4A2B"/>
    <w:rsid w:val="004F4EF2"/>
    <w:rsid w:val="004F4F4A"/>
    <w:rsid w:val="004F4F9B"/>
    <w:rsid w:val="004F51F5"/>
    <w:rsid w:val="004F54D3"/>
    <w:rsid w:val="004F5E51"/>
    <w:rsid w:val="004F61A2"/>
    <w:rsid w:val="004F6661"/>
    <w:rsid w:val="004F6CC0"/>
    <w:rsid w:val="004F76DD"/>
    <w:rsid w:val="004F77A5"/>
    <w:rsid w:val="004F78FC"/>
    <w:rsid w:val="005000CF"/>
    <w:rsid w:val="00500915"/>
    <w:rsid w:val="005009C2"/>
    <w:rsid w:val="00500F75"/>
    <w:rsid w:val="00501BBF"/>
    <w:rsid w:val="00501BDE"/>
    <w:rsid w:val="005025CA"/>
    <w:rsid w:val="00502F3D"/>
    <w:rsid w:val="00503580"/>
    <w:rsid w:val="00503890"/>
    <w:rsid w:val="00503D99"/>
    <w:rsid w:val="005040D9"/>
    <w:rsid w:val="0050419F"/>
    <w:rsid w:val="005048D4"/>
    <w:rsid w:val="00504F7C"/>
    <w:rsid w:val="00505078"/>
    <w:rsid w:val="00505393"/>
    <w:rsid w:val="0050618E"/>
    <w:rsid w:val="005063FC"/>
    <w:rsid w:val="00506A01"/>
    <w:rsid w:val="005075A3"/>
    <w:rsid w:val="005075D1"/>
    <w:rsid w:val="00507B36"/>
    <w:rsid w:val="00507CAF"/>
    <w:rsid w:val="00507EE3"/>
    <w:rsid w:val="00510563"/>
    <w:rsid w:val="00510714"/>
    <w:rsid w:val="00510E64"/>
    <w:rsid w:val="00510FC8"/>
    <w:rsid w:val="0051103C"/>
    <w:rsid w:val="005110D6"/>
    <w:rsid w:val="00511122"/>
    <w:rsid w:val="0051154E"/>
    <w:rsid w:val="005118B1"/>
    <w:rsid w:val="00511E79"/>
    <w:rsid w:val="00512074"/>
    <w:rsid w:val="005120D0"/>
    <w:rsid w:val="005125B6"/>
    <w:rsid w:val="005129CF"/>
    <w:rsid w:val="005130DB"/>
    <w:rsid w:val="005131CC"/>
    <w:rsid w:val="0051387E"/>
    <w:rsid w:val="005138FD"/>
    <w:rsid w:val="005142DA"/>
    <w:rsid w:val="005147D5"/>
    <w:rsid w:val="005153E9"/>
    <w:rsid w:val="0051544A"/>
    <w:rsid w:val="0051569D"/>
    <w:rsid w:val="0051583D"/>
    <w:rsid w:val="00515FCA"/>
    <w:rsid w:val="005162EE"/>
    <w:rsid w:val="005164B1"/>
    <w:rsid w:val="0051687C"/>
    <w:rsid w:val="0051698A"/>
    <w:rsid w:val="00516B50"/>
    <w:rsid w:val="005173C0"/>
    <w:rsid w:val="00517494"/>
    <w:rsid w:val="005174B5"/>
    <w:rsid w:val="00517DE9"/>
    <w:rsid w:val="0052093B"/>
    <w:rsid w:val="00520C4A"/>
    <w:rsid w:val="00520E26"/>
    <w:rsid w:val="0052139A"/>
    <w:rsid w:val="0052155A"/>
    <w:rsid w:val="005216F4"/>
    <w:rsid w:val="00522603"/>
    <w:rsid w:val="00522879"/>
    <w:rsid w:val="00522893"/>
    <w:rsid w:val="00522CBB"/>
    <w:rsid w:val="00522CFE"/>
    <w:rsid w:val="00522FE2"/>
    <w:rsid w:val="00524059"/>
    <w:rsid w:val="00524202"/>
    <w:rsid w:val="005245DA"/>
    <w:rsid w:val="00524FB0"/>
    <w:rsid w:val="0052546A"/>
    <w:rsid w:val="00525561"/>
    <w:rsid w:val="005256FB"/>
    <w:rsid w:val="00525B71"/>
    <w:rsid w:val="00525FFF"/>
    <w:rsid w:val="00526B86"/>
    <w:rsid w:val="00526DC4"/>
    <w:rsid w:val="005273A5"/>
    <w:rsid w:val="005276EF"/>
    <w:rsid w:val="0053045D"/>
    <w:rsid w:val="0053055C"/>
    <w:rsid w:val="005307AC"/>
    <w:rsid w:val="0053094D"/>
    <w:rsid w:val="00530B0F"/>
    <w:rsid w:val="00531BD1"/>
    <w:rsid w:val="00531C3A"/>
    <w:rsid w:val="00531E35"/>
    <w:rsid w:val="005331AF"/>
    <w:rsid w:val="00533373"/>
    <w:rsid w:val="00534472"/>
    <w:rsid w:val="00534C42"/>
    <w:rsid w:val="00535185"/>
    <w:rsid w:val="00535C76"/>
    <w:rsid w:val="00537067"/>
    <w:rsid w:val="005375B7"/>
    <w:rsid w:val="00537D9A"/>
    <w:rsid w:val="00537EF1"/>
    <w:rsid w:val="0054004F"/>
    <w:rsid w:val="0054054E"/>
    <w:rsid w:val="00540594"/>
    <w:rsid w:val="00540FD9"/>
    <w:rsid w:val="0054124D"/>
    <w:rsid w:val="0054164D"/>
    <w:rsid w:val="00541658"/>
    <w:rsid w:val="00541C78"/>
    <w:rsid w:val="00541D45"/>
    <w:rsid w:val="005420E5"/>
    <w:rsid w:val="005420E9"/>
    <w:rsid w:val="0054225D"/>
    <w:rsid w:val="00542335"/>
    <w:rsid w:val="0054246A"/>
    <w:rsid w:val="00542B3B"/>
    <w:rsid w:val="00543AA3"/>
    <w:rsid w:val="00543E7A"/>
    <w:rsid w:val="005440CD"/>
    <w:rsid w:val="00544139"/>
    <w:rsid w:val="005441F2"/>
    <w:rsid w:val="005442AB"/>
    <w:rsid w:val="00544C45"/>
    <w:rsid w:val="00544F40"/>
    <w:rsid w:val="0054505B"/>
    <w:rsid w:val="005451F7"/>
    <w:rsid w:val="005456B1"/>
    <w:rsid w:val="00545968"/>
    <w:rsid w:val="00545B32"/>
    <w:rsid w:val="00546637"/>
    <w:rsid w:val="00546ACB"/>
    <w:rsid w:val="00546BBD"/>
    <w:rsid w:val="00546E75"/>
    <w:rsid w:val="00547EF2"/>
    <w:rsid w:val="005502E4"/>
    <w:rsid w:val="00550362"/>
    <w:rsid w:val="00550595"/>
    <w:rsid w:val="00550E1D"/>
    <w:rsid w:val="005510DB"/>
    <w:rsid w:val="0055174A"/>
    <w:rsid w:val="00551BAA"/>
    <w:rsid w:val="00551DEF"/>
    <w:rsid w:val="005522D9"/>
    <w:rsid w:val="005535F8"/>
    <w:rsid w:val="00553A81"/>
    <w:rsid w:val="00553D69"/>
    <w:rsid w:val="00553F0D"/>
    <w:rsid w:val="00554742"/>
    <w:rsid w:val="005547C7"/>
    <w:rsid w:val="005554A7"/>
    <w:rsid w:val="00555A47"/>
    <w:rsid w:val="0055689A"/>
    <w:rsid w:val="005568BD"/>
    <w:rsid w:val="00556E5D"/>
    <w:rsid w:val="00556FE1"/>
    <w:rsid w:val="005571CA"/>
    <w:rsid w:val="00557403"/>
    <w:rsid w:val="00557463"/>
    <w:rsid w:val="00557524"/>
    <w:rsid w:val="005575F7"/>
    <w:rsid w:val="00557635"/>
    <w:rsid w:val="00557CE7"/>
    <w:rsid w:val="00557D70"/>
    <w:rsid w:val="00557FAE"/>
    <w:rsid w:val="0056003B"/>
    <w:rsid w:val="00560857"/>
    <w:rsid w:val="00560D70"/>
    <w:rsid w:val="00561964"/>
    <w:rsid w:val="0056197C"/>
    <w:rsid w:val="00561C7B"/>
    <w:rsid w:val="00561E98"/>
    <w:rsid w:val="005628E2"/>
    <w:rsid w:val="0056364F"/>
    <w:rsid w:val="00563CA1"/>
    <w:rsid w:val="00563D5C"/>
    <w:rsid w:val="00564495"/>
    <w:rsid w:val="00564C94"/>
    <w:rsid w:val="00565225"/>
    <w:rsid w:val="00565485"/>
    <w:rsid w:val="00565518"/>
    <w:rsid w:val="00565AB4"/>
    <w:rsid w:val="00565C8F"/>
    <w:rsid w:val="00565F2B"/>
    <w:rsid w:val="005662AC"/>
    <w:rsid w:val="00567215"/>
    <w:rsid w:val="00567B66"/>
    <w:rsid w:val="00567BB4"/>
    <w:rsid w:val="00567FDF"/>
    <w:rsid w:val="00570296"/>
    <w:rsid w:val="005704D3"/>
    <w:rsid w:val="00570A77"/>
    <w:rsid w:val="00570F5C"/>
    <w:rsid w:val="005710CE"/>
    <w:rsid w:val="00571199"/>
    <w:rsid w:val="0057141D"/>
    <w:rsid w:val="005717FF"/>
    <w:rsid w:val="0057223E"/>
    <w:rsid w:val="005725E7"/>
    <w:rsid w:val="00572D3E"/>
    <w:rsid w:val="00572FDB"/>
    <w:rsid w:val="00573367"/>
    <w:rsid w:val="005738FA"/>
    <w:rsid w:val="00573D79"/>
    <w:rsid w:val="00573E3E"/>
    <w:rsid w:val="005747A2"/>
    <w:rsid w:val="00574F57"/>
    <w:rsid w:val="00575817"/>
    <w:rsid w:val="00575CFC"/>
    <w:rsid w:val="005765EE"/>
    <w:rsid w:val="0057673C"/>
    <w:rsid w:val="00576D76"/>
    <w:rsid w:val="0057710C"/>
    <w:rsid w:val="0057715C"/>
    <w:rsid w:val="005779AA"/>
    <w:rsid w:val="00577C9B"/>
    <w:rsid w:val="0058009E"/>
    <w:rsid w:val="00580563"/>
    <w:rsid w:val="00580706"/>
    <w:rsid w:val="005808C9"/>
    <w:rsid w:val="00580D9E"/>
    <w:rsid w:val="00581689"/>
    <w:rsid w:val="005817A4"/>
    <w:rsid w:val="00582BB8"/>
    <w:rsid w:val="005830AE"/>
    <w:rsid w:val="00583186"/>
    <w:rsid w:val="0058331F"/>
    <w:rsid w:val="005833B6"/>
    <w:rsid w:val="00583DD7"/>
    <w:rsid w:val="00584AA0"/>
    <w:rsid w:val="00584B73"/>
    <w:rsid w:val="00584E94"/>
    <w:rsid w:val="00585C59"/>
    <w:rsid w:val="005864B7"/>
    <w:rsid w:val="005870EA"/>
    <w:rsid w:val="0058792D"/>
    <w:rsid w:val="00590985"/>
    <w:rsid w:val="00590F87"/>
    <w:rsid w:val="00591265"/>
    <w:rsid w:val="005917D0"/>
    <w:rsid w:val="00591F85"/>
    <w:rsid w:val="00592526"/>
    <w:rsid w:val="00592E28"/>
    <w:rsid w:val="00593767"/>
    <w:rsid w:val="005939EC"/>
    <w:rsid w:val="00594295"/>
    <w:rsid w:val="00594321"/>
    <w:rsid w:val="005944E5"/>
    <w:rsid w:val="00594D50"/>
    <w:rsid w:val="00595880"/>
    <w:rsid w:val="00595CF2"/>
    <w:rsid w:val="00595DB3"/>
    <w:rsid w:val="005961C6"/>
    <w:rsid w:val="00596200"/>
    <w:rsid w:val="00596703"/>
    <w:rsid w:val="00596F66"/>
    <w:rsid w:val="005A043D"/>
    <w:rsid w:val="005A0474"/>
    <w:rsid w:val="005A063A"/>
    <w:rsid w:val="005A0672"/>
    <w:rsid w:val="005A07A2"/>
    <w:rsid w:val="005A0970"/>
    <w:rsid w:val="005A1743"/>
    <w:rsid w:val="005A1756"/>
    <w:rsid w:val="005A2EB1"/>
    <w:rsid w:val="005A2F1D"/>
    <w:rsid w:val="005A33A2"/>
    <w:rsid w:val="005A356F"/>
    <w:rsid w:val="005A3693"/>
    <w:rsid w:val="005A36A6"/>
    <w:rsid w:val="005A503F"/>
    <w:rsid w:val="005A510B"/>
    <w:rsid w:val="005A55A7"/>
    <w:rsid w:val="005A5AA4"/>
    <w:rsid w:val="005A6563"/>
    <w:rsid w:val="005A6702"/>
    <w:rsid w:val="005A6789"/>
    <w:rsid w:val="005A7043"/>
    <w:rsid w:val="005A7368"/>
    <w:rsid w:val="005A7BA2"/>
    <w:rsid w:val="005B0938"/>
    <w:rsid w:val="005B15E0"/>
    <w:rsid w:val="005B1944"/>
    <w:rsid w:val="005B1BC4"/>
    <w:rsid w:val="005B1F31"/>
    <w:rsid w:val="005B1F80"/>
    <w:rsid w:val="005B202D"/>
    <w:rsid w:val="005B21D1"/>
    <w:rsid w:val="005B2766"/>
    <w:rsid w:val="005B2AC7"/>
    <w:rsid w:val="005B2F34"/>
    <w:rsid w:val="005B2FAE"/>
    <w:rsid w:val="005B3952"/>
    <w:rsid w:val="005B4031"/>
    <w:rsid w:val="005B40FA"/>
    <w:rsid w:val="005B45B2"/>
    <w:rsid w:val="005B4647"/>
    <w:rsid w:val="005B4759"/>
    <w:rsid w:val="005B4AA5"/>
    <w:rsid w:val="005B50D8"/>
    <w:rsid w:val="005B596D"/>
    <w:rsid w:val="005B5ADE"/>
    <w:rsid w:val="005B6602"/>
    <w:rsid w:val="005B6620"/>
    <w:rsid w:val="005B6978"/>
    <w:rsid w:val="005B72BB"/>
    <w:rsid w:val="005B78B3"/>
    <w:rsid w:val="005C03DD"/>
    <w:rsid w:val="005C0D64"/>
    <w:rsid w:val="005C0EF8"/>
    <w:rsid w:val="005C0FB8"/>
    <w:rsid w:val="005C11FC"/>
    <w:rsid w:val="005C12B9"/>
    <w:rsid w:val="005C17C7"/>
    <w:rsid w:val="005C2057"/>
    <w:rsid w:val="005C2BBB"/>
    <w:rsid w:val="005C2F7A"/>
    <w:rsid w:val="005C33C4"/>
    <w:rsid w:val="005C3854"/>
    <w:rsid w:val="005C4866"/>
    <w:rsid w:val="005C4F3D"/>
    <w:rsid w:val="005C590D"/>
    <w:rsid w:val="005C5CF2"/>
    <w:rsid w:val="005C650E"/>
    <w:rsid w:val="005C6867"/>
    <w:rsid w:val="005C6986"/>
    <w:rsid w:val="005C6B39"/>
    <w:rsid w:val="005C70C6"/>
    <w:rsid w:val="005C7546"/>
    <w:rsid w:val="005C7D17"/>
    <w:rsid w:val="005D06B4"/>
    <w:rsid w:val="005D0938"/>
    <w:rsid w:val="005D139E"/>
    <w:rsid w:val="005D14DA"/>
    <w:rsid w:val="005D14E6"/>
    <w:rsid w:val="005D1597"/>
    <w:rsid w:val="005D1C5D"/>
    <w:rsid w:val="005D1D10"/>
    <w:rsid w:val="005D3299"/>
    <w:rsid w:val="005D32CA"/>
    <w:rsid w:val="005D39CF"/>
    <w:rsid w:val="005D3A70"/>
    <w:rsid w:val="005D43BA"/>
    <w:rsid w:val="005D480F"/>
    <w:rsid w:val="005D52A9"/>
    <w:rsid w:val="005D5569"/>
    <w:rsid w:val="005D5988"/>
    <w:rsid w:val="005D59D6"/>
    <w:rsid w:val="005D5A30"/>
    <w:rsid w:val="005D5CA1"/>
    <w:rsid w:val="005D6470"/>
    <w:rsid w:val="005D6AAF"/>
    <w:rsid w:val="005D6E10"/>
    <w:rsid w:val="005D6E4F"/>
    <w:rsid w:val="005D7168"/>
    <w:rsid w:val="005D7654"/>
    <w:rsid w:val="005E0235"/>
    <w:rsid w:val="005E0C5C"/>
    <w:rsid w:val="005E14A3"/>
    <w:rsid w:val="005E1E09"/>
    <w:rsid w:val="005E2608"/>
    <w:rsid w:val="005E292B"/>
    <w:rsid w:val="005E2AAB"/>
    <w:rsid w:val="005E2AE7"/>
    <w:rsid w:val="005E2C2A"/>
    <w:rsid w:val="005E3E5B"/>
    <w:rsid w:val="005E5406"/>
    <w:rsid w:val="005E5C83"/>
    <w:rsid w:val="005E6969"/>
    <w:rsid w:val="005E6F47"/>
    <w:rsid w:val="005E757A"/>
    <w:rsid w:val="005F05B3"/>
    <w:rsid w:val="005F0B6D"/>
    <w:rsid w:val="005F0D89"/>
    <w:rsid w:val="005F13DA"/>
    <w:rsid w:val="005F15F1"/>
    <w:rsid w:val="005F1764"/>
    <w:rsid w:val="005F1C13"/>
    <w:rsid w:val="005F2C62"/>
    <w:rsid w:val="005F2DD1"/>
    <w:rsid w:val="005F2E96"/>
    <w:rsid w:val="005F30C3"/>
    <w:rsid w:val="005F368E"/>
    <w:rsid w:val="005F3791"/>
    <w:rsid w:val="005F37C0"/>
    <w:rsid w:val="005F476B"/>
    <w:rsid w:val="005F4E46"/>
    <w:rsid w:val="005F5083"/>
    <w:rsid w:val="005F55CC"/>
    <w:rsid w:val="005F5DB8"/>
    <w:rsid w:val="005F5E18"/>
    <w:rsid w:val="005F5E2B"/>
    <w:rsid w:val="005F6392"/>
    <w:rsid w:val="005F6996"/>
    <w:rsid w:val="005F7F5D"/>
    <w:rsid w:val="006001CE"/>
    <w:rsid w:val="00600291"/>
    <w:rsid w:val="0060098E"/>
    <w:rsid w:val="00600C08"/>
    <w:rsid w:val="00601E66"/>
    <w:rsid w:val="00602859"/>
    <w:rsid w:val="006029D8"/>
    <w:rsid w:val="00602DEC"/>
    <w:rsid w:val="0060308D"/>
    <w:rsid w:val="006036CA"/>
    <w:rsid w:val="00603A56"/>
    <w:rsid w:val="00603FC5"/>
    <w:rsid w:val="00604663"/>
    <w:rsid w:val="00604B49"/>
    <w:rsid w:val="00604F0E"/>
    <w:rsid w:val="00604F3D"/>
    <w:rsid w:val="00605261"/>
    <w:rsid w:val="0060539C"/>
    <w:rsid w:val="0060542A"/>
    <w:rsid w:val="00605D9E"/>
    <w:rsid w:val="00605EDB"/>
    <w:rsid w:val="0060779A"/>
    <w:rsid w:val="00607CC7"/>
    <w:rsid w:val="006106F0"/>
    <w:rsid w:val="006108A2"/>
    <w:rsid w:val="0061091C"/>
    <w:rsid w:val="00610BBC"/>
    <w:rsid w:val="00611045"/>
    <w:rsid w:val="006117F1"/>
    <w:rsid w:val="00611871"/>
    <w:rsid w:val="00611C12"/>
    <w:rsid w:val="006133CD"/>
    <w:rsid w:val="006137F6"/>
    <w:rsid w:val="0061422E"/>
    <w:rsid w:val="0061424E"/>
    <w:rsid w:val="0061497E"/>
    <w:rsid w:val="006149DE"/>
    <w:rsid w:val="00614A5A"/>
    <w:rsid w:val="00614AF8"/>
    <w:rsid w:val="006150BE"/>
    <w:rsid w:val="00615532"/>
    <w:rsid w:val="00615553"/>
    <w:rsid w:val="00615645"/>
    <w:rsid w:val="00615852"/>
    <w:rsid w:val="00615ACB"/>
    <w:rsid w:val="00615F0F"/>
    <w:rsid w:val="00616A89"/>
    <w:rsid w:val="00617E52"/>
    <w:rsid w:val="00620183"/>
    <w:rsid w:val="006207E3"/>
    <w:rsid w:val="006212BA"/>
    <w:rsid w:val="006213B4"/>
    <w:rsid w:val="00621458"/>
    <w:rsid w:val="006219A5"/>
    <w:rsid w:val="006219DD"/>
    <w:rsid w:val="00621CD8"/>
    <w:rsid w:val="006220DA"/>
    <w:rsid w:val="006223B6"/>
    <w:rsid w:val="00622783"/>
    <w:rsid w:val="0062287B"/>
    <w:rsid w:val="00622B4B"/>
    <w:rsid w:val="00622C8F"/>
    <w:rsid w:val="00622D56"/>
    <w:rsid w:val="00622F39"/>
    <w:rsid w:val="006231C6"/>
    <w:rsid w:val="00623218"/>
    <w:rsid w:val="006235D0"/>
    <w:rsid w:val="0062361E"/>
    <w:rsid w:val="006238C8"/>
    <w:rsid w:val="00623FF1"/>
    <w:rsid w:val="00624382"/>
    <w:rsid w:val="00624497"/>
    <w:rsid w:val="00624635"/>
    <w:rsid w:val="00624ADA"/>
    <w:rsid w:val="00624C53"/>
    <w:rsid w:val="0062502E"/>
    <w:rsid w:val="00625AE8"/>
    <w:rsid w:val="00626238"/>
    <w:rsid w:val="006262DF"/>
    <w:rsid w:val="00626451"/>
    <w:rsid w:val="006269C3"/>
    <w:rsid w:val="00626D3F"/>
    <w:rsid w:val="00626DDA"/>
    <w:rsid w:val="006270AA"/>
    <w:rsid w:val="006273B1"/>
    <w:rsid w:val="0062770E"/>
    <w:rsid w:val="00630516"/>
    <w:rsid w:val="006305FE"/>
    <w:rsid w:val="0063195F"/>
    <w:rsid w:val="0063217F"/>
    <w:rsid w:val="00632294"/>
    <w:rsid w:val="00632357"/>
    <w:rsid w:val="006325A6"/>
    <w:rsid w:val="00632F22"/>
    <w:rsid w:val="006331FD"/>
    <w:rsid w:val="006334F3"/>
    <w:rsid w:val="00633701"/>
    <w:rsid w:val="0063381D"/>
    <w:rsid w:val="00633C29"/>
    <w:rsid w:val="00633DB3"/>
    <w:rsid w:val="00633E45"/>
    <w:rsid w:val="00633FCF"/>
    <w:rsid w:val="0063505D"/>
    <w:rsid w:val="00635B5B"/>
    <w:rsid w:val="00635BE6"/>
    <w:rsid w:val="00635F5C"/>
    <w:rsid w:val="00636309"/>
    <w:rsid w:val="006363A0"/>
    <w:rsid w:val="0063653E"/>
    <w:rsid w:val="006367B3"/>
    <w:rsid w:val="00636BBA"/>
    <w:rsid w:val="00636EBD"/>
    <w:rsid w:val="00636F80"/>
    <w:rsid w:val="00637961"/>
    <w:rsid w:val="00640049"/>
    <w:rsid w:val="006400F1"/>
    <w:rsid w:val="00640B64"/>
    <w:rsid w:val="00641114"/>
    <w:rsid w:val="00641775"/>
    <w:rsid w:val="006417EC"/>
    <w:rsid w:val="00641D1A"/>
    <w:rsid w:val="00641FDF"/>
    <w:rsid w:val="00642617"/>
    <w:rsid w:val="006431AD"/>
    <w:rsid w:val="00643349"/>
    <w:rsid w:val="00643798"/>
    <w:rsid w:val="00643CE7"/>
    <w:rsid w:val="00643FAD"/>
    <w:rsid w:val="00644219"/>
    <w:rsid w:val="0064423A"/>
    <w:rsid w:val="0064428D"/>
    <w:rsid w:val="0064442E"/>
    <w:rsid w:val="006449A2"/>
    <w:rsid w:val="00644D02"/>
    <w:rsid w:val="00644D04"/>
    <w:rsid w:val="006454CD"/>
    <w:rsid w:val="00645E3D"/>
    <w:rsid w:val="0064619A"/>
    <w:rsid w:val="006469EE"/>
    <w:rsid w:val="0064721D"/>
    <w:rsid w:val="0065000A"/>
    <w:rsid w:val="00650508"/>
    <w:rsid w:val="00650BD6"/>
    <w:rsid w:val="00651516"/>
    <w:rsid w:val="00651D74"/>
    <w:rsid w:val="0065200B"/>
    <w:rsid w:val="0065203B"/>
    <w:rsid w:val="0065242D"/>
    <w:rsid w:val="00652D9A"/>
    <w:rsid w:val="0065313C"/>
    <w:rsid w:val="00653945"/>
    <w:rsid w:val="00653C70"/>
    <w:rsid w:val="00654756"/>
    <w:rsid w:val="00654C12"/>
    <w:rsid w:val="00654F34"/>
    <w:rsid w:val="00654F3F"/>
    <w:rsid w:val="0065543D"/>
    <w:rsid w:val="00655A9A"/>
    <w:rsid w:val="00655F7F"/>
    <w:rsid w:val="00657115"/>
    <w:rsid w:val="006571E6"/>
    <w:rsid w:val="00657333"/>
    <w:rsid w:val="00657414"/>
    <w:rsid w:val="00657D92"/>
    <w:rsid w:val="00660255"/>
    <w:rsid w:val="00660B43"/>
    <w:rsid w:val="00660BED"/>
    <w:rsid w:val="006615FB"/>
    <w:rsid w:val="00661640"/>
    <w:rsid w:val="006616B5"/>
    <w:rsid w:val="0066240B"/>
    <w:rsid w:val="0066266E"/>
    <w:rsid w:val="006629B1"/>
    <w:rsid w:val="006629C1"/>
    <w:rsid w:val="00662A05"/>
    <w:rsid w:val="006631A8"/>
    <w:rsid w:val="006631DD"/>
    <w:rsid w:val="00663A73"/>
    <w:rsid w:val="00663CB9"/>
    <w:rsid w:val="00663D74"/>
    <w:rsid w:val="0066496A"/>
    <w:rsid w:val="00664A2F"/>
    <w:rsid w:val="00664CAA"/>
    <w:rsid w:val="006656E1"/>
    <w:rsid w:val="00665BFD"/>
    <w:rsid w:val="00665D2B"/>
    <w:rsid w:val="00665FA5"/>
    <w:rsid w:val="00666AC4"/>
    <w:rsid w:val="00666C25"/>
    <w:rsid w:val="00666D2A"/>
    <w:rsid w:val="00667107"/>
    <w:rsid w:val="0066746E"/>
    <w:rsid w:val="0066791D"/>
    <w:rsid w:val="006704BD"/>
    <w:rsid w:val="0067086E"/>
    <w:rsid w:val="00670893"/>
    <w:rsid w:val="00670B4D"/>
    <w:rsid w:val="00670C75"/>
    <w:rsid w:val="00670EFF"/>
    <w:rsid w:val="006710BE"/>
    <w:rsid w:val="00671138"/>
    <w:rsid w:val="006715CF"/>
    <w:rsid w:val="00673250"/>
    <w:rsid w:val="006735F1"/>
    <w:rsid w:val="0067485C"/>
    <w:rsid w:val="00674ADC"/>
    <w:rsid w:val="00674E9E"/>
    <w:rsid w:val="00674F29"/>
    <w:rsid w:val="00675664"/>
    <w:rsid w:val="006764F6"/>
    <w:rsid w:val="00676D29"/>
    <w:rsid w:val="0067753C"/>
    <w:rsid w:val="006775D7"/>
    <w:rsid w:val="00677952"/>
    <w:rsid w:val="00680A51"/>
    <w:rsid w:val="00681173"/>
    <w:rsid w:val="00681C22"/>
    <w:rsid w:val="00681DDF"/>
    <w:rsid w:val="00682273"/>
    <w:rsid w:val="006823D3"/>
    <w:rsid w:val="00682415"/>
    <w:rsid w:val="0068283F"/>
    <w:rsid w:val="00682B1E"/>
    <w:rsid w:val="006832A1"/>
    <w:rsid w:val="00683D3D"/>
    <w:rsid w:val="00684214"/>
    <w:rsid w:val="00684507"/>
    <w:rsid w:val="006845C5"/>
    <w:rsid w:val="006846C2"/>
    <w:rsid w:val="00684856"/>
    <w:rsid w:val="00684FA3"/>
    <w:rsid w:val="00685E1A"/>
    <w:rsid w:val="00686B26"/>
    <w:rsid w:val="0068790E"/>
    <w:rsid w:val="00687A5F"/>
    <w:rsid w:val="006907BC"/>
    <w:rsid w:val="00690A8D"/>
    <w:rsid w:val="00691252"/>
    <w:rsid w:val="006928DD"/>
    <w:rsid w:val="00692F50"/>
    <w:rsid w:val="0069332B"/>
    <w:rsid w:val="00693400"/>
    <w:rsid w:val="00693554"/>
    <w:rsid w:val="00693FC2"/>
    <w:rsid w:val="006940F7"/>
    <w:rsid w:val="0069426F"/>
    <w:rsid w:val="006942BA"/>
    <w:rsid w:val="00694666"/>
    <w:rsid w:val="006946AF"/>
    <w:rsid w:val="00694A10"/>
    <w:rsid w:val="00694DB7"/>
    <w:rsid w:val="00694FAF"/>
    <w:rsid w:val="00695952"/>
    <w:rsid w:val="006965F7"/>
    <w:rsid w:val="00696717"/>
    <w:rsid w:val="006972CC"/>
    <w:rsid w:val="00697A8F"/>
    <w:rsid w:val="00697AF3"/>
    <w:rsid w:val="006A1844"/>
    <w:rsid w:val="006A1CF7"/>
    <w:rsid w:val="006A1F89"/>
    <w:rsid w:val="006A26BC"/>
    <w:rsid w:val="006A2D90"/>
    <w:rsid w:val="006A2F8E"/>
    <w:rsid w:val="006A3016"/>
    <w:rsid w:val="006A30BA"/>
    <w:rsid w:val="006A36D4"/>
    <w:rsid w:val="006A3BB8"/>
    <w:rsid w:val="006A430B"/>
    <w:rsid w:val="006A4742"/>
    <w:rsid w:val="006A4A59"/>
    <w:rsid w:val="006A4E3C"/>
    <w:rsid w:val="006A52FC"/>
    <w:rsid w:val="006A5394"/>
    <w:rsid w:val="006A57EC"/>
    <w:rsid w:val="006A5BDD"/>
    <w:rsid w:val="006A6A28"/>
    <w:rsid w:val="006A6AB6"/>
    <w:rsid w:val="006A6E8F"/>
    <w:rsid w:val="006B0849"/>
    <w:rsid w:val="006B08AE"/>
    <w:rsid w:val="006B0A1F"/>
    <w:rsid w:val="006B0B67"/>
    <w:rsid w:val="006B0C9C"/>
    <w:rsid w:val="006B12E4"/>
    <w:rsid w:val="006B1C69"/>
    <w:rsid w:val="006B2B89"/>
    <w:rsid w:val="006B320C"/>
    <w:rsid w:val="006B32DB"/>
    <w:rsid w:val="006B343C"/>
    <w:rsid w:val="006B3519"/>
    <w:rsid w:val="006B3A83"/>
    <w:rsid w:val="006B3DEE"/>
    <w:rsid w:val="006B4354"/>
    <w:rsid w:val="006B4663"/>
    <w:rsid w:val="006B498C"/>
    <w:rsid w:val="006B4C9B"/>
    <w:rsid w:val="006B4F44"/>
    <w:rsid w:val="006B556F"/>
    <w:rsid w:val="006B59B6"/>
    <w:rsid w:val="006B5C56"/>
    <w:rsid w:val="006B633F"/>
    <w:rsid w:val="006B64B4"/>
    <w:rsid w:val="006B6A0E"/>
    <w:rsid w:val="006B6E50"/>
    <w:rsid w:val="006B77A2"/>
    <w:rsid w:val="006B7988"/>
    <w:rsid w:val="006B7A25"/>
    <w:rsid w:val="006B7AAE"/>
    <w:rsid w:val="006B7BA9"/>
    <w:rsid w:val="006C0CA0"/>
    <w:rsid w:val="006C0F3D"/>
    <w:rsid w:val="006C15E2"/>
    <w:rsid w:val="006C1784"/>
    <w:rsid w:val="006C1A30"/>
    <w:rsid w:val="006C215F"/>
    <w:rsid w:val="006C268E"/>
    <w:rsid w:val="006C2696"/>
    <w:rsid w:val="006C28BB"/>
    <w:rsid w:val="006C2D83"/>
    <w:rsid w:val="006C347A"/>
    <w:rsid w:val="006C39E0"/>
    <w:rsid w:val="006C3ABD"/>
    <w:rsid w:val="006C470D"/>
    <w:rsid w:val="006C491B"/>
    <w:rsid w:val="006C4DC4"/>
    <w:rsid w:val="006C4ED1"/>
    <w:rsid w:val="006C54A2"/>
    <w:rsid w:val="006C6275"/>
    <w:rsid w:val="006C64F3"/>
    <w:rsid w:val="006C6986"/>
    <w:rsid w:val="006C6B57"/>
    <w:rsid w:val="006C70FD"/>
    <w:rsid w:val="006C72B2"/>
    <w:rsid w:val="006C755D"/>
    <w:rsid w:val="006C7814"/>
    <w:rsid w:val="006D01FF"/>
    <w:rsid w:val="006D06C5"/>
    <w:rsid w:val="006D0958"/>
    <w:rsid w:val="006D1425"/>
    <w:rsid w:val="006D1455"/>
    <w:rsid w:val="006D1F7C"/>
    <w:rsid w:val="006D2316"/>
    <w:rsid w:val="006D23BB"/>
    <w:rsid w:val="006D2658"/>
    <w:rsid w:val="006D2B0F"/>
    <w:rsid w:val="006D2C6D"/>
    <w:rsid w:val="006D2E8E"/>
    <w:rsid w:val="006D3BA5"/>
    <w:rsid w:val="006D3EFC"/>
    <w:rsid w:val="006D3EFE"/>
    <w:rsid w:val="006D3F6F"/>
    <w:rsid w:val="006D4014"/>
    <w:rsid w:val="006D4694"/>
    <w:rsid w:val="006D4704"/>
    <w:rsid w:val="006D479D"/>
    <w:rsid w:val="006D55B5"/>
    <w:rsid w:val="006D55F7"/>
    <w:rsid w:val="006D58A6"/>
    <w:rsid w:val="006D5BD4"/>
    <w:rsid w:val="006D702B"/>
    <w:rsid w:val="006D75D6"/>
    <w:rsid w:val="006E02FD"/>
    <w:rsid w:val="006E031E"/>
    <w:rsid w:val="006E03F2"/>
    <w:rsid w:val="006E05F3"/>
    <w:rsid w:val="006E0625"/>
    <w:rsid w:val="006E0899"/>
    <w:rsid w:val="006E089D"/>
    <w:rsid w:val="006E095F"/>
    <w:rsid w:val="006E1BE6"/>
    <w:rsid w:val="006E3A20"/>
    <w:rsid w:val="006E4777"/>
    <w:rsid w:val="006E4CB8"/>
    <w:rsid w:val="006E50FE"/>
    <w:rsid w:val="006E55D1"/>
    <w:rsid w:val="006E62DE"/>
    <w:rsid w:val="006E65FB"/>
    <w:rsid w:val="006E6653"/>
    <w:rsid w:val="006E66B6"/>
    <w:rsid w:val="006E6B3C"/>
    <w:rsid w:val="006E709B"/>
    <w:rsid w:val="006E730B"/>
    <w:rsid w:val="006E73D3"/>
    <w:rsid w:val="006E73E0"/>
    <w:rsid w:val="006E7721"/>
    <w:rsid w:val="006E7C9D"/>
    <w:rsid w:val="006E7F22"/>
    <w:rsid w:val="006E7FE0"/>
    <w:rsid w:val="006F0178"/>
    <w:rsid w:val="006F0514"/>
    <w:rsid w:val="006F0888"/>
    <w:rsid w:val="006F0919"/>
    <w:rsid w:val="006F14A3"/>
    <w:rsid w:val="006F1C2E"/>
    <w:rsid w:val="006F22BB"/>
    <w:rsid w:val="006F29ED"/>
    <w:rsid w:val="006F35A2"/>
    <w:rsid w:val="006F3A51"/>
    <w:rsid w:val="006F3AC1"/>
    <w:rsid w:val="006F467E"/>
    <w:rsid w:val="006F4BCE"/>
    <w:rsid w:val="006F58C4"/>
    <w:rsid w:val="006F61DD"/>
    <w:rsid w:val="006F61FA"/>
    <w:rsid w:val="006F633C"/>
    <w:rsid w:val="006F7A79"/>
    <w:rsid w:val="00700160"/>
    <w:rsid w:val="00701998"/>
    <w:rsid w:val="00701E13"/>
    <w:rsid w:val="00701FC0"/>
    <w:rsid w:val="007027F3"/>
    <w:rsid w:val="00702A87"/>
    <w:rsid w:val="00702F1D"/>
    <w:rsid w:val="007033B4"/>
    <w:rsid w:val="007050C1"/>
    <w:rsid w:val="0070547E"/>
    <w:rsid w:val="00705AEE"/>
    <w:rsid w:val="007064D0"/>
    <w:rsid w:val="007065E0"/>
    <w:rsid w:val="00706A9B"/>
    <w:rsid w:val="0070710E"/>
    <w:rsid w:val="007073A4"/>
    <w:rsid w:val="00710761"/>
    <w:rsid w:val="00710768"/>
    <w:rsid w:val="00710AF5"/>
    <w:rsid w:val="00710DDC"/>
    <w:rsid w:val="00711D24"/>
    <w:rsid w:val="007120F5"/>
    <w:rsid w:val="0071214F"/>
    <w:rsid w:val="007125B6"/>
    <w:rsid w:val="0071266F"/>
    <w:rsid w:val="0071275D"/>
    <w:rsid w:val="00712C03"/>
    <w:rsid w:val="007130DA"/>
    <w:rsid w:val="007140B7"/>
    <w:rsid w:val="0071478E"/>
    <w:rsid w:val="00714945"/>
    <w:rsid w:val="007149F3"/>
    <w:rsid w:val="00715789"/>
    <w:rsid w:val="007158F0"/>
    <w:rsid w:val="00715927"/>
    <w:rsid w:val="00715A1D"/>
    <w:rsid w:val="00715BC4"/>
    <w:rsid w:val="00715C78"/>
    <w:rsid w:val="0071647A"/>
    <w:rsid w:val="007164F0"/>
    <w:rsid w:val="0071688D"/>
    <w:rsid w:val="00716D49"/>
    <w:rsid w:val="00716EDA"/>
    <w:rsid w:val="00716F1B"/>
    <w:rsid w:val="0071766C"/>
    <w:rsid w:val="0071790E"/>
    <w:rsid w:val="00717BC9"/>
    <w:rsid w:val="007203DA"/>
    <w:rsid w:val="00720753"/>
    <w:rsid w:val="00720871"/>
    <w:rsid w:val="007208C1"/>
    <w:rsid w:val="00721464"/>
    <w:rsid w:val="00721F90"/>
    <w:rsid w:val="0072219C"/>
    <w:rsid w:val="00722A9B"/>
    <w:rsid w:val="007231BC"/>
    <w:rsid w:val="007231C8"/>
    <w:rsid w:val="007235B9"/>
    <w:rsid w:val="00723C0C"/>
    <w:rsid w:val="00723CF3"/>
    <w:rsid w:val="00723D90"/>
    <w:rsid w:val="0072406F"/>
    <w:rsid w:val="007242A4"/>
    <w:rsid w:val="007242DA"/>
    <w:rsid w:val="00724625"/>
    <w:rsid w:val="0072466F"/>
    <w:rsid w:val="007246B1"/>
    <w:rsid w:val="00724E93"/>
    <w:rsid w:val="007250FE"/>
    <w:rsid w:val="007253AA"/>
    <w:rsid w:val="00725495"/>
    <w:rsid w:val="007257BD"/>
    <w:rsid w:val="00725ADA"/>
    <w:rsid w:val="00725E97"/>
    <w:rsid w:val="007263C2"/>
    <w:rsid w:val="00726A83"/>
    <w:rsid w:val="007273F3"/>
    <w:rsid w:val="00727541"/>
    <w:rsid w:val="007277C8"/>
    <w:rsid w:val="00727AE5"/>
    <w:rsid w:val="00727C11"/>
    <w:rsid w:val="00727C70"/>
    <w:rsid w:val="00727DF3"/>
    <w:rsid w:val="007309A5"/>
    <w:rsid w:val="00730ABD"/>
    <w:rsid w:val="0073149A"/>
    <w:rsid w:val="00731803"/>
    <w:rsid w:val="00731D30"/>
    <w:rsid w:val="00731F3B"/>
    <w:rsid w:val="00731F47"/>
    <w:rsid w:val="00732198"/>
    <w:rsid w:val="00732285"/>
    <w:rsid w:val="00732476"/>
    <w:rsid w:val="00732E22"/>
    <w:rsid w:val="00733145"/>
    <w:rsid w:val="007334A5"/>
    <w:rsid w:val="00733D50"/>
    <w:rsid w:val="00733E57"/>
    <w:rsid w:val="00733FFD"/>
    <w:rsid w:val="007342D5"/>
    <w:rsid w:val="007343E1"/>
    <w:rsid w:val="00734B97"/>
    <w:rsid w:val="007357B6"/>
    <w:rsid w:val="00735D73"/>
    <w:rsid w:val="007360D0"/>
    <w:rsid w:val="007361F5"/>
    <w:rsid w:val="007362C9"/>
    <w:rsid w:val="00736716"/>
    <w:rsid w:val="007367B7"/>
    <w:rsid w:val="00736D84"/>
    <w:rsid w:val="007377A1"/>
    <w:rsid w:val="00737C4D"/>
    <w:rsid w:val="00737C91"/>
    <w:rsid w:val="007402F0"/>
    <w:rsid w:val="00740D33"/>
    <w:rsid w:val="00741691"/>
    <w:rsid w:val="00741F37"/>
    <w:rsid w:val="007420D5"/>
    <w:rsid w:val="0074260C"/>
    <w:rsid w:val="00742882"/>
    <w:rsid w:val="00742B8C"/>
    <w:rsid w:val="007430CE"/>
    <w:rsid w:val="007437AD"/>
    <w:rsid w:val="007445A3"/>
    <w:rsid w:val="0074477E"/>
    <w:rsid w:val="007448C5"/>
    <w:rsid w:val="00744CE0"/>
    <w:rsid w:val="00744ED4"/>
    <w:rsid w:val="00745C7D"/>
    <w:rsid w:val="00745D46"/>
    <w:rsid w:val="00746639"/>
    <w:rsid w:val="00746B5D"/>
    <w:rsid w:val="00747B23"/>
    <w:rsid w:val="00747D1E"/>
    <w:rsid w:val="0075062B"/>
    <w:rsid w:val="007506D6"/>
    <w:rsid w:val="0075105A"/>
    <w:rsid w:val="007510E9"/>
    <w:rsid w:val="00751519"/>
    <w:rsid w:val="007517B4"/>
    <w:rsid w:val="00751DD2"/>
    <w:rsid w:val="00753614"/>
    <w:rsid w:val="0075366C"/>
    <w:rsid w:val="007538C6"/>
    <w:rsid w:val="00753E36"/>
    <w:rsid w:val="00754233"/>
    <w:rsid w:val="007542D0"/>
    <w:rsid w:val="0075435A"/>
    <w:rsid w:val="00754750"/>
    <w:rsid w:val="0075488B"/>
    <w:rsid w:val="00755090"/>
    <w:rsid w:val="007554D1"/>
    <w:rsid w:val="007558BE"/>
    <w:rsid w:val="00756905"/>
    <w:rsid w:val="0076089F"/>
    <w:rsid w:val="0076125F"/>
    <w:rsid w:val="00761534"/>
    <w:rsid w:val="00761F7D"/>
    <w:rsid w:val="00763240"/>
    <w:rsid w:val="007634FF"/>
    <w:rsid w:val="00763901"/>
    <w:rsid w:val="0076433B"/>
    <w:rsid w:val="007649E2"/>
    <w:rsid w:val="007652EA"/>
    <w:rsid w:val="00765927"/>
    <w:rsid w:val="00765AC8"/>
    <w:rsid w:val="00765D8E"/>
    <w:rsid w:val="00766BB7"/>
    <w:rsid w:val="00766E30"/>
    <w:rsid w:val="00766E89"/>
    <w:rsid w:val="0076767B"/>
    <w:rsid w:val="00767EC4"/>
    <w:rsid w:val="0077010D"/>
    <w:rsid w:val="007707EA"/>
    <w:rsid w:val="007714F1"/>
    <w:rsid w:val="00771570"/>
    <w:rsid w:val="00771653"/>
    <w:rsid w:val="0077241A"/>
    <w:rsid w:val="007724BE"/>
    <w:rsid w:val="0077290C"/>
    <w:rsid w:val="00772A91"/>
    <w:rsid w:val="00772DBA"/>
    <w:rsid w:val="00773389"/>
    <w:rsid w:val="007737B7"/>
    <w:rsid w:val="007739E7"/>
    <w:rsid w:val="00773FDD"/>
    <w:rsid w:val="007747CC"/>
    <w:rsid w:val="00774D1A"/>
    <w:rsid w:val="00776097"/>
    <w:rsid w:val="0077698F"/>
    <w:rsid w:val="007770C8"/>
    <w:rsid w:val="00777351"/>
    <w:rsid w:val="007779A2"/>
    <w:rsid w:val="00777B72"/>
    <w:rsid w:val="00777D29"/>
    <w:rsid w:val="00777EEA"/>
    <w:rsid w:val="00780216"/>
    <w:rsid w:val="007806B9"/>
    <w:rsid w:val="00780709"/>
    <w:rsid w:val="00780D1F"/>
    <w:rsid w:val="007812E6"/>
    <w:rsid w:val="00781493"/>
    <w:rsid w:val="00781B04"/>
    <w:rsid w:val="00782443"/>
    <w:rsid w:val="007826DE"/>
    <w:rsid w:val="0078284C"/>
    <w:rsid w:val="00783035"/>
    <w:rsid w:val="00784AAC"/>
    <w:rsid w:val="00784D78"/>
    <w:rsid w:val="00784E7A"/>
    <w:rsid w:val="00785244"/>
    <w:rsid w:val="0078551F"/>
    <w:rsid w:val="00786AD7"/>
    <w:rsid w:val="00786B5E"/>
    <w:rsid w:val="007873D5"/>
    <w:rsid w:val="00787B27"/>
    <w:rsid w:val="00790509"/>
    <w:rsid w:val="00790854"/>
    <w:rsid w:val="00790A20"/>
    <w:rsid w:val="00790AB8"/>
    <w:rsid w:val="00790B9D"/>
    <w:rsid w:val="007916BF"/>
    <w:rsid w:val="007920D3"/>
    <w:rsid w:val="00792458"/>
    <w:rsid w:val="00792536"/>
    <w:rsid w:val="00792A8A"/>
    <w:rsid w:val="00792D2E"/>
    <w:rsid w:val="00792FEE"/>
    <w:rsid w:val="007934CE"/>
    <w:rsid w:val="007937B2"/>
    <w:rsid w:val="007938D0"/>
    <w:rsid w:val="00793975"/>
    <w:rsid w:val="00793B0F"/>
    <w:rsid w:val="00793D30"/>
    <w:rsid w:val="0079404C"/>
    <w:rsid w:val="007941CD"/>
    <w:rsid w:val="00794407"/>
    <w:rsid w:val="00794867"/>
    <w:rsid w:val="00794E60"/>
    <w:rsid w:val="00794EEB"/>
    <w:rsid w:val="00795266"/>
    <w:rsid w:val="007952F5"/>
    <w:rsid w:val="00795F42"/>
    <w:rsid w:val="0079666F"/>
    <w:rsid w:val="00796998"/>
    <w:rsid w:val="00796F93"/>
    <w:rsid w:val="007970A7"/>
    <w:rsid w:val="007972A3"/>
    <w:rsid w:val="00797304"/>
    <w:rsid w:val="00797386"/>
    <w:rsid w:val="007A0235"/>
    <w:rsid w:val="007A048E"/>
    <w:rsid w:val="007A0815"/>
    <w:rsid w:val="007A0A94"/>
    <w:rsid w:val="007A0F57"/>
    <w:rsid w:val="007A1EA2"/>
    <w:rsid w:val="007A21E6"/>
    <w:rsid w:val="007A28FA"/>
    <w:rsid w:val="007A2A2B"/>
    <w:rsid w:val="007A2CFA"/>
    <w:rsid w:val="007A2D73"/>
    <w:rsid w:val="007A3024"/>
    <w:rsid w:val="007A3210"/>
    <w:rsid w:val="007A3492"/>
    <w:rsid w:val="007A3AEF"/>
    <w:rsid w:val="007A45A8"/>
    <w:rsid w:val="007A499B"/>
    <w:rsid w:val="007A4AC8"/>
    <w:rsid w:val="007A5045"/>
    <w:rsid w:val="007A521F"/>
    <w:rsid w:val="007A52DE"/>
    <w:rsid w:val="007A5A11"/>
    <w:rsid w:val="007A5CBC"/>
    <w:rsid w:val="007A7263"/>
    <w:rsid w:val="007A726B"/>
    <w:rsid w:val="007B030D"/>
    <w:rsid w:val="007B0493"/>
    <w:rsid w:val="007B0500"/>
    <w:rsid w:val="007B0C30"/>
    <w:rsid w:val="007B14AF"/>
    <w:rsid w:val="007B1753"/>
    <w:rsid w:val="007B1850"/>
    <w:rsid w:val="007B1AE9"/>
    <w:rsid w:val="007B1B50"/>
    <w:rsid w:val="007B24B7"/>
    <w:rsid w:val="007B2987"/>
    <w:rsid w:val="007B2AC0"/>
    <w:rsid w:val="007B2DEF"/>
    <w:rsid w:val="007B330B"/>
    <w:rsid w:val="007B3533"/>
    <w:rsid w:val="007B3592"/>
    <w:rsid w:val="007B366D"/>
    <w:rsid w:val="007B3936"/>
    <w:rsid w:val="007B3C6B"/>
    <w:rsid w:val="007B40CC"/>
    <w:rsid w:val="007B4311"/>
    <w:rsid w:val="007B46A5"/>
    <w:rsid w:val="007B4CDC"/>
    <w:rsid w:val="007B52C0"/>
    <w:rsid w:val="007B552B"/>
    <w:rsid w:val="007B6D45"/>
    <w:rsid w:val="007B75C9"/>
    <w:rsid w:val="007B7853"/>
    <w:rsid w:val="007B7927"/>
    <w:rsid w:val="007C0472"/>
    <w:rsid w:val="007C0BEC"/>
    <w:rsid w:val="007C0C70"/>
    <w:rsid w:val="007C0FB6"/>
    <w:rsid w:val="007C15DB"/>
    <w:rsid w:val="007C1741"/>
    <w:rsid w:val="007C2391"/>
    <w:rsid w:val="007C2ACC"/>
    <w:rsid w:val="007C2E67"/>
    <w:rsid w:val="007C3272"/>
    <w:rsid w:val="007C334F"/>
    <w:rsid w:val="007C3837"/>
    <w:rsid w:val="007C3A28"/>
    <w:rsid w:val="007C3EFA"/>
    <w:rsid w:val="007C3FFF"/>
    <w:rsid w:val="007C49F3"/>
    <w:rsid w:val="007C4E7C"/>
    <w:rsid w:val="007C55B3"/>
    <w:rsid w:val="007C560D"/>
    <w:rsid w:val="007C5890"/>
    <w:rsid w:val="007C6570"/>
    <w:rsid w:val="007C67DE"/>
    <w:rsid w:val="007C7299"/>
    <w:rsid w:val="007C7817"/>
    <w:rsid w:val="007D016B"/>
    <w:rsid w:val="007D0822"/>
    <w:rsid w:val="007D09F2"/>
    <w:rsid w:val="007D0F00"/>
    <w:rsid w:val="007D11BD"/>
    <w:rsid w:val="007D1BB7"/>
    <w:rsid w:val="007D1FFD"/>
    <w:rsid w:val="007D397D"/>
    <w:rsid w:val="007D4044"/>
    <w:rsid w:val="007D43F0"/>
    <w:rsid w:val="007D4978"/>
    <w:rsid w:val="007D4E58"/>
    <w:rsid w:val="007D508F"/>
    <w:rsid w:val="007D52F0"/>
    <w:rsid w:val="007D532B"/>
    <w:rsid w:val="007D60C1"/>
    <w:rsid w:val="007D6415"/>
    <w:rsid w:val="007D6B7A"/>
    <w:rsid w:val="007D6BE7"/>
    <w:rsid w:val="007D6CD8"/>
    <w:rsid w:val="007D7351"/>
    <w:rsid w:val="007D7A7B"/>
    <w:rsid w:val="007D7DD6"/>
    <w:rsid w:val="007E019B"/>
    <w:rsid w:val="007E0770"/>
    <w:rsid w:val="007E09A3"/>
    <w:rsid w:val="007E0AD9"/>
    <w:rsid w:val="007E11EB"/>
    <w:rsid w:val="007E1283"/>
    <w:rsid w:val="007E1651"/>
    <w:rsid w:val="007E1AC8"/>
    <w:rsid w:val="007E1DFB"/>
    <w:rsid w:val="007E1FF3"/>
    <w:rsid w:val="007E20E5"/>
    <w:rsid w:val="007E288C"/>
    <w:rsid w:val="007E295B"/>
    <w:rsid w:val="007E2B25"/>
    <w:rsid w:val="007E387C"/>
    <w:rsid w:val="007E3918"/>
    <w:rsid w:val="007E39C3"/>
    <w:rsid w:val="007E3F9B"/>
    <w:rsid w:val="007E4054"/>
    <w:rsid w:val="007E41C6"/>
    <w:rsid w:val="007E4341"/>
    <w:rsid w:val="007E44D9"/>
    <w:rsid w:val="007E4766"/>
    <w:rsid w:val="007E52B4"/>
    <w:rsid w:val="007E5FB5"/>
    <w:rsid w:val="007E61FE"/>
    <w:rsid w:val="007E651A"/>
    <w:rsid w:val="007E6817"/>
    <w:rsid w:val="007E6BA0"/>
    <w:rsid w:val="007E6F3C"/>
    <w:rsid w:val="007E6F61"/>
    <w:rsid w:val="007E7B31"/>
    <w:rsid w:val="007E7C1E"/>
    <w:rsid w:val="007F016C"/>
    <w:rsid w:val="007F01AB"/>
    <w:rsid w:val="007F043D"/>
    <w:rsid w:val="007F045D"/>
    <w:rsid w:val="007F04F6"/>
    <w:rsid w:val="007F1BBD"/>
    <w:rsid w:val="007F1BD5"/>
    <w:rsid w:val="007F23EA"/>
    <w:rsid w:val="007F24F3"/>
    <w:rsid w:val="007F2B65"/>
    <w:rsid w:val="007F2D93"/>
    <w:rsid w:val="007F359F"/>
    <w:rsid w:val="007F3A40"/>
    <w:rsid w:val="007F3A8F"/>
    <w:rsid w:val="007F3DE2"/>
    <w:rsid w:val="007F4D2A"/>
    <w:rsid w:val="007F4ED5"/>
    <w:rsid w:val="007F5391"/>
    <w:rsid w:val="007F5747"/>
    <w:rsid w:val="007F5E1E"/>
    <w:rsid w:val="007F643B"/>
    <w:rsid w:val="007F6863"/>
    <w:rsid w:val="007F7059"/>
    <w:rsid w:val="007F73FA"/>
    <w:rsid w:val="007F7415"/>
    <w:rsid w:val="007F752E"/>
    <w:rsid w:val="007F7B0D"/>
    <w:rsid w:val="007F7E94"/>
    <w:rsid w:val="008003E6"/>
    <w:rsid w:val="0080057A"/>
    <w:rsid w:val="00800EE0"/>
    <w:rsid w:val="00800F17"/>
    <w:rsid w:val="0080115B"/>
    <w:rsid w:val="00801437"/>
    <w:rsid w:val="00801786"/>
    <w:rsid w:val="00801917"/>
    <w:rsid w:val="00801CD9"/>
    <w:rsid w:val="00801E86"/>
    <w:rsid w:val="00802293"/>
    <w:rsid w:val="008027D7"/>
    <w:rsid w:val="00802D42"/>
    <w:rsid w:val="0080351A"/>
    <w:rsid w:val="00804A01"/>
    <w:rsid w:val="00805566"/>
    <w:rsid w:val="00805713"/>
    <w:rsid w:val="00805A90"/>
    <w:rsid w:val="00805CB3"/>
    <w:rsid w:val="00805E41"/>
    <w:rsid w:val="00806411"/>
    <w:rsid w:val="00806927"/>
    <w:rsid w:val="00806D8C"/>
    <w:rsid w:val="00806EDA"/>
    <w:rsid w:val="00806F40"/>
    <w:rsid w:val="00807FE2"/>
    <w:rsid w:val="00810620"/>
    <w:rsid w:val="00810A4C"/>
    <w:rsid w:val="00810A9F"/>
    <w:rsid w:val="0081154F"/>
    <w:rsid w:val="00811873"/>
    <w:rsid w:val="00811C49"/>
    <w:rsid w:val="0081228F"/>
    <w:rsid w:val="00813241"/>
    <w:rsid w:val="0081336C"/>
    <w:rsid w:val="00813B91"/>
    <w:rsid w:val="00813C79"/>
    <w:rsid w:val="00813E09"/>
    <w:rsid w:val="008140C1"/>
    <w:rsid w:val="00814315"/>
    <w:rsid w:val="008146B4"/>
    <w:rsid w:val="008146BD"/>
    <w:rsid w:val="00814A61"/>
    <w:rsid w:val="00814A8D"/>
    <w:rsid w:val="008164C7"/>
    <w:rsid w:val="00816894"/>
    <w:rsid w:val="008169EE"/>
    <w:rsid w:val="00817BB4"/>
    <w:rsid w:val="00820193"/>
    <w:rsid w:val="00821CCA"/>
    <w:rsid w:val="00821F05"/>
    <w:rsid w:val="00822599"/>
    <w:rsid w:val="00822869"/>
    <w:rsid w:val="00822938"/>
    <w:rsid w:val="00824062"/>
    <w:rsid w:val="0082415E"/>
    <w:rsid w:val="0082458D"/>
    <w:rsid w:val="008246B7"/>
    <w:rsid w:val="00824881"/>
    <w:rsid w:val="008248C6"/>
    <w:rsid w:val="0082599F"/>
    <w:rsid w:val="00825CDA"/>
    <w:rsid w:val="0082628A"/>
    <w:rsid w:val="00826675"/>
    <w:rsid w:val="00830B15"/>
    <w:rsid w:val="00830F75"/>
    <w:rsid w:val="008312E6"/>
    <w:rsid w:val="008313C0"/>
    <w:rsid w:val="00831C60"/>
    <w:rsid w:val="00831D00"/>
    <w:rsid w:val="00832AC2"/>
    <w:rsid w:val="008331F6"/>
    <w:rsid w:val="00833504"/>
    <w:rsid w:val="00833960"/>
    <w:rsid w:val="00833F44"/>
    <w:rsid w:val="0083464E"/>
    <w:rsid w:val="0083496F"/>
    <w:rsid w:val="00834BFC"/>
    <w:rsid w:val="00834C5A"/>
    <w:rsid w:val="00835033"/>
    <w:rsid w:val="008350A0"/>
    <w:rsid w:val="008350C4"/>
    <w:rsid w:val="008356B1"/>
    <w:rsid w:val="00836197"/>
    <w:rsid w:val="00836348"/>
    <w:rsid w:val="008368DD"/>
    <w:rsid w:val="00837653"/>
    <w:rsid w:val="00840480"/>
    <w:rsid w:val="00840E43"/>
    <w:rsid w:val="00840F7C"/>
    <w:rsid w:val="008412E4"/>
    <w:rsid w:val="008420BF"/>
    <w:rsid w:val="008424A7"/>
    <w:rsid w:val="00842A68"/>
    <w:rsid w:val="00843848"/>
    <w:rsid w:val="0084495A"/>
    <w:rsid w:val="00844D66"/>
    <w:rsid w:val="00844D98"/>
    <w:rsid w:val="00844E64"/>
    <w:rsid w:val="00844ED8"/>
    <w:rsid w:val="00844FB3"/>
    <w:rsid w:val="008451E1"/>
    <w:rsid w:val="008455C4"/>
    <w:rsid w:val="00845DE6"/>
    <w:rsid w:val="008460EA"/>
    <w:rsid w:val="0084638B"/>
    <w:rsid w:val="0084650C"/>
    <w:rsid w:val="0084691B"/>
    <w:rsid w:val="00846C57"/>
    <w:rsid w:val="00846DAD"/>
    <w:rsid w:val="00847134"/>
    <w:rsid w:val="00847239"/>
    <w:rsid w:val="00847679"/>
    <w:rsid w:val="00847BC2"/>
    <w:rsid w:val="00847D32"/>
    <w:rsid w:val="00847D83"/>
    <w:rsid w:val="008506AA"/>
    <w:rsid w:val="008510F9"/>
    <w:rsid w:val="0085232F"/>
    <w:rsid w:val="008524F0"/>
    <w:rsid w:val="0085355D"/>
    <w:rsid w:val="00854789"/>
    <w:rsid w:val="00854DE8"/>
    <w:rsid w:val="008561EF"/>
    <w:rsid w:val="00856582"/>
    <w:rsid w:val="0085673E"/>
    <w:rsid w:val="00857B2F"/>
    <w:rsid w:val="00857EE4"/>
    <w:rsid w:val="0086000B"/>
    <w:rsid w:val="00860931"/>
    <w:rsid w:val="0086093C"/>
    <w:rsid w:val="008615E8"/>
    <w:rsid w:val="008618C2"/>
    <w:rsid w:val="00861EDD"/>
    <w:rsid w:val="00862465"/>
    <w:rsid w:val="008632E2"/>
    <w:rsid w:val="008634D6"/>
    <w:rsid w:val="00863E06"/>
    <w:rsid w:val="008646F0"/>
    <w:rsid w:val="00864F01"/>
    <w:rsid w:val="00865AD6"/>
    <w:rsid w:val="00865B79"/>
    <w:rsid w:val="00866169"/>
    <w:rsid w:val="0086623D"/>
    <w:rsid w:val="00866537"/>
    <w:rsid w:val="008666DC"/>
    <w:rsid w:val="00866A9E"/>
    <w:rsid w:val="00866B5A"/>
    <w:rsid w:val="00867B84"/>
    <w:rsid w:val="00867FFE"/>
    <w:rsid w:val="00870E3E"/>
    <w:rsid w:val="00870FC8"/>
    <w:rsid w:val="00871854"/>
    <w:rsid w:val="0087277B"/>
    <w:rsid w:val="00872DCC"/>
    <w:rsid w:val="00872FFB"/>
    <w:rsid w:val="0087417D"/>
    <w:rsid w:val="00874328"/>
    <w:rsid w:val="0087481E"/>
    <w:rsid w:val="00875190"/>
    <w:rsid w:val="008756D6"/>
    <w:rsid w:val="00875BC4"/>
    <w:rsid w:val="00875E38"/>
    <w:rsid w:val="00875F87"/>
    <w:rsid w:val="00875F8D"/>
    <w:rsid w:val="008766BF"/>
    <w:rsid w:val="00876D98"/>
    <w:rsid w:val="008770E6"/>
    <w:rsid w:val="008772CA"/>
    <w:rsid w:val="008777DE"/>
    <w:rsid w:val="008806B8"/>
    <w:rsid w:val="008808C1"/>
    <w:rsid w:val="008817E7"/>
    <w:rsid w:val="00881B8A"/>
    <w:rsid w:val="008821E3"/>
    <w:rsid w:val="00882514"/>
    <w:rsid w:val="008825A6"/>
    <w:rsid w:val="00882C0E"/>
    <w:rsid w:val="00882CBC"/>
    <w:rsid w:val="00882EF2"/>
    <w:rsid w:val="00882FB0"/>
    <w:rsid w:val="00883738"/>
    <w:rsid w:val="008837BB"/>
    <w:rsid w:val="00883D56"/>
    <w:rsid w:val="008846A5"/>
    <w:rsid w:val="008860A5"/>
    <w:rsid w:val="008862A3"/>
    <w:rsid w:val="00886852"/>
    <w:rsid w:val="00886ED9"/>
    <w:rsid w:val="00887B20"/>
    <w:rsid w:val="00887B55"/>
    <w:rsid w:val="00887DAD"/>
    <w:rsid w:val="00890829"/>
    <w:rsid w:val="00891279"/>
    <w:rsid w:val="0089145D"/>
    <w:rsid w:val="00892045"/>
    <w:rsid w:val="00892D31"/>
    <w:rsid w:val="00892FC6"/>
    <w:rsid w:val="00893D99"/>
    <w:rsid w:val="00893E47"/>
    <w:rsid w:val="00894007"/>
    <w:rsid w:val="00894263"/>
    <w:rsid w:val="008942B8"/>
    <w:rsid w:val="0089443D"/>
    <w:rsid w:val="00894898"/>
    <w:rsid w:val="00894C09"/>
    <w:rsid w:val="00894E25"/>
    <w:rsid w:val="0089543A"/>
    <w:rsid w:val="00895683"/>
    <w:rsid w:val="008959EC"/>
    <w:rsid w:val="00895B75"/>
    <w:rsid w:val="00895CE1"/>
    <w:rsid w:val="00897A69"/>
    <w:rsid w:val="008A0D80"/>
    <w:rsid w:val="008A0F85"/>
    <w:rsid w:val="008A1091"/>
    <w:rsid w:val="008A1270"/>
    <w:rsid w:val="008A12C4"/>
    <w:rsid w:val="008A2562"/>
    <w:rsid w:val="008A3E92"/>
    <w:rsid w:val="008A49AA"/>
    <w:rsid w:val="008A4C4F"/>
    <w:rsid w:val="008A5437"/>
    <w:rsid w:val="008A5CB8"/>
    <w:rsid w:val="008A5EC1"/>
    <w:rsid w:val="008A5F8E"/>
    <w:rsid w:val="008A6080"/>
    <w:rsid w:val="008A6F91"/>
    <w:rsid w:val="008A7041"/>
    <w:rsid w:val="008A70DF"/>
    <w:rsid w:val="008B0B93"/>
    <w:rsid w:val="008B0CFB"/>
    <w:rsid w:val="008B0E6A"/>
    <w:rsid w:val="008B130A"/>
    <w:rsid w:val="008B1565"/>
    <w:rsid w:val="008B1688"/>
    <w:rsid w:val="008B19AB"/>
    <w:rsid w:val="008B2917"/>
    <w:rsid w:val="008B31DF"/>
    <w:rsid w:val="008B352A"/>
    <w:rsid w:val="008B36C1"/>
    <w:rsid w:val="008B3845"/>
    <w:rsid w:val="008B39C5"/>
    <w:rsid w:val="008B3E5A"/>
    <w:rsid w:val="008B440F"/>
    <w:rsid w:val="008B4786"/>
    <w:rsid w:val="008B487A"/>
    <w:rsid w:val="008B4C00"/>
    <w:rsid w:val="008B515B"/>
    <w:rsid w:val="008B52F8"/>
    <w:rsid w:val="008B6472"/>
    <w:rsid w:val="008B77BF"/>
    <w:rsid w:val="008C004D"/>
    <w:rsid w:val="008C044D"/>
    <w:rsid w:val="008C04EE"/>
    <w:rsid w:val="008C0DE5"/>
    <w:rsid w:val="008C1081"/>
    <w:rsid w:val="008C1EBE"/>
    <w:rsid w:val="008C2064"/>
    <w:rsid w:val="008C2B39"/>
    <w:rsid w:val="008C3D96"/>
    <w:rsid w:val="008C4BD1"/>
    <w:rsid w:val="008C4C1F"/>
    <w:rsid w:val="008C54C9"/>
    <w:rsid w:val="008C54E0"/>
    <w:rsid w:val="008C5C0E"/>
    <w:rsid w:val="008C5CE3"/>
    <w:rsid w:val="008C5D07"/>
    <w:rsid w:val="008C5E96"/>
    <w:rsid w:val="008C618A"/>
    <w:rsid w:val="008C645C"/>
    <w:rsid w:val="008C678C"/>
    <w:rsid w:val="008C69D6"/>
    <w:rsid w:val="008C69D9"/>
    <w:rsid w:val="008C714C"/>
    <w:rsid w:val="008D1207"/>
    <w:rsid w:val="008D1983"/>
    <w:rsid w:val="008D2654"/>
    <w:rsid w:val="008D2A19"/>
    <w:rsid w:val="008D2D01"/>
    <w:rsid w:val="008D31EA"/>
    <w:rsid w:val="008D3AD4"/>
    <w:rsid w:val="008D3DC9"/>
    <w:rsid w:val="008D3F3C"/>
    <w:rsid w:val="008D4812"/>
    <w:rsid w:val="008D4944"/>
    <w:rsid w:val="008D4B22"/>
    <w:rsid w:val="008D4CA5"/>
    <w:rsid w:val="008D510C"/>
    <w:rsid w:val="008D5459"/>
    <w:rsid w:val="008D638D"/>
    <w:rsid w:val="008D6C27"/>
    <w:rsid w:val="008D7EC4"/>
    <w:rsid w:val="008D7EE3"/>
    <w:rsid w:val="008E1102"/>
    <w:rsid w:val="008E11B0"/>
    <w:rsid w:val="008E1AF9"/>
    <w:rsid w:val="008E1C98"/>
    <w:rsid w:val="008E1DE3"/>
    <w:rsid w:val="008E24A7"/>
    <w:rsid w:val="008E36AE"/>
    <w:rsid w:val="008E3B76"/>
    <w:rsid w:val="008E3D53"/>
    <w:rsid w:val="008E3DD3"/>
    <w:rsid w:val="008E4428"/>
    <w:rsid w:val="008E4951"/>
    <w:rsid w:val="008E4D6E"/>
    <w:rsid w:val="008E519D"/>
    <w:rsid w:val="008E5DC8"/>
    <w:rsid w:val="008E5F64"/>
    <w:rsid w:val="008E6469"/>
    <w:rsid w:val="008E6E84"/>
    <w:rsid w:val="008E6F65"/>
    <w:rsid w:val="008E7298"/>
    <w:rsid w:val="008E755E"/>
    <w:rsid w:val="008E7CDE"/>
    <w:rsid w:val="008E7F4B"/>
    <w:rsid w:val="008F0246"/>
    <w:rsid w:val="008F067E"/>
    <w:rsid w:val="008F0BC7"/>
    <w:rsid w:val="008F0C79"/>
    <w:rsid w:val="008F12D1"/>
    <w:rsid w:val="008F2FAA"/>
    <w:rsid w:val="008F42F1"/>
    <w:rsid w:val="008F471B"/>
    <w:rsid w:val="008F48D6"/>
    <w:rsid w:val="008F4923"/>
    <w:rsid w:val="008F4DD5"/>
    <w:rsid w:val="008F519E"/>
    <w:rsid w:val="008F55E0"/>
    <w:rsid w:val="008F5D67"/>
    <w:rsid w:val="008F5F1D"/>
    <w:rsid w:val="008F62C6"/>
    <w:rsid w:val="008F635D"/>
    <w:rsid w:val="008F637A"/>
    <w:rsid w:val="008F6824"/>
    <w:rsid w:val="008F7648"/>
    <w:rsid w:val="008F7A1B"/>
    <w:rsid w:val="008F7A62"/>
    <w:rsid w:val="0090098F"/>
    <w:rsid w:val="00900EED"/>
    <w:rsid w:val="009013E1"/>
    <w:rsid w:val="00901CB1"/>
    <w:rsid w:val="00902A7D"/>
    <w:rsid w:val="009033E3"/>
    <w:rsid w:val="0090351C"/>
    <w:rsid w:val="00903C08"/>
    <w:rsid w:val="00904094"/>
    <w:rsid w:val="00904566"/>
    <w:rsid w:val="009046F4"/>
    <w:rsid w:val="00905146"/>
    <w:rsid w:val="009052D4"/>
    <w:rsid w:val="009053A5"/>
    <w:rsid w:val="009056BD"/>
    <w:rsid w:val="009059AC"/>
    <w:rsid w:val="00905A65"/>
    <w:rsid w:val="00905E02"/>
    <w:rsid w:val="00906297"/>
    <w:rsid w:val="0090672B"/>
    <w:rsid w:val="009069C8"/>
    <w:rsid w:val="00906C85"/>
    <w:rsid w:val="0090768C"/>
    <w:rsid w:val="00907811"/>
    <w:rsid w:val="00907D41"/>
    <w:rsid w:val="00910204"/>
    <w:rsid w:val="00910388"/>
    <w:rsid w:val="00910799"/>
    <w:rsid w:val="00910A44"/>
    <w:rsid w:val="00910C51"/>
    <w:rsid w:val="00911239"/>
    <w:rsid w:val="0091173C"/>
    <w:rsid w:val="00911E82"/>
    <w:rsid w:val="00912020"/>
    <w:rsid w:val="009120C8"/>
    <w:rsid w:val="0091253E"/>
    <w:rsid w:val="00912E62"/>
    <w:rsid w:val="00913065"/>
    <w:rsid w:val="009139D9"/>
    <w:rsid w:val="00913AFC"/>
    <w:rsid w:val="009145F8"/>
    <w:rsid w:val="0091461E"/>
    <w:rsid w:val="009146D0"/>
    <w:rsid w:val="00914EDC"/>
    <w:rsid w:val="0091507C"/>
    <w:rsid w:val="009150D5"/>
    <w:rsid w:val="009153A6"/>
    <w:rsid w:val="00915637"/>
    <w:rsid w:val="00915B50"/>
    <w:rsid w:val="009166CA"/>
    <w:rsid w:val="00916A40"/>
    <w:rsid w:val="00917615"/>
    <w:rsid w:val="00917D30"/>
    <w:rsid w:val="00920667"/>
    <w:rsid w:val="009207FB"/>
    <w:rsid w:val="00920F0A"/>
    <w:rsid w:val="0092119D"/>
    <w:rsid w:val="00921411"/>
    <w:rsid w:val="00921B56"/>
    <w:rsid w:val="00921D3B"/>
    <w:rsid w:val="009221B5"/>
    <w:rsid w:val="009225D0"/>
    <w:rsid w:val="00922861"/>
    <w:rsid w:val="009228AA"/>
    <w:rsid w:val="00922C6C"/>
    <w:rsid w:val="00923205"/>
    <w:rsid w:val="009236E2"/>
    <w:rsid w:val="0092393C"/>
    <w:rsid w:val="00923A87"/>
    <w:rsid w:val="0092406A"/>
    <w:rsid w:val="00924102"/>
    <w:rsid w:val="00924361"/>
    <w:rsid w:val="0092443C"/>
    <w:rsid w:val="00924496"/>
    <w:rsid w:val="0092450A"/>
    <w:rsid w:val="009246D1"/>
    <w:rsid w:val="00924FA7"/>
    <w:rsid w:val="00924FE8"/>
    <w:rsid w:val="009250BE"/>
    <w:rsid w:val="00925727"/>
    <w:rsid w:val="00925BFA"/>
    <w:rsid w:val="009262EF"/>
    <w:rsid w:val="009266FD"/>
    <w:rsid w:val="00926B06"/>
    <w:rsid w:val="00926B58"/>
    <w:rsid w:val="00926E69"/>
    <w:rsid w:val="009274C0"/>
    <w:rsid w:val="00927677"/>
    <w:rsid w:val="009279C5"/>
    <w:rsid w:val="00930798"/>
    <w:rsid w:val="00931297"/>
    <w:rsid w:val="009324D5"/>
    <w:rsid w:val="009330E4"/>
    <w:rsid w:val="0093329D"/>
    <w:rsid w:val="00933ED4"/>
    <w:rsid w:val="009341F7"/>
    <w:rsid w:val="009343C2"/>
    <w:rsid w:val="00934575"/>
    <w:rsid w:val="009347AC"/>
    <w:rsid w:val="00934B3E"/>
    <w:rsid w:val="009352F8"/>
    <w:rsid w:val="0093539C"/>
    <w:rsid w:val="009353EA"/>
    <w:rsid w:val="0093544D"/>
    <w:rsid w:val="009356DE"/>
    <w:rsid w:val="009360C7"/>
    <w:rsid w:val="00936103"/>
    <w:rsid w:val="00936C56"/>
    <w:rsid w:val="00937572"/>
    <w:rsid w:val="0093794C"/>
    <w:rsid w:val="00937ADD"/>
    <w:rsid w:val="00937C35"/>
    <w:rsid w:val="00937D84"/>
    <w:rsid w:val="0094012E"/>
    <w:rsid w:val="00940201"/>
    <w:rsid w:val="00940540"/>
    <w:rsid w:val="00940E7E"/>
    <w:rsid w:val="009412DB"/>
    <w:rsid w:val="00941575"/>
    <w:rsid w:val="0094197B"/>
    <w:rsid w:val="00941E2C"/>
    <w:rsid w:val="00941E72"/>
    <w:rsid w:val="00941F21"/>
    <w:rsid w:val="0094276F"/>
    <w:rsid w:val="009429AB"/>
    <w:rsid w:val="00942A5A"/>
    <w:rsid w:val="00942BD0"/>
    <w:rsid w:val="0094376B"/>
    <w:rsid w:val="00943856"/>
    <w:rsid w:val="0094415C"/>
    <w:rsid w:val="00944A0E"/>
    <w:rsid w:val="009455AB"/>
    <w:rsid w:val="00945A5B"/>
    <w:rsid w:val="00946432"/>
    <w:rsid w:val="009464A4"/>
    <w:rsid w:val="00946925"/>
    <w:rsid w:val="009473E9"/>
    <w:rsid w:val="00947830"/>
    <w:rsid w:val="00947EA4"/>
    <w:rsid w:val="009503D7"/>
    <w:rsid w:val="009506A5"/>
    <w:rsid w:val="00950792"/>
    <w:rsid w:val="0095166D"/>
    <w:rsid w:val="00951751"/>
    <w:rsid w:val="00951984"/>
    <w:rsid w:val="00951A22"/>
    <w:rsid w:val="00952321"/>
    <w:rsid w:val="00952633"/>
    <w:rsid w:val="009527C5"/>
    <w:rsid w:val="00952C23"/>
    <w:rsid w:val="00952C72"/>
    <w:rsid w:val="009531D9"/>
    <w:rsid w:val="00953207"/>
    <w:rsid w:val="009537F0"/>
    <w:rsid w:val="009539A5"/>
    <w:rsid w:val="00954545"/>
    <w:rsid w:val="00954E67"/>
    <w:rsid w:val="00954EA1"/>
    <w:rsid w:val="00954EA6"/>
    <w:rsid w:val="0095631A"/>
    <w:rsid w:val="009569F9"/>
    <w:rsid w:val="00956BC7"/>
    <w:rsid w:val="00956C73"/>
    <w:rsid w:val="00957567"/>
    <w:rsid w:val="0096056F"/>
    <w:rsid w:val="0096057D"/>
    <w:rsid w:val="0096161B"/>
    <w:rsid w:val="00961635"/>
    <w:rsid w:val="00961B3D"/>
    <w:rsid w:val="00961D15"/>
    <w:rsid w:val="0096224F"/>
    <w:rsid w:val="00962354"/>
    <w:rsid w:val="00962A33"/>
    <w:rsid w:val="00962B5D"/>
    <w:rsid w:val="00962D4A"/>
    <w:rsid w:val="009630C1"/>
    <w:rsid w:val="009630F1"/>
    <w:rsid w:val="00963190"/>
    <w:rsid w:val="009638C7"/>
    <w:rsid w:val="0096390E"/>
    <w:rsid w:val="0096395D"/>
    <w:rsid w:val="00963AD3"/>
    <w:rsid w:val="00963EAF"/>
    <w:rsid w:val="00963EC4"/>
    <w:rsid w:val="00964ADE"/>
    <w:rsid w:val="00964EED"/>
    <w:rsid w:val="009651E5"/>
    <w:rsid w:val="009659A7"/>
    <w:rsid w:val="00965DC3"/>
    <w:rsid w:val="0096603F"/>
    <w:rsid w:val="0096627B"/>
    <w:rsid w:val="00966602"/>
    <w:rsid w:val="0096689E"/>
    <w:rsid w:val="00967433"/>
    <w:rsid w:val="009675BF"/>
    <w:rsid w:val="00970873"/>
    <w:rsid w:val="00970F13"/>
    <w:rsid w:val="00971058"/>
    <w:rsid w:val="00971C2A"/>
    <w:rsid w:val="00972476"/>
    <w:rsid w:val="0097248C"/>
    <w:rsid w:val="00972C52"/>
    <w:rsid w:val="00973054"/>
    <w:rsid w:val="00974288"/>
    <w:rsid w:val="009747C1"/>
    <w:rsid w:val="00977A0C"/>
    <w:rsid w:val="00977A16"/>
    <w:rsid w:val="00977AF2"/>
    <w:rsid w:val="00977C8E"/>
    <w:rsid w:val="00977D51"/>
    <w:rsid w:val="00981258"/>
    <w:rsid w:val="00981483"/>
    <w:rsid w:val="00981565"/>
    <w:rsid w:val="009816D9"/>
    <w:rsid w:val="00981AE9"/>
    <w:rsid w:val="00981B3B"/>
    <w:rsid w:val="00982052"/>
    <w:rsid w:val="00983565"/>
    <w:rsid w:val="00984B7C"/>
    <w:rsid w:val="0098549A"/>
    <w:rsid w:val="0098586F"/>
    <w:rsid w:val="00986A36"/>
    <w:rsid w:val="00987048"/>
    <w:rsid w:val="0098720D"/>
    <w:rsid w:val="00987572"/>
    <w:rsid w:val="00987AA9"/>
    <w:rsid w:val="00987ABF"/>
    <w:rsid w:val="009902AF"/>
    <w:rsid w:val="00990404"/>
    <w:rsid w:val="00990555"/>
    <w:rsid w:val="00990E86"/>
    <w:rsid w:val="00991AE4"/>
    <w:rsid w:val="00992661"/>
    <w:rsid w:val="009934B8"/>
    <w:rsid w:val="00993911"/>
    <w:rsid w:val="00993B87"/>
    <w:rsid w:val="00993FC0"/>
    <w:rsid w:val="00994FD7"/>
    <w:rsid w:val="0099539C"/>
    <w:rsid w:val="00995B6E"/>
    <w:rsid w:val="00996C7F"/>
    <w:rsid w:val="00996F1E"/>
    <w:rsid w:val="00996F7C"/>
    <w:rsid w:val="0099768F"/>
    <w:rsid w:val="00997847"/>
    <w:rsid w:val="009979D9"/>
    <w:rsid w:val="00997F0E"/>
    <w:rsid w:val="009A051A"/>
    <w:rsid w:val="009A0748"/>
    <w:rsid w:val="009A0902"/>
    <w:rsid w:val="009A0C16"/>
    <w:rsid w:val="009A13C4"/>
    <w:rsid w:val="009A1F71"/>
    <w:rsid w:val="009A3694"/>
    <w:rsid w:val="009A3DA9"/>
    <w:rsid w:val="009A41B1"/>
    <w:rsid w:val="009A4836"/>
    <w:rsid w:val="009A4C19"/>
    <w:rsid w:val="009A5142"/>
    <w:rsid w:val="009A520E"/>
    <w:rsid w:val="009A5C72"/>
    <w:rsid w:val="009A5CC7"/>
    <w:rsid w:val="009A5F54"/>
    <w:rsid w:val="009A6F83"/>
    <w:rsid w:val="009A7B4D"/>
    <w:rsid w:val="009B08C1"/>
    <w:rsid w:val="009B0DB3"/>
    <w:rsid w:val="009B0EBC"/>
    <w:rsid w:val="009B1347"/>
    <w:rsid w:val="009B13A5"/>
    <w:rsid w:val="009B1715"/>
    <w:rsid w:val="009B1926"/>
    <w:rsid w:val="009B1B7D"/>
    <w:rsid w:val="009B1BFF"/>
    <w:rsid w:val="009B27C9"/>
    <w:rsid w:val="009B288E"/>
    <w:rsid w:val="009B2A6D"/>
    <w:rsid w:val="009B2FDF"/>
    <w:rsid w:val="009B3762"/>
    <w:rsid w:val="009B3D9C"/>
    <w:rsid w:val="009B4179"/>
    <w:rsid w:val="009B41A7"/>
    <w:rsid w:val="009B48C7"/>
    <w:rsid w:val="009B5B75"/>
    <w:rsid w:val="009B63DF"/>
    <w:rsid w:val="009B6678"/>
    <w:rsid w:val="009B6F3A"/>
    <w:rsid w:val="009B72BF"/>
    <w:rsid w:val="009C044F"/>
    <w:rsid w:val="009C0AEF"/>
    <w:rsid w:val="009C0D5C"/>
    <w:rsid w:val="009C10C0"/>
    <w:rsid w:val="009C11AE"/>
    <w:rsid w:val="009C155B"/>
    <w:rsid w:val="009C1C10"/>
    <w:rsid w:val="009C1D36"/>
    <w:rsid w:val="009C221E"/>
    <w:rsid w:val="009C2D4A"/>
    <w:rsid w:val="009C3283"/>
    <w:rsid w:val="009C359E"/>
    <w:rsid w:val="009C3B06"/>
    <w:rsid w:val="009C3B34"/>
    <w:rsid w:val="009C3C90"/>
    <w:rsid w:val="009C3E28"/>
    <w:rsid w:val="009C444E"/>
    <w:rsid w:val="009C4508"/>
    <w:rsid w:val="009C4AF0"/>
    <w:rsid w:val="009C4B28"/>
    <w:rsid w:val="009C4DCF"/>
    <w:rsid w:val="009C4ED1"/>
    <w:rsid w:val="009C524A"/>
    <w:rsid w:val="009C52FF"/>
    <w:rsid w:val="009C560C"/>
    <w:rsid w:val="009C64FE"/>
    <w:rsid w:val="009C6549"/>
    <w:rsid w:val="009C66CF"/>
    <w:rsid w:val="009C6A38"/>
    <w:rsid w:val="009C6A70"/>
    <w:rsid w:val="009C6EF3"/>
    <w:rsid w:val="009C6FD1"/>
    <w:rsid w:val="009C7184"/>
    <w:rsid w:val="009C78EE"/>
    <w:rsid w:val="009C7D54"/>
    <w:rsid w:val="009C7F1C"/>
    <w:rsid w:val="009D01A7"/>
    <w:rsid w:val="009D09E8"/>
    <w:rsid w:val="009D0D77"/>
    <w:rsid w:val="009D138D"/>
    <w:rsid w:val="009D188B"/>
    <w:rsid w:val="009D1BA5"/>
    <w:rsid w:val="009D1C1B"/>
    <w:rsid w:val="009D243B"/>
    <w:rsid w:val="009D2658"/>
    <w:rsid w:val="009D2ADE"/>
    <w:rsid w:val="009D2D8C"/>
    <w:rsid w:val="009D31B5"/>
    <w:rsid w:val="009D3AD0"/>
    <w:rsid w:val="009D41D3"/>
    <w:rsid w:val="009D41FF"/>
    <w:rsid w:val="009D4A07"/>
    <w:rsid w:val="009D4FFE"/>
    <w:rsid w:val="009D5668"/>
    <w:rsid w:val="009D57A3"/>
    <w:rsid w:val="009D5C90"/>
    <w:rsid w:val="009D6345"/>
    <w:rsid w:val="009D6387"/>
    <w:rsid w:val="009D6B49"/>
    <w:rsid w:val="009E0223"/>
    <w:rsid w:val="009E0955"/>
    <w:rsid w:val="009E0A23"/>
    <w:rsid w:val="009E0C2F"/>
    <w:rsid w:val="009E122C"/>
    <w:rsid w:val="009E2CC5"/>
    <w:rsid w:val="009E324D"/>
    <w:rsid w:val="009E34C0"/>
    <w:rsid w:val="009E3A1C"/>
    <w:rsid w:val="009E3F20"/>
    <w:rsid w:val="009E43BF"/>
    <w:rsid w:val="009E4678"/>
    <w:rsid w:val="009E4EBF"/>
    <w:rsid w:val="009E4FA4"/>
    <w:rsid w:val="009E507D"/>
    <w:rsid w:val="009E5734"/>
    <w:rsid w:val="009E575C"/>
    <w:rsid w:val="009E5AC0"/>
    <w:rsid w:val="009E5B2C"/>
    <w:rsid w:val="009E5B5E"/>
    <w:rsid w:val="009E5C2B"/>
    <w:rsid w:val="009E5D65"/>
    <w:rsid w:val="009E6128"/>
    <w:rsid w:val="009E645A"/>
    <w:rsid w:val="009E667B"/>
    <w:rsid w:val="009E67C4"/>
    <w:rsid w:val="009E6B3B"/>
    <w:rsid w:val="009E715A"/>
    <w:rsid w:val="009E7367"/>
    <w:rsid w:val="009E755E"/>
    <w:rsid w:val="009E7B77"/>
    <w:rsid w:val="009F001F"/>
    <w:rsid w:val="009F0255"/>
    <w:rsid w:val="009F02F3"/>
    <w:rsid w:val="009F04AA"/>
    <w:rsid w:val="009F0E96"/>
    <w:rsid w:val="009F13E2"/>
    <w:rsid w:val="009F150E"/>
    <w:rsid w:val="009F157C"/>
    <w:rsid w:val="009F19BB"/>
    <w:rsid w:val="009F1DE5"/>
    <w:rsid w:val="009F269D"/>
    <w:rsid w:val="009F2EE1"/>
    <w:rsid w:val="009F3187"/>
    <w:rsid w:val="009F3221"/>
    <w:rsid w:val="009F33F8"/>
    <w:rsid w:val="009F39D6"/>
    <w:rsid w:val="009F3CE1"/>
    <w:rsid w:val="009F3FD6"/>
    <w:rsid w:val="009F4204"/>
    <w:rsid w:val="009F4B10"/>
    <w:rsid w:val="009F5803"/>
    <w:rsid w:val="009F6036"/>
    <w:rsid w:val="009F63CF"/>
    <w:rsid w:val="009F6601"/>
    <w:rsid w:val="009F7ABA"/>
    <w:rsid w:val="00A00877"/>
    <w:rsid w:val="00A00DA3"/>
    <w:rsid w:val="00A0104E"/>
    <w:rsid w:val="00A01502"/>
    <w:rsid w:val="00A01527"/>
    <w:rsid w:val="00A02345"/>
    <w:rsid w:val="00A02D18"/>
    <w:rsid w:val="00A03581"/>
    <w:rsid w:val="00A0376D"/>
    <w:rsid w:val="00A04741"/>
    <w:rsid w:val="00A04A68"/>
    <w:rsid w:val="00A04F6C"/>
    <w:rsid w:val="00A05D46"/>
    <w:rsid w:val="00A07049"/>
    <w:rsid w:val="00A070AE"/>
    <w:rsid w:val="00A07220"/>
    <w:rsid w:val="00A07258"/>
    <w:rsid w:val="00A07355"/>
    <w:rsid w:val="00A07569"/>
    <w:rsid w:val="00A07B9B"/>
    <w:rsid w:val="00A07BAA"/>
    <w:rsid w:val="00A07F8A"/>
    <w:rsid w:val="00A10037"/>
    <w:rsid w:val="00A10134"/>
    <w:rsid w:val="00A111DC"/>
    <w:rsid w:val="00A1131F"/>
    <w:rsid w:val="00A11344"/>
    <w:rsid w:val="00A11560"/>
    <w:rsid w:val="00A11586"/>
    <w:rsid w:val="00A1177E"/>
    <w:rsid w:val="00A12191"/>
    <w:rsid w:val="00A12BD4"/>
    <w:rsid w:val="00A12E6C"/>
    <w:rsid w:val="00A12F7A"/>
    <w:rsid w:val="00A131A7"/>
    <w:rsid w:val="00A147E4"/>
    <w:rsid w:val="00A14D62"/>
    <w:rsid w:val="00A15861"/>
    <w:rsid w:val="00A15BC1"/>
    <w:rsid w:val="00A15F26"/>
    <w:rsid w:val="00A165CA"/>
    <w:rsid w:val="00A1669F"/>
    <w:rsid w:val="00A16FDC"/>
    <w:rsid w:val="00A170E3"/>
    <w:rsid w:val="00A17A6B"/>
    <w:rsid w:val="00A20153"/>
    <w:rsid w:val="00A20923"/>
    <w:rsid w:val="00A20F74"/>
    <w:rsid w:val="00A21557"/>
    <w:rsid w:val="00A2183B"/>
    <w:rsid w:val="00A21B74"/>
    <w:rsid w:val="00A21CBC"/>
    <w:rsid w:val="00A2238A"/>
    <w:rsid w:val="00A2279A"/>
    <w:rsid w:val="00A23627"/>
    <w:rsid w:val="00A23B44"/>
    <w:rsid w:val="00A23C5E"/>
    <w:rsid w:val="00A2417B"/>
    <w:rsid w:val="00A255DA"/>
    <w:rsid w:val="00A25EC0"/>
    <w:rsid w:val="00A261A2"/>
    <w:rsid w:val="00A26898"/>
    <w:rsid w:val="00A26A3E"/>
    <w:rsid w:val="00A26A72"/>
    <w:rsid w:val="00A26FF5"/>
    <w:rsid w:val="00A271BC"/>
    <w:rsid w:val="00A273E0"/>
    <w:rsid w:val="00A2765D"/>
    <w:rsid w:val="00A27C56"/>
    <w:rsid w:val="00A27DBB"/>
    <w:rsid w:val="00A30B6D"/>
    <w:rsid w:val="00A30C3E"/>
    <w:rsid w:val="00A3130B"/>
    <w:rsid w:val="00A3139F"/>
    <w:rsid w:val="00A31421"/>
    <w:rsid w:val="00A3145E"/>
    <w:rsid w:val="00A31486"/>
    <w:rsid w:val="00A316B5"/>
    <w:rsid w:val="00A31991"/>
    <w:rsid w:val="00A320BA"/>
    <w:rsid w:val="00A323E9"/>
    <w:rsid w:val="00A326EC"/>
    <w:rsid w:val="00A3274D"/>
    <w:rsid w:val="00A328AB"/>
    <w:rsid w:val="00A337BD"/>
    <w:rsid w:val="00A33E6D"/>
    <w:rsid w:val="00A34ACF"/>
    <w:rsid w:val="00A34FF0"/>
    <w:rsid w:val="00A35137"/>
    <w:rsid w:val="00A355C1"/>
    <w:rsid w:val="00A3571D"/>
    <w:rsid w:val="00A3573A"/>
    <w:rsid w:val="00A35A5F"/>
    <w:rsid w:val="00A35B1D"/>
    <w:rsid w:val="00A35CC5"/>
    <w:rsid w:val="00A360F3"/>
    <w:rsid w:val="00A3613D"/>
    <w:rsid w:val="00A367F2"/>
    <w:rsid w:val="00A368D7"/>
    <w:rsid w:val="00A3717D"/>
    <w:rsid w:val="00A37553"/>
    <w:rsid w:val="00A37A8D"/>
    <w:rsid w:val="00A37BB7"/>
    <w:rsid w:val="00A37DA5"/>
    <w:rsid w:val="00A40C1E"/>
    <w:rsid w:val="00A41341"/>
    <w:rsid w:val="00A41B8D"/>
    <w:rsid w:val="00A41DD4"/>
    <w:rsid w:val="00A41F2C"/>
    <w:rsid w:val="00A43245"/>
    <w:rsid w:val="00A43B60"/>
    <w:rsid w:val="00A43D05"/>
    <w:rsid w:val="00A441A7"/>
    <w:rsid w:val="00A4441F"/>
    <w:rsid w:val="00A44502"/>
    <w:rsid w:val="00A446DD"/>
    <w:rsid w:val="00A44D79"/>
    <w:rsid w:val="00A45760"/>
    <w:rsid w:val="00A45A66"/>
    <w:rsid w:val="00A45AAA"/>
    <w:rsid w:val="00A45DDA"/>
    <w:rsid w:val="00A460A0"/>
    <w:rsid w:val="00A4703F"/>
    <w:rsid w:val="00A475AA"/>
    <w:rsid w:val="00A478DE"/>
    <w:rsid w:val="00A47BD6"/>
    <w:rsid w:val="00A47D9A"/>
    <w:rsid w:val="00A50233"/>
    <w:rsid w:val="00A50533"/>
    <w:rsid w:val="00A509CB"/>
    <w:rsid w:val="00A50F92"/>
    <w:rsid w:val="00A511F8"/>
    <w:rsid w:val="00A52E1C"/>
    <w:rsid w:val="00A533FD"/>
    <w:rsid w:val="00A536BC"/>
    <w:rsid w:val="00A54AE5"/>
    <w:rsid w:val="00A54DF9"/>
    <w:rsid w:val="00A5597D"/>
    <w:rsid w:val="00A55E5F"/>
    <w:rsid w:val="00A5616E"/>
    <w:rsid w:val="00A5719D"/>
    <w:rsid w:val="00A57BFE"/>
    <w:rsid w:val="00A57C68"/>
    <w:rsid w:val="00A600B5"/>
    <w:rsid w:val="00A6072E"/>
    <w:rsid w:val="00A60A9F"/>
    <w:rsid w:val="00A60C13"/>
    <w:rsid w:val="00A6110F"/>
    <w:rsid w:val="00A614D4"/>
    <w:rsid w:val="00A6178E"/>
    <w:rsid w:val="00A61C31"/>
    <w:rsid w:val="00A61F7A"/>
    <w:rsid w:val="00A6397B"/>
    <w:rsid w:val="00A64B94"/>
    <w:rsid w:val="00A64CDB"/>
    <w:rsid w:val="00A65AD7"/>
    <w:rsid w:val="00A66631"/>
    <w:rsid w:val="00A66894"/>
    <w:rsid w:val="00A66BDB"/>
    <w:rsid w:val="00A66E4D"/>
    <w:rsid w:val="00A6738E"/>
    <w:rsid w:val="00A676A7"/>
    <w:rsid w:val="00A67A69"/>
    <w:rsid w:val="00A706AC"/>
    <w:rsid w:val="00A70AC4"/>
    <w:rsid w:val="00A70B93"/>
    <w:rsid w:val="00A70DE0"/>
    <w:rsid w:val="00A71030"/>
    <w:rsid w:val="00A711EF"/>
    <w:rsid w:val="00A713C3"/>
    <w:rsid w:val="00A719B2"/>
    <w:rsid w:val="00A71DC0"/>
    <w:rsid w:val="00A721F4"/>
    <w:rsid w:val="00A72BE6"/>
    <w:rsid w:val="00A72E6E"/>
    <w:rsid w:val="00A72FE0"/>
    <w:rsid w:val="00A73341"/>
    <w:rsid w:val="00A73C20"/>
    <w:rsid w:val="00A73D97"/>
    <w:rsid w:val="00A74AA3"/>
    <w:rsid w:val="00A74B82"/>
    <w:rsid w:val="00A751DB"/>
    <w:rsid w:val="00A75398"/>
    <w:rsid w:val="00A755A0"/>
    <w:rsid w:val="00A7641F"/>
    <w:rsid w:val="00A76E2D"/>
    <w:rsid w:val="00A770A7"/>
    <w:rsid w:val="00A772E0"/>
    <w:rsid w:val="00A7775B"/>
    <w:rsid w:val="00A7786E"/>
    <w:rsid w:val="00A77D7C"/>
    <w:rsid w:val="00A80740"/>
    <w:rsid w:val="00A8076B"/>
    <w:rsid w:val="00A80E6E"/>
    <w:rsid w:val="00A81003"/>
    <w:rsid w:val="00A815D8"/>
    <w:rsid w:val="00A817B9"/>
    <w:rsid w:val="00A817BC"/>
    <w:rsid w:val="00A818F6"/>
    <w:rsid w:val="00A8231B"/>
    <w:rsid w:val="00A82368"/>
    <w:rsid w:val="00A84A9B"/>
    <w:rsid w:val="00A84EC1"/>
    <w:rsid w:val="00A85DFE"/>
    <w:rsid w:val="00A8634A"/>
    <w:rsid w:val="00A8696D"/>
    <w:rsid w:val="00A869A5"/>
    <w:rsid w:val="00A869E5"/>
    <w:rsid w:val="00A87423"/>
    <w:rsid w:val="00A878DF"/>
    <w:rsid w:val="00A87DA7"/>
    <w:rsid w:val="00A87EAF"/>
    <w:rsid w:val="00A901C2"/>
    <w:rsid w:val="00A90E21"/>
    <w:rsid w:val="00A91435"/>
    <w:rsid w:val="00A9172A"/>
    <w:rsid w:val="00A92453"/>
    <w:rsid w:val="00A92979"/>
    <w:rsid w:val="00A92ADC"/>
    <w:rsid w:val="00A93678"/>
    <w:rsid w:val="00A9389A"/>
    <w:rsid w:val="00A93B82"/>
    <w:rsid w:val="00A945E0"/>
    <w:rsid w:val="00A946EA"/>
    <w:rsid w:val="00A95157"/>
    <w:rsid w:val="00A95B2E"/>
    <w:rsid w:val="00A95DFE"/>
    <w:rsid w:val="00A963BC"/>
    <w:rsid w:val="00A96751"/>
    <w:rsid w:val="00A96B3F"/>
    <w:rsid w:val="00A96CC7"/>
    <w:rsid w:val="00A96DF8"/>
    <w:rsid w:val="00A96E25"/>
    <w:rsid w:val="00A96FF4"/>
    <w:rsid w:val="00A971D1"/>
    <w:rsid w:val="00A97645"/>
    <w:rsid w:val="00A97BD5"/>
    <w:rsid w:val="00AA016C"/>
    <w:rsid w:val="00AA0601"/>
    <w:rsid w:val="00AA063B"/>
    <w:rsid w:val="00AA0B66"/>
    <w:rsid w:val="00AA0C88"/>
    <w:rsid w:val="00AA162E"/>
    <w:rsid w:val="00AA1C82"/>
    <w:rsid w:val="00AA1E00"/>
    <w:rsid w:val="00AA1FA0"/>
    <w:rsid w:val="00AA23F6"/>
    <w:rsid w:val="00AA2AF5"/>
    <w:rsid w:val="00AA342D"/>
    <w:rsid w:val="00AA3487"/>
    <w:rsid w:val="00AA3E86"/>
    <w:rsid w:val="00AA4666"/>
    <w:rsid w:val="00AA47C9"/>
    <w:rsid w:val="00AA4960"/>
    <w:rsid w:val="00AA554F"/>
    <w:rsid w:val="00AA5573"/>
    <w:rsid w:val="00AA57D2"/>
    <w:rsid w:val="00AA6930"/>
    <w:rsid w:val="00AA6C83"/>
    <w:rsid w:val="00AA6D90"/>
    <w:rsid w:val="00AA6E7B"/>
    <w:rsid w:val="00AA7396"/>
    <w:rsid w:val="00AA7EBF"/>
    <w:rsid w:val="00AA7F7E"/>
    <w:rsid w:val="00AB0CD7"/>
    <w:rsid w:val="00AB0EBB"/>
    <w:rsid w:val="00AB144F"/>
    <w:rsid w:val="00AB1943"/>
    <w:rsid w:val="00AB1A79"/>
    <w:rsid w:val="00AB2456"/>
    <w:rsid w:val="00AB28C9"/>
    <w:rsid w:val="00AB2B5F"/>
    <w:rsid w:val="00AB2E6E"/>
    <w:rsid w:val="00AB3034"/>
    <w:rsid w:val="00AB3B3C"/>
    <w:rsid w:val="00AB43CF"/>
    <w:rsid w:val="00AB4758"/>
    <w:rsid w:val="00AB5325"/>
    <w:rsid w:val="00AB5561"/>
    <w:rsid w:val="00AB56F1"/>
    <w:rsid w:val="00AB5C11"/>
    <w:rsid w:val="00AB6197"/>
    <w:rsid w:val="00AB6DAD"/>
    <w:rsid w:val="00AB72D3"/>
    <w:rsid w:val="00AB7BAA"/>
    <w:rsid w:val="00AB7BF4"/>
    <w:rsid w:val="00AC065C"/>
    <w:rsid w:val="00AC0D1F"/>
    <w:rsid w:val="00AC1968"/>
    <w:rsid w:val="00AC271D"/>
    <w:rsid w:val="00AC28F9"/>
    <w:rsid w:val="00AC2A4D"/>
    <w:rsid w:val="00AC2C4A"/>
    <w:rsid w:val="00AC3349"/>
    <w:rsid w:val="00AC3404"/>
    <w:rsid w:val="00AC3867"/>
    <w:rsid w:val="00AC3A45"/>
    <w:rsid w:val="00AC4A47"/>
    <w:rsid w:val="00AC4E94"/>
    <w:rsid w:val="00AC547F"/>
    <w:rsid w:val="00AC58D5"/>
    <w:rsid w:val="00AC5CDD"/>
    <w:rsid w:val="00AC6BD9"/>
    <w:rsid w:val="00AC76BF"/>
    <w:rsid w:val="00AC7A45"/>
    <w:rsid w:val="00AC7B0F"/>
    <w:rsid w:val="00AC7BCD"/>
    <w:rsid w:val="00AC7CCB"/>
    <w:rsid w:val="00AC7D4C"/>
    <w:rsid w:val="00AC7EAE"/>
    <w:rsid w:val="00AD0376"/>
    <w:rsid w:val="00AD06A8"/>
    <w:rsid w:val="00AD097F"/>
    <w:rsid w:val="00AD0C14"/>
    <w:rsid w:val="00AD11AC"/>
    <w:rsid w:val="00AD159C"/>
    <w:rsid w:val="00AD16A1"/>
    <w:rsid w:val="00AD16C1"/>
    <w:rsid w:val="00AD192D"/>
    <w:rsid w:val="00AD1BAA"/>
    <w:rsid w:val="00AD2026"/>
    <w:rsid w:val="00AD3538"/>
    <w:rsid w:val="00AD3C1D"/>
    <w:rsid w:val="00AD41A7"/>
    <w:rsid w:val="00AD4DB7"/>
    <w:rsid w:val="00AD53CD"/>
    <w:rsid w:val="00AD5E29"/>
    <w:rsid w:val="00AD5E35"/>
    <w:rsid w:val="00AD6739"/>
    <w:rsid w:val="00AD6CBC"/>
    <w:rsid w:val="00AD6CC7"/>
    <w:rsid w:val="00AD73DE"/>
    <w:rsid w:val="00AD7C3A"/>
    <w:rsid w:val="00AE0044"/>
    <w:rsid w:val="00AE0188"/>
    <w:rsid w:val="00AE0646"/>
    <w:rsid w:val="00AE110F"/>
    <w:rsid w:val="00AE13D1"/>
    <w:rsid w:val="00AE19CC"/>
    <w:rsid w:val="00AE1B3E"/>
    <w:rsid w:val="00AE29A6"/>
    <w:rsid w:val="00AE2F28"/>
    <w:rsid w:val="00AE3427"/>
    <w:rsid w:val="00AE39AD"/>
    <w:rsid w:val="00AE3D8E"/>
    <w:rsid w:val="00AE40F1"/>
    <w:rsid w:val="00AE4672"/>
    <w:rsid w:val="00AE54D9"/>
    <w:rsid w:val="00AE5780"/>
    <w:rsid w:val="00AE5BE4"/>
    <w:rsid w:val="00AE6577"/>
    <w:rsid w:val="00AE7248"/>
    <w:rsid w:val="00AE7320"/>
    <w:rsid w:val="00AE763A"/>
    <w:rsid w:val="00AE77D6"/>
    <w:rsid w:val="00AE7BFD"/>
    <w:rsid w:val="00AF0286"/>
    <w:rsid w:val="00AF081C"/>
    <w:rsid w:val="00AF0ABF"/>
    <w:rsid w:val="00AF0C2E"/>
    <w:rsid w:val="00AF0FDC"/>
    <w:rsid w:val="00AF1FCB"/>
    <w:rsid w:val="00AF23ED"/>
    <w:rsid w:val="00AF3064"/>
    <w:rsid w:val="00AF3C4B"/>
    <w:rsid w:val="00AF3F13"/>
    <w:rsid w:val="00AF42F2"/>
    <w:rsid w:val="00AF5840"/>
    <w:rsid w:val="00AF5880"/>
    <w:rsid w:val="00AF61C6"/>
    <w:rsid w:val="00AF63E3"/>
    <w:rsid w:val="00AF6686"/>
    <w:rsid w:val="00AF7244"/>
    <w:rsid w:val="00AF74CD"/>
    <w:rsid w:val="00AF7934"/>
    <w:rsid w:val="00AF7D0E"/>
    <w:rsid w:val="00AF7DAA"/>
    <w:rsid w:val="00B00389"/>
    <w:rsid w:val="00B00794"/>
    <w:rsid w:val="00B01945"/>
    <w:rsid w:val="00B01C83"/>
    <w:rsid w:val="00B01F49"/>
    <w:rsid w:val="00B02598"/>
    <w:rsid w:val="00B02A8C"/>
    <w:rsid w:val="00B02C29"/>
    <w:rsid w:val="00B0350C"/>
    <w:rsid w:val="00B037D5"/>
    <w:rsid w:val="00B03B3C"/>
    <w:rsid w:val="00B03F92"/>
    <w:rsid w:val="00B03FA2"/>
    <w:rsid w:val="00B042B7"/>
    <w:rsid w:val="00B0480B"/>
    <w:rsid w:val="00B04F70"/>
    <w:rsid w:val="00B0526C"/>
    <w:rsid w:val="00B05D71"/>
    <w:rsid w:val="00B064B6"/>
    <w:rsid w:val="00B0686C"/>
    <w:rsid w:val="00B06AC6"/>
    <w:rsid w:val="00B073C5"/>
    <w:rsid w:val="00B076AF"/>
    <w:rsid w:val="00B07A27"/>
    <w:rsid w:val="00B07FA6"/>
    <w:rsid w:val="00B102C7"/>
    <w:rsid w:val="00B1035C"/>
    <w:rsid w:val="00B1035E"/>
    <w:rsid w:val="00B10FC1"/>
    <w:rsid w:val="00B11A69"/>
    <w:rsid w:val="00B11B13"/>
    <w:rsid w:val="00B11EF2"/>
    <w:rsid w:val="00B1322C"/>
    <w:rsid w:val="00B13500"/>
    <w:rsid w:val="00B13F29"/>
    <w:rsid w:val="00B14259"/>
    <w:rsid w:val="00B14C54"/>
    <w:rsid w:val="00B14E54"/>
    <w:rsid w:val="00B14FA8"/>
    <w:rsid w:val="00B1523A"/>
    <w:rsid w:val="00B15B9C"/>
    <w:rsid w:val="00B15F30"/>
    <w:rsid w:val="00B15F7C"/>
    <w:rsid w:val="00B16523"/>
    <w:rsid w:val="00B175B1"/>
    <w:rsid w:val="00B17AF3"/>
    <w:rsid w:val="00B17E48"/>
    <w:rsid w:val="00B205DC"/>
    <w:rsid w:val="00B210D9"/>
    <w:rsid w:val="00B2163B"/>
    <w:rsid w:val="00B217AE"/>
    <w:rsid w:val="00B217C7"/>
    <w:rsid w:val="00B21E24"/>
    <w:rsid w:val="00B22054"/>
    <w:rsid w:val="00B220D2"/>
    <w:rsid w:val="00B227B5"/>
    <w:rsid w:val="00B227D9"/>
    <w:rsid w:val="00B22D94"/>
    <w:rsid w:val="00B22FA5"/>
    <w:rsid w:val="00B23697"/>
    <w:rsid w:val="00B238BB"/>
    <w:rsid w:val="00B239B0"/>
    <w:rsid w:val="00B24847"/>
    <w:rsid w:val="00B24AEB"/>
    <w:rsid w:val="00B251DA"/>
    <w:rsid w:val="00B252FE"/>
    <w:rsid w:val="00B255B8"/>
    <w:rsid w:val="00B255D5"/>
    <w:rsid w:val="00B25873"/>
    <w:rsid w:val="00B26078"/>
    <w:rsid w:val="00B264C5"/>
    <w:rsid w:val="00B268F0"/>
    <w:rsid w:val="00B27B02"/>
    <w:rsid w:val="00B302DB"/>
    <w:rsid w:val="00B30796"/>
    <w:rsid w:val="00B30C87"/>
    <w:rsid w:val="00B30CE6"/>
    <w:rsid w:val="00B30DB2"/>
    <w:rsid w:val="00B315A7"/>
    <w:rsid w:val="00B3225D"/>
    <w:rsid w:val="00B323F2"/>
    <w:rsid w:val="00B3265A"/>
    <w:rsid w:val="00B3276F"/>
    <w:rsid w:val="00B32AA3"/>
    <w:rsid w:val="00B33321"/>
    <w:rsid w:val="00B335CF"/>
    <w:rsid w:val="00B337C0"/>
    <w:rsid w:val="00B33A49"/>
    <w:rsid w:val="00B341D8"/>
    <w:rsid w:val="00B34A1D"/>
    <w:rsid w:val="00B3522C"/>
    <w:rsid w:val="00B35531"/>
    <w:rsid w:val="00B36188"/>
    <w:rsid w:val="00B3644B"/>
    <w:rsid w:val="00B364AE"/>
    <w:rsid w:val="00B366A7"/>
    <w:rsid w:val="00B418EC"/>
    <w:rsid w:val="00B422E8"/>
    <w:rsid w:val="00B42BE3"/>
    <w:rsid w:val="00B43181"/>
    <w:rsid w:val="00B4356A"/>
    <w:rsid w:val="00B4464C"/>
    <w:rsid w:val="00B4541A"/>
    <w:rsid w:val="00B45CCB"/>
    <w:rsid w:val="00B46339"/>
    <w:rsid w:val="00B4675F"/>
    <w:rsid w:val="00B46971"/>
    <w:rsid w:val="00B47298"/>
    <w:rsid w:val="00B472D7"/>
    <w:rsid w:val="00B47CA2"/>
    <w:rsid w:val="00B5027D"/>
    <w:rsid w:val="00B50F08"/>
    <w:rsid w:val="00B51516"/>
    <w:rsid w:val="00B51BE7"/>
    <w:rsid w:val="00B523A6"/>
    <w:rsid w:val="00B5293C"/>
    <w:rsid w:val="00B52AE9"/>
    <w:rsid w:val="00B52F58"/>
    <w:rsid w:val="00B530EE"/>
    <w:rsid w:val="00B5334B"/>
    <w:rsid w:val="00B53980"/>
    <w:rsid w:val="00B53D6A"/>
    <w:rsid w:val="00B546EF"/>
    <w:rsid w:val="00B54EE0"/>
    <w:rsid w:val="00B54F9E"/>
    <w:rsid w:val="00B54FDA"/>
    <w:rsid w:val="00B55144"/>
    <w:rsid w:val="00B5538C"/>
    <w:rsid w:val="00B55A15"/>
    <w:rsid w:val="00B55F02"/>
    <w:rsid w:val="00B55F9E"/>
    <w:rsid w:val="00B5608E"/>
    <w:rsid w:val="00B5616E"/>
    <w:rsid w:val="00B563BC"/>
    <w:rsid w:val="00B5681F"/>
    <w:rsid w:val="00B57082"/>
    <w:rsid w:val="00B604DD"/>
    <w:rsid w:val="00B60790"/>
    <w:rsid w:val="00B60B0E"/>
    <w:rsid w:val="00B60EAC"/>
    <w:rsid w:val="00B60F98"/>
    <w:rsid w:val="00B618F0"/>
    <w:rsid w:val="00B62AEE"/>
    <w:rsid w:val="00B62BB9"/>
    <w:rsid w:val="00B63158"/>
    <w:rsid w:val="00B63639"/>
    <w:rsid w:val="00B63DF9"/>
    <w:rsid w:val="00B6420D"/>
    <w:rsid w:val="00B643D9"/>
    <w:rsid w:val="00B649F1"/>
    <w:rsid w:val="00B656CC"/>
    <w:rsid w:val="00B657C4"/>
    <w:rsid w:val="00B6583D"/>
    <w:rsid w:val="00B65A38"/>
    <w:rsid w:val="00B66226"/>
    <w:rsid w:val="00B664C5"/>
    <w:rsid w:val="00B679BD"/>
    <w:rsid w:val="00B67E6B"/>
    <w:rsid w:val="00B703EF"/>
    <w:rsid w:val="00B70540"/>
    <w:rsid w:val="00B71261"/>
    <w:rsid w:val="00B71A94"/>
    <w:rsid w:val="00B7237A"/>
    <w:rsid w:val="00B7243F"/>
    <w:rsid w:val="00B72484"/>
    <w:rsid w:val="00B72562"/>
    <w:rsid w:val="00B72645"/>
    <w:rsid w:val="00B72710"/>
    <w:rsid w:val="00B72E87"/>
    <w:rsid w:val="00B73FDB"/>
    <w:rsid w:val="00B7400A"/>
    <w:rsid w:val="00B7447F"/>
    <w:rsid w:val="00B744F3"/>
    <w:rsid w:val="00B74716"/>
    <w:rsid w:val="00B74F4C"/>
    <w:rsid w:val="00B75027"/>
    <w:rsid w:val="00B75368"/>
    <w:rsid w:val="00B75675"/>
    <w:rsid w:val="00B77738"/>
    <w:rsid w:val="00B777EC"/>
    <w:rsid w:val="00B77EEC"/>
    <w:rsid w:val="00B803C4"/>
    <w:rsid w:val="00B80B0E"/>
    <w:rsid w:val="00B80C6D"/>
    <w:rsid w:val="00B80EE6"/>
    <w:rsid w:val="00B80F2A"/>
    <w:rsid w:val="00B819F9"/>
    <w:rsid w:val="00B81E3E"/>
    <w:rsid w:val="00B82270"/>
    <w:rsid w:val="00B822B1"/>
    <w:rsid w:val="00B8282E"/>
    <w:rsid w:val="00B82C0F"/>
    <w:rsid w:val="00B82FE7"/>
    <w:rsid w:val="00B831D1"/>
    <w:rsid w:val="00B831F7"/>
    <w:rsid w:val="00B83434"/>
    <w:rsid w:val="00B83C99"/>
    <w:rsid w:val="00B83E55"/>
    <w:rsid w:val="00B83EC1"/>
    <w:rsid w:val="00B849EF"/>
    <w:rsid w:val="00B84B52"/>
    <w:rsid w:val="00B84E72"/>
    <w:rsid w:val="00B85200"/>
    <w:rsid w:val="00B85247"/>
    <w:rsid w:val="00B85A2B"/>
    <w:rsid w:val="00B85A4F"/>
    <w:rsid w:val="00B85F4C"/>
    <w:rsid w:val="00B861F6"/>
    <w:rsid w:val="00B863AB"/>
    <w:rsid w:val="00B86A37"/>
    <w:rsid w:val="00B86A89"/>
    <w:rsid w:val="00B86C50"/>
    <w:rsid w:val="00B86CB6"/>
    <w:rsid w:val="00B86CF0"/>
    <w:rsid w:val="00B86EA1"/>
    <w:rsid w:val="00B87048"/>
    <w:rsid w:val="00B902D7"/>
    <w:rsid w:val="00B905D7"/>
    <w:rsid w:val="00B909D3"/>
    <w:rsid w:val="00B90CA1"/>
    <w:rsid w:val="00B9119A"/>
    <w:rsid w:val="00B91FFB"/>
    <w:rsid w:val="00B92255"/>
    <w:rsid w:val="00B92763"/>
    <w:rsid w:val="00B927D1"/>
    <w:rsid w:val="00B92D4F"/>
    <w:rsid w:val="00B9301C"/>
    <w:rsid w:val="00B930FC"/>
    <w:rsid w:val="00B931AC"/>
    <w:rsid w:val="00B932B0"/>
    <w:rsid w:val="00B93EBF"/>
    <w:rsid w:val="00B941B2"/>
    <w:rsid w:val="00B94CAF"/>
    <w:rsid w:val="00B94EE6"/>
    <w:rsid w:val="00B94FA7"/>
    <w:rsid w:val="00B9573B"/>
    <w:rsid w:val="00B9630A"/>
    <w:rsid w:val="00B96724"/>
    <w:rsid w:val="00B97150"/>
    <w:rsid w:val="00B97B4C"/>
    <w:rsid w:val="00BA068C"/>
    <w:rsid w:val="00BA0797"/>
    <w:rsid w:val="00BA0AFD"/>
    <w:rsid w:val="00BA0E21"/>
    <w:rsid w:val="00BA11F1"/>
    <w:rsid w:val="00BA1250"/>
    <w:rsid w:val="00BA1402"/>
    <w:rsid w:val="00BA141D"/>
    <w:rsid w:val="00BA172B"/>
    <w:rsid w:val="00BA2371"/>
    <w:rsid w:val="00BA2465"/>
    <w:rsid w:val="00BA28D9"/>
    <w:rsid w:val="00BA2C78"/>
    <w:rsid w:val="00BA2EC4"/>
    <w:rsid w:val="00BA345B"/>
    <w:rsid w:val="00BA356F"/>
    <w:rsid w:val="00BA3632"/>
    <w:rsid w:val="00BA3710"/>
    <w:rsid w:val="00BA37A9"/>
    <w:rsid w:val="00BA3B26"/>
    <w:rsid w:val="00BA3E2E"/>
    <w:rsid w:val="00BA4A77"/>
    <w:rsid w:val="00BA4C0F"/>
    <w:rsid w:val="00BA59D6"/>
    <w:rsid w:val="00BA5A79"/>
    <w:rsid w:val="00BA5BEE"/>
    <w:rsid w:val="00BA5D12"/>
    <w:rsid w:val="00BA5D8B"/>
    <w:rsid w:val="00BA6389"/>
    <w:rsid w:val="00BA6505"/>
    <w:rsid w:val="00BA678A"/>
    <w:rsid w:val="00BA67E7"/>
    <w:rsid w:val="00BA696C"/>
    <w:rsid w:val="00BA769F"/>
    <w:rsid w:val="00BA7B72"/>
    <w:rsid w:val="00BB00C1"/>
    <w:rsid w:val="00BB06AC"/>
    <w:rsid w:val="00BB08A0"/>
    <w:rsid w:val="00BB0C79"/>
    <w:rsid w:val="00BB15B6"/>
    <w:rsid w:val="00BB17A3"/>
    <w:rsid w:val="00BB1B97"/>
    <w:rsid w:val="00BB1EAC"/>
    <w:rsid w:val="00BB2BA1"/>
    <w:rsid w:val="00BB34D8"/>
    <w:rsid w:val="00BB387F"/>
    <w:rsid w:val="00BB41C1"/>
    <w:rsid w:val="00BB41CD"/>
    <w:rsid w:val="00BB4C6A"/>
    <w:rsid w:val="00BB586C"/>
    <w:rsid w:val="00BB5E73"/>
    <w:rsid w:val="00BB61E7"/>
    <w:rsid w:val="00BB7784"/>
    <w:rsid w:val="00BB7C82"/>
    <w:rsid w:val="00BB7FC1"/>
    <w:rsid w:val="00BC00C3"/>
    <w:rsid w:val="00BC011A"/>
    <w:rsid w:val="00BC01C8"/>
    <w:rsid w:val="00BC026C"/>
    <w:rsid w:val="00BC0425"/>
    <w:rsid w:val="00BC05FF"/>
    <w:rsid w:val="00BC0BBE"/>
    <w:rsid w:val="00BC125A"/>
    <w:rsid w:val="00BC1D7F"/>
    <w:rsid w:val="00BC211A"/>
    <w:rsid w:val="00BC2B6C"/>
    <w:rsid w:val="00BC2F60"/>
    <w:rsid w:val="00BC3BFE"/>
    <w:rsid w:val="00BC3E12"/>
    <w:rsid w:val="00BC44DE"/>
    <w:rsid w:val="00BC52BE"/>
    <w:rsid w:val="00BC5304"/>
    <w:rsid w:val="00BC56EA"/>
    <w:rsid w:val="00BC5DF0"/>
    <w:rsid w:val="00BC77B5"/>
    <w:rsid w:val="00BD0074"/>
    <w:rsid w:val="00BD0639"/>
    <w:rsid w:val="00BD084D"/>
    <w:rsid w:val="00BD0FCE"/>
    <w:rsid w:val="00BD1332"/>
    <w:rsid w:val="00BD2DE5"/>
    <w:rsid w:val="00BD3204"/>
    <w:rsid w:val="00BD35BB"/>
    <w:rsid w:val="00BD3782"/>
    <w:rsid w:val="00BD37C8"/>
    <w:rsid w:val="00BD3AD6"/>
    <w:rsid w:val="00BD474A"/>
    <w:rsid w:val="00BD4C26"/>
    <w:rsid w:val="00BD4F21"/>
    <w:rsid w:val="00BD572F"/>
    <w:rsid w:val="00BD598E"/>
    <w:rsid w:val="00BD5A78"/>
    <w:rsid w:val="00BD5D28"/>
    <w:rsid w:val="00BD6028"/>
    <w:rsid w:val="00BD6134"/>
    <w:rsid w:val="00BD6A28"/>
    <w:rsid w:val="00BD6A94"/>
    <w:rsid w:val="00BD7430"/>
    <w:rsid w:val="00BD7780"/>
    <w:rsid w:val="00BD7ABD"/>
    <w:rsid w:val="00BD7DA3"/>
    <w:rsid w:val="00BE010C"/>
    <w:rsid w:val="00BE14EF"/>
    <w:rsid w:val="00BE19EA"/>
    <w:rsid w:val="00BE1B50"/>
    <w:rsid w:val="00BE1BF9"/>
    <w:rsid w:val="00BE1F5D"/>
    <w:rsid w:val="00BE21F0"/>
    <w:rsid w:val="00BE276E"/>
    <w:rsid w:val="00BE2C35"/>
    <w:rsid w:val="00BE3261"/>
    <w:rsid w:val="00BE37FB"/>
    <w:rsid w:val="00BE4247"/>
    <w:rsid w:val="00BE4948"/>
    <w:rsid w:val="00BE4C6B"/>
    <w:rsid w:val="00BE4C92"/>
    <w:rsid w:val="00BE4CCC"/>
    <w:rsid w:val="00BE4E0B"/>
    <w:rsid w:val="00BE5376"/>
    <w:rsid w:val="00BE54CE"/>
    <w:rsid w:val="00BE5A74"/>
    <w:rsid w:val="00BE5E90"/>
    <w:rsid w:val="00BE60D0"/>
    <w:rsid w:val="00BE60E1"/>
    <w:rsid w:val="00BE6843"/>
    <w:rsid w:val="00BE6E9A"/>
    <w:rsid w:val="00BE7160"/>
    <w:rsid w:val="00BE7519"/>
    <w:rsid w:val="00BE7710"/>
    <w:rsid w:val="00BE771D"/>
    <w:rsid w:val="00BE7E5B"/>
    <w:rsid w:val="00BE7FBA"/>
    <w:rsid w:val="00BE7FF3"/>
    <w:rsid w:val="00BF00E4"/>
    <w:rsid w:val="00BF0344"/>
    <w:rsid w:val="00BF06CF"/>
    <w:rsid w:val="00BF0E95"/>
    <w:rsid w:val="00BF16BF"/>
    <w:rsid w:val="00BF1CF3"/>
    <w:rsid w:val="00BF2902"/>
    <w:rsid w:val="00BF2D8C"/>
    <w:rsid w:val="00BF336F"/>
    <w:rsid w:val="00BF3EE1"/>
    <w:rsid w:val="00BF441F"/>
    <w:rsid w:val="00BF45F3"/>
    <w:rsid w:val="00BF4CEA"/>
    <w:rsid w:val="00BF4EC4"/>
    <w:rsid w:val="00BF5423"/>
    <w:rsid w:val="00BF5547"/>
    <w:rsid w:val="00BF55B6"/>
    <w:rsid w:val="00BF5B16"/>
    <w:rsid w:val="00BF5D2C"/>
    <w:rsid w:val="00BF615E"/>
    <w:rsid w:val="00BF6FAC"/>
    <w:rsid w:val="00BF7712"/>
    <w:rsid w:val="00BF7987"/>
    <w:rsid w:val="00C00196"/>
    <w:rsid w:val="00C00987"/>
    <w:rsid w:val="00C010E8"/>
    <w:rsid w:val="00C017B2"/>
    <w:rsid w:val="00C02898"/>
    <w:rsid w:val="00C02BEC"/>
    <w:rsid w:val="00C030C2"/>
    <w:rsid w:val="00C0394E"/>
    <w:rsid w:val="00C040E4"/>
    <w:rsid w:val="00C04632"/>
    <w:rsid w:val="00C04990"/>
    <w:rsid w:val="00C04F50"/>
    <w:rsid w:val="00C058AE"/>
    <w:rsid w:val="00C060A1"/>
    <w:rsid w:val="00C061EA"/>
    <w:rsid w:val="00C06765"/>
    <w:rsid w:val="00C06E78"/>
    <w:rsid w:val="00C07BD7"/>
    <w:rsid w:val="00C07DAE"/>
    <w:rsid w:val="00C1085B"/>
    <w:rsid w:val="00C11BF8"/>
    <w:rsid w:val="00C12591"/>
    <w:rsid w:val="00C125E6"/>
    <w:rsid w:val="00C128DA"/>
    <w:rsid w:val="00C12B24"/>
    <w:rsid w:val="00C1361A"/>
    <w:rsid w:val="00C14082"/>
    <w:rsid w:val="00C14AE8"/>
    <w:rsid w:val="00C14C27"/>
    <w:rsid w:val="00C14E49"/>
    <w:rsid w:val="00C14EB5"/>
    <w:rsid w:val="00C150DC"/>
    <w:rsid w:val="00C154FA"/>
    <w:rsid w:val="00C1560E"/>
    <w:rsid w:val="00C15894"/>
    <w:rsid w:val="00C159FC"/>
    <w:rsid w:val="00C15ADB"/>
    <w:rsid w:val="00C15E5B"/>
    <w:rsid w:val="00C1675C"/>
    <w:rsid w:val="00C16E9F"/>
    <w:rsid w:val="00C1791A"/>
    <w:rsid w:val="00C20015"/>
    <w:rsid w:val="00C20233"/>
    <w:rsid w:val="00C20A0E"/>
    <w:rsid w:val="00C21449"/>
    <w:rsid w:val="00C219ED"/>
    <w:rsid w:val="00C21CF8"/>
    <w:rsid w:val="00C226A6"/>
    <w:rsid w:val="00C229C7"/>
    <w:rsid w:val="00C2301A"/>
    <w:rsid w:val="00C230B4"/>
    <w:rsid w:val="00C230BF"/>
    <w:rsid w:val="00C23ADD"/>
    <w:rsid w:val="00C23CBE"/>
    <w:rsid w:val="00C23EC8"/>
    <w:rsid w:val="00C2413A"/>
    <w:rsid w:val="00C242C8"/>
    <w:rsid w:val="00C248CE"/>
    <w:rsid w:val="00C24C74"/>
    <w:rsid w:val="00C24DC6"/>
    <w:rsid w:val="00C251AF"/>
    <w:rsid w:val="00C253D8"/>
    <w:rsid w:val="00C25614"/>
    <w:rsid w:val="00C25935"/>
    <w:rsid w:val="00C25E87"/>
    <w:rsid w:val="00C260A9"/>
    <w:rsid w:val="00C261EB"/>
    <w:rsid w:val="00C269FC"/>
    <w:rsid w:val="00C26E75"/>
    <w:rsid w:val="00C2747A"/>
    <w:rsid w:val="00C278A6"/>
    <w:rsid w:val="00C303A4"/>
    <w:rsid w:val="00C30D5C"/>
    <w:rsid w:val="00C30E10"/>
    <w:rsid w:val="00C3116F"/>
    <w:rsid w:val="00C317AC"/>
    <w:rsid w:val="00C31BD0"/>
    <w:rsid w:val="00C31BE4"/>
    <w:rsid w:val="00C32022"/>
    <w:rsid w:val="00C328A2"/>
    <w:rsid w:val="00C328A5"/>
    <w:rsid w:val="00C32963"/>
    <w:rsid w:val="00C33343"/>
    <w:rsid w:val="00C33541"/>
    <w:rsid w:val="00C3363B"/>
    <w:rsid w:val="00C33B4C"/>
    <w:rsid w:val="00C33F99"/>
    <w:rsid w:val="00C33FF3"/>
    <w:rsid w:val="00C340F8"/>
    <w:rsid w:val="00C341C3"/>
    <w:rsid w:val="00C342E5"/>
    <w:rsid w:val="00C35045"/>
    <w:rsid w:val="00C35E5D"/>
    <w:rsid w:val="00C36226"/>
    <w:rsid w:val="00C36510"/>
    <w:rsid w:val="00C36FAD"/>
    <w:rsid w:val="00C3743B"/>
    <w:rsid w:val="00C375E7"/>
    <w:rsid w:val="00C376A7"/>
    <w:rsid w:val="00C40A75"/>
    <w:rsid w:val="00C40D22"/>
    <w:rsid w:val="00C4123A"/>
    <w:rsid w:val="00C41242"/>
    <w:rsid w:val="00C418C6"/>
    <w:rsid w:val="00C41D3C"/>
    <w:rsid w:val="00C41E09"/>
    <w:rsid w:val="00C41F38"/>
    <w:rsid w:val="00C4261C"/>
    <w:rsid w:val="00C4262B"/>
    <w:rsid w:val="00C42B17"/>
    <w:rsid w:val="00C42BAC"/>
    <w:rsid w:val="00C42DDC"/>
    <w:rsid w:val="00C43078"/>
    <w:rsid w:val="00C43960"/>
    <w:rsid w:val="00C43CBB"/>
    <w:rsid w:val="00C4482A"/>
    <w:rsid w:val="00C451F3"/>
    <w:rsid w:val="00C454E0"/>
    <w:rsid w:val="00C45576"/>
    <w:rsid w:val="00C455A7"/>
    <w:rsid w:val="00C45779"/>
    <w:rsid w:val="00C45A26"/>
    <w:rsid w:val="00C45B7F"/>
    <w:rsid w:val="00C461F5"/>
    <w:rsid w:val="00C4670E"/>
    <w:rsid w:val="00C46806"/>
    <w:rsid w:val="00C4727D"/>
    <w:rsid w:val="00C476A8"/>
    <w:rsid w:val="00C47737"/>
    <w:rsid w:val="00C47844"/>
    <w:rsid w:val="00C50938"/>
    <w:rsid w:val="00C50ACD"/>
    <w:rsid w:val="00C50BCA"/>
    <w:rsid w:val="00C50C50"/>
    <w:rsid w:val="00C5113E"/>
    <w:rsid w:val="00C515AD"/>
    <w:rsid w:val="00C519EA"/>
    <w:rsid w:val="00C52079"/>
    <w:rsid w:val="00C521A6"/>
    <w:rsid w:val="00C521DF"/>
    <w:rsid w:val="00C52438"/>
    <w:rsid w:val="00C5257F"/>
    <w:rsid w:val="00C52594"/>
    <w:rsid w:val="00C52C8D"/>
    <w:rsid w:val="00C52C98"/>
    <w:rsid w:val="00C532BE"/>
    <w:rsid w:val="00C5353E"/>
    <w:rsid w:val="00C541A6"/>
    <w:rsid w:val="00C541BD"/>
    <w:rsid w:val="00C54216"/>
    <w:rsid w:val="00C54B61"/>
    <w:rsid w:val="00C55082"/>
    <w:rsid w:val="00C55175"/>
    <w:rsid w:val="00C555EC"/>
    <w:rsid w:val="00C55B43"/>
    <w:rsid w:val="00C55C4E"/>
    <w:rsid w:val="00C56007"/>
    <w:rsid w:val="00C56637"/>
    <w:rsid w:val="00C5677D"/>
    <w:rsid w:val="00C56A1F"/>
    <w:rsid w:val="00C56F0F"/>
    <w:rsid w:val="00C576D0"/>
    <w:rsid w:val="00C6064E"/>
    <w:rsid w:val="00C60BA1"/>
    <w:rsid w:val="00C60E2E"/>
    <w:rsid w:val="00C61539"/>
    <w:rsid w:val="00C61860"/>
    <w:rsid w:val="00C62933"/>
    <w:rsid w:val="00C62B09"/>
    <w:rsid w:val="00C62E2A"/>
    <w:rsid w:val="00C6411C"/>
    <w:rsid w:val="00C6448B"/>
    <w:rsid w:val="00C6477B"/>
    <w:rsid w:val="00C64814"/>
    <w:rsid w:val="00C65207"/>
    <w:rsid w:val="00C6602D"/>
    <w:rsid w:val="00C6606C"/>
    <w:rsid w:val="00C6743A"/>
    <w:rsid w:val="00C677DC"/>
    <w:rsid w:val="00C67D76"/>
    <w:rsid w:val="00C70116"/>
    <w:rsid w:val="00C70AF5"/>
    <w:rsid w:val="00C714CD"/>
    <w:rsid w:val="00C71BD8"/>
    <w:rsid w:val="00C71C07"/>
    <w:rsid w:val="00C72D84"/>
    <w:rsid w:val="00C72E77"/>
    <w:rsid w:val="00C72EF1"/>
    <w:rsid w:val="00C73266"/>
    <w:rsid w:val="00C733EC"/>
    <w:rsid w:val="00C737F4"/>
    <w:rsid w:val="00C73949"/>
    <w:rsid w:val="00C73C30"/>
    <w:rsid w:val="00C749FA"/>
    <w:rsid w:val="00C75532"/>
    <w:rsid w:val="00C7594B"/>
    <w:rsid w:val="00C75FFF"/>
    <w:rsid w:val="00C76B27"/>
    <w:rsid w:val="00C77B25"/>
    <w:rsid w:val="00C77FE5"/>
    <w:rsid w:val="00C8026D"/>
    <w:rsid w:val="00C80A28"/>
    <w:rsid w:val="00C8159A"/>
    <w:rsid w:val="00C82AE3"/>
    <w:rsid w:val="00C82D9A"/>
    <w:rsid w:val="00C831BF"/>
    <w:rsid w:val="00C8380F"/>
    <w:rsid w:val="00C83811"/>
    <w:rsid w:val="00C83EB7"/>
    <w:rsid w:val="00C8438D"/>
    <w:rsid w:val="00C846A0"/>
    <w:rsid w:val="00C84726"/>
    <w:rsid w:val="00C84A6D"/>
    <w:rsid w:val="00C85042"/>
    <w:rsid w:val="00C8528D"/>
    <w:rsid w:val="00C853CF"/>
    <w:rsid w:val="00C859A9"/>
    <w:rsid w:val="00C85D0C"/>
    <w:rsid w:val="00C85F66"/>
    <w:rsid w:val="00C86E8A"/>
    <w:rsid w:val="00C86F10"/>
    <w:rsid w:val="00C873D8"/>
    <w:rsid w:val="00C87462"/>
    <w:rsid w:val="00C87491"/>
    <w:rsid w:val="00C87501"/>
    <w:rsid w:val="00C8760C"/>
    <w:rsid w:val="00C87B4F"/>
    <w:rsid w:val="00C9077D"/>
    <w:rsid w:val="00C90DBD"/>
    <w:rsid w:val="00C90E09"/>
    <w:rsid w:val="00C91882"/>
    <w:rsid w:val="00C919BC"/>
    <w:rsid w:val="00C91A6E"/>
    <w:rsid w:val="00C91B29"/>
    <w:rsid w:val="00C91D70"/>
    <w:rsid w:val="00C91DF9"/>
    <w:rsid w:val="00C91F86"/>
    <w:rsid w:val="00C91FAD"/>
    <w:rsid w:val="00C9258D"/>
    <w:rsid w:val="00C93770"/>
    <w:rsid w:val="00C94CCA"/>
    <w:rsid w:val="00C95089"/>
    <w:rsid w:val="00C957FF"/>
    <w:rsid w:val="00C95A66"/>
    <w:rsid w:val="00C96394"/>
    <w:rsid w:val="00C96663"/>
    <w:rsid w:val="00C96A80"/>
    <w:rsid w:val="00C96F66"/>
    <w:rsid w:val="00C97544"/>
    <w:rsid w:val="00C975C3"/>
    <w:rsid w:val="00CA1031"/>
    <w:rsid w:val="00CA172D"/>
    <w:rsid w:val="00CA1B8B"/>
    <w:rsid w:val="00CA1C62"/>
    <w:rsid w:val="00CA1FD7"/>
    <w:rsid w:val="00CA251C"/>
    <w:rsid w:val="00CA3262"/>
    <w:rsid w:val="00CA3631"/>
    <w:rsid w:val="00CA40E4"/>
    <w:rsid w:val="00CA42B2"/>
    <w:rsid w:val="00CA47B4"/>
    <w:rsid w:val="00CA49E2"/>
    <w:rsid w:val="00CA4BEB"/>
    <w:rsid w:val="00CA4D08"/>
    <w:rsid w:val="00CA560A"/>
    <w:rsid w:val="00CA56F4"/>
    <w:rsid w:val="00CA5755"/>
    <w:rsid w:val="00CA57E2"/>
    <w:rsid w:val="00CA619C"/>
    <w:rsid w:val="00CA648D"/>
    <w:rsid w:val="00CA7BBD"/>
    <w:rsid w:val="00CA7BF7"/>
    <w:rsid w:val="00CB0139"/>
    <w:rsid w:val="00CB01F2"/>
    <w:rsid w:val="00CB0678"/>
    <w:rsid w:val="00CB19FC"/>
    <w:rsid w:val="00CB1F61"/>
    <w:rsid w:val="00CB23F7"/>
    <w:rsid w:val="00CB26A6"/>
    <w:rsid w:val="00CB322C"/>
    <w:rsid w:val="00CB40AC"/>
    <w:rsid w:val="00CB4C98"/>
    <w:rsid w:val="00CB51A5"/>
    <w:rsid w:val="00CB56CC"/>
    <w:rsid w:val="00CB5A87"/>
    <w:rsid w:val="00CB5F15"/>
    <w:rsid w:val="00CB64F2"/>
    <w:rsid w:val="00CB65B6"/>
    <w:rsid w:val="00CB709C"/>
    <w:rsid w:val="00CB7157"/>
    <w:rsid w:val="00CB7232"/>
    <w:rsid w:val="00CB73F6"/>
    <w:rsid w:val="00CB77F2"/>
    <w:rsid w:val="00CB7AED"/>
    <w:rsid w:val="00CC00E5"/>
    <w:rsid w:val="00CC0201"/>
    <w:rsid w:val="00CC0774"/>
    <w:rsid w:val="00CC08A3"/>
    <w:rsid w:val="00CC0CC4"/>
    <w:rsid w:val="00CC117C"/>
    <w:rsid w:val="00CC123E"/>
    <w:rsid w:val="00CC176F"/>
    <w:rsid w:val="00CC18BE"/>
    <w:rsid w:val="00CC1914"/>
    <w:rsid w:val="00CC21F2"/>
    <w:rsid w:val="00CC27D9"/>
    <w:rsid w:val="00CC2999"/>
    <w:rsid w:val="00CC2E8D"/>
    <w:rsid w:val="00CC2FD9"/>
    <w:rsid w:val="00CC3292"/>
    <w:rsid w:val="00CC3830"/>
    <w:rsid w:val="00CC39E4"/>
    <w:rsid w:val="00CC3E81"/>
    <w:rsid w:val="00CC46EA"/>
    <w:rsid w:val="00CC478E"/>
    <w:rsid w:val="00CC486F"/>
    <w:rsid w:val="00CC4B12"/>
    <w:rsid w:val="00CC4BBB"/>
    <w:rsid w:val="00CC4DB3"/>
    <w:rsid w:val="00CC5094"/>
    <w:rsid w:val="00CC529F"/>
    <w:rsid w:val="00CC551B"/>
    <w:rsid w:val="00CC6841"/>
    <w:rsid w:val="00CC6915"/>
    <w:rsid w:val="00CC6C96"/>
    <w:rsid w:val="00CC6EED"/>
    <w:rsid w:val="00CC7094"/>
    <w:rsid w:val="00CC713C"/>
    <w:rsid w:val="00CC718D"/>
    <w:rsid w:val="00CC71ED"/>
    <w:rsid w:val="00CC7F0B"/>
    <w:rsid w:val="00CD0AF5"/>
    <w:rsid w:val="00CD0D20"/>
    <w:rsid w:val="00CD1186"/>
    <w:rsid w:val="00CD12A7"/>
    <w:rsid w:val="00CD27E1"/>
    <w:rsid w:val="00CD2C03"/>
    <w:rsid w:val="00CD4535"/>
    <w:rsid w:val="00CD51F3"/>
    <w:rsid w:val="00CD5D9D"/>
    <w:rsid w:val="00CD5E1B"/>
    <w:rsid w:val="00CD630F"/>
    <w:rsid w:val="00CD63D4"/>
    <w:rsid w:val="00CD6C3D"/>
    <w:rsid w:val="00CD7144"/>
    <w:rsid w:val="00CD72EA"/>
    <w:rsid w:val="00CD759E"/>
    <w:rsid w:val="00CD77A1"/>
    <w:rsid w:val="00CD797C"/>
    <w:rsid w:val="00CE005B"/>
    <w:rsid w:val="00CE009F"/>
    <w:rsid w:val="00CE00B9"/>
    <w:rsid w:val="00CE0289"/>
    <w:rsid w:val="00CE0568"/>
    <w:rsid w:val="00CE105F"/>
    <w:rsid w:val="00CE124C"/>
    <w:rsid w:val="00CE13D0"/>
    <w:rsid w:val="00CE140F"/>
    <w:rsid w:val="00CE1E96"/>
    <w:rsid w:val="00CE204E"/>
    <w:rsid w:val="00CE2752"/>
    <w:rsid w:val="00CE2BCA"/>
    <w:rsid w:val="00CE2DCB"/>
    <w:rsid w:val="00CE3210"/>
    <w:rsid w:val="00CE375E"/>
    <w:rsid w:val="00CE3CE1"/>
    <w:rsid w:val="00CE40C1"/>
    <w:rsid w:val="00CE41C1"/>
    <w:rsid w:val="00CE4D6E"/>
    <w:rsid w:val="00CE4FAF"/>
    <w:rsid w:val="00CE5297"/>
    <w:rsid w:val="00CE5606"/>
    <w:rsid w:val="00CE56A1"/>
    <w:rsid w:val="00CE5962"/>
    <w:rsid w:val="00CE59DE"/>
    <w:rsid w:val="00CE61BA"/>
    <w:rsid w:val="00CE66D2"/>
    <w:rsid w:val="00CE67AE"/>
    <w:rsid w:val="00CE67BA"/>
    <w:rsid w:val="00CE6937"/>
    <w:rsid w:val="00CF003B"/>
    <w:rsid w:val="00CF04D8"/>
    <w:rsid w:val="00CF050F"/>
    <w:rsid w:val="00CF13D6"/>
    <w:rsid w:val="00CF1DB3"/>
    <w:rsid w:val="00CF1FF0"/>
    <w:rsid w:val="00CF207D"/>
    <w:rsid w:val="00CF228A"/>
    <w:rsid w:val="00CF24B2"/>
    <w:rsid w:val="00CF26A8"/>
    <w:rsid w:val="00CF2E9E"/>
    <w:rsid w:val="00CF2FAE"/>
    <w:rsid w:val="00CF36CF"/>
    <w:rsid w:val="00CF3873"/>
    <w:rsid w:val="00CF50BA"/>
    <w:rsid w:val="00CF50F1"/>
    <w:rsid w:val="00CF5C7B"/>
    <w:rsid w:val="00CF5CA9"/>
    <w:rsid w:val="00CF68A2"/>
    <w:rsid w:val="00CF704A"/>
    <w:rsid w:val="00CF72E5"/>
    <w:rsid w:val="00CF79E9"/>
    <w:rsid w:val="00CF7A6C"/>
    <w:rsid w:val="00CF7BFA"/>
    <w:rsid w:val="00D006C8"/>
    <w:rsid w:val="00D00EB2"/>
    <w:rsid w:val="00D0138F"/>
    <w:rsid w:val="00D014C6"/>
    <w:rsid w:val="00D017CD"/>
    <w:rsid w:val="00D026BC"/>
    <w:rsid w:val="00D0273C"/>
    <w:rsid w:val="00D02BF8"/>
    <w:rsid w:val="00D02C77"/>
    <w:rsid w:val="00D02FE9"/>
    <w:rsid w:val="00D04F49"/>
    <w:rsid w:val="00D05081"/>
    <w:rsid w:val="00D05EF1"/>
    <w:rsid w:val="00D064EF"/>
    <w:rsid w:val="00D1001D"/>
    <w:rsid w:val="00D108AA"/>
    <w:rsid w:val="00D10A98"/>
    <w:rsid w:val="00D11A0E"/>
    <w:rsid w:val="00D1215D"/>
    <w:rsid w:val="00D129F7"/>
    <w:rsid w:val="00D12B77"/>
    <w:rsid w:val="00D12BD5"/>
    <w:rsid w:val="00D12D3A"/>
    <w:rsid w:val="00D135F5"/>
    <w:rsid w:val="00D1433E"/>
    <w:rsid w:val="00D144D3"/>
    <w:rsid w:val="00D145D4"/>
    <w:rsid w:val="00D147E2"/>
    <w:rsid w:val="00D14935"/>
    <w:rsid w:val="00D1521F"/>
    <w:rsid w:val="00D155D7"/>
    <w:rsid w:val="00D15635"/>
    <w:rsid w:val="00D15B57"/>
    <w:rsid w:val="00D15F24"/>
    <w:rsid w:val="00D160F9"/>
    <w:rsid w:val="00D16BA5"/>
    <w:rsid w:val="00D17526"/>
    <w:rsid w:val="00D17640"/>
    <w:rsid w:val="00D1764B"/>
    <w:rsid w:val="00D17C76"/>
    <w:rsid w:val="00D17F6E"/>
    <w:rsid w:val="00D17F96"/>
    <w:rsid w:val="00D201D1"/>
    <w:rsid w:val="00D206EC"/>
    <w:rsid w:val="00D21578"/>
    <w:rsid w:val="00D21CC8"/>
    <w:rsid w:val="00D21D64"/>
    <w:rsid w:val="00D21F0A"/>
    <w:rsid w:val="00D224C4"/>
    <w:rsid w:val="00D22C01"/>
    <w:rsid w:val="00D22CE5"/>
    <w:rsid w:val="00D23B9A"/>
    <w:rsid w:val="00D24232"/>
    <w:rsid w:val="00D24345"/>
    <w:rsid w:val="00D24A75"/>
    <w:rsid w:val="00D25096"/>
    <w:rsid w:val="00D25654"/>
    <w:rsid w:val="00D25BBB"/>
    <w:rsid w:val="00D26640"/>
    <w:rsid w:val="00D27220"/>
    <w:rsid w:val="00D27694"/>
    <w:rsid w:val="00D27BD3"/>
    <w:rsid w:val="00D27E66"/>
    <w:rsid w:val="00D304DA"/>
    <w:rsid w:val="00D30BA6"/>
    <w:rsid w:val="00D30C26"/>
    <w:rsid w:val="00D30D4B"/>
    <w:rsid w:val="00D30EF3"/>
    <w:rsid w:val="00D30F51"/>
    <w:rsid w:val="00D3130C"/>
    <w:rsid w:val="00D31555"/>
    <w:rsid w:val="00D31E02"/>
    <w:rsid w:val="00D32FD7"/>
    <w:rsid w:val="00D3335A"/>
    <w:rsid w:val="00D3336B"/>
    <w:rsid w:val="00D336D8"/>
    <w:rsid w:val="00D33DFD"/>
    <w:rsid w:val="00D341BB"/>
    <w:rsid w:val="00D345A1"/>
    <w:rsid w:val="00D34E4E"/>
    <w:rsid w:val="00D358C5"/>
    <w:rsid w:val="00D360F3"/>
    <w:rsid w:val="00D364A4"/>
    <w:rsid w:val="00D36722"/>
    <w:rsid w:val="00D3687F"/>
    <w:rsid w:val="00D3704A"/>
    <w:rsid w:val="00D3723F"/>
    <w:rsid w:val="00D37414"/>
    <w:rsid w:val="00D37A93"/>
    <w:rsid w:val="00D40818"/>
    <w:rsid w:val="00D416E2"/>
    <w:rsid w:val="00D41A57"/>
    <w:rsid w:val="00D41B09"/>
    <w:rsid w:val="00D429A4"/>
    <w:rsid w:val="00D43164"/>
    <w:rsid w:val="00D435B8"/>
    <w:rsid w:val="00D445E3"/>
    <w:rsid w:val="00D446E2"/>
    <w:rsid w:val="00D449F8"/>
    <w:rsid w:val="00D45E15"/>
    <w:rsid w:val="00D467A1"/>
    <w:rsid w:val="00D47B14"/>
    <w:rsid w:val="00D47DE4"/>
    <w:rsid w:val="00D5027B"/>
    <w:rsid w:val="00D50626"/>
    <w:rsid w:val="00D50646"/>
    <w:rsid w:val="00D5088D"/>
    <w:rsid w:val="00D50A47"/>
    <w:rsid w:val="00D50F0E"/>
    <w:rsid w:val="00D519AF"/>
    <w:rsid w:val="00D52930"/>
    <w:rsid w:val="00D52972"/>
    <w:rsid w:val="00D52ADE"/>
    <w:rsid w:val="00D52D58"/>
    <w:rsid w:val="00D532DB"/>
    <w:rsid w:val="00D533E5"/>
    <w:rsid w:val="00D53684"/>
    <w:rsid w:val="00D53D61"/>
    <w:rsid w:val="00D5452C"/>
    <w:rsid w:val="00D54E2E"/>
    <w:rsid w:val="00D54E77"/>
    <w:rsid w:val="00D54ED9"/>
    <w:rsid w:val="00D55111"/>
    <w:rsid w:val="00D55178"/>
    <w:rsid w:val="00D55924"/>
    <w:rsid w:val="00D55968"/>
    <w:rsid w:val="00D55D0F"/>
    <w:rsid w:val="00D55E3D"/>
    <w:rsid w:val="00D565D2"/>
    <w:rsid w:val="00D56F60"/>
    <w:rsid w:val="00D57274"/>
    <w:rsid w:val="00D600F4"/>
    <w:rsid w:val="00D60716"/>
    <w:rsid w:val="00D609CE"/>
    <w:rsid w:val="00D60E83"/>
    <w:rsid w:val="00D61897"/>
    <w:rsid w:val="00D620FB"/>
    <w:rsid w:val="00D62543"/>
    <w:rsid w:val="00D62C33"/>
    <w:rsid w:val="00D630BA"/>
    <w:rsid w:val="00D634E9"/>
    <w:rsid w:val="00D63502"/>
    <w:rsid w:val="00D636EE"/>
    <w:rsid w:val="00D63DB3"/>
    <w:rsid w:val="00D6407D"/>
    <w:rsid w:val="00D64165"/>
    <w:rsid w:val="00D6435B"/>
    <w:rsid w:val="00D64B63"/>
    <w:rsid w:val="00D657A3"/>
    <w:rsid w:val="00D65DEE"/>
    <w:rsid w:val="00D6680A"/>
    <w:rsid w:val="00D669F0"/>
    <w:rsid w:val="00D66A42"/>
    <w:rsid w:val="00D66C30"/>
    <w:rsid w:val="00D672E7"/>
    <w:rsid w:val="00D67652"/>
    <w:rsid w:val="00D676B6"/>
    <w:rsid w:val="00D677ED"/>
    <w:rsid w:val="00D7014E"/>
    <w:rsid w:val="00D70DD1"/>
    <w:rsid w:val="00D718DE"/>
    <w:rsid w:val="00D71E9B"/>
    <w:rsid w:val="00D71EEC"/>
    <w:rsid w:val="00D726C0"/>
    <w:rsid w:val="00D7297A"/>
    <w:rsid w:val="00D72B42"/>
    <w:rsid w:val="00D7322C"/>
    <w:rsid w:val="00D73448"/>
    <w:rsid w:val="00D73BA2"/>
    <w:rsid w:val="00D73DC9"/>
    <w:rsid w:val="00D74422"/>
    <w:rsid w:val="00D75185"/>
    <w:rsid w:val="00D75493"/>
    <w:rsid w:val="00D75F01"/>
    <w:rsid w:val="00D76878"/>
    <w:rsid w:val="00D77153"/>
    <w:rsid w:val="00D775DD"/>
    <w:rsid w:val="00D779DD"/>
    <w:rsid w:val="00D77F7B"/>
    <w:rsid w:val="00D802EB"/>
    <w:rsid w:val="00D80D55"/>
    <w:rsid w:val="00D811B1"/>
    <w:rsid w:val="00D8132C"/>
    <w:rsid w:val="00D81B27"/>
    <w:rsid w:val="00D81F66"/>
    <w:rsid w:val="00D8228C"/>
    <w:rsid w:val="00D828D7"/>
    <w:rsid w:val="00D82A79"/>
    <w:rsid w:val="00D82C10"/>
    <w:rsid w:val="00D82CCE"/>
    <w:rsid w:val="00D82F67"/>
    <w:rsid w:val="00D8335D"/>
    <w:rsid w:val="00D8348A"/>
    <w:rsid w:val="00D85105"/>
    <w:rsid w:val="00D851EA"/>
    <w:rsid w:val="00D85530"/>
    <w:rsid w:val="00D85617"/>
    <w:rsid w:val="00D85CD0"/>
    <w:rsid w:val="00D864C5"/>
    <w:rsid w:val="00D8687C"/>
    <w:rsid w:val="00D86D4F"/>
    <w:rsid w:val="00D8711F"/>
    <w:rsid w:val="00D87160"/>
    <w:rsid w:val="00D871F5"/>
    <w:rsid w:val="00D908F6"/>
    <w:rsid w:val="00D90B64"/>
    <w:rsid w:val="00D91264"/>
    <w:rsid w:val="00D9161D"/>
    <w:rsid w:val="00D918D9"/>
    <w:rsid w:val="00D91D55"/>
    <w:rsid w:val="00D9241A"/>
    <w:rsid w:val="00D92602"/>
    <w:rsid w:val="00D93169"/>
    <w:rsid w:val="00D93261"/>
    <w:rsid w:val="00D937A0"/>
    <w:rsid w:val="00D937E5"/>
    <w:rsid w:val="00D93D5C"/>
    <w:rsid w:val="00D940AF"/>
    <w:rsid w:val="00D94826"/>
    <w:rsid w:val="00D94A01"/>
    <w:rsid w:val="00D94C7C"/>
    <w:rsid w:val="00D94D13"/>
    <w:rsid w:val="00D95349"/>
    <w:rsid w:val="00D955D7"/>
    <w:rsid w:val="00D95811"/>
    <w:rsid w:val="00D9594D"/>
    <w:rsid w:val="00D963E5"/>
    <w:rsid w:val="00D9651A"/>
    <w:rsid w:val="00D9696F"/>
    <w:rsid w:val="00D96D79"/>
    <w:rsid w:val="00D96DA2"/>
    <w:rsid w:val="00D97741"/>
    <w:rsid w:val="00DA03AB"/>
    <w:rsid w:val="00DA05B7"/>
    <w:rsid w:val="00DA092C"/>
    <w:rsid w:val="00DA0D14"/>
    <w:rsid w:val="00DA0E1E"/>
    <w:rsid w:val="00DA16C0"/>
    <w:rsid w:val="00DA2099"/>
    <w:rsid w:val="00DA234D"/>
    <w:rsid w:val="00DA2AD7"/>
    <w:rsid w:val="00DA2BF1"/>
    <w:rsid w:val="00DA2FA8"/>
    <w:rsid w:val="00DA3301"/>
    <w:rsid w:val="00DA4220"/>
    <w:rsid w:val="00DA482B"/>
    <w:rsid w:val="00DA51C0"/>
    <w:rsid w:val="00DA5486"/>
    <w:rsid w:val="00DA6170"/>
    <w:rsid w:val="00DA65E1"/>
    <w:rsid w:val="00DA79B8"/>
    <w:rsid w:val="00DA7CA9"/>
    <w:rsid w:val="00DB0268"/>
    <w:rsid w:val="00DB12B1"/>
    <w:rsid w:val="00DB1B60"/>
    <w:rsid w:val="00DB1CAE"/>
    <w:rsid w:val="00DB20A7"/>
    <w:rsid w:val="00DB2715"/>
    <w:rsid w:val="00DB27D5"/>
    <w:rsid w:val="00DB28E8"/>
    <w:rsid w:val="00DB2BAA"/>
    <w:rsid w:val="00DB2F66"/>
    <w:rsid w:val="00DB3A58"/>
    <w:rsid w:val="00DB3B59"/>
    <w:rsid w:val="00DB4820"/>
    <w:rsid w:val="00DB4D8D"/>
    <w:rsid w:val="00DB4FDC"/>
    <w:rsid w:val="00DB5808"/>
    <w:rsid w:val="00DB5C9C"/>
    <w:rsid w:val="00DB5E29"/>
    <w:rsid w:val="00DB6B97"/>
    <w:rsid w:val="00DB6C80"/>
    <w:rsid w:val="00DB7B5E"/>
    <w:rsid w:val="00DB7BAE"/>
    <w:rsid w:val="00DB7E37"/>
    <w:rsid w:val="00DB7FD1"/>
    <w:rsid w:val="00DC074A"/>
    <w:rsid w:val="00DC09AD"/>
    <w:rsid w:val="00DC1336"/>
    <w:rsid w:val="00DC1D5C"/>
    <w:rsid w:val="00DC2399"/>
    <w:rsid w:val="00DC245A"/>
    <w:rsid w:val="00DC2FD9"/>
    <w:rsid w:val="00DC3152"/>
    <w:rsid w:val="00DC3231"/>
    <w:rsid w:val="00DC34AD"/>
    <w:rsid w:val="00DC393C"/>
    <w:rsid w:val="00DC4620"/>
    <w:rsid w:val="00DC535C"/>
    <w:rsid w:val="00DC5737"/>
    <w:rsid w:val="00DC5F0C"/>
    <w:rsid w:val="00DC69C5"/>
    <w:rsid w:val="00DC6A55"/>
    <w:rsid w:val="00DC7104"/>
    <w:rsid w:val="00DC77BB"/>
    <w:rsid w:val="00DC7AC7"/>
    <w:rsid w:val="00DD02C7"/>
    <w:rsid w:val="00DD05AE"/>
    <w:rsid w:val="00DD097B"/>
    <w:rsid w:val="00DD155E"/>
    <w:rsid w:val="00DD170D"/>
    <w:rsid w:val="00DD1D51"/>
    <w:rsid w:val="00DD28F1"/>
    <w:rsid w:val="00DD2A40"/>
    <w:rsid w:val="00DD32AC"/>
    <w:rsid w:val="00DD3364"/>
    <w:rsid w:val="00DD359A"/>
    <w:rsid w:val="00DD363A"/>
    <w:rsid w:val="00DD384B"/>
    <w:rsid w:val="00DD4063"/>
    <w:rsid w:val="00DD4A46"/>
    <w:rsid w:val="00DD50F3"/>
    <w:rsid w:val="00DD5151"/>
    <w:rsid w:val="00DD5454"/>
    <w:rsid w:val="00DD547F"/>
    <w:rsid w:val="00DD5C58"/>
    <w:rsid w:val="00DD5CC3"/>
    <w:rsid w:val="00DD5E81"/>
    <w:rsid w:val="00DD63D2"/>
    <w:rsid w:val="00DD6D83"/>
    <w:rsid w:val="00DD7045"/>
    <w:rsid w:val="00DE0212"/>
    <w:rsid w:val="00DE0DA7"/>
    <w:rsid w:val="00DE0DFB"/>
    <w:rsid w:val="00DE2242"/>
    <w:rsid w:val="00DE26F1"/>
    <w:rsid w:val="00DE2A94"/>
    <w:rsid w:val="00DE2B0E"/>
    <w:rsid w:val="00DE3093"/>
    <w:rsid w:val="00DE30CF"/>
    <w:rsid w:val="00DE315A"/>
    <w:rsid w:val="00DE3472"/>
    <w:rsid w:val="00DE41B7"/>
    <w:rsid w:val="00DE4B72"/>
    <w:rsid w:val="00DE4D34"/>
    <w:rsid w:val="00DE59DF"/>
    <w:rsid w:val="00DE6145"/>
    <w:rsid w:val="00DE6F5F"/>
    <w:rsid w:val="00DE717E"/>
    <w:rsid w:val="00DE747D"/>
    <w:rsid w:val="00DE7BC1"/>
    <w:rsid w:val="00DF003C"/>
    <w:rsid w:val="00DF027E"/>
    <w:rsid w:val="00DF0C94"/>
    <w:rsid w:val="00DF0FB4"/>
    <w:rsid w:val="00DF1BFD"/>
    <w:rsid w:val="00DF24BE"/>
    <w:rsid w:val="00DF2732"/>
    <w:rsid w:val="00DF2C2F"/>
    <w:rsid w:val="00DF46EB"/>
    <w:rsid w:val="00DF4A21"/>
    <w:rsid w:val="00DF5313"/>
    <w:rsid w:val="00DF68C8"/>
    <w:rsid w:val="00DF68E9"/>
    <w:rsid w:val="00DF6E53"/>
    <w:rsid w:val="00DF6EAD"/>
    <w:rsid w:val="00DF7449"/>
    <w:rsid w:val="00DF7658"/>
    <w:rsid w:val="00DF76A0"/>
    <w:rsid w:val="00DF7A8C"/>
    <w:rsid w:val="00E00125"/>
    <w:rsid w:val="00E00171"/>
    <w:rsid w:val="00E005A9"/>
    <w:rsid w:val="00E00866"/>
    <w:rsid w:val="00E00D3F"/>
    <w:rsid w:val="00E029A9"/>
    <w:rsid w:val="00E02E23"/>
    <w:rsid w:val="00E02F63"/>
    <w:rsid w:val="00E0357A"/>
    <w:rsid w:val="00E038D4"/>
    <w:rsid w:val="00E039DC"/>
    <w:rsid w:val="00E04727"/>
    <w:rsid w:val="00E04E2F"/>
    <w:rsid w:val="00E04F8B"/>
    <w:rsid w:val="00E05165"/>
    <w:rsid w:val="00E05678"/>
    <w:rsid w:val="00E058A6"/>
    <w:rsid w:val="00E05A16"/>
    <w:rsid w:val="00E05E21"/>
    <w:rsid w:val="00E06620"/>
    <w:rsid w:val="00E06EDD"/>
    <w:rsid w:val="00E0709B"/>
    <w:rsid w:val="00E073F1"/>
    <w:rsid w:val="00E075B8"/>
    <w:rsid w:val="00E075F3"/>
    <w:rsid w:val="00E101EF"/>
    <w:rsid w:val="00E10A4F"/>
    <w:rsid w:val="00E10D94"/>
    <w:rsid w:val="00E11046"/>
    <w:rsid w:val="00E117CC"/>
    <w:rsid w:val="00E11982"/>
    <w:rsid w:val="00E11C1F"/>
    <w:rsid w:val="00E11D09"/>
    <w:rsid w:val="00E121D1"/>
    <w:rsid w:val="00E122C2"/>
    <w:rsid w:val="00E12396"/>
    <w:rsid w:val="00E123BF"/>
    <w:rsid w:val="00E124F4"/>
    <w:rsid w:val="00E12A6F"/>
    <w:rsid w:val="00E13481"/>
    <w:rsid w:val="00E13C06"/>
    <w:rsid w:val="00E13DD5"/>
    <w:rsid w:val="00E14358"/>
    <w:rsid w:val="00E14904"/>
    <w:rsid w:val="00E15128"/>
    <w:rsid w:val="00E155B3"/>
    <w:rsid w:val="00E15715"/>
    <w:rsid w:val="00E1588B"/>
    <w:rsid w:val="00E15A68"/>
    <w:rsid w:val="00E15B10"/>
    <w:rsid w:val="00E16046"/>
    <w:rsid w:val="00E1639E"/>
    <w:rsid w:val="00E164E1"/>
    <w:rsid w:val="00E16ED3"/>
    <w:rsid w:val="00E176E1"/>
    <w:rsid w:val="00E1787E"/>
    <w:rsid w:val="00E20698"/>
    <w:rsid w:val="00E207C1"/>
    <w:rsid w:val="00E208CF"/>
    <w:rsid w:val="00E21169"/>
    <w:rsid w:val="00E2121B"/>
    <w:rsid w:val="00E227D1"/>
    <w:rsid w:val="00E22FE0"/>
    <w:rsid w:val="00E233EF"/>
    <w:rsid w:val="00E2345D"/>
    <w:rsid w:val="00E235D4"/>
    <w:rsid w:val="00E23B99"/>
    <w:rsid w:val="00E23F83"/>
    <w:rsid w:val="00E24DB7"/>
    <w:rsid w:val="00E24ED2"/>
    <w:rsid w:val="00E24FA5"/>
    <w:rsid w:val="00E25204"/>
    <w:rsid w:val="00E2527F"/>
    <w:rsid w:val="00E25326"/>
    <w:rsid w:val="00E268FA"/>
    <w:rsid w:val="00E26A97"/>
    <w:rsid w:val="00E26A9F"/>
    <w:rsid w:val="00E26C70"/>
    <w:rsid w:val="00E26D57"/>
    <w:rsid w:val="00E279E8"/>
    <w:rsid w:val="00E27E2B"/>
    <w:rsid w:val="00E27E8C"/>
    <w:rsid w:val="00E300F7"/>
    <w:rsid w:val="00E305B9"/>
    <w:rsid w:val="00E3084B"/>
    <w:rsid w:val="00E315BF"/>
    <w:rsid w:val="00E320D5"/>
    <w:rsid w:val="00E32986"/>
    <w:rsid w:val="00E337C1"/>
    <w:rsid w:val="00E33B40"/>
    <w:rsid w:val="00E33EB8"/>
    <w:rsid w:val="00E343DA"/>
    <w:rsid w:val="00E3444D"/>
    <w:rsid w:val="00E347E4"/>
    <w:rsid w:val="00E34D2B"/>
    <w:rsid w:val="00E34E07"/>
    <w:rsid w:val="00E34EE8"/>
    <w:rsid w:val="00E356A8"/>
    <w:rsid w:val="00E359C3"/>
    <w:rsid w:val="00E35B31"/>
    <w:rsid w:val="00E36109"/>
    <w:rsid w:val="00E36541"/>
    <w:rsid w:val="00E36AC6"/>
    <w:rsid w:val="00E36ADE"/>
    <w:rsid w:val="00E37202"/>
    <w:rsid w:val="00E377E7"/>
    <w:rsid w:val="00E3783D"/>
    <w:rsid w:val="00E37E1E"/>
    <w:rsid w:val="00E406E1"/>
    <w:rsid w:val="00E40E32"/>
    <w:rsid w:val="00E40EDC"/>
    <w:rsid w:val="00E40FF9"/>
    <w:rsid w:val="00E41497"/>
    <w:rsid w:val="00E416DF"/>
    <w:rsid w:val="00E41C11"/>
    <w:rsid w:val="00E41DB4"/>
    <w:rsid w:val="00E41DF9"/>
    <w:rsid w:val="00E41F00"/>
    <w:rsid w:val="00E42283"/>
    <w:rsid w:val="00E42380"/>
    <w:rsid w:val="00E423CB"/>
    <w:rsid w:val="00E42D4F"/>
    <w:rsid w:val="00E43156"/>
    <w:rsid w:val="00E4316A"/>
    <w:rsid w:val="00E44B70"/>
    <w:rsid w:val="00E467CB"/>
    <w:rsid w:val="00E46DDA"/>
    <w:rsid w:val="00E50575"/>
    <w:rsid w:val="00E506F7"/>
    <w:rsid w:val="00E50840"/>
    <w:rsid w:val="00E50DDD"/>
    <w:rsid w:val="00E50EC1"/>
    <w:rsid w:val="00E510BC"/>
    <w:rsid w:val="00E5127E"/>
    <w:rsid w:val="00E5133E"/>
    <w:rsid w:val="00E51376"/>
    <w:rsid w:val="00E519D0"/>
    <w:rsid w:val="00E51E5B"/>
    <w:rsid w:val="00E525A6"/>
    <w:rsid w:val="00E530EB"/>
    <w:rsid w:val="00E53D7D"/>
    <w:rsid w:val="00E53D94"/>
    <w:rsid w:val="00E54ACF"/>
    <w:rsid w:val="00E54B56"/>
    <w:rsid w:val="00E55552"/>
    <w:rsid w:val="00E5563B"/>
    <w:rsid w:val="00E5588A"/>
    <w:rsid w:val="00E5591F"/>
    <w:rsid w:val="00E55CB8"/>
    <w:rsid w:val="00E56723"/>
    <w:rsid w:val="00E569CB"/>
    <w:rsid w:val="00E57629"/>
    <w:rsid w:val="00E5783C"/>
    <w:rsid w:val="00E5793E"/>
    <w:rsid w:val="00E602D4"/>
    <w:rsid w:val="00E60453"/>
    <w:rsid w:val="00E60577"/>
    <w:rsid w:val="00E60EAE"/>
    <w:rsid w:val="00E6194D"/>
    <w:rsid w:val="00E61DE9"/>
    <w:rsid w:val="00E6283D"/>
    <w:rsid w:val="00E628A3"/>
    <w:rsid w:val="00E63015"/>
    <w:rsid w:val="00E635D2"/>
    <w:rsid w:val="00E63A79"/>
    <w:rsid w:val="00E63EC9"/>
    <w:rsid w:val="00E63EE1"/>
    <w:rsid w:val="00E640BE"/>
    <w:rsid w:val="00E64394"/>
    <w:rsid w:val="00E643C4"/>
    <w:rsid w:val="00E64E8D"/>
    <w:rsid w:val="00E6553F"/>
    <w:rsid w:val="00E65909"/>
    <w:rsid w:val="00E66A1E"/>
    <w:rsid w:val="00E67336"/>
    <w:rsid w:val="00E673E2"/>
    <w:rsid w:val="00E673E7"/>
    <w:rsid w:val="00E67620"/>
    <w:rsid w:val="00E6774F"/>
    <w:rsid w:val="00E67B66"/>
    <w:rsid w:val="00E67F4C"/>
    <w:rsid w:val="00E70003"/>
    <w:rsid w:val="00E70188"/>
    <w:rsid w:val="00E7061F"/>
    <w:rsid w:val="00E70A70"/>
    <w:rsid w:val="00E70D6C"/>
    <w:rsid w:val="00E71247"/>
    <w:rsid w:val="00E71498"/>
    <w:rsid w:val="00E71928"/>
    <w:rsid w:val="00E71B37"/>
    <w:rsid w:val="00E71F7A"/>
    <w:rsid w:val="00E724F4"/>
    <w:rsid w:val="00E72956"/>
    <w:rsid w:val="00E72980"/>
    <w:rsid w:val="00E7366A"/>
    <w:rsid w:val="00E742E2"/>
    <w:rsid w:val="00E7460B"/>
    <w:rsid w:val="00E749BC"/>
    <w:rsid w:val="00E7501C"/>
    <w:rsid w:val="00E752DA"/>
    <w:rsid w:val="00E75C66"/>
    <w:rsid w:val="00E75D0D"/>
    <w:rsid w:val="00E75D58"/>
    <w:rsid w:val="00E75E12"/>
    <w:rsid w:val="00E77082"/>
    <w:rsid w:val="00E774D3"/>
    <w:rsid w:val="00E7773C"/>
    <w:rsid w:val="00E77963"/>
    <w:rsid w:val="00E77ADA"/>
    <w:rsid w:val="00E77B30"/>
    <w:rsid w:val="00E800C0"/>
    <w:rsid w:val="00E8013F"/>
    <w:rsid w:val="00E80975"/>
    <w:rsid w:val="00E816A3"/>
    <w:rsid w:val="00E819B2"/>
    <w:rsid w:val="00E81CF7"/>
    <w:rsid w:val="00E81FB9"/>
    <w:rsid w:val="00E827E5"/>
    <w:rsid w:val="00E84438"/>
    <w:rsid w:val="00E84880"/>
    <w:rsid w:val="00E85087"/>
    <w:rsid w:val="00E85612"/>
    <w:rsid w:val="00E85635"/>
    <w:rsid w:val="00E85831"/>
    <w:rsid w:val="00E85C84"/>
    <w:rsid w:val="00E85DE0"/>
    <w:rsid w:val="00E85E19"/>
    <w:rsid w:val="00E86684"/>
    <w:rsid w:val="00E86848"/>
    <w:rsid w:val="00E86E3B"/>
    <w:rsid w:val="00E86F11"/>
    <w:rsid w:val="00E87458"/>
    <w:rsid w:val="00E874CD"/>
    <w:rsid w:val="00E874D0"/>
    <w:rsid w:val="00E875BA"/>
    <w:rsid w:val="00E877C2"/>
    <w:rsid w:val="00E8798B"/>
    <w:rsid w:val="00E87B4D"/>
    <w:rsid w:val="00E87C4C"/>
    <w:rsid w:val="00E901D1"/>
    <w:rsid w:val="00E90453"/>
    <w:rsid w:val="00E90834"/>
    <w:rsid w:val="00E90B51"/>
    <w:rsid w:val="00E90F96"/>
    <w:rsid w:val="00E9170D"/>
    <w:rsid w:val="00E91CB9"/>
    <w:rsid w:val="00E91DD3"/>
    <w:rsid w:val="00E91ECB"/>
    <w:rsid w:val="00E9246F"/>
    <w:rsid w:val="00E92D25"/>
    <w:rsid w:val="00E9357E"/>
    <w:rsid w:val="00E93D8A"/>
    <w:rsid w:val="00E94081"/>
    <w:rsid w:val="00E9424E"/>
    <w:rsid w:val="00E9452D"/>
    <w:rsid w:val="00E94807"/>
    <w:rsid w:val="00E94888"/>
    <w:rsid w:val="00E94ED9"/>
    <w:rsid w:val="00E95466"/>
    <w:rsid w:val="00E9565D"/>
    <w:rsid w:val="00E95C9F"/>
    <w:rsid w:val="00E95D9C"/>
    <w:rsid w:val="00E96387"/>
    <w:rsid w:val="00E9678D"/>
    <w:rsid w:val="00E97EC9"/>
    <w:rsid w:val="00EA0DA9"/>
    <w:rsid w:val="00EA19BA"/>
    <w:rsid w:val="00EA1B24"/>
    <w:rsid w:val="00EA1C46"/>
    <w:rsid w:val="00EA1E20"/>
    <w:rsid w:val="00EA2F20"/>
    <w:rsid w:val="00EA3166"/>
    <w:rsid w:val="00EA31AD"/>
    <w:rsid w:val="00EA3995"/>
    <w:rsid w:val="00EA4031"/>
    <w:rsid w:val="00EA422D"/>
    <w:rsid w:val="00EA4870"/>
    <w:rsid w:val="00EA4C02"/>
    <w:rsid w:val="00EA4FAF"/>
    <w:rsid w:val="00EA5941"/>
    <w:rsid w:val="00EA6348"/>
    <w:rsid w:val="00EA6E11"/>
    <w:rsid w:val="00EA7C35"/>
    <w:rsid w:val="00EB12D5"/>
    <w:rsid w:val="00EB1A34"/>
    <w:rsid w:val="00EB1F5F"/>
    <w:rsid w:val="00EB3392"/>
    <w:rsid w:val="00EB3AD0"/>
    <w:rsid w:val="00EB3B0A"/>
    <w:rsid w:val="00EB3C10"/>
    <w:rsid w:val="00EB3D53"/>
    <w:rsid w:val="00EB4469"/>
    <w:rsid w:val="00EB46AA"/>
    <w:rsid w:val="00EB5640"/>
    <w:rsid w:val="00EB576B"/>
    <w:rsid w:val="00EB5E4F"/>
    <w:rsid w:val="00EB6054"/>
    <w:rsid w:val="00EB6647"/>
    <w:rsid w:val="00EB6DE2"/>
    <w:rsid w:val="00EB7109"/>
    <w:rsid w:val="00EB75DF"/>
    <w:rsid w:val="00EB76CD"/>
    <w:rsid w:val="00EB7BB6"/>
    <w:rsid w:val="00EB7F4B"/>
    <w:rsid w:val="00EC0156"/>
    <w:rsid w:val="00EC05BE"/>
    <w:rsid w:val="00EC0E80"/>
    <w:rsid w:val="00EC0F14"/>
    <w:rsid w:val="00EC10FB"/>
    <w:rsid w:val="00EC1160"/>
    <w:rsid w:val="00EC327B"/>
    <w:rsid w:val="00EC333C"/>
    <w:rsid w:val="00EC3AD7"/>
    <w:rsid w:val="00EC4000"/>
    <w:rsid w:val="00EC4B54"/>
    <w:rsid w:val="00EC4C53"/>
    <w:rsid w:val="00EC5117"/>
    <w:rsid w:val="00EC536A"/>
    <w:rsid w:val="00EC538B"/>
    <w:rsid w:val="00EC55C1"/>
    <w:rsid w:val="00EC563F"/>
    <w:rsid w:val="00EC6196"/>
    <w:rsid w:val="00EC65FC"/>
    <w:rsid w:val="00EC6799"/>
    <w:rsid w:val="00EC6810"/>
    <w:rsid w:val="00EC69A8"/>
    <w:rsid w:val="00EC6A14"/>
    <w:rsid w:val="00EC6A1A"/>
    <w:rsid w:val="00EC6AFC"/>
    <w:rsid w:val="00EC6C18"/>
    <w:rsid w:val="00EC6D1A"/>
    <w:rsid w:val="00EC6E45"/>
    <w:rsid w:val="00EC7184"/>
    <w:rsid w:val="00ED010F"/>
    <w:rsid w:val="00ED0280"/>
    <w:rsid w:val="00ED0633"/>
    <w:rsid w:val="00ED0C0B"/>
    <w:rsid w:val="00ED0EB1"/>
    <w:rsid w:val="00ED1684"/>
    <w:rsid w:val="00ED1BD9"/>
    <w:rsid w:val="00ED245B"/>
    <w:rsid w:val="00ED3057"/>
    <w:rsid w:val="00ED3593"/>
    <w:rsid w:val="00ED3CF0"/>
    <w:rsid w:val="00ED40ED"/>
    <w:rsid w:val="00ED50BE"/>
    <w:rsid w:val="00ED582C"/>
    <w:rsid w:val="00ED5BEC"/>
    <w:rsid w:val="00ED6769"/>
    <w:rsid w:val="00ED6939"/>
    <w:rsid w:val="00ED6F4D"/>
    <w:rsid w:val="00ED6FE7"/>
    <w:rsid w:val="00ED731A"/>
    <w:rsid w:val="00ED73B1"/>
    <w:rsid w:val="00ED7590"/>
    <w:rsid w:val="00ED75A4"/>
    <w:rsid w:val="00ED790F"/>
    <w:rsid w:val="00EE0654"/>
    <w:rsid w:val="00EE0882"/>
    <w:rsid w:val="00EE08DA"/>
    <w:rsid w:val="00EE0AEB"/>
    <w:rsid w:val="00EE0BE1"/>
    <w:rsid w:val="00EE0EA2"/>
    <w:rsid w:val="00EE1377"/>
    <w:rsid w:val="00EE14FF"/>
    <w:rsid w:val="00EE1984"/>
    <w:rsid w:val="00EE23C1"/>
    <w:rsid w:val="00EE3463"/>
    <w:rsid w:val="00EE3630"/>
    <w:rsid w:val="00EE37F3"/>
    <w:rsid w:val="00EE3C0A"/>
    <w:rsid w:val="00EE3E43"/>
    <w:rsid w:val="00EE40D2"/>
    <w:rsid w:val="00EE438B"/>
    <w:rsid w:val="00EE4EED"/>
    <w:rsid w:val="00EE505D"/>
    <w:rsid w:val="00EE5253"/>
    <w:rsid w:val="00EE5310"/>
    <w:rsid w:val="00EE5994"/>
    <w:rsid w:val="00EE5BDD"/>
    <w:rsid w:val="00EE5EBB"/>
    <w:rsid w:val="00EE6675"/>
    <w:rsid w:val="00EE6963"/>
    <w:rsid w:val="00EE72BD"/>
    <w:rsid w:val="00EE7328"/>
    <w:rsid w:val="00EE7D79"/>
    <w:rsid w:val="00EE7D7B"/>
    <w:rsid w:val="00EF0406"/>
    <w:rsid w:val="00EF055E"/>
    <w:rsid w:val="00EF08CD"/>
    <w:rsid w:val="00EF0CA2"/>
    <w:rsid w:val="00EF1071"/>
    <w:rsid w:val="00EF1A5E"/>
    <w:rsid w:val="00EF21BB"/>
    <w:rsid w:val="00EF29B8"/>
    <w:rsid w:val="00EF2D2A"/>
    <w:rsid w:val="00EF2F8E"/>
    <w:rsid w:val="00EF315F"/>
    <w:rsid w:val="00EF373A"/>
    <w:rsid w:val="00EF3D0D"/>
    <w:rsid w:val="00EF3FE6"/>
    <w:rsid w:val="00EF416B"/>
    <w:rsid w:val="00EF4557"/>
    <w:rsid w:val="00EF4E3E"/>
    <w:rsid w:val="00EF4E90"/>
    <w:rsid w:val="00EF5EC1"/>
    <w:rsid w:val="00EF6B90"/>
    <w:rsid w:val="00EF71D9"/>
    <w:rsid w:val="00EF7A19"/>
    <w:rsid w:val="00F007CF"/>
    <w:rsid w:val="00F00C7E"/>
    <w:rsid w:val="00F0144E"/>
    <w:rsid w:val="00F01DC7"/>
    <w:rsid w:val="00F01F00"/>
    <w:rsid w:val="00F02320"/>
    <w:rsid w:val="00F02367"/>
    <w:rsid w:val="00F0246E"/>
    <w:rsid w:val="00F02548"/>
    <w:rsid w:val="00F0270C"/>
    <w:rsid w:val="00F02971"/>
    <w:rsid w:val="00F02A45"/>
    <w:rsid w:val="00F02C01"/>
    <w:rsid w:val="00F03096"/>
    <w:rsid w:val="00F03ACF"/>
    <w:rsid w:val="00F04E9F"/>
    <w:rsid w:val="00F05176"/>
    <w:rsid w:val="00F05730"/>
    <w:rsid w:val="00F06016"/>
    <w:rsid w:val="00F06838"/>
    <w:rsid w:val="00F06DA2"/>
    <w:rsid w:val="00F06E4B"/>
    <w:rsid w:val="00F0703A"/>
    <w:rsid w:val="00F072F0"/>
    <w:rsid w:val="00F0781C"/>
    <w:rsid w:val="00F0795B"/>
    <w:rsid w:val="00F1020B"/>
    <w:rsid w:val="00F10483"/>
    <w:rsid w:val="00F104D0"/>
    <w:rsid w:val="00F109CF"/>
    <w:rsid w:val="00F10B09"/>
    <w:rsid w:val="00F10BFA"/>
    <w:rsid w:val="00F10C7A"/>
    <w:rsid w:val="00F10F8A"/>
    <w:rsid w:val="00F112C1"/>
    <w:rsid w:val="00F1168F"/>
    <w:rsid w:val="00F119B0"/>
    <w:rsid w:val="00F11A26"/>
    <w:rsid w:val="00F11D2E"/>
    <w:rsid w:val="00F1214A"/>
    <w:rsid w:val="00F126B8"/>
    <w:rsid w:val="00F12A38"/>
    <w:rsid w:val="00F12D69"/>
    <w:rsid w:val="00F1337C"/>
    <w:rsid w:val="00F13AF1"/>
    <w:rsid w:val="00F14379"/>
    <w:rsid w:val="00F147AE"/>
    <w:rsid w:val="00F156A0"/>
    <w:rsid w:val="00F167F6"/>
    <w:rsid w:val="00F16A13"/>
    <w:rsid w:val="00F16B16"/>
    <w:rsid w:val="00F16CEB"/>
    <w:rsid w:val="00F17940"/>
    <w:rsid w:val="00F201E7"/>
    <w:rsid w:val="00F21131"/>
    <w:rsid w:val="00F22E5F"/>
    <w:rsid w:val="00F237D7"/>
    <w:rsid w:val="00F23982"/>
    <w:rsid w:val="00F24AED"/>
    <w:rsid w:val="00F25717"/>
    <w:rsid w:val="00F25F5E"/>
    <w:rsid w:val="00F2610E"/>
    <w:rsid w:val="00F26536"/>
    <w:rsid w:val="00F2669E"/>
    <w:rsid w:val="00F271F2"/>
    <w:rsid w:val="00F2738A"/>
    <w:rsid w:val="00F2791F"/>
    <w:rsid w:val="00F30975"/>
    <w:rsid w:val="00F30D44"/>
    <w:rsid w:val="00F310DB"/>
    <w:rsid w:val="00F312EE"/>
    <w:rsid w:val="00F315E2"/>
    <w:rsid w:val="00F32108"/>
    <w:rsid w:val="00F32357"/>
    <w:rsid w:val="00F32704"/>
    <w:rsid w:val="00F33071"/>
    <w:rsid w:val="00F33B61"/>
    <w:rsid w:val="00F33CB2"/>
    <w:rsid w:val="00F34203"/>
    <w:rsid w:val="00F34782"/>
    <w:rsid w:val="00F34E96"/>
    <w:rsid w:val="00F354DD"/>
    <w:rsid w:val="00F35EC5"/>
    <w:rsid w:val="00F35FC5"/>
    <w:rsid w:val="00F36573"/>
    <w:rsid w:val="00F36D97"/>
    <w:rsid w:val="00F37011"/>
    <w:rsid w:val="00F373D2"/>
    <w:rsid w:val="00F376B3"/>
    <w:rsid w:val="00F400FB"/>
    <w:rsid w:val="00F40F92"/>
    <w:rsid w:val="00F410DB"/>
    <w:rsid w:val="00F411B8"/>
    <w:rsid w:val="00F4125E"/>
    <w:rsid w:val="00F41743"/>
    <w:rsid w:val="00F41A1B"/>
    <w:rsid w:val="00F41BF4"/>
    <w:rsid w:val="00F4271D"/>
    <w:rsid w:val="00F4285A"/>
    <w:rsid w:val="00F42CD8"/>
    <w:rsid w:val="00F42E6C"/>
    <w:rsid w:val="00F430E2"/>
    <w:rsid w:val="00F43C58"/>
    <w:rsid w:val="00F43D78"/>
    <w:rsid w:val="00F44128"/>
    <w:rsid w:val="00F443D7"/>
    <w:rsid w:val="00F44603"/>
    <w:rsid w:val="00F4463D"/>
    <w:rsid w:val="00F44AE8"/>
    <w:rsid w:val="00F44B2F"/>
    <w:rsid w:val="00F44DDE"/>
    <w:rsid w:val="00F44E3A"/>
    <w:rsid w:val="00F45252"/>
    <w:rsid w:val="00F45EC6"/>
    <w:rsid w:val="00F46083"/>
    <w:rsid w:val="00F4695C"/>
    <w:rsid w:val="00F46C57"/>
    <w:rsid w:val="00F46E43"/>
    <w:rsid w:val="00F470E1"/>
    <w:rsid w:val="00F471C0"/>
    <w:rsid w:val="00F47457"/>
    <w:rsid w:val="00F47764"/>
    <w:rsid w:val="00F501FA"/>
    <w:rsid w:val="00F50475"/>
    <w:rsid w:val="00F505FA"/>
    <w:rsid w:val="00F507B7"/>
    <w:rsid w:val="00F5093D"/>
    <w:rsid w:val="00F50CDD"/>
    <w:rsid w:val="00F50DD6"/>
    <w:rsid w:val="00F516E9"/>
    <w:rsid w:val="00F51A21"/>
    <w:rsid w:val="00F51D79"/>
    <w:rsid w:val="00F51F64"/>
    <w:rsid w:val="00F521AE"/>
    <w:rsid w:val="00F52265"/>
    <w:rsid w:val="00F5226A"/>
    <w:rsid w:val="00F523D4"/>
    <w:rsid w:val="00F525BC"/>
    <w:rsid w:val="00F525FD"/>
    <w:rsid w:val="00F526D7"/>
    <w:rsid w:val="00F5296C"/>
    <w:rsid w:val="00F53C7B"/>
    <w:rsid w:val="00F54552"/>
    <w:rsid w:val="00F54ACF"/>
    <w:rsid w:val="00F552C0"/>
    <w:rsid w:val="00F55987"/>
    <w:rsid w:val="00F55B0B"/>
    <w:rsid w:val="00F564B3"/>
    <w:rsid w:val="00F578B0"/>
    <w:rsid w:val="00F57EE4"/>
    <w:rsid w:val="00F60271"/>
    <w:rsid w:val="00F60282"/>
    <w:rsid w:val="00F6080B"/>
    <w:rsid w:val="00F61463"/>
    <w:rsid w:val="00F61603"/>
    <w:rsid w:val="00F61743"/>
    <w:rsid w:val="00F61900"/>
    <w:rsid w:val="00F65243"/>
    <w:rsid w:val="00F659BF"/>
    <w:rsid w:val="00F65BA6"/>
    <w:rsid w:val="00F65DDC"/>
    <w:rsid w:val="00F6614A"/>
    <w:rsid w:val="00F663FC"/>
    <w:rsid w:val="00F66494"/>
    <w:rsid w:val="00F67DA8"/>
    <w:rsid w:val="00F67EB4"/>
    <w:rsid w:val="00F70243"/>
    <w:rsid w:val="00F706CF"/>
    <w:rsid w:val="00F70711"/>
    <w:rsid w:val="00F70D3A"/>
    <w:rsid w:val="00F72203"/>
    <w:rsid w:val="00F7234A"/>
    <w:rsid w:val="00F730C5"/>
    <w:rsid w:val="00F731B1"/>
    <w:rsid w:val="00F73735"/>
    <w:rsid w:val="00F7385D"/>
    <w:rsid w:val="00F7392F"/>
    <w:rsid w:val="00F742E5"/>
    <w:rsid w:val="00F747CE"/>
    <w:rsid w:val="00F7495B"/>
    <w:rsid w:val="00F74BB5"/>
    <w:rsid w:val="00F755CB"/>
    <w:rsid w:val="00F757B4"/>
    <w:rsid w:val="00F75DA9"/>
    <w:rsid w:val="00F763A4"/>
    <w:rsid w:val="00F7642E"/>
    <w:rsid w:val="00F7699C"/>
    <w:rsid w:val="00F76E79"/>
    <w:rsid w:val="00F77C9B"/>
    <w:rsid w:val="00F80576"/>
    <w:rsid w:val="00F8067A"/>
    <w:rsid w:val="00F80C3F"/>
    <w:rsid w:val="00F80EEB"/>
    <w:rsid w:val="00F81136"/>
    <w:rsid w:val="00F817FE"/>
    <w:rsid w:val="00F8235E"/>
    <w:rsid w:val="00F829C9"/>
    <w:rsid w:val="00F82CE3"/>
    <w:rsid w:val="00F83438"/>
    <w:rsid w:val="00F83458"/>
    <w:rsid w:val="00F83615"/>
    <w:rsid w:val="00F83853"/>
    <w:rsid w:val="00F83B4E"/>
    <w:rsid w:val="00F83B98"/>
    <w:rsid w:val="00F83C52"/>
    <w:rsid w:val="00F83C72"/>
    <w:rsid w:val="00F84D19"/>
    <w:rsid w:val="00F84DAE"/>
    <w:rsid w:val="00F8512B"/>
    <w:rsid w:val="00F851B1"/>
    <w:rsid w:val="00F85312"/>
    <w:rsid w:val="00F854BF"/>
    <w:rsid w:val="00F85AC1"/>
    <w:rsid w:val="00F8697F"/>
    <w:rsid w:val="00F90522"/>
    <w:rsid w:val="00F90A32"/>
    <w:rsid w:val="00F9148B"/>
    <w:rsid w:val="00F92F13"/>
    <w:rsid w:val="00F93089"/>
    <w:rsid w:val="00F932B4"/>
    <w:rsid w:val="00F935BB"/>
    <w:rsid w:val="00F93718"/>
    <w:rsid w:val="00F93C9E"/>
    <w:rsid w:val="00F94776"/>
    <w:rsid w:val="00F947D0"/>
    <w:rsid w:val="00F94999"/>
    <w:rsid w:val="00F954F5"/>
    <w:rsid w:val="00F95682"/>
    <w:rsid w:val="00F95B58"/>
    <w:rsid w:val="00F95D8F"/>
    <w:rsid w:val="00F95F5C"/>
    <w:rsid w:val="00F960E0"/>
    <w:rsid w:val="00F96277"/>
    <w:rsid w:val="00F9649D"/>
    <w:rsid w:val="00F9660D"/>
    <w:rsid w:val="00F9692F"/>
    <w:rsid w:val="00F96DD1"/>
    <w:rsid w:val="00FA02B9"/>
    <w:rsid w:val="00FA1055"/>
    <w:rsid w:val="00FA1479"/>
    <w:rsid w:val="00FA20A9"/>
    <w:rsid w:val="00FA2227"/>
    <w:rsid w:val="00FA28B5"/>
    <w:rsid w:val="00FA3A15"/>
    <w:rsid w:val="00FA3E6F"/>
    <w:rsid w:val="00FA3E9A"/>
    <w:rsid w:val="00FA415E"/>
    <w:rsid w:val="00FA45B0"/>
    <w:rsid w:val="00FA4BD7"/>
    <w:rsid w:val="00FA4C6A"/>
    <w:rsid w:val="00FA5252"/>
    <w:rsid w:val="00FA5934"/>
    <w:rsid w:val="00FA5DF4"/>
    <w:rsid w:val="00FA6099"/>
    <w:rsid w:val="00FA621D"/>
    <w:rsid w:val="00FA64A8"/>
    <w:rsid w:val="00FA64C4"/>
    <w:rsid w:val="00FA666F"/>
    <w:rsid w:val="00FA6679"/>
    <w:rsid w:val="00FA6A68"/>
    <w:rsid w:val="00FA72BD"/>
    <w:rsid w:val="00FA79CF"/>
    <w:rsid w:val="00FA7C61"/>
    <w:rsid w:val="00FA7D6A"/>
    <w:rsid w:val="00FB084E"/>
    <w:rsid w:val="00FB0B29"/>
    <w:rsid w:val="00FB0D9D"/>
    <w:rsid w:val="00FB1954"/>
    <w:rsid w:val="00FB1F4E"/>
    <w:rsid w:val="00FB21B9"/>
    <w:rsid w:val="00FB27A3"/>
    <w:rsid w:val="00FB29ED"/>
    <w:rsid w:val="00FB3214"/>
    <w:rsid w:val="00FB3674"/>
    <w:rsid w:val="00FB3838"/>
    <w:rsid w:val="00FB3F06"/>
    <w:rsid w:val="00FB4066"/>
    <w:rsid w:val="00FB46AD"/>
    <w:rsid w:val="00FB4BC3"/>
    <w:rsid w:val="00FB4F23"/>
    <w:rsid w:val="00FB4F67"/>
    <w:rsid w:val="00FB5ABE"/>
    <w:rsid w:val="00FB6371"/>
    <w:rsid w:val="00FB6819"/>
    <w:rsid w:val="00FB6CB4"/>
    <w:rsid w:val="00FB6D62"/>
    <w:rsid w:val="00FB6DB8"/>
    <w:rsid w:val="00FB72ED"/>
    <w:rsid w:val="00FB78B5"/>
    <w:rsid w:val="00FB7B6F"/>
    <w:rsid w:val="00FC06DA"/>
    <w:rsid w:val="00FC0AB5"/>
    <w:rsid w:val="00FC12B7"/>
    <w:rsid w:val="00FC1A7F"/>
    <w:rsid w:val="00FC2394"/>
    <w:rsid w:val="00FC290B"/>
    <w:rsid w:val="00FC299F"/>
    <w:rsid w:val="00FC2D3D"/>
    <w:rsid w:val="00FC2DCC"/>
    <w:rsid w:val="00FC33B6"/>
    <w:rsid w:val="00FC36DB"/>
    <w:rsid w:val="00FC3A9A"/>
    <w:rsid w:val="00FC3BB6"/>
    <w:rsid w:val="00FC4445"/>
    <w:rsid w:val="00FC462F"/>
    <w:rsid w:val="00FC4866"/>
    <w:rsid w:val="00FC51F6"/>
    <w:rsid w:val="00FC589E"/>
    <w:rsid w:val="00FC5F7C"/>
    <w:rsid w:val="00FC6034"/>
    <w:rsid w:val="00FC6179"/>
    <w:rsid w:val="00FC626B"/>
    <w:rsid w:val="00FC6F31"/>
    <w:rsid w:val="00FC7571"/>
    <w:rsid w:val="00FC7694"/>
    <w:rsid w:val="00FC7F2B"/>
    <w:rsid w:val="00FD05F0"/>
    <w:rsid w:val="00FD0B2B"/>
    <w:rsid w:val="00FD0B46"/>
    <w:rsid w:val="00FD0E47"/>
    <w:rsid w:val="00FD13EB"/>
    <w:rsid w:val="00FD34CB"/>
    <w:rsid w:val="00FD37B0"/>
    <w:rsid w:val="00FD3AA4"/>
    <w:rsid w:val="00FD3FE2"/>
    <w:rsid w:val="00FD40C5"/>
    <w:rsid w:val="00FD4DC5"/>
    <w:rsid w:val="00FD5161"/>
    <w:rsid w:val="00FD51B8"/>
    <w:rsid w:val="00FD6E97"/>
    <w:rsid w:val="00FD6FF2"/>
    <w:rsid w:val="00FD7299"/>
    <w:rsid w:val="00FD768B"/>
    <w:rsid w:val="00FD7D24"/>
    <w:rsid w:val="00FD7F78"/>
    <w:rsid w:val="00FE01C8"/>
    <w:rsid w:val="00FE066C"/>
    <w:rsid w:val="00FE0739"/>
    <w:rsid w:val="00FE0792"/>
    <w:rsid w:val="00FE0891"/>
    <w:rsid w:val="00FE0AFB"/>
    <w:rsid w:val="00FE0B5F"/>
    <w:rsid w:val="00FE148A"/>
    <w:rsid w:val="00FE1CA6"/>
    <w:rsid w:val="00FE1D4C"/>
    <w:rsid w:val="00FE1E60"/>
    <w:rsid w:val="00FE2D2A"/>
    <w:rsid w:val="00FE2D89"/>
    <w:rsid w:val="00FE47E7"/>
    <w:rsid w:val="00FE5231"/>
    <w:rsid w:val="00FE6262"/>
    <w:rsid w:val="00FE6C8E"/>
    <w:rsid w:val="00FE73A7"/>
    <w:rsid w:val="00FE7820"/>
    <w:rsid w:val="00FF0781"/>
    <w:rsid w:val="00FF0977"/>
    <w:rsid w:val="00FF0C28"/>
    <w:rsid w:val="00FF0D72"/>
    <w:rsid w:val="00FF10A3"/>
    <w:rsid w:val="00FF14D4"/>
    <w:rsid w:val="00FF22D9"/>
    <w:rsid w:val="00FF2A34"/>
    <w:rsid w:val="00FF2BA7"/>
    <w:rsid w:val="00FF2C5A"/>
    <w:rsid w:val="00FF2DC7"/>
    <w:rsid w:val="00FF32AB"/>
    <w:rsid w:val="00FF34E1"/>
    <w:rsid w:val="00FF3ADC"/>
    <w:rsid w:val="00FF3FC4"/>
    <w:rsid w:val="00FF410E"/>
    <w:rsid w:val="00FF48D8"/>
    <w:rsid w:val="00FF4A31"/>
    <w:rsid w:val="00FF4BA9"/>
    <w:rsid w:val="00FF4C0F"/>
    <w:rsid w:val="00FF535A"/>
    <w:rsid w:val="00FF6337"/>
    <w:rsid w:val="00FF6A09"/>
    <w:rsid w:val="00FF6A9A"/>
    <w:rsid w:val="00FF7901"/>
    <w:rsid w:val="00FF7EF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840DC6"/>
  <w15:docId w15:val="{36C988F4-562C-4303-9B3A-A73D3180A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526C"/>
    <w:pPr>
      <w:widowControl w:val="0"/>
      <w:jc w:val="both"/>
    </w:pPr>
  </w:style>
  <w:style w:type="paragraph" w:styleId="1">
    <w:name w:val="heading 1"/>
    <w:aliases w:val="论文标题 1"/>
    <w:basedOn w:val="a"/>
    <w:next w:val="a"/>
    <w:link w:val="10"/>
    <w:uiPriority w:val="9"/>
    <w:qFormat/>
    <w:rsid w:val="00B0526C"/>
    <w:pPr>
      <w:keepNext/>
      <w:keepLines/>
      <w:spacing w:before="340" w:after="330"/>
      <w:outlineLvl w:val="0"/>
    </w:pPr>
    <w:rPr>
      <w:rFonts w:ascii="Times New Roman" w:eastAsia="宋体" w:hAnsi="Times New Roman" w:cstheme="majorBidi"/>
      <w:b/>
      <w:bCs/>
      <w:kern w:val="44"/>
      <w:sz w:val="32"/>
      <w:szCs w:val="32"/>
    </w:rPr>
  </w:style>
  <w:style w:type="paragraph" w:styleId="2">
    <w:name w:val="heading 2"/>
    <w:aliases w:val="论文标题 2"/>
    <w:basedOn w:val="a"/>
    <w:next w:val="a"/>
    <w:link w:val="21"/>
    <w:uiPriority w:val="9"/>
    <w:qFormat/>
    <w:rsid w:val="00B0526C"/>
    <w:pPr>
      <w:keepNext/>
      <w:keepLines/>
      <w:spacing w:before="60" w:after="60" w:line="416" w:lineRule="auto"/>
      <w:outlineLvl w:val="1"/>
    </w:pPr>
    <w:rPr>
      <w:rFonts w:ascii="Times New Roman" w:eastAsia="宋体" w:hAnsi="Times New Roman" w:cstheme="majorBidi"/>
      <w:b/>
      <w:bCs/>
      <w:snapToGrid w:val="0"/>
      <w:color w:val="000000" w:themeColor="text1"/>
      <w:sz w:val="28"/>
      <w:szCs w:val="28"/>
    </w:rPr>
  </w:style>
  <w:style w:type="paragraph" w:styleId="3">
    <w:name w:val="heading 3"/>
    <w:aliases w:val="论文标题 3"/>
    <w:basedOn w:val="a"/>
    <w:next w:val="a"/>
    <w:link w:val="30"/>
    <w:uiPriority w:val="9"/>
    <w:unhideWhenUsed/>
    <w:qFormat/>
    <w:rsid w:val="00B0526C"/>
    <w:pPr>
      <w:keepNext/>
      <w:keepLines/>
      <w:spacing w:before="260" w:after="260" w:line="416" w:lineRule="auto"/>
      <w:outlineLvl w:val="2"/>
    </w:pPr>
    <w:rPr>
      <w:rFonts w:ascii="Times New Roman" w:eastAsia="宋体" w:hAnsi="Times New Roman" w:cstheme="majorBidi"/>
      <w:b/>
      <w:bCs/>
      <w:snapToGrid w:val="0"/>
      <w:color w:val="000000" w:themeColor="text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526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526C"/>
    <w:rPr>
      <w:sz w:val="18"/>
      <w:szCs w:val="18"/>
    </w:rPr>
  </w:style>
  <w:style w:type="paragraph" w:styleId="a5">
    <w:name w:val="footer"/>
    <w:basedOn w:val="a"/>
    <w:link w:val="a6"/>
    <w:uiPriority w:val="99"/>
    <w:unhideWhenUsed/>
    <w:rsid w:val="00B0526C"/>
    <w:pPr>
      <w:tabs>
        <w:tab w:val="center" w:pos="4153"/>
        <w:tab w:val="right" w:pos="8306"/>
      </w:tabs>
      <w:snapToGrid w:val="0"/>
      <w:jc w:val="left"/>
    </w:pPr>
    <w:rPr>
      <w:sz w:val="18"/>
      <w:szCs w:val="18"/>
    </w:rPr>
  </w:style>
  <w:style w:type="character" w:customStyle="1" w:styleId="a6">
    <w:name w:val="页脚 字符"/>
    <w:basedOn w:val="a0"/>
    <w:link w:val="a5"/>
    <w:uiPriority w:val="99"/>
    <w:rsid w:val="00B0526C"/>
    <w:rPr>
      <w:sz w:val="18"/>
      <w:szCs w:val="18"/>
    </w:rPr>
  </w:style>
  <w:style w:type="character" w:customStyle="1" w:styleId="10">
    <w:name w:val="标题 1 字符"/>
    <w:aliases w:val="论文标题 1 字符"/>
    <w:basedOn w:val="a0"/>
    <w:link w:val="1"/>
    <w:uiPriority w:val="9"/>
    <w:qFormat/>
    <w:rsid w:val="00B0526C"/>
    <w:rPr>
      <w:rFonts w:ascii="Times New Roman" w:eastAsia="宋体" w:hAnsi="Times New Roman" w:cstheme="majorBidi"/>
      <w:b/>
      <w:bCs/>
      <w:kern w:val="44"/>
      <w:sz w:val="32"/>
      <w:szCs w:val="32"/>
    </w:rPr>
  </w:style>
  <w:style w:type="character" w:customStyle="1" w:styleId="20">
    <w:name w:val="标题 2 字符"/>
    <w:basedOn w:val="a0"/>
    <w:uiPriority w:val="9"/>
    <w:rsid w:val="00B0526C"/>
    <w:rPr>
      <w:rFonts w:asciiTheme="majorHAnsi" w:eastAsiaTheme="majorEastAsia" w:hAnsiTheme="majorHAnsi" w:cstheme="majorBidi"/>
      <w:b/>
      <w:bCs/>
      <w:sz w:val="32"/>
      <w:szCs w:val="32"/>
    </w:rPr>
  </w:style>
  <w:style w:type="character" w:customStyle="1" w:styleId="30">
    <w:name w:val="标题 3 字符"/>
    <w:aliases w:val="论文标题 3 字符"/>
    <w:basedOn w:val="a0"/>
    <w:link w:val="3"/>
    <w:uiPriority w:val="9"/>
    <w:rsid w:val="00B0526C"/>
    <w:rPr>
      <w:rFonts w:ascii="Times New Roman" w:eastAsia="宋体" w:hAnsi="Times New Roman" w:cstheme="majorBidi"/>
      <w:b/>
      <w:bCs/>
      <w:snapToGrid w:val="0"/>
      <w:color w:val="000000" w:themeColor="text1"/>
      <w:sz w:val="28"/>
      <w:szCs w:val="28"/>
    </w:rPr>
  </w:style>
  <w:style w:type="character" w:customStyle="1" w:styleId="21">
    <w:name w:val="标题 2 字符1"/>
    <w:aliases w:val="论文标题 2 字符"/>
    <w:basedOn w:val="a0"/>
    <w:link w:val="2"/>
    <w:uiPriority w:val="9"/>
    <w:qFormat/>
    <w:rsid w:val="00B0526C"/>
    <w:rPr>
      <w:rFonts w:ascii="Times New Roman" w:eastAsia="宋体" w:hAnsi="Times New Roman" w:cstheme="majorBidi"/>
      <w:b/>
      <w:bCs/>
      <w:snapToGrid w:val="0"/>
      <w:color w:val="000000" w:themeColor="text1"/>
      <w:sz w:val="28"/>
      <w:szCs w:val="28"/>
    </w:rPr>
  </w:style>
  <w:style w:type="paragraph" w:customStyle="1" w:styleId="-10">
    <w:name w:val="论文正文-新罗马10号"/>
    <w:basedOn w:val="a"/>
    <w:link w:val="-100"/>
    <w:qFormat/>
    <w:rsid w:val="00B0526C"/>
    <w:pPr>
      <w:autoSpaceDE w:val="0"/>
      <w:autoSpaceDN w:val="0"/>
      <w:adjustRightInd w:val="0"/>
    </w:pPr>
    <w:rPr>
      <w:rFonts w:ascii="Times New Roman" w:eastAsia="Times New Roman" w:hAnsi="Times New Roman" w:cs="Times New Roman"/>
      <w:sz w:val="20"/>
      <w:szCs w:val="20"/>
    </w:rPr>
  </w:style>
  <w:style w:type="character" w:customStyle="1" w:styleId="-100">
    <w:name w:val="论文正文-新罗马10号 字符"/>
    <w:basedOn w:val="a0"/>
    <w:link w:val="-10"/>
    <w:qFormat/>
    <w:rsid w:val="00B0526C"/>
    <w:rPr>
      <w:rFonts w:ascii="Times New Roman" w:eastAsia="Times New Roman" w:hAnsi="Times New Roman" w:cs="Times New Roman"/>
      <w:sz w:val="20"/>
      <w:szCs w:val="20"/>
    </w:rPr>
  </w:style>
  <w:style w:type="table" w:styleId="a7">
    <w:name w:val="Table Grid"/>
    <w:basedOn w:val="a1"/>
    <w:qFormat/>
    <w:rsid w:val="00B052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B0526C"/>
    <w:pPr>
      <w:jc w:val="center"/>
    </w:pPr>
    <w:rPr>
      <w:rFonts w:ascii="等线" w:eastAsia="等线" w:hAnsi="等线" w:cs="Times New Roman"/>
      <w:noProof/>
      <w:sz w:val="20"/>
      <w:szCs w:val="20"/>
    </w:rPr>
  </w:style>
  <w:style w:type="character" w:customStyle="1" w:styleId="EndNoteBibliographyTitle0">
    <w:name w:val="EndNote Bibliography Title 字符"/>
    <w:basedOn w:val="-100"/>
    <w:link w:val="EndNoteBibliographyTitle"/>
    <w:rsid w:val="00B0526C"/>
    <w:rPr>
      <w:rFonts w:ascii="等线" w:eastAsia="等线" w:hAnsi="等线" w:cs="Times New Roman"/>
      <w:noProof/>
      <w:sz w:val="20"/>
      <w:szCs w:val="20"/>
    </w:rPr>
  </w:style>
  <w:style w:type="paragraph" w:customStyle="1" w:styleId="EndNoteBibliography">
    <w:name w:val="EndNote Bibliography"/>
    <w:basedOn w:val="a"/>
    <w:link w:val="EndNoteBibliography0"/>
    <w:rsid w:val="00B0526C"/>
    <w:rPr>
      <w:rFonts w:ascii="等线" w:eastAsia="等线" w:hAnsi="等线" w:cs="Times New Roman"/>
      <w:noProof/>
      <w:sz w:val="20"/>
      <w:szCs w:val="20"/>
    </w:rPr>
  </w:style>
  <w:style w:type="character" w:customStyle="1" w:styleId="EndNoteBibliography0">
    <w:name w:val="EndNote Bibliography 字符"/>
    <w:basedOn w:val="-100"/>
    <w:link w:val="EndNoteBibliography"/>
    <w:rsid w:val="00B0526C"/>
    <w:rPr>
      <w:rFonts w:ascii="等线" w:eastAsia="等线" w:hAnsi="等线" w:cs="Times New Roman"/>
      <w:noProof/>
      <w:sz w:val="20"/>
      <w:szCs w:val="20"/>
    </w:rPr>
  </w:style>
  <w:style w:type="character" w:styleId="a8">
    <w:name w:val="Hyperlink"/>
    <w:basedOn w:val="a0"/>
    <w:uiPriority w:val="99"/>
    <w:unhideWhenUsed/>
    <w:qFormat/>
    <w:rsid w:val="00B0526C"/>
    <w:rPr>
      <w:color w:val="0563C1" w:themeColor="hyperlink"/>
      <w:u w:val="single"/>
    </w:rPr>
  </w:style>
  <w:style w:type="character" w:customStyle="1" w:styleId="11">
    <w:name w:val="未处理的提及1"/>
    <w:basedOn w:val="a0"/>
    <w:uiPriority w:val="99"/>
    <w:semiHidden/>
    <w:unhideWhenUsed/>
    <w:rsid w:val="00B0526C"/>
    <w:rPr>
      <w:color w:val="605E5C"/>
      <w:shd w:val="clear" w:color="auto" w:fill="E1DFDD"/>
    </w:rPr>
  </w:style>
  <w:style w:type="character" w:styleId="a9">
    <w:name w:val="Placeholder Text"/>
    <w:basedOn w:val="a0"/>
    <w:uiPriority w:val="99"/>
    <w:semiHidden/>
    <w:qFormat/>
    <w:rsid w:val="00B0526C"/>
    <w:rPr>
      <w:color w:val="808080"/>
    </w:rPr>
  </w:style>
  <w:style w:type="character" w:styleId="aa">
    <w:name w:val="FollowedHyperlink"/>
    <w:basedOn w:val="a0"/>
    <w:uiPriority w:val="99"/>
    <w:semiHidden/>
    <w:unhideWhenUsed/>
    <w:rsid w:val="00B0526C"/>
    <w:rPr>
      <w:color w:val="800080"/>
      <w:u w:val="single"/>
    </w:rPr>
  </w:style>
  <w:style w:type="paragraph" w:customStyle="1" w:styleId="msonormal0">
    <w:name w:val="msonormal"/>
    <w:basedOn w:val="a"/>
    <w:rsid w:val="00B0526C"/>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rsid w:val="00B0526C"/>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
    <w:rsid w:val="00B0526C"/>
    <w:pPr>
      <w:widowControl/>
      <w:spacing w:before="100" w:beforeAutospacing="1" w:after="100" w:afterAutospacing="1"/>
      <w:jc w:val="left"/>
    </w:pPr>
    <w:rPr>
      <w:rFonts w:ascii="宋体" w:eastAsia="宋体" w:hAnsi="宋体" w:cs="宋体"/>
      <w:b/>
      <w:bCs/>
      <w:kern w:val="0"/>
      <w:sz w:val="24"/>
      <w:szCs w:val="24"/>
    </w:rPr>
  </w:style>
  <w:style w:type="paragraph" w:customStyle="1" w:styleId="xl68">
    <w:name w:val="xl68"/>
    <w:basedOn w:val="a"/>
    <w:rsid w:val="00B0526C"/>
    <w:pPr>
      <w:widowControl/>
      <w:pBdr>
        <w:top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rsid w:val="00B0526C"/>
    <w:pPr>
      <w:widowControl/>
      <w:pBdr>
        <w:top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0">
    <w:name w:val="xl70"/>
    <w:basedOn w:val="a"/>
    <w:rsid w:val="00B0526C"/>
    <w:pPr>
      <w:widowControl/>
      <w:pBdr>
        <w:top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71">
    <w:name w:val="xl71"/>
    <w:basedOn w:val="a"/>
    <w:rsid w:val="00B0526C"/>
    <w:pPr>
      <w:widowControl/>
      <w:pBdr>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2">
    <w:name w:val="xl72"/>
    <w:basedOn w:val="a"/>
    <w:rsid w:val="00B0526C"/>
    <w:pPr>
      <w:widowControl/>
      <w:pBdr>
        <w:top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styleId="ab">
    <w:name w:val="caption"/>
    <w:basedOn w:val="a"/>
    <w:next w:val="a"/>
    <w:uiPriority w:val="35"/>
    <w:unhideWhenUsed/>
    <w:qFormat/>
    <w:rsid w:val="00B0526C"/>
    <w:rPr>
      <w:rFonts w:asciiTheme="majorHAnsi" w:eastAsia="黑体" w:hAnsiTheme="majorHAnsi" w:cstheme="majorBidi"/>
      <w:sz w:val="20"/>
      <w:szCs w:val="20"/>
    </w:rPr>
  </w:style>
  <w:style w:type="character" w:styleId="ac">
    <w:name w:val="annotation reference"/>
    <w:basedOn w:val="a0"/>
    <w:uiPriority w:val="99"/>
    <w:semiHidden/>
    <w:unhideWhenUsed/>
    <w:rsid w:val="00B0526C"/>
    <w:rPr>
      <w:sz w:val="21"/>
      <w:szCs w:val="21"/>
    </w:rPr>
  </w:style>
  <w:style w:type="paragraph" w:styleId="ad">
    <w:name w:val="annotation text"/>
    <w:basedOn w:val="a"/>
    <w:link w:val="ae"/>
    <w:uiPriority w:val="99"/>
    <w:semiHidden/>
    <w:unhideWhenUsed/>
    <w:rsid w:val="00B0526C"/>
    <w:pPr>
      <w:jc w:val="left"/>
    </w:pPr>
  </w:style>
  <w:style w:type="character" w:customStyle="1" w:styleId="ae">
    <w:name w:val="批注文字 字符"/>
    <w:basedOn w:val="a0"/>
    <w:link w:val="ad"/>
    <w:uiPriority w:val="99"/>
    <w:semiHidden/>
    <w:rsid w:val="00B0526C"/>
  </w:style>
  <w:style w:type="paragraph" w:styleId="af">
    <w:name w:val="annotation subject"/>
    <w:basedOn w:val="ad"/>
    <w:next w:val="ad"/>
    <w:link w:val="af0"/>
    <w:uiPriority w:val="99"/>
    <w:semiHidden/>
    <w:unhideWhenUsed/>
    <w:rsid w:val="00B0526C"/>
    <w:rPr>
      <w:b/>
      <w:bCs/>
    </w:rPr>
  </w:style>
  <w:style w:type="character" w:customStyle="1" w:styleId="af0">
    <w:name w:val="批注主题 字符"/>
    <w:basedOn w:val="ae"/>
    <w:link w:val="af"/>
    <w:uiPriority w:val="99"/>
    <w:semiHidden/>
    <w:rsid w:val="00B0526C"/>
    <w:rPr>
      <w:b/>
      <w:bCs/>
    </w:rPr>
  </w:style>
  <w:style w:type="paragraph" w:customStyle="1" w:styleId="font0">
    <w:name w:val="font0"/>
    <w:basedOn w:val="a"/>
    <w:rsid w:val="00B0526C"/>
    <w:pPr>
      <w:widowControl/>
      <w:spacing w:before="100" w:beforeAutospacing="1" w:after="100" w:afterAutospacing="1"/>
      <w:jc w:val="left"/>
    </w:pPr>
    <w:rPr>
      <w:rFonts w:ascii="宋体" w:eastAsia="宋体" w:hAnsi="宋体" w:cs="宋体"/>
      <w:color w:val="000000"/>
      <w:kern w:val="0"/>
      <w:sz w:val="22"/>
    </w:rPr>
  </w:style>
  <w:style w:type="paragraph" w:customStyle="1" w:styleId="font1">
    <w:name w:val="font1"/>
    <w:basedOn w:val="a"/>
    <w:rsid w:val="00B0526C"/>
    <w:pPr>
      <w:widowControl/>
      <w:spacing w:before="100" w:beforeAutospacing="1" w:after="100" w:afterAutospacing="1"/>
      <w:jc w:val="left"/>
    </w:pPr>
    <w:rPr>
      <w:rFonts w:ascii="宋体" w:eastAsia="宋体" w:hAnsi="宋体" w:cs="宋体"/>
      <w:b/>
      <w:bCs/>
      <w:color w:val="000000"/>
      <w:kern w:val="0"/>
      <w:sz w:val="22"/>
    </w:rPr>
  </w:style>
  <w:style w:type="paragraph" w:customStyle="1" w:styleId="et2">
    <w:name w:val="et2"/>
    <w:basedOn w:val="a"/>
    <w:rsid w:val="00B0526C"/>
    <w:pPr>
      <w:widowControl/>
      <w:pBdr>
        <w:top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et3">
    <w:name w:val="et3"/>
    <w:basedOn w:val="a"/>
    <w:rsid w:val="00B0526C"/>
    <w:pPr>
      <w:widowControl/>
      <w:pBdr>
        <w:top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et4">
    <w:name w:val="et4"/>
    <w:basedOn w:val="a"/>
    <w:rsid w:val="00B0526C"/>
    <w:pPr>
      <w:widowControl/>
      <w:pBdr>
        <w:bottom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et6">
    <w:name w:val="et6"/>
    <w:basedOn w:val="a"/>
    <w:rsid w:val="00B0526C"/>
    <w:pPr>
      <w:widowControl/>
      <w:spacing w:before="100" w:beforeAutospacing="1" w:after="100" w:afterAutospacing="1"/>
      <w:jc w:val="left"/>
    </w:pPr>
    <w:rPr>
      <w:rFonts w:ascii="宋体" w:eastAsia="宋体" w:hAnsi="宋体" w:cs="宋体"/>
      <w:b/>
      <w:bCs/>
      <w:kern w:val="0"/>
      <w:sz w:val="24"/>
      <w:szCs w:val="24"/>
    </w:rPr>
  </w:style>
  <w:style w:type="paragraph" w:customStyle="1" w:styleId="et8">
    <w:name w:val="et8"/>
    <w:basedOn w:val="a"/>
    <w:rsid w:val="00B0526C"/>
    <w:pPr>
      <w:widowControl/>
      <w:pBdr>
        <w:bottom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et9">
    <w:name w:val="et9"/>
    <w:basedOn w:val="a"/>
    <w:rsid w:val="00B0526C"/>
    <w:pPr>
      <w:widowControl/>
      <w:pBdr>
        <w:top w:val="single" w:sz="4" w:space="0" w:color="000000"/>
        <w:bottom w:val="single" w:sz="4" w:space="0" w:color="000000"/>
      </w:pBdr>
      <w:spacing w:before="100" w:beforeAutospacing="1" w:after="100" w:afterAutospacing="1"/>
      <w:jc w:val="left"/>
    </w:pPr>
    <w:rPr>
      <w:rFonts w:ascii="宋体" w:eastAsia="宋体" w:hAnsi="宋体" w:cs="宋体"/>
      <w:kern w:val="0"/>
      <w:sz w:val="24"/>
      <w:szCs w:val="24"/>
    </w:rPr>
  </w:style>
  <w:style w:type="character" w:customStyle="1" w:styleId="ITAL">
    <w:name w:val="ITAL"/>
    <w:qFormat/>
    <w:rsid w:val="00B0526C"/>
    <w:rPr>
      <w:i/>
    </w:rPr>
  </w:style>
  <w:style w:type="paragraph" w:styleId="af1">
    <w:name w:val="List Paragraph"/>
    <w:basedOn w:val="a"/>
    <w:link w:val="af2"/>
    <w:uiPriority w:val="34"/>
    <w:qFormat/>
    <w:rsid w:val="00B0526C"/>
    <w:pPr>
      <w:ind w:firstLineChars="200" w:firstLine="420"/>
    </w:pPr>
  </w:style>
  <w:style w:type="paragraph" w:customStyle="1" w:styleId="et5">
    <w:name w:val="et5"/>
    <w:basedOn w:val="a"/>
    <w:rsid w:val="00B0526C"/>
    <w:pPr>
      <w:widowControl/>
      <w:pBdr>
        <w:top w:val="single" w:sz="4" w:space="0" w:color="000000"/>
      </w:pBdr>
      <w:spacing w:before="100" w:beforeAutospacing="1" w:after="100" w:afterAutospacing="1"/>
      <w:jc w:val="left"/>
    </w:pPr>
    <w:rPr>
      <w:rFonts w:ascii="宋体" w:eastAsia="宋体" w:hAnsi="宋体" w:cs="宋体"/>
      <w:b/>
      <w:bCs/>
      <w:kern w:val="0"/>
      <w:sz w:val="24"/>
      <w:szCs w:val="24"/>
    </w:rPr>
  </w:style>
  <w:style w:type="paragraph" w:customStyle="1" w:styleId="et10">
    <w:name w:val="et10"/>
    <w:basedOn w:val="a"/>
    <w:rsid w:val="00B0526C"/>
    <w:pPr>
      <w:widowControl/>
      <w:pBdr>
        <w:bottom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et12">
    <w:name w:val="et12"/>
    <w:basedOn w:val="a"/>
    <w:rsid w:val="00B0526C"/>
    <w:pPr>
      <w:widowControl/>
      <w:pBdr>
        <w:top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CM9">
    <w:name w:val="CM9"/>
    <w:basedOn w:val="a"/>
    <w:next w:val="a"/>
    <w:qFormat/>
    <w:rsid w:val="00B0526C"/>
    <w:pPr>
      <w:autoSpaceDE w:val="0"/>
      <w:autoSpaceDN w:val="0"/>
      <w:adjustRightInd w:val="0"/>
      <w:jc w:val="left"/>
    </w:pPr>
    <w:rPr>
      <w:rFonts w:ascii="TATOM K+ Optima" w:eastAsia="TATOM K+ Optima" w:hAnsi="Times New Roman" w:cs="Times New Roman"/>
      <w:kern w:val="0"/>
      <w:sz w:val="24"/>
      <w:szCs w:val="24"/>
    </w:rPr>
  </w:style>
  <w:style w:type="paragraph" w:styleId="af3">
    <w:name w:val="Body Text"/>
    <w:basedOn w:val="a"/>
    <w:link w:val="af4"/>
    <w:qFormat/>
    <w:rsid w:val="00B0526C"/>
    <w:pPr>
      <w:spacing w:after="120"/>
    </w:pPr>
    <w:rPr>
      <w:rFonts w:ascii="Times New Roman" w:eastAsia="宋体" w:hAnsi="Times New Roman" w:cs="Times New Roman"/>
      <w:kern w:val="0"/>
      <w:sz w:val="20"/>
      <w:szCs w:val="24"/>
      <w:lang w:val="zh-CN"/>
    </w:rPr>
  </w:style>
  <w:style w:type="character" w:customStyle="1" w:styleId="af4">
    <w:name w:val="正文文本 字符"/>
    <w:basedOn w:val="a0"/>
    <w:link w:val="af3"/>
    <w:qFormat/>
    <w:rsid w:val="00B0526C"/>
    <w:rPr>
      <w:rFonts w:ascii="Times New Roman" w:eastAsia="宋体" w:hAnsi="Times New Roman" w:cs="Times New Roman"/>
      <w:kern w:val="0"/>
      <w:sz w:val="20"/>
      <w:szCs w:val="24"/>
      <w:lang w:val="zh-CN"/>
    </w:rPr>
  </w:style>
  <w:style w:type="table" w:customStyle="1" w:styleId="12">
    <w:name w:val="样式1"/>
    <w:basedOn w:val="a1"/>
    <w:uiPriority w:val="99"/>
    <w:rsid w:val="00B0526C"/>
    <w:tblPr/>
  </w:style>
  <w:style w:type="paragraph" w:customStyle="1" w:styleId="et7">
    <w:name w:val="et7"/>
    <w:basedOn w:val="a"/>
    <w:rsid w:val="00B0526C"/>
    <w:pPr>
      <w:widowControl/>
      <w:spacing w:before="100" w:beforeAutospacing="1" w:after="100" w:afterAutospacing="1"/>
      <w:jc w:val="left"/>
    </w:pPr>
    <w:rPr>
      <w:rFonts w:ascii="宋体" w:eastAsia="宋体" w:hAnsi="宋体" w:cs="宋体"/>
      <w:kern w:val="0"/>
      <w:sz w:val="24"/>
      <w:szCs w:val="24"/>
    </w:rPr>
  </w:style>
  <w:style w:type="paragraph" w:customStyle="1" w:styleId="et11">
    <w:name w:val="et11"/>
    <w:basedOn w:val="a"/>
    <w:rsid w:val="00B0526C"/>
    <w:pPr>
      <w:widowControl/>
      <w:spacing w:before="100" w:beforeAutospacing="1" w:after="100" w:afterAutospacing="1"/>
      <w:jc w:val="left"/>
    </w:pPr>
    <w:rPr>
      <w:rFonts w:ascii="宋体" w:eastAsia="宋体" w:hAnsi="宋体" w:cs="宋体"/>
      <w:b/>
      <w:bCs/>
      <w:kern w:val="0"/>
      <w:sz w:val="24"/>
      <w:szCs w:val="24"/>
    </w:rPr>
  </w:style>
  <w:style w:type="paragraph" w:customStyle="1" w:styleId="font2">
    <w:name w:val="font2"/>
    <w:basedOn w:val="a"/>
    <w:rsid w:val="00B0526C"/>
    <w:pPr>
      <w:widowControl/>
      <w:spacing w:before="100" w:beforeAutospacing="1" w:after="100" w:afterAutospacing="1"/>
      <w:jc w:val="left"/>
    </w:pPr>
    <w:rPr>
      <w:rFonts w:ascii="等线" w:eastAsia="等线" w:hAnsi="等线" w:cs="宋体"/>
      <w:b/>
      <w:bCs/>
      <w:color w:val="000000"/>
      <w:kern w:val="0"/>
      <w:sz w:val="22"/>
    </w:rPr>
  </w:style>
  <w:style w:type="paragraph" w:customStyle="1" w:styleId="font3">
    <w:name w:val="font3"/>
    <w:basedOn w:val="a"/>
    <w:rsid w:val="00B0526C"/>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et13">
    <w:name w:val="et13"/>
    <w:basedOn w:val="a"/>
    <w:rsid w:val="00B0526C"/>
    <w:pPr>
      <w:widowControl/>
      <w:spacing w:before="100" w:beforeAutospacing="1" w:after="100" w:afterAutospacing="1"/>
      <w:jc w:val="left"/>
    </w:pPr>
    <w:rPr>
      <w:rFonts w:ascii="Times New Roman" w:eastAsia="宋体" w:hAnsi="Times New Roman" w:cs="Times New Roman"/>
      <w:b/>
      <w:bCs/>
      <w:kern w:val="0"/>
      <w:sz w:val="20"/>
      <w:szCs w:val="20"/>
    </w:rPr>
  </w:style>
  <w:style w:type="paragraph" w:customStyle="1" w:styleId="font4">
    <w:name w:val="font4"/>
    <w:basedOn w:val="a"/>
    <w:rsid w:val="00B0526C"/>
    <w:pPr>
      <w:widowControl/>
      <w:spacing w:before="100" w:beforeAutospacing="1" w:after="100" w:afterAutospacing="1"/>
      <w:jc w:val="left"/>
    </w:pPr>
    <w:rPr>
      <w:rFonts w:ascii="Times New Roman" w:eastAsia="宋体" w:hAnsi="Times New Roman" w:cs="Times New Roman"/>
      <w:b/>
      <w:bCs/>
      <w:color w:val="000000"/>
      <w:kern w:val="0"/>
      <w:sz w:val="20"/>
      <w:szCs w:val="20"/>
    </w:rPr>
  </w:style>
  <w:style w:type="paragraph" w:customStyle="1" w:styleId="et14">
    <w:name w:val="et14"/>
    <w:basedOn w:val="a"/>
    <w:rsid w:val="00B0526C"/>
    <w:pPr>
      <w:widowControl/>
      <w:spacing w:before="100" w:beforeAutospacing="1" w:after="100" w:afterAutospacing="1"/>
      <w:jc w:val="left"/>
    </w:pPr>
    <w:rPr>
      <w:rFonts w:ascii="Times New Roman" w:eastAsia="宋体" w:hAnsi="Times New Roman" w:cs="Times New Roman"/>
      <w:b/>
      <w:bCs/>
      <w:kern w:val="0"/>
      <w:sz w:val="20"/>
      <w:szCs w:val="20"/>
    </w:rPr>
  </w:style>
  <w:style w:type="character" w:customStyle="1" w:styleId="transsent">
    <w:name w:val="transsent"/>
    <w:basedOn w:val="a0"/>
    <w:rsid w:val="00B0526C"/>
  </w:style>
  <w:style w:type="character" w:customStyle="1" w:styleId="apple-converted-space">
    <w:name w:val="apple-converted-space"/>
    <w:basedOn w:val="a0"/>
    <w:rsid w:val="00B0526C"/>
  </w:style>
  <w:style w:type="paragraph" w:styleId="af5">
    <w:name w:val="Balloon Text"/>
    <w:basedOn w:val="a"/>
    <w:link w:val="af6"/>
    <w:uiPriority w:val="99"/>
    <w:semiHidden/>
    <w:unhideWhenUsed/>
    <w:rsid w:val="00B0526C"/>
    <w:rPr>
      <w:sz w:val="18"/>
      <w:szCs w:val="18"/>
    </w:rPr>
  </w:style>
  <w:style w:type="character" w:customStyle="1" w:styleId="af6">
    <w:name w:val="批注框文本 字符"/>
    <w:basedOn w:val="a0"/>
    <w:link w:val="af5"/>
    <w:uiPriority w:val="99"/>
    <w:semiHidden/>
    <w:rsid w:val="00B0526C"/>
    <w:rPr>
      <w:sz w:val="18"/>
      <w:szCs w:val="18"/>
    </w:rPr>
  </w:style>
  <w:style w:type="paragraph" w:customStyle="1" w:styleId="MTitel">
    <w:name w:val="M_Titel"/>
    <w:basedOn w:val="a"/>
    <w:qFormat/>
    <w:rsid w:val="00B0526C"/>
    <w:pPr>
      <w:widowControl/>
      <w:jc w:val="left"/>
    </w:pPr>
    <w:rPr>
      <w:rFonts w:ascii="Times New Roman" w:eastAsia="Times New Roman" w:hAnsi="Times New Roman" w:cs="Times New Roman"/>
      <w:b/>
      <w:sz w:val="32"/>
      <w:szCs w:val="32"/>
      <w:lang w:eastAsia="de-DE"/>
    </w:rPr>
  </w:style>
  <w:style w:type="paragraph" w:styleId="af7">
    <w:name w:val="No Spacing"/>
    <w:uiPriority w:val="1"/>
    <w:qFormat/>
    <w:rsid w:val="00B0526C"/>
    <w:pPr>
      <w:widowControl w:val="0"/>
      <w:jc w:val="both"/>
    </w:pPr>
  </w:style>
  <w:style w:type="character" w:customStyle="1" w:styleId="22">
    <w:name w:val="未处理的提及2"/>
    <w:basedOn w:val="a0"/>
    <w:uiPriority w:val="99"/>
    <w:semiHidden/>
    <w:unhideWhenUsed/>
    <w:rsid w:val="00B0526C"/>
    <w:rPr>
      <w:color w:val="605E5C"/>
      <w:shd w:val="clear" w:color="auto" w:fill="E1DFDD"/>
    </w:rPr>
  </w:style>
  <w:style w:type="paragraph" w:styleId="af8">
    <w:name w:val="footnote text"/>
    <w:basedOn w:val="a"/>
    <w:link w:val="af9"/>
    <w:uiPriority w:val="99"/>
    <w:semiHidden/>
    <w:unhideWhenUsed/>
    <w:rsid w:val="00B0526C"/>
    <w:rPr>
      <w:sz w:val="20"/>
      <w:szCs w:val="20"/>
    </w:rPr>
  </w:style>
  <w:style w:type="character" w:customStyle="1" w:styleId="af9">
    <w:name w:val="脚注文本 字符"/>
    <w:basedOn w:val="a0"/>
    <w:link w:val="af8"/>
    <w:uiPriority w:val="99"/>
    <w:semiHidden/>
    <w:rsid w:val="00B0526C"/>
    <w:rPr>
      <w:sz w:val="20"/>
      <w:szCs w:val="20"/>
    </w:rPr>
  </w:style>
  <w:style w:type="character" w:styleId="afa">
    <w:name w:val="footnote reference"/>
    <w:basedOn w:val="a0"/>
    <w:uiPriority w:val="99"/>
    <w:semiHidden/>
    <w:unhideWhenUsed/>
    <w:rsid w:val="00B0526C"/>
    <w:rPr>
      <w:vertAlign w:val="superscript"/>
    </w:rPr>
  </w:style>
  <w:style w:type="character" w:customStyle="1" w:styleId="31">
    <w:name w:val="未处理的提及3"/>
    <w:basedOn w:val="a0"/>
    <w:uiPriority w:val="99"/>
    <w:semiHidden/>
    <w:unhideWhenUsed/>
    <w:rsid w:val="00B0526C"/>
    <w:rPr>
      <w:color w:val="605E5C"/>
      <w:shd w:val="clear" w:color="auto" w:fill="E1DFDD"/>
    </w:rPr>
  </w:style>
  <w:style w:type="paragraph" w:customStyle="1" w:styleId="et15">
    <w:name w:val="et15"/>
    <w:basedOn w:val="a"/>
    <w:rsid w:val="00B0526C"/>
    <w:pPr>
      <w:widowControl/>
      <w:pBdr>
        <w:bottom w:val="single" w:sz="4" w:space="0" w:color="000000"/>
      </w:pBdr>
      <w:spacing w:before="100" w:beforeAutospacing="1" w:after="100" w:afterAutospacing="1"/>
      <w:jc w:val="left"/>
    </w:pPr>
    <w:rPr>
      <w:rFonts w:ascii="Times New Roman" w:eastAsia="宋体" w:hAnsi="Times New Roman" w:cs="Times New Roman"/>
      <w:kern w:val="0"/>
      <w:sz w:val="20"/>
      <w:szCs w:val="20"/>
    </w:rPr>
  </w:style>
  <w:style w:type="paragraph" w:customStyle="1" w:styleId="et16">
    <w:name w:val="et16"/>
    <w:basedOn w:val="a"/>
    <w:rsid w:val="00B0526C"/>
    <w:pPr>
      <w:widowControl/>
      <w:pBdr>
        <w:top w:val="single" w:sz="4" w:space="0" w:color="000000"/>
      </w:pBdr>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et17">
    <w:name w:val="et17"/>
    <w:basedOn w:val="a"/>
    <w:rsid w:val="00B0526C"/>
    <w:pPr>
      <w:widowControl/>
      <w:pBdr>
        <w:bottom w:val="single" w:sz="4" w:space="0" w:color="000000"/>
      </w:pBdr>
      <w:spacing w:before="100" w:beforeAutospacing="1" w:after="100" w:afterAutospacing="1"/>
      <w:jc w:val="left"/>
    </w:pPr>
    <w:rPr>
      <w:rFonts w:ascii="Times New Roman" w:eastAsia="宋体" w:hAnsi="Times New Roman" w:cs="Times New Roman"/>
      <w:b/>
      <w:bCs/>
      <w:kern w:val="0"/>
      <w:sz w:val="20"/>
      <w:szCs w:val="20"/>
    </w:rPr>
  </w:style>
  <w:style w:type="table" w:customStyle="1" w:styleId="13">
    <w:name w:val="网格型1"/>
    <w:basedOn w:val="a1"/>
    <w:next w:val="a7"/>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next w:val="a7"/>
    <w:uiPriority w:val="39"/>
    <w:qFormat/>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next w:val="a7"/>
    <w:uiPriority w:val="39"/>
    <w:qFormat/>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7"/>
    <w:uiPriority w:val="39"/>
    <w:qFormat/>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7"/>
    <w:uiPriority w:val="39"/>
    <w:qFormat/>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7"/>
    <w:uiPriority w:val="39"/>
    <w:qFormat/>
    <w:rsid w:val="00B0526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Title"/>
    <w:basedOn w:val="a"/>
    <w:next w:val="a"/>
    <w:link w:val="afc"/>
    <w:uiPriority w:val="10"/>
    <w:qFormat/>
    <w:rsid w:val="00B0526C"/>
    <w:pPr>
      <w:spacing w:before="240" w:after="60"/>
      <w:jc w:val="center"/>
      <w:outlineLvl w:val="0"/>
    </w:pPr>
    <w:rPr>
      <w:rFonts w:asciiTheme="majorHAnsi" w:eastAsiaTheme="majorEastAsia" w:hAnsiTheme="majorHAnsi" w:cstheme="majorBidi"/>
      <w:b/>
      <w:bCs/>
      <w:sz w:val="32"/>
      <w:szCs w:val="32"/>
    </w:rPr>
  </w:style>
  <w:style w:type="character" w:customStyle="1" w:styleId="afc">
    <w:name w:val="标题 字符"/>
    <w:basedOn w:val="a0"/>
    <w:link w:val="afb"/>
    <w:uiPriority w:val="10"/>
    <w:rsid w:val="00B0526C"/>
    <w:rPr>
      <w:rFonts w:asciiTheme="majorHAnsi" w:eastAsiaTheme="majorEastAsia" w:hAnsiTheme="majorHAnsi" w:cstheme="majorBidi"/>
      <w:b/>
      <w:bCs/>
      <w:sz w:val="32"/>
      <w:szCs w:val="32"/>
    </w:rPr>
  </w:style>
  <w:style w:type="character" w:customStyle="1" w:styleId="font21">
    <w:name w:val="font21"/>
    <w:basedOn w:val="a0"/>
    <w:rsid w:val="00B0526C"/>
    <w:rPr>
      <w:rFonts w:ascii="Times New Roman" w:hAnsi="Times New Roman" w:cs="Times New Roman" w:hint="default"/>
      <w:b w:val="0"/>
      <w:bCs w:val="0"/>
      <w:i/>
      <w:iCs/>
      <w:strike w:val="0"/>
      <w:dstrike w:val="0"/>
      <w:color w:val="000000"/>
      <w:sz w:val="20"/>
      <w:szCs w:val="20"/>
      <w:u w:val="none"/>
      <w:effect w:val="none"/>
    </w:rPr>
  </w:style>
  <w:style w:type="character" w:customStyle="1" w:styleId="font01">
    <w:name w:val="font01"/>
    <w:basedOn w:val="a0"/>
    <w:rsid w:val="00B0526C"/>
    <w:rPr>
      <w:rFonts w:ascii="Times New Roman" w:hAnsi="Times New Roman" w:cs="Times New Roman" w:hint="default"/>
      <w:b w:val="0"/>
      <w:bCs w:val="0"/>
      <w:i/>
      <w:iCs/>
      <w:strike w:val="0"/>
      <w:dstrike w:val="0"/>
      <w:color w:val="000000"/>
      <w:sz w:val="20"/>
      <w:szCs w:val="20"/>
      <w:u w:val="none"/>
      <w:effect w:val="none"/>
      <w:vertAlign w:val="subscript"/>
    </w:rPr>
  </w:style>
  <w:style w:type="character" w:customStyle="1" w:styleId="font31">
    <w:name w:val="font31"/>
    <w:basedOn w:val="a0"/>
    <w:rsid w:val="00B0526C"/>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font41">
    <w:name w:val="font41"/>
    <w:basedOn w:val="a0"/>
    <w:rsid w:val="00B0526C"/>
    <w:rPr>
      <w:rFonts w:ascii="Times New Roman" w:hAnsi="Times New Roman" w:cs="Times New Roman" w:hint="default"/>
      <w:b w:val="0"/>
      <w:bCs w:val="0"/>
      <w:i w:val="0"/>
      <w:iCs w:val="0"/>
      <w:strike w:val="0"/>
      <w:dstrike w:val="0"/>
      <w:color w:val="000000"/>
      <w:sz w:val="20"/>
      <w:szCs w:val="20"/>
      <w:u w:val="none"/>
      <w:effect w:val="none"/>
      <w:vertAlign w:val="superscript"/>
    </w:rPr>
  </w:style>
  <w:style w:type="paragraph" w:customStyle="1" w:styleId="afd">
    <w:name w:val="格式修改正文"/>
    <w:basedOn w:val="afe"/>
    <w:link w:val="aff"/>
    <w:qFormat/>
    <w:rsid w:val="00B0526C"/>
    <w:pPr>
      <w:widowControl/>
      <w:spacing w:line="300" w:lineRule="auto"/>
      <w:ind w:firstLineChars="200" w:firstLine="480"/>
    </w:pPr>
    <w:rPr>
      <w:rFonts w:eastAsia="宋体" w:cs="Courier"/>
      <w:kern w:val="0"/>
    </w:rPr>
  </w:style>
  <w:style w:type="character" w:customStyle="1" w:styleId="aff">
    <w:name w:val="格式修改正文 字符"/>
    <w:basedOn w:val="a0"/>
    <w:link w:val="afd"/>
    <w:rsid w:val="00B0526C"/>
    <w:rPr>
      <w:rFonts w:ascii="Times New Roman" w:eastAsia="宋体" w:hAnsi="Times New Roman" w:cs="Courier"/>
      <w:kern w:val="0"/>
      <w:sz w:val="24"/>
      <w:szCs w:val="24"/>
    </w:rPr>
  </w:style>
  <w:style w:type="paragraph" w:styleId="afe">
    <w:name w:val="Normal (Web)"/>
    <w:basedOn w:val="a"/>
    <w:uiPriority w:val="99"/>
    <w:unhideWhenUsed/>
    <w:rsid w:val="00B0526C"/>
    <w:rPr>
      <w:rFonts w:ascii="Times New Roman" w:hAnsi="Times New Roman" w:cs="Times New Roman"/>
      <w:sz w:val="24"/>
      <w:szCs w:val="24"/>
    </w:rPr>
  </w:style>
  <w:style w:type="paragraph" w:styleId="aff0">
    <w:name w:val="Revision"/>
    <w:hidden/>
    <w:uiPriority w:val="99"/>
    <w:semiHidden/>
    <w:rsid w:val="00B0526C"/>
  </w:style>
  <w:style w:type="numbering" w:customStyle="1" w:styleId="14">
    <w:name w:val="无列表1"/>
    <w:next w:val="a2"/>
    <w:uiPriority w:val="99"/>
    <w:semiHidden/>
    <w:unhideWhenUsed/>
    <w:rsid w:val="00B0526C"/>
  </w:style>
  <w:style w:type="paragraph" w:customStyle="1" w:styleId="s11">
    <w:name w:val="s11"/>
    <w:basedOn w:val="a"/>
    <w:rsid w:val="00B0526C"/>
    <w:pPr>
      <w:widowControl/>
      <w:spacing w:before="100" w:beforeAutospacing="1" w:after="100" w:afterAutospacing="1"/>
      <w:jc w:val="left"/>
    </w:pPr>
    <w:rPr>
      <w:rFonts w:ascii="宋体" w:eastAsia="宋体" w:hAnsi="宋体" w:cs="宋体"/>
      <w:kern w:val="0"/>
      <w:sz w:val="24"/>
      <w:szCs w:val="24"/>
    </w:rPr>
  </w:style>
  <w:style w:type="character" w:customStyle="1" w:styleId="s10">
    <w:name w:val="s10"/>
    <w:basedOn w:val="a0"/>
    <w:rsid w:val="00B0526C"/>
  </w:style>
  <w:style w:type="character" w:customStyle="1" w:styleId="s7">
    <w:name w:val="s7"/>
    <w:basedOn w:val="a0"/>
    <w:rsid w:val="00B0526C"/>
  </w:style>
  <w:style w:type="character" w:customStyle="1" w:styleId="UnresolvedMention1">
    <w:name w:val="Unresolved Mention1"/>
    <w:basedOn w:val="a0"/>
    <w:uiPriority w:val="99"/>
    <w:semiHidden/>
    <w:unhideWhenUsed/>
    <w:rsid w:val="00B0526C"/>
    <w:rPr>
      <w:color w:val="605E5C"/>
      <w:shd w:val="clear" w:color="auto" w:fill="E1DFDD"/>
    </w:rPr>
  </w:style>
  <w:style w:type="character" w:customStyle="1" w:styleId="af2">
    <w:name w:val="列表段落 字符"/>
    <w:basedOn w:val="a0"/>
    <w:link w:val="af1"/>
    <w:uiPriority w:val="34"/>
    <w:rsid w:val="00B0526C"/>
  </w:style>
  <w:style w:type="character" w:styleId="aff1">
    <w:name w:val="Unresolved Mention"/>
    <w:basedOn w:val="a0"/>
    <w:uiPriority w:val="99"/>
    <w:semiHidden/>
    <w:unhideWhenUsed/>
    <w:rsid w:val="00B0526C"/>
    <w:rPr>
      <w:color w:val="605E5C"/>
      <w:shd w:val="clear" w:color="auto" w:fill="E1DFDD"/>
    </w:rPr>
  </w:style>
  <w:style w:type="paragraph" w:styleId="aff2">
    <w:name w:val="endnote text"/>
    <w:basedOn w:val="a"/>
    <w:link w:val="aff3"/>
    <w:uiPriority w:val="99"/>
    <w:semiHidden/>
    <w:unhideWhenUsed/>
    <w:rsid w:val="00F112C1"/>
    <w:pPr>
      <w:snapToGrid w:val="0"/>
      <w:jc w:val="left"/>
    </w:pPr>
  </w:style>
  <w:style w:type="character" w:customStyle="1" w:styleId="aff3">
    <w:name w:val="尾注文本 字符"/>
    <w:basedOn w:val="a0"/>
    <w:link w:val="aff2"/>
    <w:uiPriority w:val="99"/>
    <w:semiHidden/>
    <w:rsid w:val="00F112C1"/>
  </w:style>
  <w:style w:type="character" w:styleId="aff4">
    <w:name w:val="endnote reference"/>
    <w:basedOn w:val="a0"/>
    <w:uiPriority w:val="99"/>
    <w:semiHidden/>
    <w:unhideWhenUsed/>
    <w:rsid w:val="00F112C1"/>
    <w:rPr>
      <w:vertAlign w:val="superscript"/>
    </w:rPr>
  </w:style>
  <w:style w:type="character" w:customStyle="1" w:styleId="font11">
    <w:name w:val="font11"/>
    <w:basedOn w:val="a0"/>
    <w:rsid w:val="00D10A98"/>
    <w:rPr>
      <w:rFonts w:ascii="Times New Roman" w:hAnsi="Times New Roman" w:cs="Times New Roman" w:hint="default"/>
      <w:b/>
      <w:bCs/>
      <w:i w:val="0"/>
      <w:iCs w:val="0"/>
      <w:strike w:val="0"/>
      <w:dstrike w:val="0"/>
      <w:color w:val="000000"/>
      <w:sz w:val="20"/>
      <w:szCs w:val="20"/>
      <w:u w:val="none"/>
      <w:effect w:val="none"/>
    </w:rPr>
  </w:style>
  <w:style w:type="character" w:customStyle="1" w:styleId="font51">
    <w:name w:val="font51"/>
    <w:basedOn w:val="a0"/>
    <w:rsid w:val="00D10A98"/>
    <w:rPr>
      <w:rFonts w:ascii="Times New Roman" w:hAnsi="Times New Roman" w:cs="Times New Roman" w:hint="default"/>
      <w:b w:val="0"/>
      <w:bCs w:val="0"/>
      <w:i w:val="0"/>
      <w:iCs w:val="0"/>
      <w:strike w:val="0"/>
      <w:dstrike w:val="0"/>
      <w:color w:val="000000"/>
      <w:sz w:val="18"/>
      <w:szCs w:val="18"/>
      <w:u w:val="none"/>
      <w:effect w:val="none"/>
    </w:rPr>
  </w:style>
  <w:style w:type="character" w:customStyle="1" w:styleId="zc4413">
    <w:name w:val="zc4413"/>
    <w:basedOn w:val="a0"/>
    <w:rsid w:val="007C2391"/>
  </w:style>
  <w:style w:type="paragraph" w:styleId="HTML">
    <w:name w:val="HTML Preformatted"/>
    <w:basedOn w:val="a"/>
    <w:link w:val="HTML0"/>
    <w:uiPriority w:val="99"/>
    <w:semiHidden/>
    <w:unhideWhenUsed/>
    <w:rsid w:val="00653945"/>
    <w:rPr>
      <w:rFonts w:ascii="Courier New" w:hAnsi="Courier New" w:cs="Courier New"/>
      <w:sz w:val="20"/>
      <w:szCs w:val="20"/>
    </w:rPr>
  </w:style>
  <w:style w:type="character" w:customStyle="1" w:styleId="HTML0">
    <w:name w:val="HTML 预设格式 字符"/>
    <w:basedOn w:val="a0"/>
    <w:link w:val="HTML"/>
    <w:uiPriority w:val="99"/>
    <w:semiHidden/>
    <w:rsid w:val="00653945"/>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088">
      <w:bodyDiv w:val="1"/>
      <w:marLeft w:val="0"/>
      <w:marRight w:val="0"/>
      <w:marTop w:val="0"/>
      <w:marBottom w:val="0"/>
      <w:divBdr>
        <w:top w:val="none" w:sz="0" w:space="0" w:color="auto"/>
        <w:left w:val="none" w:sz="0" w:space="0" w:color="auto"/>
        <w:bottom w:val="none" w:sz="0" w:space="0" w:color="auto"/>
        <w:right w:val="none" w:sz="0" w:space="0" w:color="auto"/>
      </w:divBdr>
    </w:div>
    <w:div w:id="83042574">
      <w:bodyDiv w:val="1"/>
      <w:marLeft w:val="0"/>
      <w:marRight w:val="0"/>
      <w:marTop w:val="0"/>
      <w:marBottom w:val="0"/>
      <w:divBdr>
        <w:top w:val="none" w:sz="0" w:space="0" w:color="auto"/>
        <w:left w:val="none" w:sz="0" w:space="0" w:color="auto"/>
        <w:bottom w:val="none" w:sz="0" w:space="0" w:color="auto"/>
        <w:right w:val="none" w:sz="0" w:space="0" w:color="auto"/>
      </w:divBdr>
    </w:div>
    <w:div w:id="142891795">
      <w:bodyDiv w:val="1"/>
      <w:marLeft w:val="0"/>
      <w:marRight w:val="0"/>
      <w:marTop w:val="0"/>
      <w:marBottom w:val="0"/>
      <w:divBdr>
        <w:top w:val="none" w:sz="0" w:space="0" w:color="auto"/>
        <w:left w:val="none" w:sz="0" w:space="0" w:color="auto"/>
        <w:bottom w:val="none" w:sz="0" w:space="0" w:color="auto"/>
        <w:right w:val="none" w:sz="0" w:space="0" w:color="auto"/>
      </w:divBdr>
    </w:div>
    <w:div w:id="164784746">
      <w:bodyDiv w:val="1"/>
      <w:marLeft w:val="0"/>
      <w:marRight w:val="0"/>
      <w:marTop w:val="0"/>
      <w:marBottom w:val="0"/>
      <w:divBdr>
        <w:top w:val="none" w:sz="0" w:space="0" w:color="auto"/>
        <w:left w:val="none" w:sz="0" w:space="0" w:color="auto"/>
        <w:bottom w:val="none" w:sz="0" w:space="0" w:color="auto"/>
        <w:right w:val="none" w:sz="0" w:space="0" w:color="auto"/>
      </w:divBdr>
    </w:div>
    <w:div w:id="185993023">
      <w:bodyDiv w:val="1"/>
      <w:marLeft w:val="0"/>
      <w:marRight w:val="0"/>
      <w:marTop w:val="0"/>
      <w:marBottom w:val="0"/>
      <w:divBdr>
        <w:top w:val="none" w:sz="0" w:space="0" w:color="auto"/>
        <w:left w:val="none" w:sz="0" w:space="0" w:color="auto"/>
        <w:bottom w:val="none" w:sz="0" w:space="0" w:color="auto"/>
        <w:right w:val="none" w:sz="0" w:space="0" w:color="auto"/>
      </w:divBdr>
    </w:div>
    <w:div w:id="196935989">
      <w:bodyDiv w:val="1"/>
      <w:marLeft w:val="0"/>
      <w:marRight w:val="0"/>
      <w:marTop w:val="0"/>
      <w:marBottom w:val="0"/>
      <w:divBdr>
        <w:top w:val="none" w:sz="0" w:space="0" w:color="auto"/>
        <w:left w:val="none" w:sz="0" w:space="0" w:color="auto"/>
        <w:bottom w:val="none" w:sz="0" w:space="0" w:color="auto"/>
        <w:right w:val="none" w:sz="0" w:space="0" w:color="auto"/>
      </w:divBdr>
      <w:divsChild>
        <w:div w:id="1280264546">
          <w:marLeft w:val="0"/>
          <w:marRight w:val="0"/>
          <w:marTop w:val="0"/>
          <w:marBottom w:val="0"/>
          <w:divBdr>
            <w:top w:val="none" w:sz="0" w:space="0" w:color="auto"/>
            <w:left w:val="none" w:sz="0" w:space="0" w:color="auto"/>
            <w:bottom w:val="none" w:sz="0" w:space="0" w:color="auto"/>
            <w:right w:val="none" w:sz="0" w:space="0" w:color="auto"/>
          </w:divBdr>
          <w:divsChild>
            <w:div w:id="1729647620">
              <w:marLeft w:val="0"/>
              <w:marRight w:val="0"/>
              <w:marTop w:val="0"/>
              <w:marBottom w:val="0"/>
              <w:divBdr>
                <w:top w:val="none" w:sz="0" w:space="0" w:color="auto"/>
                <w:left w:val="none" w:sz="0" w:space="0" w:color="auto"/>
                <w:bottom w:val="none" w:sz="0" w:space="0" w:color="auto"/>
                <w:right w:val="none" w:sz="0" w:space="0" w:color="auto"/>
              </w:divBdr>
              <w:divsChild>
                <w:div w:id="84038524">
                  <w:marLeft w:val="0"/>
                  <w:marRight w:val="0"/>
                  <w:marTop w:val="0"/>
                  <w:marBottom w:val="0"/>
                  <w:divBdr>
                    <w:top w:val="none" w:sz="0" w:space="0" w:color="auto"/>
                    <w:left w:val="none" w:sz="0" w:space="0" w:color="auto"/>
                    <w:bottom w:val="none" w:sz="0" w:space="0" w:color="auto"/>
                    <w:right w:val="none" w:sz="0" w:space="0" w:color="auto"/>
                  </w:divBdr>
                  <w:divsChild>
                    <w:div w:id="1547839424">
                      <w:marLeft w:val="0"/>
                      <w:marRight w:val="0"/>
                      <w:marTop w:val="0"/>
                      <w:marBottom w:val="0"/>
                      <w:divBdr>
                        <w:top w:val="none" w:sz="0" w:space="0" w:color="auto"/>
                        <w:left w:val="none" w:sz="0" w:space="0" w:color="auto"/>
                        <w:bottom w:val="none" w:sz="0" w:space="0" w:color="auto"/>
                        <w:right w:val="none" w:sz="0" w:space="0" w:color="auto"/>
                      </w:divBdr>
                      <w:divsChild>
                        <w:div w:id="124552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703381">
          <w:marLeft w:val="0"/>
          <w:marRight w:val="0"/>
          <w:marTop w:val="0"/>
          <w:marBottom w:val="0"/>
          <w:divBdr>
            <w:top w:val="none" w:sz="0" w:space="0" w:color="auto"/>
            <w:left w:val="none" w:sz="0" w:space="0" w:color="auto"/>
            <w:bottom w:val="none" w:sz="0" w:space="0" w:color="auto"/>
            <w:right w:val="none" w:sz="0" w:space="0" w:color="auto"/>
          </w:divBdr>
          <w:divsChild>
            <w:div w:id="2002345934">
              <w:marLeft w:val="0"/>
              <w:marRight w:val="0"/>
              <w:marTop w:val="0"/>
              <w:marBottom w:val="0"/>
              <w:divBdr>
                <w:top w:val="none" w:sz="0" w:space="0" w:color="auto"/>
                <w:left w:val="none" w:sz="0" w:space="0" w:color="auto"/>
                <w:bottom w:val="none" w:sz="0" w:space="0" w:color="auto"/>
                <w:right w:val="none" w:sz="0" w:space="0" w:color="auto"/>
              </w:divBdr>
              <w:divsChild>
                <w:div w:id="1027871581">
                  <w:marLeft w:val="0"/>
                  <w:marRight w:val="0"/>
                  <w:marTop w:val="0"/>
                  <w:marBottom w:val="0"/>
                  <w:divBdr>
                    <w:top w:val="none" w:sz="0" w:space="0" w:color="auto"/>
                    <w:left w:val="none" w:sz="0" w:space="0" w:color="auto"/>
                    <w:bottom w:val="none" w:sz="0" w:space="0" w:color="auto"/>
                    <w:right w:val="none" w:sz="0" w:space="0" w:color="auto"/>
                  </w:divBdr>
                  <w:divsChild>
                    <w:div w:id="502940855">
                      <w:marLeft w:val="0"/>
                      <w:marRight w:val="0"/>
                      <w:marTop w:val="0"/>
                      <w:marBottom w:val="0"/>
                      <w:divBdr>
                        <w:top w:val="none" w:sz="0" w:space="0" w:color="auto"/>
                        <w:left w:val="none" w:sz="0" w:space="0" w:color="auto"/>
                        <w:bottom w:val="none" w:sz="0" w:space="0" w:color="auto"/>
                        <w:right w:val="none" w:sz="0" w:space="0" w:color="auto"/>
                      </w:divBdr>
                      <w:divsChild>
                        <w:div w:id="142233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133055">
      <w:bodyDiv w:val="1"/>
      <w:marLeft w:val="0"/>
      <w:marRight w:val="0"/>
      <w:marTop w:val="0"/>
      <w:marBottom w:val="0"/>
      <w:divBdr>
        <w:top w:val="none" w:sz="0" w:space="0" w:color="auto"/>
        <w:left w:val="none" w:sz="0" w:space="0" w:color="auto"/>
        <w:bottom w:val="none" w:sz="0" w:space="0" w:color="auto"/>
        <w:right w:val="none" w:sz="0" w:space="0" w:color="auto"/>
      </w:divBdr>
    </w:div>
    <w:div w:id="240795060">
      <w:bodyDiv w:val="1"/>
      <w:marLeft w:val="0"/>
      <w:marRight w:val="0"/>
      <w:marTop w:val="0"/>
      <w:marBottom w:val="0"/>
      <w:divBdr>
        <w:top w:val="none" w:sz="0" w:space="0" w:color="auto"/>
        <w:left w:val="none" w:sz="0" w:space="0" w:color="auto"/>
        <w:bottom w:val="none" w:sz="0" w:space="0" w:color="auto"/>
        <w:right w:val="none" w:sz="0" w:space="0" w:color="auto"/>
      </w:divBdr>
      <w:divsChild>
        <w:div w:id="1869025285">
          <w:marLeft w:val="0"/>
          <w:marRight w:val="0"/>
          <w:marTop w:val="0"/>
          <w:marBottom w:val="0"/>
          <w:divBdr>
            <w:top w:val="none" w:sz="0" w:space="0" w:color="auto"/>
            <w:left w:val="none" w:sz="0" w:space="0" w:color="auto"/>
            <w:bottom w:val="none" w:sz="0" w:space="0" w:color="auto"/>
            <w:right w:val="none" w:sz="0" w:space="0" w:color="auto"/>
          </w:divBdr>
        </w:div>
      </w:divsChild>
    </w:div>
    <w:div w:id="300041209">
      <w:bodyDiv w:val="1"/>
      <w:marLeft w:val="0"/>
      <w:marRight w:val="0"/>
      <w:marTop w:val="0"/>
      <w:marBottom w:val="0"/>
      <w:divBdr>
        <w:top w:val="none" w:sz="0" w:space="0" w:color="auto"/>
        <w:left w:val="none" w:sz="0" w:space="0" w:color="auto"/>
        <w:bottom w:val="none" w:sz="0" w:space="0" w:color="auto"/>
        <w:right w:val="none" w:sz="0" w:space="0" w:color="auto"/>
      </w:divBdr>
    </w:div>
    <w:div w:id="302078716">
      <w:bodyDiv w:val="1"/>
      <w:marLeft w:val="0"/>
      <w:marRight w:val="0"/>
      <w:marTop w:val="0"/>
      <w:marBottom w:val="0"/>
      <w:divBdr>
        <w:top w:val="none" w:sz="0" w:space="0" w:color="auto"/>
        <w:left w:val="none" w:sz="0" w:space="0" w:color="auto"/>
        <w:bottom w:val="none" w:sz="0" w:space="0" w:color="auto"/>
        <w:right w:val="none" w:sz="0" w:space="0" w:color="auto"/>
      </w:divBdr>
    </w:div>
    <w:div w:id="314916749">
      <w:bodyDiv w:val="1"/>
      <w:marLeft w:val="0"/>
      <w:marRight w:val="0"/>
      <w:marTop w:val="0"/>
      <w:marBottom w:val="0"/>
      <w:divBdr>
        <w:top w:val="none" w:sz="0" w:space="0" w:color="auto"/>
        <w:left w:val="none" w:sz="0" w:space="0" w:color="auto"/>
        <w:bottom w:val="none" w:sz="0" w:space="0" w:color="auto"/>
        <w:right w:val="none" w:sz="0" w:space="0" w:color="auto"/>
      </w:divBdr>
    </w:div>
    <w:div w:id="334462382">
      <w:bodyDiv w:val="1"/>
      <w:marLeft w:val="0"/>
      <w:marRight w:val="0"/>
      <w:marTop w:val="0"/>
      <w:marBottom w:val="0"/>
      <w:divBdr>
        <w:top w:val="none" w:sz="0" w:space="0" w:color="auto"/>
        <w:left w:val="none" w:sz="0" w:space="0" w:color="auto"/>
        <w:bottom w:val="none" w:sz="0" w:space="0" w:color="auto"/>
        <w:right w:val="none" w:sz="0" w:space="0" w:color="auto"/>
      </w:divBdr>
    </w:div>
    <w:div w:id="341317124">
      <w:bodyDiv w:val="1"/>
      <w:marLeft w:val="0"/>
      <w:marRight w:val="0"/>
      <w:marTop w:val="0"/>
      <w:marBottom w:val="0"/>
      <w:divBdr>
        <w:top w:val="none" w:sz="0" w:space="0" w:color="auto"/>
        <w:left w:val="none" w:sz="0" w:space="0" w:color="auto"/>
        <w:bottom w:val="none" w:sz="0" w:space="0" w:color="auto"/>
        <w:right w:val="none" w:sz="0" w:space="0" w:color="auto"/>
      </w:divBdr>
    </w:div>
    <w:div w:id="342512883">
      <w:bodyDiv w:val="1"/>
      <w:marLeft w:val="0"/>
      <w:marRight w:val="0"/>
      <w:marTop w:val="0"/>
      <w:marBottom w:val="0"/>
      <w:divBdr>
        <w:top w:val="none" w:sz="0" w:space="0" w:color="auto"/>
        <w:left w:val="none" w:sz="0" w:space="0" w:color="auto"/>
        <w:bottom w:val="none" w:sz="0" w:space="0" w:color="auto"/>
        <w:right w:val="none" w:sz="0" w:space="0" w:color="auto"/>
      </w:divBdr>
    </w:div>
    <w:div w:id="354115999">
      <w:bodyDiv w:val="1"/>
      <w:marLeft w:val="0"/>
      <w:marRight w:val="0"/>
      <w:marTop w:val="0"/>
      <w:marBottom w:val="0"/>
      <w:divBdr>
        <w:top w:val="none" w:sz="0" w:space="0" w:color="auto"/>
        <w:left w:val="none" w:sz="0" w:space="0" w:color="auto"/>
        <w:bottom w:val="none" w:sz="0" w:space="0" w:color="auto"/>
        <w:right w:val="none" w:sz="0" w:space="0" w:color="auto"/>
      </w:divBdr>
    </w:div>
    <w:div w:id="449325642">
      <w:bodyDiv w:val="1"/>
      <w:marLeft w:val="0"/>
      <w:marRight w:val="0"/>
      <w:marTop w:val="0"/>
      <w:marBottom w:val="0"/>
      <w:divBdr>
        <w:top w:val="none" w:sz="0" w:space="0" w:color="auto"/>
        <w:left w:val="none" w:sz="0" w:space="0" w:color="auto"/>
        <w:bottom w:val="none" w:sz="0" w:space="0" w:color="auto"/>
        <w:right w:val="none" w:sz="0" w:space="0" w:color="auto"/>
      </w:divBdr>
    </w:div>
    <w:div w:id="471019512">
      <w:bodyDiv w:val="1"/>
      <w:marLeft w:val="0"/>
      <w:marRight w:val="0"/>
      <w:marTop w:val="0"/>
      <w:marBottom w:val="0"/>
      <w:divBdr>
        <w:top w:val="none" w:sz="0" w:space="0" w:color="auto"/>
        <w:left w:val="none" w:sz="0" w:space="0" w:color="auto"/>
        <w:bottom w:val="none" w:sz="0" w:space="0" w:color="auto"/>
        <w:right w:val="none" w:sz="0" w:space="0" w:color="auto"/>
      </w:divBdr>
    </w:div>
    <w:div w:id="480578907">
      <w:bodyDiv w:val="1"/>
      <w:marLeft w:val="0"/>
      <w:marRight w:val="0"/>
      <w:marTop w:val="0"/>
      <w:marBottom w:val="0"/>
      <w:divBdr>
        <w:top w:val="none" w:sz="0" w:space="0" w:color="auto"/>
        <w:left w:val="none" w:sz="0" w:space="0" w:color="auto"/>
        <w:bottom w:val="none" w:sz="0" w:space="0" w:color="auto"/>
        <w:right w:val="none" w:sz="0" w:space="0" w:color="auto"/>
      </w:divBdr>
    </w:div>
    <w:div w:id="481042896">
      <w:bodyDiv w:val="1"/>
      <w:marLeft w:val="0"/>
      <w:marRight w:val="0"/>
      <w:marTop w:val="0"/>
      <w:marBottom w:val="0"/>
      <w:divBdr>
        <w:top w:val="none" w:sz="0" w:space="0" w:color="auto"/>
        <w:left w:val="none" w:sz="0" w:space="0" w:color="auto"/>
        <w:bottom w:val="none" w:sz="0" w:space="0" w:color="auto"/>
        <w:right w:val="none" w:sz="0" w:space="0" w:color="auto"/>
      </w:divBdr>
    </w:div>
    <w:div w:id="483203197">
      <w:bodyDiv w:val="1"/>
      <w:marLeft w:val="0"/>
      <w:marRight w:val="0"/>
      <w:marTop w:val="0"/>
      <w:marBottom w:val="0"/>
      <w:divBdr>
        <w:top w:val="none" w:sz="0" w:space="0" w:color="auto"/>
        <w:left w:val="none" w:sz="0" w:space="0" w:color="auto"/>
        <w:bottom w:val="none" w:sz="0" w:space="0" w:color="auto"/>
        <w:right w:val="none" w:sz="0" w:space="0" w:color="auto"/>
      </w:divBdr>
      <w:divsChild>
        <w:div w:id="1323507838">
          <w:marLeft w:val="0"/>
          <w:marRight w:val="0"/>
          <w:marTop w:val="0"/>
          <w:marBottom w:val="0"/>
          <w:divBdr>
            <w:top w:val="none" w:sz="0" w:space="0" w:color="auto"/>
            <w:left w:val="none" w:sz="0" w:space="0" w:color="auto"/>
            <w:bottom w:val="none" w:sz="0" w:space="0" w:color="auto"/>
            <w:right w:val="none" w:sz="0" w:space="0" w:color="auto"/>
          </w:divBdr>
        </w:div>
      </w:divsChild>
    </w:div>
    <w:div w:id="563219390">
      <w:bodyDiv w:val="1"/>
      <w:marLeft w:val="0"/>
      <w:marRight w:val="0"/>
      <w:marTop w:val="0"/>
      <w:marBottom w:val="0"/>
      <w:divBdr>
        <w:top w:val="none" w:sz="0" w:space="0" w:color="auto"/>
        <w:left w:val="none" w:sz="0" w:space="0" w:color="auto"/>
        <w:bottom w:val="none" w:sz="0" w:space="0" w:color="auto"/>
        <w:right w:val="none" w:sz="0" w:space="0" w:color="auto"/>
      </w:divBdr>
    </w:div>
    <w:div w:id="568461993">
      <w:bodyDiv w:val="1"/>
      <w:marLeft w:val="0"/>
      <w:marRight w:val="0"/>
      <w:marTop w:val="0"/>
      <w:marBottom w:val="0"/>
      <w:divBdr>
        <w:top w:val="none" w:sz="0" w:space="0" w:color="auto"/>
        <w:left w:val="none" w:sz="0" w:space="0" w:color="auto"/>
        <w:bottom w:val="none" w:sz="0" w:space="0" w:color="auto"/>
        <w:right w:val="none" w:sz="0" w:space="0" w:color="auto"/>
      </w:divBdr>
    </w:div>
    <w:div w:id="597523509">
      <w:bodyDiv w:val="1"/>
      <w:marLeft w:val="0"/>
      <w:marRight w:val="0"/>
      <w:marTop w:val="0"/>
      <w:marBottom w:val="0"/>
      <w:divBdr>
        <w:top w:val="none" w:sz="0" w:space="0" w:color="auto"/>
        <w:left w:val="none" w:sz="0" w:space="0" w:color="auto"/>
        <w:bottom w:val="none" w:sz="0" w:space="0" w:color="auto"/>
        <w:right w:val="none" w:sz="0" w:space="0" w:color="auto"/>
      </w:divBdr>
    </w:div>
    <w:div w:id="669143228">
      <w:bodyDiv w:val="1"/>
      <w:marLeft w:val="0"/>
      <w:marRight w:val="0"/>
      <w:marTop w:val="0"/>
      <w:marBottom w:val="0"/>
      <w:divBdr>
        <w:top w:val="none" w:sz="0" w:space="0" w:color="auto"/>
        <w:left w:val="none" w:sz="0" w:space="0" w:color="auto"/>
        <w:bottom w:val="none" w:sz="0" w:space="0" w:color="auto"/>
        <w:right w:val="none" w:sz="0" w:space="0" w:color="auto"/>
      </w:divBdr>
    </w:div>
    <w:div w:id="672149604">
      <w:bodyDiv w:val="1"/>
      <w:marLeft w:val="0"/>
      <w:marRight w:val="0"/>
      <w:marTop w:val="0"/>
      <w:marBottom w:val="0"/>
      <w:divBdr>
        <w:top w:val="none" w:sz="0" w:space="0" w:color="auto"/>
        <w:left w:val="none" w:sz="0" w:space="0" w:color="auto"/>
        <w:bottom w:val="none" w:sz="0" w:space="0" w:color="auto"/>
        <w:right w:val="none" w:sz="0" w:space="0" w:color="auto"/>
      </w:divBdr>
    </w:div>
    <w:div w:id="700979213">
      <w:bodyDiv w:val="1"/>
      <w:marLeft w:val="0"/>
      <w:marRight w:val="0"/>
      <w:marTop w:val="0"/>
      <w:marBottom w:val="0"/>
      <w:divBdr>
        <w:top w:val="none" w:sz="0" w:space="0" w:color="auto"/>
        <w:left w:val="none" w:sz="0" w:space="0" w:color="auto"/>
        <w:bottom w:val="none" w:sz="0" w:space="0" w:color="auto"/>
        <w:right w:val="none" w:sz="0" w:space="0" w:color="auto"/>
      </w:divBdr>
    </w:div>
    <w:div w:id="704132917">
      <w:bodyDiv w:val="1"/>
      <w:marLeft w:val="0"/>
      <w:marRight w:val="0"/>
      <w:marTop w:val="0"/>
      <w:marBottom w:val="0"/>
      <w:divBdr>
        <w:top w:val="none" w:sz="0" w:space="0" w:color="auto"/>
        <w:left w:val="none" w:sz="0" w:space="0" w:color="auto"/>
        <w:bottom w:val="none" w:sz="0" w:space="0" w:color="auto"/>
        <w:right w:val="none" w:sz="0" w:space="0" w:color="auto"/>
      </w:divBdr>
    </w:div>
    <w:div w:id="741440926">
      <w:bodyDiv w:val="1"/>
      <w:marLeft w:val="0"/>
      <w:marRight w:val="0"/>
      <w:marTop w:val="0"/>
      <w:marBottom w:val="0"/>
      <w:divBdr>
        <w:top w:val="none" w:sz="0" w:space="0" w:color="auto"/>
        <w:left w:val="none" w:sz="0" w:space="0" w:color="auto"/>
        <w:bottom w:val="none" w:sz="0" w:space="0" w:color="auto"/>
        <w:right w:val="none" w:sz="0" w:space="0" w:color="auto"/>
      </w:divBdr>
    </w:div>
    <w:div w:id="754009201">
      <w:bodyDiv w:val="1"/>
      <w:marLeft w:val="0"/>
      <w:marRight w:val="0"/>
      <w:marTop w:val="0"/>
      <w:marBottom w:val="0"/>
      <w:divBdr>
        <w:top w:val="none" w:sz="0" w:space="0" w:color="auto"/>
        <w:left w:val="none" w:sz="0" w:space="0" w:color="auto"/>
        <w:bottom w:val="none" w:sz="0" w:space="0" w:color="auto"/>
        <w:right w:val="none" w:sz="0" w:space="0" w:color="auto"/>
      </w:divBdr>
    </w:div>
    <w:div w:id="757747121">
      <w:bodyDiv w:val="1"/>
      <w:marLeft w:val="0"/>
      <w:marRight w:val="0"/>
      <w:marTop w:val="0"/>
      <w:marBottom w:val="0"/>
      <w:divBdr>
        <w:top w:val="none" w:sz="0" w:space="0" w:color="auto"/>
        <w:left w:val="none" w:sz="0" w:space="0" w:color="auto"/>
        <w:bottom w:val="none" w:sz="0" w:space="0" w:color="auto"/>
        <w:right w:val="none" w:sz="0" w:space="0" w:color="auto"/>
      </w:divBdr>
    </w:div>
    <w:div w:id="759914795">
      <w:bodyDiv w:val="1"/>
      <w:marLeft w:val="0"/>
      <w:marRight w:val="0"/>
      <w:marTop w:val="0"/>
      <w:marBottom w:val="0"/>
      <w:divBdr>
        <w:top w:val="none" w:sz="0" w:space="0" w:color="auto"/>
        <w:left w:val="none" w:sz="0" w:space="0" w:color="auto"/>
        <w:bottom w:val="none" w:sz="0" w:space="0" w:color="auto"/>
        <w:right w:val="none" w:sz="0" w:space="0" w:color="auto"/>
      </w:divBdr>
    </w:div>
    <w:div w:id="799344132">
      <w:bodyDiv w:val="1"/>
      <w:marLeft w:val="0"/>
      <w:marRight w:val="0"/>
      <w:marTop w:val="0"/>
      <w:marBottom w:val="0"/>
      <w:divBdr>
        <w:top w:val="none" w:sz="0" w:space="0" w:color="auto"/>
        <w:left w:val="none" w:sz="0" w:space="0" w:color="auto"/>
        <w:bottom w:val="none" w:sz="0" w:space="0" w:color="auto"/>
        <w:right w:val="none" w:sz="0" w:space="0" w:color="auto"/>
      </w:divBdr>
    </w:div>
    <w:div w:id="800344087">
      <w:bodyDiv w:val="1"/>
      <w:marLeft w:val="0"/>
      <w:marRight w:val="0"/>
      <w:marTop w:val="0"/>
      <w:marBottom w:val="0"/>
      <w:divBdr>
        <w:top w:val="none" w:sz="0" w:space="0" w:color="auto"/>
        <w:left w:val="none" w:sz="0" w:space="0" w:color="auto"/>
        <w:bottom w:val="none" w:sz="0" w:space="0" w:color="auto"/>
        <w:right w:val="none" w:sz="0" w:space="0" w:color="auto"/>
      </w:divBdr>
      <w:divsChild>
        <w:div w:id="1164513045">
          <w:marLeft w:val="0"/>
          <w:marRight w:val="0"/>
          <w:marTop w:val="0"/>
          <w:marBottom w:val="0"/>
          <w:divBdr>
            <w:top w:val="none" w:sz="0" w:space="0" w:color="auto"/>
            <w:left w:val="none" w:sz="0" w:space="0" w:color="auto"/>
            <w:bottom w:val="none" w:sz="0" w:space="0" w:color="auto"/>
            <w:right w:val="none" w:sz="0" w:space="0" w:color="auto"/>
          </w:divBdr>
        </w:div>
        <w:div w:id="721633062">
          <w:marLeft w:val="0"/>
          <w:marRight w:val="0"/>
          <w:marTop w:val="0"/>
          <w:marBottom w:val="0"/>
          <w:divBdr>
            <w:top w:val="none" w:sz="0" w:space="0" w:color="auto"/>
            <w:left w:val="none" w:sz="0" w:space="0" w:color="auto"/>
            <w:bottom w:val="none" w:sz="0" w:space="0" w:color="auto"/>
            <w:right w:val="none" w:sz="0" w:space="0" w:color="auto"/>
          </w:divBdr>
        </w:div>
        <w:div w:id="906649318">
          <w:marLeft w:val="0"/>
          <w:marRight w:val="0"/>
          <w:marTop w:val="0"/>
          <w:marBottom w:val="0"/>
          <w:divBdr>
            <w:top w:val="none" w:sz="0" w:space="0" w:color="auto"/>
            <w:left w:val="none" w:sz="0" w:space="0" w:color="auto"/>
            <w:bottom w:val="none" w:sz="0" w:space="0" w:color="auto"/>
            <w:right w:val="none" w:sz="0" w:space="0" w:color="auto"/>
          </w:divBdr>
        </w:div>
      </w:divsChild>
    </w:div>
    <w:div w:id="828836397">
      <w:bodyDiv w:val="1"/>
      <w:marLeft w:val="0"/>
      <w:marRight w:val="0"/>
      <w:marTop w:val="0"/>
      <w:marBottom w:val="0"/>
      <w:divBdr>
        <w:top w:val="none" w:sz="0" w:space="0" w:color="auto"/>
        <w:left w:val="none" w:sz="0" w:space="0" w:color="auto"/>
        <w:bottom w:val="none" w:sz="0" w:space="0" w:color="auto"/>
        <w:right w:val="none" w:sz="0" w:space="0" w:color="auto"/>
      </w:divBdr>
    </w:div>
    <w:div w:id="852689602">
      <w:bodyDiv w:val="1"/>
      <w:marLeft w:val="0"/>
      <w:marRight w:val="0"/>
      <w:marTop w:val="0"/>
      <w:marBottom w:val="0"/>
      <w:divBdr>
        <w:top w:val="none" w:sz="0" w:space="0" w:color="auto"/>
        <w:left w:val="none" w:sz="0" w:space="0" w:color="auto"/>
        <w:bottom w:val="none" w:sz="0" w:space="0" w:color="auto"/>
        <w:right w:val="none" w:sz="0" w:space="0" w:color="auto"/>
      </w:divBdr>
    </w:div>
    <w:div w:id="856969518">
      <w:bodyDiv w:val="1"/>
      <w:marLeft w:val="0"/>
      <w:marRight w:val="0"/>
      <w:marTop w:val="0"/>
      <w:marBottom w:val="0"/>
      <w:divBdr>
        <w:top w:val="none" w:sz="0" w:space="0" w:color="auto"/>
        <w:left w:val="none" w:sz="0" w:space="0" w:color="auto"/>
        <w:bottom w:val="none" w:sz="0" w:space="0" w:color="auto"/>
        <w:right w:val="none" w:sz="0" w:space="0" w:color="auto"/>
      </w:divBdr>
    </w:div>
    <w:div w:id="858466154">
      <w:bodyDiv w:val="1"/>
      <w:marLeft w:val="0"/>
      <w:marRight w:val="0"/>
      <w:marTop w:val="0"/>
      <w:marBottom w:val="0"/>
      <w:divBdr>
        <w:top w:val="none" w:sz="0" w:space="0" w:color="auto"/>
        <w:left w:val="none" w:sz="0" w:space="0" w:color="auto"/>
        <w:bottom w:val="none" w:sz="0" w:space="0" w:color="auto"/>
        <w:right w:val="none" w:sz="0" w:space="0" w:color="auto"/>
      </w:divBdr>
    </w:div>
    <w:div w:id="870344202">
      <w:bodyDiv w:val="1"/>
      <w:marLeft w:val="0"/>
      <w:marRight w:val="0"/>
      <w:marTop w:val="0"/>
      <w:marBottom w:val="0"/>
      <w:divBdr>
        <w:top w:val="none" w:sz="0" w:space="0" w:color="auto"/>
        <w:left w:val="none" w:sz="0" w:space="0" w:color="auto"/>
        <w:bottom w:val="none" w:sz="0" w:space="0" w:color="auto"/>
        <w:right w:val="none" w:sz="0" w:space="0" w:color="auto"/>
      </w:divBdr>
    </w:div>
    <w:div w:id="972909056">
      <w:bodyDiv w:val="1"/>
      <w:marLeft w:val="0"/>
      <w:marRight w:val="0"/>
      <w:marTop w:val="0"/>
      <w:marBottom w:val="0"/>
      <w:divBdr>
        <w:top w:val="none" w:sz="0" w:space="0" w:color="auto"/>
        <w:left w:val="none" w:sz="0" w:space="0" w:color="auto"/>
        <w:bottom w:val="none" w:sz="0" w:space="0" w:color="auto"/>
        <w:right w:val="none" w:sz="0" w:space="0" w:color="auto"/>
      </w:divBdr>
      <w:divsChild>
        <w:div w:id="919096554">
          <w:marLeft w:val="0"/>
          <w:marRight w:val="0"/>
          <w:marTop w:val="0"/>
          <w:marBottom w:val="0"/>
          <w:divBdr>
            <w:top w:val="none" w:sz="0" w:space="0" w:color="auto"/>
            <w:left w:val="none" w:sz="0" w:space="0" w:color="auto"/>
            <w:bottom w:val="none" w:sz="0" w:space="0" w:color="auto"/>
            <w:right w:val="none" w:sz="0" w:space="0" w:color="auto"/>
          </w:divBdr>
        </w:div>
        <w:div w:id="1294286644">
          <w:marLeft w:val="0"/>
          <w:marRight w:val="0"/>
          <w:marTop w:val="0"/>
          <w:marBottom w:val="0"/>
          <w:divBdr>
            <w:top w:val="none" w:sz="0" w:space="0" w:color="auto"/>
            <w:left w:val="none" w:sz="0" w:space="0" w:color="auto"/>
            <w:bottom w:val="none" w:sz="0" w:space="0" w:color="auto"/>
            <w:right w:val="none" w:sz="0" w:space="0" w:color="auto"/>
          </w:divBdr>
        </w:div>
        <w:div w:id="943994442">
          <w:marLeft w:val="0"/>
          <w:marRight w:val="0"/>
          <w:marTop w:val="0"/>
          <w:marBottom w:val="0"/>
          <w:divBdr>
            <w:top w:val="none" w:sz="0" w:space="0" w:color="auto"/>
            <w:left w:val="none" w:sz="0" w:space="0" w:color="auto"/>
            <w:bottom w:val="none" w:sz="0" w:space="0" w:color="auto"/>
            <w:right w:val="none" w:sz="0" w:space="0" w:color="auto"/>
          </w:divBdr>
        </w:div>
      </w:divsChild>
    </w:div>
    <w:div w:id="998927847">
      <w:bodyDiv w:val="1"/>
      <w:marLeft w:val="0"/>
      <w:marRight w:val="0"/>
      <w:marTop w:val="0"/>
      <w:marBottom w:val="0"/>
      <w:divBdr>
        <w:top w:val="none" w:sz="0" w:space="0" w:color="auto"/>
        <w:left w:val="none" w:sz="0" w:space="0" w:color="auto"/>
        <w:bottom w:val="none" w:sz="0" w:space="0" w:color="auto"/>
        <w:right w:val="none" w:sz="0" w:space="0" w:color="auto"/>
      </w:divBdr>
    </w:div>
    <w:div w:id="1011445596">
      <w:bodyDiv w:val="1"/>
      <w:marLeft w:val="0"/>
      <w:marRight w:val="0"/>
      <w:marTop w:val="0"/>
      <w:marBottom w:val="0"/>
      <w:divBdr>
        <w:top w:val="none" w:sz="0" w:space="0" w:color="auto"/>
        <w:left w:val="none" w:sz="0" w:space="0" w:color="auto"/>
        <w:bottom w:val="none" w:sz="0" w:space="0" w:color="auto"/>
        <w:right w:val="none" w:sz="0" w:space="0" w:color="auto"/>
      </w:divBdr>
    </w:div>
    <w:div w:id="1016732346">
      <w:bodyDiv w:val="1"/>
      <w:marLeft w:val="0"/>
      <w:marRight w:val="0"/>
      <w:marTop w:val="0"/>
      <w:marBottom w:val="0"/>
      <w:divBdr>
        <w:top w:val="none" w:sz="0" w:space="0" w:color="auto"/>
        <w:left w:val="none" w:sz="0" w:space="0" w:color="auto"/>
        <w:bottom w:val="none" w:sz="0" w:space="0" w:color="auto"/>
        <w:right w:val="none" w:sz="0" w:space="0" w:color="auto"/>
      </w:divBdr>
    </w:div>
    <w:div w:id="1054937035">
      <w:bodyDiv w:val="1"/>
      <w:marLeft w:val="0"/>
      <w:marRight w:val="0"/>
      <w:marTop w:val="0"/>
      <w:marBottom w:val="0"/>
      <w:divBdr>
        <w:top w:val="none" w:sz="0" w:space="0" w:color="auto"/>
        <w:left w:val="none" w:sz="0" w:space="0" w:color="auto"/>
        <w:bottom w:val="none" w:sz="0" w:space="0" w:color="auto"/>
        <w:right w:val="none" w:sz="0" w:space="0" w:color="auto"/>
      </w:divBdr>
    </w:div>
    <w:div w:id="1060447713">
      <w:bodyDiv w:val="1"/>
      <w:marLeft w:val="0"/>
      <w:marRight w:val="0"/>
      <w:marTop w:val="0"/>
      <w:marBottom w:val="0"/>
      <w:divBdr>
        <w:top w:val="none" w:sz="0" w:space="0" w:color="auto"/>
        <w:left w:val="none" w:sz="0" w:space="0" w:color="auto"/>
        <w:bottom w:val="none" w:sz="0" w:space="0" w:color="auto"/>
        <w:right w:val="none" w:sz="0" w:space="0" w:color="auto"/>
      </w:divBdr>
      <w:divsChild>
        <w:div w:id="838808813">
          <w:marLeft w:val="0"/>
          <w:marRight w:val="0"/>
          <w:marTop w:val="0"/>
          <w:marBottom w:val="225"/>
          <w:divBdr>
            <w:top w:val="none" w:sz="0" w:space="0" w:color="auto"/>
            <w:left w:val="none" w:sz="0" w:space="0" w:color="auto"/>
            <w:bottom w:val="none" w:sz="0" w:space="0" w:color="auto"/>
            <w:right w:val="none" w:sz="0" w:space="0" w:color="auto"/>
          </w:divBdr>
        </w:div>
        <w:div w:id="1504971471">
          <w:marLeft w:val="0"/>
          <w:marRight w:val="0"/>
          <w:marTop w:val="0"/>
          <w:marBottom w:val="225"/>
          <w:divBdr>
            <w:top w:val="none" w:sz="0" w:space="0" w:color="auto"/>
            <w:left w:val="none" w:sz="0" w:space="0" w:color="auto"/>
            <w:bottom w:val="none" w:sz="0" w:space="0" w:color="auto"/>
            <w:right w:val="none" w:sz="0" w:space="0" w:color="auto"/>
          </w:divBdr>
        </w:div>
        <w:div w:id="1981495542">
          <w:marLeft w:val="0"/>
          <w:marRight w:val="0"/>
          <w:marTop w:val="0"/>
          <w:marBottom w:val="225"/>
          <w:divBdr>
            <w:top w:val="none" w:sz="0" w:space="0" w:color="auto"/>
            <w:left w:val="none" w:sz="0" w:space="0" w:color="auto"/>
            <w:bottom w:val="none" w:sz="0" w:space="0" w:color="auto"/>
            <w:right w:val="none" w:sz="0" w:space="0" w:color="auto"/>
          </w:divBdr>
        </w:div>
      </w:divsChild>
    </w:div>
    <w:div w:id="1109200526">
      <w:bodyDiv w:val="1"/>
      <w:marLeft w:val="0"/>
      <w:marRight w:val="0"/>
      <w:marTop w:val="0"/>
      <w:marBottom w:val="0"/>
      <w:divBdr>
        <w:top w:val="none" w:sz="0" w:space="0" w:color="auto"/>
        <w:left w:val="none" w:sz="0" w:space="0" w:color="auto"/>
        <w:bottom w:val="none" w:sz="0" w:space="0" w:color="auto"/>
        <w:right w:val="none" w:sz="0" w:space="0" w:color="auto"/>
      </w:divBdr>
    </w:div>
    <w:div w:id="1109857809">
      <w:bodyDiv w:val="1"/>
      <w:marLeft w:val="0"/>
      <w:marRight w:val="0"/>
      <w:marTop w:val="0"/>
      <w:marBottom w:val="0"/>
      <w:divBdr>
        <w:top w:val="none" w:sz="0" w:space="0" w:color="auto"/>
        <w:left w:val="none" w:sz="0" w:space="0" w:color="auto"/>
        <w:bottom w:val="none" w:sz="0" w:space="0" w:color="auto"/>
        <w:right w:val="none" w:sz="0" w:space="0" w:color="auto"/>
      </w:divBdr>
    </w:div>
    <w:div w:id="1140001155">
      <w:bodyDiv w:val="1"/>
      <w:marLeft w:val="0"/>
      <w:marRight w:val="0"/>
      <w:marTop w:val="0"/>
      <w:marBottom w:val="0"/>
      <w:divBdr>
        <w:top w:val="none" w:sz="0" w:space="0" w:color="auto"/>
        <w:left w:val="none" w:sz="0" w:space="0" w:color="auto"/>
        <w:bottom w:val="none" w:sz="0" w:space="0" w:color="auto"/>
        <w:right w:val="none" w:sz="0" w:space="0" w:color="auto"/>
      </w:divBdr>
    </w:div>
    <w:div w:id="1201896503">
      <w:bodyDiv w:val="1"/>
      <w:marLeft w:val="0"/>
      <w:marRight w:val="0"/>
      <w:marTop w:val="0"/>
      <w:marBottom w:val="0"/>
      <w:divBdr>
        <w:top w:val="none" w:sz="0" w:space="0" w:color="auto"/>
        <w:left w:val="none" w:sz="0" w:space="0" w:color="auto"/>
        <w:bottom w:val="none" w:sz="0" w:space="0" w:color="auto"/>
        <w:right w:val="none" w:sz="0" w:space="0" w:color="auto"/>
      </w:divBdr>
    </w:div>
    <w:div w:id="1216353323">
      <w:bodyDiv w:val="1"/>
      <w:marLeft w:val="0"/>
      <w:marRight w:val="0"/>
      <w:marTop w:val="0"/>
      <w:marBottom w:val="0"/>
      <w:divBdr>
        <w:top w:val="none" w:sz="0" w:space="0" w:color="auto"/>
        <w:left w:val="none" w:sz="0" w:space="0" w:color="auto"/>
        <w:bottom w:val="none" w:sz="0" w:space="0" w:color="auto"/>
        <w:right w:val="none" w:sz="0" w:space="0" w:color="auto"/>
      </w:divBdr>
    </w:div>
    <w:div w:id="1287354706">
      <w:bodyDiv w:val="1"/>
      <w:marLeft w:val="0"/>
      <w:marRight w:val="0"/>
      <w:marTop w:val="0"/>
      <w:marBottom w:val="0"/>
      <w:divBdr>
        <w:top w:val="none" w:sz="0" w:space="0" w:color="auto"/>
        <w:left w:val="none" w:sz="0" w:space="0" w:color="auto"/>
        <w:bottom w:val="none" w:sz="0" w:space="0" w:color="auto"/>
        <w:right w:val="none" w:sz="0" w:space="0" w:color="auto"/>
      </w:divBdr>
    </w:div>
    <w:div w:id="1290017424">
      <w:bodyDiv w:val="1"/>
      <w:marLeft w:val="0"/>
      <w:marRight w:val="0"/>
      <w:marTop w:val="0"/>
      <w:marBottom w:val="0"/>
      <w:divBdr>
        <w:top w:val="none" w:sz="0" w:space="0" w:color="auto"/>
        <w:left w:val="none" w:sz="0" w:space="0" w:color="auto"/>
        <w:bottom w:val="none" w:sz="0" w:space="0" w:color="auto"/>
        <w:right w:val="none" w:sz="0" w:space="0" w:color="auto"/>
      </w:divBdr>
    </w:div>
    <w:div w:id="1317877527">
      <w:bodyDiv w:val="1"/>
      <w:marLeft w:val="0"/>
      <w:marRight w:val="0"/>
      <w:marTop w:val="0"/>
      <w:marBottom w:val="0"/>
      <w:divBdr>
        <w:top w:val="none" w:sz="0" w:space="0" w:color="auto"/>
        <w:left w:val="none" w:sz="0" w:space="0" w:color="auto"/>
        <w:bottom w:val="none" w:sz="0" w:space="0" w:color="auto"/>
        <w:right w:val="none" w:sz="0" w:space="0" w:color="auto"/>
      </w:divBdr>
    </w:div>
    <w:div w:id="1350643573">
      <w:bodyDiv w:val="1"/>
      <w:marLeft w:val="0"/>
      <w:marRight w:val="0"/>
      <w:marTop w:val="0"/>
      <w:marBottom w:val="0"/>
      <w:divBdr>
        <w:top w:val="none" w:sz="0" w:space="0" w:color="auto"/>
        <w:left w:val="none" w:sz="0" w:space="0" w:color="auto"/>
        <w:bottom w:val="none" w:sz="0" w:space="0" w:color="auto"/>
        <w:right w:val="none" w:sz="0" w:space="0" w:color="auto"/>
      </w:divBdr>
    </w:div>
    <w:div w:id="1367871221">
      <w:bodyDiv w:val="1"/>
      <w:marLeft w:val="0"/>
      <w:marRight w:val="0"/>
      <w:marTop w:val="0"/>
      <w:marBottom w:val="0"/>
      <w:divBdr>
        <w:top w:val="none" w:sz="0" w:space="0" w:color="auto"/>
        <w:left w:val="none" w:sz="0" w:space="0" w:color="auto"/>
        <w:bottom w:val="none" w:sz="0" w:space="0" w:color="auto"/>
        <w:right w:val="none" w:sz="0" w:space="0" w:color="auto"/>
      </w:divBdr>
    </w:div>
    <w:div w:id="1371151240">
      <w:bodyDiv w:val="1"/>
      <w:marLeft w:val="0"/>
      <w:marRight w:val="0"/>
      <w:marTop w:val="0"/>
      <w:marBottom w:val="0"/>
      <w:divBdr>
        <w:top w:val="none" w:sz="0" w:space="0" w:color="auto"/>
        <w:left w:val="none" w:sz="0" w:space="0" w:color="auto"/>
        <w:bottom w:val="none" w:sz="0" w:space="0" w:color="auto"/>
        <w:right w:val="none" w:sz="0" w:space="0" w:color="auto"/>
      </w:divBdr>
    </w:div>
    <w:div w:id="1388067499">
      <w:bodyDiv w:val="1"/>
      <w:marLeft w:val="0"/>
      <w:marRight w:val="0"/>
      <w:marTop w:val="0"/>
      <w:marBottom w:val="0"/>
      <w:divBdr>
        <w:top w:val="none" w:sz="0" w:space="0" w:color="auto"/>
        <w:left w:val="none" w:sz="0" w:space="0" w:color="auto"/>
        <w:bottom w:val="none" w:sz="0" w:space="0" w:color="auto"/>
        <w:right w:val="none" w:sz="0" w:space="0" w:color="auto"/>
      </w:divBdr>
    </w:div>
    <w:div w:id="1393624938">
      <w:bodyDiv w:val="1"/>
      <w:marLeft w:val="0"/>
      <w:marRight w:val="0"/>
      <w:marTop w:val="0"/>
      <w:marBottom w:val="0"/>
      <w:divBdr>
        <w:top w:val="none" w:sz="0" w:space="0" w:color="auto"/>
        <w:left w:val="none" w:sz="0" w:space="0" w:color="auto"/>
        <w:bottom w:val="none" w:sz="0" w:space="0" w:color="auto"/>
        <w:right w:val="none" w:sz="0" w:space="0" w:color="auto"/>
      </w:divBdr>
    </w:div>
    <w:div w:id="1397623724">
      <w:bodyDiv w:val="1"/>
      <w:marLeft w:val="0"/>
      <w:marRight w:val="0"/>
      <w:marTop w:val="0"/>
      <w:marBottom w:val="0"/>
      <w:divBdr>
        <w:top w:val="none" w:sz="0" w:space="0" w:color="auto"/>
        <w:left w:val="none" w:sz="0" w:space="0" w:color="auto"/>
        <w:bottom w:val="none" w:sz="0" w:space="0" w:color="auto"/>
        <w:right w:val="none" w:sz="0" w:space="0" w:color="auto"/>
      </w:divBdr>
    </w:div>
    <w:div w:id="1460101584">
      <w:bodyDiv w:val="1"/>
      <w:marLeft w:val="0"/>
      <w:marRight w:val="0"/>
      <w:marTop w:val="0"/>
      <w:marBottom w:val="0"/>
      <w:divBdr>
        <w:top w:val="none" w:sz="0" w:space="0" w:color="auto"/>
        <w:left w:val="none" w:sz="0" w:space="0" w:color="auto"/>
        <w:bottom w:val="none" w:sz="0" w:space="0" w:color="auto"/>
        <w:right w:val="none" w:sz="0" w:space="0" w:color="auto"/>
      </w:divBdr>
    </w:div>
    <w:div w:id="1503935090">
      <w:bodyDiv w:val="1"/>
      <w:marLeft w:val="0"/>
      <w:marRight w:val="0"/>
      <w:marTop w:val="0"/>
      <w:marBottom w:val="0"/>
      <w:divBdr>
        <w:top w:val="none" w:sz="0" w:space="0" w:color="auto"/>
        <w:left w:val="none" w:sz="0" w:space="0" w:color="auto"/>
        <w:bottom w:val="none" w:sz="0" w:space="0" w:color="auto"/>
        <w:right w:val="none" w:sz="0" w:space="0" w:color="auto"/>
      </w:divBdr>
    </w:div>
    <w:div w:id="1522433890">
      <w:bodyDiv w:val="1"/>
      <w:marLeft w:val="0"/>
      <w:marRight w:val="0"/>
      <w:marTop w:val="0"/>
      <w:marBottom w:val="0"/>
      <w:divBdr>
        <w:top w:val="none" w:sz="0" w:space="0" w:color="auto"/>
        <w:left w:val="none" w:sz="0" w:space="0" w:color="auto"/>
        <w:bottom w:val="none" w:sz="0" w:space="0" w:color="auto"/>
        <w:right w:val="none" w:sz="0" w:space="0" w:color="auto"/>
      </w:divBdr>
    </w:div>
    <w:div w:id="1527715633">
      <w:bodyDiv w:val="1"/>
      <w:marLeft w:val="0"/>
      <w:marRight w:val="0"/>
      <w:marTop w:val="0"/>
      <w:marBottom w:val="0"/>
      <w:divBdr>
        <w:top w:val="none" w:sz="0" w:space="0" w:color="auto"/>
        <w:left w:val="none" w:sz="0" w:space="0" w:color="auto"/>
        <w:bottom w:val="none" w:sz="0" w:space="0" w:color="auto"/>
        <w:right w:val="none" w:sz="0" w:space="0" w:color="auto"/>
      </w:divBdr>
      <w:divsChild>
        <w:div w:id="424887480">
          <w:marLeft w:val="0"/>
          <w:marRight w:val="0"/>
          <w:marTop w:val="0"/>
          <w:marBottom w:val="0"/>
          <w:divBdr>
            <w:top w:val="none" w:sz="0" w:space="0" w:color="auto"/>
            <w:left w:val="none" w:sz="0" w:space="0" w:color="auto"/>
            <w:bottom w:val="none" w:sz="0" w:space="0" w:color="auto"/>
            <w:right w:val="none" w:sz="0" w:space="0" w:color="auto"/>
          </w:divBdr>
          <w:divsChild>
            <w:div w:id="242951348">
              <w:marLeft w:val="0"/>
              <w:marRight w:val="0"/>
              <w:marTop w:val="0"/>
              <w:marBottom w:val="0"/>
              <w:divBdr>
                <w:top w:val="none" w:sz="0" w:space="0" w:color="auto"/>
                <w:left w:val="none" w:sz="0" w:space="0" w:color="auto"/>
                <w:bottom w:val="none" w:sz="0" w:space="0" w:color="auto"/>
                <w:right w:val="none" w:sz="0" w:space="0" w:color="auto"/>
              </w:divBdr>
              <w:divsChild>
                <w:div w:id="866941493">
                  <w:marLeft w:val="0"/>
                  <w:marRight w:val="0"/>
                  <w:marTop w:val="0"/>
                  <w:marBottom w:val="0"/>
                  <w:divBdr>
                    <w:top w:val="none" w:sz="0" w:space="0" w:color="auto"/>
                    <w:left w:val="none" w:sz="0" w:space="0" w:color="auto"/>
                    <w:bottom w:val="none" w:sz="0" w:space="0" w:color="auto"/>
                    <w:right w:val="none" w:sz="0" w:space="0" w:color="auto"/>
                  </w:divBdr>
                </w:div>
                <w:div w:id="1750811838">
                  <w:marLeft w:val="0"/>
                  <w:marRight w:val="0"/>
                  <w:marTop w:val="0"/>
                  <w:marBottom w:val="0"/>
                  <w:divBdr>
                    <w:top w:val="none" w:sz="0" w:space="0" w:color="auto"/>
                    <w:left w:val="none" w:sz="0" w:space="0" w:color="auto"/>
                    <w:bottom w:val="none" w:sz="0" w:space="0" w:color="auto"/>
                    <w:right w:val="none" w:sz="0" w:space="0" w:color="auto"/>
                  </w:divBdr>
                </w:div>
                <w:div w:id="1086459260">
                  <w:marLeft w:val="0"/>
                  <w:marRight w:val="0"/>
                  <w:marTop w:val="0"/>
                  <w:marBottom w:val="0"/>
                  <w:divBdr>
                    <w:top w:val="none" w:sz="0" w:space="0" w:color="auto"/>
                    <w:left w:val="none" w:sz="0" w:space="0" w:color="auto"/>
                    <w:bottom w:val="none" w:sz="0" w:space="0" w:color="auto"/>
                    <w:right w:val="none" w:sz="0" w:space="0" w:color="auto"/>
                  </w:divBdr>
                </w:div>
                <w:div w:id="1820686544">
                  <w:marLeft w:val="0"/>
                  <w:marRight w:val="0"/>
                  <w:marTop w:val="0"/>
                  <w:marBottom w:val="0"/>
                  <w:divBdr>
                    <w:top w:val="none" w:sz="0" w:space="0" w:color="auto"/>
                    <w:left w:val="none" w:sz="0" w:space="0" w:color="auto"/>
                    <w:bottom w:val="none" w:sz="0" w:space="0" w:color="auto"/>
                    <w:right w:val="none" w:sz="0" w:space="0" w:color="auto"/>
                  </w:divBdr>
                </w:div>
                <w:div w:id="1716924185">
                  <w:marLeft w:val="0"/>
                  <w:marRight w:val="0"/>
                  <w:marTop w:val="0"/>
                  <w:marBottom w:val="0"/>
                  <w:divBdr>
                    <w:top w:val="none" w:sz="0" w:space="0" w:color="auto"/>
                    <w:left w:val="none" w:sz="0" w:space="0" w:color="auto"/>
                    <w:bottom w:val="none" w:sz="0" w:space="0" w:color="auto"/>
                    <w:right w:val="none" w:sz="0" w:space="0" w:color="auto"/>
                  </w:divBdr>
                </w:div>
                <w:div w:id="275260966">
                  <w:marLeft w:val="0"/>
                  <w:marRight w:val="0"/>
                  <w:marTop w:val="0"/>
                  <w:marBottom w:val="0"/>
                  <w:divBdr>
                    <w:top w:val="none" w:sz="0" w:space="0" w:color="auto"/>
                    <w:left w:val="none" w:sz="0" w:space="0" w:color="auto"/>
                    <w:bottom w:val="none" w:sz="0" w:space="0" w:color="auto"/>
                    <w:right w:val="none" w:sz="0" w:space="0" w:color="auto"/>
                  </w:divBdr>
                </w:div>
                <w:div w:id="429738421">
                  <w:marLeft w:val="0"/>
                  <w:marRight w:val="0"/>
                  <w:marTop w:val="0"/>
                  <w:marBottom w:val="0"/>
                  <w:divBdr>
                    <w:top w:val="none" w:sz="0" w:space="0" w:color="auto"/>
                    <w:left w:val="none" w:sz="0" w:space="0" w:color="auto"/>
                    <w:bottom w:val="none" w:sz="0" w:space="0" w:color="auto"/>
                    <w:right w:val="none" w:sz="0" w:space="0" w:color="auto"/>
                  </w:divBdr>
                </w:div>
                <w:div w:id="1402868235">
                  <w:marLeft w:val="0"/>
                  <w:marRight w:val="0"/>
                  <w:marTop w:val="0"/>
                  <w:marBottom w:val="0"/>
                  <w:divBdr>
                    <w:top w:val="none" w:sz="0" w:space="0" w:color="auto"/>
                    <w:left w:val="none" w:sz="0" w:space="0" w:color="auto"/>
                    <w:bottom w:val="none" w:sz="0" w:space="0" w:color="auto"/>
                    <w:right w:val="none" w:sz="0" w:space="0" w:color="auto"/>
                  </w:divBdr>
                </w:div>
                <w:div w:id="894316525">
                  <w:marLeft w:val="0"/>
                  <w:marRight w:val="0"/>
                  <w:marTop w:val="0"/>
                  <w:marBottom w:val="0"/>
                  <w:divBdr>
                    <w:top w:val="none" w:sz="0" w:space="0" w:color="auto"/>
                    <w:left w:val="none" w:sz="0" w:space="0" w:color="auto"/>
                    <w:bottom w:val="none" w:sz="0" w:space="0" w:color="auto"/>
                    <w:right w:val="none" w:sz="0" w:space="0" w:color="auto"/>
                  </w:divBdr>
                </w:div>
                <w:div w:id="1020811701">
                  <w:marLeft w:val="0"/>
                  <w:marRight w:val="0"/>
                  <w:marTop w:val="0"/>
                  <w:marBottom w:val="0"/>
                  <w:divBdr>
                    <w:top w:val="none" w:sz="0" w:space="0" w:color="auto"/>
                    <w:left w:val="none" w:sz="0" w:space="0" w:color="auto"/>
                    <w:bottom w:val="none" w:sz="0" w:space="0" w:color="auto"/>
                    <w:right w:val="none" w:sz="0" w:space="0" w:color="auto"/>
                  </w:divBdr>
                </w:div>
                <w:div w:id="300159625">
                  <w:marLeft w:val="0"/>
                  <w:marRight w:val="0"/>
                  <w:marTop w:val="0"/>
                  <w:marBottom w:val="0"/>
                  <w:divBdr>
                    <w:top w:val="none" w:sz="0" w:space="0" w:color="auto"/>
                    <w:left w:val="none" w:sz="0" w:space="0" w:color="auto"/>
                    <w:bottom w:val="none" w:sz="0" w:space="0" w:color="auto"/>
                    <w:right w:val="none" w:sz="0" w:space="0" w:color="auto"/>
                  </w:divBdr>
                </w:div>
                <w:div w:id="354380156">
                  <w:marLeft w:val="0"/>
                  <w:marRight w:val="0"/>
                  <w:marTop w:val="0"/>
                  <w:marBottom w:val="0"/>
                  <w:divBdr>
                    <w:top w:val="none" w:sz="0" w:space="0" w:color="auto"/>
                    <w:left w:val="none" w:sz="0" w:space="0" w:color="auto"/>
                    <w:bottom w:val="none" w:sz="0" w:space="0" w:color="auto"/>
                    <w:right w:val="none" w:sz="0" w:space="0" w:color="auto"/>
                  </w:divBdr>
                </w:div>
                <w:div w:id="1738942804">
                  <w:marLeft w:val="0"/>
                  <w:marRight w:val="0"/>
                  <w:marTop w:val="0"/>
                  <w:marBottom w:val="0"/>
                  <w:divBdr>
                    <w:top w:val="none" w:sz="0" w:space="0" w:color="auto"/>
                    <w:left w:val="none" w:sz="0" w:space="0" w:color="auto"/>
                    <w:bottom w:val="none" w:sz="0" w:space="0" w:color="auto"/>
                    <w:right w:val="none" w:sz="0" w:space="0" w:color="auto"/>
                  </w:divBdr>
                </w:div>
                <w:div w:id="522088858">
                  <w:marLeft w:val="0"/>
                  <w:marRight w:val="0"/>
                  <w:marTop w:val="0"/>
                  <w:marBottom w:val="0"/>
                  <w:divBdr>
                    <w:top w:val="none" w:sz="0" w:space="0" w:color="auto"/>
                    <w:left w:val="none" w:sz="0" w:space="0" w:color="auto"/>
                    <w:bottom w:val="none" w:sz="0" w:space="0" w:color="auto"/>
                    <w:right w:val="none" w:sz="0" w:space="0" w:color="auto"/>
                  </w:divBdr>
                </w:div>
                <w:div w:id="1395816718">
                  <w:marLeft w:val="0"/>
                  <w:marRight w:val="0"/>
                  <w:marTop w:val="0"/>
                  <w:marBottom w:val="0"/>
                  <w:divBdr>
                    <w:top w:val="none" w:sz="0" w:space="0" w:color="auto"/>
                    <w:left w:val="none" w:sz="0" w:space="0" w:color="auto"/>
                    <w:bottom w:val="none" w:sz="0" w:space="0" w:color="auto"/>
                    <w:right w:val="none" w:sz="0" w:space="0" w:color="auto"/>
                  </w:divBdr>
                </w:div>
                <w:div w:id="847409046">
                  <w:marLeft w:val="0"/>
                  <w:marRight w:val="0"/>
                  <w:marTop w:val="0"/>
                  <w:marBottom w:val="0"/>
                  <w:divBdr>
                    <w:top w:val="none" w:sz="0" w:space="0" w:color="auto"/>
                    <w:left w:val="none" w:sz="0" w:space="0" w:color="auto"/>
                    <w:bottom w:val="none" w:sz="0" w:space="0" w:color="auto"/>
                    <w:right w:val="none" w:sz="0" w:space="0" w:color="auto"/>
                  </w:divBdr>
                </w:div>
                <w:div w:id="204166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160784">
      <w:bodyDiv w:val="1"/>
      <w:marLeft w:val="0"/>
      <w:marRight w:val="0"/>
      <w:marTop w:val="0"/>
      <w:marBottom w:val="0"/>
      <w:divBdr>
        <w:top w:val="none" w:sz="0" w:space="0" w:color="auto"/>
        <w:left w:val="none" w:sz="0" w:space="0" w:color="auto"/>
        <w:bottom w:val="none" w:sz="0" w:space="0" w:color="auto"/>
        <w:right w:val="none" w:sz="0" w:space="0" w:color="auto"/>
      </w:divBdr>
    </w:div>
    <w:div w:id="1571842374">
      <w:bodyDiv w:val="1"/>
      <w:marLeft w:val="0"/>
      <w:marRight w:val="0"/>
      <w:marTop w:val="0"/>
      <w:marBottom w:val="0"/>
      <w:divBdr>
        <w:top w:val="none" w:sz="0" w:space="0" w:color="auto"/>
        <w:left w:val="none" w:sz="0" w:space="0" w:color="auto"/>
        <w:bottom w:val="none" w:sz="0" w:space="0" w:color="auto"/>
        <w:right w:val="none" w:sz="0" w:space="0" w:color="auto"/>
      </w:divBdr>
    </w:div>
    <w:div w:id="1573275865">
      <w:bodyDiv w:val="1"/>
      <w:marLeft w:val="0"/>
      <w:marRight w:val="0"/>
      <w:marTop w:val="0"/>
      <w:marBottom w:val="0"/>
      <w:divBdr>
        <w:top w:val="none" w:sz="0" w:space="0" w:color="auto"/>
        <w:left w:val="none" w:sz="0" w:space="0" w:color="auto"/>
        <w:bottom w:val="none" w:sz="0" w:space="0" w:color="auto"/>
        <w:right w:val="none" w:sz="0" w:space="0" w:color="auto"/>
      </w:divBdr>
    </w:div>
    <w:div w:id="1587495119">
      <w:bodyDiv w:val="1"/>
      <w:marLeft w:val="0"/>
      <w:marRight w:val="0"/>
      <w:marTop w:val="0"/>
      <w:marBottom w:val="0"/>
      <w:divBdr>
        <w:top w:val="none" w:sz="0" w:space="0" w:color="auto"/>
        <w:left w:val="none" w:sz="0" w:space="0" w:color="auto"/>
        <w:bottom w:val="none" w:sz="0" w:space="0" w:color="auto"/>
        <w:right w:val="none" w:sz="0" w:space="0" w:color="auto"/>
      </w:divBdr>
    </w:div>
    <w:div w:id="1593665504">
      <w:bodyDiv w:val="1"/>
      <w:marLeft w:val="0"/>
      <w:marRight w:val="0"/>
      <w:marTop w:val="0"/>
      <w:marBottom w:val="0"/>
      <w:divBdr>
        <w:top w:val="none" w:sz="0" w:space="0" w:color="auto"/>
        <w:left w:val="none" w:sz="0" w:space="0" w:color="auto"/>
        <w:bottom w:val="none" w:sz="0" w:space="0" w:color="auto"/>
        <w:right w:val="none" w:sz="0" w:space="0" w:color="auto"/>
      </w:divBdr>
    </w:div>
    <w:div w:id="1621762214">
      <w:bodyDiv w:val="1"/>
      <w:marLeft w:val="0"/>
      <w:marRight w:val="0"/>
      <w:marTop w:val="0"/>
      <w:marBottom w:val="0"/>
      <w:divBdr>
        <w:top w:val="none" w:sz="0" w:space="0" w:color="auto"/>
        <w:left w:val="none" w:sz="0" w:space="0" w:color="auto"/>
        <w:bottom w:val="none" w:sz="0" w:space="0" w:color="auto"/>
        <w:right w:val="none" w:sz="0" w:space="0" w:color="auto"/>
      </w:divBdr>
    </w:div>
    <w:div w:id="1627659011">
      <w:bodyDiv w:val="1"/>
      <w:marLeft w:val="0"/>
      <w:marRight w:val="0"/>
      <w:marTop w:val="0"/>
      <w:marBottom w:val="0"/>
      <w:divBdr>
        <w:top w:val="none" w:sz="0" w:space="0" w:color="auto"/>
        <w:left w:val="none" w:sz="0" w:space="0" w:color="auto"/>
        <w:bottom w:val="none" w:sz="0" w:space="0" w:color="auto"/>
        <w:right w:val="none" w:sz="0" w:space="0" w:color="auto"/>
      </w:divBdr>
    </w:div>
    <w:div w:id="1629429426">
      <w:bodyDiv w:val="1"/>
      <w:marLeft w:val="0"/>
      <w:marRight w:val="0"/>
      <w:marTop w:val="0"/>
      <w:marBottom w:val="0"/>
      <w:divBdr>
        <w:top w:val="none" w:sz="0" w:space="0" w:color="auto"/>
        <w:left w:val="none" w:sz="0" w:space="0" w:color="auto"/>
        <w:bottom w:val="none" w:sz="0" w:space="0" w:color="auto"/>
        <w:right w:val="none" w:sz="0" w:space="0" w:color="auto"/>
      </w:divBdr>
    </w:div>
    <w:div w:id="1650206342">
      <w:bodyDiv w:val="1"/>
      <w:marLeft w:val="0"/>
      <w:marRight w:val="0"/>
      <w:marTop w:val="0"/>
      <w:marBottom w:val="0"/>
      <w:divBdr>
        <w:top w:val="none" w:sz="0" w:space="0" w:color="auto"/>
        <w:left w:val="none" w:sz="0" w:space="0" w:color="auto"/>
        <w:bottom w:val="none" w:sz="0" w:space="0" w:color="auto"/>
        <w:right w:val="none" w:sz="0" w:space="0" w:color="auto"/>
      </w:divBdr>
    </w:div>
    <w:div w:id="1695692620">
      <w:bodyDiv w:val="1"/>
      <w:marLeft w:val="0"/>
      <w:marRight w:val="0"/>
      <w:marTop w:val="0"/>
      <w:marBottom w:val="0"/>
      <w:divBdr>
        <w:top w:val="none" w:sz="0" w:space="0" w:color="auto"/>
        <w:left w:val="none" w:sz="0" w:space="0" w:color="auto"/>
        <w:bottom w:val="none" w:sz="0" w:space="0" w:color="auto"/>
        <w:right w:val="none" w:sz="0" w:space="0" w:color="auto"/>
      </w:divBdr>
    </w:div>
    <w:div w:id="1773813898">
      <w:bodyDiv w:val="1"/>
      <w:marLeft w:val="0"/>
      <w:marRight w:val="0"/>
      <w:marTop w:val="0"/>
      <w:marBottom w:val="0"/>
      <w:divBdr>
        <w:top w:val="none" w:sz="0" w:space="0" w:color="auto"/>
        <w:left w:val="none" w:sz="0" w:space="0" w:color="auto"/>
        <w:bottom w:val="none" w:sz="0" w:space="0" w:color="auto"/>
        <w:right w:val="none" w:sz="0" w:space="0" w:color="auto"/>
      </w:divBdr>
    </w:div>
    <w:div w:id="1806897015">
      <w:bodyDiv w:val="1"/>
      <w:marLeft w:val="0"/>
      <w:marRight w:val="0"/>
      <w:marTop w:val="0"/>
      <w:marBottom w:val="0"/>
      <w:divBdr>
        <w:top w:val="none" w:sz="0" w:space="0" w:color="auto"/>
        <w:left w:val="none" w:sz="0" w:space="0" w:color="auto"/>
        <w:bottom w:val="none" w:sz="0" w:space="0" w:color="auto"/>
        <w:right w:val="none" w:sz="0" w:space="0" w:color="auto"/>
      </w:divBdr>
    </w:div>
    <w:div w:id="1818258578">
      <w:bodyDiv w:val="1"/>
      <w:marLeft w:val="0"/>
      <w:marRight w:val="0"/>
      <w:marTop w:val="0"/>
      <w:marBottom w:val="0"/>
      <w:divBdr>
        <w:top w:val="none" w:sz="0" w:space="0" w:color="auto"/>
        <w:left w:val="none" w:sz="0" w:space="0" w:color="auto"/>
        <w:bottom w:val="none" w:sz="0" w:space="0" w:color="auto"/>
        <w:right w:val="none" w:sz="0" w:space="0" w:color="auto"/>
      </w:divBdr>
    </w:div>
    <w:div w:id="1869104028">
      <w:bodyDiv w:val="1"/>
      <w:marLeft w:val="0"/>
      <w:marRight w:val="0"/>
      <w:marTop w:val="0"/>
      <w:marBottom w:val="0"/>
      <w:divBdr>
        <w:top w:val="none" w:sz="0" w:space="0" w:color="auto"/>
        <w:left w:val="none" w:sz="0" w:space="0" w:color="auto"/>
        <w:bottom w:val="none" w:sz="0" w:space="0" w:color="auto"/>
        <w:right w:val="none" w:sz="0" w:space="0" w:color="auto"/>
      </w:divBdr>
    </w:div>
    <w:div w:id="1933318822">
      <w:bodyDiv w:val="1"/>
      <w:marLeft w:val="0"/>
      <w:marRight w:val="0"/>
      <w:marTop w:val="0"/>
      <w:marBottom w:val="0"/>
      <w:divBdr>
        <w:top w:val="none" w:sz="0" w:space="0" w:color="auto"/>
        <w:left w:val="none" w:sz="0" w:space="0" w:color="auto"/>
        <w:bottom w:val="none" w:sz="0" w:space="0" w:color="auto"/>
        <w:right w:val="none" w:sz="0" w:space="0" w:color="auto"/>
      </w:divBdr>
    </w:div>
    <w:div w:id="1966081957">
      <w:bodyDiv w:val="1"/>
      <w:marLeft w:val="0"/>
      <w:marRight w:val="0"/>
      <w:marTop w:val="0"/>
      <w:marBottom w:val="0"/>
      <w:divBdr>
        <w:top w:val="none" w:sz="0" w:space="0" w:color="auto"/>
        <w:left w:val="none" w:sz="0" w:space="0" w:color="auto"/>
        <w:bottom w:val="none" w:sz="0" w:space="0" w:color="auto"/>
        <w:right w:val="none" w:sz="0" w:space="0" w:color="auto"/>
      </w:divBdr>
    </w:div>
    <w:div w:id="1969703490">
      <w:bodyDiv w:val="1"/>
      <w:marLeft w:val="0"/>
      <w:marRight w:val="0"/>
      <w:marTop w:val="0"/>
      <w:marBottom w:val="0"/>
      <w:divBdr>
        <w:top w:val="none" w:sz="0" w:space="0" w:color="auto"/>
        <w:left w:val="none" w:sz="0" w:space="0" w:color="auto"/>
        <w:bottom w:val="none" w:sz="0" w:space="0" w:color="auto"/>
        <w:right w:val="none" w:sz="0" w:space="0" w:color="auto"/>
      </w:divBdr>
    </w:div>
    <w:div w:id="1973093547">
      <w:bodyDiv w:val="1"/>
      <w:marLeft w:val="0"/>
      <w:marRight w:val="0"/>
      <w:marTop w:val="0"/>
      <w:marBottom w:val="0"/>
      <w:divBdr>
        <w:top w:val="none" w:sz="0" w:space="0" w:color="auto"/>
        <w:left w:val="none" w:sz="0" w:space="0" w:color="auto"/>
        <w:bottom w:val="none" w:sz="0" w:space="0" w:color="auto"/>
        <w:right w:val="none" w:sz="0" w:space="0" w:color="auto"/>
      </w:divBdr>
    </w:div>
    <w:div w:id="1974484702">
      <w:bodyDiv w:val="1"/>
      <w:marLeft w:val="0"/>
      <w:marRight w:val="0"/>
      <w:marTop w:val="0"/>
      <w:marBottom w:val="0"/>
      <w:divBdr>
        <w:top w:val="none" w:sz="0" w:space="0" w:color="auto"/>
        <w:left w:val="none" w:sz="0" w:space="0" w:color="auto"/>
        <w:bottom w:val="none" w:sz="0" w:space="0" w:color="auto"/>
        <w:right w:val="none" w:sz="0" w:space="0" w:color="auto"/>
      </w:divBdr>
    </w:div>
    <w:div w:id="2005930302">
      <w:bodyDiv w:val="1"/>
      <w:marLeft w:val="0"/>
      <w:marRight w:val="0"/>
      <w:marTop w:val="0"/>
      <w:marBottom w:val="0"/>
      <w:divBdr>
        <w:top w:val="none" w:sz="0" w:space="0" w:color="auto"/>
        <w:left w:val="none" w:sz="0" w:space="0" w:color="auto"/>
        <w:bottom w:val="none" w:sz="0" w:space="0" w:color="auto"/>
        <w:right w:val="none" w:sz="0" w:space="0" w:color="auto"/>
      </w:divBdr>
    </w:div>
    <w:div w:id="2060590827">
      <w:bodyDiv w:val="1"/>
      <w:marLeft w:val="0"/>
      <w:marRight w:val="0"/>
      <w:marTop w:val="0"/>
      <w:marBottom w:val="0"/>
      <w:divBdr>
        <w:top w:val="none" w:sz="0" w:space="0" w:color="auto"/>
        <w:left w:val="none" w:sz="0" w:space="0" w:color="auto"/>
        <w:bottom w:val="none" w:sz="0" w:space="0" w:color="auto"/>
        <w:right w:val="none" w:sz="0" w:space="0" w:color="auto"/>
      </w:divBdr>
      <w:divsChild>
        <w:div w:id="870413523">
          <w:marLeft w:val="0"/>
          <w:marRight w:val="0"/>
          <w:marTop w:val="0"/>
          <w:marBottom w:val="0"/>
          <w:divBdr>
            <w:top w:val="none" w:sz="0" w:space="0" w:color="auto"/>
            <w:left w:val="none" w:sz="0" w:space="0" w:color="auto"/>
            <w:bottom w:val="none" w:sz="0" w:space="0" w:color="auto"/>
            <w:right w:val="none" w:sz="0" w:space="0" w:color="auto"/>
          </w:divBdr>
        </w:div>
        <w:div w:id="1328360849">
          <w:marLeft w:val="0"/>
          <w:marRight w:val="0"/>
          <w:marTop w:val="0"/>
          <w:marBottom w:val="0"/>
          <w:divBdr>
            <w:top w:val="none" w:sz="0" w:space="0" w:color="auto"/>
            <w:left w:val="none" w:sz="0" w:space="0" w:color="auto"/>
            <w:bottom w:val="none" w:sz="0" w:space="0" w:color="auto"/>
            <w:right w:val="none" w:sz="0" w:space="0" w:color="auto"/>
          </w:divBdr>
        </w:div>
        <w:div w:id="1587808262">
          <w:marLeft w:val="0"/>
          <w:marRight w:val="0"/>
          <w:marTop w:val="0"/>
          <w:marBottom w:val="0"/>
          <w:divBdr>
            <w:top w:val="none" w:sz="0" w:space="0" w:color="auto"/>
            <w:left w:val="none" w:sz="0" w:space="0" w:color="auto"/>
            <w:bottom w:val="none" w:sz="0" w:space="0" w:color="auto"/>
            <w:right w:val="none" w:sz="0" w:space="0" w:color="auto"/>
          </w:divBdr>
        </w:div>
        <w:div w:id="1690254283">
          <w:marLeft w:val="0"/>
          <w:marRight w:val="0"/>
          <w:marTop w:val="0"/>
          <w:marBottom w:val="0"/>
          <w:divBdr>
            <w:top w:val="none" w:sz="0" w:space="0" w:color="auto"/>
            <w:left w:val="none" w:sz="0" w:space="0" w:color="auto"/>
            <w:bottom w:val="none" w:sz="0" w:space="0" w:color="auto"/>
            <w:right w:val="none" w:sz="0" w:space="0" w:color="auto"/>
          </w:divBdr>
        </w:div>
        <w:div w:id="1801417223">
          <w:marLeft w:val="0"/>
          <w:marRight w:val="0"/>
          <w:marTop w:val="0"/>
          <w:marBottom w:val="0"/>
          <w:divBdr>
            <w:top w:val="none" w:sz="0" w:space="0" w:color="auto"/>
            <w:left w:val="none" w:sz="0" w:space="0" w:color="auto"/>
            <w:bottom w:val="none" w:sz="0" w:space="0" w:color="auto"/>
            <w:right w:val="none" w:sz="0" w:space="0" w:color="auto"/>
          </w:divBdr>
        </w:div>
      </w:divsChild>
    </w:div>
    <w:div w:id="2082605250">
      <w:bodyDiv w:val="1"/>
      <w:marLeft w:val="0"/>
      <w:marRight w:val="0"/>
      <w:marTop w:val="0"/>
      <w:marBottom w:val="0"/>
      <w:divBdr>
        <w:top w:val="none" w:sz="0" w:space="0" w:color="auto"/>
        <w:left w:val="none" w:sz="0" w:space="0" w:color="auto"/>
        <w:bottom w:val="none" w:sz="0" w:space="0" w:color="auto"/>
        <w:right w:val="none" w:sz="0" w:space="0" w:color="auto"/>
      </w:divBdr>
    </w:div>
    <w:div w:id="2084911153">
      <w:bodyDiv w:val="1"/>
      <w:marLeft w:val="0"/>
      <w:marRight w:val="0"/>
      <w:marTop w:val="0"/>
      <w:marBottom w:val="0"/>
      <w:divBdr>
        <w:top w:val="none" w:sz="0" w:space="0" w:color="auto"/>
        <w:left w:val="none" w:sz="0" w:space="0" w:color="auto"/>
        <w:bottom w:val="none" w:sz="0" w:space="0" w:color="auto"/>
        <w:right w:val="none" w:sz="0" w:space="0" w:color="auto"/>
      </w:divBdr>
    </w:div>
    <w:div w:id="20896167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d-hy@163.com" TargetMode="External"/><Relationship Id="rId13" Type="http://schemas.openxmlformats.org/officeDocument/2006/relationships/image" Target="media/image2.jpeg"/><Relationship Id="rId18" Type="http://schemas.openxmlformats.org/officeDocument/2006/relationships/image" Target="media/image7.tiff"/><Relationship Id="rId26" Type="http://schemas.openxmlformats.org/officeDocument/2006/relationships/image" Target="media/image15.tiff"/><Relationship Id="rId3" Type="http://schemas.openxmlformats.org/officeDocument/2006/relationships/styles" Target="styles.xml"/><Relationship Id="rId21" Type="http://schemas.openxmlformats.org/officeDocument/2006/relationships/image" Target="media/image10.tiff"/><Relationship Id="rId7" Type="http://schemas.openxmlformats.org/officeDocument/2006/relationships/endnotes" Target="endnote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tiff"/><Relationship Id="rId2" Type="http://schemas.openxmlformats.org/officeDocument/2006/relationships/numbering" Target="numbering.xml"/><Relationship Id="rId16" Type="http://schemas.openxmlformats.org/officeDocument/2006/relationships/image" Target="media/image5.tiff"/><Relationship Id="rId20"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enhuiling.jlu@gmail.com" TargetMode="External"/><Relationship Id="rId24" Type="http://schemas.openxmlformats.org/officeDocument/2006/relationships/image" Target="media/image13.tiff"/><Relationship Id="rId5" Type="http://schemas.openxmlformats.org/officeDocument/2006/relationships/webSettings" Target="webSettings.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theme" Target="theme/theme1.xml"/><Relationship Id="rId10" Type="http://schemas.openxmlformats.org/officeDocument/2006/relationships/hyperlink" Target="mailto:kenyoncy2016@gmail.com" TargetMode="External"/><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hyperlink" Target="mailto:as_heidari@ut.ac.ir" TargetMode="External"/><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8A0CF-E230-4A18-8E3F-FACB9BCA2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2965</TotalTime>
  <Pages>79</Pages>
  <Words>35761</Words>
  <Characters>268572</Characters>
  <Application>Microsoft Office Word</Application>
  <DocSecurity>0</DocSecurity>
  <Lines>20659</Lines>
  <Paragraphs>20288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钊阳</dc:creator>
  <cp:keywords/>
  <dc:description/>
  <cp:lastModifiedBy>振 王</cp:lastModifiedBy>
  <cp:revision>139</cp:revision>
  <dcterms:created xsi:type="dcterms:W3CDTF">2025-05-20T03:03:00Z</dcterms:created>
  <dcterms:modified xsi:type="dcterms:W3CDTF">2025-07-28T02:15:00Z</dcterms:modified>
</cp:coreProperties>
</file>